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902" w:rsidRPr="00F61A3B" w:rsidRDefault="00E807F4" w:rsidP="002D57FB">
      <w:pPr>
        <w:spacing w:after="0" w:line="240" w:lineRule="auto"/>
        <w:rPr>
          <w:rFonts w:ascii="Verdana" w:hAnsi="Verdana" w:cs="Times New Roman"/>
          <w:b/>
          <w:color w:val="002060"/>
          <w:sz w:val="20"/>
          <w:szCs w:val="20"/>
          <w:lang w:val="en-IN"/>
        </w:rPr>
      </w:pPr>
      <w:r>
        <w:rPr>
          <w:rFonts w:ascii="Times New Roman" w:hAnsi="Times New Roman" w:cs="Times New Roman"/>
          <w:b/>
          <w:noProof/>
          <w:color w:val="002060"/>
          <w:sz w:val="3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744220</wp:posOffset>
                </wp:positionV>
                <wp:extent cx="2444750" cy="424815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44750" cy="424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7FB" w:rsidRPr="00F61A3B" w:rsidRDefault="002D57FB" w:rsidP="002D57FB">
                            <w:pPr>
                              <w:spacing w:after="0" w:line="240" w:lineRule="auto"/>
                              <w:rPr>
                                <w:rFonts w:ascii="Verdana" w:hAnsi="Verdana" w:cs="Times New Roman"/>
                                <w:b/>
                                <w:color w:val="002060"/>
                                <w:sz w:val="20"/>
                                <w:szCs w:val="20"/>
                                <w:lang w:val="en-IN"/>
                              </w:rPr>
                            </w:pPr>
                            <w:proofErr w:type="gramStart"/>
                            <w:r w:rsidRPr="00F61A3B">
                              <w:rPr>
                                <w:rFonts w:ascii="Verdana" w:hAnsi="Verdana" w:cs="Times New Roman"/>
                                <w:b/>
                                <w:color w:val="002060"/>
                                <w:sz w:val="20"/>
                                <w:szCs w:val="20"/>
                                <w:lang w:val="en-IN"/>
                              </w:rPr>
                              <w:t>Mobile :</w:t>
                            </w:r>
                            <w:proofErr w:type="gramEnd"/>
                            <w:r w:rsidRPr="00F61A3B">
                              <w:rPr>
                                <w:rFonts w:ascii="Verdana" w:hAnsi="Verdana" w:cs="Times New Roman"/>
                                <w:b/>
                                <w:color w:val="002060"/>
                                <w:sz w:val="20"/>
                                <w:szCs w:val="20"/>
                                <w:lang w:val="en-IN"/>
                              </w:rPr>
                              <w:t xml:space="preserve"> +91 9503450008</w:t>
                            </w:r>
                            <w:r w:rsidR="00054FB7">
                              <w:rPr>
                                <w:rFonts w:ascii="Verdana" w:hAnsi="Verdana" w:cs="Times New Roman"/>
                                <w:b/>
                                <w:color w:val="002060"/>
                                <w:sz w:val="20"/>
                                <w:szCs w:val="20"/>
                                <w:lang w:val="en-IN"/>
                              </w:rPr>
                              <w:t xml:space="preserve">    </w:t>
                            </w:r>
                            <w:r w:rsidRPr="00F61A3B">
                              <w:rPr>
                                <w:rFonts w:ascii="Verdana" w:hAnsi="Verdana" w:cs="Times New Roman"/>
                                <w:b/>
                                <w:color w:val="002060"/>
                                <w:sz w:val="20"/>
                                <w:szCs w:val="20"/>
                                <w:lang w:val="en-IN"/>
                              </w:rPr>
                              <w:t xml:space="preserve">Mail : </w:t>
                            </w:r>
                            <w:hyperlink r:id="rId6" w:history="1">
                              <w:r w:rsidRPr="00F61A3B">
                                <w:rPr>
                                  <w:rStyle w:val="Hyperlink"/>
                                  <w:rFonts w:ascii="Verdana" w:hAnsi="Verdana" w:cs="Times New Roman"/>
                                  <w:b/>
                                  <w:color w:val="002060"/>
                                  <w:sz w:val="20"/>
                                  <w:szCs w:val="20"/>
                                  <w:lang w:val="en-IN"/>
                                </w:rPr>
                                <w:t>sanjay.tale@live.in</w:t>
                              </w:r>
                            </w:hyperlink>
                          </w:p>
                          <w:p w:rsidR="002D57FB" w:rsidRDefault="002D57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38.25pt;margin-top:58.6pt;width:192.5pt;height:33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" fillcolor="white [3201]" stroked="f" strokeweight=".5pt">
                <v:path arrowok="t"/>
                <v:textbox>
                  <w:txbxContent>
                    <w:p w:rsidR="002D57FB" w:rsidRPr="00F61A3B" w:rsidRDefault="002D57FB" w:rsidP="002D57FB">
                      <w:pPr>
                        <w:spacing w:after="0" w:line="240" w:lineRule="auto"/>
                        <w:rPr>
                          <w:rFonts w:ascii="Verdana" w:hAnsi="Verdana" w:cs="Times New Roman"/>
                          <w:b/>
                          <w:color w:val="002060"/>
                          <w:sz w:val="20"/>
                          <w:szCs w:val="20"/>
                          <w:lang w:val="en-IN"/>
                        </w:rPr>
                      </w:pPr>
                      <w:proofErr w:type="gramStart"/>
                      <w:r w:rsidRPr="00F61A3B">
                        <w:rPr>
                          <w:rFonts w:ascii="Verdana" w:hAnsi="Verdana" w:cs="Times New Roman"/>
                          <w:b/>
                          <w:color w:val="002060"/>
                          <w:sz w:val="20"/>
                          <w:szCs w:val="20"/>
                          <w:lang w:val="en-IN"/>
                        </w:rPr>
                        <w:t>Mobile :</w:t>
                      </w:r>
                      <w:proofErr w:type="gramEnd"/>
                      <w:r w:rsidRPr="00F61A3B">
                        <w:rPr>
                          <w:rFonts w:ascii="Verdana" w:hAnsi="Verdana" w:cs="Times New Roman"/>
                          <w:b/>
                          <w:color w:val="002060"/>
                          <w:sz w:val="20"/>
                          <w:szCs w:val="20"/>
                          <w:lang w:val="en-IN"/>
                        </w:rPr>
                        <w:t xml:space="preserve"> +91 9503450008</w:t>
                      </w:r>
                      <w:r w:rsidR="00054FB7">
                        <w:rPr>
                          <w:rFonts w:ascii="Verdana" w:hAnsi="Verdana" w:cs="Times New Roman"/>
                          <w:b/>
                          <w:color w:val="002060"/>
                          <w:sz w:val="20"/>
                          <w:szCs w:val="20"/>
                          <w:lang w:val="en-IN"/>
                        </w:rPr>
                        <w:t xml:space="preserve">    </w:t>
                      </w:r>
                      <w:r w:rsidRPr="00F61A3B">
                        <w:rPr>
                          <w:rFonts w:ascii="Verdana" w:hAnsi="Verdana" w:cs="Times New Roman"/>
                          <w:b/>
                          <w:color w:val="002060"/>
                          <w:sz w:val="20"/>
                          <w:szCs w:val="20"/>
                          <w:lang w:val="en-IN"/>
                        </w:rPr>
                        <w:t xml:space="preserve">Mail : </w:t>
                      </w:r>
                      <w:hyperlink r:id="rId7" w:history="1">
                        <w:r w:rsidRPr="00F61A3B">
                          <w:rPr>
                            <w:rStyle w:val="Hyperlink"/>
                            <w:rFonts w:ascii="Verdana" w:hAnsi="Verdana" w:cs="Times New Roman"/>
                            <w:b/>
                            <w:color w:val="002060"/>
                            <w:sz w:val="20"/>
                            <w:szCs w:val="20"/>
                            <w:lang w:val="en-IN"/>
                          </w:rPr>
                          <w:t>sanjay.tale@live.in</w:t>
                        </w:r>
                      </w:hyperlink>
                    </w:p>
                    <w:p w:rsidR="002D57FB" w:rsidRDefault="002D57FB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2060"/>
          <w:sz w:val="3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887095</wp:posOffset>
                </wp:positionH>
                <wp:positionV relativeFrom="paragraph">
                  <wp:posOffset>418465</wp:posOffset>
                </wp:positionV>
                <wp:extent cx="1998345" cy="424815"/>
                <wp:effectExtent l="0" t="0" r="1905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98345" cy="424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7FB" w:rsidRDefault="002D57FB">
                            <w:r w:rsidRPr="00F61A3B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en-IN"/>
                              </w:rPr>
                              <w:t>SANJAY TALE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en-I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69.85pt;margin-top:32.95pt;width:157.35pt;height:33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" fillcolor="white [3201]" stroked="f" strokeweight=".5pt">
                <v:path arrowok="t"/>
                <v:textbox>
                  <w:txbxContent>
                    <w:p w:rsidR="002D57FB" w:rsidRDefault="002D57FB">
                      <w:r w:rsidRPr="00F61A3B"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en-IN"/>
                        </w:rPr>
                        <w:t>SANJAY TALE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en-IN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2D57FB">
        <w:rPr>
          <w:rFonts w:ascii="Times New Roman" w:hAnsi="Times New Roman" w:cs="Times New Roman"/>
          <w:b/>
          <w:noProof/>
          <w:color w:val="002060"/>
          <w:sz w:val="32"/>
          <w:lang w:val="en-IN" w:eastAsia="en-IN" w:bidi="ar-SA"/>
        </w:rPr>
        <w:drawing>
          <wp:inline distT="0" distB="0" distL="0" distR="0">
            <wp:extent cx="855706" cy="1142648"/>
            <wp:effectExtent l="0" t="0" r="1905" b="635"/>
            <wp:docPr id="1" name="Picture 1" descr="C:\Users\HP\Desktop\Sanj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Sanja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516" cy="114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57FB">
        <w:rPr>
          <w:rFonts w:ascii="Times New Roman" w:hAnsi="Times New Roman" w:cs="Times New Roman"/>
          <w:b/>
          <w:color w:val="002060"/>
          <w:sz w:val="32"/>
          <w:lang w:val="en-IN"/>
        </w:rPr>
        <w:tab/>
      </w:r>
      <w:r w:rsidR="002D57FB">
        <w:rPr>
          <w:rFonts w:ascii="Times New Roman" w:hAnsi="Times New Roman" w:cs="Times New Roman"/>
          <w:b/>
          <w:color w:val="002060"/>
          <w:sz w:val="32"/>
          <w:lang w:val="en-IN"/>
        </w:rPr>
        <w:tab/>
      </w:r>
      <w:r w:rsidR="002D57FB">
        <w:rPr>
          <w:rFonts w:ascii="Times New Roman" w:hAnsi="Times New Roman" w:cs="Times New Roman"/>
          <w:b/>
          <w:color w:val="002060"/>
          <w:sz w:val="32"/>
          <w:lang w:val="en-IN"/>
        </w:rPr>
        <w:tab/>
      </w:r>
      <w:r w:rsidR="002D57FB">
        <w:rPr>
          <w:rFonts w:ascii="Times New Roman" w:hAnsi="Times New Roman" w:cs="Times New Roman"/>
          <w:b/>
          <w:color w:val="002060"/>
          <w:sz w:val="32"/>
          <w:lang w:val="en-IN"/>
        </w:rPr>
        <w:tab/>
      </w:r>
    </w:p>
    <w:p w:rsidR="00966902" w:rsidRPr="00F61A3B" w:rsidRDefault="00780BF5" w:rsidP="00966902">
      <w:pPr>
        <w:spacing w:after="0" w:line="240" w:lineRule="auto"/>
        <w:rPr>
          <w:rFonts w:ascii="Verdana" w:hAnsi="Verdana" w:cs="Times New Roman"/>
          <w:b/>
          <w:color w:val="002060"/>
          <w:sz w:val="20"/>
          <w:szCs w:val="20"/>
          <w:lang w:val="en-IN"/>
        </w:rPr>
      </w:pPr>
      <w:r w:rsidRPr="00F61A3B">
        <w:rPr>
          <w:rFonts w:ascii="Verdana" w:hAnsi="Verdana"/>
          <w:noProof/>
          <w:color w:val="002060"/>
          <w:sz w:val="20"/>
          <w:szCs w:val="20"/>
          <w:lang w:val="en-IN" w:eastAsia="en-IN" w:bidi="ar-SA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-177800</wp:posOffset>
            </wp:positionH>
            <wp:positionV relativeFrom="paragraph">
              <wp:posOffset>3810</wp:posOffset>
            </wp:positionV>
            <wp:extent cx="6868160" cy="169545"/>
            <wp:effectExtent l="0" t="0" r="889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160" cy="169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86847" w:rsidRPr="00786847" w:rsidRDefault="00786847" w:rsidP="00966902">
      <w:pPr>
        <w:spacing w:after="0" w:line="240" w:lineRule="auto"/>
        <w:jc w:val="center"/>
        <w:rPr>
          <w:rFonts w:ascii="Verdana" w:hAnsi="Verdana" w:cs="Times New Roman"/>
          <w:b/>
          <w:color w:val="002060"/>
          <w:sz w:val="10"/>
          <w:szCs w:val="10"/>
          <w:lang w:val="en-IN"/>
        </w:rPr>
      </w:pPr>
    </w:p>
    <w:p w:rsidR="00966902" w:rsidRPr="00786847" w:rsidRDefault="00966902" w:rsidP="00966902">
      <w:pPr>
        <w:spacing w:after="0" w:line="240" w:lineRule="auto"/>
        <w:jc w:val="center"/>
        <w:rPr>
          <w:rFonts w:ascii="Verdana" w:hAnsi="Verdana" w:cs="Times New Roman"/>
          <w:b/>
          <w:color w:val="002060"/>
          <w:sz w:val="21"/>
          <w:szCs w:val="21"/>
          <w:lang w:val="en-IN"/>
        </w:rPr>
      </w:pPr>
      <w:r w:rsidRPr="00786847">
        <w:rPr>
          <w:rFonts w:ascii="Verdana" w:hAnsi="Verdana" w:cs="Times New Roman"/>
          <w:b/>
          <w:color w:val="002060"/>
          <w:sz w:val="21"/>
          <w:szCs w:val="21"/>
          <w:lang w:val="en-IN"/>
        </w:rPr>
        <w:t>“Senior Management position as a Plant Head with frontline organization”</w:t>
      </w:r>
    </w:p>
    <w:p w:rsidR="00F61A3B" w:rsidRPr="00786847" w:rsidRDefault="00F61A3B" w:rsidP="00966902">
      <w:pPr>
        <w:spacing w:after="0" w:line="240" w:lineRule="auto"/>
        <w:jc w:val="center"/>
        <w:rPr>
          <w:rFonts w:ascii="Verdana" w:hAnsi="Verdana" w:cs="Times New Roman"/>
          <w:b/>
          <w:color w:val="002060"/>
          <w:sz w:val="10"/>
          <w:szCs w:val="10"/>
          <w:lang w:val="en-IN"/>
        </w:rPr>
      </w:pPr>
    </w:p>
    <w:p w:rsidR="00F61A3B" w:rsidRPr="00786847" w:rsidRDefault="00F61A3B" w:rsidP="00966902">
      <w:pPr>
        <w:spacing w:after="0" w:line="240" w:lineRule="auto"/>
        <w:jc w:val="center"/>
        <w:rPr>
          <w:rFonts w:ascii="Verdana" w:hAnsi="Verdana" w:cs="Times New Roman"/>
          <w:b/>
          <w:color w:val="002060"/>
          <w:sz w:val="21"/>
          <w:szCs w:val="21"/>
          <w:lang w:val="en-IN"/>
        </w:rPr>
      </w:pPr>
      <w:r w:rsidRPr="00786847">
        <w:rPr>
          <w:rFonts w:ascii="Verdana" w:hAnsi="Verdana" w:cs="Times New Roman"/>
          <w:b/>
          <w:color w:val="002060"/>
          <w:sz w:val="21"/>
          <w:szCs w:val="21"/>
          <w:lang w:val="en-IN"/>
        </w:rPr>
        <w:t xml:space="preserve">Operations Management </w:t>
      </w:r>
      <w:r w:rsidRPr="00786847">
        <w:rPr>
          <w:rFonts w:ascii="Verdana" w:hAnsi="Verdana" w:cs="Verdana"/>
          <w:b/>
          <w:bCs/>
          <w:color w:val="002060"/>
          <w:sz w:val="21"/>
          <w:szCs w:val="21"/>
        </w:rPr>
        <w:t>~</w:t>
      </w:r>
      <w:r w:rsidR="00786847" w:rsidRPr="00786847">
        <w:rPr>
          <w:rFonts w:ascii="Verdana" w:hAnsi="Verdana" w:cs="Verdana"/>
          <w:b/>
          <w:bCs/>
          <w:color w:val="002060"/>
          <w:sz w:val="21"/>
          <w:szCs w:val="21"/>
        </w:rPr>
        <w:t xml:space="preserve"> </w:t>
      </w:r>
      <w:r w:rsidR="00BA1775">
        <w:rPr>
          <w:rFonts w:ascii="Verdana" w:hAnsi="Verdana" w:cs="Verdana"/>
          <w:b/>
          <w:bCs/>
          <w:color w:val="002060"/>
          <w:sz w:val="21"/>
          <w:szCs w:val="21"/>
        </w:rPr>
        <w:t>New Plant Set-up</w:t>
      </w:r>
      <w:r w:rsidR="00786847" w:rsidRPr="00786847">
        <w:rPr>
          <w:rFonts w:ascii="Verdana" w:hAnsi="Verdana" w:cs="Verdana"/>
          <w:b/>
          <w:bCs/>
          <w:color w:val="002060"/>
          <w:sz w:val="21"/>
          <w:szCs w:val="21"/>
        </w:rPr>
        <w:t xml:space="preserve"> ~</w:t>
      </w:r>
      <w:r w:rsidRPr="00786847">
        <w:rPr>
          <w:rFonts w:ascii="Verdana" w:hAnsi="Verdana" w:cs="Times New Roman"/>
          <w:b/>
          <w:color w:val="002060"/>
          <w:sz w:val="21"/>
          <w:szCs w:val="21"/>
          <w:lang w:val="en-IN"/>
        </w:rPr>
        <w:t xml:space="preserve"> Manufacturing Excellence</w:t>
      </w:r>
    </w:p>
    <w:p w:rsidR="00F61A3B" w:rsidRPr="00786847" w:rsidRDefault="00F61A3B" w:rsidP="00966902">
      <w:pPr>
        <w:spacing w:after="0" w:line="240" w:lineRule="auto"/>
        <w:jc w:val="center"/>
        <w:rPr>
          <w:rFonts w:ascii="Verdana" w:hAnsi="Verdana" w:cs="Times New Roman"/>
          <w:b/>
          <w:color w:val="002060"/>
          <w:sz w:val="12"/>
          <w:szCs w:val="12"/>
          <w:lang w:val="en-IN"/>
        </w:rPr>
      </w:pPr>
    </w:p>
    <w:p w:rsidR="00F61A3B" w:rsidRPr="00F61A3B" w:rsidRDefault="00F61A3B" w:rsidP="00966902">
      <w:pPr>
        <w:spacing w:after="0" w:line="240" w:lineRule="auto"/>
        <w:jc w:val="center"/>
        <w:rPr>
          <w:rFonts w:ascii="Verdana" w:hAnsi="Verdana" w:cs="Times New Roman"/>
          <w:b/>
          <w:color w:val="002060"/>
          <w:sz w:val="20"/>
          <w:szCs w:val="20"/>
          <w:lang w:val="en-IN"/>
        </w:rPr>
      </w:pPr>
    </w:p>
    <w:p w:rsidR="00F61A3B" w:rsidRPr="00F61A3B" w:rsidRDefault="00F61A3B" w:rsidP="00966902">
      <w:pPr>
        <w:spacing w:after="0" w:line="240" w:lineRule="auto"/>
        <w:jc w:val="center"/>
        <w:rPr>
          <w:rFonts w:ascii="Verdana" w:hAnsi="Verdana" w:cs="Times New Roman"/>
          <w:b/>
          <w:color w:val="002060"/>
          <w:sz w:val="24"/>
          <w:szCs w:val="20"/>
          <w:u w:val="single"/>
          <w:lang w:val="en-IN"/>
        </w:rPr>
      </w:pPr>
      <w:r w:rsidRPr="00F61A3B">
        <w:rPr>
          <w:rFonts w:ascii="Verdana" w:hAnsi="Verdana" w:cs="Times New Roman"/>
          <w:b/>
          <w:color w:val="002060"/>
          <w:sz w:val="24"/>
          <w:szCs w:val="20"/>
          <w:u w:val="single"/>
          <w:lang w:val="en-IN"/>
        </w:rPr>
        <w:t>AN OVERVIEW</w:t>
      </w:r>
    </w:p>
    <w:p w:rsidR="00F61A3B" w:rsidRPr="00FA359C" w:rsidRDefault="00E807F4" w:rsidP="00966902">
      <w:pPr>
        <w:spacing w:after="0" w:line="240" w:lineRule="auto"/>
        <w:jc w:val="center"/>
        <w:rPr>
          <w:rFonts w:ascii="Verdana" w:hAnsi="Verdana" w:cs="Times New Roman"/>
          <w:b/>
          <w:color w:val="002060"/>
          <w:sz w:val="16"/>
          <w:szCs w:val="16"/>
          <w:u w:val="single"/>
          <w:lang w:val="en-IN"/>
        </w:rPr>
      </w:pPr>
      <w:r>
        <w:rPr>
          <w:rFonts w:ascii="Verdana" w:hAnsi="Verdana" w:cs="Times New Roman"/>
          <w:b/>
          <w:noProof/>
          <w:color w:val="002060"/>
          <w:sz w:val="16"/>
          <w:szCs w:val="16"/>
          <w:u w:val="single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90170</wp:posOffset>
                </wp:positionV>
                <wp:extent cx="6772910" cy="2221865"/>
                <wp:effectExtent l="0" t="0" r="27940" b="2603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2910" cy="222186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7.55pt;margin-top:7.1pt;width:533.3pt;height:17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" filled="f" strokecolor="#002060" strokeweight="1.25pt">
                <v:path arrowok="t"/>
              </v:rect>
            </w:pict>
          </mc:Fallback>
        </mc:AlternateContent>
      </w:r>
    </w:p>
    <w:p w:rsidR="00F61A3B" w:rsidRPr="00FA359C" w:rsidRDefault="00662C22" w:rsidP="00F61A3B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b/>
          <w:color w:val="002060"/>
          <w:u w:val="single"/>
          <w:lang w:val="en-IN"/>
        </w:rPr>
      </w:pPr>
      <w:r>
        <w:rPr>
          <w:rFonts w:ascii="Verdana" w:hAnsi="Verdana" w:cs="Times New Roman"/>
          <w:color w:val="002060"/>
          <w:lang w:val="en-IN"/>
        </w:rPr>
        <w:t>An astute leader with 21</w:t>
      </w:r>
      <w:r w:rsidR="00F61A3B" w:rsidRPr="00FA359C">
        <w:rPr>
          <w:rFonts w:ascii="Verdana" w:hAnsi="Verdana" w:cs="Times New Roman"/>
          <w:color w:val="002060"/>
          <w:lang w:val="en-IN"/>
        </w:rPr>
        <w:t xml:space="preserve">+ years of industrial experience in reputed </w:t>
      </w:r>
      <w:r w:rsidR="00805771" w:rsidRPr="00FA359C">
        <w:rPr>
          <w:rFonts w:ascii="Verdana" w:hAnsi="Verdana" w:cs="Times New Roman"/>
          <w:color w:val="002060"/>
          <w:lang w:val="en-IN"/>
        </w:rPr>
        <w:t>A</w:t>
      </w:r>
      <w:r w:rsidR="00F61A3B" w:rsidRPr="00FA359C">
        <w:rPr>
          <w:rFonts w:ascii="Verdana" w:hAnsi="Verdana" w:cs="Times New Roman"/>
          <w:color w:val="002060"/>
          <w:lang w:val="en-IN"/>
        </w:rPr>
        <w:t xml:space="preserve">utomotive </w:t>
      </w:r>
      <w:r w:rsidR="00805771" w:rsidRPr="00FA359C">
        <w:rPr>
          <w:rFonts w:ascii="Verdana" w:hAnsi="Verdana" w:cs="Times New Roman"/>
          <w:color w:val="002060"/>
          <w:lang w:val="en-IN"/>
        </w:rPr>
        <w:t>I</w:t>
      </w:r>
      <w:r w:rsidR="00F61A3B" w:rsidRPr="00FA359C">
        <w:rPr>
          <w:rFonts w:ascii="Verdana" w:hAnsi="Verdana" w:cs="Times New Roman"/>
          <w:color w:val="002060"/>
          <w:lang w:val="en-IN"/>
        </w:rPr>
        <w:t xml:space="preserve">ndustries looking after </w:t>
      </w:r>
      <w:r w:rsidR="00F61A3B" w:rsidRPr="00FA359C">
        <w:rPr>
          <w:rFonts w:ascii="Verdana" w:hAnsi="Verdana" w:cs="Times New Roman"/>
          <w:b/>
          <w:color w:val="002060"/>
          <w:lang w:val="en-IN"/>
        </w:rPr>
        <w:t>Operations Management, Production Management and Operational Excellence</w:t>
      </w:r>
    </w:p>
    <w:p w:rsidR="00F61A3B" w:rsidRPr="00FA359C" w:rsidRDefault="00F61A3B" w:rsidP="00F61A3B">
      <w:pPr>
        <w:spacing w:after="0" w:line="240" w:lineRule="auto"/>
        <w:rPr>
          <w:rFonts w:ascii="Verdana" w:hAnsi="Verdana" w:cs="Times New Roman"/>
          <w:b/>
          <w:color w:val="002060"/>
          <w:sz w:val="8"/>
          <w:szCs w:val="8"/>
          <w:u w:val="single"/>
          <w:lang w:val="en-IN"/>
        </w:rPr>
      </w:pPr>
    </w:p>
    <w:p w:rsidR="00F61A3B" w:rsidRPr="00FA359C" w:rsidRDefault="00805771" w:rsidP="00F61A3B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color w:val="002060"/>
          <w:lang w:val="en-IN"/>
        </w:rPr>
      </w:pPr>
      <w:r w:rsidRPr="00FA359C">
        <w:rPr>
          <w:rFonts w:ascii="Verdana" w:hAnsi="Verdana" w:cs="Times New Roman"/>
          <w:color w:val="002060"/>
          <w:lang w:val="en-IN"/>
        </w:rPr>
        <w:t>Displayed competency in setting new units, augmenting production levels and undertaking cost reduction and process improvement projects</w:t>
      </w:r>
    </w:p>
    <w:p w:rsidR="00805771" w:rsidRPr="00FA359C" w:rsidRDefault="00805771" w:rsidP="00805771">
      <w:pPr>
        <w:pStyle w:val="ListParagraph"/>
        <w:rPr>
          <w:rFonts w:ascii="Verdana" w:hAnsi="Verdana" w:cs="Times New Roman"/>
          <w:color w:val="002060"/>
          <w:sz w:val="8"/>
          <w:szCs w:val="8"/>
          <w:lang w:val="en-IN"/>
        </w:rPr>
      </w:pPr>
    </w:p>
    <w:p w:rsidR="00805771" w:rsidRPr="00FA359C" w:rsidRDefault="00805771" w:rsidP="00F61A3B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color w:val="002060"/>
          <w:lang w:val="en-IN"/>
        </w:rPr>
      </w:pPr>
      <w:r w:rsidRPr="00FA359C">
        <w:rPr>
          <w:rFonts w:ascii="Verdana" w:hAnsi="Verdana" w:cs="Times New Roman"/>
          <w:b/>
          <w:color w:val="002060"/>
          <w:lang w:val="en-IN"/>
        </w:rPr>
        <w:t>‘Master Black Belt’</w:t>
      </w:r>
      <w:r w:rsidRPr="00FA359C">
        <w:rPr>
          <w:rFonts w:ascii="Verdana" w:hAnsi="Verdana" w:cs="Times New Roman"/>
          <w:color w:val="002060"/>
          <w:lang w:val="en-IN"/>
        </w:rPr>
        <w:t xml:space="preserve"> in Lean Six Sigma</w:t>
      </w:r>
      <w:r w:rsidR="00FD60EC">
        <w:rPr>
          <w:rFonts w:ascii="Verdana" w:hAnsi="Verdana" w:cs="Times New Roman"/>
          <w:color w:val="002060"/>
          <w:lang w:val="en-IN"/>
        </w:rPr>
        <w:t xml:space="preserve"> with practically implemented </w:t>
      </w:r>
      <w:r w:rsidR="00447808">
        <w:rPr>
          <w:rFonts w:ascii="Verdana" w:hAnsi="Verdana" w:cs="Times New Roman"/>
          <w:color w:val="002060"/>
          <w:lang w:val="en-IN"/>
        </w:rPr>
        <w:t>many</w:t>
      </w:r>
      <w:r w:rsidRPr="00FA359C">
        <w:rPr>
          <w:rFonts w:ascii="Verdana" w:hAnsi="Verdana" w:cs="Times New Roman"/>
          <w:color w:val="002060"/>
          <w:lang w:val="en-IN"/>
        </w:rPr>
        <w:t xml:space="preserve"> lean six sigma projects to </w:t>
      </w:r>
      <w:r w:rsidR="00FA359C" w:rsidRPr="00FA359C">
        <w:rPr>
          <w:rFonts w:ascii="Verdana" w:hAnsi="Verdana" w:cs="Times New Roman"/>
          <w:color w:val="002060"/>
          <w:lang w:val="en-IN"/>
        </w:rPr>
        <w:t>eliminate/ reduce non-value added activities improving bottom line</w:t>
      </w:r>
    </w:p>
    <w:p w:rsidR="00805771" w:rsidRPr="00FA359C" w:rsidRDefault="00805771" w:rsidP="00805771">
      <w:pPr>
        <w:pStyle w:val="ListParagraph"/>
        <w:rPr>
          <w:rFonts w:ascii="Verdana" w:hAnsi="Verdana" w:cs="Times New Roman"/>
          <w:color w:val="002060"/>
          <w:sz w:val="8"/>
          <w:szCs w:val="8"/>
          <w:lang w:val="en-IN"/>
        </w:rPr>
      </w:pPr>
    </w:p>
    <w:p w:rsidR="00805771" w:rsidRPr="00FA359C" w:rsidRDefault="00221CBB" w:rsidP="00F61A3B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color w:val="002060"/>
          <w:lang w:val="en-IN"/>
        </w:rPr>
      </w:pPr>
      <w:r>
        <w:rPr>
          <w:rFonts w:ascii="Verdana" w:hAnsi="Verdana" w:cs="Times New Roman"/>
          <w:color w:val="002060"/>
          <w:lang w:val="en-IN"/>
        </w:rPr>
        <w:t>Well versed with ISO 9001</w:t>
      </w:r>
      <w:r w:rsidR="00006BA3">
        <w:rPr>
          <w:rFonts w:ascii="Verdana" w:hAnsi="Verdana" w:cs="Times New Roman"/>
          <w:color w:val="002060"/>
          <w:lang w:val="en-IN"/>
        </w:rPr>
        <w:t>, IATF</w:t>
      </w:r>
      <w:r w:rsidR="00805771" w:rsidRPr="00FA359C">
        <w:rPr>
          <w:rFonts w:ascii="Verdana" w:hAnsi="Verdana" w:cs="Times New Roman"/>
          <w:color w:val="002060"/>
          <w:lang w:val="en-IN"/>
        </w:rPr>
        <w:t xml:space="preserve"> 16949, </w:t>
      </w:r>
      <w:r w:rsidR="007C1496">
        <w:rPr>
          <w:rFonts w:ascii="Verdana" w:hAnsi="Verdana" w:cs="Times New Roman"/>
          <w:color w:val="002060"/>
          <w:lang w:val="en-IN"/>
        </w:rPr>
        <w:t xml:space="preserve">VDA 6.3, </w:t>
      </w:r>
      <w:r w:rsidR="00805771" w:rsidRPr="00FA359C">
        <w:rPr>
          <w:rFonts w:ascii="Verdana" w:hAnsi="Verdana" w:cs="Times New Roman"/>
          <w:color w:val="002060"/>
          <w:lang w:val="en-IN"/>
        </w:rPr>
        <w:t>ISO 14001 and OHSAS 18001 Management systems and procedures</w:t>
      </w:r>
    </w:p>
    <w:p w:rsidR="00805771" w:rsidRPr="00FA359C" w:rsidRDefault="00805771" w:rsidP="00805771">
      <w:pPr>
        <w:pStyle w:val="ListParagraph"/>
        <w:rPr>
          <w:rFonts w:ascii="Verdana" w:hAnsi="Verdana" w:cs="Times New Roman"/>
          <w:color w:val="002060"/>
          <w:sz w:val="8"/>
          <w:szCs w:val="8"/>
          <w:lang w:val="en-IN"/>
        </w:rPr>
      </w:pPr>
    </w:p>
    <w:p w:rsidR="00805771" w:rsidRDefault="00805771" w:rsidP="00F61A3B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color w:val="002060"/>
          <w:lang w:val="en-IN"/>
        </w:rPr>
      </w:pPr>
      <w:r w:rsidRPr="00FA359C">
        <w:rPr>
          <w:rFonts w:ascii="Verdana" w:hAnsi="Verdana" w:cs="Times New Roman"/>
          <w:color w:val="002060"/>
          <w:lang w:val="en-IN"/>
        </w:rPr>
        <w:t xml:space="preserve">Excellent communication and exceptional interpersonal and man management skill with ability to lead large teams and establish relationships with </w:t>
      </w:r>
      <w:r w:rsidR="00FA359C">
        <w:rPr>
          <w:rFonts w:ascii="Verdana" w:hAnsi="Verdana" w:cs="Times New Roman"/>
          <w:color w:val="002060"/>
          <w:lang w:val="en-IN"/>
        </w:rPr>
        <w:t>stakeholders</w:t>
      </w:r>
    </w:p>
    <w:p w:rsidR="00FA359C" w:rsidRDefault="00FA359C" w:rsidP="00FA359C">
      <w:pPr>
        <w:spacing w:after="0" w:line="240" w:lineRule="auto"/>
        <w:jc w:val="center"/>
        <w:rPr>
          <w:rFonts w:ascii="Verdana" w:hAnsi="Verdana" w:cs="Times New Roman"/>
          <w:b/>
          <w:color w:val="002060"/>
          <w:sz w:val="24"/>
          <w:u w:val="single"/>
          <w:lang w:val="en-IN"/>
        </w:rPr>
      </w:pPr>
    </w:p>
    <w:p w:rsidR="00FA359C" w:rsidRPr="00FA359C" w:rsidRDefault="00FA359C" w:rsidP="00FA359C">
      <w:pPr>
        <w:spacing w:after="0" w:line="240" w:lineRule="auto"/>
        <w:jc w:val="center"/>
        <w:rPr>
          <w:rFonts w:ascii="Verdana" w:hAnsi="Verdana" w:cs="Times New Roman"/>
          <w:b/>
          <w:color w:val="002060"/>
          <w:sz w:val="10"/>
          <w:szCs w:val="10"/>
          <w:u w:val="single"/>
          <w:lang w:val="en-IN"/>
        </w:rPr>
      </w:pPr>
    </w:p>
    <w:p w:rsidR="00FA359C" w:rsidRDefault="00FA359C" w:rsidP="00FA359C">
      <w:pPr>
        <w:spacing w:after="0" w:line="240" w:lineRule="auto"/>
        <w:jc w:val="center"/>
        <w:rPr>
          <w:rFonts w:ascii="Verdana" w:hAnsi="Verdana" w:cs="Times New Roman"/>
          <w:b/>
          <w:color w:val="002060"/>
          <w:sz w:val="24"/>
          <w:u w:val="single"/>
          <w:lang w:val="en-IN"/>
        </w:rPr>
      </w:pPr>
      <w:r w:rsidRPr="00FA359C">
        <w:rPr>
          <w:rFonts w:ascii="Verdana" w:hAnsi="Verdana" w:cs="Times New Roman"/>
          <w:b/>
          <w:color w:val="002060"/>
          <w:sz w:val="24"/>
          <w:u w:val="single"/>
          <w:lang w:val="en-IN"/>
        </w:rPr>
        <w:t>CORE COMPETENCIES</w:t>
      </w:r>
    </w:p>
    <w:p w:rsidR="00B3183C" w:rsidRDefault="00B3183C" w:rsidP="00FA359C">
      <w:pPr>
        <w:spacing w:after="0" w:line="240" w:lineRule="auto"/>
        <w:jc w:val="center"/>
        <w:rPr>
          <w:rFonts w:ascii="Verdana" w:hAnsi="Verdana" w:cs="Times New Roman"/>
          <w:b/>
          <w:color w:val="002060"/>
          <w:sz w:val="24"/>
          <w:u w:val="single"/>
          <w:lang w:val="en-IN"/>
        </w:rPr>
      </w:pPr>
    </w:p>
    <w:p w:rsidR="00A670C4" w:rsidRDefault="00A670C4" w:rsidP="00A670C4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 w:cs="Times New Roman"/>
          <w:b/>
          <w:color w:val="002060"/>
          <w:u w:val="single"/>
          <w:lang w:val="en-IN"/>
        </w:rPr>
      </w:pPr>
      <w:r>
        <w:rPr>
          <w:rFonts w:ascii="Verdana" w:hAnsi="Verdana" w:cs="Times New Roman"/>
          <w:b/>
          <w:color w:val="002060"/>
          <w:u w:val="single"/>
          <w:lang w:val="en-IN"/>
        </w:rPr>
        <w:t>Strategic Management</w:t>
      </w:r>
    </w:p>
    <w:p w:rsidR="00A670C4" w:rsidRPr="00A670C4" w:rsidRDefault="00A670C4" w:rsidP="00A670C4">
      <w:pPr>
        <w:spacing w:after="0" w:line="240" w:lineRule="auto"/>
        <w:ind w:left="360"/>
        <w:rPr>
          <w:rFonts w:ascii="Verdana" w:hAnsi="Verdana" w:cs="Times New Roman"/>
          <w:b/>
          <w:color w:val="002060"/>
          <w:sz w:val="6"/>
          <w:szCs w:val="6"/>
          <w:u w:val="single"/>
          <w:lang w:val="en-IN"/>
        </w:rPr>
      </w:pPr>
    </w:p>
    <w:p w:rsidR="0003101C" w:rsidRDefault="0003101C" w:rsidP="00A670C4">
      <w:pPr>
        <w:pStyle w:val="ListParagraph"/>
        <w:numPr>
          <w:ilvl w:val="1"/>
          <w:numId w:val="2"/>
        </w:numPr>
        <w:spacing w:after="0" w:line="240" w:lineRule="auto"/>
        <w:rPr>
          <w:rFonts w:ascii="Verdana" w:hAnsi="Verdana" w:cs="Times New Roman"/>
          <w:color w:val="002060"/>
          <w:lang w:val="en-IN"/>
        </w:rPr>
      </w:pPr>
      <w:r w:rsidRPr="0003101C">
        <w:rPr>
          <w:rFonts w:ascii="Verdana" w:hAnsi="Verdana" w:cs="Times New Roman"/>
          <w:color w:val="002060"/>
          <w:lang w:val="en-IN"/>
        </w:rPr>
        <w:t>Co-ordinating with</w:t>
      </w:r>
      <w:r w:rsidR="00C76B0A" w:rsidRPr="0003101C">
        <w:rPr>
          <w:rFonts w:ascii="Verdana" w:hAnsi="Verdana" w:cs="Times New Roman"/>
          <w:color w:val="002060"/>
          <w:lang w:val="en-IN"/>
        </w:rPr>
        <w:t xml:space="preserve"> </w:t>
      </w:r>
      <w:r w:rsidRPr="0003101C">
        <w:rPr>
          <w:rFonts w:ascii="Verdana" w:hAnsi="Verdana" w:cs="Times New Roman"/>
          <w:color w:val="002060"/>
          <w:lang w:val="en-IN"/>
        </w:rPr>
        <w:t>top management for</w:t>
      </w:r>
      <w:r>
        <w:rPr>
          <w:rFonts w:ascii="Verdana" w:hAnsi="Verdana" w:cs="Times New Roman"/>
          <w:color w:val="002060"/>
          <w:lang w:val="en-IN"/>
        </w:rPr>
        <w:t xml:space="preserve"> making business plan for</w:t>
      </w:r>
      <w:r w:rsidRPr="0003101C">
        <w:rPr>
          <w:rFonts w:ascii="Verdana" w:hAnsi="Verdana" w:cs="Times New Roman"/>
          <w:color w:val="002060"/>
          <w:lang w:val="en-IN"/>
        </w:rPr>
        <w:t xml:space="preserve"> long term growth of organization </w:t>
      </w:r>
      <w:r w:rsidR="000D3C7A" w:rsidRPr="0003101C">
        <w:rPr>
          <w:rFonts w:ascii="Verdana" w:hAnsi="Verdana" w:cs="Times New Roman"/>
          <w:color w:val="002060"/>
          <w:lang w:val="en-IN"/>
        </w:rPr>
        <w:t xml:space="preserve">and </w:t>
      </w:r>
      <w:r w:rsidRPr="0003101C">
        <w:rPr>
          <w:rFonts w:ascii="Verdana" w:hAnsi="Verdana" w:cs="Times New Roman"/>
          <w:color w:val="002060"/>
          <w:lang w:val="en-IN"/>
        </w:rPr>
        <w:t>actively involved</w:t>
      </w:r>
      <w:r w:rsidR="003C057C">
        <w:rPr>
          <w:rFonts w:ascii="Verdana" w:hAnsi="Verdana" w:cs="Times New Roman"/>
          <w:color w:val="002060"/>
          <w:lang w:val="en-IN"/>
        </w:rPr>
        <w:t xml:space="preserve"> in budget preparation</w:t>
      </w:r>
      <w:r w:rsidR="000D3C7A" w:rsidRPr="0003101C">
        <w:rPr>
          <w:rFonts w:ascii="Verdana" w:hAnsi="Verdana" w:cs="Times New Roman"/>
          <w:color w:val="002060"/>
          <w:lang w:val="en-IN"/>
        </w:rPr>
        <w:t xml:space="preserve"> </w:t>
      </w:r>
    </w:p>
    <w:p w:rsidR="000D3C7A" w:rsidRPr="0003101C" w:rsidRDefault="000D3C7A" w:rsidP="00A670C4">
      <w:pPr>
        <w:pStyle w:val="ListParagraph"/>
        <w:numPr>
          <w:ilvl w:val="1"/>
          <w:numId w:val="2"/>
        </w:numPr>
        <w:spacing w:after="0" w:line="240" w:lineRule="auto"/>
        <w:rPr>
          <w:rFonts w:ascii="Verdana" w:hAnsi="Verdana" w:cs="Times New Roman"/>
          <w:color w:val="002060"/>
          <w:lang w:val="en-IN"/>
        </w:rPr>
      </w:pPr>
      <w:r w:rsidRPr="0003101C">
        <w:rPr>
          <w:rFonts w:ascii="Verdana" w:hAnsi="Verdana" w:cs="Times New Roman"/>
          <w:color w:val="002060"/>
          <w:lang w:val="en-IN"/>
        </w:rPr>
        <w:t xml:space="preserve">Setting goals for the plant and making strategy to achieve them with </w:t>
      </w:r>
      <w:r w:rsidR="00C76B0A" w:rsidRPr="0003101C">
        <w:rPr>
          <w:rFonts w:ascii="Verdana" w:hAnsi="Verdana" w:cs="Times New Roman"/>
          <w:color w:val="002060"/>
          <w:lang w:val="en-IN"/>
        </w:rPr>
        <w:t xml:space="preserve">setting </w:t>
      </w:r>
      <w:r w:rsidRPr="0003101C">
        <w:rPr>
          <w:rFonts w:ascii="Verdana" w:hAnsi="Verdana" w:cs="Times New Roman"/>
          <w:color w:val="002060"/>
          <w:lang w:val="en-IN"/>
        </w:rPr>
        <w:t>the KRAs up</w:t>
      </w:r>
      <w:r w:rsidR="00C76B0A" w:rsidRPr="0003101C">
        <w:rPr>
          <w:rFonts w:ascii="Verdana" w:hAnsi="Verdana" w:cs="Times New Roman"/>
          <w:color w:val="002060"/>
          <w:lang w:val="en-IN"/>
        </w:rPr>
        <w:t xml:space="preserve"> </w:t>
      </w:r>
      <w:r w:rsidRPr="0003101C">
        <w:rPr>
          <w:rFonts w:ascii="Verdana" w:hAnsi="Verdana" w:cs="Times New Roman"/>
          <w:color w:val="002060"/>
          <w:lang w:val="en-IN"/>
        </w:rPr>
        <w:t xml:space="preserve">to the down level and </w:t>
      </w:r>
      <w:r w:rsidR="00C76B0A" w:rsidRPr="0003101C">
        <w:rPr>
          <w:rFonts w:ascii="Verdana" w:hAnsi="Verdana" w:cs="Times New Roman"/>
          <w:color w:val="002060"/>
          <w:lang w:val="en-IN"/>
        </w:rPr>
        <w:t>periodic monitoring them for continual improvement.</w:t>
      </w:r>
    </w:p>
    <w:p w:rsidR="00A670C4" w:rsidRPr="00443DD0" w:rsidRDefault="00A670C4" w:rsidP="00A670C4">
      <w:pPr>
        <w:pStyle w:val="ListParagraph"/>
        <w:numPr>
          <w:ilvl w:val="1"/>
          <w:numId w:val="2"/>
        </w:numPr>
        <w:spacing w:after="0" w:line="240" w:lineRule="auto"/>
        <w:rPr>
          <w:rFonts w:ascii="Verdana" w:hAnsi="Verdana" w:cs="Times New Roman"/>
          <w:color w:val="002060"/>
          <w:lang w:val="en-IN"/>
        </w:rPr>
      </w:pPr>
      <w:r w:rsidRPr="00443DD0">
        <w:rPr>
          <w:rFonts w:ascii="Verdana" w:hAnsi="Verdana" w:cs="Times New Roman"/>
          <w:color w:val="002060"/>
          <w:lang w:val="en-IN"/>
        </w:rPr>
        <w:t>Conceptualizing &amp; implementing</w:t>
      </w:r>
      <w:r w:rsidR="003F1D60" w:rsidRPr="00443DD0">
        <w:rPr>
          <w:rFonts w:ascii="Verdana" w:hAnsi="Verdana" w:cs="Times New Roman"/>
          <w:color w:val="002060"/>
          <w:lang w:val="en-IN"/>
        </w:rPr>
        <w:t xml:space="preserve"> systems </w:t>
      </w:r>
      <w:r w:rsidRPr="00443DD0">
        <w:rPr>
          <w:rFonts w:ascii="Verdana" w:hAnsi="Verdana" w:cs="Times New Roman"/>
          <w:color w:val="002060"/>
          <w:lang w:val="en-IN"/>
        </w:rPr>
        <w:t xml:space="preserve">to optimize resource/capacity utilization in production operations with focus on customers. </w:t>
      </w:r>
    </w:p>
    <w:p w:rsidR="00A670C4" w:rsidRPr="00A670C4" w:rsidRDefault="00A670C4" w:rsidP="00A670C4">
      <w:pPr>
        <w:pStyle w:val="ListParagraph"/>
        <w:numPr>
          <w:ilvl w:val="1"/>
          <w:numId w:val="2"/>
        </w:numPr>
        <w:spacing w:after="0" w:line="240" w:lineRule="auto"/>
        <w:rPr>
          <w:rFonts w:ascii="Verdana" w:hAnsi="Verdana" w:cs="Times New Roman"/>
          <w:color w:val="002060"/>
          <w:lang w:val="en-IN"/>
        </w:rPr>
      </w:pPr>
      <w:r w:rsidRPr="00A670C4">
        <w:rPr>
          <w:rFonts w:ascii="Verdana" w:hAnsi="Verdana" w:cs="Times New Roman"/>
          <w:color w:val="002060"/>
          <w:lang w:val="en-IN"/>
        </w:rPr>
        <w:t xml:space="preserve">Implementing project plans within deadlines and defining best practices for project support &amp; execution. </w:t>
      </w:r>
    </w:p>
    <w:p w:rsidR="00665900" w:rsidRDefault="00A670C4" w:rsidP="00A670C4">
      <w:pPr>
        <w:pStyle w:val="ListParagraph"/>
        <w:numPr>
          <w:ilvl w:val="1"/>
          <w:numId w:val="2"/>
        </w:numPr>
        <w:spacing w:after="0" w:line="240" w:lineRule="auto"/>
        <w:rPr>
          <w:rFonts w:ascii="Verdana" w:hAnsi="Verdana" w:cs="Times New Roman"/>
          <w:color w:val="002060"/>
          <w:lang w:val="en-IN"/>
        </w:rPr>
      </w:pPr>
      <w:r w:rsidRPr="00A670C4">
        <w:rPr>
          <w:rFonts w:ascii="Verdana" w:hAnsi="Verdana" w:cs="Times New Roman"/>
          <w:color w:val="002060"/>
          <w:lang w:val="en-IN"/>
        </w:rPr>
        <w:t>Judiciously deploying the resources to optimize yield and achieve production targets within defined time and cost parameters.</w:t>
      </w:r>
    </w:p>
    <w:p w:rsidR="00665900" w:rsidRDefault="00665900" w:rsidP="00665900">
      <w:pPr>
        <w:pStyle w:val="ListParagraph"/>
        <w:spacing w:after="0" w:line="240" w:lineRule="auto"/>
        <w:ind w:left="1440"/>
        <w:rPr>
          <w:rFonts w:ascii="Verdana" w:hAnsi="Verdana" w:cs="Times New Roman"/>
          <w:color w:val="002060"/>
          <w:lang w:val="en-IN"/>
        </w:rPr>
      </w:pPr>
    </w:p>
    <w:p w:rsidR="00A670C4" w:rsidRPr="00665900" w:rsidRDefault="00665900" w:rsidP="00665900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 w:cs="Times New Roman"/>
          <w:b/>
          <w:color w:val="002060"/>
          <w:u w:val="single"/>
          <w:lang w:val="en-IN"/>
        </w:rPr>
      </w:pPr>
      <w:r w:rsidRPr="00665900">
        <w:rPr>
          <w:rFonts w:ascii="Verdana" w:hAnsi="Verdana" w:cs="Times New Roman"/>
          <w:b/>
          <w:color w:val="002060"/>
          <w:u w:val="single"/>
          <w:lang w:val="en-IN"/>
        </w:rPr>
        <w:t>Business Development</w:t>
      </w:r>
    </w:p>
    <w:p w:rsidR="00665900" w:rsidRPr="00665900" w:rsidRDefault="0079180C" w:rsidP="00665900">
      <w:pPr>
        <w:pStyle w:val="ListParagraph"/>
        <w:numPr>
          <w:ilvl w:val="1"/>
          <w:numId w:val="2"/>
        </w:numPr>
        <w:spacing w:after="0" w:line="240" w:lineRule="auto"/>
        <w:rPr>
          <w:rFonts w:ascii="Verdana" w:hAnsi="Verdana" w:cs="Times New Roman"/>
          <w:color w:val="002060"/>
          <w:lang w:val="en-IN"/>
        </w:rPr>
      </w:pPr>
      <w:r>
        <w:rPr>
          <w:rFonts w:ascii="Verdana" w:hAnsi="Verdana" w:cs="Times New Roman"/>
          <w:color w:val="002060"/>
          <w:lang w:val="en-IN"/>
        </w:rPr>
        <w:t>Co-ordinating with marketing team for g</w:t>
      </w:r>
      <w:r w:rsidR="00665900" w:rsidRPr="00665900">
        <w:rPr>
          <w:rFonts w:ascii="Verdana" w:hAnsi="Verdana" w:cs="Times New Roman"/>
          <w:color w:val="002060"/>
          <w:lang w:val="en-IN"/>
        </w:rPr>
        <w:t>enerating new enquiries i.e. RFQ, RFI etc.</w:t>
      </w:r>
    </w:p>
    <w:p w:rsidR="00665900" w:rsidRPr="00665900" w:rsidRDefault="00665900" w:rsidP="00665900">
      <w:pPr>
        <w:pStyle w:val="ListParagraph"/>
        <w:numPr>
          <w:ilvl w:val="1"/>
          <w:numId w:val="2"/>
        </w:numPr>
        <w:spacing w:after="0" w:line="240" w:lineRule="auto"/>
        <w:rPr>
          <w:rFonts w:ascii="Verdana" w:hAnsi="Verdana" w:cs="Times New Roman"/>
          <w:color w:val="002060"/>
          <w:lang w:val="en-IN"/>
        </w:rPr>
      </w:pPr>
      <w:r w:rsidRPr="00665900">
        <w:rPr>
          <w:rFonts w:ascii="Verdana" w:hAnsi="Verdana" w:cs="Times New Roman"/>
          <w:color w:val="002060"/>
          <w:lang w:val="en-IN"/>
        </w:rPr>
        <w:t>Co-ordinate with design and development to get the proposal and submit to customer. (technical review)</w:t>
      </w:r>
    </w:p>
    <w:p w:rsidR="00665900" w:rsidRPr="00665900" w:rsidRDefault="0079180C" w:rsidP="00665900">
      <w:pPr>
        <w:pStyle w:val="ListParagraph"/>
        <w:numPr>
          <w:ilvl w:val="1"/>
          <w:numId w:val="2"/>
        </w:numPr>
        <w:spacing w:after="0" w:line="240" w:lineRule="auto"/>
        <w:rPr>
          <w:rFonts w:ascii="Verdana" w:hAnsi="Verdana" w:cs="Times New Roman"/>
          <w:color w:val="002060"/>
          <w:lang w:val="en-IN"/>
        </w:rPr>
      </w:pPr>
      <w:r>
        <w:rPr>
          <w:rFonts w:ascii="Verdana" w:hAnsi="Verdana" w:cs="Times New Roman"/>
          <w:color w:val="002060"/>
          <w:lang w:val="en-IN"/>
        </w:rPr>
        <w:t>Actively involved in m</w:t>
      </w:r>
      <w:r w:rsidR="00665900" w:rsidRPr="00665900">
        <w:rPr>
          <w:rFonts w:ascii="Verdana" w:hAnsi="Verdana" w:cs="Times New Roman"/>
          <w:color w:val="002060"/>
          <w:lang w:val="en-IN"/>
        </w:rPr>
        <w:t>aking quotation with cost break up.</w:t>
      </w:r>
    </w:p>
    <w:p w:rsidR="00665900" w:rsidRPr="00665900" w:rsidRDefault="00665900" w:rsidP="00665900">
      <w:pPr>
        <w:pStyle w:val="ListParagraph"/>
        <w:numPr>
          <w:ilvl w:val="1"/>
          <w:numId w:val="2"/>
        </w:numPr>
        <w:spacing w:after="0" w:line="240" w:lineRule="auto"/>
        <w:rPr>
          <w:rFonts w:ascii="Verdana" w:hAnsi="Verdana" w:cs="Times New Roman"/>
          <w:color w:val="002060"/>
          <w:lang w:val="en-IN"/>
        </w:rPr>
      </w:pPr>
      <w:r w:rsidRPr="00665900">
        <w:rPr>
          <w:rFonts w:ascii="Verdana" w:hAnsi="Verdana" w:cs="Times New Roman"/>
          <w:color w:val="002060"/>
          <w:lang w:val="en-IN"/>
        </w:rPr>
        <w:t>Negotiation with customer and finalization of orders.</w:t>
      </w:r>
    </w:p>
    <w:p w:rsidR="00665900" w:rsidRPr="00665900" w:rsidRDefault="00665900" w:rsidP="00665900">
      <w:pPr>
        <w:pStyle w:val="ListParagraph"/>
        <w:numPr>
          <w:ilvl w:val="1"/>
          <w:numId w:val="2"/>
        </w:numPr>
        <w:spacing w:after="0" w:line="240" w:lineRule="auto"/>
        <w:rPr>
          <w:rFonts w:ascii="Verdana" w:hAnsi="Verdana" w:cs="Times New Roman"/>
          <w:color w:val="002060"/>
          <w:lang w:val="en-IN"/>
        </w:rPr>
      </w:pPr>
      <w:r w:rsidRPr="00665900">
        <w:rPr>
          <w:rFonts w:ascii="Verdana" w:hAnsi="Verdana" w:cs="Times New Roman"/>
          <w:color w:val="002060"/>
          <w:lang w:val="en-IN"/>
        </w:rPr>
        <w:t>Payment follow-up</w:t>
      </w:r>
      <w:r w:rsidR="0079180C">
        <w:rPr>
          <w:rFonts w:ascii="Verdana" w:hAnsi="Verdana" w:cs="Times New Roman"/>
          <w:color w:val="002060"/>
          <w:lang w:val="en-IN"/>
        </w:rPr>
        <w:t>s with customers</w:t>
      </w:r>
      <w:r w:rsidRPr="00665900">
        <w:rPr>
          <w:rFonts w:ascii="Verdana" w:hAnsi="Verdana" w:cs="Times New Roman"/>
          <w:color w:val="002060"/>
          <w:lang w:val="en-IN"/>
        </w:rPr>
        <w:t xml:space="preserve"> </w:t>
      </w:r>
    </w:p>
    <w:p w:rsidR="00665900" w:rsidRPr="00665900" w:rsidRDefault="00665900" w:rsidP="00665900">
      <w:pPr>
        <w:pStyle w:val="ListParagraph"/>
        <w:numPr>
          <w:ilvl w:val="1"/>
          <w:numId w:val="2"/>
        </w:numPr>
        <w:spacing w:after="0" w:line="240" w:lineRule="auto"/>
        <w:rPr>
          <w:rFonts w:ascii="Verdana" w:hAnsi="Verdana" w:cs="Times New Roman"/>
          <w:color w:val="002060"/>
          <w:lang w:val="en-IN"/>
        </w:rPr>
      </w:pPr>
      <w:r w:rsidRPr="00665900">
        <w:rPr>
          <w:rFonts w:ascii="Verdana" w:hAnsi="Verdana" w:cs="Times New Roman"/>
          <w:color w:val="002060"/>
          <w:lang w:val="en-IN"/>
        </w:rPr>
        <w:t>Making relation with new customer and maintaining with exiting customer.</w:t>
      </w:r>
    </w:p>
    <w:p w:rsidR="00665900" w:rsidRPr="00665900" w:rsidRDefault="00665900" w:rsidP="00665900">
      <w:pPr>
        <w:pStyle w:val="ListParagraph"/>
        <w:numPr>
          <w:ilvl w:val="1"/>
          <w:numId w:val="2"/>
        </w:numPr>
        <w:spacing w:after="0" w:line="240" w:lineRule="auto"/>
        <w:rPr>
          <w:rFonts w:ascii="Verdana" w:hAnsi="Verdana" w:cs="Times New Roman"/>
          <w:color w:val="002060"/>
          <w:lang w:val="en-IN"/>
        </w:rPr>
      </w:pPr>
      <w:r w:rsidRPr="00665900">
        <w:rPr>
          <w:rFonts w:ascii="Verdana" w:hAnsi="Verdana" w:cs="Times New Roman"/>
          <w:color w:val="002060"/>
          <w:lang w:val="en-IN"/>
        </w:rPr>
        <w:t xml:space="preserve">Monitoring Market trends, identified, evaluating and executing marketing strategy based on business objective. </w:t>
      </w:r>
    </w:p>
    <w:p w:rsidR="00665900" w:rsidRPr="00665900" w:rsidRDefault="003C057C" w:rsidP="00665900">
      <w:pPr>
        <w:pStyle w:val="ListParagraph"/>
        <w:numPr>
          <w:ilvl w:val="1"/>
          <w:numId w:val="2"/>
        </w:numPr>
        <w:spacing w:after="0" w:line="240" w:lineRule="auto"/>
        <w:rPr>
          <w:rFonts w:ascii="Verdana" w:hAnsi="Verdana" w:cs="Times New Roman"/>
          <w:color w:val="002060"/>
          <w:lang w:val="en-IN"/>
        </w:rPr>
      </w:pPr>
      <w:r>
        <w:rPr>
          <w:rFonts w:ascii="Verdana" w:hAnsi="Verdana" w:cs="Times New Roman"/>
          <w:color w:val="002060"/>
          <w:lang w:val="en-IN"/>
        </w:rPr>
        <w:t>Closely monitoring variations in annual sales plan, and monthly plans and taking actions accordingly to have optimum utilization of resources and cost control</w:t>
      </w:r>
    </w:p>
    <w:p w:rsidR="00665900" w:rsidRPr="00665900" w:rsidRDefault="00665900" w:rsidP="00665900">
      <w:pPr>
        <w:spacing w:after="0" w:line="240" w:lineRule="auto"/>
        <w:ind w:left="1080"/>
        <w:rPr>
          <w:rFonts w:ascii="Verdana" w:hAnsi="Verdana" w:cs="Times New Roman"/>
          <w:color w:val="002060"/>
          <w:lang w:val="en-IN"/>
        </w:rPr>
      </w:pPr>
    </w:p>
    <w:p w:rsidR="00A670C4" w:rsidRPr="00412176" w:rsidRDefault="00A670C4" w:rsidP="00A670C4">
      <w:pPr>
        <w:spacing w:after="0" w:line="240" w:lineRule="auto"/>
        <w:rPr>
          <w:rFonts w:ascii="Verdana" w:hAnsi="Verdana" w:cs="Times New Roman"/>
          <w:b/>
          <w:color w:val="002060"/>
          <w:sz w:val="16"/>
          <w:szCs w:val="16"/>
          <w:u w:val="single"/>
          <w:lang w:val="en-IN"/>
        </w:rPr>
      </w:pPr>
    </w:p>
    <w:p w:rsidR="00B3183C" w:rsidRPr="003A693A" w:rsidRDefault="002334DE" w:rsidP="003A693A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 w:cs="Times New Roman"/>
          <w:b/>
          <w:color w:val="002060"/>
          <w:u w:val="single"/>
          <w:lang w:val="en-IN"/>
        </w:rPr>
      </w:pPr>
      <w:r w:rsidRPr="001E402D">
        <w:rPr>
          <w:rFonts w:ascii="Verdana" w:hAnsi="Verdana" w:cs="Times New Roman"/>
          <w:b/>
          <w:color w:val="002060"/>
          <w:u w:val="single"/>
          <w:lang w:val="en-IN"/>
        </w:rPr>
        <w:t>Production Operations</w:t>
      </w:r>
      <w:r w:rsidR="001E402D" w:rsidRPr="001E402D">
        <w:rPr>
          <w:rFonts w:ascii="Verdana" w:hAnsi="Verdana" w:cs="Times New Roman"/>
          <w:b/>
          <w:color w:val="002060"/>
          <w:u w:val="single"/>
          <w:lang w:val="en-IN"/>
        </w:rPr>
        <w:t xml:space="preserve"> (Injection Moulding</w:t>
      </w:r>
      <w:r w:rsidR="00375DE3">
        <w:rPr>
          <w:rFonts w:ascii="Verdana" w:hAnsi="Verdana" w:cs="Times New Roman"/>
          <w:b/>
          <w:color w:val="002060"/>
          <w:u w:val="single"/>
          <w:lang w:val="en-IN"/>
        </w:rPr>
        <w:t>,</w:t>
      </w:r>
      <w:r w:rsidR="00C76B0A">
        <w:rPr>
          <w:rFonts w:ascii="Verdana" w:hAnsi="Verdana" w:cs="Times New Roman"/>
          <w:b/>
          <w:color w:val="002060"/>
          <w:u w:val="single"/>
          <w:lang w:val="en-IN"/>
        </w:rPr>
        <w:t xml:space="preserve"> Stamping,</w:t>
      </w:r>
      <w:r w:rsidR="00375DE3">
        <w:rPr>
          <w:rFonts w:ascii="Verdana" w:hAnsi="Verdana" w:cs="Times New Roman"/>
          <w:b/>
          <w:color w:val="002060"/>
          <w:u w:val="single"/>
          <w:lang w:val="en-IN"/>
        </w:rPr>
        <w:t xml:space="preserve"> Paint Shop</w:t>
      </w:r>
      <w:r w:rsidR="00A023BF">
        <w:rPr>
          <w:rFonts w:ascii="Verdana" w:hAnsi="Verdana" w:cs="Times New Roman"/>
          <w:b/>
          <w:color w:val="002060"/>
          <w:u w:val="single"/>
          <w:lang w:val="en-IN"/>
        </w:rPr>
        <w:t xml:space="preserve"> </w:t>
      </w:r>
      <w:r w:rsidR="001E402D" w:rsidRPr="003A693A">
        <w:rPr>
          <w:rFonts w:ascii="Verdana" w:hAnsi="Verdana" w:cs="Times New Roman"/>
          <w:b/>
          <w:color w:val="002060"/>
          <w:u w:val="single"/>
          <w:lang w:val="en-IN"/>
        </w:rPr>
        <w:t>&amp; Assembly)</w:t>
      </w:r>
    </w:p>
    <w:p w:rsidR="002334DE" w:rsidRPr="001E402D" w:rsidRDefault="002334DE" w:rsidP="002334DE">
      <w:pPr>
        <w:pStyle w:val="ListParagraph"/>
        <w:spacing w:after="0" w:line="240" w:lineRule="auto"/>
        <w:rPr>
          <w:rFonts w:ascii="Verdana" w:hAnsi="Verdana" w:cs="Times New Roman"/>
          <w:b/>
          <w:color w:val="002060"/>
          <w:sz w:val="6"/>
          <w:szCs w:val="6"/>
          <w:u w:val="single"/>
          <w:lang w:val="en-IN"/>
        </w:rPr>
      </w:pPr>
    </w:p>
    <w:p w:rsidR="002334DE" w:rsidRDefault="002334DE" w:rsidP="002334DE">
      <w:pPr>
        <w:pStyle w:val="ListParagraph"/>
        <w:numPr>
          <w:ilvl w:val="1"/>
          <w:numId w:val="2"/>
        </w:numPr>
        <w:spacing w:after="0" w:line="240" w:lineRule="auto"/>
        <w:rPr>
          <w:rFonts w:ascii="Verdana" w:hAnsi="Verdana" w:cs="Times New Roman"/>
          <w:color w:val="002060"/>
          <w:lang w:val="en-IN"/>
        </w:rPr>
      </w:pPr>
      <w:r w:rsidRPr="002334DE">
        <w:rPr>
          <w:rFonts w:ascii="Verdana" w:hAnsi="Verdana" w:cs="Times New Roman"/>
          <w:color w:val="002060"/>
          <w:lang w:val="en-IN"/>
        </w:rPr>
        <w:t xml:space="preserve">Expertise in the </w:t>
      </w:r>
      <w:r>
        <w:rPr>
          <w:rFonts w:ascii="Verdana" w:hAnsi="Verdana" w:cs="Times New Roman"/>
          <w:color w:val="002060"/>
          <w:lang w:val="en-IN"/>
        </w:rPr>
        <w:t>injection Moulding</w:t>
      </w:r>
      <w:r w:rsidR="00006BA3">
        <w:rPr>
          <w:rFonts w:ascii="Verdana" w:hAnsi="Verdana" w:cs="Times New Roman"/>
          <w:color w:val="002060"/>
          <w:lang w:val="en-IN"/>
        </w:rPr>
        <w:t>, Stamping, Painting &amp; Assembly</w:t>
      </w:r>
      <w:r>
        <w:rPr>
          <w:rFonts w:ascii="Verdana" w:hAnsi="Verdana" w:cs="Times New Roman"/>
          <w:color w:val="002060"/>
          <w:lang w:val="en-IN"/>
        </w:rPr>
        <w:t xml:space="preserve"> process</w:t>
      </w:r>
      <w:r w:rsidR="00006BA3">
        <w:rPr>
          <w:rFonts w:ascii="Verdana" w:hAnsi="Verdana" w:cs="Times New Roman"/>
          <w:color w:val="002060"/>
          <w:lang w:val="en-IN"/>
        </w:rPr>
        <w:t xml:space="preserve"> with hands on experience on 40T to 3200T</w:t>
      </w:r>
      <w:r>
        <w:rPr>
          <w:rFonts w:ascii="Verdana" w:hAnsi="Verdana" w:cs="Times New Roman"/>
          <w:color w:val="002060"/>
          <w:lang w:val="en-IN"/>
        </w:rPr>
        <w:t xml:space="preserve"> </w:t>
      </w:r>
      <w:r w:rsidR="00006BA3">
        <w:rPr>
          <w:rFonts w:ascii="Verdana" w:hAnsi="Verdana" w:cs="Times New Roman"/>
          <w:color w:val="002060"/>
          <w:lang w:val="en-IN"/>
        </w:rPr>
        <w:t>IMM, high speed presses up to 800 SPM, fully robotic paint shop</w:t>
      </w:r>
    </w:p>
    <w:p w:rsidR="002334DE" w:rsidRDefault="002334DE" w:rsidP="002334DE">
      <w:pPr>
        <w:pStyle w:val="ListParagraph"/>
        <w:numPr>
          <w:ilvl w:val="1"/>
          <w:numId w:val="2"/>
        </w:numPr>
        <w:spacing w:after="0" w:line="240" w:lineRule="auto"/>
        <w:rPr>
          <w:rFonts w:ascii="Verdana" w:hAnsi="Verdana" w:cs="Times New Roman"/>
          <w:color w:val="002060"/>
          <w:lang w:val="en-IN"/>
        </w:rPr>
      </w:pPr>
      <w:r>
        <w:rPr>
          <w:rFonts w:ascii="Verdana" w:hAnsi="Verdana" w:cs="Times New Roman"/>
          <w:color w:val="002060"/>
          <w:lang w:val="en-IN"/>
        </w:rPr>
        <w:t>Excellent processing knowledge of Commodity and Engineering plastic raw materials which includes PPCP, HDPE, ABS, PA6, PA66, POM, PC, PC-ABS</w:t>
      </w:r>
      <w:r w:rsidR="00006BA3">
        <w:rPr>
          <w:rFonts w:ascii="Verdana" w:hAnsi="Verdana" w:cs="Times New Roman"/>
          <w:color w:val="002060"/>
          <w:lang w:val="en-IN"/>
        </w:rPr>
        <w:t>, POM etc</w:t>
      </w:r>
    </w:p>
    <w:p w:rsidR="002334DE" w:rsidRDefault="002334DE" w:rsidP="002334DE">
      <w:pPr>
        <w:pStyle w:val="ListParagraph"/>
        <w:numPr>
          <w:ilvl w:val="1"/>
          <w:numId w:val="2"/>
        </w:numPr>
        <w:spacing w:after="0" w:line="240" w:lineRule="auto"/>
        <w:rPr>
          <w:rFonts w:ascii="Verdana" w:hAnsi="Verdana" w:cs="Times New Roman"/>
          <w:color w:val="002060"/>
          <w:lang w:val="en-IN"/>
        </w:rPr>
      </w:pPr>
      <w:r>
        <w:rPr>
          <w:rFonts w:ascii="Verdana" w:hAnsi="Verdana" w:cs="Times New Roman"/>
          <w:color w:val="002060"/>
          <w:lang w:val="en-IN"/>
        </w:rPr>
        <w:t xml:space="preserve">In depth knowledge of 2 plate moulds, 3 plate moulds, </w:t>
      </w:r>
      <w:proofErr w:type="gramStart"/>
      <w:r>
        <w:rPr>
          <w:rFonts w:ascii="Verdana" w:hAnsi="Verdana" w:cs="Times New Roman"/>
          <w:color w:val="002060"/>
          <w:lang w:val="en-IN"/>
        </w:rPr>
        <w:t>Hot</w:t>
      </w:r>
      <w:proofErr w:type="gramEnd"/>
      <w:r>
        <w:rPr>
          <w:rFonts w:ascii="Verdana" w:hAnsi="Verdana" w:cs="Times New Roman"/>
          <w:color w:val="002060"/>
          <w:lang w:val="en-IN"/>
        </w:rPr>
        <w:t xml:space="preserve"> runner moulds, moulds</w:t>
      </w:r>
      <w:r w:rsidR="00006BA3">
        <w:rPr>
          <w:rFonts w:ascii="Verdana" w:hAnsi="Verdana" w:cs="Times New Roman"/>
          <w:color w:val="002060"/>
          <w:lang w:val="en-IN"/>
        </w:rPr>
        <w:t xml:space="preserve"> &amp; progressive press tools.</w:t>
      </w:r>
    </w:p>
    <w:p w:rsidR="001E402D" w:rsidRDefault="00340EB0" w:rsidP="002334DE">
      <w:pPr>
        <w:pStyle w:val="ListParagraph"/>
        <w:numPr>
          <w:ilvl w:val="1"/>
          <w:numId w:val="2"/>
        </w:numPr>
        <w:spacing w:after="0" w:line="240" w:lineRule="auto"/>
        <w:rPr>
          <w:rFonts w:ascii="Verdana" w:hAnsi="Verdana" w:cs="Times New Roman"/>
          <w:color w:val="002060"/>
          <w:lang w:val="en-IN"/>
        </w:rPr>
      </w:pPr>
      <w:r>
        <w:rPr>
          <w:rFonts w:ascii="Verdana" w:hAnsi="Verdana" w:cs="Times New Roman"/>
          <w:color w:val="002060"/>
          <w:lang w:val="en-IN"/>
        </w:rPr>
        <w:t>Exceptional process optimization skill for precision components with tolerance up to 50 microns</w:t>
      </w:r>
    </w:p>
    <w:p w:rsidR="001E402D" w:rsidRDefault="001E402D" w:rsidP="002334DE">
      <w:pPr>
        <w:pStyle w:val="ListParagraph"/>
        <w:numPr>
          <w:ilvl w:val="1"/>
          <w:numId w:val="2"/>
        </w:numPr>
        <w:spacing w:after="0" w:line="240" w:lineRule="auto"/>
        <w:rPr>
          <w:rFonts w:ascii="Verdana" w:hAnsi="Verdana" w:cs="Times New Roman"/>
          <w:color w:val="002060"/>
          <w:lang w:val="en-IN"/>
        </w:rPr>
      </w:pPr>
      <w:r>
        <w:rPr>
          <w:rFonts w:ascii="Verdana" w:hAnsi="Verdana" w:cs="Times New Roman"/>
          <w:color w:val="002060"/>
          <w:lang w:val="en-IN"/>
        </w:rPr>
        <w:t xml:space="preserve">Setting up assembly lines for new products </w:t>
      </w:r>
      <w:r w:rsidR="00340EB0">
        <w:rPr>
          <w:rFonts w:ascii="Verdana" w:hAnsi="Verdana" w:cs="Times New Roman"/>
          <w:color w:val="002060"/>
          <w:lang w:val="en-IN"/>
        </w:rPr>
        <w:t>in line with takt time, single piece flow and line balancing</w:t>
      </w:r>
    </w:p>
    <w:p w:rsidR="00340EB0" w:rsidRDefault="00340EB0" w:rsidP="002334DE">
      <w:pPr>
        <w:pStyle w:val="ListParagraph"/>
        <w:numPr>
          <w:ilvl w:val="1"/>
          <w:numId w:val="2"/>
        </w:numPr>
        <w:spacing w:after="0" w:line="240" w:lineRule="auto"/>
        <w:rPr>
          <w:rFonts w:ascii="Verdana" w:hAnsi="Verdana" w:cs="Times New Roman"/>
          <w:color w:val="002060"/>
          <w:lang w:val="en-IN"/>
        </w:rPr>
      </w:pPr>
      <w:r>
        <w:rPr>
          <w:rFonts w:ascii="Verdana" w:hAnsi="Verdana" w:cs="Times New Roman"/>
          <w:color w:val="002060"/>
          <w:lang w:val="en-IN"/>
        </w:rPr>
        <w:t>Ensuring the process qualification/ validation for new products which includes process optimization &amp; tool qualification with short term capability, efficiency, PPM levels, Yiel</w:t>
      </w:r>
      <w:r w:rsidR="00006BA3">
        <w:rPr>
          <w:rFonts w:ascii="Verdana" w:hAnsi="Verdana" w:cs="Times New Roman"/>
          <w:color w:val="002060"/>
          <w:lang w:val="en-IN"/>
        </w:rPr>
        <w:t>d etc ensuring quality requirements within cost parameters</w:t>
      </w:r>
    </w:p>
    <w:p w:rsidR="00A177C7" w:rsidRDefault="00F4449A" w:rsidP="002334DE">
      <w:pPr>
        <w:pStyle w:val="ListParagraph"/>
        <w:numPr>
          <w:ilvl w:val="1"/>
          <w:numId w:val="2"/>
        </w:numPr>
        <w:spacing w:after="0" w:line="240" w:lineRule="auto"/>
        <w:rPr>
          <w:rFonts w:ascii="Verdana" w:hAnsi="Verdana" w:cs="Times New Roman"/>
          <w:color w:val="002060"/>
          <w:lang w:val="en-IN"/>
        </w:rPr>
      </w:pPr>
      <w:r>
        <w:rPr>
          <w:rFonts w:ascii="Verdana" w:hAnsi="Verdana" w:cs="Times New Roman"/>
          <w:color w:val="002060"/>
          <w:lang w:val="en-IN"/>
        </w:rPr>
        <w:t>Selection of machine, auxiliary equipments,</w:t>
      </w:r>
      <w:r w:rsidR="00A177C7">
        <w:rPr>
          <w:rFonts w:ascii="Verdana" w:hAnsi="Verdana" w:cs="Times New Roman"/>
          <w:color w:val="002060"/>
          <w:lang w:val="en-IN"/>
        </w:rPr>
        <w:t xml:space="preserve"> utilities </w:t>
      </w:r>
      <w:r>
        <w:rPr>
          <w:rFonts w:ascii="Verdana" w:hAnsi="Verdana" w:cs="Times New Roman"/>
          <w:color w:val="002060"/>
          <w:lang w:val="en-IN"/>
        </w:rPr>
        <w:t>for new projects based on product requirements</w:t>
      </w:r>
      <w:r w:rsidR="00A177C7">
        <w:rPr>
          <w:rFonts w:ascii="Verdana" w:hAnsi="Verdana" w:cs="Times New Roman"/>
          <w:color w:val="002060"/>
          <w:lang w:val="en-IN"/>
        </w:rPr>
        <w:t xml:space="preserve"> and budget</w:t>
      </w:r>
    </w:p>
    <w:p w:rsidR="007C1496" w:rsidRDefault="007C1496" w:rsidP="002334DE">
      <w:pPr>
        <w:pStyle w:val="ListParagraph"/>
        <w:numPr>
          <w:ilvl w:val="1"/>
          <w:numId w:val="2"/>
        </w:numPr>
        <w:spacing w:after="0" w:line="240" w:lineRule="auto"/>
        <w:rPr>
          <w:rFonts w:ascii="Verdana" w:hAnsi="Verdana" w:cs="Times New Roman"/>
          <w:color w:val="002060"/>
          <w:lang w:val="en-IN"/>
        </w:rPr>
      </w:pPr>
      <w:r>
        <w:rPr>
          <w:rFonts w:ascii="Verdana" w:hAnsi="Verdana" w:cs="Times New Roman"/>
          <w:color w:val="002060"/>
          <w:lang w:val="en-IN"/>
        </w:rPr>
        <w:t>Ensuring proper up-keeping of the machines, tools etc through strict preventive and predictive maintenance</w:t>
      </w:r>
    </w:p>
    <w:p w:rsidR="00A177C7" w:rsidRDefault="00A177C7" w:rsidP="00A177C7">
      <w:pPr>
        <w:spacing w:after="0" w:line="240" w:lineRule="auto"/>
        <w:rPr>
          <w:rFonts w:ascii="Verdana" w:hAnsi="Verdana" w:cs="Times New Roman"/>
          <w:color w:val="002060"/>
          <w:lang w:val="en-IN"/>
        </w:rPr>
      </w:pPr>
    </w:p>
    <w:p w:rsidR="00A177C7" w:rsidRPr="00780BF5" w:rsidRDefault="00D42CC5" w:rsidP="00780BF5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 w:cs="Times New Roman"/>
          <w:b/>
          <w:color w:val="002060"/>
          <w:u w:val="single"/>
          <w:lang w:val="en-IN"/>
        </w:rPr>
      </w:pPr>
      <w:r w:rsidRPr="00780BF5">
        <w:rPr>
          <w:rFonts w:ascii="Verdana" w:hAnsi="Verdana" w:cs="Times New Roman"/>
          <w:b/>
          <w:color w:val="002060"/>
          <w:u w:val="single"/>
          <w:lang w:val="en-IN"/>
        </w:rPr>
        <w:t>Operational Excellence</w:t>
      </w:r>
    </w:p>
    <w:p w:rsidR="00443DD0" w:rsidRPr="00443DD0" w:rsidRDefault="00443DD0" w:rsidP="00443DD0">
      <w:pPr>
        <w:pStyle w:val="ListParagraph"/>
        <w:spacing w:after="0" w:line="240" w:lineRule="auto"/>
        <w:rPr>
          <w:rFonts w:ascii="Verdana" w:hAnsi="Verdana" w:cs="Times New Roman"/>
          <w:b/>
          <w:color w:val="002060"/>
          <w:sz w:val="6"/>
          <w:szCs w:val="6"/>
          <w:u w:val="single"/>
          <w:lang w:val="en-IN"/>
        </w:rPr>
      </w:pPr>
    </w:p>
    <w:p w:rsidR="008A0D86" w:rsidRPr="008A0D86" w:rsidRDefault="008A0D86" w:rsidP="00443DD0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 w:cs="Times New Roman"/>
          <w:color w:val="002060"/>
          <w:lang w:val="en-IN"/>
        </w:rPr>
      </w:pPr>
      <w:r w:rsidRPr="008A0D86">
        <w:rPr>
          <w:rFonts w:ascii="Verdana" w:hAnsi="Verdana" w:cs="Times New Roman"/>
          <w:color w:val="002060"/>
          <w:lang w:val="en-IN"/>
        </w:rPr>
        <w:t>Strategic planning and its alignment starting from apex of the organization with stated goals &amp; objectives and pushing downwards throughout the organization</w:t>
      </w:r>
    </w:p>
    <w:p w:rsidR="00443DD0" w:rsidRPr="00D42CC5" w:rsidRDefault="00443DD0" w:rsidP="00443DD0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 w:cs="Times New Roman"/>
          <w:b/>
          <w:color w:val="002060"/>
          <w:u w:val="single"/>
          <w:lang w:val="en-IN"/>
        </w:rPr>
      </w:pPr>
      <w:r>
        <w:rPr>
          <w:rFonts w:ascii="Verdana" w:hAnsi="Verdana" w:cs="Times New Roman"/>
          <w:color w:val="002060"/>
          <w:lang w:val="en-IN"/>
        </w:rPr>
        <w:t xml:space="preserve">Mapping the current state value stream, </w:t>
      </w:r>
      <w:r w:rsidR="00D42CC5">
        <w:rPr>
          <w:rFonts w:ascii="Verdana" w:hAnsi="Verdana" w:cs="Times New Roman"/>
          <w:color w:val="002060"/>
          <w:lang w:val="en-IN"/>
        </w:rPr>
        <w:t>identifying gaps for</w:t>
      </w:r>
      <w:r>
        <w:rPr>
          <w:rFonts w:ascii="Verdana" w:hAnsi="Verdana" w:cs="Times New Roman"/>
          <w:color w:val="002060"/>
          <w:lang w:val="en-IN"/>
        </w:rPr>
        <w:t xml:space="preserve"> the scope of improvement and </w:t>
      </w:r>
      <w:r w:rsidR="00D42CC5">
        <w:rPr>
          <w:rFonts w:ascii="Verdana" w:hAnsi="Verdana" w:cs="Times New Roman"/>
          <w:color w:val="002060"/>
          <w:lang w:val="en-IN"/>
        </w:rPr>
        <w:t>creating the ideal &amp; future state map through Lean Six Sigma methodology</w:t>
      </w:r>
    </w:p>
    <w:p w:rsidR="00D42CC5" w:rsidRPr="00D42CC5" w:rsidRDefault="00D42CC5" w:rsidP="00443DD0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 w:cs="Times New Roman"/>
          <w:b/>
          <w:color w:val="002060"/>
          <w:u w:val="single"/>
          <w:lang w:val="en-IN"/>
        </w:rPr>
      </w:pPr>
      <w:r>
        <w:rPr>
          <w:rFonts w:ascii="Verdana" w:hAnsi="Verdana" w:cs="Times New Roman"/>
          <w:color w:val="002060"/>
          <w:lang w:val="en-IN"/>
        </w:rPr>
        <w:t>Leading and guiding the team for various lean projects to eliminate/ reduce non-value added activities through entire supply chain</w:t>
      </w:r>
    </w:p>
    <w:p w:rsidR="00D42CC5" w:rsidRPr="0044070A" w:rsidRDefault="00D42CC5" w:rsidP="00443DD0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 w:cs="Times New Roman"/>
          <w:b/>
          <w:color w:val="002060"/>
          <w:u w:val="single"/>
          <w:lang w:val="en-IN"/>
        </w:rPr>
      </w:pPr>
      <w:r>
        <w:rPr>
          <w:rFonts w:ascii="Verdana" w:hAnsi="Verdana" w:cs="Times New Roman"/>
          <w:color w:val="002060"/>
          <w:lang w:val="en-IN"/>
        </w:rPr>
        <w:t>Formulating the roadmap for safe, qualitative and cost effective production through small improvements and motivating Kaizen events</w:t>
      </w:r>
    </w:p>
    <w:p w:rsidR="0044070A" w:rsidRPr="009A36CB" w:rsidRDefault="0044070A" w:rsidP="00443DD0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 w:cs="Times New Roman"/>
          <w:b/>
          <w:color w:val="002060"/>
          <w:u w:val="single"/>
          <w:lang w:val="en-IN"/>
        </w:rPr>
      </w:pPr>
      <w:r>
        <w:rPr>
          <w:rFonts w:ascii="Verdana" w:hAnsi="Verdana" w:cs="Times New Roman"/>
          <w:color w:val="002060"/>
          <w:lang w:val="en-IN"/>
        </w:rPr>
        <w:t xml:space="preserve">Develop a career progression ladder for employees to handle the Lean Projects and </w:t>
      </w:r>
      <w:r w:rsidR="005A7058">
        <w:rPr>
          <w:rFonts w:ascii="Verdana" w:hAnsi="Verdana" w:cs="Times New Roman"/>
          <w:color w:val="002060"/>
          <w:lang w:val="en-IN"/>
        </w:rPr>
        <w:t xml:space="preserve">coaching them to </w:t>
      </w:r>
      <w:r w:rsidR="003C057C">
        <w:rPr>
          <w:rFonts w:ascii="Verdana" w:hAnsi="Verdana" w:cs="Times New Roman"/>
          <w:color w:val="002060"/>
          <w:lang w:val="en-IN"/>
        </w:rPr>
        <w:t xml:space="preserve">achieve the career growth </w:t>
      </w:r>
    </w:p>
    <w:p w:rsidR="009A36CB" w:rsidRPr="00412176" w:rsidRDefault="009A36CB" w:rsidP="009A36CB">
      <w:pPr>
        <w:pStyle w:val="ListParagraph"/>
        <w:spacing w:after="0" w:line="240" w:lineRule="auto"/>
        <w:ind w:left="1440"/>
        <w:rPr>
          <w:rFonts w:ascii="Verdana" w:hAnsi="Verdana" w:cs="Times New Roman"/>
          <w:b/>
          <w:color w:val="002060"/>
          <w:sz w:val="16"/>
          <w:szCs w:val="16"/>
          <w:u w:val="single"/>
          <w:lang w:val="en-IN"/>
        </w:rPr>
      </w:pPr>
    </w:p>
    <w:p w:rsidR="009A36CB" w:rsidRDefault="009A36CB" w:rsidP="009A36CB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 w:cs="Times New Roman"/>
          <w:b/>
          <w:color w:val="002060"/>
          <w:u w:val="single"/>
          <w:lang w:val="en-IN"/>
        </w:rPr>
      </w:pPr>
      <w:r>
        <w:rPr>
          <w:rFonts w:ascii="Verdana" w:hAnsi="Verdana" w:cs="Times New Roman"/>
          <w:b/>
          <w:color w:val="002060"/>
          <w:u w:val="single"/>
          <w:lang w:val="en-IN"/>
        </w:rPr>
        <w:t>General/ Personnel Administration</w:t>
      </w:r>
    </w:p>
    <w:p w:rsidR="009A36CB" w:rsidRPr="00443DD0" w:rsidRDefault="009A36CB" w:rsidP="009A36CB">
      <w:pPr>
        <w:pStyle w:val="ListParagraph"/>
        <w:spacing w:after="0" w:line="240" w:lineRule="auto"/>
        <w:rPr>
          <w:rFonts w:ascii="Verdana" w:hAnsi="Verdana" w:cs="Times New Roman"/>
          <w:b/>
          <w:color w:val="002060"/>
          <w:sz w:val="6"/>
          <w:szCs w:val="6"/>
          <w:u w:val="single"/>
          <w:lang w:val="en-IN"/>
        </w:rPr>
      </w:pPr>
    </w:p>
    <w:p w:rsidR="00542437" w:rsidRDefault="00542437" w:rsidP="009A36CB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 w:cs="Times New Roman"/>
          <w:color w:val="002060"/>
          <w:lang w:val="en-IN"/>
        </w:rPr>
      </w:pPr>
      <w:r>
        <w:rPr>
          <w:rFonts w:ascii="Verdana" w:hAnsi="Verdana" w:cs="Times New Roman"/>
          <w:color w:val="002060"/>
          <w:lang w:val="en-IN"/>
        </w:rPr>
        <w:t xml:space="preserve">Providing general administration in the factory with strong security measures , gate control, attendance monitoring </w:t>
      </w:r>
      <w:r w:rsidR="007C1496">
        <w:rPr>
          <w:rFonts w:ascii="Verdana" w:hAnsi="Verdana" w:cs="Times New Roman"/>
          <w:color w:val="002060"/>
          <w:lang w:val="en-IN"/>
        </w:rPr>
        <w:t xml:space="preserve">&amp; </w:t>
      </w:r>
      <w:r>
        <w:rPr>
          <w:rFonts w:ascii="Verdana" w:hAnsi="Verdana" w:cs="Times New Roman"/>
          <w:color w:val="002060"/>
          <w:lang w:val="en-IN"/>
        </w:rPr>
        <w:t>hygiene/</w:t>
      </w:r>
      <w:r w:rsidR="007C1496">
        <w:rPr>
          <w:rFonts w:ascii="Verdana" w:hAnsi="Verdana" w:cs="Times New Roman"/>
          <w:color w:val="002060"/>
          <w:lang w:val="en-IN"/>
        </w:rPr>
        <w:t xml:space="preserve"> cleanliness</w:t>
      </w:r>
    </w:p>
    <w:p w:rsidR="00AE74C2" w:rsidRDefault="00AE74C2" w:rsidP="009A36CB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 w:cs="Times New Roman"/>
          <w:color w:val="002060"/>
          <w:lang w:val="en-IN"/>
        </w:rPr>
      </w:pPr>
      <w:r>
        <w:rPr>
          <w:rFonts w:ascii="Verdana" w:hAnsi="Verdana" w:cs="Times New Roman"/>
          <w:color w:val="002060"/>
          <w:lang w:val="en-IN"/>
        </w:rPr>
        <w:t>Involving in HR policy formulation and overseeing the implementation of corporate policies in the organization</w:t>
      </w:r>
    </w:p>
    <w:p w:rsidR="009A36CB" w:rsidRDefault="00AE74C2" w:rsidP="009A36CB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 w:cs="Times New Roman"/>
          <w:color w:val="002060"/>
          <w:lang w:val="en-IN"/>
        </w:rPr>
      </w:pPr>
      <w:r>
        <w:rPr>
          <w:rFonts w:ascii="Verdana" w:hAnsi="Verdana" w:cs="Times New Roman"/>
          <w:color w:val="002060"/>
          <w:lang w:val="en-IN"/>
        </w:rPr>
        <w:t xml:space="preserve">Ensuring the </w:t>
      </w:r>
      <w:r w:rsidR="00D75CC8">
        <w:rPr>
          <w:rFonts w:ascii="Verdana" w:hAnsi="Verdana" w:cs="Times New Roman"/>
          <w:color w:val="002060"/>
          <w:lang w:val="en-IN"/>
        </w:rPr>
        <w:t>manpower optimization through proper planning considering budgets, customer schedules and process improvements</w:t>
      </w:r>
    </w:p>
    <w:p w:rsidR="00D75CC8" w:rsidRDefault="00D75CC8" w:rsidP="009A36CB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 w:cs="Times New Roman"/>
          <w:color w:val="002060"/>
          <w:lang w:val="en-IN"/>
        </w:rPr>
      </w:pPr>
      <w:r>
        <w:rPr>
          <w:rFonts w:ascii="Verdana" w:hAnsi="Verdana" w:cs="Times New Roman"/>
          <w:color w:val="002060"/>
          <w:lang w:val="en-IN"/>
        </w:rPr>
        <w:t>Ensuring liaising with government and regulatory bodies for obtaining necessary sanctions/ approvals and ensuring smooth working conditions</w:t>
      </w:r>
    </w:p>
    <w:p w:rsidR="00D75CC8" w:rsidRDefault="00D75CC8" w:rsidP="009A36CB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 w:cs="Times New Roman"/>
          <w:color w:val="002060"/>
          <w:lang w:val="en-IN"/>
        </w:rPr>
      </w:pPr>
      <w:r>
        <w:rPr>
          <w:rFonts w:ascii="Verdana" w:hAnsi="Verdana" w:cs="Times New Roman"/>
          <w:color w:val="002060"/>
          <w:lang w:val="en-IN"/>
        </w:rPr>
        <w:t>Handling labour union matters and wage negotiations</w:t>
      </w:r>
    </w:p>
    <w:p w:rsidR="007C1496" w:rsidRDefault="00D75CC8" w:rsidP="009A36CB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 w:cs="Times New Roman"/>
          <w:color w:val="002060"/>
          <w:lang w:val="en-IN"/>
        </w:rPr>
      </w:pPr>
      <w:r>
        <w:rPr>
          <w:rFonts w:ascii="Verdana" w:hAnsi="Verdana" w:cs="Times New Roman"/>
          <w:color w:val="002060"/>
          <w:lang w:val="en-IN"/>
        </w:rPr>
        <w:t>Ensuring prompt resolution of employee grievances to maintain cordial management-employee relations and achieve dedication by the employees</w:t>
      </w:r>
    </w:p>
    <w:p w:rsidR="00D75CC8" w:rsidRPr="007C1496" w:rsidRDefault="00D75CC8" w:rsidP="007C1496">
      <w:pPr>
        <w:spacing w:after="0" w:line="240" w:lineRule="auto"/>
        <w:rPr>
          <w:rFonts w:ascii="Verdana" w:hAnsi="Verdana" w:cs="Times New Roman"/>
          <w:color w:val="002060"/>
          <w:lang w:val="en-IN"/>
        </w:rPr>
      </w:pPr>
    </w:p>
    <w:p w:rsidR="006074D6" w:rsidRPr="00412176" w:rsidRDefault="006074D6" w:rsidP="006074D6">
      <w:pPr>
        <w:spacing w:after="0" w:line="240" w:lineRule="auto"/>
        <w:rPr>
          <w:rFonts w:ascii="Verdana" w:hAnsi="Verdana" w:cs="Times New Roman"/>
          <w:color w:val="002060"/>
          <w:sz w:val="16"/>
          <w:szCs w:val="16"/>
          <w:lang w:val="en-IN"/>
        </w:rPr>
      </w:pPr>
    </w:p>
    <w:p w:rsidR="006074D6" w:rsidRDefault="006074D6" w:rsidP="006074D6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 w:cs="Times New Roman"/>
          <w:b/>
          <w:color w:val="002060"/>
          <w:u w:val="single"/>
          <w:lang w:val="en-IN"/>
        </w:rPr>
      </w:pPr>
      <w:r>
        <w:rPr>
          <w:rFonts w:ascii="Verdana" w:hAnsi="Verdana" w:cs="Times New Roman"/>
          <w:b/>
          <w:color w:val="002060"/>
          <w:u w:val="single"/>
          <w:lang w:val="en-IN"/>
        </w:rPr>
        <w:t xml:space="preserve">Quality </w:t>
      </w:r>
      <w:r w:rsidR="003B40A2">
        <w:rPr>
          <w:rFonts w:ascii="Verdana" w:hAnsi="Verdana" w:cs="Times New Roman"/>
          <w:b/>
          <w:color w:val="002060"/>
          <w:u w:val="single"/>
          <w:lang w:val="en-IN"/>
        </w:rPr>
        <w:t>Management</w:t>
      </w:r>
    </w:p>
    <w:p w:rsidR="006074D6" w:rsidRPr="00443DD0" w:rsidRDefault="006074D6" w:rsidP="006074D6">
      <w:pPr>
        <w:pStyle w:val="ListParagraph"/>
        <w:spacing w:after="0" w:line="240" w:lineRule="auto"/>
        <w:rPr>
          <w:rFonts w:ascii="Verdana" w:hAnsi="Verdana" w:cs="Times New Roman"/>
          <w:b/>
          <w:color w:val="002060"/>
          <w:sz w:val="6"/>
          <w:szCs w:val="6"/>
          <w:u w:val="single"/>
          <w:lang w:val="en-IN"/>
        </w:rPr>
      </w:pPr>
    </w:p>
    <w:p w:rsidR="006074D6" w:rsidRDefault="00D47A66" w:rsidP="006074D6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 w:cs="Times New Roman"/>
          <w:color w:val="002060"/>
          <w:lang w:val="en-IN"/>
        </w:rPr>
      </w:pPr>
      <w:r>
        <w:rPr>
          <w:rFonts w:ascii="Verdana" w:hAnsi="Verdana" w:cs="Times New Roman"/>
          <w:color w:val="002060"/>
          <w:lang w:val="en-IN"/>
        </w:rPr>
        <w:t xml:space="preserve">Meticulously implementing systems and procedures in line with IATF </w:t>
      </w:r>
      <w:r w:rsidR="007C1496">
        <w:rPr>
          <w:rFonts w:ascii="Verdana" w:hAnsi="Verdana" w:cs="Times New Roman"/>
          <w:color w:val="002060"/>
          <w:lang w:val="en-IN"/>
        </w:rPr>
        <w:t>16949/ ISO 14001/ OHSAS</w:t>
      </w:r>
      <w:r>
        <w:rPr>
          <w:rFonts w:ascii="Verdana" w:hAnsi="Verdana" w:cs="Times New Roman"/>
          <w:color w:val="002060"/>
          <w:lang w:val="en-IN"/>
        </w:rPr>
        <w:t xml:space="preserve"> 18001 and ensuring strict adherence to same to create safe, environment friendly atmosphere with customer satisfaction</w:t>
      </w:r>
    </w:p>
    <w:p w:rsidR="00D47A66" w:rsidRDefault="00D47A66" w:rsidP="006074D6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 w:cs="Times New Roman"/>
          <w:color w:val="002060"/>
          <w:lang w:val="en-IN"/>
        </w:rPr>
      </w:pPr>
      <w:r>
        <w:rPr>
          <w:rFonts w:ascii="Verdana" w:hAnsi="Verdana" w:cs="Times New Roman"/>
          <w:color w:val="002060"/>
          <w:lang w:val="en-IN"/>
        </w:rPr>
        <w:t>Implementing strict quality measures to ensure delivery of right quality product to the customer and minimum  internal rejection levels</w:t>
      </w:r>
    </w:p>
    <w:p w:rsidR="00D47A66" w:rsidRPr="00D47A66" w:rsidRDefault="00D47A66" w:rsidP="00D47A66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 w:cs="Times New Roman"/>
          <w:color w:val="002060"/>
          <w:lang w:val="en-IN"/>
        </w:rPr>
      </w:pPr>
      <w:r>
        <w:rPr>
          <w:rFonts w:ascii="Verdana" w:hAnsi="Verdana" w:cs="Times New Roman"/>
          <w:color w:val="002060"/>
          <w:lang w:val="en-IN"/>
        </w:rPr>
        <w:lastRenderedPageBreak/>
        <w:t>Proactive communication/ visits to customer to ensure the customer satisfaction in terms of on time and right quality delivery of products</w:t>
      </w:r>
    </w:p>
    <w:p w:rsidR="006074D6" w:rsidRPr="00412176" w:rsidRDefault="006074D6" w:rsidP="006074D6">
      <w:pPr>
        <w:pStyle w:val="ListParagraph"/>
        <w:spacing w:after="0" w:line="240" w:lineRule="auto"/>
        <w:ind w:left="1440"/>
        <w:rPr>
          <w:rFonts w:ascii="Verdana" w:hAnsi="Verdana" w:cs="Times New Roman"/>
          <w:color w:val="002060"/>
          <w:sz w:val="16"/>
          <w:szCs w:val="16"/>
          <w:lang w:val="en-IN"/>
        </w:rPr>
      </w:pPr>
    </w:p>
    <w:p w:rsidR="006074D6" w:rsidRDefault="006074D6" w:rsidP="006074D6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 w:cs="Times New Roman"/>
          <w:b/>
          <w:color w:val="002060"/>
          <w:u w:val="single"/>
          <w:lang w:val="en-IN"/>
        </w:rPr>
      </w:pPr>
      <w:r>
        <w:rPr>
          <w:rFonts w:ascii="Verdana" w:hAnsi="Verdana" w:cs="Times New Roman"/>
          <w:b/>
          <w:color w:val="002060"/>
          <w:u w:val="single"/>
          <w:lang w:val="en-IN"/>
        </w:rPr>
        <w:t>Supply Chain Management</w:t>
      </w:r>
      <w:r w:rsidR="00660E0F">
        <w:rPr>
          <w:rFonts w:ascii="Verdana" w:hAnsi="Verdana" w:cs="Times New Roman"/>
          <w:b/>
          <w:color w:val="002060"/>
          <w:u w:val="single"/>
          <w:lang w:val="en-IN"/>
        </w:rPr>
        <w:t>/ Materials Management</w:t>
      </w:r>
    </w:p>
    <w:p w:rsidR="006074D6" w:rsidRPr="00443DD0" w:rsidRDefault="006074D6" w:rsidP="006074D6">
      <w:pPr>
        <w:pStyle w:val="ListParagraph"/>
        <w:spacing w:after="0" w:line="240" w:lineRule="auto"/>
        <w:rPr>
          <w:rFonts w:ascii="Verdana" w:hAnsi="Verdana" w:cs="Times New Roman"/>
          <w:b/>
          <w:color w:val="002060"/>
          <w:sz w:val="6"/>
          <w:szCs w:val="6"/>
          <w:u w:val="single"/>
          <w:lang w:val="en-IN"/>
        </w:rPr>
      </w:pPr>
    </w:p>
    <w:p w:rsidR="006074D6" w:rsidRDefault="00660E0F" w:rsidP="00660E0F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 w:cs="Times New Roman"/>
          <w:color w:val="002060"/>
          <w:lang w:val="en-IN"/>
        </w:rPr>
      </w:pPr>
      <w:r>
        <w:rPr>
          <w:rFonts w:ascii="Verdana" w:hAnsi="Verdana" w:cs="Times New Roman"/>
          <w:color w:val="002060"/>
          <w:lang w:val="en-IN"/>
        </w:rPr>
        <w:t>Implementing vendor development initiatives to strengthen supply chain effectiveness and short-listing technically qualified and experienced vendors with appropriate capacities/ capabilities and credit terms</w:t>
      </w:r>
    </w:p>
    <w:p w:rsidR="00660E0F" w:rsidRDefault="00660E0F" w:rsidP="00660E0F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 w:cs="Times New Roman"/>
          <w:color w:val="002060"/>
          <w:lang w:val="en-IN"/>
        </w:rPr>
      </w:pPr>
      <w:r>
        <w:rPr>
          <w:rFonts w:ascii="Verdana" w:hAnsi="Verdana" w:cs="Times New Roman"/>
          <w:color w:val="002060"/>
          <w:lang w:val="en-IN"/>
        </w:rPr>
        <w:t xml:space="preserve">Assessing the performance of vendors on periodic basis based on various criterions such as ppm levels, quality improvement rate &amp; timely delivery  </w:t>
      </w:r>
    </w:p>
    <w:p w:rsidR="00660E0F" w:rsidRDefault="00660E0F" w:rsidP="00660E0F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 w:cs="Times New Roman"/>
          <w:color w:val="002060"/>
          <w:lang w:val="en-IN"/>
        </w:rPr>
      </w:pPr>
      <w:r>
        <w:rPr>
          <w:rFonts w:ascii="Verdana" w:hAnsi="Verdana" w:cs="Times New Roman"/>
          <w:color w:val="002060"/>
          <w:lang w:val="en-IN"/>
        </w:rPr>
        <w:t>Identifying and developing a dedicated and alternate vendor source  including localization as per requirement for achieving cost effective purchases and reduction in lead time</w:t>
      </w:r>
    </w:p>
    <w:p w:rsidR="00660E0F" w:rsidRDefault="00660E0F" w:rsidP="00660E0F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 w:cs="Times New Roman"/>
          <w:color w:val="002060"/>
          <w:lang w:val="en-IN"/>
        </w:rPr>
      </w:pPr>
      <w:r>
        <w:rPr>
          <w:rFonts w:ascii="Verdana" w:hAnsi="Verdana" w:cs="Times New Roman"/>
          <w:color w:val="002060"/>
          <w:lang w:val="en-IN"/>
        </w:rPr>
        <w:t>Ensuring optimization of inventory level, re-order level, indentation and issue of raw material; ensuring that the quality control checks are being maintained</w:t>
      </w:r>
    </w:p>
    <w:p w:rsidR="00660E0F" w:rsidRDefault="00660E0F" w:rsidP="00660E0F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 w:cs="Times New Roman"/>
          <w:color w:val="002060"/>
          <w:lang w:val="en-IN"/>
        </w:rPr>
      </w:pPr>
      <w:r>
        <w:rPr>
          <w:rFonts w:ascii="Verdana" w:hAnsi="Verdana" w:cs="Times New Roman"/>
          <w:color w:val="002060"/>
          <w:lang w:val="en-IN"/>
        </w:rPr>
        <w:t>Ensuring the reduced logistic cost</w:t>
      </w:r>
      <w:r w:rsidR="00A73690">
        <w:rPr>
          <w:rFonts w:ascii="Verdana" w:hAnsi="Verdana" w:cs="Times New Roman"/>
          <w:color w:val="002060"/>
          <w:lang w:val="en-IN"/>
        </w:rPr>
        <w:t>, controlled</w:t>
      </w:r>
      <w:r w:rsidR="004A20E3">
        <w:rPr>
          <w:rFonts w:ascii="Verdana" w:hAnsi="Verdana" w:cs="Times New Roman"/>
          <w:color w:val="002060"/>
          <w:lang w:val="en-IN"/>
        </w:rPr>
        <w:t xml:space="preserve"> inventories of WIP and FG</w:t>
      </w:r>
    </w:p>
    <w:p w:rsidR="004A20E3" w:rsidRPr="00660E0F" w:rsidRDefault="004A20E3" w:rsidP="00660E0F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 w:cs="Times New Roman"/>
          <w:color w:val="002060"/>
          <w:lang w:val="en-IN"/>
        </w:rPr>
      </w:pPr>
      <w:r>
        <w:rPr>
          <w:rFonts w:ascii="Verdana" w:hAnsi="Verdana" w:cs="Times New Roman"/>
          <w:color w:val="002060"/>
          <w:lang w:val="en-IN"/>
        </w:rPr>
        <w:t>Establish and review rate contracts with suppliers</w:t>
      </w:r>
    </w:p>
    <w:p w:rsidR="0003101C" w:rsidRDefault="0003101C" w:rsidP="002609DF">
      <w:pPr>
        <w:spacing w:after="0" w:line="240" w:lineRule="auto"/>
        <w:jc w:val="center"/>
        <w:rPr>
          <w:rFonts w:ascii="Verdana" w:hAnsi="Verdana" w:cs="Times New Roman"/>
          <w:b/>
          <w:color w:val="002060"/>
          <w:sz w:val="24"/>
          <w:u w:val="single"/>
          <w:lang w:val="en-IN"/>
        </w:rPr>
      </w:pPr>
    </w:p>
    <w:p w:rsidR="003B3720" w:rsidRDefault="003B3720" w:rsidP="002609DF">
      <w:pPr>
        <w:spacing w:after="0" w:line="240" w:lineRule="auto"/>
        <w:jc w:val="center"/>
        <w:rPr>
          <w:rFonts w:ascii="Verdana" w:hAnsi="Verdana" w:cs="Times New Roman"/>
          <w:b/>
          <w:color w:val="002060"/>
          <w:sz w:val="24"/>
          <w:u w:val="single"/>
          <w:lang w:val="en-IN"/>
        </w:rPr>
      </w:pPr>
      <w:r>
        <w:rPr>
          <w:rFonts w:ascii="Verdana" w:hAnsi="Verdana" w:cs="Times New Roman"/>
          <w:b/>
          <w:color w:val="002060"/>
          <w:sz w:val="24"/>
          <w:u w:val="single"/>
          <w:lang w:val="en-IN"/>
        </w:rPr>
        <w:t>CAREER GRAPH</w:t>
      </w:r>
    </w:p>
    <w:p w:rsidR="003B3720" w:rsidRDefault="003B3720" w:rsidP="003B3720">
      <w:pPr>
        <w:spacing w:after="0" w:line="240" w:lineRule="auto"/>
        <w:jc w:val="center"/>
        <w:rPr>
          <w:rFonts w:ascii="Verdana" w:hAnsi="Verdana" w:cs="Times New Roman"/>
          <w:b/>
          <w:color w:val="002060"/>
          <w:sz w:val="24"/>
          <w:u w:val="single"/>
          <w:lang w:val="en-IN"/>
        </w:rPr>
      </w:pPr>
    </w:p>
    <w:p w:rsidR="00F61529" w:rsidRDefault="00F61529" w:rsidP="00F61529">
      <w:pPr>
        <w:spacing w:after="0" w:line="240" w:lineRule="auto"/>
        <w:rPr>
          <w:rFonts w:ascii="Verdana" w:hAnsi="Verdana" w:cs="Times New Roman"/>
          <w:b/>
          <w:color w:val="002060"/>
          <w:lang w:val="en-IN"/>
        </w:rPr>
      </w:pPr>
      <w:r>
        <w:rPr>
          <w:rFonts w:ascii="Verdana" w:hAnsi="Verdana" w:cs="Times New Roman"/>
          <w:b/>
          <w:color w:val="002060"/>
          <w:lang w:val="en-IN"/>
        </w:rPr>
        <w:t xml:space="preserve">Oct’ 18 to </w:t>
      </w:r>
      <w:r w:rsidR="009D5AD4">
        <w:rPr>
          <w:rFonts w:ascii="Verdana" w:hAnsi="Verdana" w:cs="Times New Roman"/>
          <w:b/>
          <w:color w:val="002060"/>
          <w:lang w:val="en-IN"/>
        </w:rPr>
        <w:t>Aug’20</w:t>
      </w:r>
      <w:r w:rsidR="004E43F1">
        <w:rPr>
          <w:rFonts w:ascii="Verdana" w:hAnsi="Verdana" w:cs="Times New Roman"/>
          <w:b/>
          <w:color w:val="002060"/>
          <w:lang w:val="en-IN"/>
        </w:rPr>
        <w:t xml:space="preserve"> work</w:t>
      </w:r>
      <w:r w:rsidR="009D5AD4">
        <w:rPr>
          <w:rFonts w:ascii="Verdana" w:hAnsi="Verdana" w:cs="Times New Roman"/>
          <w:b/>
          <w:color w:val="002060"/>
          <w:lang w:val="en-IN"/>
        </w:rPr>
        <w:t>ed</w:t>
      </w:r>
      <w:r w:rsidRPr="003B3720">
        <w:rPr>
          <w:rFonts w:ascii="Verdana" w:hAnsi="Verdana" w:cs="Times New Roman"/>
          <w:b/>
          <w:color w:val="002060"/>
          <w:lang w:val="en-IN"/>
        </w:rPr>
        <w:t xml:space="preserve"> with ‘</w:t>
      </w:r>
      <w:proofErr w:type="spellStart"/>
      <w:r>
        <w:rPr>
          <w:rFonts w:ascii="Verdana" w:hAnsi="Verdana" w:cs="Times New Roman"/>
          <w:b/>
          <w:color w:val="002060"/>
          <w:lang w:val="en-IN"/>
        </w:rPr>
        <w:t>Kriti</w:t>
      </w:r>
      <w:proofErr w:type="spellEnd"/>
      <w:r>
        <w:rPr>
          <w:rFonts w:ascii="Verdana" w:hAnsi="Verdana" w:cs="Times New Roman"/>
          <w:b/>
          <w:color w:val="002060"/>
          <w:lang w:val="en-IN"/>
        </w:rPr>
        <w:t xml:space="preserve"> Auto &amp; Engineering Plastics </w:t>
      </w:r>
      <w:proofErr w:type="spellStart"/>
      <w:r>
        <w:rPr>
          <w:rFonts w:ascii="Verdana" w:hAnsi="Verdana" w:cs="Times New Roman"/>
          <w:b/>
          <w:color w:val="002060"/>
          <w:lang w:val="en-IN"/>
        </w:rPr>
        <w:t>Pvt.</w:t>
      </w:r>
      <w:proofErr w:type="spellEnd"/>
      <w:r w:rsidRPr="003B3720">
        <w:rPr>
          <w:rFonts w:ascii="Verdana" w:hAnsi="Verdana" w:cs="Times New Roman"/>
          <w:b/>
          <w:color w:val="002060"/>
          <w:lang w:val="en-IN"/>
        </w:rPr>
        <w:t xml:space="preserve"> Ltd’, Pune as a ‘Plant Head</w:t>
      </w:r>
      <w:r>
        <w:rPr>
          <w:rFonts w:ascii="Verdana" w:hAnsi="Verdana" w:cs="Times New Roman"/>
          <w:b/>
          <w:color w:val="002060"/>
          <w:lang w:val="en-IN"/>
        </w:rPr>
        <w:t>’</w:t>
      </w:r>
      <w:r w:rsidRPr="003B3720">
        <w:rPr>
          <w:rFonts w:ascii="Verdana" w:hAnsi="Verdana" w:cs="Times New Roman"/>
          <w:b/>
          <w:color w:val="002060"/>
          <w:lang w:val="en-IN"/>
        </w:rPr>
        <w:t xml:space="preserve"> reporting to </w:t>
      </w:r>
      <w:r>
        <w:rPr>
          <w:rFonts w:ascii="Verdana" w:hAnsi="Verdana" w:cs="Times New Roman"/>
          <w:b/>
          <w:color w:val="002060"/>
          <w:lang w:val="en-IN"/>
        </w:rPr>
        <w:t>CMD</w:t>
      </w:r>
    </w:p>
    <w:p w:rsidR="00F61529" w:rsidRDefault="00F61529" w:rsidP="00F61529">
      <w:pPr>
        <w:spacing w:after="0" w:line="240" w:lineRule="auto"/>
        <w:rPr>
          <w:rFonts w:ascii="Verdana" w:hAnsi="Verdana" w:cs="Times New Roman"/>
          <w:b/>
          <w:color w:val="002060"/>
          <w:lang w:val="en-IN"/>
        </w:rPr>
      </w:pPr>
    </w:p>
    <w:p w:rsidR="00F61529" w:rsidRDefault="00F61529" w:rsidP="00F61529">
      <w:pPr>
        <w:spacing w:after="0" w:line="240" w:lineRule="auto"/>
        <w:rPr>
          <w:rFonts w:ascii="Verdana" w:hAnsi="Verdana" w:cs="Times New Roman"/>
          <w:b/>
          <w:color w:val="002060"/>
          <w:lang w:val="en-IN"/>
        </w:rPr>
      </w:pPr>
      <w:r>
        <w:rPr>
          <w:rFonts w:ascii="Verdana" w:hAnsi="Verdana" w:cs="Times New Roman"/>
          <w:b/>
          <w:color w:val="002060"/>
          <w:lang w:val="en-IN"/>
        </w:rPr>
        <w:t>Company Profile</w:t>
      </w:r>
    </w:p>
    <w:p w:rsidR="00F61529" w:rsidRDefault="00F61529" w:rsidP="00F61529">
      <w:pPr>
        <w:widowControl w:val="0"/>
        <w:autoSpaceDE w:val="0"/>
        <w:autoSpaceDN w:val="0"/>
        <w:adjustRightInd w:val="0"/>
        <w:spacing w:after="0" w:line="237" w:lineRule="auto"/>
        <w:rPr>
          <w:rFonts w:ascii="Verdana" w:hAnsi="Verdana" w:cs="Verdana"/>
          <w:color w:val="002060"/>
          <w:sz w:val="20"/>
          <w:szCs w:val="17"/>
        </w:rPr>
      </w:pPr>
      <w:proofErr w:type="spellStart"/>
      <w:r w:rsidRPr="00F61529">
        <w:rPr>
          <w:rFonts w:ascii="Verdana" w:hAnsi="Verdana" w:cs="Verdana"/>
          <w:color w:val="002060"/>
          <w:sz w:val="20"/>
          <w:szCs w:val="17"/>
        </w:rPr>
        <w:t>Kriti</w:t>
      </w:r>
      <w:proofErr w:type="spellEnd"/>
      <w:r w:rsidRPr="00F61529">
        <w:rPr>
          <w:rFonts w:ascii="Verdana" w:hAnsi="Verdana" w:cs="Verdana"/>
          <w:color w:val="002060"/>
          <w:sz w:val="20"/>
          <w:szCs w:val="17"/>
        </w:rPr>
        <w:t xml:space="preserve"> Group is a reputed manufacturer of plastic polymer piping systems,</w:t>
      </w:r>
      <w:r>
        <w:rPr>
          <w:rFonts w:ascii="Verdana" w:hAnsi="Verdana" w:cs="Verdana"/>
          <w:color w:val="002060"/>
          <w:sz w:val="20"/>
          <w:szCs w:val="17"/>
        </w:rPr>
        <w:t xml:space="preserve"> </w:t>
      </w:r>
      <w:r w:rsidRPr="00F61529">
        <w:rPr>
          <w:rFonts w:ascii="Verdana" w:hAnsi="Verdana" w:cs="Verdana"/>
          <w:color w:val="002060"/>
          <w:sz w:val="20"/>
          <w:szCs w:val="17"/>
        </w:rPr>
        <w:t xml:space="preserve">blow </w:t>
      </w:r>
      <w:proofErr w:type="spellStart"/>
      <w:r w:rsidRPr="00F61529">
        <w:rPr>
          <w:rFonts w:ascii="Verdana" w:hAnsi="Verdana" w:cs="Verdana"/>
          <w:color w:val="002060"/>
          <w:sz w:val="20"/>
          <w:szCs w:val="17"/>
        </w:rPr>
        <w:t>moulded</w:t>
      </w:r>
      <w:proofErr w:type="spellEnd"/>
      <w:r>
        <w:rPr>
          <w:rFonts w:ascii="Verdana" w:hAnsi="Verdana" w:cs="Verdana"/>
          <w:color w:val="002060"/>
          <w:sz w:val="20"/>
          <w:szCs w:val="17"/>
        </w:rPr>
        <w:t xml:space="preserve"> &amp; injection </w:t>
      </w:r>
      <w:proofErr w:type="spellStart"/>
      <w:r>
        <w:rPr>
          <w:rFonts w:ascii="Verdana" w:hAnsi="Verdana" w:cs="Verdana"/>
          <w:color w:val="002060"/>
          <w:sz w:val="20"/>
          <w:szCs w:val="17"/>
        </w:rPr>
        <w:t>moulded</w:t>
      </w:r>
      <w:proofErr w:type="spellEnd"/>
      <w:r w:rsidRPr="00F61529">
        <w:rPr>
          <w:rFonts w:ascii="Verdana" w:hAnsi="Verdana" w:cs="Verdana"/>
          <w:color w:val="002060"/>
          <w:sz w:val="20"/>
          <w:szCs w:val="17"/>
        </w:rPr>
        <w:t xml:space="preserve"> plastic products and premium quality refined </w:t>
      </w:r>
      <w:proofErr w:type="spellStart"/>
      <w:r w:rsidRPr="00F61529">
        <w:rPr>
          <w:rFonts w:ascii="Verdana" w:hAnsi="Verdana" w:cs="Verdana"/>
          <w:color w:val="002060"/>
          <w:sz w:val="20"/>
          <w:szCs w:val="17"/>
        </w:rPr>
        <w:t>soyabean</w:t>
      </w:r>
      <w:proofErr w:type="spellEnd"/>
      <w:r w:rsidRPr="00F61529">
        <w:rPr>
          <w:rFonts w:ascii="Verdana" w:hAnsi="Verdana" w:cs="Verdana"/>
          <w:color w:val="002060"/>
          <w:sz w:val="20"/>
          <w:szCs w:val="17"/>
        </w:rPr>
        <w:t xml:space="preserve"> products with a loyal customer base both in India and Internationally.</w:t>
      </w:r>
    </w:p>
    <w:p w:rsidR="00F61529" w:rsidRPr="00F61529" w:rsidRDefault="00F61529" w:rsidP="00F61529">
      <w:pPr>
        <w:widowControl w:val="0"/>
        <w:autoSpaceDE w:val="0"/>
        <w:autoSpaceDN w:val="0"/>
        <w:adjustRightInd w:val="0"/>
        <w:spacing w:after="0" w:line="237" w:lineRule="auto"/>
        <w:rPr>
          <w:rFonts w:ascii="Verdana" w:hAnsi="Verdana" w:cs="Verdana"/>
          <w:color w:val="002060"/>
          <w:sz w:val="6"/>
          <w:szCs w:val="17"/>
        </w:rPr>
      </w:pPr>
    </w:p>
    <w:p w:rsidR="00F61529" w:rsidRDefault="00F61529" w:rsidP="00F61529">
      <w:pPr>
        <w:widowControl w:val="0"/>
        <w:autoSpaceDE w:val="0"/>
        <w:autoSpaceDN w:val="0"/>
        <w:adjustRightInd w:val="0"/>
        <w:spacing w:after="0" w:line="237" w:lineRule="auto"/>
        <w:rPr>
          <w:rFonts w:ascii="Verdana" w:hAnsi="Verdana" w:cs="Verdana"/>
          <w:color w:val="002060"/>
          <w:sz w:val="20"/>
          <w:szCs w:val="17"/>
        </w:rPr>
      </w:pPr>
      <w:r w:rsidRPr="00F61529">
        <w:rPr>
          <w:rFonts w:ascii="Verdana" w:hAnsi="Verdana" w:cs="Verdana"/>
          <w:color w:val="002060"/>
          <w:sz w:val="20"/>
          <w:szCs w:val="17"/>
        </w:rPr>
        <w:t xml:space="preserve">The Engineering Plastic Division is a single point solution for all plastic </w:t>
      </w:r>
      <w:proofErr w:type="spellStart"/>
      <w:r w:rsidRPr="00F61529">
        <w:rPr>
          <w:rFonts w:ascii="Verdana" w:hAnsi="Verdana" w:cs="Verdana"/>
          <w:color w:val="002060"/>
          <w:sz w:val="20"/>
          <w:szCs w:val="17"/>
        </w:rPr>
        <w:t>moulding</w:t>
      </w:r>
      <w:proofErr w:type="spellEnd"/>
      <w:r w:rsidRPr="00F61529">
        <w:rPr>
          <w:rFonts w:ascii="Verdana" w:hAnsi="Verdana" w:cs="Verdana"/>
          <w:color w:val="002060"/>
          <w:sz w:val="20"/>
          <w:szCs w:val="17"/>
        </w:rPr>
        <w:t xml:space="preserve"> and assembly requirements for customers. </w:t>
      </w:r>
      <w:proofErr w:type="spellStart"/>
      <w:r w:rsidRPr="00F61529">
        <w:rPr>
          <w:rFonts w:ascii="Verdana" w:hAnsi="Verdana" w:cs="Verdana"/>
          <w:color w:val="002060"/>
          <w:sz w:val="20"/>
          <w:szCs w:val="17"/>
        </w:rPr>
        <w:t>Kriti</w:t>
      </w:r>
      <w:proofErr w:type="spellEnd"/>
      <w:r w:rsidRPr="00F61529">
        <w:rPr>
          <w:rFonts w:ascii="Verdana" w:hAnsi="Verdana" w:cs="Verdana"/>
          <w:color w:val="002060"/>
          <w:sz w:val="20"/>
          <w:szCs w:val="17"/>
        </w:rPr>
        <w:t xml:space="preserve"> has already been established itself as a preferred source and a world-class defined manufacturer of automobile and white good manufacturers in the region. </w:t>
      </w:r>
      <w:r>
        <w:rPr>
          <w:rFonts w:ascii="Verdana" w:hAnsi="Verdana" w:cs="Verdana"/>
          <w:color w:val="002060"/>
          <w:sz w:val="20"/>
          <w:szCs w:val="17"/>
        </w:rPr>
        <w:t xml:space="preserve">Customer base is Plastic </w:t>
      </w:r>
      <w:proofErr w:type="spellStart"/>
      <w:r>
        <w:rPr>
          <w:rFonts w:ascii="Verdana" w:hAnsi="Verdana" w:cs="Verdana"/>
          <w:color w:val="002060"/>
          <w:sz w:val="20"/>
          <w:szCs w:val="17"/>
        </w:rPr>
        <w:t>Omnium</w:t>
      </w:r>
      <w:proofErr w:type="spellEnd"/>
      <w:r>
        <w:rPr>
          <w:rFonts w:ascii="Verdana" w:hAnsi="Verdana" w:cs="Verdana"/>
          <w:color w:val="002060"/>
          <w:sz w:val="20"/>
          <w:szCs w:val="17"/>
        </w:rPr>
        <w:t xml:space="preserve">, </w:t>
      </w:r>
      <w:proofErr w:type="spellStart"/>
      <w:r>
        <w:rPr>
          <w:rFonts w:ascii="Verdana" w:hAnsi="Verdana" w:cs="Verdana"/>
          <w:color w:val="002060"/>
          <w:sz w:val="20"/>
          <w:szCs w:val="17"/>
        </w:rPr>
        <w:t>Decon</w:t>
      </w:r>
      <w:proofErr w:type="spellEnd"/>
      <w:r>
        <w:rPr>
          <w:rFonts w:ascii="Verdana" w:hAnsi="Verdana" w:cs="Verdana"/>
          <w:color w:val="002060"/>
          <w:sz w:val="20"/>
          <w:szCs w:val="17"/>
        </w:rPr>
        <w:t xml:space="preserve"> Plastics, </w:t>
      </w:r>
      <w:proofErr w:type="spellStart"/>
      <w:proofErr w:type="gramStart"/>
      <w:r>
        <w:rPr>
          <w:rFonts w:ascii="Verdana" w:hAnsi="Verdana" w:cs="Verdana"/>
          <w:color w:val="002060"/>
          <w:sz w:val="20"/>
          <w:szCs w:val="17"/>
        </w:rPr>
        <w:t>Hanon</w:t>
      </w:r>
      <w:proofErr w:type="spellEnd"/>
      <w:proofErr w:type="gramEnd"/>
      <w:r>
        <w:rPr>
          <w:rFonts w:ascii="Verdana" w:hAnsi="Verdana" w:cs="Verdana"/>
          <w:color w:val="002060"/>
          <w:sz w:val="20"/>
          <w:szCs w:val="17"/>
        </w:rPr>
        <w:t xml:space="preserve"> Systems etc.</w:t>
      </w:r>
    </w:p>
    <w:p w:rsidR="00F61529" w:rsidRPr="00F61529" w:rsidRDefault="00F61529" w:rsidP="00F61529">
      <w:pPr>
        <w:widowControl w:val="0"/>
        <w:autoSpaceDE w:val="0"/>
        <w:autoSpaceDN w:val="0"/>
        <w:adjustRightInd w:val="0"/>
        <w:spacing w:after="0" w:line="237" w:lineRule="auto"/>
        <w:rPr>
          <w:rFonts w:ascii="Verdana" w:hAnsi="Verdana" w:cs="Verdana"/>
          <w:color w:val="002060"/>
          <w:sz w:val="20"/>
          <w:szCs w:val="17"/>
        </w:rPr>
      </w:pPr>
    </w:p>
    <w:p w:rsidR="00F61529" w:rsidRDefault="00F61529" w:rsidP="00F61529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color w:val="002060"/>
          <w:sz w:val="32"/>
          <w:szCs w:val="24"/>
        </w:rPr>
      </w:pPr>
      <w:r>
        <w:rPr>
          <w:rFonts w:ascii="Verdana" w:hAnsi="Verdana" w:cs="Verdana"/>
          <w:b/>
          <w:bCs/>
          <w:color w:val="002060"/>
          <w:sz w:val="20"/>
          <w:szCs w:val="17"/>
        </w:rPr>
        <w:t>Attainments</w:t>
      </w:r>
    </w:p>
    <w:p w:rsidR="00F61529" w:rsidRDefault="00F61529" w:rsidP="00F61529">
      <w:pPr>
        <w:widowControl w:val="0"/>
        <w:autoSpaceDE w:val="0"/>
        <w:autoSpaceDN w:val="0"/>
        <w:adjustRightInd w:val="0"/>
        <w:spacing w:after="0" w:line="51" w:lineRule="exact"/>
        <w:rPr>
          <w:rFonts w:ascii="Wingdings" w:hAnsi="Wingdings" w:cs="Wingdings"/>
          <w:color w:val="002060"/>
          <w:sz w:val="24"/>
          <w:szCs w:val="20"/>
        </w:rPr>
      </w:pPr>
    </w:p>
    <w:p w:rsidR="00F61529" w:rsidRDefault="007C1496" w:rsidP="00F6152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37" w:lineRule="auto"/>
        <w:contextualSpacing w:val="0"/>
        <w:rPr>
          <w:rFonts w:ascii="Verdana" w:hAnsi="Verdana" w:cs="Verdana"/>
          <w:color w:val="002060"/>
          <w:sz w:val="20"/>
          <w:szCs w:val="17"/>
        </w:rPr>
      </w:pPr>
      <w:r>
        <w:rPr>
          <w:rFonts w:ascii="Verdana" w:hAnsi="Verdana" w:cs="Verdana"/>
          <w:color w:val="002060"/>
          <w:sz w:val="20"/>
          <w:szCs w:val="17"/>
        </w:rPr>
        <w:t>Worked</w:t>
      </w:r>
      <w:r w:rsidR="00F61529">
        <w:rPr>
          <w:rFonts w:ascii="Verdana" w:hAnsi="Verdana" w:cs="Verdana"/>
          <w:color w:val="002060"/>
          <w:sz w:val="20"/>
          <w:szCs w:val="17"/>
        </w:rPr>
        <w:t xml:space="preserve"> as a profit center head responsible for P&amp;L of </w:t>
      </w:r>
      <w:proofErr w:type="spellStart"/>
      <w:r w:rsidR="00F61529">
        <w:rPr>
          <w:rFonts w:ascii="Verdana" w:hAnsi="Verdana" w:cs="Verdana"/>
          <w:color w:val="002060"/>
          <w:sz w:val="20"/>
          <w:szCs w:val="17"/>
        </w:rPr>
        <w:t>Ranjangaon</w:t>
      </w:r>
      <w:proofErr w:type="spellEnd"/>
      <w:r w:rsidR="00F61529">
        <w:rPr>
          <w:rFonts w:ascii="Verdana" w:hAnsi="Verdana" w:cs="Verdana"/>
          <w:color w:val="002060"/>
          <w:sz w:val="20"/>
          <w:szCs w:val="17"/>
        </w:rPr>
        <w:t xml:space="preserve"> plant</w:t>
      </w:r>
      <w:r w:rsidR="00D53E1A">
        <w:rPr>
          <w:rFonts w:ascii="Verdana" w:hAnsi="Verdana" w:cs="Verdana"/>
          <w:color w:val="002060"/>
          <w:sz w:val="20"/>
          <w:szCs w:val="17"/>
        </w:rPr>
        <w:t xml:space="preserve"> with </w:t>
      </w:r>
      <w:r w:rsidR="00574B82">
        <w:rPr>
          <w:rFonts w:ascii="Verdana" w:hAnsi="Verdana" w:cs="Verdana"/>
          <w:color w:val="002060"/>
          <w:sz w:val="20"/>
          <w:szCs w:val="17"/>
        </w:rPr>
        <w:t>turnover of  around 2</w:t>
      </w:r>
      <w:r w:rsidR="0056264F">
        <w:rPr>
          <w:rFonts w:ascii="Verdana" w:hAnsi="Verdana" w:cs="Verdana"/>
          <w:color w:val="002060"/>
          <w:sz w:val="20"/>
          <w:szCs w:val="17"/>
        </w:rPr>
        <w:t>0</w:t>
      </w:r>
      <w:r w:rsidR="0079180C">
        <w:rPr>
          <w:rFonts w:ascii="Verdana" w:hAnsi="Verdana" w:cs="Verdana"/>
          <w:color w:val="002060"/>
          <w:sz w:val="20"/>
          <w:szCs w:val="17"/>
        </w:rPr>
        <w:t xml:space="preserve"> </w:t>
      </w:r>
      <w:proofErr w:type="spellStart"/>
      <w:r w:rsidR="0079180C">
        <w:rPr>
          <w:rFonts w:ascii="Verdana" w:hAnsi="Verdana" w:cs="Verdana"/>
          <w:color w:val="002060"/>
          <w:sz w:val="20"/>
          <w:szCs w:val="17"/>
        </w:rPr>
        <w:t>cr</w:t>
      </w:r>
      <w:proofErr w:type="spellEnd"/>
      <w:r w:rsidR="0079180C">
        <w:rPr>
          <w:rFonts w:ascii="Verdana" w:hAnsi="Verdana" w:cs="Verdana"/>
          <w:color w:val="002060"/>
          <w:sz w:val="20"/>
          <w:szCs w:val="17"/>
        </w:rPr>
        <w:t xml:space="preserve"> and 1</w:t>
      </w:r>
      <w:r w:rsidR="0056264F">
        <w:rPr>
          <w:rFonts w:ascii="Verdana" w:hAnsi="Verdana" w:cs="Verdana"/>
          <w:color w:val="002060"/>
          <w:sz w:val="20"/>
          <w:szCs w:val="17"/>
        </w:rPr>
        <w:t>0</w:t>
      </w:r>
      <w:r>
        <w:rPr>
          <w:rFonts w:ascii="Verdana" w:hAnsi="Verdana" w:cs="Verdana"/>
          <w:color w:val="002060"/>
          <w:sz w:val="20"/>
          <w:szCs w:val="17"/>
        </w:rPr>
        <w:t>0+ manpower</w:t>
      </w:r>
    </w:p>
    <w:p w:rsidR="00F61529" w:rsidRDefault="00A73690" w:rsidP="00F6152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37" w:lineRule="auto"/>
        <w:contextualSpacing w:val="0"/>
        <w:rPr>
          <w:rFonts w:ascii="Verdana" w:hAnsi="Verdana" w:cs="Verdana"/>
          <w:color w:val="002060"/>
          <w:sz w:val="20"/>
          <w:szCs w:val="17"/>
        </w:rPr>
      </w:pPr>
      <w:r>
        <w:rPr>
          <w:rFonts w:ascii="Verdana" w:hAnsi="Verdana" w:cs="Verdana"/>
          <w:color w:val="002060"/>
          <w:sz w:val="20"/>
          <w:szCs w:val="17"/>
        </w:rPr>
        <w:t xml:space="preserve">Improved bottom line within few months after joining </w:t>
      </w:r>
      <w:r w:rsidR="007C1496">
        <w:rPr>
          <w:rFonts w:ascii="Verdana" w:hAnsi="Verdana" w:cs="Verdana"/>
          <w:color w:val="002060"/>
          <w:sz w:val="20"/>
          <w:szCs w:val="17"/>
        </w:rPr>
        <w:t>by reducing waste, proper planning, manpower optimization</w:t>
      </w:r>
    </w:p>
    <w:p w:rsidR="00F61529" w:rsidRDefault="00D53E1A" w:rsidP="00F6152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37" w:lineRule="auto"/>
        <w:contextualSpacing w:val="0"/>
        <w:rPr>
          <w:rFonts w:ascii="Verdana" w:hAnsi="Verdana" w:cs="Verdana"/>
          <w:color w:val="002060"/>
          <w:sz w:val="20"/>
          <w:szCs w:val="17"/>
        </w:rPr>
      </w:pPr>
      <w:r>
        <w:rPr>
          <w:rFonts w:ascii="Verdana" w:hAnsi="Verdana" w:cs="Verdana"/>
          <w:color w:val="002060"/>
          <w:sz w:val="20"/>
          <w:szCs w:val="17"/>
        </w:rPr>
        <w:t xml:space="preserve">Improved Plant OEE to 87% from 81% in </w:t>
      </w:r>
      <w:r w:rsidR="00A73690">
        <w:rPr>
          <w:rFonts w:ascii="Verdana" w:hAnsi="Verdana" w:cs="Verdana"/>
          <w:color w:val="002060"/>
          <w:sz w:val="20"/>
          <w:szCs w:val="17"/>
        </w:rPr>
        <w:t xml:space="preserve">3-4 </w:t>
      </w:r>
      <w:r>
        <w:rPr>
          <w:rFonts w:ascii="Verdana" w:hAnsi="Verdana" w:cs="Verdana"/>
          <w:color w:val="002060"/>
          <w:sz w:val="20"/>
          <w:szCs w:val="17"/>
        </w:rPr>
        <w:t xml:space="preserve"> months</w:t>
      </w:r>
      <w:r w:rsidR="00A73690">
        <w:rPr>
          <w:rFonts w:ascii="Verdana" w:hAnsi="Verdana" w:cs="Verdana"/>
          <w:color w:val="002060"/>
          <w:sz w:val="20"/>
          <w:szCs w:val="17"/>
        </w:rPr>
        <w:t xml:space="preserve"> period</w:t>
      </w:r>
    </w:p>
    <w:p w:rsidR="00F61529" w:rsidRDefault="00D53E1A" w:rsidP="00F6152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37" w:lineRule="auto"/>
        <w:contextualSpacing w:val="0"/>
        <w:rPr>
          <w:rFonts w:ascii="Verdana" w:hAnsi="Verdana" w:cs="Verdana"/>
          <w:color w:val="002060"/>
          <w:sz w:val="20"/>
          <w:szCs w:val="17"/>
        </w:rPr>
      </w:pPr>
      <w:r>
        <w:rPr>
          <w:rFonts w:ascii="Verdana" w:hAnsi="Verdana" w:cs="Verdana"/>
          <w:color w:val="002060"/>
          <w:sz w:val="20"/>
          <w:szCs w:val="17"/>
        </w:rPr>
        <w:t>Initiated SMED &amp; FTR projects</w:t>
      </w:r>
    </w:p>
    <w:p w:rsidR="0016289B" w:rsidRDefault="007B17AF" w:rsidP="00F6152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37" w:lineRule="auto"/>
        <w:contextualSpacing w:val="0"/>
        <w:rPr>
          <w:rFonts w:ascii="Verdana" w:hAnsi="Verdana" w:cs="Verdana"/>
          <w:color w:val="002060"/>
          <w:sz w:val="20"/>
          <w:szCs w:val="17"/>
        </w:rPr>
      </w:pPr>
      <w:r>
        <w:rPr>
          <w:rFonts w:ascii="Verdana" w:hAnsi="Verdana" w:cs="Verdana"/>
          <w:color w:val="002060"/>
          <w:sz w:val="20"/>
          <w:szCs w:val="17"/>
        </w:rPr>
        <w:t>Providing practical support to</w:t>
      </w:r>
      <w:r w:rsidR="0016289B">
        <w:rPr>
          <w:rFonts w:ascii="Verdana" w:hAnsi="Verdana" w:cs="Verdana"/>
          <w:color w:val="002060"/>
          <w:sz w:val="20"/>
          <w:szCs w:val="17"/>
        </w:rPr>
        <w:t xml:space="preserve"> other group plant</w:t>
      </w:r>
      <w:r>
        <w:rPr>
          <w:rFonts w:ascii="Verdana" w:hAnsi="Verdana" w:cs="Verdana"/>
          <w:color w:val="002060"/>
          <w:sz w:val="20"/>
          <w:szCs w:val="17"/>
        </w:rPr>
        <w:t>s</w:t>
      </w:r>
      <w:r w:rsidR="0016289B">
        <w:rPr>
          <w:rFonts w:ascii="Verdana" w:hAnsi="Verdana" w:cs="Verdana"/>
          <w:color w:val="002060"/>
          <w:sz w:val="20"/>
          <w:szCs w:val="17"/>
        </w:rPr>
        <w:t xml:space="preserve"> in improvement activities</w:t>
      </w:r>
    </w:p>
    <w:p w:rsidR="00F61529" w:rsidRDefault="00E807F4" w:rsidP="003B3720">
      <w:pPr>
        <w:spacing w:after="0" w:line="240" w:lineRule="auto"/>
        <w:rPr>
          <w:rFonts w:ascii="Verdana" w:hAnsi="Verdana" w:cs="Times New Roman"/>
          <w:b/>
          <w:color w:val="002060"/>
          <w:lang w:val="en-IN"/>
        </w:rPr>
      </w:pPr>
      <w:r>
        <w:rPr>
          <w:rFonts w:ascii="Verdana" w:hAnsi="Verdana" w:cs="Times New Roman"/>
          <w:b/>
          <w:noProof/>
          <w:color w:val="002060"/>
          <w:lang w:val="en-IN" w:eastAsia="en-IN" w:bidi="ar-SA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104139</wp:posOffset>
                </wp:positionV>
                <wp:extent cx="6486525" cy="0"/>
                <wp:effectExtent l="0" t="0" r="9525" b="19050"/>
                <wp:wrapNone/>
                <wp:docPr id="3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.05pt;margin-top:8.2pt;width:510.75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" strokecolor="#00b0f0" strokeweight=".5pt"/>
            </w:pict>
          </mc:Fallback>
        </mc:AlternateContent>
      </w:r>
    </w:p>
    <w:p w:rsidR="003B3720" w:rsidRDefault="003B3720" w:rsidP="003B3720">
      <w:pPr>
        <w:spacing w:after="0" w:line="240" w:lineRule="auto"/>
        <w:rPr>
          <w:rFonts w:ascii="Verdana" w:hAnsi="Verdana" w:cs="Times New Roman"/>
          <w:b/>
          <w:color w:val="002060"/>
          <w:lang w:val="en-IN"/>
        </w:rPr>
      </w:pPr>
      <w:r w:rsidRPr="003B3720">
        <w:rPr>
          <w:rFonts w:ascii="Verdana" w:hAnsi="Verdana" w:cs="Times New Roman"/>
          <w:b/>
          <w:color w:val="002060"/>
          <w:lang w:val="en-IN"/>
        </w:rPr>
        <w:t>June’ 16</w:t>
      </w:r>
      <w:r w:rsidR="00EE7D4C">
        <w:rPr>
          <w:rFonts w:ascii="Verdana" w:hAnsi="Verdana" w:cs="Times New Roman"/>
          <w:b/>
          <w:color w:val="002060"/>
          <w:lang w:val="en-IN"/>
        </w:rPr>
        <w:t xml:space="preserve"> to Aug</w:t>
      </w:r>
      <w:r w:rsidR="007048A9">
        <w:rPr>
          <w:rFonts w:ascii="Verdana" w:hAnsi="Verdana" w:cs="Times New Roman"/>
          <w:b/>
          <w:color w:val="002060"/>
          <w:lang w:val="en-IN"/>
        </w:rPr>
        <w:t>’ 18</w:t>
      </w:r>
      <w:r w:rsidR="00F61529">
        <w:rPr>
          <w:rFonts w:ascii="Verdana" w:hAnsi="Verdana" w:cs="Times New Roman"/>
          <w:b/>
          <w:color w:val="002060"/>
          <w:lang w:val="en-IN"/>
        </w:rPr>
        <w:t xml:space="preserve"> worked</w:t>
      </w:r>
      <w:r w:rsidRPr="003B3720">
        <w:rPr>
          <w:rFonts w:ascii="Verdana" w:hAnsi="Verdana" w:cs="Times New Roman"/>
          <w:b/>
          <w:color w:val="002060"/>
          <w:lang w:val="en-IN"/>
        </w:rPr>
        <w:t xml:space="preserve"> with ‘Mutual Industries Ltd’, Pune as a ‘Plant Head</w:t>
      </w:r>
      <w:r w:rsidR="00F61529">
        <w:rPr>
          <w:rFonts w:ascii="Verdana" w:hAnsi="Verdana" w:cs="Times New Roman"/>
          <w:b/>
          <w:color w:val="002060"/>
          <w:lang w:val="en-IN"/>
        </w:rPr>
        <w:t>’</w:t>
      </w:r>
      <w:r w:rsidRPr="003B3720">
        <w:rPr>
          <w:rFonts w:ascii="Verdana" w:hAnsi="Verdana" w:cs="Times New Roman"/>
          <w:b/>
          <w:color w:val="002060"/>
          <w:lang w:val="en-IN"/>
        </w:rPr>
        <w:t xml:space="preserve"> reporting to VP Operations</w:t>
      </w:r>
    </w:p>
    <w:p w:rsidR="003B3720" w:rsidRDefault="003B3720" w:rsidP="003B3720">
      <w:pPr>
        <w:spacing w:after="0" w:line="240" w:lineRule="auto"/>
        <w:rPr>
          <w:rFonts w:ascii="Verdana" w:hAnsi="Verdana" w:cs="Times New Roman"/>
          <w:b/>
          <w:color w:val="002060"/>
          <w:lang w:val="en-IN"/>
        </w:rPr>
      </w:pPr>
    </w:p>
    <w:p w:rsidR="003B3720" w:rsidRDefault="003B3720" w:rsidP="003B3720">
      <w:pPr>
        <w:spacing w:after="0" w:line="240" w:lineRule="auto"/>
        <w:rPr>
          <w:rFonts w:ascii="Verdana" w:hAnsi="Verdana" w:cs="Times New Roman"/>
          <w:b/>
          <w:color w:val="002060"/>
          <w:lang w:val="en-IN"/>
        </w:rPr>
      </w:pPr>
      <w:r>
        <w:rPr>
          <w:rFonts w:ascii="Verdana" w:hAnsi="Verdana" w:cs="Times New Roman"/>
          <w:b/>
          <w:color w:val="002060"/>
          <w:lang w:val="en-IN"/>
        </w:rPr>
        <w:t>Company Profile</w:t>
      </w:r>
    </w:p>
    <w:p w:rsidR="003B3720" w:rsidRDefault="003B3720" w:rsidP="003B3720">
      <w:pPr>
        <w:widowControl w:val="0"/>
        <w:autoSpaceDE w:val="0"/>
        <w:autoSpaceDN w:val="0"/>
        <w:adjustRightInd w:val="0"/>
        <w:spacing w:after="0" w:line="237" w:lineRule="auto"/>
        <w:rPr>
          <w:rFonts w:ascii="Verdana" w:hAnsi="Verdana" w:cs="Arial"/>
          <w:color w:val="002060"/>
          <w:sz w:val="20"/>
          <w:szCs w:val="20"/>
        </w:rPr>
      </w:pPr>
      <w:r>
        <w:rPr>
          <w:rFonts w:ascii="Verdana" w:hAnsi="Verdana" w:cs="Verdana"/>
          <w:color w:val="002060"/>
          <w:sz w:val="20"/>
          <w:szCs w:val="17"/>
        </w:rPr>
        <w:t>Mutual Industries Ltd. was established in the year 1979 to provide the industry with innovative state-of-the-art manufacturing solutions in engineered polymer based components, systems and related services.</w:t>
      </w:r>
      <w:r>
        <w:rPr>
          <w:rFonts w:ascii="Verdana" w:hAnsi="Verdana" w:cs="Arial"/>
          <w:color w:val="002060"/>
          <w:sz w:val="20"/>
          <w:szCs w:val="20"/>
        </w:rPr>
        <w:t xml:space="preserve"> Customer base is VW, TML, M&amp;M, MAN trucks, MAHLE Behr, Magna etc…</w:t>
      </w:r>
    </w:p>
    <w:p w:rsidR="003B3720" w:rsidRDefault="003B3720" w:rsidP="003B3720">
      <w:pPr>
        <w:spacing w:after="0" w:line="240" w:lineRule="auto"/>
        <w:rPr>
          <w:rFonts w:ascii="Verdana" w:hAnsi="Verdana" w:cs="Times New Roman"/>
          <w:color w:val="002060"/>
          <w:lang w:val="en-IN"/>
        </w:rPr>
      </w:pPr>
    </w:p>
    <w:p w:rsidR="003B3720" w:rsidRDefault="003B3720" w:rsidP="003B3720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color w:val="002060"/>
          <w:sz w:val="32"/>
          <w:szCs w:val="24"/>
        </w:rPr>
      </w:pPr>
      <w:r>
        <w:rPr>
          <w:rFonts w:ascii="Verdana" w:hAnsi="Verdana" w:cs="Verdana"/>
          <w:b/>
          <w:bCs/>
          <w:color w:val="002060"/>
          <w:sz w:val="20"/>
          <w:szCs w:val="17"/>
        </w:rPr>
        <w:t>Attainments</w:t>
      </w:r>
    </w:p>
    <w:p w:rsidR="003B3720" w:rsidRDefault="003B3720" w:rsidP="003B3720">
      <w:pPr>
        <w:widowControl w:val="0"/>
        <w:autoSpaceDE w:val="0"/>
        <w:autoSpaceDN w:val="0"/>
        <w:adjustRightInd w:val="0"/>
        <w:spacing w:after="0" w:line="51" w:lineRule="exact"/>
        <w:rPr>
          <w:rFonts w:ascii="Wingdings" w:hAnsi="Wingdings" w:cs="Wingdings"/>
          <w:color w:val="002060"/>
          <w:sz w:val="24"/>
          <w:szCs w:val="20"/>
        </w:rPr>
      </w:pPr>
    </w:p>
    <w:p w:rsidR="003B3720" w:rsidRDefault="00827EFF" w:rsidP="003B372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37" w:lineRule="auto"/>
        <w:contextualSpacing w:val="0"/>
        <w:rPr>
          <w:rFonts w:ascii="Verdana" w:hAnsi="Verdana" w:cs="Verdana"/>
          <w:color w:val="002060"/>
          <w:sz w:val="20"/>
          <w:szCs w:val="17"/>
        </w:rPr>
      </w:pPr>
      <w:r>
        <w:rPr>
          <w:rFonts w:ascii="Verdana" w:hAnsi="Verdana" w:cs="Verdana"/>
          <w:color w:val="002060"/>
          <w:sz w:val="20"/>
          <w:szCs w:val="17"/>
        </w:rPr>
        <w:t>Handled</w:t>
      </w:r>
      <w:r w:rsidR="001A5D1E">
        <w:rPr>
          <w:rFonts w:ascii="Verdana" w:hAnsi="Verdana" w:cs="Verdana"/>
          <w:color w:val="002060"/>
          <w:sz w:val="20"/>
          <w:szCs w:val="17"/>
        </w:rPr>
        <w:t xml:space="preserve"> turnover of 1</w:t>
      </w:r>
      <w:r w:rsidR="00A73690">
        <w:rPr>
          <w:rFonts w:ascii="Verdana" w:hAnsi="Verdana" w:cs="Verdana"/>
          <w:color w:val="002060"/>
          <w:sz w:val="20"/>
          <w:szCs w:val="17"/>
        </w:rPr>
        <w:t>25</w:t>
      </w:r>
      <w:r w:rsidR="003B3720">
        <w:rPr>
          <w:rFonts w:ascii="Verdana" w:hAnsi="Verdana" w:cs="Verdana"/>
          <w:color w:val="002060"/>
          <w:sz w:val="20"/>
          <w:szCs w:val="17"/>
        </w:rPr>
        <w:t>+ crore</w:t>
      </w:r>
      <w:r w:rsidR="007B3AAF">
        <w:rPr>
          <w:rFonts w:ascii="Verdana" w:hAnsi="Verdana" w:cs="Verdana"/>
          <w:color w:val="002060"/>
          <w:sz w:val="20"/>
          <w:szCs w:val="17"/>
        </w:rPr>
        <w:t>s per annum with workforce of 40</w:t>
      </w:r>
      <w:r w:rsidR="003B3720">
        <w:rPr>
          <w:rFonts w:ascii="Verdana" w:hAnsi="Verdana" w:cs="Verdana"/>
          <w:color w:val="002060"/>
          <w:sz w:val="20"/>
          <w:szCs w:val="17"/>
        </w:rPr>
        <w:t>0+ with 9 HODs directly reporting to me</w:t>
      </w:r>
    </w:p>
    <w:p w:rsidR="003B3720" w:rsidRDefault="003B3720" w:rsidP="003B372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37" w:lineRule="auto"/>
        <w:contextualSpacing w:val="0"/>
        <w:rPr>
          <w:rFonts w:ascii="Verdana" w:hAnsi="Verdana" w:cs="Verdana"/>
          <w:color w:val="002060"/>
          <w:sz w:val="20"/>
          <w:szCs w:val="17"/>
        </w:rPr>
      </w:pPr>
      <w:r>
        <w:rPr>
          <w:rFonts w:ascii="Verdana" w:hAnsi="Verdana" w:cs="Verdana"/>
          <w:color w:val="002060"/>
          <w:sz w:val="20"/>
          <w:szCs w:val="17"/>
        </w:rPr>
        <w:t>Working as a profit center head responsible for P&amp;L of Shikrapur plant</w:t>
      </w:r>
    </w:p>
    <w:p w:rsidR="003B3720" w:rsidRDefault="003B3720" w:rsidP="003B372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37" w:lineRule="auto"/>
        <w:contextualSpacing w:val="0"/>
        <w:rPr>
          <w:rFonts w:ascii="Verdana" w:hAnsi="Verdana" w:cs="Verdana"/>
          <w:color w:val="002060"/>
          <w:sz w:val="20"/>
          <w:szCs w:val="17"/>
        </w:rPr>
      </w:pPr>
      <w:r>
        <w:rPr>
          <w:rFonts w:ascii="Verdana" w:hAnsi="Verdana" w:cs="Verdana"/>
          <w:color w:val="002060"/>
          <w:sz w:val="20"/>
          <w:szCs w:val="17"/>
        </w:rPr>
        <w:t>Improved cust</w:t>
      </w:r>
      <w:r w:rsidR="00A73690">
        <w:rPr>
          <w:rFonts w:ascii="Verdana" w:hAnsi="Verdana" w:cs="Verdana"/>
          <w:color w:val="002060"/>
          <w:sz w:val="20"/>
          <w:szCs w:val="17"/>
        </w:rPr>
        <w:t xml:space="preserve">omer satisfaction drastically within period of </w:t>
      </w:r>
      <w:r>
        <w:rPr>
          <w:rFonts w:ascii="Verdana" w:hAnsi="Verdana" w:cs="Verdana"/>
          <w:color w:val="002060"/>
          <w:sz w:val="20"/>
          <w:szCs w:val="17"/>
        </w:rPr>
        <w:t xml:space="preserve"> one year </w:t>
      </w:r>
      <w:r w:rsidR="007C1496">
        <w:rPr>
          <w:rFonts w:ascii="Verdana" w:hAnsi="Verdana" w:cs="Verdana"/>
          <w:color w:val="002060"/>
          <w:sz w:val="20"/>
          <w:szCs w:val="17"/>
        </w:rPr>
        <w:t>(Customer rating, PPM levels &amp; OTD)</w:t>
      </w:r>
    </w:p>
    <w:p w:rsidR="003B3720" w:rsidRDefault="007C1496" w:rsidP="003B372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37" w:lineRule="auto"/>
        <w:contextualSpacing w:val="0"/>
        <w:rPr>
          <w:rFonts w:ascii="Verdana" w:hAnsi="Verdana" w:cs="Verdana"/>
          <w:color w:val="002060"/>
          <w:sz w:val="20"/>
          <w:szCs w:val="17"/>
        </w:rPr>
      </w:pPr>
      <w:r>
        <w:rPr>
          <w:rFonts w:ascii="Verdana" w:hAnsi="Verdana" w:cs="Verdana"/>
          <w:color w:val="002060"/>
          <w:sz w:val="20"/>
          <w:szCs w:val="17"/>
        </w:rPr>
        <w:t>Successfully cleared VW AR</w:t>
      </w:r>
      <w:r w:rsidR="003B3720">
        <w:rPr>
          <w:rFonts w:ascii="Verdana" w:hAnsi="Verdana" w:cs="Verdana"/>
          <w:color w:val="002060"/>
          <w:sz w:val="20"/>
          <w:szCs w:val="17"/>
        </w:rPr>
        <w:t xml:space="preserve"> audit in March 2017. MIL became first co</w:t>
      </w:r>
      <w:r>
        <w:rPr>
          <w:rFonts w:ascii="Verdana" w:hAnsi="Verdana" w:cs="Verdana"/>
          <w:color w:val="002060"/>
          <w:sz w:val="20"/>
          <w:szCs w:val="17"/>
        </w:rPr>
        <w:t>mpany in India which cleared AR</w:t>
      </w:r>
      <w:r w:rsidR="003B3720">
        <w:rPr>
          <w:rFonts w:ascii="Verdana" w:hAnsi="Verdana" w:cs="Verdana"/>
          <w:color w:val="002060"/>
          <w:sz w:val="20"/>
          <w:szCs w:val="17"/>
        </w:rPr>
        <w:t xml:space="preserve"> audit</w:t>
      </w:r>
    </w:p>
    <w:p w:rsidR="003B3720" w:rsidRDefault="003B3720" w:rsidP="003B372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37" w:lineRule="auto"/>
        <w:contextualSpacing w:val="0"/>
        <w:rPr>
          <w:rFonts w:ascii="Verdana" w:hAnsi="Verdana" w:cs="Verdana"/>
          <w:color w:val="002060"/>
          <w:sz w:val="20"/>
          <w:szCs w:val="17"/>
        </w:rPr>
      </w:pPr>
      <w:r>
        <w:rPr>
          <w:rFonts w:ascii="Verdana" w:hAnsi="Verdana" w:cs="Verdana"/>
          <w:color w:val="002060"/>
          <w:sz w:val="20"/>
          <w:szCs w:val="17"/>
        </w:rPr>
        <w:t>Successfully optimiz</w:t>
      </w:r>
      <w:r w:rsidR="00640EC2">
        <w:rPr>
          <w:rFonts w:ascii="Verdana" w:hAnsi="Verdana" w:cs="Verdana"/>
          <w:color w:val="002060"/>
          <w:sz w:val="20"/>
          <w:szCs w:val="17"/>
        </w:rPr>
        <w:t>ed manpower with reduction of 43</w:t>
      </w:r>
      <w:r>
        <w:rPr>
          <w:rFonts w:ascii="Verdana" w:hAnsi="Verdana" w:cs="Verdana"/>
          <w:color w:val="002060"/>
          <w:sz w:val="20"/>
          <w:szCs w:val="17"/>
        </w:rPr>
        <w:t xml:space="preserve"> numbers by introducing lean manufacturing concepts</w:t>
      </w:r>
    </w:p>
    <w:p w:rsidR="003B3720" w:rsidRDefault="003B3720" w:rsidP="003B372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37" w:lineRule="auto"/>
        <w:contextualSpacing w:val="0"/>
        <w:rPr>
          <w:rFonts w:ascii="Verdana" w:hAnsi="Verdana" w:cs="Verdana"/>
          <w:color w:val="002060"/>
          <w:sz w:val="20"/>
          <w:szCs w:val="17"/>
        </w:rPr>
      </w:pPr>
      <w:r>
        <w:rPr>
          <w:rFonts w:ascii="Verdana" w:hAnsi="Verdana" w:cs="Verdana"/>
          <w:color w:val="002060"/>
          <w:sz w:val="20"/>
          <w:szCs w:val="17"/>
        </w:rPr>
        <w:t xml:space="preserve">Improved paint shop </w:t>
      </w:r>
      <w:r w:rsidR="00A73690">
        <w:rPr>
          <w:rFonts w:ascii="Verdana" w:hAnsi="Verdana" w:cs="Verdana"/>
          <w:color w:val="002060"/>
          <w:sz w:val="20"/>
          <w:szCs w:val="17"/>
        </w:rPr>
        <w:t>FTT</w:t>
      </w:r>
      <w:r>
        <w:rPr>
          <w:rFonts w:ascii="Verdana" w:hAnsi="Verdana" w:cs="Verdana"/>
          <w:color w:val="002060"/>
          <w:sz w:val="20"/>
          <w:szCs w:val="17"/>
        </w:rPr>
        <w:t xml:space="preserve"> from 74% to 88% in a period of one &amp; half year</w:t>
      </w:r>
    </w:p>
    <w:p w:rsidR="007B17AF" w:rsidRDefault="007B17AF" w:rsidP="003B372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37" w:lineRule="auto"/>
        <w:contextualSpacing w:val="0"/>
        <w:rPr>
          <w:rFonts w:ascii="Verdana" w:hAnsi="Verdana" w:cs="Verdana"/>
          <w:color w:val="002060"/>
          <w:sz w:val="20"/>
          <w:szCs w:val="17"/>
        </w:rPr>
      </w:pPr>
      <w:r>
        <w:rPr>
          <w:rFonts w:ascii="Verdana" w:hAnsi="Verdana" w:cs="Verdana"/>
          <w:color w:val="002060"/>
          <w:sz w:val="20"/>
          <w:szCs w:val="17"/>
        </w:rPr>
        <w:lastRenderedPageBreak/>
        <w:t>Giving consultation to other group plants for productivity improvements, cost reductions, rejection reduction etc.</w:t>
      </w:r>
    </w:p>
    <w:p w:rsidR="003B3720" w:rsidRDefault="00E807F4" w:rsidP="003B3720">
      <w:pPr>
        <w:widowControl w:val="0"/>
        <w:autoSpaceDE w:val="0"/>
        <w:autoSpaceDN w:val="0"/>
        <w:adjustRightInd w:val="0"/>
        <w:spacing w:after="0" w:line="237" w:lineRule="auto"/>
        <w:rPr>
          <w:rFonts w:ascii="Verdana" w:hAnsi="Verdana" w:cs="Verdana"/>
          <w:color w:val="002060"/>
          <w:sz w:val="20"/>
          <w:szCs w:val="17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139064</wp:posOffset>
                </wp:positionV>
                <wp:extent cx="6486525" cy="0"/>
                <wp:effectExtent l="0" t="0" r="9525" b="190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8.95pt;margin-top:10.95pt;width:510.75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" strokecolor="#00b0f0" strokeweight=".5pt"/>
            </w:pict>
          </mc:Fallback>
        </mc:AlternateContent>
      </w:r>
    </w:p>
    <w:p w:rsidR="00E070D1" w:rsidRDefault="00E070D1" w:rsidP="003B3720">
      <w:pPr>
        <w:widowControl w:val="0"/>
        <w:autoSpaceDE w:val="0"/>
        <w:autoSpaceDN w:val="0"/>
        <w:adjustRightInd w:val="0"/>
        <w:spacing w:after="0" w:line="237" w:lineRule="auto"/>
        <w:rPr>
          <w:rFonts w:ascii="Verdana" w:hAnsi="Verdana" w:cs="Verdana"/>
          <w:b/>
          <w:bCs/>
          <w:color w:val="002060"/>
          <w:sz w:val="20"/>
          <w:szCs w:val="17"/>
        </w:rPr>
      </w:pPr>
    </w:p>
    <w:p w:rsidR="003B3720" w:rsidRDefault="00F61529" w:rsidP="003B3720">
      <w:pPr>
        <w:widowControl w:val="0"/>
        <w:autoSpaceDE w:val="0"/>
        <w:autoSpaceDN w:val="0"/>
        <w:adjustRightInd w:val="0"/>
        <w:spacing w:after="0" w:line="237" w:lineRule="auto"/>
        <w:rPr>
          <w:rFonts w:ascii="Verdana" w:hAnsi="Verdana" w:cs="Verdana"/>
          <w:b/>
          <w:bCs/>
          <w:color w:val="002060"/>
          <w:sz w:val="20"/>
          <w:szCs w:val="17"/>
        </w:rPr>
      </w:pPr>
      <w:r>
        <w:rPr>
          <w:rFonts w:ascii="Verdana" w:hAnsi="Verdana" w:cs="Verdana"/>
          <w:b/>
          <w:bCs/>
          <w:color w:val="002060"/>
          <w:sz w:val="20"/>
          <w:szCs w:val="17"/>
        </w:rPr>
        <w:t>July’12 to May’16</w:t>
      </w:r>
      <w:r w:rsidR="003B3720">
        <w:rPr>
          <w:rFonts w:ascii="Verdana" w:hAnsi="Verdana" w:cs="Verdana"/>
          <w:b/>
          <w:bCs/>
          <w:color w:val="002060"/>
          <w:sz w:val="20"/>
          <w:szCs w:val="17"/>
        </w:rPr>
        <w:t xml:space="preserve"> with </w:t>
      </w:r>
      <w:proofErr w:type="spellStart"/>
      <w:r w:rsidR="003B3720">
        <w:rPr>
          <w:rFonts w:ascii="Verdana" w:hAnsi="Verdana" w:cs="Verdana"/>
          <w:b/>
          <w:bCs/>
          <w:color w:val="002060"/>
          <w:sz w:val="20"/>
          <w:szCs w:val="17"/>
        </w:rPr>
        <w:t>Sogefi</w:t>
      </w:r>
      <w:proofErr w:type="spellEnd"/>
      <w:r w:rsidR="003B3720">
        <w:rPr>
          <w:rFonts w:ascii="Verdana" w:hAnsi="Verdana" w:cs="Verdana"/>
          <w:b/>
          <w:bCs/>
          <w:color w:val="002060"/>
          <w:sz w:val="20"/>
          <w:szCs w:val="17"/>
        </w:rPr>
        <w:t xml:space="preserve"> MNR Filtration India </w:t>
      </w:r>
      <w:proofErr w:type="spellStart"/>
      <w:r w:rsidR="003B3720">
        <w:rPr>
          <w:rFonts w:ascii="Verdana" w:hAnsi="Verdana" w:cs="Verdana"/>
          <w:b/>
          <w:bCs/>
          <w:color w:val="002060"/>
          <w:sz w:val="20"/>
          <w:szCs w:val="17"/>
        </w:rPr>
        <w:t>Pvt</w:t>
      </w:r>
      <w:proofErr w:type="spellEnd"/>
      <w:r w:rsidR="003B3720">
        <w:rPr>
          <w:rFonts w:ascii="Verdana" w:hAnsi="Verdana" w:cs="Verdana"/>
          <w:b/>
          <w:bCs/>
          <w:color w:val="002060"/>
          <w:sz w:val="20"/>
          <w:szCs w:val="17"/>
        </w:rPr>
        <w:t xml:space="preserve"> Ltd, Pune as Plant head reporting to CEO</w:t>
      </w:r>
    </w:p>
    <w:p w:rsidR="003B3720" w:rsidRDefault="003B3720" w:rsidP="003B3720">
      <w:pPr>
        <w:widowControl w:val="0"/>
        <w:autoSpaceDE w:val="0"/>
        <w:autoSpaceDN w:val="0"/>
        <w:adjustRightInd w:val="0"/>
        <w:spacing w:after="0" w:line="237" w:lineRule="auto"/>
        <w:rPr>
          <w:rFonts w:ascii="Verdana" w:hAnsi="Verdana" w:cs="Verdana"/>
          <w:b/>
          <w:bCs/>
          <w:color w:val="002060"/>
          <w:sz w:val="20"/>
          <w:szCs w:val="17"/>
        </w:rPr>
      </w:pPr>
    </w:p>
    <w:p w:rsidR="003B3720" w:rsidRDefault="003B3720" w:rsidP="003B3720">
      <w:pPr>
        <w:widowControl w:val="0"/>
        <w:autoSpaceDE w:val="0"/>
        <w:autoSpaceDN w:val="0"/>
        <w:adjustRightInd w:val="0"/>
        <w:spacing w:after="0" w:line="237" w:lineRule="auto"/>
        <w:rPr>
          <w:rFonts w:ascii="Verdana" w:hAnsi="Verdana" w:cs="Verdana"/>
          <w:b/>
          <w:bCs/>
          <w:color w:val="002060"/>
          <w:sz w:val="20"/>
          <w:szCs w:val="17"/>
          <w:u w:val="single"/>
        </w:rPr>
      </w:pPr>
      <w:r>
        <w:rPr>
          <w:rFonts w:ascii="Verdana" w:hAnsi="Verdana" w:cs="Verdana"/>
          <w:b/>
          <w:bCs/>
          <w:color w:val="002060"/>
          <w:sz w:val="20"/>
          <w:szCs w:val="17"/>
          <w:u w:val="single"/>
        </w:rPr>
        <w:t xml:space="preserve">Company Profile </w:t>
      </w:r>
    </w:p>
    <w:p w:rsidR="003B3720" w:rsidRDefault="003B3720" w:rsidP="003B3720">
      <w:pPr>
        <w:widowControl w:val="0"/>
        <w:autoSpaceDE w:val="0"/>
        <w:autoSpaceDN w:val="0"/>
        <w:adjustRightInd w:val="0"/>
        <w:spacing w:after="0" w:line="237" w:lineRule="auto"/>
        <w:rPr>
          <w:rFonts w:ascii="Verdana" w:hAnsi="Verdana" w:cs="Arial"/>
          <w:color w:val="002060"/>
          <w:sz w:val="20"/>
          <w:szCs w:val="20"/>
        </w:rPr>
      </w:pPr>
      <w:proofErr w:type="spellStart"/>
      <w:r>
        <w:rPr>
          <w:rFonts w:ascii="Verdana" w:hAnsi="Verdana" w:cs="Arial"/>
          <w:color w:val="002060"/>
          <w:sz w:val="20"/>
          <w:szCs w:val="20"/>
        </w:rPr>
        <w:t>Sogefi</w:t>
      </w:r>
      <w:proofErr w:type="spellEnd"/>
      <w:r>
        <w:rPr>
          <w:rFonts w:ascii="Verdana" w:hAnsi="Verdana" w:cs="Arial"/>
          <w:color w:val="002060"/>
          <w:sz w:val="20"/>
          <w:szCs w:val="20"/>
        </w:rPr>
        <w:t xml:space="preserve"> MNR is part of </w:t>
      </w:r>
      <w:proofErr w:type="spellStart"/>
      <w:r>
        <w:rPr>
          <w:rFonts w:ascii="Verdana" w:hAnsi="Verdana" w:cs="Arial"/>
          <w:color w:val="002060"/>
          <w:sz w:val="20"/>
          <w:szCs w:val="20"/>
        </w:rPr>
        <w:t>Sogefi</w:t>
      </w:r>
      <w:proofErr w:type="spellEnd"/>
      <w:r>
        <w:rPr>
          <w:rFonts w:ascii="Verdana" w:hAnsi="Verdana" w:cs="Arial"/>
          <w:color w:val="002060"/>
          <w:sz w:val="20"/>
          <w:szCs w:val="20"/>
        </w:rPr>
        <w:t xml:space="preserve"> Group which is a </w:t>
      </w:r>
      <w:r>
        <w:rPr>
          <w:rStyle w:val="Strong"/>
          <w:rFonts w:ascii="Verdana" w:hAnsi="Verdana"/>
          <w:color w:val="002060"/>
          <w:sz w:val="20"/>
          <w:szCs w:val="20"/>
          <w:bdr w:val="none" w:sz="0" w:space="0" w:color="auto" w:frame="1"/>
        </w:rPr>
        <w:t xml:space="preserve">leading global supplier </w:t>
      </w:r>
      <w:r>
        <w:rPr>
          <w:rFonts w:ascii="Verdana" w:hAnsi="Verdana" w:cs="Arial"/>
          <w:color w:val="002060"/>
          <w:sz w:val="20"/>
          <w:szCs w:val="20"/>
        </w:rPr>
        <w:t xml:space="preserve">of original parts for the automotive industry, with over 35 years’ experience. </w:t>
      </w:r>
      <w:proofErr w:type="spellStart"/>
      <w:r>
        <w:rPr>
          <w:rFonts w:ascii="Verdana" w:hAnsi="Verdana" w:cs="Arial"/>
          <w:color w:val="002060"/>
          <w:sz w:val="20"/>
          <w:szCs w:val="20"/>
        </w:rPr>
        <w:t>Sogefi</w:t>
      </w:r>
      <w:proofErr w:type="spellEnd"/>
      <w:r>
        <w:rPr>
          <w:rFonts w:ascii="Verdana" w:hAnsi="Verdana" w:cs="Arial"/>
          <w:color w:val="002060"/>
          <w:sz w:val="20"/>
          <w:szCs w:val="20"/>
        </w:rPr>
        <w:t xml:space="preserve"> designs, develops and produces </w:t>
      </w:r>
      <w:r>
        <w:rPr>
          <w:rStyle w:val="Strong"/>
          <w:rFonts w:ascii="Verdana" w:hAnsi="Verdana"/>
          <w:color w:val="002060"/>
          <w:sz w:val="20"/>
          <w:szCs w:val="20"/>
          <w:bdr w:val="none" w:sz="0" w:space="0" w:color="auto" w:frame="1"/>
        </w:rPr>
        <w:t xml:space="preserve">filtration systems and flexible suspension components </w:t>
      </w:r>
      <w:r>
        <w:rPr>
          <w:rFonts w:ascii="Verdana" w:hAnsi="Verdana" w:cs="Arial"/>
          <w:color w:val="002060"/>
          <w:sz w:val="20"/>
          <w:szCs w:val="20"/>
        </w:rPr>
        <w:t xml:space="preserve">as well as </w:t>
      </w:r>
      <w:r>
        <w:rPr>
          <w:rStyle w:val="Strong"/>
          <w:rFonts w:ascii="Verdana" w:hAnsi="Verdana"/>
          <w:color w:val="002060"/>
          <w:sz w:val="20"/>
          <w:szCs w:val="20"/>
          <w:bdr w:val="none" w:sz="0" w:space="0" w:color="auto" w:frame="1"/>
        </w:rPr>
        <w:t xml:space="preserve">air management </w:t>
      </w:r>
      <w:r>
        <w:rPr>
          <w:rFonts w:ascii="Verdana" w:hAnsi="Verdana" w:cs="Arial"/>
          <w:color w:val="002060"/>
          <w:sz w:val="20"/>
          <w:szCs w:val="20"/>
        </w:rPr>
        <w:t xml:space="preserve">and </w:t>
      </w:r>
      <w:r>
        <w:rPr>
          <w:rStyle w:val="Strong"/>
          <w:rFonts w:ascii="Verdana" w:hAnsi="Verdana"/>
          <w:color w:val="002060"/>
          <w:sz w:val="20"/>
          <w:szCs w:val="20"/>
          <w:bdr w:val="none" w:sz="0" w:space="0" w:color="auto" w:frame="1"/>
        </w:rPr>
        <w:t>engine cooling systems</w:t>
      </w:r>
      <w:r>
        <w:rPr>
          <w:rFonts w:ascii="Verdana" w:hAnsi="Verdana" w:cs="Arial"/>
          <w:color w:val="002060"/>
          <w:sz w:val="20"/>
          <w:szCs w:val="20"/>
        </w:rPr>
        <w:t xml:space="preserve">. Customer base is M&amp;M, PVPL, BAL, </w:t>
      </w:r>
      <w:proofErr w:type="gramStart"/>
      <w:r w:rsidR="00A73690">
        <w:rPr>
          <w:rFonts w:ascii="Verdana" w:hAnsi="Verdana" w:cs="Arial"/>
          <w:color w:val="002060"/>
          <w:sz w:val="20"/>
          <w:szCs w:val="20"/>
        </w:rPr>
        <w:t>VW</w:t>
      </w:r>
      <w:proofErr w:type="gramEnd"/>
      <w:r>
        <w:rPr>
          <w:rFonts w:ascii="Verdana" w:hAnsi="Verdana" w:cs="Arial"/>
          <w:color w:val="002060"/>
          <w:sz w:val="20"/>
          <w:szCs w:val="20"/>
        </w:rPr>
        <w:t>…</w:t>
      </w:r>
    </w:p>
    <w:p w:rsidR="003B3720" w:rsidRDefault="003B3720" w:rsidP="003B3720">
      <w:pPr>
        <w:widowControl w:val="0"/>
        <w:autoSpaceDE w:val="0"/>
        <w:autoSpaceDN w:val="0"/>
        <w:adjustRightInd w:val="0"/>
        <w:spacing w:after="0" w:line="237" w:lineRule="auto"/>
        <w:rPr>
          <w:rFonts w:ascii="Verdana" w:hAnsi="Verdana" w:cs="Verdana"/>
          <w:bCs/>
          <w:color w:val="002060"/>
          <w:sz w:val="20"/>
          <w:szCs w:val="20"/>
        </w:rPr>
      </w:pPr>
    </w:p>
    <w:p w:rsidR="003B3720" w:rsidRDefault="003B3720" w:rsidP="003B3720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color w:val="002060"/>
          <w:sz w:val="32"/>
          <w:szCs w:val="24"/>
          <w:u w:val="single"/>
        </w:rPr>
      </w:pPr>
      <w:r>
        <w:rPr>
          <w:rFonts w:ascii="Verdana" w:hAnsi="Verdana" w:cs="Verdana"/>
          <w:b/>
          <w:bCs/>
          <w:color w:val="002060"/>
          <w:sz w:val="20"/>
          <w:szCs w:val="17"/>
          <w:u w:val="single"/>
        </w:rPr>
        <w:t>Attainments</w:t>
      </w:r>
    </w:p>
    <w:p w:rsidR="003B3720" w:rsidRDefault="003B3720" w:rsidP="003B3720">
      <w:pPr>
        <w:widowControl w:val="0"/>
        <w:autoSpaceDE w:val="0"/>
        <w:autoSpaceDN w:val="0"/>
        <w:adjustRightInd w:val="0"/>
        <w:spacing w:after="0" w:line="51" w:lineRule="exact"/>
        <w:rPr>
          <w:rFonts w:ascii="Wingdings" w:hAnsi="Wingdings" w:cs="Wingdings"/>
          <w:color w:val="002060"/>
          <w:sz w:val="24"/>
          <w:szCs w:val="20"/>
        </w:rPr>
      </w:pPr>
    </w:p>
    <w:p w:rsidR="003B3720" w:rsidRDefault="003B3720" w:rsidP="003B372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37" w:lineRule="auto"/>
        <w:contextualSpacing w:val="0"/>
        <w:rPr>
          <w:rFonts w:ascii="Verdana" w:hAnsi="Verdana" w:cs="Verdana"/>
          <w:color w:val="002060"/>
          <w:sz w:val="20"/>
          <w:szCs w:val="17"/>
        </w:rPr>
      </w:pPr>
      <w:r>
        <w:rPr>
          <w:rFonts w:ascii="Verdana" w:hAnsi="Verdana" w:cs="Verdana"/>
          <w:color w:val="002060"/>
          <w:sz w:val="20"/>
          <w:szCs w:val="17"/>
        </w:rPr>
        <w:t>Complete set-up of Green field project at the Pune location</w:t>
      </w:r>
      <w:r w:rsidR="00221CBB">
        <w:rPr>
          <w:rFonts w:ascii="Verdana" w:hAnsi="Verdana" w:cs="Verdana"/>
          <w:color w:val="002060"/>
          <w:sz w:val="20"/>
          <w:szCs w:val="17"/>
        </w:rPr>
        <w:t xml:space="preserve"> within time &amp; cost parameters meeting customer deadlines</w:t>
      </w:r>
    </w:p>
    <w:p w:rsidR="003B3720" w:rsidRDefault="003B3720" w:rsidP="003B372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37" w:lineRule="auto"/>
        <w:contextualSpacing w:val="0"/>
        <w:rPr>
          <w:rFonts w:ascii="Verdana" w:hAnsi="Verdana" w:cs="Verdana"/>
          <w:color w:val="002060"/>
          <w:sz w:val="20"/>
          <w:szCs w:val="17"/>
        </w:rPr>
      </w:pPr>
      <w:r>
        <w:rPr>
          <w:rFonts w:ascii="Verdana" w:hAnsi="Verdana" w:cs="Verdana"/>
          <w:color w:val="002060"/>
          <w:sz w:val="20"/>
          <w:szCs w:val="17"/>
        </w:rPr>
        <w:t xml:space="preserve">Worked as a profit center head handling turnover </w:t>
      </w:r>
      <w:r w:rsidR="00070493">
        <w:rPr>
          <w:rFonts w:ascii="Verdana" w:hAnsi="Verdana" w:cs="Verdana"/>
          <w:color w:val="002060"/>
          <w:sz w:val="20"/>
          <w:szCs w:val="17"/>
        </w:rPr>
        <w:t>of 60+ crores with manpower of 175</w:t>
      </w:r>
      <w:r>
        <w:rPr>
          <w:rFonts w:ascii="Verdana" w:hAnsi="Verdana" w:cs="Verdana"/>
          <w:color w:val="002060"/>
          <w:sz w:val="20"/>
          <w:szCs w:val="17"/>
        </w:rPr>
        <w:t>+</w:t>
      </w:r>
    </w:p>
    <w:p w:rsidR="003B3720" w:rsidRDefault="003B3720" w:rsidP="003B372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37" w:lineRule="auto"/>
        <w:contextualSpacing w:val="0"/>
        <w:rPr>
          <w:rFonts w:ascii="Verdana" w:hAnsi="Verdana" w:cs="Verdana"/>
          <w:color w:val="002060"/>
          <w:sz w:val="20"/>
          <w:szCs w:val="17"/>
        </w:rPr>
      </w:pPr>
      <w:r>
        <w:rPr>
          <w:rFonts w:ascii="Verdana" w:hAnsi="Verdana" w:cs="Verdana"/>
          <w:color w:val="002060"/>
          <w:sz w:val="20"/>
          <w:szCs w:val="17"/>
        </w:rPr>
        <w:t>Maintained best in class operational EBITDA among similar type of industries</w:t>
      </w:r>
    </w:p>
    <w:p w:rsidR="003B3720" w:rsidRDefault="003B3720" w:rsidP="003B372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37" w:lineRule="auto"/>
        <w:contextualSpacing w:val="0"/>
        <w:rPr>
          <w:rFonts w:ascii="Verdana" w:hAnsi="Verdana" w:cs="Verdana"/>
          <w:color w:val="002060"/>
          <w:sz w:val="20"/>
          <w:szCs w:val="17"/>
        </w:rPr>
      </w:pPr>
      <w:r>
        <w:rPr>
          <w:rFonts w:ascii="Verdana" w:hAnsi="Verdana" w:cs="Verdana"/>
          <w:color w:val="002060"/>
          <w:sz w:val="20"/>
          <w:szCs w:val="17"/>
        </w:rPr>
        <w:t>Implemented First Time Right concept since Start of production</w:t>
      </w:r>
    </w:p>
    <w:p w:rsidR="003B3720" w:rsidRDefault="003B3720" w:rsidP="003B372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37" w:lineRule="auto"/>
        <w:contextualSpacing w:val="0"/>
        <w:rPr>
          <w:rFonts w:ascii="Verdana" w:hAnsi="Verdana" w:cs="Verdana"/>
          <w:bCs/>
          <w:color w:val="002060"/>
          <w:sz w:val="20"/>
          <w:szCs w:val="17"/>
        </w:rPr>
      </w:pPr>
      <w:r>
        <w:rPr>
          <w:rFonts w:ascii="Verdana" w:hAnsi="Verdana" w:cs="Verdana"/>
          <w:color w:val="002060"/>
          <w:sz w:val="20"/>
          <w:szCs w:val="17"/>
        </w:rPr>
        <w:t xml:space="preserve">Implemented Self Certification in all the Production Processes </w:t>
      </w:r>
    </w:p>
    <w:p w:rsidR="003B3720" w:rsidRDefault="003B3720" w:rsidP="003B372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37" w:lineRule="auto"/>
        <w:contextualSpacing w:val="0"/>
        <w:rPr>
          <w:rFonts w:ascii="Verdana" w:hAnsi="Verdana" w:cs="Verdana"/>
          <w:bCs/>
          <w:color w:val="002060"/>
          <w:sz w:val="20"/>
          <w:szCs w:val="17"/>
        </w:rPr>
      </w:pPr>
      <w:r>
        <w:rPr>
          <w:rFonts w:ascii="Verdana" w:hAnsi="Verdana" w:cs="Verdana"/>
          <w:color w:val="002060"/>
          <w:sz w:val="20"/>
          <w:szCs w:val="17"/>
        </w:rPr>
        <w:t xml:space="preserve">Achieved </w:t>
      </w:r>
      <w:r>
        <w:rPr>
          <w:rFonts w:ascii="Verdana" w:hAnsi="Verdana" w:cs="Verdana"/>
          <w:b/>
          <w:color w:val="002060"/>
          <w:sz w:val="20"/>
          <w:szCs w:val="17"/>
        </w:rPr>
        <w:t>“Silver Award”</w:t>
      </w:r>
      <w:r w:rsidR="00DE07BA">
        <w:rPr>
          <w:rFonts w:ascii="Verdana" w:hAnsi="Verdana" w:cs="Verdana"/>
          <w:b/>
          <w:color w:val="002060"/>
          <w:sz w:val="20"/>
          <w:szCs w:val="17"/>
        </w:rPr>
        <w:t xml:space="preserve"> </w:t>
      </w:r>
      <w:r>
        <w:rPr>
          <w:rFonts w:ascii="Verdana" w:hAnsi="Verdana" w:cs="Verdana"/>
          <w:color w:val="002060"/>
          <w:sz w:val="20"/>
          <w:szCs w:val="17"/>
        </w:rPr>
        <w:t>&amp;</w:t>
      </w:r>
      <w:r w:rsidR="00DE07BA">
        <w:rPr>
          <w:rFonts w:ascii="Verdana" w:hAnsi="Verdana" w:cs="Verdana"/>
          <w:color w:val="002060"/>
          <w:sz w:val="20"/>
          <w:szCs w:val="17"/>
        </w:rPr>
        <w:t xml:space="preserve"> </w:t>
      </w:r>
      <w:r>
        <w:rPr>
          <w:rFonts w:ascii="Verdana" w:hAnsi="Verdana" w:cs="Verdana"/>
          <w:b/>
          <w:color w:val="002060"/>
          <w:sz w:val="20"/>
          <w:szCs w:val="17"/>
        </w:rPr>
        <w:t>“Gold Award”</w:t>
      </w:r>
      <w:r w:rsidR="0015159E">
        <w:rPr>
          <w:rFonts w:ascii="Verdana" w:hAnsi="Verdana" w:cs="Verdana"/>
          <w:color w:val="002060"/>
          <w:sz w:val="20"/>
          <w:szCs w:val="17"/>
        </w:rPr>
        <w:t xml:space="preserve"> by Bajaj Auto Ltd </w:t>
      </w:r>
      <w:r>
        <w:rPr>
          <w:rFonts w:ascii="Verdana" w:hAnsi="Verdana" w:cs="Verdana"/>
          <w:color w:val="002060"/>
          <w:sz w:val="20"/>
          <w:szCs w:val="17"/>
        </w:rPr>
        <w:t>in consecutive 2 years since start of Plant</w:t>
      </w:r>
    </w:p>
    <w:p w:rsidR="003B3720" w:rsidRDefault="00E807F4" w:rsidP="003B3720">
      <w:pPr>
        <w:widowControl w:val="0"/>
        <w:autoSpaceDE w:val="0"/>
        <w:autoSpaceDN w:val="0"/>
        <w:adjustRightInd w:val="0"/>
        <w:spacing w:after="0" w:line="237" w:lineRule="auto"/>
        <w:rPr>
          <w:rFonts w:ascii="Verdana" w:hAnsi="Verdana" w:cs="Verdana"/>
          <w:b/>
          <w:bCs/>
          <w:color w:val="002060"/>
          <w:sz w:val="20"/>
          <w:szCs w:val="17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56514</wp:posOffset>
                </wp:positionV>
                <wp:extent cx="6486525" cy="0"/>
                <wp:effectExtent l="0" t="0" r="9525" b="190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3.75pt;margin-top:4.45pt;width:510.7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" strokecolor="#00b0f0" strokeweight=".5pt"/>
            </w:pict>
          </mc:Fallback>
        </mc:AlternateContent>
      </w:r>
    </w:p>
    <w:p w:rsidR="00D53E1A" w:rsidRDefault="00D53E1A" w:rsidP="003B3720">
      <w:pPr>
        <w:widowControl w:val="0"/>
        <w:autoSpaceDE w:val="0"/>
        <w:autoSpaceDN w:val="0"/>
        <w:adjustRightInd w:val="0"/>
        <w:spacing w:after="0" w:line="237" w:lineRule="auto"/>
        <w:rPr>
          <w:rFonts w:ascii="Verdana" w:hAnsi="Verdana" w:cs="Verdana"/>
          <w:b/>
          <w:bCs/>
          <w:color w:val="002060"/>
          <w:sz w:val="20"/>
          <w:szCs w:val="17"/>
        </w:rPr>
      </w:pPr>
    </w:p>
    <w:p w:rsidR="003B3720" w:rsidRDefault="00D00654" w:rsidP="003B3720">
      <w:pPr>
        <w:widowControl w:val="0"/>
        <w:overflowPunct w:val="0"/>
        <w:autoSpaceDE w:val="0"/>
        <w:autoSpaceDN w:val="0"/>
        <w:adjustRightInd w:val="0"/>
        <w:spacing w:after="0" w:line="213" w:lineRule="auto"/>
        <w:rPr>
          <w:rFonts w:ascii="Verdana" w:hAnsi="Verdana" w:cs="Verdana"/>
          <w:b/>
          <w:bCs/>
          <w:color w:val="002060"/>
          <w:sz w:val="20"/>
          <w:szCs w:val="17"/>
        </w:rPr>
      </w:pPr>
      <w:r>
        <w:rPr>
          <w:rFonts w:ascii="Verdana" w:hAnsi="Verdana" w:cs="Verdana"/>
          <w:b/>
          <w:bCs/>
          <w:color w:val="002060"/>
          <w:sz w:val="20"/>
          <w:szCs w:val="17"/>
        </w:rPr>
        <w:t>Jul 07</w:t>
      </w:r>
      <w:r w:rsidR="00E37B0C">
        <w:rPr>
          <w:rFonts w:ascii="Verdana" w:hAnsi="Verdana" w:cs="Verdana"/>
          <w:b/>
          <w:bCs/>
          <w:color w:val="002060"/>
          <w:sz w:val="20"/>
          <w:szCs w:val="17"/>
        </w:rPr>
        <w:t>’-</w:t>
      </w:r>
      <w:r w:rsidR="003F2B0E">
        <w:rPr>
          <w:rFonts w:ascii="Verdana" w:hAnsi="Verdana" w:cs="Verdana"/>
          <w:b/>
          <w:bCs/>
          <w:color w:val="002060"/>
          <w:sz w:val="20"/>
          <w:szCs w:val="17"/>
        </w:rPr>
        <w:t>Jul</w:t>
      </w:r>
      <w:r w:rsidR="00933C41">
        <w:rPr>
          <w:rFonts w:ascii="Verdana" w:hAnsi="Verdana" w:cs="Verdana"/>
          <w:b/>
          <w:bCs/>
          <w:color w:val="002060"/>
          <w:sz w:val="20"/>
          <w:szCs w:val="17"/>
        </w:rPr>
        <w:t>’1</w:t>
      </w:r>
      <w:r w:rsidR="003F2B0E">
        <w:rPr>
          <w:rFonts w:ascii="Verdana" w:hAnsi="Verdana" w:cs="Verdana"/>
          <w:b/>
          <w:bCs/>
          <w:color w:val="002060"/>
          <w:sz w:val="20"/>
          <w:szCs w:val="17"/>
        </w:rPr>
        <w:t>2</w:t>
      </w:r>
      <w:r w:rsidR="003B3720">
        <w:rPr>
          <w:rFonts w:ascii="Verdana" w:hAnsi="Verdana" w:cs="Verdana"/>
          <w:b/>
          <w:bCs/>
          <w:color w:val="002060"/>
          <w:sz w:val="20"/>
          <w:szCs w:val="17"/>
        </w:rPr>
        <w:t xml:space="preserve"> with TEK Components Pvt. Ltd., Pune as Operation Head reporting to CEO</w:t>
      </w:r>
    </w:p>
    <w:p w:rsidR="003B3720" w:rsidRDefault="003B3720" w:rsidP="003B3720">
      <w:pPr>
        <w:widowControl w:val="0"/>
        <w:overflowPunct w:val="0"/>
        <w:autoSpaceDE w:val="0"/>
        <w:autoSpaceDN w:val="0"/>
        <w:adjustRightInd w:val="0"/>
        <w:spacing w:after="0" w:line="213" w:lineRule="auto"/>
        <w:rPr>
          <w:rFonts w:ascii="Verdana" w:hAnsi="Verdana" w:cs="Verdana"/>
          <w:bCs/>
          <w:i/>
          <w:color w:val="002060"/>
          <w:sz w:val="20"/>
          <w:szCs w:val="17"/>
        </w:rPr>
      </w:pPr>
      <w:r>
        <w:rPr>
          <w:rFonts w:ascii="Verdana" w:hAnsi="Verdana" w:cs="Verdana"/>
          <w:bCs/>
          <w:i/>
          <w:color w:val="002060"/>
          <w:sz w:val="20"/>
          <w:szCs w:val="17"/>
        </w:rPr>
        <w:t>Joined as a Production Manager, promoted as a Sr. Manager and lastly designated as Operation Head</w:t>
      </w:r>
    </w:p>
    <w:p w:rsidR="003B3720" w:rsidRDefault="003B3720" w:rsidP="003B3720">
      <w:pPr>
        <w:widowControl w:val="0"/>
        <w:overflowPunct w:val="0"/>
        <w:autoSpaceDE w:val="0"/>
        <w:autoSpaceDN w:val="0"/>
        <w:adjustRightInd w:val="0"/>
        <w:spacing w:after="0" w:line="213" w:lineRule="auto"/>
        <w:rPr>
          <w:rFonts w:ascii="Verdana" w:hAnsi="Verdana" w:cs="Verdana"/>
          <w:bCs/>
          <w:i/>
          <w:color w:val="002060"/>
          <w:sz w:val="20"/>
          <w:szCs w:val="17"/>
        </w:rPr>
      </w:pPr>
    </w:p>
    <w:p w:rsidR="003B3720" w:rsidRDefault="003B3720" w:rsidP="003B3720">
      <w:pPr>
        <w:widowControl w:val="0"/>
        <w:overflowPunct w:val="0"/>
        <w:autoSpaceDE w:val="0"/>
        <w:autoSpaceDN w:val="0"/>
        <w:adjustRightInd w:val="0"/>
        <w:spacing w:after="0" w:line="213" w:lineRule="auto"/>
        <w:rPr>
          <w:rFonts w:ascii="Verdana" w:hAnsi="Verdana" w:cs="Verdana"/>
          <w:b/>
          <w:bCs/>
          <w:color w:val="002060"/>
          <w:sz w:val="20"/>
          <w:szCs w:val="17"/>
          <w:u w:val="single"/>
        </w:rPr>
      </w:pPr>
      <w:r>
        <w:rPr>
          <w:rFonts w:ascii="Verdana" w:hAnsi="Verdana" w:cs="Verdana"/>
          <w:b/>
          <w:bCs/>
          <w:color w:val="002060"/>
          <w:sz w:val="20"/>
          <w:szCs w:val="17"/>
          <w:u w:val="single"/>
        </w:rPr>
        <w:t>Company Profile</w:t>
      </w:r>
    </w:p>
    <w:p w:rsidR="003B3720" w:rsidRDefault="003B3720" w:rsidP="003B3720">
      <w:pPr>
        <w:widowControl w:val="0"/>
        <w:overflowPunct w:val="0"/>
        <w:autoSpaceDE w:val="0"/>
        <w:autoSpaceDN w:val="0"/>
        <w:adjustRightInd w:val="0"/>
        <w:spacing w:after="0" w:line="213" w:lineRule="auto"/>
        <w:rPr>
          <w:rFonts w:ascii="Verdana" w:hAnsi="Verdana" w:cs="Verdana"/>
          <w:bCs/>
          <w:color w:val="002060"/>
          <w:sz w:val="20"/>
          <w:szCs w:val="17"/>
        </w:rPr>
      </w:pPr>
      <w:proofErr w:type="spellStart"/>
      <w:r>
        <w:rPr>
          <w:rFonts w:ascii="Verdana" w:hAnsi="Verdana" w:cs="Verdana"/>
          <w:bCs/>
          <w:color w:val="002060"/>
          <w:sz w:val="20"/>
          <w:szCs w:val="17"/>
        </w:rPr>
        <w:t>Tek</w:t>
      </w:r>
      <w:proofErr w:type="spellEnd"/>
      <w:r>
        <w:rPr>
          <w:rFonts w:ascii="Verdana" w:hAnsi="Verdana" w:cs="Verdana"/>
          <w:bCs/>
          <w:color w:val="002060"/>
          <w:sz w:val="20"/>
          <w:szCs w:val="17"/>
        </w:rPr>
        <w:t xml:space="preserve"> Components is the part of </w:t>
      </w:r>
      <w:proofErr w:type="spellStart"/>
      <w:r>
        <w:rPr>
          <w:rFonts w:ascii="Verdana" w:hAnsi="Verdana" w:cs="Verdana"/>
          <w:bCs/>
          <w:color w:val="002060"/>
          <w:sz w:val="20"/>
          <w:szCs w:val="17"/>
        </w:rPr>
        <w:t>Groupe</w:t>
      </w:r>
      <w:proofErr w:type="spellEnd"/>
      <w:r w:rsidR="00D53E1A">
        <w:rPr>
          <w:rFonts w:ascii="Verdana" w:hAnsi="Verdana" w:cs="Verdana"/>
          <w:bCs/>
          <w:color w:val="002060"/>
          <w:sz w:val="20"/>
          <w:szCs w:val="17"/>
        </w:rPr>
        <w:t xml:space="preserve"> </w:t>
      </w:r>
      <w:proofErr w:type="spellStart"/>
      <w:r>
        <w:rPr>
          <w:rFonts w:ascii="Verdana" w:hAnsi="Verdana" w:cs="Verdana"/>
          <w:bCs/>
          <w:color w:val="002060"/>
          <w:sz w:val="20"/>
          <w:szCs w:val="17"/>
        </w:rPr>
        <w:t>Cahors</w:t>
      </w:r>
      <w:proofErr w:type="spellEnd"/>
      <w:r>
        <w:rPr>
          <w:rFonts w:ascii="Verdana" w:hAnsi="Verdana" w:cs="Verdana"/>
          <w:bCs/>
          <w:color w:val="002060"/>
          <w:sz w:val="20"/>
          <w:szCs w:val="17"/>
        </w:rPr>
        <w:t xml:space="preserve"> which is one of the largest </w:t>
      </w:r>
      <w:proofErr w:type="gramStart"/>
      <w:r>
        <w:rPr>
          <w:rFonts w:ascii="Verdana" w:hAnsi="Verdana" w:cs="Verdana"/>
          <w:bCs/>
          <w:color w:val="002060"/>
          <w:sz w:val="20"/>
          <w:szCs w:val="17"/>
        </w:rPr>
        <w:t>organization</w:t>
      </w:r>
      <w:proofErr w:type="gramEnd"/>
      <w:r>
        <w:rPr>
          <w:rFonts w:ascii="Verdana" w:hAnsi="Verdana" w:cs="Verdana"/>
          <w:bCs/>
          <w:color w:val="002060"/>
          <w:sz w:val="20"/>
          <w:szCs w:val="17"/>
        </w:rPr>
        <w:t xml:space="preserve"> in the France for electrical products with turnover of 600 million Euro</w:t>
      </w:r>
      <w:r w:rsidR="00070493">
        <w:rPr>
          <w:rFonts w:ascii="Verdana" w:hAnsi="Verdana" w:cs="Verdana"/>
          <w:bCs/>
          <w:color w:val="002060"/>
          <w:sz w:val="20"/>
          <w:szCs w:val="17"/>
        </w:rPr>
        <w:t xml:space="preserve">s. </w:t>
      </w:r>
      <w:proofErr w:type="gramStart"/>
      <w:r w:rsidR="00070493">
        <w:rPr>
          <w:rFonts w:ascii="Verdana" w:hAnsi="Verdana" w:cs="Verdana"/>
          <w:bCs/>
          <w:color w:val="002060"/>
          <w:sz w:val="20"/>
          <w:szCs w:val="17"/>
        </w:rPr>
        <w:t>It’s</w:t>
      </w:r>
      <w:proofErr w:type="gramEnd"/>
      <w:r w:rsidR="00070493">
        <w:rPr>
          <w:rFonts w:ascii="Verdana" w:hAnsi="Verdana" w:cs="Verdana"/>
          <w:bCs/>
          <w:color w:val="002060"/>
          <w:sz w:val="20"/>
          <w:szCs w:val="17"/>
        </w:rPr>
        <w:t xml:space="preserve"> India Unit turnover was 35+</w:t>
      </w:r>
      <w:r>
        <w:rPr>
          <w:rFonts w:ascii="Verdana" w:hAnsi="Verdana" w:cs="Verdana"/>
          <w:bCs/>
          <w:color w:val="002060"/>
          <w:sz w:val="20"/>
          <w:szCs w:val="17"/>
        </w:rPr>
        <w:t xml:space="preserve"> crores.</w:t>
      </w:r>
    </w:p>
    <w:p w:rsidR="003B3720" w:rsidRDefault="003B3720" w:rsidP="003B3720">
      <w:pPr>
        <w:widowControl w:val="0"/>
        <w:overflowPunct w:val="0"/>
        <w:autoSpaceDE w:val="0"/>
        <w:autoSpaceDN w:val="0"/>
        <w:adjustRightInd w:val="0"/>
        <w:spacing w:after="0" w:line="213" w:lineRule="auto"/>
        <w:rPr>
          <w:rFonts w:ascii="Verdana" w:hAnsi="Verdana" w:cs="Verdana"/>
          <w:bCs/>
          <w:color w:val="002060"/>
          <w:sz w:val="20"/>
          <w:szCs w:val="17"/>
        </w:rPr>
      </w:pPr>
      <w:proofErr w:type="spellStart"/>
      <w:r>
        <w:rPr>
          <w:rFonts w:ascii="Verdana" w:hAnsi="Verdana" w:cs="Verdana"/>
          <w:bCs/>
          <w:color w:val="002060"/>
          <w:sz w:val="20"/>
          <w:szCs w:val="17"/>
        </w:rPr>
        <w:t>Tek</w:t>
      </w:r>
      <w:proofErr w:type="spellEnd"/>
      <w:r>
        <w:rPr>
          <w:rFonts w:ascii="Verdana" w:hAnsi="Verdana" w:cs="Verdana"/>
          <w:bCs/>
          <w:color w:val="002060"/>
          <w:sz w:val="20"/>
          <w:szCs w:val="17"/>
        </w:rPr>
        <w:t xml:space="preserve"> Components is </w:t>
      </w:r>
      <w:proofErr w:type="gramStart"/>
      <w:r>
        <w:rPr>
          <w:rFonts w:ascii="Verdana" w:hAnsi="Verdana" w:cs="Verdana"/>
          <w:bCs/>
          <w:color w:val="002060"/>
          <w:sz w:val="20"/>
          <w:szCs w:val="17"/>
        </w:rPr>
        <w:t>an</w:t>
      </w:r>
      <w:proofErr w:type="gramEnd"/>
      <w:r>
        <w:rPr>
          <w:rFonts w:ascii="Verdana" w:hAnsi="Verdana" w:cs="Verdana"/>
          <w:bCs/>
          <w:color w:val="002060"/>
          <w:sz w:val="20"/>
          <w:szCs w:val="17"/>
        </w:rPr>
        <w:t xml:space="preserve"> TS16949 certified company involved in the Design and manufacturing of High Precision Plastic Parts, Stamped Components and assembly catering to Automotive, Engineering and Telecom Sector. Customer base is Tata </w:t>
      </w:r>
      <w:proofErr w:type="spellStart"/>
      <w:r>
        <w:rPr>
          <w:rFonts w:ascii="Verdana" w:hAnsi="Verdana" w:cs="Verdana"/>
          <w:bCs/>
          <w:color w:val="002060"/>
          <w:sz w:val="20"/>
          <w:szCs w:val="17"/>
        </w:rPr>
        <w:t>Yazaki</w:t>
      </w:r>
      <w:proofErr w:type="spellEnd"/>
      <w:r w:rsidR="00D53E1A">
        <w:rPr>
          <w:rFonts w:ascii="Verdana" w:hAnsi="Verdana" w:cs="Verdana"/>
          <w:bCs/>
          <w:color w:val="002060"/>
          <w:sz w:val="20"/>
          <w:szCs w:val="17"/>
        </w:rPr>
        <w:t xml:space="preserve"> </w:t>
      </w:r>
      <w:proofErr w:type="spellStart"/>
      <w:r>
        <w:rPr>
          <w:rFonts w:ascii="Verdana" w:hAnsi="Verdana" w:cs="Verdana"/>
          <w:bCs/>
          <w:color w:val="002060"/>
          <w:sz w:val="20"/>
          <w:szCs w:val="17"/>
        </w:rPr>
        <w:t>AutoComp</w:t>
      </w:r>
      <w:proofErr w:type="spellEnd"/>
      <w:r>
        <w:rPr>
          <w:rFonts w:ascii="Verdana" w:hAnsi="Verdana" w:cs="Verdana"/>
          <w:bCs/>
          <w:color w:val="002060"/>
          <w:sz w:val="20"/>
          <w:szCs w:val="17"/>
        </w:rPr>
        <w:t>, Keihin Fie, LK India, BSNL, France Telecom, British telecom etc…</w:t>
      </w:r>
    </w:p>
    <w:p w:rsidR="003B3720" w:rsidRDefault="003B3720" w:rsidP="003B3720">
      <w:pPr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color w:val="002060"/>
          <w:sz w:val="32"/>
          <w:szCs w:val="24"/>
        </w:rPr>
      </w:pPr>
    </w:p>
    <w:p w:rsidR="003B3720" w:rsidRDefault="003B3720" w:rsidP="003B3720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color w:val="002060"/>
          <w:sz w:val="32"/>
          <w:szCs w:val="24"/>
          <w:u w:val="single"/>
        </w:rPr>
      </w:pPr>
      <w:r>
        <w:rPr>
          <w:rFonts w:ascii="Verdana" w:hAnsi="Verdana" w:cs="Verdana"/>
          <w:b/>
          <w:bCs/>
          <w:color w:val="002060"/>
          <w:sz w:val="20"/>
          <w:szCs w:val="17"/>
          <w:u w:val="single"/>
        </w:rPr>
        <w:t>Attainments</w:t>
      </w:r>
    </w:p>
    <w:p w:rsidR="003B3720" w:rsidRDefault="003B3720" w:rsidP="003B3720">
      <w:pPr>
        <w:widowControl w:val="0"/>
        <w:numPr>
          <w:ilvl w:val="0"/>
          <w:numId w:val="12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230" w:lineRule="auto"/>
        <w:ind w:left="360"/>
        <w:jc w:val="both"/>
        <w:rPr>
          <w:rFonts w:ascii="Wingdings" w:hAnsi="Wingdings" w:cs="Wingdings"/>
          <w:color w:val="002060"/>
          <w:sz w:val="24"/>
          <w:szCs w:val="20"/>
        </w:rPr>
      </w:pPr>
      <w:r>
        <w:rPr>
          <w:rFonts w:ascii="Verdana" w:hAnsi="Verdana" w:cs="Verdana"/>
          <w:color w:val="002060"/>
          <w:sz w:val="20"/>
          <w:szCs w:val="17"/>
        </w:rPr>
        <w:t xml:space="preserve">Enhanced the plant operations and adding the profit to company year on year. </w:t>
      </w:r>
    </w:p>
    <w:p w:rsidR="003B3720" w:rsidRDefault="003B3720" w:rsidP="003B3720">
      <w:pPr>
        <w:widowControl w:val="0"/>
        <w:autoSpaceDE w:val="0"/>
        <w:autoSpaceDN w:val="0"/>
        <w:adjustRightInd w:val="0"/>
        <w:spacing w:after="0" w:line="51" w:lineRule="exact"/>
        <w:rPr>
          <w:rFonts w:ascii="Wingdings" w:hAnsi="Wingdings" w:cs="Wingdings"/>
          <w:color w:val="002060"/>
          <w:sz w:val="24"/>
          <w:szCs w:val="20"/>
        </w:rPr>
      </w:pPr>
    </w:p>
    <w:p w:rsidR="003B3720" w:rsidRDefault="003B3720" w:rsidP="003B3720">
      <w:pPr>
        <w:widowControl w:val="0"/>
        <w:numPr>
          <w:ilvl w:val="0"/>
          <w:numId w:val="13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230" w:lineRule="auto"/>
        <w:ind w:left="360"/>
        <w:jc w:val="both"/>
        <w:rPr>
          <w:rFonts w:ascii="Wingdings" w:hAnsi="Wingdings" w:cs="Wingdings"/>
          <w:color w:val="002060"/>
          <w:sz w:val="24"/>
          <w:szCs w:val="20"/>
        </w:rPr>
      </w:pPr>
      <w:r>
        <w:rPr>
          <w:rFonts w:ascii="Verdana" w:hAnsi="Verdana" w:cs="Verdana"/>
          <w:color w:val="002060"/>
          <w:sz w:val="20"/>
          <w:szCs w:val="17"/>
        </w:rPr>
        <w:t>Effective management of plant operations with 100% delivery and zero Customer Complaints since Apr 2008</w:t>
      </w:r>
    </w:p>
    <w:p w:rsidR="003B3720" w:rsidRDefault="003B3720" w:rsidP="003B3720">
      <w:pPr>
        <w:widowControl w:val="0"/>
        <w:numPr>
          <w:ilvl w:val="0"/>
          <w:numId w:val="13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232" w:lineRule="auto"/>
        <w:ind w:left="360"/>
        <w:jc w:val="both"/>
        <w:rPr>
          <w:rFonts w:ascii="Wingdings" w:hAnsi="Wingdings" w:cs="Wingdings"/>
          <w:color w:val="002060"/>
          <w:sz w:val="24"/>
          <w:szCs w:val="20"/>
        </w:rPr>
      </w:pPr>
      <w:r>
        <w:rPr>
          <w:rFonts w:ascii="Verdana" w:hAnsi="Verdana" w:cs="Verdana"/>
          <w:color w:val="002060"/>
          <w:sz w:val="20"/>
          <w:szCs w:val="17"/>
        </w:rPr>
        <w:t xml:space="preserve">Implemented the following systems: </w:t>
      </w:r>
      <w:r w:rsidR="00221CBB">
        <w:rPr>
          <w:rFonts w:ascii="Verdana" w:hAnsi="Verdana" w:cs="Verdana"/>
          <w:color w:val="002060"/>
          <w:sz w:val="20"/>
          <w:szCs w:val="17"/>
        </w:rPr>
        <w:t>5S, Lean Management, ISO 9001, ISO 14001 &amp; OHSAS 18001</w:t>
      </w:r>
    </w:p>
    <w:p w:rsidR="003B3720" w:rsidRDefault="003B3720" w:rsidP="003B3720">
      <w:pPr>
        <w:widowControl w:val="0"/>
        <w:autoSpaceDE w:val="0"/>
        <w:autoSpaceDN w:val="0"/>
        <w:adjustRightInd w:val="0"/>
        <w:spacing w:after="0" w:line="48" w:lineRule="exact"/>
        <w:rPr>
          <w:rFonts w:ascii="Courier New" w:hAnsi="Courier New" w:cs="Courier New"/>
          <w:color w:val="002060"/>
          <w:sz w:val="20"/>
          <w:szCs w:val="17"/>
        </w:rPr>
      </w:pPr>
    </w:p>
    <w:p w:rsidR="003B3720" w:rsidRDefault="003B3720" w:rsidP="003B3720">
      <w:pPr>
        <w:widowControl w:val="0"/>
        <w:numPr>
          <w:ilvl w:val="0"/>
          <w:numId w:val="14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208" w:lineRule="auto"/>
        <w:ind w:left="360" w:right="20"/>
        <w:jc w:val="both"/>
        <w:rPr>
          <w:rFonts w:ascii="Wingdings" w:hAnsi="Wingdings" w:cs="Wingdings"/>
          <w:color w:val="002060"/>
          <w:sz w:val="24"/>
          <w:szCs w:val="20"/>
        </w:rPr>
      </w:pPr>
      <w:r>
        <w:rPr>
          <w:rFonts w:ascii="Verdana" w:hAnsi="Verdana" w:cs="Verdana"/>
          <w:color w:val="002060"/>
          <w:sz w:val="20"/>
          <w:szCs w:val="17"/>
        </w:rPr>
        <w:t xml:space="preserve">Improved the OEE of Injection </w:t>
      </w:r>
      <w:proofErr w:type="spellStart"/>
      <w:r>
        <w:rPr>
          <w:rFonts w:ascii="Verdana" w:hAnsi="Verdana" w:cs="Verdana"/>
          <w:color w:val="002060"/>
          <w:sz w:val="20"/>
          <w:szCs w:val="17"/>
        </w:rPr>
        <w:t>Moulding</w:t>
      </w:r>
      <w:proofErr w:type="spellEnd"/>
      <w:r w:rsidR="00994555">
        <w:rPr>
          <w:rFonts w:ascii="Verdana" w:hAnsi="Verdana" w:cs="Verdana"/>
          <w:color w:val="002060"/>
          <w:sz w:val="20"/>
          <w:szCs w:val="17"/>
        </w:rPr>
        <w:t xml:space="preserve"> shop from 75% to 92</w:t>
      </w:r>
      <w:r>
        <w:rPr>
          <w:rFonts w:ascii="Verdana" w:hAnsi="Verdana" w:cs="Verdana"/>
          <w:color w:val="002060"/>
          <w:sz w:val="20"/>
          <w:szCs w:val="17"/>
        </w:rPr>
        <w:t xml:space="preserve">% by proper planning, process optimization, </w:t>
      </w:r>
      <w:r w:rsidR="00221CBB">
        <w:rPr>
          <w:rFonts w:ascii="Verdana" w:hAnsi="Verdana" w:cs="Verdana"/>
          <w:color w:val="002060"/>
          <w:sz w:val="20"/>
          <w:szCs w:val="17"/>
        </w:rPr>
        <w:t>and engineer /</w:t>
      </w:r>
      <w:r>
        <w:rPr>
          <w:rFonts w:ascii="Verdana" w:hAnsi="Verdana" w:cs="Verdana"/>
          <w:color w:val="002060"/>
          <w:sz w:val="20"/>
          <w:szCs w:val="17"/>
        </w:rPr>
        <w:t xml:space="preserve"> operator trainings. </w:t>
      </w:r>
    </w:p>
    <w:p w:rsidR="003B3720" w:rsidRDefault="003B3720" w:rsidP="003B3720">
      <w:pPr>
        <w:widowControl w:val="0"/>
        <w:autoSpaceDE w:val="0"/>
        <w:autoSpaceDN w:val="0"/>
        <w:adjustRightInd w:val="0"/>
        <w:spacing w:after="0" w:line="3" w:lineRule="exact"/>
        <w:rPr>
          <w:rFonts w:ascii="Wingdings" w:hAnsi="Wingdings" w:cs="Wingdings"/>
          <w:color w:val="002060"/>
          <w:sz w:val="24"/>
          <w:szCs w:val="20"/>
        </w:rPr>
      </w:pPr>
    </w:p>
    <w:p w:rsidR="003B3720" w:rsidRDefault="003B3720" w:rsidP="003B3720">
      <w:pPr>
        <w:widowControl w:val="0"/>
        <w:numPr>
          <w:ilvl w:val="0"/>
          <w:numId w:val="14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Wingdings" w:hAnsi="Wingdings" w:cs="Wingdings"/>
          <w:color w:val="002060"/>
          <w:szCs w:val="19"/>
        </w:rPr>
      </w:pPr>
      <w:r>
        <w:rPr>
          <w:rFonts w:ascii="Verdana" w:hAnsi="Verdana" w:cs="Verdana"/>
          <w:color w:val="002060"/>
          <w:sz w:val="20"/>
          <w:szCs w:val="16"/>
        </w:rPr>
        <w:t xml:space="preserve">Pivotal in managing smooth supplies to Overseas Customers during plant </w:t>
      </w:r>
      <w:r w:rsidR="00221CBB">
        <w:rPr>
          <w:rFonts w:ascii="Verdana" w:hAnsi="Verdana" w:cs="Verdana"/>
          <w:color w:val="002060"/>
          <w:sz w:val="20"/>
          <w:szCs w:val="16"/>
        </w:rPr>
        <w:t>shifting</w:t>
      </w:r>
      <w:r>
        <w:rPr>
          <w:rFonts w:ascii="Verdana" w:hAnsi="Verdana" w:cs="Verdana"/>
          <w:color w:val="002060"/>
          <w:sz w:val="20"/>
          <w:szCs w:val="16"/>
        </w:rPr>
        <w:t xml:space="preserve"> by introducing systematic WH Stock Planning. </w:t>
      </w:r>
    </w:p>
    <w:p w:rsidR="003B3720" w:rsidRPr="00221CBB" w:rsidRDefault="00221CBB" w:rsidP="003B3720">
      <w:pPr>
        <w:widowControl w:val="0"/>
        <w:numPr>
          <w:ilvl w:val="0"/>
          <w:numId w:val="14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232" w:lineRule="auto"/>
        <w:ind w:left="360"/>
        <w:jc w:val="both"/>
        <w:rPr>
          <w:rFonts w:ascii="Wingdings" w:hAnsi="Wingdings" w:cs="Wingdings"/>
          <w:color w:val="002060"/>
          <w:sz w:val="20"/>
          <w:szCs w:val="20"/>
        </w:rPr>
      </w:pPr>
      <w:r>
        <w:rPr>
          <w:rFonts w:ascii="Verdana" w:hAnsi="Verdana" w:cs="Wingdings"/>
          <w:color w:val="002060"/>
          <w:sz w:val="20"/>
          <w:szCs w:val="20"/>
        </w:rPr>
        <w:t>Win the new business with France Telecom</w:t>
      </w:r>
      <w:r w:rsidR="000F36E7">
        <w:rPr>
          <w:rFonts w:ascii="Verdana" w:hAnsi="Verdana" w:cs="Wingdings"/>
          <w:color w:val="002060"/>
          <w:sz w:val="20"/>
          <w:szCs w:val="20"/>
        </w:rPr>
        <w:t xml:space="preserve"> which was almost lost due to major quality problems at initial stage of project though six sigma methodology (Leader for this project)</w:t>
      </w:r>
    </w:p>
    <w:p w:rsidR="003B3720" w:rsidRDefault="003B3720" w:rsidP="003B3720">
      <w:pPr>
        <w:widowControl w:val="0"/>
        <w:numPr>
          <w:ilvl w:val="0"/>
          <w:numId w:val="14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228" w:lineRule="auto"/>
        <w:ind w:left="360"/>
        <w:jc w:val="both"/>
        <w:rPr>
          <w:rFonts w:ascii="Wingdings" w:hAnsi="Wingdings" w:cs="Wingdings"/>
          <w:color w:val="002060"/>
          <w:sz w:val="24"/>
          <w:szCs w:val="20"/>
        </w:rPr>
      </w:pPr>
      <w:r>
        <w:rPr>
          <w:rFonts w:ascii="Verdana" w:hAnsi="Verdana" w:cs="Verdana"/>
          <w:color w:val="002060"/>
          <w:sz w:val="20"/>
          <w:szCs w:val="17"/>
        </w:rPr>
        <w:t xml:space="preserve">Reduction in Overall inventory by 30% by proper planning, alternate supplier development, reducing lead time and MOQs. </w:t>
      </w:r>
    </w:p>
    <w:p w:rsidR="003B3720" w:rsidRPr="00375DE3" w:rsidRDefault="003B3720" w:rsidP="003B3720">
      <w:pPr>
        <w:widowControl w:val="0"/>
        <w:numPr>
          <w:ilvl w:val="0"/>
          <w:numId w:val="14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228" w:lineRule="auto"/>
        <w:ind w:left="360"/>
        <w:jc w:val="both"/>
        <w:rPr>
          <w:rFonts w:ascii="Wingdings" w:hAnsi="Wingdings" w:cs="Wingdings"/>
          <w:color w:val="002060"/>
          <w:sz w:val="24"/>
          <w:szCs w:val="20"/>
        </w:rPr>
      </w:pPr>
      <w:r>
        <w:rPr>
          <w:rFonts w:ascii="Verdana" w:hAnsi="Verdana" w:cs="Verdana"/>
          <w:color w:val="002060"/>
          <w:sz w:val="20"/>
          <w:szCs w:val="17"/>
        </w:rPr>
        <w:t>Reduction in total Manufacturing Cycle time of Wire connectors Assembly by 60%.</w:t>
      </w:r>
    </w:p>
    <w:p w:rsidR="003B3720" w:rsidRPr="00375DE3" w:rsidRDefault="003B3720" w:rsidP="00375DE3">
      <w:pPr>
        <w:widowControl w:val="0"/>
        <w:numPr>
          <w:ilvl w:val="0"/>
          <w:numId w:val="14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228" w:lineRule="auto"/>
        <w:ind w:left="360"/>
        <w:jc w:val="both"/>
        <w:rPr>
          <w:rFonts w:ascii="Wingdings" w:hAnsi="Wingdings" w:cs="Wingdings"/>
          <w:color w:val="002060"/>
          <w:sz w:val="24"/>
          <w:szCs w:val="20"/>
        </w:rPr>
      </w:pPr>
      <w:r w:rsidRPr="00375DE3">
        <w:rPr>
          <w:rFonts w:ascii="Verdana" w:hAnsi="Verdana" w:cs="Verdana"/>
          <w:color w:val="002060"/>
          <w:sz w:val="20"/>
          <w:szCs w:val="17"/>
        </w:rPr>
        <w:t>Added new product lines for AMM, Eart</w:t>
      </w:r>
      <w:r w:rsidR="000F36E7">
        <w:rPr>
          <w:rFonts w:ascii="Verdana" w:hAnsi="Verdana" w:cs="Verdana"/>
          <w:color w:val="002060"/>
          <w:sz w:val="20"/>
          <w:szCs w:val="17"/>
        </w:rPr>
        <w:t>h Block &amp; Electrical Connectors (Technology transfer from France)</w:t>
      </w:r>
    </w:p>
    <w:p w:rsidR="003B3720" w:rsidRDefault="003B3720" w:rsidP="003B372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2060"/>
          <w:sz w:val="32"/>
          <w:szCs w:val="24"/>
        </w:rPr>
      </w:pPr>
    </w:p>
    <w:p w:rsidR="003B3720" w:rsidRDefault="00E807F4" w:rsidP="003B3720">
      <w:pPr>
        <w:widowControl w:val="0"/>
        <w:autoSpaceDE w:val="0"/>
        <w:autoSpaceDN w:val="0"/>
        <w:adjustRightInd w:val="0"/>
        <w:spacing w:after="0" w:line="215" w:lineRule="exact"/>
        <w:rPr>
          <w:rFonts w:ascii="Times New Roman" w:hAnsi="Times New Roman" w:cs="Times New Roman"/>
          <w:color w:val="002060"/>
          <w:sz w:val="32"/>
          <w:szCs w:val="24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-1</wp:posOffset>
                </wp:positionV>
                <wp:extent cx="6486525" cy="0"/>
                <wp:effectExtent l="0" t="0" r="9525" b="190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7pt;margin-top:0;width:510.75pt;height:0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" strokecolor="#00b0f0" strokeweight=".5pt"/>
            </w:pict>
          </mc:Fallback>
        </mc:AlternateContent>
      </w:r>
    </w:p>
    <w:p w:rsidR="003B3720" w:rsidRDefault="003B3720" w:rsidP="003B3720">
      <w:pPr>
        <w:widowControl w:val="0"/>
        <w:autoSpaceDE w:val="0"/>
        <w:autoSpaceDN w:val="0"/>
        <w:adjustRightInd w:val="0"/>
        <w:spacing w:after="0" w:line="237" w:lineRule="auto"/>
        <w:ind w:left="20"/>
        <w:rPr>
          <w:rFonts w:ascii="Times New Roman" w:hAnsi="Times New Roman" w:cs="Times New Roman"/>
          <w:color w:val="002060"/>
          <w:sz w:val="32"/>
          <w:szCs w:val="24"/>
        </w:rPr>
      </w:pPr>
      <w:r>
        <w:rPr>
          <w:rFonts w:ascii="Verdana" w:hAnsi="Verdana" w:cs="Verdana"/>
          <w:b/>
          <w:bCs/>
          <w:color w:val="002060"/>
          <w:sz w:val="20"/>
          <w:szCs w:val="17"/>
        </w:rPr>
        <w:t>Jun’04-Jul’07 with Tata Auto</w:t>
      </w:r>
      <w:r w:rsidR="00D00654">
        <w:rPr>
          <w:rFonts w:ascii="Verdana" w:hAnsi="Verdana" w:cs="Verdana"/>
          <w:b/>
          <w:bCs/>
          <w:color w:val="002060"/>
          <w:sz w:val="20"/>
          <w:szCs w:val="17"/>
        </w:rPr>
        <w:t xml:space="preserve"> </w:t>
      </w:r>
      <w:r>
        <w:rPr>
          <w:rFonts w:ascii="Verdana" w:hAnsi="Verdana" w:cs="Verdana"/>
          <w:b/>
          <w:bCs/>
          <w:color w:val="002060"/>
          <w:sz w:val="20"/>
          <w:szCs w:val="17"/>
        </w:rPr>
        <w:t xml:space="preserve">Comp Systems Ltd. - EOU, Pune as Dy. Manager – </w:t>
      </w:r>
      <w:proofErr w:type="spellStart"/>
      <w:r>
        <w:rPr>
          <w:rFonts w:ascii="Verdana" w:hAnsi="Verdana" w:cs="Verdana"/>
          <w:b/>
          <w:bCs/>
          <w:color w:val="002060"/>
          <w:sz w:val="20"/>
          <w:szCs w:val="17"/>
        </w:rPr>
        <w:t>Mould</w:t>
      </w:r>
      <w:proofErr w:type="spellEnd"/>
      <w:r>
        <w:rPr>
          <w:rFonts w:ascii="Verdana" w:hAnsi="Verdana" w:cs="Verdana"/>
          <w:b/>
          <w:bCs/>
          <w:color w:val="002060"/>
          <w:sz w:val="20"/>
          <w:szCs w:val="17"/>
        </w:rPr>
        <w:t xml:space="preserve"> Shop &amp; Assembly</w:t>
      </w:r>
    </w:p>
    <w:p w:rsidR="003B3720" w:rsidRDefault="003B3720" w:rsidP="003B3720"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color w:val="002060"/>
          <w:sz w:val="32"/>
          <w:szCs w:val="24"/>
        </w:rPr>
      </w:pPr>
    </w:p>
    <w:p w:rsidR="003B3720" w:rsidRDefault="003B3720" w:rsidP="003B3720">
      <w:pPr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color w:val="002060"/>
          <w:sz w:val="32"/>
          <w:szCs w:val="24"/>
        </w:rPr>
      </w:pPr>
    </w:p>
    <w:p w:rsidR="003B3720" w:rsidRDefault="003B3720" w:rsidP="003B3720">
      <w:pPr>
        <w:widowControl w:val="0"/>
        <w:autoSpaceDE w:val="0"/>
        <w:autoSpaceDN w:val="0"/>
        <w:adjustRightInd w:val="0"/>
        <w:spacing w:after="0" w:line="237" w:lineRule="auto"/>
        <w:ind w:left="20"/>
        <w:rPr>
          <w:rFonts w:ascii="Times New Roman" w:hAnsi="Times New Roman" w:cs="Times New Roman"/>
          <w:color w:val="002060"/>
          <w:sz w:val="32"/>
          <w:szCs w:val="24"/>
          <w:u w:val="single"/>
        </w:rPr>
      </w:pPr>
      <w:r>
        <w:rPr>
          <w:rFonts w:ascii="Verdana" w:hAnsi="Verdana" w:cs="Verdana"/>
          <w:b/>
          <w:bCs/>
          <w:color w:val="002060"/>
          <w:sz w:val="20"/>
          <w:szCs w:val="17"/>
          <w:u w:val="single"/>
        </w:rPr>
        <w:t>Company Profile</w:t>
      </w:r>
    </w:p>
    <w:p w:rsidR="003B3720" w:rsidRDefault="003B3720" w:rsidP="003B3720">
      <w:pPr>
        <w:widowControl w:val="0"/>
        <w:autoSpaceDE w:val="0"/>
        <w:autoSpaceDN w:val="0"/>
        <w:adjustRightInd w:val="0"/>
        <w:spacing w:after="0" w:line="237" w:lineRule="auto"/>
        <w:ind w:left="20"/>
        <w:rPr>
          <w:rFonts w:ascii="Verdana" w:hAnsi="Verdana" w:cs="Verdana"/>
          <w:color w:val="002060"/>
          <w:sz w:val="20"/>
          <w:szCs w:val="17"/>
        </w:rPr>
      </w:pPr>
      <w:r>
        <w:rPr>
          <w:rFonts w:ascii="Verdana" w:hAnsi="Verdana" w:cs="Verdana"/>
          <w:color w:val="002060"/>
          <w:sz w:val="20"/>
          <w:szCs w:val="17"/>
        </w:rPr>
        <w:t xml:space="preserve">It is a part of </w:t>
      </w:r>
      <w:proofErr w:type="spellStart"/>
      <w:r>
        <w:rPr>
          <w:rFonts w:ascii="Verdana" w:hAnsi="Verdana" w:cs="Verdana"/>
          <w:color w:val="002060"/>
          <w:sz w:val="20"/>
          <w:szCs w:val="17"/>
        </w:rPr>
        <w:t>well known</w:t>
      </w:r>
      <w:proofErr w:type="spellEnd"/>
      <w:r>
        <w:rPr>
          <w:rFonts w:ascii="Verdana" w:hAnsi="Verdana" w:cs="Verdana"/>
          <w:color w:val="002060"/>
          <w:sz w:val="20"/>
          <w:szCs w:val="17"/>
        </w:rPr>
        <w:t xml:space="preserve"> and biggest group in Automotive OEM in India, Tata Sons Limited. TACO IPD is TS 16949 </w:t>
      </w:r>
      <w:proofErr w:type="gramStart"/>
      <w:r>
        <w:rPr>
          <w:rFonts w:ascii="Verdana" w:hAnsi="Verdana" w:cs="Verdana"/>
          <w:color w:val="002060"/>
          <w:sz w:val="20"/>
          <w:szCs w:val="17"/>
        </w:rPr>
        <w:t>company</w:t>
      </w:r>
      <w:proofErr w:type="gramEnd"/>
      <w:r>
        <w:rPr>
          <w:rFonts w:ascii="Verdana" w:hAnsi="Verdana" w:cs="Verdana"/>
          <w:color w:val="002060"/>
          <w:sz w:val="20"/>
          <w:szCs w:val="17"/>
        </w:rPr>
        <w:t xml:space="preserve"> manufacturing Plastic Interiors &amp; Exterior components, Air Vent and various assemblies for passenger Cars in India &amp; abroad. </w:t>
      </w:r>
      <w:proofErr w:type="gramStart"/>
      <w:r>
        <w:rPr>
          <w:rFonts w:ascii="Verdana" w:hAnsi="Verdana" w:cs="Verdana"/>
          <w:color w:val="002060"/>
          <w:sz w:val="20"/>
          <w:szCs w:val="17"/>
        </w:rPr>
        <w:t>It’s</w:t>
      </w:r>
      <w:proofErr w:type="gramEnd"/>
      <w:r>
        <w:rPr>
          <w:rFonts w:ascii="Verdana" w:hAnsi="Verdana" w:cs="Verdana"/>
          <w:color w:val="002060"/>
          <w:sz w:val="20"/>
          <w:szCs w:val="17"/>
        </w:rPr>
        <w:t xml:space="preserve"> Prestigious customers are Tata Motors Ltd, Fiat, Ford, General Motors in domestic market &amp; Ford, MG Rover and General motors in export segment.</w:t>
      </w:r>
    </w:p>
    <w:p w:rsidR="003B3720" w:rsidRDefault="003B3720" w:rsidP="003B3720">
      <w:pPr>
        <w:widowControl w:val="0"/>
        <w:autoSpaceDE w:val="0"/>
        <w:autoSpaceDN w:val="0"/>
        <w:adjustRightInd w:val="0"/>
        <w:spacing w:after="0" w:line="237" w:lineRule="auto"/>
        <w:ind w:left="20"/>
        <w:rPr>
          <w:rFonts w:ascii="Verdana" w:hAnsi="Verdana" w:cs="Verdana"/>
          <w:b/>
          <w:bCs/>
          <w:color w:val="002060"/>
          <w:sz w:val="20"/>
          <w:szCs w:val="17"/>
        </w:rPr>
      </w:pPr>
    </w:p>
    <w:p w:rsidR="003B3720" w:rsidRDefault="003B3720" w:rsidP="003B3720">
      <w:pPr>
        <w:widowControl w:val="0"/>
        <w:autoSpaceDE w:val="0"/>
        <w:autoSpaceDN w:val="0"/>
        <w:adjustRightInd w:val="0"/>
        <w:spacing w:after="0" w:line="237" w:lineRule="auto"/>
        <w:ind w:left="20"/>
        <w:rPr>
          <w:rFonts w:ascii="Times New Roman" w:hAnsi="Times New Roman" w:cs="Times New Roman"/>
          <w:color w:val="002060"/>
          <w:sz w:val="32"/>
          <w:szCs w:val="24"/>
          <w:u w:val="single"/>
        </w:rPr>
      </w:pPr>
      <w:r>
        <w:rPr>
          <w:rFonts w:ascii="Verdana" w:hAnsi="Verdana" w:cs="Verdana"/>
          <w:b/>
          <w:bCs/>
          <w:color w:val="002060"/>
          <w:sz w:val="20"/>
          <w:szCs w:val="17"/>
          <w:u w:val="single"/>
        </w:rPr>
        <w:t>Attainments</w:t>
      </w:r>
    </w:p>
    <w:p w:rsidR="003B3720" w:rsidRDefault="003B3720" w:rsidP="003B3720">
      <w:pPr>
        <w:widowControl w:val="0"/>
        <w:numPr>
          <w:ilvl w:val="0"/>
          <w:numId w:val="15"/>
        </w:numPr>
        <w:tabs>
          <w:tab w:val="num" w:pos="380"/>
        </w:tabs>
        <w:overflowPunct w:val="0"/>
        <w:autoSpaceDE w:val="0"/>
        <w:autoSpaceDN w:val="0"/>
        <w:adjustRightInd w:val="0"/>
        <w:spacing w:after="0" w:line="230" w:lineRule="auto"/>
        <w:ind w:left="380"/>
        <w:jc w:val="both"/>
        <w:rPr>
          <w:rFonts w:ascii="Wingdings" w:hAnsi="Wingdings" w:cs="Wingdings"/>
          <w:color w:val="002060"/>
          <w:sz w:val="24"/>
          <w:szCs w:val="20"/>
        </w:rPr>
      </w:pPr>
      <w:r>
        <w:rPr>
          <w:rFonts w:ascii="Verdana" w:hAnsi="Verdana" w:cs="Verdana"/>
          <w:color w:val="002060"/>
          <w:sz w:val="20"/>
          <w:szCs w:val="17"/>
        </w:rPr>
        <w:t xml:space="preserve">Successful setup of new </w:t>
      </w:r>
      <w:proofErr w:type="spellStart"/>
      <w:r>
        <w:rPr>
          <w:rFonts w:ascii="Verdana" w:hAnsi="Verdana" w:cs="Verdana"/>
          <w:color w:val="002060"/>
          <w:sz w:val="20"/>
          <w:szCs w:val="17"/>
        </w:rPr>
        <w:t>mould</w:t>
      </w:r>
      <w:proofErr w:type="spellEnd"/>
      <w:r>
        <w:rPr>
          <w:rFonts w:ascii="Verdana" w:hAnsi="Verdana" w:cs="Verdana"/>
          <w:color w:val="002060"/>
          <w:sz w:val="20"/>
          <w:szCs w:val="17"/>
        </w:rPr>
        <w:t xml:space="preserve"> shop and assembly lines in EOU plant (Greenfield Project).</w:t>
      </w:r>
    </w:p>
    <w:p w:rsidR="003B3720" w:rsidRDefault="003B3720" w:rsidP="003B3720">
      <w:pPr>
        <w:widowControl w:val="0"/>
        <w:autoSpaceDE w:val="0"/>
        <w:autoSpaceDN w:val="0"/>
        <w:adjustRightInd w:val="0"/>
        <w:spacing w:after="0" w:line="51" w:lineRule="exact"/>
        <w:rPr>
          <w:rFonts w:ascii="Wingdings" w:hAnsi="Wingdings" w:cs="Wingdings"/>
          <w:color w:val="002060"/>
          <w:sz w:val="24"/>
          <w:szCs w:val="20"/>
        </w:rPr>
      </w:pPr>
    </w:p>
    <w:p w:rsidR="003B3720" w:rsidRDefault="003B3720" w:rsidP="003B3720">
      <w:pPr>
        <w:widowControl w:val="0"/>
        <w:numPr>
          <w:ilvl w:val="0"/>
          <w:numId w:val="15"/>
        </w:numPr>
        <w:tabs>
          <w:tab w:val="num" w:pos="380"/>
        </w:tabs>
        <w:overflowPunct w:val="0"/>
        <w:autoSpaceDE w:val="0"/>
        <w:autoSpaceDN w:val="0"/>
        <w:adjustRightInd w:val="0"/>
        <w:spacing w:after="0" w:line="208" w:lineRule="auto"/>
        <w:ind w:left="380" w:right="40"/>
        <w:jc w:val="both"/>
        <w:rPr>
          <w:rFonts w:ascii="Wingdings" w:hAnsi="Wingdings" w:cs="Wingdings"/>
          <w:color w:val="002060"/>
          <w:sz w:val="24"/>
          <w:szCs w:val="20"/>
        </w:rPr>
      </w:pPr>
      <w:r>
        <w:rPr>
          <w:rFonts w:ascii="Verdana" w:hAnsi="Verdana" w:cs="Verdana"/>
          <w:color w:val="002060"/>
          <w:sz w:val="20"/>
          <w:szCs w:val="17"/>
        </w:rPr>
        <w:lastRenderedPageBreak/>
        <w:t xml:space="preserve">Lead the SMED project with reduction of </w:t>
      </w:r>
      <w:r w:rsidR="00A73690">
        <w:rPr>
          <w:rFonts w:ascii="Verdana" w:hAnsi="Verdana" w:cs="Verdana"/>
          <w:color w:val="002060"/>
          <w:sz w:val="20"/>
          <w:szCs w:val="17"/>
        </w:rPr>
        <w:t>product change time from 5</w:t>
      </w:r>
      <w:r>
        <w:rPr>
          <w:rFonts w:ascii="Verdana" w:hAnsi="Verdana" w:cs="Verdana"/>
          <w:color w:val="002060"/>
          <w:sz w:val="20"/>
          <w:szCs w:val="17"/>
        </w:rPr>
        <w:t xml:space="preserve">5 minutes to 20 minutes. </w:t>
      </w:r>
    </w:p>
    <w:p w:rsidR="003B3720" w:rsidRDefault="003B3720" w:rsidP="003B3720">
      <w:pPr>
        <w:widowControl w:val="0"/>
        <w:autoSpaceDE w:val="0"/>
        <w:autoSpaceDN w:val="0"/>
        <w:adjustRightInd w:val="0"/>
        <w:spacing w:after="0" w:line="49" w:lineRule="exact"/>
        <w:rPr>
          <w:rFonts w:ascii="Wingdings" w:hAnsi="Wingdings" w:cs="Wingdings"/>
          <w:color w:val="002060"/>
          <w:sz w:val="24"/>
          <w:szCs w:val="20"/>
        </w:rPr>
      </w:pPr>
    </w:p>
    <w:p w:rsidR="003B3720" w:rsidRDefault="003B3720" w:rsidP="003B3720">
      <w:pPr>
        <w:widowControl w:val="0"/>
        <w:numPr>
          <w:ilvl w:val="0"/>
          <w:numId w:val="15"/>
        </w:numPr>
        <w:tabs>
          <w:tab w:val="num" w:pos="380"/>
        </w:tabs>
        <w:overflowPunct w:val="0"/>
        <w:autoSpaceDE w:val="0"/>
        <w:autoSpaceDN w:val="0"/>
        <w:adjustRightInd w:val="0"/>
        <w:spacing w:after="0" w:line="208" w:lineRule="auto"/>
        <w:ind w:left="380" w:right="20"/>
        <w:jc w:val="both"/>
        <w:rPr>
          <w:rFonts w:ascii="Wingdings" w:hAnsi="Wingdings" w:cs="Wingdings"/>
          <w:color w:val="002060"/>
          <w:sz w:val="24"/>
          <w:szCs w:val="20"/>
        </w:rPr>
      </w:pPr>
      <w:r>
        <w:rPr>
          <w:rFonts w:ascii="Verdana" w:hAnsi="Verdana" w:cs="Verdana"/>
          <w:color w:val="002060"/>
          <w:sz w:val="20"/>
          <w:szCs w:val="17"/>
        </w:rPr>
        <w:t xml:space="preserve">Successful set up of </w:t>
      </w:r>
      <w:proofErr w:type="spellStart"/>
      <w:r>
        <w:rPr>
          <w:rFonts w:ascii="Verdana" w:hAnsi="Verdana" w:cs="Verdana"/>
          <w:color w:val="002060"/>
          <w:sz w:val="20"/>
          <w:szCs w:val="17"/>
        </w:rPr>
        <w:t>Moulding</w:t>
      </w:r>
      <w:proofErr w:type="spellEnd"/>
      <w:r>
        <w:rPr>
          <w:rFonts w:ascii="Verdana" w:hAnsi="Verdana" w:cs="Verdana"/>
          <w:color w:val="002060"/>
          <w:sz w:val="20"/>
          <w:szCs w:val="17"/>
        </w:rPr>
        <w:t xml:space="preserve"> and Assembly process for the Ford new Projects C170 &amp; CD 340.</w:t>
      </w:r>
    </w:p>
    <w:p w:rsidR="003B3720" w:rsidRDefault="003B3720" w:rsidP="003B3720">
      <w:pPr>
        <w:widowControl w:val="0"/>
        <w:numPr>
          <w:ilvl w:val="0"/>
          <w:numId w:val="15"/>
        </w:numPr>
        <w:tabs>
          <w:tab w:val="num" w:pos="380"/>
        </w:tabs>
        <w:overflowPunct w:val="0"/>
        <w:autoSpaceDE w:val="0"/>
        <w:autoSpaceDN w:val="0"/>
        <w:adjustRightInd w:val="0"/>
        <w:spacing w:after="0" w:line="228" w:lineRule="auto"/>
        <w:ind w:left="380"/>
        <w:jc w:val="both"/>
        <w:rPr>
          <w:rFonts w:ascii="Wingdings" w:hAnsi="Wingdings" w:cs="Wingdings"/>
          <w:color w:val="002060"/>
          <w:sz w:val="24"/>
          <w:szCs w:val="20"/>
        </w:rPr>
      </w:pPr>
      <w:r>
        <w:rPr>
          <w:rFonts w:ascii="Verdana" w:hAnsi="Verdana" w:cs="Verdana"/>
          <w:color w:val="002060"/>
          <w:sz w:val="20"/>
          <w:szCs w:val="17"/>
        </w:rPr>
        <w:t xml:space="preserve">Actively participated in implement and maintain Ford Q1 certification. </w:t>
      </w:r>
    </w:p>
    <w:p w:rsidR="003B3720" w:rsidRDefault="00A73690" w:rsidP="003B3720">
      <w:pPr>
        <w:widowControl w:val="0"/>
        <w:numPr>
          <w:ilvl w:val="0"/>
          <w:numId w:val="15"/>
        </w:numPr>
        <w:tabs>
          <w:tab w:val="num" w:pos="380"/>
        </w:tabs>
        <w:overflowPunct w:val="0"/>
        <w:autoSpaceDE w:val="0"/>
        <w:autoSpaceDN w:val="0"/>
        <w:adjustRightInd w:val="0"/>
        <w:spacing w:after="0" w:line="228" w:lineRule="auto"/>
        <w:ind w:left="380"/>
        <w:jc w:val="both"/>
        <w:rPr>
          <w:rFonts w:ascii="Wingdings" w:hAnsi="Wingdings" w:cs="Wingdings"/>
          <w:color w:val="002060"/>
          <w:sz w:val="24"/>
          <w:szCs w:val="20"/>
        </w:rPr>
      </w:pPr>
      <w:r>
        <w:rPr>
          <w:rFonts w:ascii="Verdana" w:hAnsi="Verdana" w:cs="Verdana"/>
          <w:color w:val="002060"/>
          <w:sz w:val="20"/>
          <w:szCs w:val="17"/>
        </w:rPr>
        <w:t>Actively involved as a team member to achieve</w:t>
      </w:r>
      <w:r w:rsidR="003B3720">
        <w:rPr>
          <w:rFonts w:ascii="Verdana" w:hAnsi="Verdana" w:cs="Verdana"/>
          <w:color w:val="002060"/>
          <w:sz w:val="20"/>
          <w:szCs w:val="17"/>
        </w:rPr>
        <w:t xml:space="preserve"> 100% delivery and zero ppm to all customers.</w:t>
      </w:r>
    </w:p>
    <w:p w:rsidR="003B3720" w:rsidRPr="003B3720" w:rsidRDefault="003B3720" w:rsidP="003B3720">
      <w:pPr>
        <w:widowControl w:val="0"/>
        <w:autoSpaceDE w:val="0"/>
        <w:autoSpaceDN w:val="0"/>
        <w:adjustRightInd w:val="0"/>
        <w:spacing w:after="0" w:line="237" w:lineRule="auto"/>
        <w:rPr>
          <w:rFonts w:ascii="Verdana" w:hAnsi="Verdana" w:cs="Verdana"/>
          <w:color w:val="002060"/>
          <w:sz w:val="20"/>
          <w:szCs w:val="17"/>
        </w:rPr>
      </w:pPr>
    </w:p>
    <w:p w:rsidR="003B3720" w:rsidRPr="003B3720" w:rsidRDefault="003B3720" w:rsidP="003B3720">
      <w:pPr>
        <w:spacing w:after="0" w:line="240" w:lineRule="auto"/>
        <w:rPr>
          <w:rFonts w:ascii="Verdana" w:hAnsi="Verdana" w:cs="Times New Roman"/>
          <w:color w:val="002060"/>
          <w:lang w:val="en-IN"/>
        </w:rPr>
      </w:pPr>
    </w:p>
    <w:p w:rsidR="00640EC2" w:rsidRDefault="00640EC2" w:rsidP="00640EC2">
      <w:pPr>
        <w:widowControl w:val="0"/>
        <w:autoSpaceDE w:val="0"/>
        <w:autoSpaceDN w:val="0"/>
        <w:adjustRightInd w:val="0"/>
        <w:spacing w:after="0" w:line="237" w:lineRule="auto"/>
        <w:jc w:val="center"/>
        <w:rPr>
          <w:rFonts w:ascii="Times New Roman" w:hAnsi="Times New Roman" w:cs="Times New Roman"/>
          <w:color w:val="002060"/>
        </w:rPr>
      </w:pPr>
      <w:r>
        <w:rPr>
          <w:rFonts w:ascii="Verdana" w:hAnsi="Verdana" w:cs="Verdana"/>
          <w:b/>
          <w:bCs/>
          <w:color w:val="002060"/>
        </w:rPr>
        <w:t>PREVIOUS ASSIGNMENTS</w:t>
      </w:r>
    </w:p>
    <w:p w:rsidR="00640EC2" w:rsidRDefault="00640EC2" w:rsidP="00640EC2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 w:cs="Times New Roman"/>
          <w:color w:val="002060"/>
          <w:sz w:val="32"/>
          <w:szCs w:val="24"/>
        </w:rPr>
      </w:pPr>
    </w:p>
    <w:p w:rsidR="00640EC2" w:rsidRDefault="00E807F4" w:rsidP="00640EC2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380"/>
        <w:jc w:val="both"/>
        <w:rPr>
          <w:rFonts w:ascii="Wingdings" w:hAnsi="Wingdings" w:cs="Wingdings"/>
          <w:color w:val="002060"/>
          <w:sz w:val="24"/>
          <w:szCs w:val="20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4294967295" distB="4294967295" distL="114300" distR="114300" simplePos="0" relativeHeight="251669504" behindDoc="1" locked="0" layoutInCell="0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63499</wp:posOffset>
                </wp:positionV>
                <wp:extent cx="6685280" cy="0"/>
                <wp:effectExtent l="0" t="0" r="2032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5280" cy="0"/>
                        </a:xfrm>
                        <a:prstGeom prst="line">
                          <a:avLst/>
                        </a:prstGeom>
                        <a:noFill/>
                        <a:ln w="14732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-2516469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9pt,5pt" to="521.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" o:allowincell="f" strokecolor="#0070c0" strokeweight="1.16pt"/>
            </w:pict>
          </mc:Fallback>
        </mc:AlternateContent>
      </w:r>
    </w:p>
    <w:p w:rsidR="00640EC2" w:rsidRDefault="00640EC2" w:rsidP="00640EC2"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color w:val="002060"/>
          <w:sz w:val="32"/>
          <w:szCs w:val="24"/>
        </w:rPr>
      </w:pPr>
    </w:p>
    <w:p w:rsidR="00640EC2" w:rsidRDefault="00640EC2" w:rsidP="00640EC2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16" w:lineRule="auto"/>
        <w:ind w:right="2020"/>
        <w:rPr>
          <w:rFonts w:ascii="Verdana" w:hAnsi="Verdana" w:cs="Verdana"/>
          <w:b/>
          <w:bCs/>
          <w:color w:val="002060"/>
          <w:sz w:val="20"/>
          <w:szCs w:val="17"/>
        </w:rPr>
      </w:pPr>
      <w:r>
        <w:rPr>
          <w:rFonts w:ascii="Verdana" w:hAnsi="Verdana" w:cs="Verdana"/>
          <w:b/>
          <w:bCs/>
          <w:color w:val="002060"/>
          <w:sz w:val="20"/>
          <w:szCs w:val="17"/>
        </w:rPr>
        <w:t xml:space="preserve">5 years with ITW </w:t>
      </w:r>
      <w:proofErr w:type="spellStart"/>
      <w:r>
        <w:rPr>
          <w:rFonts w:ascii="Verdana" w:hAnsi="Verdana" w:cs="Verdana"/>
          <w:b/>
          <w:bCs/>
          <w:color w:val="002060"/>
          <w:sz w:val="20"/>
          <w:szCs w:val="17"/>
        </w:rPr>
        <w:t>Signode</w:t>
      </w:r>
      <w:proofErr w:type="spellEnd"/>
      <w:r>
        <w:rPr>
          <w:rFonts w:ascii="Verdana" w:hAnsi="Verdana" w:cs="Verdana"/>
          <w:b/>
          <w:bCs/>
          <w:color w:val="002060"/>
          <w:sz w:val="20"/>
          <w:szCs w:val="17"/>
        </w:rPr>
        <w:t xml:space="preserve"> India Limited (Plastics Division), Pune as Production Executive</w:t>
      </w:r>
    </w:p>
    <w:p w:rsidR="00640EC2" w:rsidRDefault="00640EC2" w:rsidP="00640EC2">
      <w:pPr>
        <w:widowControl w:val="0"/>
        <w:overflowPunct w:val="0"/>
        <w:autoSpaceDE w:val="0"/>
        <w:autoSpaceDN w:val="0"/>
        <w:adjustRightInd w:val="0"/>
        <w:spacing w:after="0" w:line="216" w:lineRule="auto"/>
        <w:ind w:left="720" w:right="2020"/>
        <w:rPr>
          <w:rFonts w:ascii="Verdana" w:hAnsi="Verdana" w:cs="Verdana"/>
          <w:b/>
          <w:bCs/>
          <w:color w:val="002060"/>
          <w:sz w:val="20"/>
          <w:szCs w:val="17"/>
        </w:rPr>
      </w:pPr>
    </w:p>
    <w:p w:rsidR="00640EC2" w:rsidRDefault="00640EC2" w:rsidP="00640EC2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16" w:lineRule="auto"/>
        <w:ind w:right="2020"/>
        <w:rPr>
          <w:rFonts w:ascii="Verdana" w:hAnsi="Verdana" w:cs="Verdana"/>
          <w:b/>
          <w:bCs/>
          <w:color w:val="002060"/>
          <w:sz w:val="20"/>
          <w:szCs w:val="17"/>
        </w:rPr>
      </w:pPr>
      <w:r>
        <w:rPr>
          <w:rFonts w:ascii="Verdana" w:hAnsi="Verdana" w:cs="Verdana"/>
          <w:b/>
          <w:bCs/>
          <w:color w:val="002060"/>
          <w:sz w:val="20"/>
          <w:szCs w:val="17"/>
        </w:rPr>
        <w:t xml:space="preserve">1.5 years with </w:t>
      </w:r>
      <w:proofErr w:type="spellStart"/>
      <w:r>
        <w:rPr>
          <w:rFonts w:ascii="Verdana" w:hAnsi="Verdana" w:cs="Verdana"/>
          <w:b/>
          <w:bCs/>
          <w:color w:val="002060"/>
          <w:sz w:val="20"/>
          <w:szCs w:val="17"/>
        </w:rPr>
        <w:t>Rinder</w:t>
      </w:r>
      <w:proofErr w:type="spellEnd"/>
      <w:r>
        <w:rPr>
          <w:rFonts w:ascii="Verdana" w:hAnsi="Verdana" w:cs="Verdana"/>
          <w:b/>
          <w:bCs/>
          <w:color w:val="002060"/>
          <w:sz w:val="20"/>
          <w:szCs w:val="17"/>
        </w:rPr>
        <w:t xml:space="preserve"> India Limited, Pune as Shift Engineer</w:t>
      </w:r>
    </w:p>
    <w:p w:rsidR="00933C41" w:rsidRDefault="00933C41" w:rsidP="00640EC2">
      <w:pPr>
        <w:widowControl w:val="0"/>
        <w:autoSpaceDE w:val="0"/>
        <w:autoSpaceDN w:val="0"/>
        <w:adjustRightInd w:val="0"/>
        <w:spacing w:after="0" w:line="237" w:lineRule="auto"/>
        <w:jc w:val="center"/>
        <w:rPr>
          <w:rFonts w:ascii="Verdana" w:hAnsi="Verdana" w:cs="Verdana"/>
          <w:b/>
          <w:bCs/>
          <w:color w:val="002060"/>
        </w:rPr>
      </w:pPr>
    </w:p>
    <w:p w:rsidR="00933C41" w:rsidRDefault="00933C41" w:rsidP="00640EC2">
      <w:pPr>
        <w:widowControl w:val="0"/>
        <w:autoSpaceDE w:val="0"/>
        <w:autoSpaceDN w:val="0"/>
        <w:adjustRightInd w:val="0"/>
        <w:spacing w:after="0" w:line="237" w:lineRule="auto"/>
        <w:jc w:val="center"/>
        <w:rPr>
          <w:rFonts w:ascii="Verdana" w:hAnsi="Verdana" w:cs="Verdana"/>
          <w:b/>
          <w:bCs/>
          <w:color w:val="002060"/>
        </w:rPr>
      </w:pPr>
    </w:p>
    <w:p w:rsidR="00933C41" w:rsidRDefault="00933C41" w:rsidP="00640EC2">
      <w:pPr>
        <w:widowControl w:val="0"/>
        <w:autoSpaceDE w:val="0"/>
        <w:autoSpaceDN w:val="0"/>
        <w:adjustRightInd w:val="0"/>
        <w:spacing w:after="0" w:line="237" w:lineRule="auto"/>
        <w:jc w:val="center"/>
        <w:rPr>
          <w:rFonts w:ascii="Verdana" w:hAnsi="Verdana" w:cs="Verdana"/>
          <w:b/>
          <w:bCs/>
          <w:color w:val="002060"/>
        </w:rPr>
      </w:pPr>
    </w:p>
    <w:p w:rsidR="00933C41" w:rsidRDefault="00933C41" w:rsidP="00640EC2">
      <w:pPr>
        <w:widowControl w:val="0"/>
        <w:autoSpaceDE w:val="0"/>
        <w:autoSpaceDN w:val="0"/>
        <w:adjustRightInd w:val="0"/>
        <w:spacing w:after="0" w:line="237" w:lineRule="auto"/>
        <w:jc w:val="center"/>
        <w:rPr>
          <w:rFonts w:ascii="Verdana" w:hAnsi="Verdana" w:cs="Verdana"/>
          <w:b/>
          <w:bCs/>
          <w:color w:val="002060"/>
        </w:rPr>
      </w:pPr>
    </w:p>
    <w:p w:rsidR="00933C41" w:rsidRDefault="00933C41" w:rsidP="00640EC2">
      <w:pPr>
        <w:widowControl w:val="0"/>
        <w:autoSpaceDE w:val="0"/>
        <w:autoSpaceDN w:val="0"/>
        <w:adjustRightInd w:val="0"/>
        <w:spacing w:after="0" w:line="237" w:lineRule="auto"/>
        <w:jc w:val="center"/>
        <w:rPr>
          <w:rFonts w:ascii="Verdana" w:hAnsi="Verdana" w:cs="Verdana"/>
          <w:b/>
          <w:bCs/>
          <w:color w:val="002060"/>
        </w:rPr>
      </w:pPr>
    </w:p>
    <w:p w:rsidR="00933C41" w:rsidRDefault="00933C41" w:rsidP="00640EC2">
      <w:pPr>
        <w:widowControl w:val="0"/>
        <w:autoSpaceDE w:val="0"/>
        <w:autoSpaceDN w:val="0"/>
        <w:adjustRightInd w:val="0"/>
        <w:spacing w:after="0" w:line="237" w:lineRule="auto"/>
        <w:jc w:val="center"/>
        <w:rPr>
          <w:rFonts w:ascii="Verdana" w:hAnsi="Verdana" w:cs="Verdana"/>
          <w:b/>
          <w:bCs/>
          <w:color w:val="002060"/>
        </w:rPr>
      </w:pPr>
    </w:p>
    <w:p w:rsidR="00933C41" w:rsidRDefault="00933C41" w:rsidP="00640EC2">
      <w:pPr>
        <w:widowControl w:val="0"/>
        <w:autoSpaceDE w:val="0"/>
        <w:autoSpaceDN w:val="0"/>
        <w:adjustRightInd w:val="0"/>
        <w:spacing w:after="0" w:line="237" w:lineRule="auto"/>
        <w:jc w:val="center"/>
        <w:rPr>
          <w:rFonts w:ascii="Verdana" w:hAnsi="Verdana" w:cs="Verdana"/>
          <w:b/>
          <w:bCs/>
          <w:color w:val="002060"/>
        </w:rPr>
      </w:pPr>
    </w:p>
    <w:p w:rsidR="00640EC2" w:rsidRDefault="00640EC2" w:rsidP="00640EC2">
      <w:pPr>
        <w:widowControl w:val="0"/>
        <w:autoSpaceDE w:val="0"/>
        <w:autoSpaceDN w:val="0"/>
        <w:adjustRightInd w:val="0"/>
        <w:spacing w:after="0" w:line="237" w:lineRule="auto"/>
        <w:jc w:val="center"/>
        <w:rPr>
          <w:rFonts w:ascii="Times New Roman" w:hAnsi="Times New Roman" w:cs="Times New Roman"/>
          <w:color w:val="002060"/>
        </w:rPr>
      </w:pPr>
      <w:r>
        <w:rPr>
          <w:rFonts w:ascii="Verdana" w:hAnsi="Verdana" w:cs="Verdana"/>
          <w:b/>
          <w:bCs/>
          <w:color w:val="002060"/>
        </w:rPr>
        <w:t>PROFESSIONAL QUALIFICATION</w:t>
      </w:r>
    </w:p>
    <w:p w:rsidR="00640EC2" w:rsidRDefault="00640EC2" w:rsidP="00640EC2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 w:cs="Times New Roman"/>
          <w:color w:val="002060"/>
          <w:sz w:val="32"/>
          <w:szCs w:val="24"/>
        </w:rPr>
      </w:pPr>
    </w:p>
    <w:p w:rsidR="00640EC2" w:rsidRDefault="00E807F4" w:rsidP="00640EC2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380"/>
        <w:jc w:val="both"/>
        <w:rPr>
          <w:rFonts w:ascii="Wingdings" w:hAnsi="Wingdings" w:cs="Wingdings"/>
          <w:color w:val="002060"/>
          <w:sz w:val="24"/>
          <w:szCs w:val="20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4294967295" distB="4294967295" distL="114300" distR="114300" simplePos="0" relativeHeight="251672576" behindDoc="1" locked="0" layoutInCell="0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17144</wp:posOffset>
                </wp:positionV>
                <wp:extent cx="6685280" cy="0"/>
                <wp:effectExtent l="0" t="0" r="20320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5280" cy="0"/>
                        </a:xfrm>
                        <a:prstGeom prst="line">
                          <a:avLst/>
                        </a:prstGeom>
                        <a:noFill/>
                        <a:ln w="21082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-2516439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65pt,1.35pt" to="520.7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" o:allowincell="f" strokecolor="#0070c0" strokeweight="1.66pt"/>
            </w:pict>
          </mc:Fallback>
        </mc:AlternateContent>
      </w:r>
    </w:p>
    <w:p w:rsidR="00640EC2" w:rsidRDefault="00640EC2" w:rsidP="00640EC2">
      <w:pPr>
        <w:widowControl w:val="0"/>
        <w:numPr>
          <w:ilvl w:val="0"/>
          <w:numId w:val="17"/>
        </w:numPr>
        <w:tabs>
          <w:tab w:val="num" w:pos="380"/>
        </w:tabs>
        <w:overflowPunct w:val="0"/>
        <w:autoSpaceDE w:val="0"/>
        <w:autoSpaceDN w:val="0"/>
        <w:adjustRightInd w:val="0"/>
        <w:spacing w:after="0" w:line="232" w:lineRule="auto"/>
        <w:ind w:left="380"/>
        <w:jc w:val="both"/>
        <w:rPr>
          <w:rFonts w:ascii="Wingdings" w:hAnsi="Wingdings" w:cs="Wingdings"/>
          <w:color w:val="002060"/>
          <w:sz w:val="24"/>
          <w:szCs w:val="20"/>
        </w:rPr>
      </w:pPr>
      <w:r>
        <w:rPr>
          <w:rFonts w:ascii="Verdana" w:hAnsi="Verdana" w:cs="Verdana"/>
          <w:b/>
          <w:bCs/>
          <w:color w:val="002060"/>
          <w:sz w:val="20"/>
          <w:szCs w:val="17"/>
        </w:rPr>
        <w:t xml:space="preserve">B.Tech. (Polymer) </w:t>
      </w:r>
      <w:r>
        <w:rPr>
          <w:rFonts w:ascii="Verdana" w:hAnsi="Verdana" w:cs="Verdana"/>
          <w:color w:val="002060"/>
          <w:sz w:val="20"/>
          <w:szCs w:val="17"/>
        </w:rPr>
        <w:t>from College of Engineering &amp; Technology, Akola.</w:t>
      </w:r>
    </w:p>
    <w:p w:rsidR="00640EC2" w:rsidRDefault="00640EC2" w:rsidP="00640EC2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 w:cs="Times New Roman"/>
          <w:color w:val="002060"/>
          <w:sz w:val="32"/>
          <w:szCs w:val="24"/>
        </w:rPr>
      </w:pPr>
    </w:p>
    <w:p w:rsidR="00640EC2" w:rsidRDefault="00640EC2" w:rsidP="00640EC2">
      <w:pPr>
        <w:widowControl w:val="0"/>
        <w:autoSpaceDE w:val="0"/>
        <w:autoSpaceDN w:val="0"/>
        <w:adjustRightInd w:val="0"/>
        <w:spacing w:after="0" w:line="237" w:lineRule="auto"/>
        <w:ind w:left="20"/>
        <w:rPr>
          <w:rFonts w:ascii="Verdana" w:hAnsi="Verdana" w:cs="Verdana"/>
          <w:b/>
          <w:bCs/>
          <w:color w:val="002060"/>
          <w:sz w:val="20"/>
          <w:szCs w:val="17"/>
          <w:u w:val="single"/>
        </w:rPr>
      </w:pPr>
      <w:r>
        <w:rPr>
          <w:rFonts w:ascii="Verdana" w:hAnsi="Verdana" w:cs="Verdana"/>
          <w:b/>
          <w:bCs/>
          <w:color w:val="002060"/>
          <w:sz w:val="20"/>
          <w:szCs w:val="17"/>
          <w:u w:val="single"/>
        </w:rPr>
        <w:t>Computer Skills</w:t>
      </w:r>
    </w:p>
    <w:p w:rsidR="00640EC2" w:rsidRDefault="00640EC2" w:rsidP="00640EC2">
      <w:pPr>
        <w:widowControl w:val="0"/>
        <w:autoSpaceDE w:val="0"/>
        <w:autoSpaceDN w:val="0"/>
        <w:adjustRightInd w:val="0"/>
        <w:spacing w:after="0" w:line="237" w:lineRule="auto"/>
        <w:ind w:left="20"/>
        <w:rPr>
          <w:rFonts w:ascii="Times New Roman" w:hAnsi="Times New Roman" w:cs="Times New Roman"/>
          <w:color w:val="002060"/>
          <w:sz w:val="20"/>
          <w:szCs w:val="20"/>
        </w:rPr>
      </w:pPr>
    </w:p>
    <w:p w:rsidR="00640EC2" w:rsidRDefault="00640EC2" w:rsidP="00640EC2">
      <w:pPr>
        <w:widowControl w:val="0"/>
        <w:numPr>
          <w:ilvl w:val="0"/>
          <w:numId w:val="18"/>
        </w:numPr>
        <w:tabs>
          <w:tab w:val="num" w:pos="380"/>
        </w:tabs>
        <w:overflowPunct w:val="0"/>
        <w:autoSpaceDE w:val="0"/>
        <w:autoSpaceDN w:val="0"/>
        <w:adjustRightInd w:val="0"/>
        <w:spacing w:after="0" w:line="232" w:lineRule="auto"/>
        <w:ind w:left="380"/>
        <w:jc w:val="both"/>
        <w:rPr>
          <w:rFonts w:ascii="Wingdings" w:hAnsi="Wingdings" w:cs="Wingdings"/>
          <w:color w:val="002060"/>
          <w:sz w:val="24"/>
          <w:szCs w:val="20"/>
        </w:rPr>
      </w:pPr>
      <w:r>
        <w:rPr>
          <w:rFonts w:ascii="Verdana" w:hAnsi="Verdana" w:cs="Verdana"/>
          <w:color w:val="002060"/>
          <w:sz w:val="20"/>
          <w:szCs w:val="17"/>
        </w:rPr>
        <w:t xml:space="preserve">MS OFFICE applications – Excel, Word, PowerPoint </w:t>
      </w:r>
    </w:p>
    <w:p w:rsidR="00640EC2" w:rsidRDefault="00640EC2" w:rsidP="00640EC2">
      <w:pPr>
        <w:widowControl w:val="0"/>
        <w:numPr>
          <w:ilvl w:val="0"/>
          <w:numId w:val="18"/>
        </w:numPr>
        <w:tabs>
          <w:tab w:val="num" w:pos="380"/>
        </w:tabs>
        <w:overflowPunct w:val="0"/>
        <w:autoSpaceDE w:val="0"/>
        <w:autoSpaceDN w:val="0"/>
        <w:adjustRightInd w:val="0"/>
        <w:spacing w:after="0" w:line="232" w:lineRule="auto"/>
        <w:ind w:left="380"/>
        <w:jc w:val="both"/>
        <w:rPr>
          <w:rFonts w:ascii="Wingdings" w:hAnsi="Wingdings" w:cs="Wingdings"/>
          <w:color w:val="002060"/>
          <w:sz w:val="24"/>
          <w:szCs w:val="20"/>
        </w:rPr>
      </w:pPr>
      <w:r>
        <w:rPr>
          <w:rFonts w:ascii="Verdana" w:hAnsi="Verdana" w:cs="Verdana"/>
          <w:color w:val="002060"/>
          <w:sz w:val="20"/>
          <w:szCs w:val="17"/>
        </w:rPr>
        <w:t>Minitab</w:t>
      </w:r>
    </w:p>
    <w:p w:rsidR="00640EC2" w:rsidRDefault="00640EC2" w:rsidP="00640EC2">
      <w:pPr>
        <w:widowControl w:val="0"/>
        <w:autoSpaceDE w:val="0"/>
        <w:autoSpaceDN w:val="0"/>
        <w:adjustRightInd w:val="0"/>
        <w:spacing w:after="0" w:line="237" w:lineRule="auto"/>
        <w:ind w:left="20"/>
        <w:rPr>
          <w:rFonts w:ascii="Verdana" w:hAnsi="Verdana" w:cs="Verdana"/>
          <w:b/>
          <w:bCs/>
          <w:color w:val="002060"/>
          <w:sz w:val="20"/>
          <w:szCs w:val="17"/>
          <w:u w:val="single"/>
        </w:rPr>
      </w:pPr>
    </w:p>
    <w:p w:rsidR="00640EC2" w:rsidRDefault="00640EC2" w:rsidP="00640EC2">
      <w:pPr>
        <w:widowControl w:val="0"/>
        <w:autoSpaceDE w:val="0"/>
        <w:autoSpaceDN w:val="0"/>
        <w:adjustRightInd w:val="0"/>
        <w:spacing w:after="0" w:line="237" w:lineRule="auto"/>
        <w:ind w:left="20"/>
        <w:rPr>
          <w:rFonts w:ascii="Verdana" w:hAnsi="Verdana" w:cs="Verdana"/>
          <w:b/>
          <w:bCs/>
          <w:color w:val="002060"/>
          <w:sz w:val="20"/>
          <w:szCs w:val="17"/>
          <w:u w:val="single"/>
        </w:rPr>
      </w:pPr>
      <w:r>
        <w:rPr>
          <w:rFonts w:ascii="Verdana" w:hAnsi="Verdana" w:cs="Verdana"/>
          <w:b/>
          <w:bCs/>
          <w:color w:val="002060"/>
          <w:sz w:val="20"/>
          <w:szCs w:val="17"/>
          <w:u w:val="single"/>
        </w:rPr>
        <w:t>Certifications</w:t>
      </w:r>
    </w:p>
    <w:p w:rsidR="00640EC2" w:rsidRPr="003A693A" w:rsidRDefault="00640EC2" w:rsidP="00640EC2">
      <w:pPr>
        <w:widowControl w:val="0"/>
        <w:autoSpaceDE w:val="0"/>
        <w:autoSpaceDN w:val="0"/>
        <w:adjustRightInd w:val="0"/>
        <w:spacing w:after="0" w:line="237" w:lineRule="auto"/>
        <w:ind w:left="20"/>
        <w:rPr>
          <w:rFonts w:ascii="Times New Roman" w:hAnsi="Times New Roman" w:cs="Times New Roman"/>
          <w:color w:val="002060"/>
          <w:sz w:val="16"/>
          <w:szCs w:val="16"/>
        </w:rPr>
      </w:pPr>
    </w:p>
    <w:p w:rsidR="00640EC2" w:rsidRPr="003A693A" w:rsidRDefault="00640EC2" w:rsidP="00640EC2">
      <w:pPr>
        <w:widowControl w:val="0"/>
        <w:numPr>
          <w:ilvl w:val="0"/>
          <w:numId w:val="19"/>
        </w:numPr>
        <w:tabs>
          <w:tab w:val="num" w:pos="380"/>
        </w:tabs>
        <w:overflowPunct w:val="0"/>
        <w:autoSpaceDE w:val="0"/>
        <w:autoSpaceDN w:val="0"/>
        <w:adjustRightInd w:val="0"/>
        <w:spacing w:after="0" w:line="232" w:lineRule="auto"/>
        <w:ind w:left="380"/>
        <w:jc w:val="both"/>
        <w:rPr>
          <w:rFonts w:ascii="Wingdings" w:hAnsi="Wingdings" w:cs="Wingdings"/>
          <w:color w:val="002060"/>
          <w:sz w:val="24"/>
          <w:szCs w:val="20"/>
        </w:rPr>
      </w:pPr>
      <w:r>
        <w:rPr>
          <w:rFonts w:ascii="Verdana" w:hAnsi="Verdana" w:cs="Verdana"/>
          <w:color w:val="002060"/>
          <w:sz w:val="20"/>
          <w:szCs w:val="17"/>
        </w:rPr>
        <w:t xml:space="preserve">ASQ certified </w:t>
      </w:r>
      <w:r>
        <w:rPr>
          <w:rFonts w:ascii="Verdana" w:hAnsi="Verdana" w:cs="Verdana"/>
          <w:b/>
          <w:color w:val="002060"/>
          <w:sz w:val="20"/>
          <w:szCs w:val="17"/>
        </w:rPr>
        <w:t>“Six Sigma Black Bel</w:t>
      </w:r>
      <w:r>
        <w:rPr>
          <w:rFonts w:ascii="Verdana" w:hAnsi="Verdana" w:cs="Verdana"/>
          <w:color w:val="002060"/>
          <w:sz w:val="20"/>
          <w:szCs w:val="17"/>
        </w:rPr>
        <w:t>t”</w:t>
      </w:r>
      <w:r w:rsidR="007B17AF">
        <w:rPr>
          <w:rFonts w:ascii="Verdana" w:hAnsi="Verdana" w:cs="Verdana"/>
          <w:color w:val="002060"/>
          <w:sz w:val="20"/>
          <w:szCs w:val="17"/>
        </w:rPr>
        <w:t xml:space="preserve"> in 2007</w:t>
      </w:r>
    </w:p>
    <w:p w:rsidR="003A693A" w:rsidRPr="003A693A" w:rsidRDefault="003A693A" w:rsidP="003A693A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380"/>
        <w:jc w:val="both"/>
        <w:rPr>
          <w:rFonts w:ascii="Wingdings" w:hAnsi="Wingdings" w:cs="Wingdings"/>
          <w:color w:val="002060"/>
          <w:sz w:val="8"/>
          <w:szCs w:val="8"/>
        </w:rPr>
      </w:pPr>
    </w:p>
    <w:p w:rsidR="00640EC2" w:rsidRPr="007B17AF" w:rsidRDefault="00640EC2" w:rsidP="00640EC2">
      <w:pPr>
        <w:widowControl w:val="0"/>
        <w:numPr>
          <w:ilvl w:val="0"/>
          <w:numId w:val="19"/>
        </w:numPr>
        <w:tabs>
          <w:tab w:val="num" w:pos="380"/>
        </w:tabs>
        <w:overflowPunct w:val="0"/>
        <w:autoSpaceDE w:val="0"/>
        <w:autoSpaceDN w:val="0"/>
        <w:adjustRightInd w:val="0"/>
        <w:spacing w:after="0" w:line="232" w:lineRule="auto"/>
        <w:ind w:left="380"/>
        <w:jc w:val="both"/>
        <w:rPr>
          <w:rFonts w:ascii="Wingdings" w:hAnsi="Wingdings" w:cs="Wingdings"/>
          <w:b/>
          <w:color w:val="002060"/>
          <w:sz w:val="24"/>
          <w:szCs w:val="20"/>
        </w:rPr>
      </w:pPr>
      <w:r>
        <w:rPr>
          <w:rFonts w:ascii="Verdana" w:hAnsi="Verdana" w:cs="Verdana"/>
          <w:color w:val="002060"/>
          <w:sz w:val="20"/>
          <w:szCs w:val="17"/>
        </w:rPr>
        <w:t xml:space="preserve">MSI certified </w:t>
      </w:r>
      <w:r w:rsidR="007B17AF">
        <w:rPr>
          <w:rFonts w:ascii="Verdana" w:hAnsi="Verdana" w:cs="Verdana"/>
          <w:b/>
          <w:color w:val="002060"/>
          <w:sz w:val="20"/>
          <w:szCs w:val="17"/>
        </w:rPr>
        <w:t>“</w:t>
      </w:r>
      <w:r w:rsidR="00A73690">
        <w:rPr>
          <w:rFonts w:ascii="Verdana" w:hAnsi="Verdana" w:cs="Verdana"/>
          <w:b/>
          <w:color w:val="002060"/>
          <w:sz w:val="20"/>
          <w:szCs w:val="17"/>
        </w:rPr>
        <w:t>MBB</w:t>
      </w:r>
      <w:r w:rsidR="007B17AF">
        <w:rPr>
          <w:rFonts w:ascii="Verdana" w:hAnsi="Verdana" w:cs="Verdana"/>
          <w:b/>
          <w:color w:val="002060"/>
          <w:sz w:val="20"/>
          <w:szCs w:val="17"/>
        </w:rPr>
        <w:t xml:space="preserve"> </w:t>
      </w:r>
      <w:r w:rsidR="007B17AF" w:rsidRPr="007B17AF">
        <w:rPr>
          <w:rFonts w:ascii="Verdana" w:hAnsi="Verdana" w:cs="Verdana"/>
          <w:b/>
          <w:color w:val="002060"/>
          <w:sz w:val="20"/>
          <w:szCs w:val="17"/>
        </w:rPr>
        <w:t>-</w:t>
      </w:r>
      <w:r w:rsidRPr="007B17AF">
        <w:rPr>
          <w:rFonts w:ascii="Verdana" w:hAnsi="Verdana" w:cs="Verdana"/>
          <w:b/>
          <w:color w:val="002060"/>
          <w:sz w:val="20"/>
          <w:szCs w:val="17"/>
        </w:rPr>
        <w:t xml:space="preserve"> Lean Six Sigma</w:t>
      </w:r>
      <w:r w:rsidR="007B17AF" w:rsidRPr="007B17AF">
        <w:rPr>
          <w:rFonts w:ascii="Verdana" w:hAnsi="Verdana" w:cs="Verdana"/>
          <w:b/>
          <w:color w:val="002060"/>
          <w:sz w:val="20"/>
          <w:szCs w:val="17"/>
        </w:rPr>
        <w:t>”</w:t>
      </w:r>
      <w:r w:rsidR="007B17AF">
        <w:rPr>
          <w:rFonts w:ascii="Verdana" w:hAnsi="Verdana" w:cs="Verdana"/>
          <w:b/>
          <w:color w:val="002060"/>
          <w:sz w:val="20"/>
          <w:szCs w:val="17"/>
        </w:rPr>
        <w:t xml:space="preserve"> </w:t>
      </w:r>
      <w:r w:rsidR="007B17AF" w:rsidRPr="007B17AF">
        <w:rPr>
          <w:rFonts w:ascii="Verdana" w:hAnsi="Verdana" w:cs="Verdana"/>
          <w:color w:val="002060"/>
          <w:sz w:val="20"/>
          <w:szCs w:val="17"/>
        </w:rPr>
        <w:t>in 2018</w:t>
      </w:r>
    </w:p>
    <w:p w:rsidR="003A693A" w:rsidRPr="007B17AF" w:rsidRDefault="003A693A" w:rsidP="003A693A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380"/>
        <w:jc w:val="both"/>
        <w:rPr>
          <w:rFonts w:ascii="Wingdings" w:hAnsi="Wingdings" w:cs="Wingdings"/>
          <w:b/>
          <w:color w:val="002060"/>
          <w:sz w:val="8"/>
          <w:szCs w:val="8"/>
        </w:rPr>
      </w:pPr>
    </w:p>
    <w:p w:rsidR="003A693A" w:rsidRPr="007B17AF" w:rsidRDefault="003A693A" w:rsidP="003A693A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380"/>
        <w:jc w:val="both"/>
        <w:rPr>
          <w:rFonts w:ascii="Wingdings" w:hAnsi="Wingdings" w:cs="Wingdings"/>
          <w:b/>
          <w:color w:val="002060"/>
          <w:sz w:val="8"/>
          <w:szCs w:val="8"/>
        </w:rPr>
      </w:pPr>
    </w:p>
    <w:p w:rsidR="00640EC2" w:rsidRPr="00A73690" w:rsidRDefault="00640EC2" w:rsidP="00A73690">
      <w:pPr>
        <w:widowControl w:val="0"/>
        <w:numPr>
          <w:ilvl w:val="0"/>
          <w:numId w:val="19"/>
        </w:numPr>
        <w:tabs>
          <w:tab w:val="num" w:pos="380"/>
        </w:tabs>
        <w:overflowPunct w:val="0"/>
        <w:autoSpaceDE w:val="0"/>
        <w:autoSpaceDN w:val="0"/>
        <w:adjustRightInd w:val="0"/>
        <w:spacing w:after="0" w:line="232" w:lineRule="auto"/>
        <w:ind w:left="380"/>
        <w:jc w:val="both"/>
        <w:rPr>
          <w:rFonts w:ascii="Wingdings" w:hAnsi="Wingdings" w:cs="Wingdings"/>
          <w:color w:val="002060"/>
          <w:sz w:val="24"/>
          <w:szCs w:val="20"/>
        </w:rPr>
      </w:pPr>
      <w:r>
        <w:rPr>
          <w:rFonts w:ascii="Verdana" w:hAnsi="Verdana" w:cs="Verdana"/>
          <w:b/>
          <w:color w:val="002060"/>
          <w:sz w:val="20"/>
          <w:szCs w:val="17"/>
        </w:rPr>
        <w:t>“Certified Kaizen Facilitator”</w:t>
      </w:r>
      <w:r>
        <w:rPr>
          <w:rFonts w:ascii="Verdana" w:hAnsi="Verdana" w:cs="Verdana"/>
          <w:color w:val="002060"/>
          <w:sz w:val="20"/>
          <w:szCs w:val="17"/>
        </w:rPr>
        <w:t xml:space="preserve"> by Management &amp; Strategy Institute</w:t>
      </w:r>
      <w:r w:rsidR="007B17AF">
        <w:rPr>
          <w:rFonts w:ascii="Verdana" w:hAnsi="Verdana" w:cs="Verdana"/>
          <w:color w:val="002060"/>
          <w:sz w:val="20"/>
          <w:szCs w:val="17"/>
        </w:rPr>
        <w:t xml:space="preserve"> in 2018</w:t>
      </w:r>
    </w:p>
    <w:p w:rsidR="00640EC2" w:rsidRDefault="00640EC2" w:rsidP="00640EC2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 w:cs="Times New Roman"/>
          <w:color w:val="002060"/>
          <w:sz w:val="32"/>
          <w:szCs w:val="24"/>
        </w:rPr>
      </w:pPr>
    </w:p>
    <w:p w:rsidR="003A693A" w:rsidRDefault="003A693A" w:rsidP="00640EC2">
      <w:pPr>
        <w:widowControl w:val="0"/>
        <w:autoSpaceDE w:val="0"/>
        <w:autoSpaceDN w:val="0"/>
        <w:adjustRightInd w:val="0"/>
        <w:spacing w:after="0" w:line="237" w:lineRule="auto"/>
        <w:jc w:val="center"/>
        <w:rPr>
          <w:rFonts w:ascii="Verdana" w:hAnsi="Verdana" w:cs="Verdana"/>
          <w:b/>
          <w:bCs/>
          <w:color w:val="002060"/>
        </w:rPr>
      </w:pPr>
    </w:p>
    <w:p w:rsidR="00640EC2" w:rsidRDefault="00640EC2" w:rsidP="00640EC2">
      <w:pPr>
        <w:widowControl w:val="0"/>
        <w:autoSpaceDE w:val="0"/>
        <w:autoSpaceDN w:val="0"/>
        <w:adjustRightInd w:val="0"/>
        <w:spacing w:after="0" w:line="237" w:lineRule="auto"/>
        <w:jc w:val="center"/>
        <w:rPr>
          <w:rFonts w:ascii="Verdana" w:hAnsi="Verdana" w:cs="Verdana"/>
          <w:b/>
          <w:bCs/>
          <w:color w:val="002060"/>
        </w:rPr>
      </w:pPr>
      <w:r>
        <w:rPr>
          <w:rFonts w:ascii="Verdana" w:hAnsi="Verdana" w:cs="Verdana"/>
          <w:b/>
          <w:bCs/>
          <w:color w:val="002060"/>
        </w:rPr>
        <w:t>TRAINING SCHEDULES</w:t>
      </w:r>
    </w:p>
    <w:p w:rsidR="00640EC2" w:rsidRDefault="00E807F4" w:rsidP="00640EC2">
      <w:pPr>
        <w:widowControl w:val="0"/>
        <w:autoSpaceDE w:val="0"/>
        <w:autoSpaceDN w:val="0"/>
        <w:adjustRightInd w:val="0"/>
        <w:spacing w:after="0" w:line="237" w:lineRule="auto"/>
        <w:ind w:left="4160"/>
        <w:rPr>
          <w:rFonts w:ascii="Times New Roman" w:hAnsi="Times New Roman" w:cs="Times New Roman"/>
          <w:color w:val="002060"/>
          <w:sz w:val="32"/>
          <w:szCs w:val="24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4294967295" distB="4294967295" distL="114300" distR="114300" simplePos="0" relativeHeight="251671552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78739</wp:posOffset>
                </wp:positionV>
                <wp:extent cx="6685280" cy="0"/>
                <wp:effectExtent l="0" t="0" r="20320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5280" cy="0"/>
                        </a:xfrm>
                        <a:prstGeom prst="line">
                          <a:avLst/>
                        </a:prstGeom>
                        <a:noFill/>
                        <a:ln w="21082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-2516449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4pt,6.2pt" to="526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" o:allowincell="f" strokecolor="#0070c0" strokeweight="1.66pt"/>
            </w:pict>
          </mc:Fallback>
        </mc:AlternateContent>
      </w:r>
    </w:p>
    <w:p w:rsidR="00640EC2" w:rsidRDefault="00640EC2" w:rsidP="00640EC2">
      <w:pPr>
        <w:widowControl w:val="0"/>
        <w:autoSpaceDE w:val="0"/>
        <w:autoSpaceDN w:val="0"/>
        <w:adjustRightInd w:val="0"/>
        <w:spacing w:after="0" w:line="57" w:lineRule="exact"/>
        <w:rPr>
          <w:rFonts w:ascii="Times New Roman" w:hAnsi="Times New Roman" w:cs="Times New Roman"/>
          <w:color w:val="002060"/>
          <w:sz w:val="32"/>
          <w:szCs w:val="24"/>
        </w:rPr>
      </w:pPr>
    </w:p>
    <w:p w:rsidR="00640EC2" w:rsidRDefault="00640EC2" w:rsidP="00640EC2">
      <w:pPr>
        <w:widowControl w:val="0"/>
        <w:numPr>
          <w:ilvl w:val="0"/>
          <w:numId w:val="20"/>
        </w:numPr>
        <w:tabs>
          <w:tab w:val="num" w:pos="380"/>
        </w:tabs>
        <w:overflowPunct w:val="0"/>
        <w:autoSpaceDE w:val="0"/>
        <w:autoSpaceDN w:val="0"/>
        <w:adjustRightInd w:val="0"/>
        <w:spacing w:after="0" w:line="240" w:lineRule="auto"/>
        <w:ind w:left="380"/>
        <w:jc w:val="both"/>
        <w:rPr>
          <w:rFonts w:ascii="Wingdings" w:hAnsi="Wingdings" w:cs="Wingdings"/>
          <w:color w:val="002060"/>
          <w:sz w:val="24"/>
          <w:szCs w:val="20"/>
        </w:rPr>
      </w:pPr>
      <w:r>
        <w:rPr>
          <w:rFonts w:ascii="Verdana" w:hAnsi="Verdana" w:cs="Verdana"/>
          <w:color w:val="002060"/>
          <w:sz w:val="20"/>
          <w:szCs w:val="17"/>
        </w:rPr>
        <w:t xml:space="preserve">“Six Sigma Black Belt” by QC Services Pune. </w:t>
      </w:r>
    </w:p>
    <w:p w:rsidR="00640EC2" w:rsidRDefault="00640EC2" w:rsidP="00640EC2">
      <w:pPr>
        <w:widowControl w:val="0"/>
        <w:numPr>
          <w:ilvl w:val="0"/>
          <w:numId w:val="20"/>
        </w:numPr>
        <w:tabs>
          <w:tab w:val="num" w:pos="380"/>
        </w:tabs>
        <w:overflowPunct w:val="0"/>
        <w:autoSpaceDE w:val="0"/>
        <w:autoSpaceDN w:val="0"/>
        <w:adjustRightInd w:val="0"/>
        <w:spacing w:after="0" w:line="232" w:lineRule="auto"/>
        <w:ind w:left="380"/>
        <w:jc w:val="both"/>
        <w:rPr>
          <w:rFonts w:ascii="Wingdings" w:hAnsi="Wingdings" w:cs="Wingdings"/>
          <w:color w:val="002060"/>
          <w:sz w:val="24"/>
          <w:szCs w:val="20"/>
        </w:rPr>
      </w:pPr>
      <w:r>
        <w:rPr>
          <w:rFonts w:ascii="Verdana" w:hAnsi="Verdana" w:cs="Verdana"/>
          <w:color w:val="002060"/>
          <w:sz w:val="20"/>
          <w:szCs w:val="17"/>
        </w:rPr>
        <w:t>APQP, SPC, MSA, FMEA, PPAP, Problem Solving by G8D, Lean Manufacturing &amp; 7 QC Tools</w:t>
      </w:r>
    </w:p>
    <w:p w:rsidR="00640EC2" w:rsidRDefault="00640EC2" w:rsidP="00640EC2">
      <w:pPr>
        <w:pStyle w:val="ListParagraph"/>
        <w:widowControl w:val="0"/>
        <w:autoSpaceDE w:val="0"/>
        <w:autoSpaceDN w:val="0"/>
        <w:adjustRightInd w:val="0"/>
        <w:spacing w:after="0" w:line="237" w:lineRule="auto"/>
        <w:rPr>
          <w:rFonts w:ascii="Verdana" w:hAnsi="Verdana" w:cs="Verdana"/>
          <w:b/>
          <w:bCs/>
          <w:color w:val="002060"/>
        </w:rPr>
      </w:pPr>
    </w:p>
    <w:p w:rsidR="00640EC2" w:rsidRDefault="00640EC2" w:rsidP="00640EC2">
      <w:pPr>
        <w:widowControl w:val="0"/>
        <w:autoSpaceDE w:val="0"/>
        <w:autoSpaceDN w:val="0"/>
        <w:adjustRightInd w:val="0"/>
        <w:spacing w:after="0" w:line="237" w:lineRule="auto"/>
        <w:jc w:val="center"/>
        <w:rPr>
          <w:rFonts w:ascii="Verdana" w:hAnsi="Verdana" w:cs="Verdana"/>
          <w:b/>
          <w:bCs/>
          <w:color w:val="002060"/>
        </w:rPr>
      </w:pPr>
      <w:r>
        <w:rPr>
          <w:rFonts w:ascii="Verdana" w:hAnsi="Verdana" w:cs="Verdana"/>
          <w:b/>
          <w:bCs/>
          <w:color w:val="002060"/>
        </w:rPr>
        <w:t>PERSONAL DETAILS</w:t>
      </w:r>
    </w:p>
    <w:p w:rsidR="00640EC2" w:rsidRDefault="00E807F4" w:rsidP="00640EC2">
      <w:pPr>
        <w:pStyle w:val="ListParagraph"/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color w:val="002060"/>
          <w:sz w:val="32"/>
          <w:szCs w:val="24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4294967295" distB="4294967295" distL="114300" distR="114300" simplePos="0" relativeHeight="251673600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78739</wp:posOffset>
                </wp:positionV>
                <wp:extent cx="6685280" cy="0"/>
                <wp:effectExtent l="0" t="0" r="20320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5280" cy="0"/>
                        </a:xfrm>
                        <a:prstGeom prst="line">
                          <a:avLst/>
                        </a:prstGeom>
                        <a:noFill/>
                        <a:ln w="21082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-2516428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4pt,6.2pt" to="526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" o:allowincell="f" strokecolor="#0070c0" strokeweight="1.66pt"/>
            </w:pict>
          </mc:Fallback>
        </mc:AlternateContent>
      </w:r>
    </w:p>
    <w:p w:rsidR="00640EC2" w:rsidRDefault="00640EC2" w:rsidP="00640EC2">
      <w:pPr>
        <w:widowControl w:val="0"/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Verdana" w:hAnsi="Verdana"/>
          <w:color w:val="002060"/>
          <w:sz w:val="20"/>
          <w:szCs w:val="17"/>
        </w:rPr>
      </w:pPr>
      <w:r>
        <w:rPr>
          <w:rFonts w:ascii="Verdana" w:hAnsi="Verdana"/>
          <w:color w:val="002060"/>
          <w:sz w:val="20"/>
          <w:szCs w:val="17"/>
        </w:rPr>
        <w:t xml:space="preserve">Date </w:t>
      </w:r>
      <w:proofErr w:type="gramStart"/>
      <w:r>
        <w:rPr>
          <w:rFonts w:ascii="Verdana" w:hAnsi="Verdana"/>
          <w:color w:val="002060"/>
          <w:sz w:val="20"/>
          <w:szCs w:val="17"/>
        </w:rPr>
        <w:t>Of</w:t>
      </w:r>
      <w:proofErr w:type="gramEnd"/>
      <w:r>
        <w:rPr>
          <w:rFonts w:ascii="Verdana" w:hAnsi="Verdana"/>
          <w:color w:val="002060"/>
          <w:sz w:val="20"/>
          <w:szCs w:val="17"/>
        </w:rPr>
        <w:t xml:space="preserve"> Birth</w:t>
      </w:r>
      <w:r>
        <w:rPr>
          <w:rFonts w:ascii="Verdana" w:hAnsi="Verdana"/>
          <w:color w:val="002060"/>
          <w:sz w:val="20"/>
          <w:szCs w:val="17"/>
        </w:rPr>
        <w:tab/>
      </w:r>
      <w:r>
        <w:rPr>
          <w:rFonts w:ascii="Verdana" w:hAnsi="Verdana"/>
          <w:color w:val="002060"/>
          <w:sz w:val="20"/>
          <w:szCs w:val="17"/>
        </w:rPr>
        <w:tab/>
      </w:r>
      <w:r>
        <w:rPr>
          <w:rFonts w:ascii="Verdana" w:hAnsi="Verdana"/>
          <w:color w:val="002060"/>
          <w:sz w:val="20"/>
          <w:szCs w:val="17"/>
        </w:rPr>
        <w:tab/>
        <w:t>:</w:t>
      </w:r>
      <w:r>
        <w:rPr>
          <w:rFonts w:ascii="Verdana" w:hAnsi="Verdana"/>
          <w:color w:val="002060"/>
          <w:sz w:val="20"/>
          <w:szCs w:val="17"/>
        </w:rPr>
        <w:tab/>
      </w:r>
      <w:r>
        <w:rPr>
          <w:rFonts w:ascii="Verdana" w:hAnsi="Verdana"/>
          <w:color w:val="002060"/>
          <w:sz w:val="20"/>
          <w:szCs w:val="17"/>
        </w:rPr>
        <w:tab/>
        <w:t>05.09.1974</w:t>
      </w:r>
    </w:p>
    <w:p w:rsidR="00640EC2" w:rsidRDefault="00640EC2" w:rsidP="00640EC2">
      <w:pPr>
        <w:widowControl w:val="0"/>
        <w:autoSpaceDE w:val="0"/>
        <w:autoSpaceDN w:val="0"/>
        <w:adjustRightInd w:val="0"/>
        <w:spacing w:after="0" w:line="237" w:lineRule="auto"/>
        <w:rPr>
          <w:rFonts w:ascii="Verdana" w:hAnsi="Verdana"/>
          <w:color w:val="002060"/>
          <w:sz w:val="20"/>
          <w:szCs w:val="17"/>
        </w:rPr>
      </w:pPr>
    </w:p>
    <w:p w:rsidR="00640EC2" w:rsidRDefault="00640EC2" w:rsidP="00640EC2">
      <w:pPr>
        <w:widowControl w:val="0"/>
        <w:autoSpaceDE w:val="0"/>
        <w:autoSpaceDN w:val="0"/>
        <w:adjustRightInd w:val="0"/>
        <w:spacing w:after="0" w:line="237" w:lineRule="auto"/>
        <w:rPr>
          <w:rFonts w:ascii="Verdana" w:hAnsi="Verdana"/>
          <w:color w:val="002060"/>
          <w:sz w:val="20"/>
          <w:szCs w:val="17"/>
        </w:rPr>
      </w:pPr>
      <w:r>
        <w:rPr>
          <w:rFonts w:ascii="Verdana" w:hAnsi="Verdana"/>
          <w:color w:val="002060"/>
          <w:sz w:val="20"/>
          <w:szCs w:val="17"/>
        </w:rPr>
        <w:t>Address</w:t>
      </w:r>
      <w:r>
        <w:rPr>
          <w:rFonts w:ascii="Verdana" w:hAnsi="Verdana"/>
          <w:color w:val="002060"/>
          <w:sz w:val="20"/>
          <w:szCs w:val="17"/>
        </w:rPr>
        <w:tab/>
      </w:r>
      <w:r>
        <w:rPr>
          <w:rFonts w:ascii="Verdana" w:hAnsi="Verdana"/>
          <w:color w:val="002060"/>
          <w:sz w:val="20"/>
          <w:szCs w:val="17"/>
        </w:rPr>
        <w:tab/>
      </w:r>
      <w:r>
        <w:rPr>
          <w:rFonts w:ascii="Verdana" w:hAnsi="Verdana"/>
          <w:color w:val="002060"/>
          <w:sz w:val="20"/>
          <w:szCs w:val="17"/>
        </w:rPr>
        <w:tab/>
        <w:t>:</w:t>
      </w:r>
      <w:r>
        <w:rPr>
          <w:rFonts w:ascii="Verdana" w:hAnsi="Verdana"/>
          <w:color w:val="002060"/>
          <w:sz w:val="20"/>
          <w:szCs w:val="17"/>
        </w:rPr>
        <w:tab/>
      </w:r>
      <w:r>
        <w:rPr>
          <w:rFonts w:ascii="Verdana" w:hAnsi="Verdana"/>
          <w:color w:val="002060"/>
          <w:sz w:val="20"/>
          <w:szCs w:val="17"/>
        </w:rPr>
        <w:tab/>
      </w:r>
      <w:proofErr w:type="spellStart"/>
      <w:r>
        <w:rPr>
          <w:rFonts w:ascii="Verdana" w:hAnsi="Verdana"/>
          <w:color w:val="002060"/>
          <w:sz w:val="20"/>
          <w:szCs w:val="17"/>
        </w:rPr>
        <w:t>Indrayaninagar</w:t>
      </w:r>
      <w:proofErr w:type="spellEnd"/>
      <w:r>
        <w:rPr>
          <w:rFonts w:ascii="Verdana" w:hAnsi="Verdana"/>
          <w:color w:val="002060"/>
          <w:sz w:val="20"/>
          <w:szCs w:val="17"/>
        </w:rPr>
        <w:t xml:space="preserve">, </w:t>
      </w:r>
      <w:proofErr w:type="spellStart"/>
      <w:r>
        <w:rPr>
          <w:rFonts w:ascii="Verdana" w:hAnsi="Verdana"/>
          <w:color w:val="002060"/>
          <w:sz w:val="20"/>
          <w:szCs w:val="17"/>
        </w:rPr>
        <w:t>Bhosari</w:t>
      </w:r>
      <w:proofErr w:type="spellEnd"/>
      <w:r>
        <w:rPr>
          <w:rFonts w:ascii="Verdana" w:hAnsi="Verdana"/>
          <w:color w:val="002060"/>
          <w:sz w:val="20"/>
          <w:szCs w:val="17"/>
        </w:rPr>
        <w:t xml:space="preserve">, Pune </w:t>
      </w:r>
    </w:p>
    <w:p w:rsidR="00640EC2" w:rsidRDefault="00640EC2" w:rsidP="00640EC2">
      <w:pPr>
        <w:widowControl w:val="0"/>
        <w:autoSpaceDE w:val="0"/>
        <w:autoSpaceDN w:val="0"/>
        <w:adjustRightInd w:val="0"/>
        <w:spacing w:after="0" w:line="237" w:lineRule="auto"/>
        <w:rPr>
          <w:rFonts w:ascii="Verdana" w:hAnsi="Verdana"/>
          <w:color w:val="002060"/>
          <w:sz w:val="20"/>
          <w:szCs w:val="17"/>
        </w:rPr>
      </w:pPr>
      <w:r>
        <w:rPr>
          <w:rFonts w:ascii="Verdana" w:hAnsi="Verdana"/>
          <w:color w:val="002060"/>
          <w:sz w:val="20"/>
          <w:szCs w:val="17"/>
        </w:rPr>
        <w:tab/>
      </w:r>
      <w:r>
        <w:rPr>
          <w:rFonts w:ascii="Verdana" w:hAnsi="Verdana"/>
          <w:color w:val="002060"/>
          <w:sz w:val="20"/>
          <w:szCs w:val="17"/>
        </w:rPr>
        <w:tab/>
      </w:r>
      <w:r>
        <w:rPr>
          <w:rFonts w:ascii="Verdana" w:hAnsi="Verdana"/>
          <w:color w:val="002060"/>
          <w:sz w:val="20"/>
          <w:szCs w:val="17"/>
        </w:rPr>
        <w:tab/>
      </w:r>
      <w:r>
        <w:rPr>
          <w:rFonts w:ascii="Verdana" w:hAnsi="Verdana"/>
          <w:color w:val="002060"/>
          <w:sz w:val="20"/>
          <w:szCs w:val="17"/>
        </w:rPr>
        <w:tab/>
      </w:r>
      <w:r>
        <w:rPr>
          <w:rFonts w:ascii="Verdana" w:hAnsi="Verdana"/>
          <w:color w:val="002060"/>
          <w:sz w:val="20"/>
          <w:szCs w:val="17"/>
        </w:rPr>
        <w:tab/>
      </w:r>
      <w:r>
        <w:rPr>
          <w:rFonts w:ascii="Verdana" w:hAnsi="Verdana"/>
          <w:color w:val="002060"/>
          <w:sz w:val="20"/>
          <w:szCs w:val="17"/>
        </w:rPr>
        <w:tab/>
        <w:t>411039</w:t>
      </w:r>
    </w:p>
    <w:p w:rsidR="00640EC2" w:rsidRDefault="00640EC2" w:rsidP="00640EC2">
      <w:pPr>
        <w:widowControl w:val="0"/>
        <w:autoSpaceDE w:val="0"/>
        <w:autoSpaceDN w:val="0"/>
        <w:adjustRightInd w:val="0"/>
        <w:spacing w:after="0" w:line="237" w:lineRule="auto"/>
        <w:rPr>
          <w:rFonts w:ascii="Verdana" w:hAnsi="Verdana"/>
          <w:color w:val="002060"/>
          <w:sz w:val="20"/>
          <w:szCs w:val="17"/>
        </w:rPr>
      </w:pPr>
    </w:p>
    <w:p w:rsidR="00640EC2" w:rsidRDefault="00DE07BA" w:rsidP="00640EC2">
      <w:pPr>
        <w:widowControl w:val="0"/>
        <w:autoSpaceDE w:val="0"/>
        <w:autoSpaceDN w:val="0"/>
        <w:adjustRightInd w:val="0"/>
        <w:spacing w:after="0" w:line="237" w:lineRule="auto"/>
        <w:rPr>
          <w:rFonts w:ascii="Verdana" w:hAnsi="Verdana"/>
          <w:color w:val="002060"/>
          <w:sz w:val="20"/>
          <w:szCs w:val="17"/>
        </w:rPr>
      </w:pPr>
      <w:r>
        <w:rPr>
          <w:rFonts w:ascii="Verdana" w:hAnsi="Verdana"/>
          <w:color w:val="002060"/>
          <w:sz w:val="20"/>
          <w:szCs w:val="17"/>
        </w:rPr>
        <w:t>Marital Status</w:t>
      </w:r>
      <w:r>
        <w:rPr>
          <w:rFonts w:ascii="Verdana" w:hAnsi="Verdana"/>
          <w:color w:val="002060"/>
          <w:sz w:val="20"/>
          <w:szCs w:val="17"/>
        </w:rPr>
        <w:tab/>
      </w:r>
      <w:r>
        <w:rPr>
          <w:rFonts w:ascii="Verdana" w:hAnsi="Verdana"/>
          <w:color w:val="002060"/>
          <w:sz w:val="20"/>
          <w:szCs w:val="17"/>
        </w:rPr>
        <w:tab/>
      </w:r>
      <w:r>
        <w:rPr>
          <w:rFonts w:ascii="Verdana" w:hAnsi="Verdana"/>
          <w:color w:val="002060"/>
          <w:sz w:val="20"/>
          <w:szCs w:val="17"/>
        </w:rPr>
        <w:tab/>
        <w:t>:</w:t>
      </w:r>
      <w:r>
        <w:rPr>
          <w:rFonts w:ascii="Verdana" w:hAnsi="Verdana"/>
          <w:color w:val="002060"/>
          <w:sz w:val="20"/>
          <w:szCs w:val="17"/>
        </w:rPr>
        <w:tab/>
      </w:r>
      <w:r>
        <w:rPr>
          <w:rFonts w:ascii="Verdana" w:hAnsi="Verdana"/>
          <w:color w:val="002060"/>
          <w:sz w:val="20"/>
          <w:szCs w:val="17"/>
        </w:rPr>
        <w:tab/>
        <w:t>Married</w:t>
      </w:r>
    </w:p>
    <w:p w:rsidR="00640EC2" w:rsidRDefault="00640EC2" w:rsidP="00640EC2">
      <w:pPr>
        <w:widowControl w:val="0"/>
        <w:autoSpaceDE w:val="0"/>
        <w:autoSpaceDN w:val="0"/>
        <w:adjustRightInd w:val="0"/>
        <w:spacing w:after="0" w:line="237" w:lineRule="auto"/>
        <w:rPr>
          <w:rFonts w:ascii="Verdana" w:hAnsi="Verdana"/>
          <w:color w:val="002060"/>
          <w:sz w:val="20"/>
          <w:szCs w:val="17"/>
        </w:rPr>
      </w:pPr>
    </w:p>
    <w:p w:rsidR="00640EC2" w:rsidRDefault="00640EC2" w:rsidP="00640EC2">
      <w:pPr>
        <w:widowControl w:val="0"/>
        <w:autoSpaceDE w:val="0"/>
        <w:autoSpaceDN w:val="0"/>
        <w:adjustRightInd w:val="0"/>
        <w:spacing w:after="0" w:line="237" w:lineRule="auto"/>
        <w:rPr>
          <w:rFonts w:ascii="Verdana" w:hAnsi="Verdana"/>
          <w:color w:val="002060"/>
          <w:sz w:val="20"/>
          <w:szCs w:val="17"/>
        </w:rPr>
      </w:pPr>
      <w:r>
        <w:rPr>
          <w:rFonts w:ascii="Verdana" w:hAnsi="Verdana"/>
          <w:color w:val="002060"/>
          <w:sz w:val="20"/>
          <w:szCs w:val="17"/>
        </w:rPr>
        <w:t>Languages Known</w:t>
      </w:r>
      <w:r>
        <w:rPr>
          <w:rFonts w:ascii="Verdana" w:hAnsi="Verdana"/>
          <w:color w:val="002060"/>
          <w:sz w:val="20"/>
          <w:szCs w:val="17"/>
        </w:rPr>
        <w:tab/>
      </w:r>
      <w:r>
        <w:rPr>
          <w:rFonts w:ascii="Verdana" w:hAnsi="Verdana"/>
          <w:color w:val="002060"/>
          <w:sz w:val="20"/>
          <w:szCs w:val="17"/>
        </w:rPr>
        <w:tab/>
        <w:t xml:space="preserve">: </w:t>
      </w:r>
      <w:r>
        <w:rPr>
          <w:rFonts w:ascii="Verdana" w:hAnsi="Verdana"/>
          <w:color w:val="002060"/>
          <w:sz w:val="20"/>
          <w:szCs w:val="17"/>
        </w:rPr>
        <w:tab/>
      </w:r>
      <w:r>
        <w:rPr>
          <w:rFonts w:ascii="Verdana" w:hAnsi="Verdana"/>
          <w:color w:val="002060"/>
          <w:sz w:val="20"/>
          <w:szCs w:val="17"/>
        </w:rPr>
        <w:tab/>
        <w:t>Marathi, Hindi &amp; English</w:t>
      </w:r>
    </w:p>
    <w:p w:rsidR="00640EC2" w:rsidRDefault="00640EC2" w:rsidP="00640EC2">
      <w:pPr>
        <w:widowControl w:val="0"/>
        <w:autoSpaceDE w:val="0"/>
        <w:autoSpaceDN w:val="0"/>
        <w:adjustRightInd w:val="0"/>
        <w:spacing w:after="0" w:line="237" w:lineRule="auto"/>
        <w:rPr>
          <w:rFonts w:ascii="Verdana" w:hAnsi="Verdana"/>
          <w:color w:val="002060"/>
          <w:sz w:val="20"/>
          <w:szCs w:val="17"/>
        </w:rPr>
      </w:pPr>
    </w:p>
    <w:p w:rsidR="00640EC2" w:rsidRDefault="00640EC2" w:rsidP="00640EC2">
      <w:pPr>
        <w:widowControl w:val="0"/>
        <w:autoSpaceDE w:val="0"/>
        <w:autoSpaceDN w:val="0"/>
        <w:adjustRightInd w:val="0"/>
        <w:spacing w:after="0" w:line="237" w:lineRule="auto"/>
        <w:rPr>
          <w:rFonts w:ascii="Verdana" w:hAnsi="Verdana"/>
          <w:color w:val="002060"/>
          <w:sz w:val="20"/>
          <w:szCs w:val="17"/>
        </w:rPr>
      </w:pPr>
      <w:r>
        <w:rPr>
          <w:rFonts w:ascii="Verdana" w:hAnsi="Verdana"/>
          <w:color w:val="002060"/>
          <w:sz w:val="20"/>
          <w:szCs w:val="17"/>
        </w:rPr>
        <w:t xml:space="preserve">Passport No </w:t>
      </w:r>
      <w:r>
        <w:rPr>
          <w:rFonts w:ascii="Verdana" w:hAnsi="Verdana"/>
          <w:color w:val="002060"/>
          <w:sz w:val="20"/>
          <w:szCs w:val="17"/>
        </w:rPr>
        <w:tab/>
      </w:r>
      <w:r>
        <w:rPr>
          <w:rFonts w:ascii="Verdana" w:hAnsi="Verdana"/>
          <w:color w:val="002060"/>
          <w:sz w:val="20"/>
          <w:szCs w:val="17"/>
        </w:rPr>
        <w:tab/>
      </w:r>
      <w:r>
        <w:rPr>
          <w:rFonts w:ascii="Verdana" w:hAnsi="Verdana"/>
          <w:color w:val="002060"/>
          <w:sz w:val="20"/>
          <w:szCs w:val="17"/>
        </w:rPr>
        <w:tab/>
        <w:t>:</w:t>
      </w:r>
      <w:r>
        <w:rPr>
          <w:rFonts w:ascii="Verdana" w:hAnsi="Verdana"/>
          <w:color w:val="002060"/>
          <w:sz w:val="20"/>
          <w:szCs w:val="17"/>
        </w:rPr>
        <w:tab/>
      </w:r>
      <w:r>
        <w:rPr>
          <w:rFonts w:ascii="Verdana" w:hAnsi="Verdana"/>
          <w:color w:val="002060"/>
          <w:sz w:val="20"/>
          <w:szCs w:val="17"/>
        </w:rPr>
        <w:tab/>
        <w:t>K4115009, Expiry Date – 02/04/2022</w:t>
      </w:r>
    </w:p>
    <w:p w:rsidR="0050272F" w:rsidRDefault="0050272F" w:rsidP="00640EC2">
      <w:pPr>
        <w:widowControl w:val="0"/>
        <w:autoSpaceDE w:val="0"/>
        <w:autoSpaceDN w:val="0"/>
        <w:adjustRightInd w:val="0"/>
        <w:spacing w:after="0" w:line="237" w:lineRule="auto"/>
        <w:rPr>
          <w:rFonts w:ascii="Verdana" w:hAnsi="Verdana"/>
          <w:color w:val="002060"/>
          <w:sz w:val="20"/>
          <w:szCs w:val="17"/>
        </w:rPr>
      </w:pPr>
    </w:p>
    <w:p w:rsidR="00640EC2" w:rsidRDefault="00640EC2" w:rsidP="00640EC2">
      <w:pPr>
        <w:widowControl w:val="0"/>
        <w:autoSpaceDE w:val="0"/>
        <w:autoSpaceDN w:val="0"/>
        <w:adjustRightInd w:val="0"/>
        <w:spacing w:after="0" w:line="237" w:lineRule="auto"/>
        <w:rPr>
          <w:rFonts w:ascii="Verdana" w:hAnsi="Verdana"/>
          <w:sz w:val="20"/>
          <w:szCs w:val="17"/>
        </w:rPr>
      </w:pPr>
      <w:bookmarkStart w:id="0" w:name="_GoBack"/>
      <w:bookmarkEnd w:id="0"/>
      <w:r>
        <w:rPr>
          <w:rFonts w:ascii="Verdana" w:hAnsi="Verdana"/>
          <w:color w:val="002060"/>
          <w:sz w:val="20"/>
          <w:szCs w:val="17"/>
        </w:rPr>
        <w:t>Notice Period</w:t>
      </w:r>
      <w:r>
        <w:rPr>
          <w:rFonts w:ascii="Verdana" w:hAnsi="Verdana"/>
          <w:color w:val="002060"/>
          <w:sz w:val="20"/>
          <w:szCs w:val="17"/>
        </w:rPr>
        <w:tab/>
      </w:r>
      <w:r>
        <w:rPr>
          <w:rFonts w:ascii="Verdana" w:hAnsi="Verdana"/>
          <w:color w:val="002060"/>
          <w:sz w:val="20"/>
          <w:szCs w:val="17"/>
        </w:rPr>
        <w:tab/>
      </w:r>
      <w:r>
        <w:rPr>
          <w:rFonts w:ascii="Verdana" w:hAnsi="Verdana"/>
          <w:color w:val="002060"/>
          <w:sz w:val="20"/>
          <w:szCs w:val="17"/>
        </w:rPr>
        <w:tab/>
        <w:t xml:space="preserve">: </w:t>
      </w:r>
      <w:r>
        <w:rPr>
          <w:rFonts w:ascii="Verdana" w:hAnsi="Verdana"/>
          <w:color w:val="002060"/>
          <w:sz w:val="20"/>
          <w:szCs w:val="17"/>
        </w:rPr>
        <w:tab/>
      </w:r>
      <w:r>
        <w:rPr>
          <w:rFonts w:ascii="Verdana" w:hAnsi="Verdana"/>
          <w:color w:val="002060"/>
          <w:sz w:val="20"/>
          <w:szCs w:val="17"/>
        </w:rPr>
        <w:tab/>
        <w:t xml:space="preserve">1 </w:t>
      </w:r>
      <w:r w:rsidR="00CE07DC">
        <w:rPr>
          <w:rFonts w:ascii="Verdana" w:hAnsi="Verdana"/>
          <w:color w:val="002060"/>
          <w:sz w:val="20"/>
          <w:szCs w:val="17"/>
        </w:rPr>
        <w:t>Week</w:t>
      </w:r>
    </w:p>
    <w:p w:rsidR="00640EC2" w:rsidRPr="009A36CB" w:rsidRDefault="00640EC2" w:rsidP="009A36CB">
      <w:pPr>
        <w:spacing w:after="0" w:line="240" w:lineRule="auto"/>
        <w:rPr>
          <w:rFonts w:ascii="Verdana" w:hAnsi="Verdana" w:cs="Times New Roman"/>
          <w:b/>
          <w:color w:val="002060"/>
          <w:u w:val="single"/>
          <w:lang w:val="en-IN"/>
        </w:rPr>
      </w:pPr>
    </w:p>
    <w:sectPr w:rsidR="00640EC2" w:rsidRPr="009A36CB" w:rsidSect="00F61A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05pt;height:10.05pt" o:bullet="t">
        <v:imagedata r:id="rId1" o:title="BD21298_"/>
      </v:shape>
    </w:pict>
  </w:numPicBullet>
  <w:numPicBullet w:numPicBulletId="1">
    <w:pict>
      <v:shape id="_x0000_i1029" type="#_x0000_t75" style="width:10.9pt;height:10.9pt" o:bullet="t">
        <v:imagedata r:id="rId2" o:title="BD14578_"/>
      </v:shape>
    </w:pict>
  </w:numPicBullet>
  <w:abstractNum w:abstractNumId="0">
    <w:nsid w:val="00000001"/>
    <w:multiLevelType w:val="hybridMultilevel"/>
    <w:tmpl w:val="1B2CEBC2"/>
    <w:lvl w:ilvl="0" w:tplc="A8B6F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3059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98A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3A6A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205C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5C45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A2C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0297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0461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99"/>
    <w:multiLevelType w:val="hybridMultilevel"/>
    <w:tmpl w:val="00000124"/>
    <w:lvl w:ilvl="0" w:tplc="0000305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2">
    <w:nsid w:val="00001547"/>
    <w:multiLevelType w:val="hybridMultilevel"/>
    <w:tmpl w:val="000054DE"/>
    <w:lvl w:ilvl="0" w:tplc="000039B3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3">
    <w:nsid w:val="000026A6"/>
    <w:multiLevelType w:val="hybridMultilevel"/>
    <w:tmpl w:val="0000701F"/>
    <w:lvl w:ilvl="0" w:tplc="00005D03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4">
    <w:nsid w:val="00002D12"/>
    <w:multiLevelType w:val="hybridMultilevel"/>
    <w:tmpl w:val="0000074D"/>
    <w:lvl w:ilvl="0" w:tplc="00004DC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5">
    <w:nsid w:val="0000440D"/>
    <w:multiLevelType w:val="hybridMultilevel"/>
    <w:tmpl w:val="0000491C"/>
    <w:lvl w:ilvl="0" w:tplc="00004D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00004DB7">
      <w:start w:val="15"/>
      <w:numFmt w:val="lowerLetter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6">
    <w:nsid w:val="00006443"/>
    <w:multiLevelType w:val="hybridMultilevel"/>
    <w:tmpl w:val="000066BB"/>
    <w:lvl w:ilvl="0" w:tplc="0000428B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7">
    <w:nsid w:val="00007A5A"/>
    <w:multiLevelType w:val="hybridMultilevel"/>
    <w:tmpl w:val="0000767D"/>
    <w:lvl w:ilvl="0" w:tplc="000045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8">
    <w:nsid w:val="00007E87"/>
    <w:multiLevelType w:val="hybridMultilevel"/>
    <w:tmpl w:val="0000390C"/>
    <w:lvl w:ilvl="0" w:tplc="00000F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9">
    <w:nsid w:val="0AA171C0"/>
    <w:multiLevelType w:val="hybridMultilevel"/>
    <w:tmpl w:val="660E892E"/>
    <w:lvl w:ilvl="0" w:tplc="00005F90">
      <w:start w:val="1"/>
      <w:numFmt w:val="bullet"/>
      <w:lvlText w:val="▪"/>
      <w:lvlJc w:val="left"/>
      <w:pPr>
        <w:ind w:left="1800" w:hanging="360"/>
      </w:p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42A4E7C"/>
    <w:multiLevelType w:val="hybridMultilevel"/>
    <w:tmpl w:val="582299D6"/>
    <w:lvl w:ilvl="0" w:tplc="00005F90">
      <w:start w:val="1"/>
      <w:numFmt w:val="bullet"/>
      <w:lvlText w:val="▪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2210517"/>
    <w:multiLevelType w:val="hybridMultilevel"/>
    <w:tmpl w:val="D4462140"/>
    <w:lvl w:ilvl="0" w:tplc="00005F90">
      <w:start w:val="1"/>
      <w:numFmt w:val="bullet"/>
      <w:lvlText w:val="▪"/>
      <w:lvlJc w:val="left"/>
      <w:pPr>
        <w:ind w:left="1080" w:hanging="360"/>
      </w:p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E534FF6"/>
    <w:multiLevelType w:val="hybridMultilevel"/>
    <w:tmpl w:val="FE128F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5C7E48"/>
    <w:multiLevelType w:val="hybridMultilevel"/>
    <w:tmpl w:val="C5F248AE"/>
    <w:lvl w:ilvl="0" w:tplc="00005F90">
      <w:start w:val="1"/>
      <w:numFmt w:val="bullet"/>
      <w:lvlText w:val="▪"/>
      <w:lvlJc w:val="left"/>
      <w:pPr>
        <w:ind w:left="2160" w:hanging="360"/>
      </w:p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DB4529A"/>
    <w:multiLevelType w:val="hybridMultilevel"/>
    <w:tmpl w:val="6BDE9428"/>
    <w:lvl w:ilvl="0" w:tplc="00005F90">
      <w:start w:val="1"/>
      <w:numFmt w:val="bullet"/>
      <w:lvlText w:val="▪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F090619"/>
    <w:multiLevelType w:val="hybridMultilevel"/>
    <w:tmpl w:val="A0A8B56C"/>
    <w:lvl w:ilvl="0" w:tplc="6A24553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0005F90">
      <w:start w:val="1"/>
      <w:numFmt w:val="bullet"/>
      <w:lvlText w:val="▪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9D3524"/>
    <w:multiLevelType w:val="hybridMultilevel"/>
    <w:tmpl w:val="90EE7F36"/>
    <w:lvl w:ilvl="0" w:tplc="82B82F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03685F"/>
    <w:multiLevelType w:val="hybridMultilevel"/>
    <w:tmpl w:val="912E1F94"/>
    <w:lvl w:ilvl="0" w:tplc="00005F90">
      <w:start w:val="1"/>
      <w:numFmt w:val="bullet"/>
      <w:lvlText w:val="▪"/>
      <w:lvlJc w:val="left"/>
      <w:pPr>
        <w:ind w:left="1080" w:hanging="360"/>
      </w:p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3753D44"/>
    <w:multiLevelType w:val="hybridMultilevel"/>
    <w:tmpl w:val="34946314"/>
    <w:lvl w:ilvl="0" w:tplc="00005F90">
      <w:start w:val="1"/>
      <w:numFmt w:val="bullet"/>
      <w:lvlText w:val="▪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3B26907"/>
    <w:multiLevelType w:val="hybridMultilevel"/>
    <w:tmpl w:val="DEB2010C"/>
    <w:lvl w:ilvl="0" w:tplc="00005F90">
      <w:start w:val="1"/>
      <w:numFmt w:val="bullet"/>
      <w:lvlText w:val="▪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A927D0"/>
    <w:multiLevelType w:val="hybridMultilevel"/>
    <w:tmpl w:val="0388CD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9"/>
  </w:num>
  <w:num w:numId="4">
    <w:abstractNumId w:val="13"/>
  </w:num>
  <w:num w:numId="5">
    <w:abstractNumId w:val="17"/>
  </w:num>
  <w:num w:numId="6">
    <w:abstractNumId w:val="9"/>
  </w:num>
  <w:num w:numId="7">
    <w:abstractNumId w:val="11"/>
  </w:num>
  <w:num w:numId="8">
    <w:abstractNumId w:val="14"/>
  </w:num>
  <w:num w:numId="9">
    <w:abstractNumId w:val="10"/>
  </w:num>
  <w:num w:numId="10">
    <w:abstractNumId w:val="18"/>
  </w:num>
  <w:num w:numId="11">
    <w:abstractNumId w:val="12"/>
  </w:num>
  <w:num w:numId="12">
    <w:abstractNumId w:val="8"/>
  </w:num>
  <w:num w:numId="13">
    <w:abstractNumId w:val="1"/>
  </w:num>
  <w:num w:numId="14">
    <w:abstractNumId w:val="5"/>
    <w:lvlOverride w:ilvl="0"/>
    <w:lvlOverride w:ilvl="1">
      <w:startOverride w:val="15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20"/>
  </w:num>
  <w:num w:numId="17">
    <w:abstractNumId w:val="4"/>
  </w:num>
  <w:num w:numId="18">
    <w:abstractNumId w:val="6"/>
  </w:num>
  <w:num w:numId="19">
    <w:abstractNumId w:val="3"/>
  </w:num>
  <w:num w:numId="20">
    <w:abstractNumId w:val="7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EC2"/>
    <w:rsid w:val="00006BA3"/>
    <w:rsid w:val="0003101C"/>
    <w:rsid w:val="00035395"/>
    <w:rsid w:val="00054FB7"/>
    <w:rsid w:val="00070493"/>
    <w:rsid w:val="000C7922"/>
    <w:rsid w:val="000D3C7A"/>
    <w:rsid w:val="000F36E7"/>
    <w:rsid w:val="00105464"/>
    <w:rsid w:val="0015159E"/>
    <w:rsid w:val="0016289B"/>
    <w:rsid w:val="00164643"/>
    <w:rsid w:val="00192AE5"/>
    <w:rsid w:val="001A5D1E"/>
    <w:rsid w:val="001E402D"/>
    <w:rsid w:val="00221CBB"/>
    <w:rsid w:val="002334DE"/>
    <w:rsid w:val="002609DF"/>
    <w:rsid w:val="002B3F75"/>
    <w:rsid w:val="002D57FB"/>
    <w:rsid w:val="00335CA8"/>
    <w:rsid w:val="00340EB0"/>
    <w:rsid w:val="00365891"/>
    <w:rsid w:val="00370C93"/>
    <w:rsid w:val="00371F4A"/>
    <w:rsid w:val="00374906"/>
    <w:rsid w:val="00375DE3"/>
    <w:rsid w:val="003A693A"/>
    <w:rsid w:val="003B3720"/>
    <w:rsid w:val="003B40A2"/>
    <w:rsid w:val="003C057C"/>
    <w:rsid w:val="003F1D60"/>
    <w:rsid w:val="003F2B0E"/>
    <w:rsid w:val="00412176"/>
    <w:rsid w:val="0044070A"/>
    <w:rsid w:val="00443DD0"/>
    <w:rsid w:val="00447808"/>
    <w:rsid w:val="004704AB"/>
    <w:rsid w:val="004A19CC"/>
    <w:rsid w:val="004A20E3"/>
    <w:rsid w:val="004E43F1"/>
    <w:rsid w:val="004F24EA"/>
    <w:rsid w:val="004F4909"/>
    <w:rsid w:val="0050272F"/>
    <w:rsid w:val="00515D93"/>
    <w:rsid w:val="00542437"/>
    <w:rsid w:val="00545F1A"/>
    <w:rsid w:val="0056264F"/>
    <w:rsid w:val="00574B82"/>
    <w:rsid w:val="00584F24"/>
    <w:rsid w:val="005A7058"/>
    <w:rsid w:val="005B2E96"/>
    <w:rsid w:val="005F7F51"/>
    <w:rsid w:val="006074D6"/>
    <w:rsid w:val="00640EC2"/>
    <w:rsid w:val="00642503"/>
    <w:rsid w:val="00660E0F"/>
    <w:rsid w:val="00662C22"/>
    <w:rsid w:val="00665900"/>
    <w:rsid w:val="006D359A"/>
    <w:rsid w:val="007048A9"/>
    <w:rsid w:val="007472EE"/>
    <w:rsid w:val="00780BF5"/>
    <w:rsid w:val="00786847"/>
    <w:rsid w:val="0079180C"/>
    <w:rsid w:val="007926BC"/>
    <w:rsid w:val="007A300E"/>
    <w:rsid w:val="007B17AF"/>
    <w:rsid w:val="007B3AAF"/>
    <w:rsid w:val="007C1496"/>
    <w:rsid w:val="00805771"/>
    <w:rsid w:val="00827EFF"/>
    <w:rsid w:val="008461B4"/>
    <w:rsid w:val="008A0D86"/>
    <w:rsid w:val="008B4194"/>
    <w:rsid w:val="00933C41"/>
    <w:rsid w:val="00966902"/>
    <w:rsid w:val="00994555"/>
    <w:rsid w:val="009A36CB"/>
    <w:rsid w:val="009C1408"/>
    <w:rsid w:val="009D5AD4"/>
    <w:rsid w:val="009F7FCA"/>
    <w:rsid w:val="00A023BF"/>
    <w:rsid w:val="00A177C7"/>
    <w:rsid w:val="00A50921"/>
    <w:rsid w:val="00A670C4"/>
    <w:rsid w:val="00A73690"/>
    <w:rsid w:val="00AE74C2"/>
    <w:rsid w:val="00B22C66"/>
    <w:rsid w:val="00B3183C"/>
    <w:rsid w:val="00B579FF"/>
    <w:rsid w:val="00BA1775"/>
    <w:rsid w:val="00BE0401"/>
    <w:rsid w:val="00BF5A1F"/>
    <w:rsid w:val="00C02444"/>
    <w:rsid w:val="00C76B0A"/>
    <w:rsid w:val="00C91308"/>
    <w:rsid w:val="00CE07DC"/>
    <w:rsid w:val="00D00654"/>
    <w:rsid w:val="00D42CC5"/>
    <w:rsid w:val="00D47A66"/>
    <w:rsid w:val="00D53E1A"/>
    <w:rsid w:val="00D75CC8"/>
    <w:rsid w:val="00D83C49"/>
    <w:rsid w:val="00DE07BA"/>
    <w:rsid w:val="00E070D1"/>
    <w:rsid w:val="00E264EC"/>
    <w:rsid w:val="00E34A3A"/>
    <w:rsid w:val="00E37B0C"/>
    <w:rsid w:val="00E51EC2"/>
    <w:rsid w:val="00E807F4"/>
    <w:rsid w:val="00ED3A3D"/>
    <w:rsid w:val="00EE7D4C"/>
    <w:rsid w:val="00F1328F"/>
    <w:rsid w:val="00F4449A"/>
    <w:rsid w:val="00F61529"/>
    <w:rsid w:val="00F61A3B"/>
    <w:rsid w:val="00FA359C"/>
    <w:rsid w:val="00FD60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9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F61A3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B372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F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9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F61A3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B372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F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hyperlink" Target="mailto:sanjay.tale@live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jay.tale@live.i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1972</Words>
  <Characters>11245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31</cp:revision>
  <cp:lastPrinted>2019-11-04T17:55:00Z</cp:lastPrinted>
  <dcterms:created xsi:type="dcterms:W3CDTF">2020-08-05T12:19:00Z</dcterms:created>
  <dcterms:modified xsi:type="dcterms:W3CDTF">2021-02-26T10:45:00Z</dcterms:modified>
</cp:coreProperties>
</file>