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0"/>
        <w:rPr>
          <w:rFonts w:ascii="Cambria" w:cs="Cambria" w:hAnsi="Cambria"/>
          <w:b/>
          <w:bCs/>
          <w:sz w:val="20"/>
          <w:szCs w:val="20"/>
        </w:rPr>
      </w:pPr>
      <w:r>
        <w:rPr>
          <w:rFonts w:cs="Cambria" w:hAnsi="Cambria" w:hint="eastAsia"/>
          <w:b/>
          <w:bCs/>
          <w:sz w:val="28"/>
          <w:szCs w:val="28"/>
          <w:lang w:eastAsia="zh-CN"/>
        </w:rPr>
        <w:t>JA</w:t>
      </w:r>
      <w:r>
        <w:rPr>
          <w:rFonts w:cs="Cambria" w:hAnsi="Cambria" w:hint="eastAsia"/>
          <w:b/>
          <w:bCs/>
          <w:sz w:val="28"/>
          <w:szCs w:val="28"/>
          <w:lang w:eastAsia="zh-CN"/>
        </w:rPr>
        <w:t>NAK SINGH KURMI</w:t>
      </w:r>
      <w:r>
        <w:rPr>
          <w:rFonts w:ascii="Cambria" w:cs="Cambria" w:hAnsi="Cambria"/>
          <w:b/>
          <w:bCs/>
          <w:sz w:val="28"/>
          <w:szCs w:val="28"/>
        </w:rPr>
        <w:t xml:space="preserve">             </w:t>
      </w:r>
      <w:r>
        <w:rPr>
          <w:color w:val="000000"/>
          <w:sz w:val="28"/>
        </w:rPr>
        <w:t xml:space="preserve">    </w:t>
      </w:r>
      <w:r>
        <w:rPr>
          <w:rFonts w:ascii="Cambria" w:cs="Cambria" w:hAnsi="Cambria"/>
          <w:b/>
          <w:bCs/>
          <w:sz w:val="28"/>
          <w:szCs w:val="28"/>
        </w:rPr>
        <w:t xml:space="preserve">                                   </w:t>
      </w:r>
      <w:r>
        <w:rPr>
          <w:rFonts w:ascii="Cambria" w:cs="Cambria" w:hAnsi="Cambria"/>
          <w:b/>
          <w:bCs/>
          <w:sz w:val="20"/>
          <w:szCs w:val="20"/>
          <w:u w:val="single"/>
        </w:rPr>
        <w:t>E-Mail</w:t>
      </w:r>
      <w:r>
        <w:rPr>
          <w:rFonts w:ascii="Cambria" w:cs="Cambria" w:hAnsi="Cambria"/>
          <w:sz w:val="20"/>
          <w:szCs w:val="20"/>
        </w:rPr>
        <w:t>:</w:t>
      </w:r>
      <w:r>
        <w:rPr>
          <w:rFonts w:cs="Cambria" w:hAnsi="Cambria" w:hint="eastAsia"/>
          <w:sz w:val="20"/>
          <w:szCs w:val="20"/>
          <w:lang w:eastAsia="zh-CN"/>
        </w:rPr>
        <w:t xml:space="preserve"> kurmijanak4@gmail.com</w:t>
      </w:r>
    </w:p>
    <w:p>
      <w:pPr>
        <w:pStyle w:val="style0"/>
        <w:rPr/>
      </w:pPr>
      <w:r>
        <w:rPr>
          <w:rFonts w:cs="Cambria" w:hAnsi="Cambria" w:hint="eastAsia"/>
          <w:b/>
          <w:bCs/>
          <w:sz w:val="20"/>
          <w:szCs w:val="20"/>
          <w:lang w:eastAsia="zh-CN"/>
        </w:rPr>
        <w:t>I</w:t>
      </w:r>
      <w:r>
        <w:rPr>
          <w:rFonts w:cs="Cambria" w:hAnsi="Cambria" w:hint="eastAsia"/>
          <w:b/>
          <w:bCs/>
          <w:sz w:val="20"/>
          <w:szCs w:val="20"/>
          <w:lang w:eastAsia="zh-CN"/>
        </w:rPr>
        <w:t>nstrumentation</w:t>
      </w:r>
      <w:r>
        <w:rPr>
          <w:rFonts w:ascii="Cambria" w:cs="Cambria" w:hAnsi="Cambria"/>
          <w:b/>
          <w:bCs/>
          <w:sz w:val="20"/>
          <w:szCs w:val="20"/>
        </w:rPr>
        <w:t xml:space="preserve"> Engi</w:t>
      </w:r>
      <w:r>
        <w:rPr>
          <w:rFonts w:cs="Cambria" w:hAnsi="Cambria" w:hint="eastAsia"/>
          <w:b/>
          <w:bCs/>
          <w:sz w:val="20"/>
          <w:szCs w:val="20"/>
          <w:lang w:eastAsia="zh-CN"/>
        </w:rPr>
        <w:t>n</w:t>
      </w:r>
      <w:r>
        <w:rPr>
          <w:rFonts w:ascii="Cambria" w:cs="Cambria" w:hAnsi="Cambria"/>
          <w:b/>
          <w:bCs/>
          <w:sz w:val="20"/>
          <w:szCs w:val="20"/>
        </w:rPr>
        <w:t xml:space="preserve">eer </w:t>
      </w:r>
      <w:r>
        <w:rPr>
          <w:rFonts w:ascii="Cambria" w:cs="Cambria" w:hAnsi="Cambria"/>
          <w:sz w:val="20"/>
          <w:szCs w:val="20"/>
        </w:rPr>
        <w:t xml:space="preserve">     </w:t>
      </w:r>
      <w:r>
        <w:rPr>
          <w:rFonts w:ascii="Cambria" w:cs="Cambria" w:hAnsi="Cambria"/>
          <w:b/>
          <w:bCs/>
          <w:sz w:val="20"/>
          <w:szCs w:val="20"/>
        </w:rPr>
        <w:t xml:space="preserve">                                                  </w:t>
      </w:r>
      <w:r>
        <w:rPr>
          <w:rFonts w:cs="Cambria" w:hAnsi="Cambria" w:hint="eastAsia"/>
          <w:b/>
          <w:bCs/>
          <w:sz w:val="20"/>
          <w:szCs w:val="20"/>
          <w:lang w:eastAsia="zh-CN"/>
        </w:rPr>
        <w:t xml:space="preserve">                        </w:t>
      </w:r>
      <w:r>
        <w:rPr>
          <w:rFonts w:ascii="Cambria" w:cs="Cambria" w:hAnsi="Cambria"/>
          <w:b/>
          <w:bCs/>
          <w:sz w:val="20"/>
          <w:szCs w:val="20"/>
        </w:rPr>
        <w:t xml:space="preserve">  </w:t>
      </w:r>
      <w:r>
        <w:rPr>
          <w:rFonts w:ascii="Cambria" w:cs="Cambria" w:hAnsi="Cambria"/>
          <w:b/>
          <w:bCs/>
          <w:sz w:val="20"/>
          <w:szCs w:val="20"/>
          <w:u w:val="single"/>
        </w:rPr>
        <w:t>Contact No</w:t>
      </w:r>
      <w:r>
        <w:rPr>
          <w:rFonts w:ascii="Cambria" w:cs="Cambria" w:hAnsi="Cambria"/>
          <w:sz w:val="20"/>
          <w:szCs w:val="20"/>
        </w:rPr>
        <w:t xml:space="preserve">.: +91- </w:t>
      </w:r>
      <w:r>
        <w:rPr>
          <w:rFonts w:cs="Cambria" w:hAnsi="Cambria" w:hint="eastAsia"/>
          <w:sz w:val="20"/>
          <w:szCs w:val="20"/>
          <w:lang w:eastAsia="zh-CN"/>
        </w:rPr>
        <w:t>7999505206</w:t>
      </w:r>
      <w:r>
        <w:rPr>
          <w:rFonts w:ascii="Cambria" w:cs="Cambria" w:hAnsi="Cambria"/>
          <w:b/>
          <w:bCs/>
          <w:i/>
          <w:iCs/>
          <w:sz w:val="20"/>
          <w:szCs w:val="20"/>
        </w:rPr>
        <w:t xml:space="preserve">                                                                                                     </w:t>
      </w:r>
    </w:p>
    <w:p>
      <w:pPr>
        <w:pStyle w:val="style0"/>
        <w:rPr/>
      </w:pPr>
      <w:r>
        <w:rPr>
          <w:rFonts w:cs="Cambria" w:eastAsia="Cambria" w:hAnsi="Cambria" w:hint="eastAsia"/>
          <w:b/>
          <w:bCs/>
          <w:i/>
          <w:iCs/>
          <w:sz w:val="20"/>
          <w:szCs w:val="20"/>
          <w:lang w:eastAsia="zh-CN"/>
        </w:rPr>
        <w:t>Thyssenkru</w:t>
      </w:r>
      <w:r>
        <w:rPr>
          <w:rFonts w:cs="Cambria" w:eastAsia="Cambria" w:hAnsi="Cambria" w:hint="eastAsia"/>
          <w:b/>
          <w:bCs/>
          <w:i/>
          <w:iCs/>
          <w:sz w:val="20"/>
          <w:szCs w:val="20"/>
          <w:lang w:eastAsia="zh-CN"/>
        </w:rPr>
        <w:t>pp industri</w:t>
      </w:r>
      <w:r>
        <w:rPr>
          <w:rFonts w:cs="Cambria" w:eastAsia="Cambria" w:hAnsi="Cambria" w:hint="eastAsia"/>
          <w:b/>
          <w:bCs/>
          <w:i/>
          <w:iCs/>
          <w:sz w:val="20"/>
          <w:szCs w:val="20"/>
          <w:lang w:eastAsia="zh-CN"/>
        </w:rPr>
        <w:t xml:space="preserve">es </w:t>
      </w:r>
      <w:r>
        <w:rPr>
          <w:rFonts w:cs="Cambria" w:eastAsia="Cambria" w:hAnsi="Cambria" w:hint="eastAsia"/>
          <w:b/>
          <w:bCs/>
          <w:i/>
          <w:iCs/>
          <w:sz w:val="20"/>
          <w:szCs w:val="20"/>
          <w:lang w:eastAsia="zh-CN"/>
        </w:rPr>
        <w:t>India limited</w:t>
      </w:r>
      <w:r>
        <w:rPr>
          <w:rFonts w:ascii="Cambria" w:cs="Cambria" w:eastAsia="Cambria" w:hAnsi="Cambria"/>
          <w:b/>
          <w:bCs/>
          <w:i/>
          <w:iCs/>
          <w:sz w:val="20"/>
          <w:szCs w:val="20"/>
        </w:rPr>
        <w:t xml:space="preserve">                                                                                                                                                                                                                                                          </w:t>
      </w:r>
    </w:p>
    <w:p>
      <w:pPr>
        <w:pStyle w:val="style0"/>
        <w:jc w:val="both"/>
        <w:rPr>
          <w:rFonts w:cs="Cambria" w:hAnsi="Cambria" w:hint="eastAsia"/>
          <w:sz w:val="20"/>
          <w:szCs w:val="20"/>
          <w:lang w:val="en-US" w:eastAsia="zh-CN"/>
        </w:rPr>
      </w:pPr>
      <w:r>
        <w:rPr>
          <w:rFonts w:cs="Cambria" w:hAnsi="Cambria" w:hint="eastAsia"/>
          <w:sz w:val="20"/>
          <w:szCs w:val="20"/>
          <w:lang w:val="en-US" w:eastAsia="zh-CN"/>
        </w:rPr>
        <w:t>Bina(Madhya pradesh)</w:t>
      </w:r>
    </w:p>
    <w:p>
      <w:pPr>
        <w:pStyle w:val="style0"/>
        <w:jc w:val="both"/>
        <w:rPr>
          <w:rFonts w:ascii="Cambria" w:cs="Cambria" w:hAnsi="Cambria"/>
          <w:sz w:val="20"/>
          <w:szCs w:val="20"/>
          <w:lang w:val="en-US"/>
        </w:rPr>
      </w:pPr>
    </w:p>
    <w:p>
      <w:pPr>
        <w:pStyle w:val="style0"/>
        <w:rPr/>
      </w:pPr>
      <w:r>
        <w:rPr>
          <w:rFonts w:ascii="Cambria" w:cs="Cambria" w:hAnsi="Cambria"/>
          <w:sz w:val="20"/>
          <w:szCs w:val="20"/>
        </w:rPr>
        <w:t>Seeking assignments in Electrical &amp; Instrumentation, Erection &amp; Commissioning, Operations &amp; Maintenance with an organization of high repute Process Industry, preferably in Cement manufacturing industry.</w:t>
      </w:r>
    </w:p>
    <w:p>
      <w:pPr>
        <w:pStyle w:val="style0"/>
        <w:pBdr>
          <w:left w:val="none" w:sz="0" w:space="0" w:color="000000"/>
          <w:right w:val="none" w:sz="0" w:space="0" w:color="000000"/>
          <w:top w:val="none" w:sz="0" w:space="0" w:color="000000"/>
          <w:bottom w:val="single" w:sz="4" w:space="1" w:color="000000"/>
        </w:pBdr>
        <w:jc w:val="right"/>
        <w:rPr>
          <w:rFonts w:ascii="Cambria" w:cs="Cambria" w:hAnsi="Cambria"/>
          <w:b/>
          <w:sz w:val="20"/>
          <w:szCs w:val="20"/>
        </w:rPr>
      </w:pPr>
    </w:p>
    <w:p>
      <w:pPr>
        <w:pStyle w:val="style0"/>
        <w:jc w:val="both"/>
        <w:rPr>
          <w:rFonts w:ascii="Cambria" w:cs="Cambria" w:hAnsi="Cambria"/>
          <w:b/>
          <w:sz w:val="16"/>
          <w:szCs w:val="20"/>
        </w:rPr>
      </w:pPr>
    </w:p>
    <w:p>
      <w:pPr>
        <w:pStyle w:val="style0"/>
        <w:ind w:left="2304" w:firstLine="288"/>
        <w:rPr/>
      </w:pPr>
      <w:r>
        <w:rPr>
          <w:rFonts w:ascii="Cambria" w:cs="Cambria" w:hAnsi="Cambria"/>
          <w:b/>
          <w:sz w:val="22"/>
          <w:szCs w:val="20"/>
        </w:rPr>
        <w:t>Profile</w:t>
      </w:r>
    </w:p>
    <w:p>
      <w:pPr>
        <w:pStyle w:val="style0"/>
        <w:jc w:val="center"/>
        <w:rPr>
          <w:rFonts w:ascii="Cambria" w:cs="Cambria" w:hAnsi="Cambria"/>
          <w:sz w:val="20"/>
          <w:szCs w:val="20"/>
        </w:rPr>
      </w:pPr>
      <w:r>
        <w:rPr>
          <w:rFonts w:cs="Cambria"/>
          <w:b/>
          <w:noProof/>
          <w:sz w:val="22"/>
          <w:szCs w:val="20"/>
        </w:rPr>
      </w:r>
      <w:r>
        <w:rPr>
          <w:rFonts w:cs="Cambria"/>
          <w:b/>
          <w:noProof/>
          <w:sz w:val="22"/>
          <w:szCs w:val="20"/>
        </w:rPr>
      </w:r>
      <w:r>
        <w:rPr>
          <w:rFonts w:cs="Cambria"/>
          <w:b/>
          <w:noProof/>
          <w:sz w:val="22"/>
          <w:szCs w:val="20"/>
        </w:rPr>
      </w:r>
      <w:r>
        <w:rPr>
          <w:rFonts w:cs="Cambria"/>
          <w:b/>
          <w:noProof/>
          <w:sz w:val="22"/>
          <w:szCs w:val="20"/>
        </w:rPr>
        <mc:AlternateContent>
          <mc:Choice Requires="wps">
            <w:drawing>
              <wp:inline distL="0" distT="0" distB="0" distR="0">
                <wp:extent cx="6462395" cy="19050"/>
                <wp:effectExtent l="0" t="0" r="0" b="0"/>
                <wp:docPr id="1027" nam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62395" cy="19050"/>
                        </a:xfrm>
                        <a:prstGeom prst="rect"/>
                        <a:solidFill>
                          <a:srgbClr val="aca899"/>
                        </a:solidFill>
                        <a:ln>
                          <a:noFill/>
                        </a:ln>
                      </wps:spPr>
                      <wps:bodyPr>
                        <a:prstTxWarp prst="textNoShape"/>
                      </wps:bodyPr>
                    </wps:wsp>
                  </a:graphicData>
                </a:graphic>
              </wp:inline>
            </w:drawing>
          </mc:Choice>
          <mc:Fallback>
            <w:pict>
              <v:rect id="1027" fillcolor="#aca899" stroked="f" style="margin-left:0.0pt;margin-top:0.0pt;width:508.85pt;height:1.5pt;mso-wrap-distance-left:0.0pt;mso-wrap-distance-right:0.0pt;visibility:visible;">
                <w10:anchorlock/>
                <v:stroke on="f"/>
                <v:fill rotate="true"/>
              </v:rect>
            </w:pict>
          </mc:Fallback>
        </mc:AlternateContent>
      </w:r>
      <w:r>
        <w:rPr>
          <w:rFonts w:cs="Cambria"/>
          <w:b/>
          <w:noProof/>
          <w:sz w:val="22"/>
          <w:szCs w:val="20"/>
        </w:rPr>
      </w:r>
      <w:r>
        <w:rPr>
          <w:rFonts w:cs="Cambria"/>
          <w:b/>
          <w:noProof/>
          <w:sz w:val="22"/>
          <w:szCs w:val="20"/>
        </w:rPr>
      </w:r>
    </w:p>
    <w:p>
      <w:pPr>
        <w:pStyle w:val="style4311"/>
        <w:rPr/>
      </w:pPr>
      <w:r>
        <w:rPr>
          <w:rFonts w:ascii="Cambria" w:cs="Cambria" w:hAnsi="Cambria"/>
          <w:sz w:val="20"/>
          <w:szCs w:val="20"/>
        </w:rPr>
        <w:t xml:space="preserve">Instrument Professional with over </w:t>
      </w:r>
      <w:r>
        <w:rPr>
          <w:rFonts w:cs="Cambria" w:hAnsi="Cambria" w:hint="eastAsia"/>
          <w:sz w:val="20"/>
          <w:szCs w:val="20"/>
          <w:lang w:eastAsia="zh-CN"/>
        </w:rPr>
        <w:t>5.6</w:t>
      </w:r>
      <w:r>
        <w:rPr>
          <w:rFonts w:ascii="Cambria" w:cs="Cambria" w:hAnsi="Cambria"/>
          <w:sz w:val="20"/>
          <w:szCs w:val="20"/>
        </w:rPr>
        <w:t xml:space="preserve"> years experience of charting out strategies for operation, maintenance, project execution of </w:t>
      </w:r>
      <w:r>
        <w:rPr>
          <w:rFonts w:cs="Cambria" w:hAnsi="Cambria" w:hint="eastAsia"/>
          <w:sz w:val="20"/>
          <w:szCs w:val="20"/>
          <w:lang w:eastAsia="zh-CN"/>
        </w:rPr>
        <w:t>C</w:t>
      </w:r>
      <w:r>
        <w:rPr>
          <w:rFonts w:ascii="Cambria" w:cs="Cambria" w:hAnsi="Cambria"/>
          <w:sz w:val="20"/>
          <w:szCs w:val="20"/>
        </w:rPr>
        <w:t>&amp;I Department  and contributing towards enhancing plant up-time, and achieving profitability norms.</w:t>
      </w:r>
    </w:p>
    <w:p>
      <w:pPr>
        <w:pStyle w:val="style4311"/>
        <w:rPr/>
      </w:pPr>
      <w:r>
        <w:rPr>
          <w:rFonts w:ascii="Cambria" w:cs="Cambria" w:hAnsi="Cambria"/>
          <w:sz w:val="20"/>
          <w:szCs w:val="20"/>
        </w:rPr>
        <w:t xml:space="preserve">Possess excellent analytical, troubleshooting and team building skills with proven ability in establishing quality systems/procedures &amp; planning/ managing resources, Team Management, Engineering, Project Planning, Procurement, Project Engineering, </w:t>
      </w:r>
      <w:r>
        <w:rPr>
          <w:noProof/>
        </w:rPr>
        <mc:AlternateContent>
          <mc:Choice Requires="wps">
            <w:drawing>
              <wp:anchor distT="0" distB="0" distL="114934" distR="114934" simplePos="false" relativeHeight="2" behindDoc="false" locked="false" layoutInCell="true" allowOverlap="true">
                <wp:simplePos x="0" y="0"/>
                <wp:positionH relativeFrom="page">
                  <wp:posOffset>342811</wp:posOffset>
                </wp:positionH>
                <wp:positionV relativeFrom="page">
                  <wp:posOffset>2289322</wp:posOffset>
                </wp:positionV>
                <wp:extent cx="1599564" cy="2881534"/>
                <wp:effectExtent l="0" t="0" r="635" b="0"/>
                <wp:wrapSquare wrapText="bothSides"/>
                <wp:docPr id="1029" name="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99564" cy="2881534"/>
                        </a:xfrm>
                        <a:prstGeom prst="rect"/>
                        <a:solidFill>
                          <a:srgbClr val="ffffff"/>
                        </a:solidFill>
                        <a:ln cmpd="sng" cap="flat" w="9525">
                          <a:solidFill>
                            <a:srgbClr val="000000"/>
                          </a:solidFill>
                          <a:prstDash val="solid"/>
                          <a:miter/>
                          <a:headEnd len="med" w="med" type="none"/>
                          <a:tailEnd len="med" w="med" type="none"/>
                        </a:ln>
                      </wps:spPr>
                      <wps:txbx id="1029">
                        <w:txbxContent>
                          <w:p>
                            <w:pPr>
                              <w:pStyle w:val="style0"/>
                              <w:spacing w:before="120" w:after="60"/>
                              <w:jc w:val="center"/>
                              <w:rPr/>
                            </w:pPr>
                            <w:r>
                              <w:rPr>
                                <w:rFonts w:ascii="Franklin Gothic Medium" w:cs="Arial" w:hAnsi="Franklin Gothic Medium"/>
                                <w:b/>
                                <w:color w:val="000000"/>
                                <w:sz w:val="20"/>
                                <w:szCs w:val="20"/>
                              </w:rPr>
                              <w:t>Core Competencies</w:t>
                            </w:r>
                          </w:p>
                          <w:p>
                            <w:pPr>
                              <w:pStyle w:val="style0"/>
                              <w:spacing w:before="120" w:after="60"/>
                              <w:jc w:val="center"/>
                              <w:rPr/>
                            </w:pPr>
                            <w:r>
                              <w:rPr>
                                <w:rFonts w:ascii="Franklin Gothic Medium" w:cs="Arial" w:hAnsi="Franklin Gothic Medium"/>
                                <w:b/>
                                <w:color w:val="000000"/>
                                <w:sz w:val="20"/>
                                <w:szCs w:val="20"/>
                              </w:rPr>
                              <w:t>Leadership</w:t>
                            </w:r>
                          </w:p>
                          <w:p>
                            <w:pPr>
                              <w:pStyle w:val="style0"/>
                              <w:spacing w:before="240" w:after="120"/>
                              <w:jc w:val="center"/>
                              <w:rPr/>
                            </w:pPr>
                            <w:r>
                              <w:rPr>
                                <w:rFonts w:ascii="Franklin Gothic Medium" w:cs="Arial" w:hAnsi="Franklin Gothic Medium"/>
                                <w:b/>
                                <w:color w:val="000000"/>
                                <w:sz w:val="20"/>
                                <w:szCs w:val="20"/>
                              </w:rPr>
                              <w:t>Strategic Planning</w:t>
                            </w:r>
                          </w:p>
                          <w:p>
                            <w:pPr>
                              <w:pStyle w:val="style0"/>
                              <w:spacing w:before="240" w:after="120"/>
                              <w:jc w:val="center"/>
                              <w:rPr/>
                            </w:pPr>
                            <w:r>
                              <w:rPr>
                                <w:rFonts w:ascii="Franklin Gothic Medium" w:cs="Arial" w:hAnsi="Franklin Gothic Medium"/>
                                <w:b/>
                                <w:color w:val="000000"/>
                                <w:sz w:val="20"/>
                                <w:szCs w:val="20"/>
                              </w:rPr>
                              <w:t xml:space="preserve">Project Management </w:t>
                            </w:r>
                          </w:p>
                          <w:p>
                            <w:pPr>
                              <w:pStyle w:val="style0"/>
                              <w:spacing w:before="240" w:after="120"/>
                              <w:jc w:val="center"/>
                              <w:rPr/>
                            </w:pPr>
                            <w:r>
                              <w:rPr>
                                <w:rFonts w:ascii="Franklin Gothic Medium" w:cs="Arial" w:hAnsi="Franklin Gothic Medium"/>
                                <w:b/>
                                <w:color w:val="000000"/>
                                <w:sz w:val="20"/>
                                <w:szCs w:val="20"/>
                              </w:rPr>
                              <w:t>Instrumentation&amp;DCS</w:t>
                            </w:r>
                          </w:p>
                          <w:p>
                            <w:pPr>
                              <w:pStyle w:val="style0"/>
                              <w:spacing w:before="240" w:after="120"/>
                              <w:jc w:val="center"/>
                              <w:rPr/>
                            </w:pPr>
                            <w:r>
                              <w:rPr>
                                <w:rFonts w:ascii="Franklin Gothic Medium" w:cs="Arial" w:hAnsi="Franklin Gothic Medium"/>
                                <w:b/>
                                <w:color w:val="000000"/>
                                <w:sz w:val="20"/>
                                <w:szCs w:val="20"/>
                              </w:rPr>
                              <w:t>Operations &amp; Maintenance</w:t>
                            </w:r>
                          </w:p>
                          <w:p>
                            <w:pPr>
                              <w:pStyle w:val="style0"/>
                              <w:spacing w:before="240" w:after="120"/>
                              <w:jc w:val="center"/>
                              <w:rPr/>
                            </w:pPr>
                            <w:r>
                              <w:rPr>
                                <w:rFonts w:ascii="Franklin Gothic Medium" w:cs="Arial" w:hAnsi="Franklin Gothic Medium"/>
                                <w:b/>
                                <w:color w:val="000000"/>
                                <w:sz w:val="20"/>
                                <w:szCs w:val="20"/>
                              </w:rPr>
                              <w:t xml:space="preserve">Safety Management </w:t>
                            </w:r>
                          </w:p>
                          <w:p>
                            <w:pPr>
                              <w:pStyle w:val="style0"/>
                              <w:spacing w:before="240" w:after="120"/>
                              <w:jc w:val="center"/>
                              <w:rPr/>
                            </w:pPr>
                            <w:r>
                              <w:rPr>
                                <w:rFonts w:ascii="Franklin Gothic Medium" w:cs="Arial" w:hAnsi="Franklin Gothic Medium"/>
                                <w:b/>
                                <w:color w:val="000000"/>
                                <w:sz w:val="20"/>
                                <w:szCs w:val="20"/>
                              </w:rPr>
                              <w:t>Technical Support</w:t>
                            </w:r>
                          </w:p>
                          <w:p>
                            <w:pPr>
                              <w:pStyle w:val="style0"/>
                              <w:spacing w:before="240" w:after="120"/>
                              <w:jc w:val="center"/>
                              <w:rPr/>
                            </w:pPr>
                            <w:r>
                              <w:rPr>
                                <w:rFonts w:ascii="Franklin Gothic Medium" w:cs="Arial" w:hAnsi="Franklin Gothic Medium"/>
                                <w:b/>
                                <w:color w:val="000000"/>
                                <w:sz w:val="20"/>
                                <w:szCs w:val="20"/>
                              </w:rPr>
                              <w:t xml:space="preserve">Team Management </w:t>
                            </w:r>
                          </w:p>
                        </w:txbxContent>
                      </wps:txbx>
                      <wps:bodyPr lIns="91440" rIns="91440" tIns="45720" bIns="45720" vert="horz" anchor="t" wrap="square" upright="true">
                        <a:prstTxWarp prst="textNoShape"/>
                        <a:noAutofit/>
                      </wps:bodyPr>
                    </wps:wsp>
                  </a:graphicData>
                </a:graphic>
              </wp:anchor>
            </w:drawing>
          </mc:Choice>
          <mc:Fallback>
            <w:pict>
              <v:rect id="1029" fillcolor="white" stroked="t" style="position:absolute;margin-left:26.99pt;margin-top:180.26pt;width:125.95pt;height:226.89pt;z-index:2;mso-position-horizontal-relative:page;mso-position-vertical-relative:page;mso-width-relative:page;mso-height-relative:page;mso-wrap-distance-left:9.049921pt;mso-wrap-distance-right:9.049921pt;visibility:visible;">
                <v:stroke joinstyle="miter"/>
                <w10:wrap type="square"/>
                <v:fill/>
                <v:textbox inset="7.2pt,3.6pt,7.2pt,3.6pt">
                  <w:txbxContent>
                    <w:p>
                      <w:pPr>
                        <w:pStyle w:val="style0"/>
                        <w:spacing w:before="120" w:after="60"/>
                        <w:jc w:val="center"/>
                        <w:rPr/>
                      </w:pPr>
                      <w:r>
                        <w:rPr>
                          <w:rFonts w:ascii="Franklin Gothic Medium" w:cs="Arial" w:hAnsi="Franklin Gothic Medium"/>
                          <w:b/>
                          <w:color w:val="000000"/>
                          <w:sz w:val="20"/>
                          <w:szCs w:val="20"/>
                        </w:rPr>
                        <w:t>Core Competencies</w:t>
                      </w:r>
                    </w:p>
                    <w:p>
                      <w:pPr>
                        <w:pStyle w:val="style0"/>
                        <w:spacing w:before="120" w:after="60"/>
                        <w:jc w:val="center"/>
                        <w:rPr/>
                      </w:pPr>
                      <w:r>
                        <w:rPr>
                          <w:rFonts w:ascii="Franklin Gothic Medium" w:cs="Arial" w:hAnsi="Franklin Gothic Medium"/>
                          <w:b/>
                          <w:color w:val="000000"/>
                          <w:sz w:val="20"/>
                          <w:szCs w:val="20"/>
                        </w:rPr>
                        <w:t>Leadership</w:t>
                      </w:r>
                    </w:p>
                    <w:p>
                      <w:pPr>
                        <w:pStyle w:val="style0"/>
                        <w:spacing w:before="240" w:after="120"/>
                        <w:jc w:val="center"/>
                        <w:rPr/>
                      </w:pPr>
                      <w:r>
                        <w:rPr>
                          <w:rFonts w:ascii="Franklin Gothic Medium" w:cs="Arial" w:hAnsi="Franklin Gothic Medium"/>
                          <w:b/>
                          <w:color w:val="000000"/>
                          <w:sz w:val="20"/>
                          <w:szCs w:val="20"/>
                        </w:rPr>
                        <w:t>Strategic Planning</w:t>
                      </w:r>
                    </w:p>
                    <w:p>
                      <w:pPr>
                        <w:pStyle w:val="style0"/>
                        <w:spacing w:before="240" w:after="120"/>
                        <w:jc w:val="center"/>
                        <w:rPr/>
                      </w:pPr>
                      <w:r>
                        <w:rPr>
                          <w:rFonts w:ascii="Franklin Gothic Medium" w:cs="Arial" w:hAnsi="Franklin Gothic Medium"/>
                          <w:b/>
                          <w:color w:val="000000"/>
                          <w:sz w:val="20"/>
                          <w:szCs w:val="20"/>
                        </w:rPr>
                        <w:t xml:space="preserve">Project Management </w:t>
                      </w:r>
                    </w:p>
                    <w:p>
                      <w:pPr>
                        <w:pStyle w:val="style0"/>
                        <w:spacing w:before="240" w:after="120"/>
                        <w:jc w:val="center"/>
                        <w:rPr/>
                      </w:pPr>
                      <w:r>
                        <w:rPr>
                          <w:rFonts w:ascii="Franklin Gothic Medium" w:cs="Arial" w:hAnsi="Franklin Gothic Medium"/>
                          <w:b/>
                          <w:color w:val="000000"/>
                          <w:sz w:val="20"/>
                          <w:szCs w:val="20"/>
                        </w:rPr>
                        <w:t>Instrumentation&amp;DCS</w:t>
                      </w:r>
                    </w:p>
                    <w:p>
                      <w:pPr>
                        <w:pStyle w:val="style0"/>
                        <w:spacing w:before="240" w:after="120"/>
                        <w:jc w:val="center"/>
                        <w:rPr/>
                      </w:pPr>
                      <w:r>
                        <w:rPr>
                          <w:rFonts w:ascii="Franklin Gothic Medium" w:cs="Arial" w:hAnsi="Franklin Gothic Medium"/>
                          <w:b/>
                          <w:color w:val="000000"/>
                          <w:sz w:val="20"/>
                          <w:szCs w:val="20"/>
                        </w:rPr>
                        <w:t>Operations &amp; Maintenance</w:t>
                      </w:r>
                    </w:p>
                    <w:p>
                      <w:pPr>
                        <w:pStyle w:val="style0"/>
                        <w:spacing w:before="240" w:after="120"/>
                        <w:jc w:val="center"/>
                        <w:rPr/>
                      </w:pPr>
                      <w:r>
                        <w:rPr>
                          <w:rFonts w:ascii="Franklin Gothic Medium" w:cs="Arial" w:hAnsi="Franklin Gothic Medium"/>
                          <w:b/>
                          <w:color w:val="000000"/>
                          <w:sz w:val="20"/>
                          <w:szCs w:val="20"/>
                        </w:rPr>
                        <w:t xml:space="preserve">Safety Management </w:t>
                      </w:r>
                    </w:p>
                    <w:p>
                      <w:pPr>
                        <w:pStyle w:val="style0"/>
                        <w:spacing w:before="240" w:after="120"/>
                        <w:jc w:val="center"/>
                        <w:rPr/>
                      </w:pPr>
                      <w:r>
                        <w:rPr>
                          <w:rFonts w:ascii="Franklin Gothic Medium" w:cs="Arial" w:hAnsi="Franklin Gothic Medium"/>
                          <w:b/>
                          <w:color w:val="000000"/>
                          <w:sz w:val="20"/>
                          <w:szCs w:val="20"/>
                        </w:rPr>
                        <w:t>Technical Support</w:t>
                      </w:r>
                    </w:p>
                    <w:p>
                      <w:pPr>
                        <w:pStyle w:val="style0"/>
                        <w:spacing w:before="240" w:after="120"/>
                        <w:jc w:val="center"/>
                        <w:rPr/>
                      </w:pPr>
                      <w:r>
                        <w:rPr>
                          <w:rFonts w:ascii="Franklin Gothic Medium" w:cs="Arial" w:hAnsi="Franklin Gothic Medium"/>
                          <w:b/>
                          <w:color w:val="000000"/>
                          <w:sz w:val="20"/>
                          <w:szCs w:val="20"/>
                        </w:rPr>
                        <w:t xml:space="preserve">Team Management </w:t>
                      </w:r>
                    </w:p>
                  </w:txbxContent>
                </v:textbox>
              </v:rect>
            </w:pict>
          </mc:Fallback>
        </mc:AlternateContent>
      </w:r>
      <w:r>
        <w:rPr>
          <w:rFonts w:ascii="Cambria" w:cs="Cambria" w:hAnsi="Cambria"/>
          <w:sz w:val="20"/>
          <w:szCs w:val="20"/>
        </w:rPr>
        <w:t>Commissioning, Leadership, Managerial skill, project&amp;</w:t>
      </w:r>
    </w:p>
    <w:p>
      <w:pPr>
        <w:pStyle w:val="style4311"/>
        <w:rPr/>
      </w:pPr>
      <w:r>
        <w:rPr>
          <w:rFonts w:ascii="Cambria" w:cs="Cambria" w:hAnsi="Cambria"/>
          <w:sz w:val="20"/>
          <w:szCs w:val="20"/>
        </w:rPr>
        <w:t>Maintenance(</w:t>
      </w:r>
      <w:r>
        <w:rPr>
          <w:rFonts w:cs="Cambria" w:hAnsi="Cambria" w:hint="eastAsia"/>
          <w:sz w:val="20"/>
          <w:szCs w:val="20"/>
          <w:lang w:eastAsia="zh-CN"/>
        </w:rPr>
        <w:t>C</w:t>
      </w:r>
      <w:r>
        <w:rPr>
          <w:rFonts w:ascii="Cambria" w:cs="Cambria" w:hAnsi="Cambria"/>
          <w:sz w:val="20"/>
          <w:szCs w:val="20"/>
        </w:rPr>
        <w:t>&amp;I)i.e.Weighingsystem(Schenck,</w:t>
      </w:r>
      <w:r>
        <w:rPr>
          <w:rFonts w:cs="Cambria" w:hAnsi="Cambria" w:hint="eastAsia"/>
          <w:sz w:val="20"/>
          <w:szCs w:val="20"/>
          <w:lang w:eastAsia="zh-CN"/>
        </w:rPr>
        <w:t>IPA</w:t>
      </w:r>
      <w:r>
        <w:rPr>
          <w:rFonts w:ascii="Cambria" w:cs="Cambria" w:hAnsi="Cambria"/>
          <w:sz w:val="20"/>
          <w:szCs w:val="20"/>
        </w:rPr>
        <w:t>),</w:t>
      </w:r>
      <w:r>
        <w:rPr>
          <w:rFonts w:ascii="Cambria" w:cs="Cambria" w:hAnsi="Cambria"/>
          <w:sz w:val="20"/>
          <w:szCs w:val="20"/>
        </w:rPr>
        <w:t>DCS 800XA(ABB)</w:t>
      </w:r>
      <w:r>
        <w:rPr>
          <w:rFonts w:cs="Cambria" w:hAnsi="Cambria" w:hint="eastAsia"/>
          <w:sz w:val="20"/>
          <w:szCs w:val="20"/>
          <w:lang w:eastAsia="zh-CN"/>
        </w:rPr>
        <w:t xml:space="preserve">, siemens </w:t>
      </w:r>
      <w:r>
        <w:rPr>
          <w:rFonts w:cs="Cambria" w:hAnsi="Cambria" w:hint="eastAsia"/>
          <w:sz w:val="20"/>
          <w:szCs w:val="20"/>
          <w:lang w:eastAsia="zh-CN"/>
        </w:rPr>
        <w:t>S7</w:t>
      </w:r>
      <w:r>
        <w:rPr>
          <w:rFonts w:cs="Cambria" w:hAnsi="Cambria" w:hint="eastAsia"/>
          <w:sz w:val="20"/>
          <w:szCs w:val="20"/>
          <w:lang w:eastAsia="zh-CN"/>
        </w:rPr>
        <w:t xml:space="preserve"> </w:t>
      </w:r>
      <w:r>
        <w:rPr>
          <w:rFonts w:cs="Cambria" w:hAnsi="Cambria" w:hint="eastAsia"/>
          <w:sz w:val="20"/>
          <w:szCs w:val="20"/>
          <w:lang w:eastAsia="zh-CN"/>
        </w:rPr>
        <w:t>400</w:t>
      </w:r>
      <w:r>
        <w:rPr>
          <w:rFonts w:cs="Cambria" w:hAnsi="Cambria" w:hint="eastAsia"/>
          <w:sz w:val="20"/>
          <w:szCs w:val="20"/>
          <w:lang w:eastAsia="zh-CN"/>
        </w:rPr>
        <w:t>(PLC)</w:t>
      </w:r>
      <w:r>
        <w:rPr>
          <w:rFonts w:ascii="Cambria" w:cs="Cambria" w:hAnsi="Cambria"/>
          <w:sz w:val="20"/>
          <w:szCs w:val="20"/>
        </w:rPr>
        <w:t>,Hydraulic System(Rexroth)</w:t>
      </w:r>
      <w:r>
        <w:rPr>
          <w:rFonts w:ascii="Cambria" w:cs="Cambria" w:hAnsi="Cambria"/>
          <w:sz w:val="20"/>
          <w:szCs w:val="20"/>
        </w:rPr>
        <w:t xml:space="preserve">,  Profibus Communication, Optical Communication, </w:t>
      </w:r>
      <w:r>
        <w:rPr>
          <w:rFonts w:cs="Cambria" w:hAnsi="Cambria" w:hint="eastAsia"/>
          <w:sz w:val="20"/>
          <w:szCs w:val="20"/>
          <w:lang w:eastAsia="zh-CN"/>
        </w:rPr>
        <w:t>C</w:t>
      </w:r>
      <w:r>
        <w:rPr>
          <w:rFonts w:ascii="Cambria" w:cs="Cambria" w:hAnsi="Cambria"/>
          <w:sz w:val="20"/>
          <w:szCs w:val="20"/>
        </w:rPr>
        <w:t>&amp;I Maintenance of</w:t>
      </w:r>
      <w:r>
        <w:rPr>
          <w:rFonts w:cs="Cambria" w:hAnsi="Cambria" w:hint="eastAsia"/>
          <w:sz w:val="20"/>
          <w:szCs w:val="20"/>
          <w:lang w:eastAsia="zh-CN"/>
        </w:rPr>
        <w:t xml:space="preserve"> Lime stone ball </w:t>
      </w:r>
      <w:r>
        <w:rPr>
          <w:rFonts w:ascii="Cambria" w:cs="Cambria" w:hAnsi="Cambria"/>
          <w:sz w:val="20"/>
          <w:szCs w:val="20"/>
        </w:rPr>
        <w:t>mill ,</w:t>
      </w:r>
      <w:r>
        <w:rPr>
          <w:rFonts w:cs="Cambria" w:hAnsi="Cambria" w:hint="eastAsia"/>
          <w:sz w:val="20"/>
          <w:szCs w:val="20"/>
          <w:lang w:eastAsia="zh-CN"/>
        </w:rPr>
        <w:t xml:space="preserve"> Stacker and rec</w:t>
      </w:r>
      <w:r>
        <w:rPr>
          <w:rFonts w:cs="Cambria" w:hAnsi="Cambria" w:hint="eastAsia"/>
          <w:sz w:val="20"/>
          <w:szCs w:val="20"/>
          <w:lang w:eastAsia="zh-CN"/>
        </w:rPr>
        <w:t>laimer ,</w:t>
      </w:r>
      <w:r>
        <w:rPr>
          <w:rFonts w:ascii="Cambria" w:cs="Cambria" w:hAnsi="Cambria"/>
          <w:sz w:val="20"/>
          <w:szCs w:val="20"/>
        </w:rPr>
        <w:t xml:space="preserve"> Wagon Tippler</w:t>
      </w:r>
      <w:r>
        <w:rPr>
          <w:rFonts w:cs="Cambria" w:hAnsi="Cambria" w:hint="eastAsia"/>
          <w:sz w:val="20"/>
          <w:szCs w:val="20"/>
          <w:lang w:eastAsia="zh-CN"/>
        </w:rPr>
        <w:t>,mat</w:t>
      </w:r>
      <w:r>
        <w:rPr>
          <w:rFonts w:cs="Cambria" w:hAnsi="Cambria" w:hint="eastAsia"/>
          <w:sz w:val="20"/>
          <w:szCs w:val="20"/>
          <w:lang w:eastAsia="zh-CN"/>
        </w:rPr>
        <w:t xml:space="preserve">erial handling systrm(petcoke,lime stone, </w:t>
      </w:r>
      <w:r>
        <w:rPr>
          <w:rFonts w:cs="Cambria" w:hAnsi="Cambria" w:hint="eastAsia"/>
          <w:sz w:val="20"/>
          <w:szCs w:val="20"/>
          <w:lang w:eastAsia="zh-CN"/>
        </w:rPr>
        <w:t>coal)</w:t>
      </w:r>
      <w:r>
        <w:rPr>
          <w:rFonts w:ascii="Cambria" w:cs="Cambria" w:hAnsi="Cambria"/>
          <w:sz w:val="20"/>
          <w:szCs w:val="20"/>
        </w:rPr>
        <w:t>.</w:t>
      </w:r>
    </w:p>
    <w:p>
      <w:pPr>
        <w:pStyle w:val="style4311"/>
        <w:rPr/>
      </w:pPr>
      <w:r>
        <w:rPr>
          <w:rFonts w:ascii="Cambria" w:cs="Cambria" w:hAnsi="Cambria"/>
          <w:bCs/>
          <w:sz w:val="20"/>
        </w:rPr>
        <w:t xml:space="preserve">Maintenance </w:t>
      </w:r>
      <w:r>
        <w:rPr>
          <w:rFonts w:ascii="Cambria" w:cs="Cambria" w:hAnsi="Cambria"/>
          <w:color w:val="000000"/>
          <w:sz w:val="20"/>
        </w:rPr>
        <w:t xml:space="preserve">of </w:t>
      </w:r>
      <w:r>
        <w:rPr>
          <w:rFonts w:cs="Cambria" w:hAnsi="Cambria" w:hint="eastAsia"/>
          <w:color w:val="000000"/>
          <w:sz w:val="20"/>
          <w:lang w:eastAsia="zh-CN"/>
        </w:rPr>
        <w:t xml:space="preserve">Safety devices </w:t>
      </w:r>
      <w:r>
        <w:rPr>
          <w:rFonts w:cs="Cambria" w:hAnsi="Cambria" w:hint="eastAsia"/>
          <w:color w:val="000000"/>
          <w:sz w:val="20"/>
          <w:lang w:eastAsia="zh-CN"/>
        </w:rPr>
        <w:t>e.g. p</w:t>
      </w:r>
      <w:r>
        <w:rPr>
          <w:rFonts w:cs="Cambria" w:hAnsi="Cambria" w:hint="eastAsia"/>
          <w:color w:val="000000"/>
          <w:sz w:val="20"/>
          <w:lang w:eastAsia="zh-CN"/>
        </w:rPr>
        <w:t>cs</w:t>
      </w:r>
      <w:r>
        <w:rPr>
          <w:rFonts w:cs="Cambria" w:hAnsi="Cambria" w:hint="eastAsia"/>
          <w:color w:val="000000"/>
          <w:sz w:val="20"/>
          <w:lang w:eastAsia="zh-CN"/>
        </w:rPr>
        <w:t>,bss</w:t>
      </w:r>
      <w:r>
        <w:rPr>
          <w:rFonts w:cs="Cambria" w:hAnsi="Cambria" w:hint="eastAsia"/>
          <w:color w:val="000000"/>
          <w:sz w:val="20"/>
          <w:lang w:eastAsia="zh-CN"/>
        </w:rPr>
        <w:t>, zss, rtd, vibration sensors</w:t>
      </w:r>
      <w:r>
        <w:rPr>
          <w:rFonts w:cs="Cambria" w:hAnsi="Cambria" w:hint="eastAsia"/>
          <w:color w:val="000000"/>
          <w:sz w:val="20"/>
          <w:lang w:eastAsia="zh-CN"/>
        </w:rPr>
        <w:t>.</w:t>
      </w:r>
    </w:p>
    <w:p>
      <w:pPr>
        <w:pStyle w:val="style4311"/>
        <w:rPr/>
      </w:pPr>
      <w:r>
        <w:rPr>
          <w:rFonts w:hint="eastAsia"/>
          <w:lang w:eastAsia="zh-CN"/>
        </w:rPr>
        <w:t xml:space="preserve">Maintenance </w:t>
      </w:r>
      <w:r>
        <w:rPr>
          <w:rFonts w:hint="eastAsia"/>
          <w:lang w:eastAsia="zh-CN"/>
        </w:rPr>
        <w:t>of pt</w:t>
      </w:r>
      <w:r>
        <w:rPr>
          <w:rFonts w:hint="eastAsia"/>
          <w:lang w:eastAsia="zh-CN"/>
        </w:rPr>
        <w:t>,tt,dpt,ft,lt, noice detectors etc.</w:t>
      </w:r>
    </w:p>
    <w:p>
      <w:pPr>
        <w:pStyle w:val="style4311"/>
        <w:numPr>
          <w:ilvl w:val="0"/>
          <w:numId w:val="0"/>
        </w:numPr>
        <w:ind w:left="360" w:firstLine="0"/>
        <w:rPr/>
      </w:pPr>
    </w:p>
    <w:p>
      <w:pPr>
        <w:pStyle w:val="style0"/>
        <w:spacing w:after="40"/>
        <w:jc w:val="both"/>
        <w:rPr>
          <w:rFonts w:ascii="Cambria" w:cs="Franklin Gothic Medium" w:hAnsi="Cambria"/>
          <w:b/>
          <w:sz w:val="20"/>
          <w:szCs w:val="20"/>
          <w:u w:val="single"/>
        </w:rPr>
      </w:pPr>
    </w:p>
    <w:p>
      <w:pPr>
        <w:pStyle w:val="style0"/>
        <w:spacing w:after="40"/>
        <w:ind w:left="3168"/>
        <w:jc w:val="both"/>
        <w:rPr/>
      </w:pPr>
      <w:r>
        <w:rPr>
          <w:rFonts w:ascii="Cambria" w:cs="Franklin Gothic Medium" w:hAnsi="Cambria"/>
          <w:b/>
          <w:sz w:val="20"/>
          <w:szCs w:val="20"/>
          <w:u w:val="single"/>
        </w:rPr>
        <w:t xml:space="preserve">Strengths </w:t>
      </w:r>
    </w:p>
    <w:p>
      <w:pPr>
        <w:pStyle w:val="style0"/>
        <w:numPr>
          <w:ilvl w:val="0"/>
          <w:numId w:val="3"/>
        </w:numPr>
        <w:jc w:val="both"/>
        <w:rPr/>
      </w:pPr>
      <w:r>
        <w:rPr>
          <w:rFonts w:ascii="Cambria" w:cs="Cambria" w:hAnsi="Cambria"/>
          <w:sz w:val="20"/>
          <w:szCs w:val="20"/>
        </w:rPr>
        <w:t xml:space="preserve">Sound &amp; strong managerial, leadership, execution and decision making skills. </w:t>
      </w:r>
    </w:p>
    <w:p>
      <w:pPr>
        <w:pStyle w:val="style0"/>
        <w:numPr>
          <w:ilvl w:val="0"/>
          <w:numId w:val="3"/>
        </w:numPr>
        <w:jc w:val="both"/>
        <w:rPr/>
      </w:pPr>
      <w:r>
        <w:rPr>
          <w:rFonts w:ascii="Cambria" w:cs="Cambria" w:hAnsi="Cambria"/>
          <w:sz w:val="20"/>
          <w:szCs w:val="20"/>
        </w:rPr>
        <w:t xml:space="preserve">Flexible attitude with well developed interpersonal skills in order to develop and motivate team members to create a positive working environment. </w:t>
      </w:r>
    </w:p>
    <w:p>
      <w:pPr>
        <w:pStyle w:val="style0"/>
        <w:numPr>
          <w:ilvl w:val="0"/>
          <w:numId w:val="3"/>
        </w:numPr>
        <w:jc w:val="both"/>
        <w:rPr/>
      </w:pPr>
      <w:r>
        <w:rPr>
          <w:rFonts w:ascii="Cambria" w:cs="Cambria" w:hAnsi="Cambria"/>
          <w:sz w:val="20"/>
          <w:szCs w:val="20"/>
        </w:rPr>
        <w:t xml:space="preserve">Drive and passion to learn new things and taking up challenges. </w:t>
      </w:r>
    </w:p>
    <w:p>
      <w:pPr>
        <w:pStyle w:val="style0"/>
        <w:numPr>
          <w:ilvl w:val="0"/>
          <w:numId w:val="3"/>
        </w:numPr>
        <w:jc w:val="both"/>
        <w:rPr/>
      </w:pPr>
      <w:r>
        <w:rPr>
          <w:rFonts w:ascii="Cambria" w:cs="Cambria" w:hAnsi="Cambria"/>
          <w:sz w:val="20"/>
          <w:szCs w:val="20"/>
        </w:rPr>
        <w:t>Excellent analysis and problem solving skills</w:t>
      </w:r>
    </w:p>
    <w:p>
      <w:pPr>
        <w:pStyle w:val="style0"/>
        <w:numPr>
          <w:ilvl w:val="0"/>
          <w:numId w:val="3"/>
        </w:numPr>
        <w:jc w:val="both"/>
        <w:rPr/>
      </w:pPr>
      <w:r>
        <w:rPr>
          <w:rFonts w:ascii="Cambria" w:cs="Cambria" w:hAnsi="Cambria"/>
          <w:sz w:val="20"/>
          <w:szCs w:val="20"/>
        </w:rPr>
        <w:t>Achievement oriented team builder with ability to make sound judgements and take correct decisions.</w:t>
      </w:r>
    </w:p>
    <w:p>
      <w:pPr>
        <w:pStyle w:val="style0"/>
        <w:numPr>
          <w:ilvl w:val="0"/>
          <w:numId w:val="3"/>
        </w:numPr>
        <w:jc w:val="both"/>
        <w:rPr/>
      </w:pPr>
      <w:r>
        <w:rPr>
          <w:rFonts w:ascii="Cambria" w:cs="Cambria" w:hAnsi="Cambria"/>
          <w:sz w:val="20"/>
          <w:szCs w:val="20"/>
        </w:rPr>
        <w:t xml:space="preserve">Thinking differently and striving for improvement in the processes. </w:t>
      </w:r>
    </w:p>
    <w:p>
      <w:pPr>
        <w:pStyle w:val="style0"/>
        <w:rPr>
          <w:rFonts w:ascii="Cambria" w:cs="Cambria" w:hAnsi="Cambria"/>
          <w:b/>
          <w:sz w:val="22"/>
          <w:szCs w:val="20"/>
        </w:rPr>
      </w:pPr>
    </w:p>
    <w:p>
      <w:pPr>
        <w:pStyle w:val="style0"/>
        <w:rPr/>
      </w:pPr>
      <w:r>
        <w:rPr>
          <w:rFonts w:ascii="Cambria" w:cs="Cambria" w:hAnsi="Cambria"/>
          <w:b/>
          <w:sz w:val="22"/>
          <w:szCs w:val="20"/>
        </w:rPr>
        <w:t>Core Competencies</w:t>
      </w:r>
    </w:p>
    <w:p>
      <w:pPr>
        <w:pStyle w:val="style0"/>
        <w:jc w:val="center"/>
        <w:rPr>
          <w:rFonts w:ascii="Cambria" w:cs="Cambria" w:hAnsi="Cambria"/>
          <w:b/>
          <w:sz w:val="20"/>
          <w:szCs w:val="20"/>
        </w:rPr>
      </w:pPr>
      <w:r>
        <w:rPr>
          <w:rFonts w:cs="Cambria"/>
          <w:b/>
          <w:noProof/>
          <w:sz w:val="22"/>
          <w:szCs w:val="20"/>
        </w:rPr>
      </w:r>
      <w:r>
        <w:rPr>
          <w:rFonts w:cs="Cambria"/>
          <w:b/>
          <w:noProof/>
          <w:sz w:val="22"/>
          <w:szCs w:val="20"/>
        </w:rPr>
      </w:r>
      <w:r>
        <w:rPr>
          <w:rFonts w:cs="Cambria"/>
          <w:b/>
          <w:noProof/>
          <w:sz w:val="22"/>
          <w:szCs w:val="20"/>
        </w:rPr>
      </w:r>
      <w:r>
        <w:rPr>
          <w:rFonts w:cs="Cambria"/>
          <w:b/>
          <w:noProof/>
          <w:sz w:val="22"/>
          <w:szCs w:val="20"/>
        </w:rPr>
        <mc:AlternateContent>
          <mc:Choice Requires="wps">
            <w:drawing>
              <wp:inline distL="0" distT="0" distB="0" distR="0">
                <wp:extent cx="6462395" cy="19050"/>
                <wp:effectExtent l="0" t="0" r="0" b="0"/>
                <wp:docPr id="1030" name="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62395" cy="19050"/>
                        </a:xfrm>
                        <a:prstGeom prst="rect"/>
                        <a:solidFill>
                          <a:srgbClr val="aca899"/>
                        </a:solidFill>
                        <a:ln>
                          <a:noFill/>
                        </a:ln>
                      </wps:spPr>
                      <wps:bodyPr>
                        <a:prstTxWarp prst="textNoShape"/>
                      </wps:bodyPr>
                    </wps:wsp>
                  </a:graphicData>
                </a:graphic>
              </wp:inline>
            </w:drawing>
          </mc:Choice>
          <mc:Fallback>
            <w:pict>
              <v:rect id="1030" fillcolor="#aca899" stroked="f" style="margin-left:0.0pt;margin-top:0.0pt;width:508.85pt;height:1.5pt;mso-wrap-distance-left:0.0pt;mso-wrap-distance-right:0.0pt;visibility:visible;">
                <w10:anchorlock/>
                <v:stroke on="f"/>
                <v:fill rotate="true"/>
              </v:rect>
            </w:pict>
          </mc:Fallback>
        </mc:AlternateContent>
      </w:r>
      <w:r>
        <w:rPr>
          <w:rFonts w:cs="Cambria"/>
          <w:b/>
          <w:noProof/>
          <w:sz w:val="22"/>
          <w:szCs w:val="20"/>
        </w:rPr>
      </w:r>
      <w:r>
        <w:rPr>
          <w:rFonts w:cs="Cambria"/>
          <w:b/>
          <w:noProof/>
          <w:sz w:val="22"/>
          <w:szCs w:val="20"/>
        </w:rPr>
      </w:r>
    </w:p>
    <w:p>
      <w:pPr>
        <w:pStyle w:val="style0"/>
        <w:jc w:val="both"/>
        <w:rPr>
          <w:rFonts w:ascii="Cambria" w:cs="Cambria" w:hAnsi="Cambria"/>
          <w:b/>
          <w:sz w:val="20"/>
          <w:szCs w:val="20"/>
        </w:rPr>
      </w:pPr>
    </w:p>
    <w:p>
      <w:pPr>
        <w:pStyle w:val="style4311"/>
        <w:rPr/>
      </w:pPr>
      <w:r>
        <w:rPr>
          <w:rStyle w:val="style87"/>
          <w:rFonts w:ascii="Cambria" w:cs="Cambria" w:hAnsi="Cambria"/>
          <w:b w:val="false"/>
          <w:bCs w:val="false"/>
          <w:sz w:val="20"/>
          <w:szCs w:val="20"/>
        </w:rPr>
        <w:t xml:space="preserve">Performing the lead role as </w:t>
      </w:r>
      <w:r>
        <w:rPr>
          <w:rStyle w:val="style87"/>
          <w:rFonts w:cs="Cambria" w:hAnsi="Cambria" w:hint="eastAsia"/>
          <w:b w:val="false"/>
          <w:bCs w:val="false"/>
          <w:sz w:val="20"/>
          <w:szCs w:val="20"/>
          <w:lang w:eastAsia="zh-CN"/>
        </w:rPr>
        <w:t>Controle and instrumentation</w:t>
      </w:r>
      <w:r>
        <w:rPr>
          <w:rStyle w:val="style87"/>
          <w:rFonts w:ascii="Cambria" w:cs="Cambria" w:hAnsi="Cambria"/>
          <w:bCs w:val="false"/>
          <w:sz w:val="20"/>
          <w:szCs w:val="20"/>
        </w:rPr>
        <w:t xml:space="preserve"> Engineer</w:t>
      </w:r>
      <w:r>
        <w:rPr>
          <w:rStyle w:val="style87"/>
          <w:rFonts w:ascii="Cambria" w:cs="Cambria" w:hAnsi="Cambria"/>
          <w:b w:val="false"/>
          <w:bCs w:val="false"/>
          <w:sz w:val="20"/>
          <w:szCs w:val="20"/>
        </w:rPr>
        <w:t xml:space="preserve"> of Instrumentation for Wagon tippler</w:t>
      </w:r>
      <w:r>
        <w:rPr>
          <w:rStyle w:val="style87"/>
          <w:rFonts w:cs="Cambria" w:hAnsi="Cambria" w:hint="eastAsia"/>
          <w:b w:val="false"/>
          <w:bCs w:val="false"/>
          <w:sz w:val="20"/>
          <w:szCs w:val="20"/>
          <w:lang w:eastAsia="zh-CN"/>
        </w:rPr>
        <w:t xml:space="preserve">, </w:t>
      </w:r>
      <w:r>
        <w:rPr>
          <w:rStyle w:val="style87"/>
          <w:rFonts w:cs="Cambria" w:hAnsi="Cambria" w:hint="eastAsia"/>
          <w:b w:val="false"/>
          <w:bCs w:val="false"/>
          <w:sz w:val="20"/>
          <w:szCs w:val="20"/>
          <w:lang w:eastAsia="zh-CN"/>
        </w:rPr>
        <w:t xml:space="preserve">Lime stone </w:t>
      </w:r>
      <w:r>
        <w:rPr>
          <w:rStyle w:val="style87"/>
          <w:rFonts w:cs="Cambria" w:hAnsi="Cambria" w:hint="eastAsia"/>
          <w:b w:val="false"/>
          <w:bCs w:val="false"/>
          <w:sz w:val="20"/>
          <w:szCs w:val="20"/>
          <w:lang w:eastAsia="zh-CN"/>
        </w:rPr>
        <w:t>Ball</w:t>
      </w:r>
      <w:r>
        <w:rPr>
          <w:rStyle w:val="style87"/>
          <w:rFonts w:ascii="Cambria" w:cs="Cambria" w:hAnsi="Cambria"/>
          <w:b w:val="false"/>
          <w:bCs w:val="false"/>
          <w:sz w:val="20"/>
          <w:szCs w:val="20"/>
        </w:rPr>
        <w:t xml:space="preserve"> Mill</w:t>
      </w:r>
      <w:r>
        <w:rPr>
          <w:rStyle w:val="style87"/>
          <w:rFonts w:cs="Cambria" w:hAnsi="Cambria" w:hint="eastAsia"/>
          <w:b w:val="false"/>
          <w:bCs w:val="false"/>
          <w:sz w:val="20"/>
          <w:szCs w:val="20"/>
          <w:lang w:eastAsia="zh-CN"/>
        </w:rPr>
        <w:t xml:space="preserve">, Stacker/Reclaimer, </w:t>
      </w:r>
      <w:r>
        <w:rPr>
          <w:rStyle w:val="style87"/>
          <w:rFonts w:cs="Cambria" w:hAnsi="Cambria" w:hint="eastAsia"/>
          <w:b w:val="false"/>
          <w:bCs w:val="false"/>
          <w:sz w:val="20"/>
          <w:szCs w:val="20"/>
          <w:lang w:eastAsia="zh-CN"/>
        </w:rPr>
        <w:t>Compressors, conveying system</w:t>
      </w:r>
      <w:r>
        <w:rPr>
          <w:rStyle w:val="style87"/>
          <w:rFonts w:cs="Cambria" w:hAnsi="Cambria" w:hint="eastAsia"/>
          <w:b w:val="false"/>
          <w:bCs w:val="false"/>
          <w:sz w:val="20"/>
          <w:szCs w:val="20"/>
          <w:lang w:eastAsia="zh-CN"/>
        </w:rPr>
        <w:t>, belt wei</w:t>
      </w:r>
      <w:r>
        <w:rPr>
          <w:rStyle w:val="style87"/>
          <w:rFonts w:cs="Cambria" w:hAnsi="Cambria" w:hint="eastAsia"/>
          <w:b w:val="false"/>
          <w:bCs w:val="false"/>
          <w:sz w:val="20"/>
          <w:szCs w:val="20"/>
          <w:lang w:eastAsia="zh-CN"/>
        </w:rPr>
        <w:t>g</w:t>
      </w:r>
      <w:r>
        <w:rPr>
          <w:rStyle w:val="style87"/>
          <w:rFonts w:cs="Cambria" w:hAnsi="Cambria" w:hint="eastAsia"/>
          <w:b w:val="false"/>
          <w:bCs w:val="false"/>
          <w:sz w:val="20"/>
          <w:szCs w:val="20"/>
          <w:lang w:eastAsia="zh-CN"/>
        </w:rPr>
        <w:t>hing system</w:t>
      </w:r>
      <w:r>
        <w:rPr>
          <w:rStyle w:val="style87"/>
          <w:rFonts w:ascii="Cambria" w:cs="Cambria" w:hAnsi="Cambria"/>
          <w:b w:val="false"/>
          <w:bCs w:val="false"/>
          <w:sz w:val="20"/>
          <w:szCs w:val="20"/>
        </w:rPr>
        <w:t>. Responsible for preventive maintenance, Job planning, spare procurement, Plant optimization .</w:t>
      </w:r>
    </w:p>
    <w:p>
      <w:pPr>
        <w:pStyle w:val="style4311"/>
        <w:rPr/>
      </w:pPr>
      <w:r>
        <w:rPr>
          <w:rStyle w:val="style87"/>
          <w:rFonts w:ascii="Cambria" w:cs="Cambria" w:hAnsi="Cambria"/>
          <w:b w:val="false"/>
          <w:bCs w:val="false"/>
          <w:sz w:val="20"/>
          <w:szCs w:val="20"/>
        </w:rPr>
        <w:t xml:space="preserve">Performed the lead role as </w:t>
      </w:r>
      <w:r>
        <w:rPr>
          <w:rStyle w:val="style87"/>
          <w:rFonts w:ascii="Cambria" w:cs="Cambria" w:hAnsi="Cambria"/>
          <w:sz w:val="20"/>
          <w:szCs w:val="20"/>
        </w:rPr>
        <w:t>Shift in-charge</w:t>
      </w:r>
      <w:r>
        <w:rPr>
          <w:rStyle w:val="style87"/>
          <w:rFonts w:ascii="Cambria" w:cs="Cambria" w:hAnsi="Cambria"/>
          <w:b w:val="false"/>
          <w:bCs w:val="false"/>
          <w:sz w:val="20"/>
          <w:szCs w:val="20"/>
        </w:rPr>
        <w:t xml:space="preserve"> of </w:t>
      </w:r>
      <w:r>
        <w:rPr>
          <w:rStyle w:val="style87"/>
          <w:rFonts w:cs="Cambria" w:hAnsi="Cambria" w:hint="eastAsia"/>
          <w:b w:val="false"/>
          <w:bCs w:val="false"/>
          <w:sz w:val="20"/>
          <w:szCs w:val="20"/>
          <w:lang w:eastAsia="zh-CN"/>
        </w:rPr>
        <w:t>C</w:t>
      </w:r>
      <w:r>
        <w:rPr>
          <w:rStyle w:val="style87"/>
          <w:rFonts w:ascii="Cambria" w:cs="Cambria" w:hAnsi="Cambria"/>
          <w:b w:val="false"/>
          <w:bCs w:val="false"/>
          <w:sz w:val="20"/>
          <w:szCs w:val="20"/>
        </w:rPr>
        <w:t xml:space="preserve">&amp;I operations &amp; maintenance  for smooth running of plant and keeping keen observation on the major to ensure healthiness.   </w:t>
      </w:r>
    </w:p>
    <w:p>
      <w:pPr>
        <w:pStyle w:val="style4311"/>
        <w:rPr/>
      </w:pPr>
      <w:r>
        <w:rPr>
          <w:rFonts w:ascii="Cambria" w:cs="Cambria" w:hAnsi="Cambria"/>
          <w:sz w:val="20"/>
          <w:szCs w:val="20"/>
        </w:rPr>
        <w:t>Ensuring the safety &amp; quality procedures are followed as per the permit to work, inspection &amp; test records, certifications and correct practices for executing the job.</w:t>
      </w:r>
    </w:p>
    <w:p>
      <w:pPr>
        <w:pStyle w:val="style4311"/>
        <w:rPr/>
      </w:pPr>
      <w:r>
        <w:rPr>
          <w:rFonts w:ascii="Cambria" w:cs="Cambria" w:hAnsi="Cambria"/>
          <w:sz w:val="20"/>
          <w:szCs w:val="20"/>
        </w:rPr>
        <w:t>Carrying out advance planning for resources, manpower deployment and rendering technical support.</w:t>
      </w:r>
    </w:p>
    <w:p>
      <w:pPr>
        <w:pStyle w:val="style4311"/>
        <w:rPr/>
      </w:pPr>
      <w:r>
        <w:rPr>
          <w:rFonts w:ascii="Cambria" w:cs="Cambria" w:hAnsi="Cambria"/>
          <w:sz w:val="20"/>
          <w:szCs w:val="20"/>
        </w:rPr>
        <w:t>Implementing maintenance schedules and carrying out periodic checks ensuring performance of various equipments and maintaining requisite documents for the same.</w:t>
      </w:r>
    </w:p>
    <w:p>
      <w:pPr>
        <w:pStyle w:val="style4311"/>
        <w:rPr/>
      </w:pPr>
      <w:r>
        <w:rPr>
          <w:rFonts w:ascii="Cambria" w:cs="Cambria" w:hAnsi="Cambria"/>
          <w:sz w:val="20"/>
          <w:szCs w:val="20"/>
        </w:rPr>
        <w:t>Addressing project issues from technical, maintaining schedule and meeting project deliverables.</w:t>
      </w:r>
    </w:p>
    <w:p>
      <w:pPr>
        <w:pStyle w:val="style4311"/>
        <w:rPr/>
      </w:pPr>
      <w:r>
        <w:rPr>
          <w:rFonts w:ascii="Cambria" w:cs="Cambria" w:hAnsi="Cambria"/>
          <w:sz w:val="20"/>
          <w:szCs w:val="20"/>
        </w:rPr>
        <w:t xml:space="preserve">Filing requisition for the material &amp; special requirements, solving technical queries. </w:t>
      </w:r>
    </w:p>
    <w:p>
      <w:pPr>
        <w:pStyle w:val="style4311"/>
        <w:rPr/>
      </w:pPr>
      <w:r>
        <w:rPr>
          <w:rFonts w:ascii="Cambria" w:cs="Cambria" w:hAnsi="Cambria"/>
          <w:sz w:val="20"/>
          <w:szCs w:val="20"/>
        </w:rPr>
        <w:t>Handling the erection &amp; commissioning of process control equipments and instrumentation systems.</w:t>
      </w:r>
    </w:p>
    <w:p>
      <w:pPr>
        <w:pStyle w:val="style4311"/>
        <w:rPr/>
      </w:pPr>
      <w:r>
        <w:rPr>
          <w:rFonts w:ascii="Cambria" w:cs="Cambria" w:hAnsi="Cambria"/>
          <w:sz w:val="20"/>
          <w:szCs w:val="20"/>
        </w:rPr>
        <w:t>Resolving troubleshooting problems arising in the total execution of job and chalking out the check list for Pre-Commissioning &amp; Commissioning Activities.</w:t>
      </w:r>
    </w:p>
    <w:p>
      <w:pPr>
        <w:pStyle w:val="style0"/>
        <w:rPr>
          <w:rFonts w:ascii="Cambria" w:cs="Cambria" w:hAnsi="Cambria"/>
          <w:b/>
          <w:sz w:val="22"/>
          <w:szCs w:val="20"/>
        </w:rPr>
      </w:pPr>
    </w:p>
    <w:p>
      <w:pPr>
        <w:pStyle w:val="style0"/>
        <w:rPr/>
      </w:pPr>
      <w:r>
        <w:rPr>
          <w:rFonts w:ascii="Cambria" w:cs="Cambria" w:eastAsia="Cambria" w:hAnsi="Cambria"/>
          <w:b/>
          <w:sz w:val="22"/>
          <w:szCs w:val="20"/>
        </w:rPr>
        <w:t xml:space="preserve"> </w:t>
      </w:r>
      <w:r>
        <w:rPr>
          <w:rFonts w:ascii="Cambria" w:cs="Cambria" w:hAnsi="Cambria"/>
          <w:b/>
          <w:sz w:val="22"/>
          <w:szCs w:val="20"/>
        </w:rPr>
        <w:t>Organisational Experience (</w:t>
      </w:r>
      <w:r>
        <w:rPr>
          <w:rFonts w:cs="Cambria" w:hAnsi="Cambria" w:hint="eastAsia"/>
          <w:b/>
          <w:sz w:val="22"/>
          <w:szCs w:val="20"/>
          <w:lang w:eastAsia="zh-CN"/>
        </w:rPr>
        <w:t>5</w:t>
      </w:r>
      <w:r>
        <w:rPr>
          <w:rFonts w:cs="Cambria" w:hAnsi="Cambria" w:hint="eastAsia"/>
          <w:b/>
          <w:sz w:val="22"/>
          <w:szCs w:val="20"/>
          <w:lang w:eastAsia="zh-CN"/>
        </w:rPr>
        <w:t>.6</w:t>
      </w:r>
      <w:r>
        <w:rPr>
          <w:rFonts w:ascii="Cambria" w:cs="Cambria" w:hAnsi="Cambria"/>
          <w:b/>
          <w:sz w:val="22"/>
          <w:szCs w:val="20"/>
        </w:rPr>
        <w:t xml:space="preserve">Years) </w:t>
      </w:r>
    </w:p>
    <w:p>
      <w:pPr>
        <w:pStyle w:val="style0"/>
        <w:jc w:val="center"/>
        <w:rPr>
          <w:rFonts w:ascii="Cambria" w:cs="Cambria" w:eastAsia="Cambria" w:hAnsi="Cambria"/>
          <w:b/>
          <w:sz w:val="20"/>
          <w:szCs w:val="20"/>
        </w:rPr>
      </w:pPr>
      <w:r>
        <w:rPr>
          <w:rFonts w:cs="Cambria"/>
          <w:b/>
          <w:noProof/>
          <w:sz w:val="22"/>
          <w:szCs w:val="20"/>
        </w:rPr>
      </w:r>
      <w:r>
        <w:rPr>
          <w:rFonts w:cs="Cambria"/>
          <w:b/>
          <w:noProof/>
          <w:sz w:val="22"/>
          <w:szCs w:val="20"/>
        </w:rPr>
      </w:r>
      <w:r>
        <w:rPr>
          <w:rFonts w:cs="Cambria"/>
          <w:b/>
          <w:noProof/>
          <w:sz w:val="22"/>
          <w:szCs w:val="20"/>
        </w:rPr>
      </w:r>
      <w:r>
        <w:rPr>
          <w:rFonts w:cs="Cambria"/>
          <w:b/>
          <w:noProof/>
          <w:sz w:val="22"/>
          <w:szCs w:val="20"/>
        </w:rPr>
        <mc:AlternateContent>
          <mc:Choice Requires="wps">
            <w:drawing>
              <wp:inline distL="0" distT="0" distB="0" distR="0">
                <wp:extent cx="6462395" cy="19050"/>
                <wp:effectExtent l="0" t="0" r="0" b="0"/>
                <wp:docPr id="1032" nam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62395" cy="19050"/>
                        </a:xfrm>
                        <a:prstGeom prst="rect"/>
                        <a:solidFill>
                          <a:srgbClr val="aca899"/>
                        </a:solidFill>
                        <a:ln>
                          <a:noFill/>
                        </a:ln>
                      </wps:spPr>
                      <wps:bodyPr>
                        <a:prstTxWarp prst="textNoShape"/>
                      </wps:bodyPr>
                    </wps:wsp>
                  </a:graphicData>
                </a:graphic>
              </wp:inline>
            </w:drawing>
          </mc:Choice>
          <mc:Fallback>
            <w:pict>
              <v:rect id="1032" fillcolor="#aca899" stroked="f" style="margin-left:0.0pt;margin-top:0.0pt;width:508.85pt;height:1.5pt;mso-wrap-distance-left:0.0pt;mso-wrap-distance-right:0.0pt;visibility:visible;">
                <w10:anchorlock/>
                <v:stroke on="f"/>
                <v:fill rotate="true"/>
              </v:rect>
            </w:pict>
          </mc:Fallback>
        </mc:AlternateContent>
      </w:r>
      <w:r>
        <w:rPr>
          <w:rFonts w:cs="Cambria"/>
          <w:b/>
          <w:noProof/>
          <w:sz w:val="22"/>
          <w:szCs w:val="20"/>
        </w:rPr>
      </w:r>
      <w:r>
        <w:rPr>
          <w:rFonts w:cs="Cambria"/>
          <w:b/>
          <w:noProof/>
          <w:sz w:val="22"/>
          <w:szCs w:val="20"/>
        </w:rPr>
      </w:r>
    </w:p>
    <w:p>
      <w:pPr>
        <w:pStyle w:val="style0"/>
        <w:rPr/>
      </w:pPr>
      <w:r>
        <w:rPr>
          <w:rFonts w:ascii="Cambria" w:cs="Cambria" w:eastAsia="Cambria" w:hAnsi="Cambria"/>
          <w:b/>
          <w:sz w:val="20"/>
          <w:szCs w:val="20"/>
        </w:rPr>
        <w:t xml:space="preserve">  Current Employer- </w:t>
      </w:r>
      <w:r>
        <w:rPr>
          <w:rFonts w:cs="Cambria" w:eastAsia="Cambria" w:hAnsi="Cambria"/>
          <w:b/>
          <w:sz w:val="20"/>
          <w:szCs w:val="20"/>
          <w:lang w:val="en-US"/>
        </w:rPr>
        <w:t>Powermech projects limited, CGPL mundra , gujrat</w:t>
      </w:r>
    </w:p>
    <w:p>
      <w:pPr>
        <w:pStyle w:val="style0"/>
        <w:numPr>
          <w:ilvl w:val="0"/>
          <w:numId w:val="6"/>
        </w:numPr>
        <w:ind w:left="1020" w:hanging="340"/>
        <w:rPr/>
      </w:pPr>
      <w:r>
        <w:rPr>
          <w:rFonts w:ascii="Cambria" w:cs="Cambria" w:eastAsia="Cambria" w:hAnsi="Cambria"/>
          <w:b/>
          <w:sz w:val="20"/>
          <w:szCs w:val="20"/>
        </w:rPr>
        <w:t xml:space="preserve"> Ju</w:t>
      </w:r>
      <w:r>
        <w:rPr>
          <w:rFonts w:cs="Cambria" w:eastAsia="Cambria" w:hAnsi="Cambria" w:hint="eastAsia"/>
          <w:b/>
          <w:sz w:val="20"/>
          <w:szCs w:val="20"/>
          <w:lang w:eastAsia="zh-CN"/>
        </w:rPr>
        <w:t>ne</w:t>
      </w:r>
      <w:r>
        <w:rPr>
          <w:rFonts w:ascii="Cambria" w:cs="Cambria" w:eastAsia="Cambria" w:hAnsi="Cambria"/>
          <w:b/>
          <w:sz w:val="20"/>
          <w:szCs w:val="20"/>
        </w:rPr>
        <w:t xml:space="preserve">-2019 to Till date – </w:t>
      </w:r>
      <w:r>
        <w:rPr>
          <w:rFonts w:ascii="Cambria" w:cs="Cambria" w:eastAsia="Cambria" w:hAnsi="Cambria"/>
          <w:b/>
          <w:sz w:val="20"/>
          <w:szCs w:val="20"/>
        </w:rPr>
        <w:t xml:space="preserve"> Engineer Instrumentation</w:t>
      </w:r>
    </w:p>
    <w:p>
      <w:pPr>
        <w:pStyle w:val="style0"/>
        <w:rPr>
          <w:rFonts w:ascii="Cambria" w:cs="Cambria" w:hAnsi="Cambria"/>
          <w:b/>
          <w:sz w:val="20"/>
          <w:szCs w:val="20"/>
        </w:rPr>
      </w:pPr>
      <w:r>
        <w:rPr>
          <w:rFonts w:ascii="Cambria" w:cs="Cambria" w:hAnsi="Cambria"/>
          <w:b/>
          <w:sz w:val="20"/>
          <w:szCs w:val="20"/>
        </w:rPr>
        <w:t xml:space="preserve">  Previous Employer- M/S  </w:t>
      </w:r>
      <w:r>
        <w:rPr>
          <w:rFonts w:cs="Cambria" w:hAnsi="Cambria" w:hint="eastAsia"/>
          <w:b/>
          <w:sz w:val="20"/>
          <w:szCs w:val="20"/>
          <w:lang w:eastAsia="zh-CN"/>
        </w:rPr>
        <w:t>Hoffincons infotech pvt</w:t>
      </w:r>
      <w:r>
        <w:rPr>
          <w:rFonts w:cs="Cambria" w:hAnsi="Cambria" w:hint="eastAsia"/>
          <w:b/>
          <w:sz w:val="20"/>
          <w:szCs w:val="20"/>
          <w:lang w:eastAsia="zh-CN"/>
        </w:rPr>
        <w:t>. Ltd. BORL Bina(M.P.)</w:t>
      </w:r>
    </w:p>
    <w:p>
      <w:pPr>
        <w:pStyle w:val="style0"/>
        <w:rPr>
          <w:rFonts w:ascii="Cambria" w:cs="Cambria" w:hAnsi="Cambria"/>
          <w:b/>
          <w:sz w:val="20"/>
          <w:szCs w:val="20"/>
        </w:rPr>
      </w:pPr>
    </w:p>
    <w:p>
      <w:pPr>
        <w:pStyle w:val="style0"/>
        <w:rPr>
          <w:rFonts w:ascii="Cambria" w:cs="Cambria" w:hAnsi="Cambria"/>
          <w:b/>
          <w:sz w:val="20"/>
          <w:szCs w:val="20"/>
        </w:rPr>
      </w:pPr>
    </w:p>
    <w:p>
      <w:pPr>
        <w:pStyle w:val="style0"/>
        <w:rPr>
          <w:rFonts w:ascii="Cambria" w:cs="Cambria" w:hAnsi="Cambria"/>
          <w:b/>
          <w:sz w:val="20"/>
          <w:szCs w:val="20"/>
        </w:rPr>
      </w:pPr>
    </w:p>
    <w:p>
      <w:pPr>
        <w:pStyle w:val="style0"/>
        <w:rPr/>
      </w:pPr>
    </w:p>
    <w:p>
      <w:pPr>
        <w:pStyle w:val="style0"/>
        <w:numPr>
          <w:ilvl w:val="0"/>
          <w:numId w:val="5"/>
        </w:numPr>
        <w:rPr/>
      </w:pPr>
      <w:r>
        <w:rPr>
          <w:rFonts w:cs="Cambria" w:hAnsi="Cambria" w:hint="eastAsia"/>
          <w:b/>
          <w:sz w:val="20"/>
          <w:szCs w:val="20"/>
          <w:lang w:eastAsia="zh-CN"/>
        </w:rPr>
        <w:t>August</w:t>
      </w:r>
      <w:r>
        <w:rPr>
          <w:rFonts w:ascii="Cambria" w:cs="Cambria" w:hAnsi="Cambria"/>
          <w:b/>
          <w:sz w:val="20"/>
          <w:szCs w:val="20"/>
        </w:rPr>
        <w:t xml:space="preserve">-2017 to June-2019 – </w:t>
      </w:r>
      <w:r>
        <w:rPr>
          <w:rFonts w:ascii="Cambria" w:cs="Cambria" w:hAnsi="Cambria"/>
          <w:b/>
          <w:sz w:val="20"/>
          <w:szCs w:val="20"/>
        </w:rPr>
        <w:t>Engineer Instrumentation</w:t>
      </w:r>
    </w:p>
    <w:p>
      <w:pPr>
        <w:pStyle w:val="style0"/>
        <w:numPr>
          <w:ilvl w:val="0"/>
          <w:numId w:val="0"/>
        </w:numPr>
        <w:ind w:left="1080" w:firstLine="0"/>
        <w:rPr/>
      </w:pPr>
      <w:r>
        <w:rPr>
          <w:rFonts w:ascii="Cambria" w:cs="Cambria" w:hAnsi="Cambria" w:hint="default"/>
          <w:b/>
          <w:bCs/>
          <w:sz w:val="20"/>
          <w:szCs w:val="20"/>
        </w:rPr>
        <w:t>Previous</w:t>
      </w:r>
      <w:r>
        <w:rPr>
          <w:rFonts w:ascii="Cambria" w:cs="Cambria" w:hAnsi="Cambria" w:hint="default"/>
          <w:b/>
          <w:bCs/>
          <w:sz w:val="20"/>
          <w:szCs w:val="20"/>
        </w:rPr>
        <w:t xml:space="preserve"> </w:t>
      </w:r>
      <w:r>
        <w:rPr>
          <w:rFonts w:ascii="Cambria" w:cs="Cambria" w:hAnsi="Cambria" w:hint="default"/>
          <w:b/>
          <w:bCs/>
          <w:sz w:val="20"/>
          <w:szCs w:val="20"/>
        </w:rPr>
        <w:t>Employer-</w:t>
      </w:r>
      <w:r>
        <w:rPr>
          <w:rFonts w:cs="Cambria" w:hAnsi="Cambria" w:hint="default"/>
          <w:b/>
          <w:bCs/>
          <w:sz w:val="20"/>
          <w:szCs w:val="20"/>
          <w:lang w:eastAsia="zh-CN"/>
        </w:rPr>
        <w:t xml:space="preserve"> </w:t>
      </w:r>
      <w:r>
        <w:rPr>
          <w:rFonts w:cs="Cambria" w:hAnsi="Cambria" w:hint="default"/>
          <w:b/>
          <w:bCs/>
          <w:sz w:val="20"/>
          <w:szCs w:val="20"/>
          <w:lang w:val="en-US" w:eastAsia="zh-CN"/>
        </w:rPr>
        <w:t>Powermech project Ltd. TSPL Mansa (Punjab)</w:t>
      </w:r>
    </w:p>
    <w:p>
      <w:pPr>
        <w:pStyle w:val="style0"/>
        <w:numPr>
          <w:ilvl w:val="0"/>
          <w:numId w:val="5"/>
        </w:numPr>
        <w:rPr/>
      </w:pPr>
      <w:r>
        <w:rPr>
          <w:lang w:val="en-US"/>
        </w:rPr>
        <w:t>Aug- 2016 to Aug-2017</w:t>
      </w:r>
    </w:p>
    <w:p>
      <w:pPr>
        <w:pStyle w:val="style0"/>
        <w:rPr/>
      </w:pPr>
      <w:r>
        <w:rPr>
          <w:rFonts w:ascii="Cambria" w:cs="Cambria" w:eastAsia="Cambria" w:hAnsi="Cambria"/>
          <w:b/>
          <w:sz w:val="20"/>
          <w:szCs w:val="20"/>
        </w:rPr>
        <w:t xml:space="preserve">  </w:t>
      </w:r>
      <w:r>
        <w:rPr>
          <w:rFonts w:ascii="Cambria" w:cs="Cambria" w:hAnsi="Cambria"/>
          <w:b/>
          <w:sz w:val="20"/>
          <w:szCs w:val="20"/>
        </w:rPr>
        <w:t>Previous Employer-</w:t>
      </w:r>
      <w:r>
        <w:rPr>
          <w:rFonts w:cs="Cambria" w:hAnsi="Cambria" w:hint="eastAsia"/>
          <w:b/>
          <w:sz w:val="20"/>
          <w:szCs w:val="20"/>
          <w:lang w:eastAsia="zh-CN"/>
        </w:rPr>
        <w:t xml:space="preserve"> Chnnai Radha </w:t>
      </w:r>
      <w:r>
        <w:rPr>
          <w:rFonts w:cs="Cambria" w:hAnsi="Cambria" w:hint="eastAsia"/>
          <w:b/>
          <w:sz w:val="20"/>
          <w:szCs w:val="20"/>
          <w:lang w:eastAsia="zh-CN"/>
        </w:rPr>
        <w:t xml:space="preserve">Engineering Works pvt. Ltd </w:t>
      </w:r>
      <w:r>
        <w:rPr>
          <w:rFonts w:cs="Cambria" w:hAnsi="Cambria" w:hint="eastAsia"/>
          <w:b/>
          <w:sz w:val="20"/>
          <w:szCs w:val="20"/>
          <w:lang w:eastAsia="zh-CN"/>
        </w:rPr>
        <w:t>JS</w:t>
      </w:r>
      <w:r>
        <w:rPr>
          <w:rFonts w:cs="Cambria" w:hAnsi="Cambria" w:hint="eastAsia"/>
          <w:b/>
          <w:sz w:val="20"/>
          <w:szCs w:val="20"/>
          <w:lang w:eastAsia="zh-CN"/>
        </w:rPr>
        <w:t xml:space="preserve">W barmer </w:t>
      </w:r>
      <w:r>
        <w:rPr>
          <w:rFonts w:cs="Cambria" w:hAnsi="Cambria" w:hint="eastAsia"/>
          <w:b/>
          <w:sz w:val="20"/>
          <w:szCs w:val="20"/>
          <w:lang w:eastAsia="zh-CN"/>
        </w:rPr>
        <w:t>(</w:t>
      </w:r>
      <w:r>
        <w:rPr>
          <w:rFonts w:cs="Cambria" w:hAnsi="Cambria" w:hint="eastAsia"/>
          <w:b/>
          <w:sz w:val="20"/>
          <w:szCs w:val="20"/>
          <w:lang w:eastAsia="zh-CN"/>
        </w:rPr>
        <w:t>rajastha</w:t>
      </w:r>
      <w:r>
        <w:rPr>
          <w:rFonts w:cs="Cambria" w:hAnsi="Cambria" w:hint="eastAsia"/>
          <w:b/>
          <w:sz w:val="20"/>
          <w:szCs w:val="20"/>
          <w:lang w:eastAsia="zh-CN"/>
        </w:rPr>
        <w:t>n</w:t>
      </w:r>
      <w:r>
        <w:rPr>
          <w:rFonts w:cs="Cambria" w:hAnsi="Cambria" w:hint="eastAsia"/>
          <w:b/>
          <w:sz w:val="20"/>
          <w:szCs w:val="20"/>
          <w:lang w:eastAsia="zh-CN"/>
        </w:rPr>
        <w:t>)</w:t>
      </w:r>
    </w:p>
    <w:p>
      <w:pPr>
        <w:pStyle w:val="style0"/>
        <w:numPr>
          <w:ilvl w:val="0"/>
          <w:numId w:val="5"/>
        </w:numPr>
        <w:rPr/>
      </w:pPr>
      <w:r>
        <w:rPr>
          <w:rFonts w:cs="Cambria" w:hAnsi="Cambria" w:hint="eastAsia"/>
          <w:b/>
          <w:sz w:val="20"/>
          <w:szCs w:val="20"/>
          <w:lang w:eastAsia="zh-CN"/>
        </w:rPr>
        <w:t>August</w:t>
      </w:r>
      <w:r>
        <w:rPr>
          <w:rFonts w:cs="Cambria" w:hAnsi="Cambria" w:hint="eastAsia"/>
          <w:b/>
          <w:sz w:val="20"/>
          <w:szCs w:val="20"/>
          <w:lang w:eastAsia="zh-CN"/>
        </w:rPr>
        <w:t>-</w:t>
      </w:r>
      <w:r>
        <w:rPr>
          <w:rFonts w:ascii="Cambria" w:cs="Cambria" w:hAnsi="Cambria"/>
          <w:b/>
          <w:sz w:val="20"/>
          <w:szCs w:val="20"/>
        </w:rPr>
        <w:t>2014 to AUG-201</w:t>
      </w:r>
      <w:r>
        <w:rPr>
          <w:rFonts w:cs="Cambria" w:hAnsi="Cambria"/>
          <w:b/>
          <w:sz w:val="20"/>
          <w:szCs w:val="20"/>
          <w:lang w:val="en-US"/>
        </w:rPr>
        <w:t>6</w:t>
      </w:r>
    </w:p>
    <w:p>
      <w:pPr>
        <w:pStyle w:val="style0"/>
        <w:jc w:val="both"/>
        <w:rPr>
          <w:rFonts w:ascii="Cambria" w:cs="Cambria" w:hAnsi="Cambria"/>
          <w:bCs/>
          <w:sz w:val="20"/>
          <w:szCs w:val="20"/>
        </w:rPr>
      </w:pPr>
    </w:p>
    <w:p>
      <w:pPr>
        <w:pStyle w:val="style4311"/>
        <w:ind w:right="116"/>
        <w:rPr/>
      </w:pPr>
      <w:r>
        <w:rPr>
          <w:rFonts w:ascii="Cambria" w:cs="Cambria" w:hAnsi="Cambria"/>
          <w:sz w:val="20"/>
          <w:szCs w:val="20"/>
        </w:rPr>
        <w:t>Demonstrated excellence in handling the commissioning, operation and maintenance in mainly Grinding unit and Wagon Tippler of Nagpur Cement Works:</w:t>
      </w:r>
    </w:p>
    <w:p>
      <w:pPr>
        <w:pStyle w:val="style0"/>
        <w:numPr>
          <w:ilvl w:val="1"/>
          <w:numId w:val="3"/>
        </w:numPr>
        <w:jc w:val="both"/>
        <w:rPr/>
      </w:pPr>
      <w:r>
        <w:rPr>
          <w:rFonts w:ascii="Cambria" w:cs="Cambria" w:hAnsi="Cambria"/>
          <w:b/>
          <w:sz w:val="20"/>
          <w:szCs w:val="20"/>
        </w:rPr>
        <w:t>Wagon Tippler</w:t>
      </w:r>
      <w:r>
        <w:rPr>
          <w:rFonts w:ascii="Cambria" w:cs="Cambria" w:hAnsi="Cambria"/>
          <w:sz w:val="20"/>
          <w:szCs w:val="20"/>
        </w:rPr>
        <w:t xml:space="preserve"> (</w:t>
      </w:r>
      <w:r>
        <w:rPr>
          <w:rFonts w:ascii="Cambria" w:cs="Cambria" w:hAnsi="Cambria"/>
          <w:bCs/>
          <w:sz w:val="20"/>
          <w:szCs w:val="20"/>
        </w:rPr>
        <w:t>Side Discharge-</w:t>
      </w:r>
      <w:r>
        <w:rPr>
          <w:rFonts w:cs="Cambria" w:hAnsi="Cambria" w:hint="eastAsia"/>
          <w:bCs/>
          <w:sz w:val="20"/>
          <w:szCs w:val="20"/>
          <w:lang w:eastAsia="zh-CN"/>
        </w:rPr>
        <w:t>35</w:t>
      </w:r>
      <w:r>
        <w:rPr>
          <w:rFonts w:ascii="Cambria" w:cs="Cambria" w:hAnsi="Cambria"/>
          <w:bCs/>
          <w:sz w:val="20"/>
          <w:szCs w:val="20"/>
        </w:rPr>
        <w:t xml:space="preserve"> tippling/hour </w:t>
      </w:r>
      <w:r>
        <w:rPr>
          <w:rFonts w:cs="Cambria" w:hAnsi="Cambria" w:hint="eastAsia"/>
          <w:bCs/>
          <w:sz w:val="20"/>
          <w:szCs w:val="20"/>
          <w:lang w:eastAsia="zh-CN"/>
        </w:rPr>
        <w:t>TRF</w:t>
      </w:r>
      <w:r>
        <w:rPr>
          <w:rFonts w:ascii="Cambria" w:cs="Cambria" w:hAnsi="Cambria"/>
        </w:rPr>
        <w:t>-</w:t>
      </w:r>
      <w:r>
        <w:rPr>
          <w:rFonts w:ascii="Cambria" w:cs="Cambria" w:hAnsi="Cambria"/>
          <w:bCs/>
          <w:sz w:val="20"/>
          <w:szCs w:val="20"/>
        </w:rPr>
        <w:t>make)</w:t>
      </w:r>
    </w:p>
    <w:p>
      <w:pPr>
        <w:pStyle w:val="style0"/>
        <w:numPr>
          <w:ilvl w:val="1"/>
          <w:numId w:val="3"/>
        </w:numPr>
        <w:jc w:val="both"/>
        <w:rPr/>
      </w:pPr>
      <w:r>
        <w:rPr>
          <w:rFonts w:ascii="Cambria" w:cs="Cambria" w:hAnsi="Cambria"/>
          <w:b/>
          <w:bCs/>
          <w:sz w:val="20"/>
          <w:szCs w:val="20"/>
        </w:rPr>
        <w:t>Ball mill</w:t>
      </w:r>
      <w:r>
        <w:rPr>
          <w:rFonts w:ascii="Cambria" w:cs="Cambria" w:hAnsi="Cambria"/>
          <w:bCs/>
          <w:sz w:val="20"/>
          <w:szCs w:val="20"/>
        </w:rPr>
        <w:t xml:space="preserve"> (Single Chamber-(250/225)TPH OPC/PPC , KHD make)</w:t>
      </w:r>
    </w:p>
    <w:p>
      <w:pPr>
        <w:pStyle w:val="style0"/>
        <w:numPr>
          <w:ilvl w:val="1"/>
          <w:numId w:val="3"/>
        </w:numPr>
        <w:jc w:val="both"/>
        <w:rPr/>
      </w:pPr>
      <w:r>
        <w:rPr>
          <w:rFonts w:hint="eastAsia"/>
          <w:lang w:eastAsia="zh-CN"/>
        </w:rPr>
        <w:t>Stacker/Reclaimer- TRF make</w:t>
      </w:r>
    </w:p>
    <w:p>
      <w:pPr>
        <w:pStyle w:val="style4311"/>
        <w:ind w:right="116"/>
        <w:jc w:val="left"/>
        <w:rPr/>
      </w:pPr>
      <w:r>
        <w:rPr>
          <w:rFonts w:ascii="Cambria" w:cs="Cambria" w:hAnsi="Cambria"/>
          <w:sz w:val="20"/>
          <w:szCs w:val="20"/>
        </w:rPr>
        <w:t>Handled</w:t>
      </w:r>
      <w:r>
        <w:rPr>
          <w:rFonts w:ascii="Cambria" w:cs="Cambria" w:hAnsi="Cambria"/>
          <w:sz w:val="20"/>
          <w:szCs w:val="20"/>
        </w:rPr>
        <w:tab/>
      </w:r>
      <w:r>
        <w:rPr>
          <w:rFonts w:ascii="Cambria" w:cs="Cambria" w:hAnsi="Cambria"/>
          <w:sz w:val="20"/>
          <w:szCs w:val="20"/>
        </w:rPr>
        <w:t>the</w:t>
      </w:r>
      <w:r>
        <w:rPr>
          <w:rFonts w:ascii="Cambria" w:cs="Cambria" w:hAnsi="Cambria"/>
          <w:sz w:val="20"/>
          <w:szCs w:val="20"/>
        </w:rPr>
        <w:tab/>
      </w:r>
      <w:r>
        <w:rPr>
          <w:rFonts w:ascii="Cambria" w:cs="Cambria" w:hAnsi="Cambria"/>
          <w:sz w:val="20"/>
          <w:szCs w:val="20"/>
        </w:rPr>
        <w:t xml:space="preserve"> cable-laying</w:t>
      </w:r>
      <w:r>
        <w:rPr>
          <w:rFonts w:ascii="Cambria" w:cs="Cambria" w:hAnsi="Cambria"/>
          <w:sz w:val="20"/>
          <w:szCs w:val="20"/>
        </w:rPr>
        <w:tab/>
      </w:r>
      <w:r>
        <w:rPr>
          <w:rFonts w:ascii="Cambria" w:cs="Cambria" w:hAnsi="Cambria"/>
          <w:sz w:val="20"/>
          <w:szCs w:val="20"/>
        </w:rPr>
        <w:t>work</w:t>
      </w:r>
      <w:r>
        <w:rPr>
          <w:rFonts w:ascii="Cambria" w:cs="Cambria" w:hAnsi="Cambria"/>
          <w:sz w:val="20"/>
          <w:szCs w:val="20"/>
        </w:rPr>
        <w:tab/>
      </w:r>
      <w:r>
        <w:rPr>
          <w:rFonts w:ascii="Cambria" w:cs="Cambria" w:hAnsi="Cambria"/>
          <w:sz w:val="20"/>
          <w:szCs w:val="20"/>
        </w:rPr>
        <w:t>and</w:t>
      </w:r>
      <w:r>
        <w:rPr>
          <w:rFonts w:ascii="Cambria" w:cs="Cambria" w:hAnsi="Cambria"/>
          <w:sz w:val="20"/>
          <w:szCs w:val="20"/>
        </w:rPr>
        <w:tab/>
      </w:r>
      <w:r>
        <w:rPr>
          <w:rFonts w:ascii="Cambria" w:cs="Cambria" w:hAnsi="Cambria"/>
          <w:sz w:val="20"/>
          <w:szCs w:val="20"/>
        </w:rPr>
        <w:t>erection</w:t>
      </w:r>
      <w:r>
        <w:rPr>
          <w:rFonts w:ascii="Cambria" w:cs="Cambria" w:hAnsi="Cambria"/>
          <w:sz w:val="20"/>
          <w:szCs w:val="20"/>
        </w:rPr>
        <w:tab/>
      </w:r>
      <w:r>
        <w:rPr>
          <w:rFonts w:ascii="Cambria" w:cs="Cambria" w:hAnsi="Cambria"/>
          <w:sz w:val="20"/>
          <w:szCs w:val="20"/>
        </w:rPr>
        <w:t>&amp;</w:t>
      </w:r>
      <w:r>
        <w:rPr>
          <w:rFonts w:ascii="Cambria" w:cs="Cambria" w:hAnsi="Cambria"/>
          <w:sz w:val="20"/>
          <w:szCs w:val="20"/>
        </w:rPr>
        <w:tab/>
      </w:r>
      <w:r>
        <w:rPr>
          <w:rFonts w:ascii="Cambria" w:cs="Cambria" w:hAnsi="Cambria"/>
          <w:sz w:val="20"/>
          <w:szCs w:val="20"/>
        </w:rPr>
        <w:t>commissioning</w:t>
      </w:r>
      <w:r>
        <w:rPr>
          <w:rFonts w:ascii="Cambria" w:cs="Cambria" w:hAnsi="Cambria"/>
          <w:sz w:val="20"/>
          <w:szCs w:val="20"/>
        </w:rPr>
        <w:tab/>
      </w:r>
      <w:r>
        <w:rPr>
          <w:rFonts w:ascii="Cambria" w:cs="Cambria" w:hAnsi="Cambria"/>
          <w:sz w:val="20"/>
          <w:szCs w:val="20"/>
        </w:rPr>
        <w:t>of</w:t>
      </w:r>
      <w:r>
        <w:rPr>
          <w:rFonts w:ascii="Cambria" w:cs="Cambria" w:hAnsi="Cambria"/>
          <w:sz w:val="20"/>
          <w:szCs w:val="20"/>
        </w:rPr>
        <w:tab/>
      </w:r>
      <w:r>
        <w:rPr>
          <w:rFonts w:ascii="Cambria" w:cs="Cambria" w:hAnsi="Cambria"/>
          <w:sz w:val="20"/>
          <w:szCs w:val="20"/>
        </w:rPr>
        <w:t>I/O</w:t>
      </w:r>
      <w:r>
        <w:rPr>
          <w:rFonts w:ascii="Cambria" w:cs="Cambria" w:hAnsi="Cambria"/>
          <w:sz w:val="20"/>
          <w:szCs w:val="20"/>
        </w:rPr>
        <w:tab/>
      </w:r>
      <w:r>
        <w:rPr>
          <w:rFonts w:ascii="Cambria" w:cs="Cambria" w:hAnsi="Cambria"/>
          <w:sz w:val="20"/>
          <w:szCs w:val="20"/>
        </w:rPr>
        <w:t>panel(</w:t>
      </w:r>
      <w:r>
        <w:rPr>
          <w:rFonts w:cs="Cambria" w:hAnsi="Cambria" w:hint="eastAsia"/>
          <w:sz w:val="20"/>
          <w:szCs w:val="20"/>
          <w:lang w:eastAsia="zh-CN"/>
        </w:rPr>
        <w:t>Siemens</w:t>
      </w:r>
      <w:r>
        <w:rPr>
          <w:rFonts w:ascii="Cambria" w:cs="Cambria" w:hAnsi="Cambria"/>
          <w:sz w:val="20"/>
          <w:szCs w:val="20"/>
        </w:rPr>
        <w:t xml:space="preserve">),Weighing                                          System(Schenck &amp; </w:t>
      </w:r>
      <w:r>
        <w:rPr>
          <w:rFonts w:cs="Cambria" w:hAnsi="Cambria" w:hint="eastAsia"/>
          <w:sz w:val="20"/>
          <w:szCs w:val="20"/>
          <w:lang w:eastAsia="zh-CN"/>
        </w:rPr>
        <w:t>IPA</w:t>
      </w:r>
      <w:r>
        <w:rPr>
          <w:rFonts w:ascii="Cambria" w:cs="Cambria" w:hAnsi="Cambria"/>
          <w:sz w:val="20"/>
          <w:szCs w:val="20"/>
        </w:rPr>
        <w:t>),</w:t>
      </w:r>
      <w:r>
        <w:rPr>
          <w:rFonts w:cs="Cambria" w:hAnsi="Cambria" w:hint="eastAsia"/>
          <w:sz w:val="20"/>
          <w:szCs w:val="20"/>
          <w:lang w:eastAsia="zh-CN"/>
        </w:rPr>
        <w:t>"</w:t>
      </w:r>
      <w:r>
        <w:rPr>
          <w:rFonts w:ascii="Cambria" w:cs="Cambria" w:hAnsi="Cambria"/>
          <w:sz w:val="20"/>
          <w:szCs w:val="20"/>
        </w:rPr>
        <w:t xml:space="preserve"> &amp; Field Instrument.</w:t>
      </w:r>
    </w:p>
    <w:p>
      <w:pPr>
        <w:pStyle w:val="style4311"/>
        <w:jc w:val="left"/>
        <w:rPr/>
      </w:pPr>
      <w:r>
        <w:rPr>
          <w:rFonts w:ascii="Cambria" w:cs="Cambria" w:hAnsi="Cambria"/>
          <w:sz w:val="20"/>
          <w:szCs w:val="20"/>
        </w:rPr>
        <w:t>Managed various field instruments like Pressure, Temperature, Level, Vibration and flow transmitters, RTDs,  Thermocouples, Level switches, Flow switches, Proximity switches, Damper Actuator (AUMA),Pneumatic and hydraulic control valves,Belt sway switches, Zero speed switches, Pull cord switches etc.</w:t>
      </w:r>
    </w:p>
    <w:p>
      <w:pPr>
        <w:pStyle w:val="style4311"/>
        <w:jc w:val="left"/>
        <w:rPr/>
      </w:pPr>
      <w:r>
        <w:rPr>
          <w:rFonts w:ascii="Cambria" w:cs="Cambria" w:hAnsi="Cambria"/>
          <w:sz w:val="20"/>
          <w:szCs w:val="20"/>
        </w:rPr>
        <w:t>Dexterously involved in handling the maintenance and execution of DCS (ABB)</w:t>
      </w:r>
    </w:p>
    <w:p>
      <w:pPr>
        <w:pStyle w:val="style4311"/>
        <w:jc w:val="left"/>
        <w:rPr/>
      </w:pPr>
      <w:r>
        <w:rPr>
          <w:rFonts w:ascii="Cambria" w:cs="Cambria" w:hAnsi="Cambria"/>
          <w:sz w:val="20"/>
          <w:szCs w:val="20"/>
        </w:rPr>
        <w:t xml:space="preserve">Proficiently worked with the Sub Control Systems &amp; Weighing-systems namely Belt-weighers (FLS), Weigh- feeders (Schenck process), Solid Flow Feeders (Schenck process), Bin Weighing Systems(Schenck process), Weigh-bridges, Metal Detector Panel(Wagner Magnete), Magnetic Separator Panels </w:t>
      </w:r>
      <w:r>
        <w:rPr>
          <w:rFonts w:ascii="Cambria" w:hAnsi="Cambria"/>
          <w:sz w:val="20"/>
        </w:rPr>
        <w:t>, CEMS stack analyzers(ESA) and DCS Programming(ABB)</w:t>
      </w:r>
      <w:r>
        <w:rPr>
          <w:rFonts w:ascii="Cambria" w:cs="Cambria" w:hAnsi="Cambria"/>
          <w:sz w:val="20"/>
          <w:szCs w:val="20"/>
        </w:rPr>
        <w:t xml:space="preserve"> etc. </w:t>
      </w:r>
    </w:p>
    <w:p>
      <w:pPr>
        <w:pStyle w:val="style4311"/>
        <w:rPr/>
      </w:pPr>
      <w:r>
        <w:rPr>
          <w:rFonts w:ascii="Cambria" w:cs="Cambria" w:hAnsi="Cambria"/>
          <w:bCs/>
          <w:sz w:val="20"/>
        </w:rPr>
        <w:t xml:space="preserve">Maintenance </w:t>
      </w:r>
      <w:r>
        <w:rPr>
          <w:rFonts w:ascii="Cambria" w:cs="Cambria" w:hAnsi="Cambria"/>
          <w:color w:val="000000"/>
          <w:sz w:val="20"/>
        </w:rPr>
        <w:t>of ABB make IMCC (semocode based).</w:t>
      </w:r>
    </w:p>
    <w:p>
      <w:pPr>
        <w:pStyle w:val="style4311"/>
        <w:jc w:val="left"/>
        <w:rPr/>
      </w:pPr>
      <w:r>
        <w:rPr>
          <w:rFonts w:ascii="Cambria" w:cs="Cambria" w:hAnsi="Cambria"/>
          <w:sz w:val="20"/>
          <w:szCs w:val="20"/>
        </w:rPr>
        <w:t>Involved in spare management, procurement action and manpower planning.</w:t>
      </w:r>
    </w:p>
    <w:p>
      <w:pPr>
        <w:pStyle w:val="style0"/>
        <w:rPr>
          <w:rFonts w:ascii="Cambria" w:cs="Cambria" w:hAnsi="Cambria"/>
          <w:sz w:val="20"/>
          <w:szCs w:val="20"/>
        </w:rPr>
      </w:pPr>
    </w:p>
    <w:p>
      <w:pPr>
        <w:pStyle w:val="style4311"/>
        <w:jc w:val="left"/>
        <w:rPr/>
      </w:pPr>
      <w:r>
        <w:rPr>
          <w:rFonts w:ascii="Cambria" w:cs="Cambria" w:eastAsia="Cambria" w:hAnsi="Cambria"/>
          <w:b/>
          <w:sz w:val="22"/>
          <w:szCs w:val="20"/>
        </w:rPr>
        <w:t xml:space="preserve"> </w:t>
      </w:r>
      <w:r>
        <w:rPr>
          <w:rFonts w:ascii="Cambria" w:cs="Cambria" w:hAnsi="Cambria"/>
          <w:b/>
          <w:sz w:val="22"/>
          <w:szCs w:val="20"/>
        </w:rPr>
        <w:t>Scholastics</w:t>
      </w:r>
    </w:p>
    <w:p>
      <w:pPr>
        <w:pStyle w:val="style0"/>
        <w:jc w:val="center"/>
        <w:rPr>
          <w:rFonts w:ascii="Cambria" w:cs="Cambria" w:hAnsi="Cambria"/>
          <w:b/>
          <w:sz w:val="20"/>
          <w:szCs w:val="20"/>
        </w:rPr>
      </w:pPr>
      <w:r>
        <w:rPr>
          <w:rFonts w:cs="Cambria"/>
          <w:b/>
          <w:noProof/>
          <w:sz w:val="22"/>
          <w:szCs w:val="20"/>
        </w:rPr>
      </w:r>
      <w:r>
        <w:rPr>
          <w:rFonts w:cs="Cambria"/>
          <w:b/>
          <w:noProof/>
          <w:sz w:val="22"/>
          <w:szCs w:val="20"/>
        </w:rPr>
      </w:r>
      <w:r>
        <w:rPr>
          <w:rFonts w:cs="Cambria"/>
          <w:b/>
          <w:noProof/>
          <w:sz w:val="22"/>
          <w:szCs w:val="20"/>
        </w:rPr>
      </w:r>
      <w:r>
        <w:rPr>
          <w:rFonts w:cs="Cambria"/>
          <w:b/>
          <w:noProof/>
          <w:sz w:val="22"/>
          <w:szCs w:val="20"/>
        </w:rPr>
        <mc:AlternateContent>
          <mc:Choice Requires="wps">
            <w:drawing>
              <wp:inline distL="0" distT="0" distB="0" distR="0">
                <wp:extent cx="6462395" cy="19050"/>
                <wp:effectExtent l="0" t="0" r="0" b="0"/>
                <wp:docPr id="1034" name="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62395" cy="19050"/>
                        </a:xfrm>
                        <a:prstGeom prst="rect"/>
                        <a:solidFill>
                          <a:srgbClr val="aca899"/>
                        </a:solidFill>
                        <a:ln>
                          <a:noFill/>
                        </a:ln>
                      </wps:spPr>
                      <wps:bodyPr>
                        <a:prstTxWarp prst="textNoShape"/>
                      </wps:bodyPr>
                    </wps:wsp>
                  </a:graphicData>
                </a:graphic>
              </wp:inline>
            </w:drawing>
          </mc:Choice>
          <mc:Fallback>
            <w:pict>
              <v:rect id="1034" fillcolor="#aca899" stroked="f" style="margin-left:0.0pt;margin-top:0.0pt;width:508.85pt;height:1.5pt;mso-wrap-distance-left:0.0pt;mso-wrap-distance-right:0.0pt;visibility:visible;">
                <w10:anchorlock/>
                <v:stroke on="f"/>
                <v:fill rotate="true"/>
              </v:rect>
            </w:pict>
          </mc:Fallback>
        </mc:AlternateContent>
      </w:r>
      <w:r>
        <w:rPr>
          <w:rFonts w:cs="Cambria"/>
          <w:b/>
          <w:noProof/>
          <w:sz w:val="22"/>
          <w:szCs w:val="20"/>
        </w:rPr>
      </w:r>
      <w:r>
        <w:rPr>
          <w:rFonts w:cs="Cambria"/>
          <w:b/>
          <w:noProof/>
          <w:sz w:val="22"/>
          <w:szCs w:val="20"/>
        </w:rPr>
      </w:r>
    </w:p>
    <w:p>
      <w:pPr>
        <w:pStyle w:val="style0"/>
        <w:spacing w:after="40"/>
        <w:jc w:val="both"/>
        <w:rPr>
          <w:rFonts w:ascii="Cambria" w:cs="Cambria" w:hAnsi="Cambria"/>
          <w:b/>
          <w:sz w:val="20"/>
          <w:szCs w:val="20"/>
        </w:rPr>
      </w:pPr>
    </w:p>
    <w:p>
      <w:pPr>
        <w:pStyle w:val="style0"/>
        <w:numPr>
          <w:ilvl w:val="0"/>
          <w:numId w:val="4"/>
        </w:numPr>
        <w:jc w:val="both"/>
        <w:rPr/>
      </w:pPr>
      <w:r>
        <w:rPr>
          <w:rFonts w:ascii="Cambria" w:cs="Cambria" w:hAnsi="Cambria"/>
          <w:sz w:val="20"/>
          <w:szCs w:val="20"/>
        </w:rPr>
        <w:t xml:space="preserve">B.E. in Electronics and Communication Engineering from RGPV University Bhopal (M.P.) in 2013 with </w:t>
      </w:r>
      <w:r>
        <w:rPr>
          <w:rFonts w:ascii="Cambria" w:cs="Cambria" w:hAnsi="Cambria"/>
          <w:b/>
          <w:bCs/>
          <w:i/>
          <w:iCs/>
          <w:sz w:val="20"/>
          <w:szCs w:val="20"/>
        </w:rPr>
        <w:t>7</w:t>
      </w:r>
      <w:r>
        <w:rPr>
          <w:rFonts w:cs="Cambria" w:hAnsi="Cambria" w:hint="eastAsia"/>
          <w:b/>
          <w:bCs/>
          <w:i/>
          <w:iCs/>
          <w:sz w:val="20"/>
          <w:szCs w:val="20"/>
          <w:lang w:eastAsia="zh-CN"/>
        </w:rPr>
        <w:t>1.3</w:t>
      </w:r>
      <w:r>
        <w:rPr>
          <w:rFonts w:ascii="Cambria" w:cs="Cambria" w:hAnsi="Cambria"/>
          <w:b/>
          <w:bCs/>
          <w:i/>
          <w:iCs/>
          <w:sz w:val="20"/>
          <w:szCs w:val="20"/>
        </w:rPr>
        <w:t>%</w:t>
      </w:r>
      <w:r>
        <w:rPr>
          <w:rFonts w:ascii="Cambria" w:cs="Cambria" w:hAnsi="Cambria"/>
          <w:sz w:val="20"/>
          <w:szCs w:val="20"/>
        </w:rPr>
        <w:t xml:space="preserve"> marks</w:t>
      </w:r>
    </w:p>
    <w:p>
      <w:pPr>
        <w:pStyle w:val="style0"/>
        <w:numPr>
          <w:ilvl w:val="0"/>
          <w:numId w:val="4"/>
        </w:numPr>
        <w:jc w:val="both"/>
        <w:rPr/>
      </w:pPr>
      <w:r>
        <w:rPr>
          <w:rFonts w:ascii="Cambria" w:cs="Cambria" w:hAnsi="Cambria"/>
          <w:sz w:val="20"/>
          <w:szCs w:val="20"/>
        </w:rPr>
        <w:t>H.S.C. passed in 200</w:t>
      </w:r>
      <w:r>
        <w:rPr>
          <w:rFonts w:cs="Cambria" w:hAnsi="Cambria" w:hint="eastAsia"/>
          <w:sz w:val="20"/>
          <w:szCs w:val="20"/>
          <w:lang w:eastAsia="zh-CN"/>
        </w:rPr>
        <w:t>9</w:t>
      </w:r>
      <w:r>
        <w:rPr>
          <w:rFonts w:ascii="Cambria" w:cs="Cambria" w:hAnsi="Cambria"/>
          <w:sz w:val="20"/>
          <w:szCs w:val="20"/>
        </w:rPr>
        <w:t xml:space="preserve"> from </w:t>
      </w:r>
      <w:r>
        <w:rPr>
          <w:rFonts w:cs="Cambria" w:hAnsi="Cambria" w:hint="eastAsia"/>
          <w:sz w:val="20"/>
          <w:szCs w:val="20"/>
          <w:lang w:eastAsia="zh-CN"/>
        </w:rPr>
        <w:t>M.p. board</w:t>
      </w:r>
      <w:r>
        <w:rPr>
          <w:rFonts w:cs="Cambria" w:hAnsi="Cambria" w:hint="eastAsia"/>
          <w:sz w:val="20"/>
          <w:szCs w:val="20"/>
          <w:lang w:eastAsia="zh-CN"/>
        </w:rPr>
        <w:t xml:space="preserve"> Bhopal</w:t>
      </w:r>
      <w:r>
        <w:rPr>
          <w:rFonts w:ascii="Cambria" w:cs="Cambria" w:hAnsi="Cambria"/>
          <w:sz w:val="20"/>
          <w:szCs w:val="20"/>
        </w:rPr>
        <w:t xml:space="preserve">(M.P.) with </w:t>
      </w:r>
      <w:r>
        <w:rPr>
          <w:rFonts w:ascii="Cambria" w:cs="Cambria" w:hAnsi="Cambria"/>
          <w:b/>
          <w:i/>
          <w:sz w:val="20"/>
          <w:szCs w:val="20"/>
        </w:rPr>
        <w:t>7</w:t>
      </w:r>
      <w:r>
        <w:rPr>
          <w:rFonts w:cs="Cambria" w:hAnsi="Cambria" w:hint="eastAsia"/>
          <w:b/>
          <w:i/>
          <w:sz w:val="20"/>
          <w:szCs w:val="20"/>
          <w:lang w:eastAsia="zh-CN"/>
        </w:rPr>
        <w:t>3.1</w:t>
      </w:r>
      <w:r>
        <w:rPr>
          <w:rFonts w:ascii="Cambria" w:cs="Cambria" w:hAnsi="Cambria"/>
          <w:b/>
          <w:i/>
          <w:sz w:val="20"/>
          <w:szCs w:val="20"/>
        </w:rPr>
        <w:t>%</w:t>
      </w:r>
      <w:r>
        <w:rPr>
          <w:rFonts w:ascii="Cambria" w:cs="Cambria" w:hAnsi="Cambria"/>
          <w:sz w:val="20"/>
          <w:szCs w:val="20"/>
        </w:rPr>
        <w:t xml:space="preserve"> in MP Board Bhopal</w:t>
      </w:r>
    </w:p>
    <w:p>
      <w:pPr>
        <w:pStyle w:val="style0"/>
        <w:numPr>
          <w:ilvl w:val="0"/>
          <w:numId w:val="4"/>
        </w:numPr>
        <w:jc w:val="both"/>
        <w:rPr/>
      </w:pPr>
      <w:r>
        <w:rPr>
          <w:rFonts w:ascii="Cambria" w:cs="Cambria" w:hAnsi="Cambria"/>
          <w:sz w:val="20"/>
          <w:szCs w:val="20"/>
        </w:rPr>
        <w:t>S.S.C. passed in 200</w:t>
      </w:r>
      <w:r>
        <w:rPr>
          <w:rFonts w:cs="Cambria" w:hAnsi="Cambria" w:hint="eastAsia"/>
          <w:sz w:val="20"/>
          <w:szCs w:val="20"/>
          <w:lang w:eastAsia="zh-CN"/>
        </w:rPr>
        <w:t xml:space="preserve">7 from </w:t>
      </w:r>
      <w:r>
        <w:rPr>
          <w:rFonts w:cs="Cambria" w:hAnsi="Cambria" w:hint="eastAsia"/>
          <w:sz w:val="20"/>
          <w:szCs w:val="20"/>
          <w:lang w:eastAsia="zh-CN"/>
        </w:rPr>
        <w:t>M.p. board bh</w:t>
      </w:r>
      <w:r>
        <w:rPr>
          <w:rFonts w:cs="Cambria" w:hAnsi="Cambria" w:hint="eastAsia"/>
          <w:sz w:val="20"/>
          <w:szCs w:val="20"/>
          <w:lang w:eastAsia="zh-CN"/>
        </w:rPr>
        <w:t>opal</w:t>
      </w:r>
      <w:r>
        <w:rPr>
          <w:rFonts w:ascii="Cambria" w:cs="Cambria" w:hAnsi="Cambria"/>
          <w:sz w:val="20"/>
          <w:szCs w:val="20"/>
        </w:rPr>
        <w:t xml:space="preserve"> (M.P.) with </w:t>
      </w:r>
      <w:r>
        <w:rPr>
          <w:rFonts w:cs="Cambria" w:hAnsi="Cambria" w:hint="eastAsia"/>
          <w:sz w:val="20"/>
          <w:szCs w:val="20"/>
          <w:lang w:eastAsia="zh-CN"/>
        </w:rPr>
        <w:t>83.4</w:t>
      </w:r>
      <w:r>
        <w:rPr>
          <w:rFonts w:ascii="Cambria" w:cs="Cambria" w:hAnsi="Cambria"/>
          <w:b/>
          <w:i/>
          <w:sz w:val="20"/>
          <w:szCs w:val="20"/>
        </w:rPr>
        <w:t>%</w:t>
      </w:r>
      <w:r>
        <w:rPr>
          <w:rFonts w:ascii="Cambria" w:cs="Cambria" w:hAnsi="Cambria"/>
          <w:sz w:val="20"/>
          <w:szCs w:val="20"/>
        </w:rPr>
        <w:t xml:space="preserve"> in MP Board Bhopal</w:t>
      </w:r>
    </w:p>
    <w:p>
      <w:pPr>
        <w:pStyle w:val="style0"/>
        <w:jc w:val="center"/>
        <w:rPr>
          <w:rFonts w:ascii="Cambria" w:cs="Cambria" w:hAnsi="Cambria"/>
          <w:b/>
          <w:sz w:val="22"/>
          <w:szCs w:val="20"/>
        </w:rPr>
      </w:pPr>
    </w:p>
    <w:p>
      <w:pPr>
        <w:pStyle w:val="style4311"/>
        <w:numPr>
          <w:ilvl w:val="0"/>
          <w:numId w:val="0"/>
        </w:numPr>
        <w:ind w:left="360" w:hanging="360"/>
        <w:rPr/>
      </w:pPr>
      <w:r>
        <w:rPr>
          <w:rFonts w:ascii="Cambria" w:cs="Cambria" w:eastAsia="Cambria" w:hAnsi="Cambria"/>
          <w:sz w:val="20"/>
          <w:szCs w:val="20"/>
        </w:rPr>
        <w:t xml:space="preserve"> </w:t>
      </w:r>
    </w:p>
    <w:p>
      <w:pPr>
        <w:pStyle w:val="style0"/>
        <w:jc w:val="center"/>
        <w:rPr>
          <w:rFonts w:ascii="Cambria" w:cs="Cambria" w:hAnsi="Cambria"/>
          <w:b/>
          <w:sz w:val="22"/>
          <w:szCs w:val="20"/>
        </w:rPr>
      </w:pPr>
    </w:p>
    <w:p>
      <w:pPr>
        <w:pStyle w:val="style0"/>
        <w:rPr/>
      </w:pPr>
      <w:r>
        <w:rPr>
          <w:rFonts w:ascii="Cambria" w:cs="Cambria" w:hAnsi="Cambria"/>
          <w:b/>
          <w:sz w:val="22"/>
          <w:szCs w:val="20"/>
        </w:rPr>
        <w:t xml:space="preserve">Personal Details </w:t>
      </w:r>
    </w:p>
    <w:p>
      <w:pPr>
        <w:pStyle w:val="style0"/>
        <w:rPr>
          <w:rFonts w:ascii="Cambria" w:cs="Cambria" w:hAnsi="Cambria"/>
          <w:b/>
          <w:bCs/>
          <w:sz w:val="20"/>
          <w:szCs w:val="20"/>
        </w:rPr>
      </w:pPr>
      <w:r>
        <w:rPr>
          <w:rFonts w:cs="Cambria"/>
          <w:b/>
          <w:noProof/>
          <w:sz w:val="22"/>
          <w:szCs w:val="20"/>
        </w:rPr>
      </w:r>
      <w:r>
        <w:rPr>
          <w:rFonts w:cs="Cambria"/>
          <w:b/>
          <w:noProof/>
          <w:sz w:val="22"/>
          <w:szCs w:val="20"/>
        </w:rPr>
      </w:r>
      <w:r>
        <w:rPr>
          <w:rFonts w:cs="Cambria"/>
          <w:b/>
          <w:noProof/>
          <w:sz w:val="22"/>
          <w:szCs w:val="20"/>
        </w:rPr>
      </w:r>
      <w:r>
        <w:rPr>
          <w:rFonts w:cs="Cambria"/>
          <w:b/>
          <w:noProof/>
          <w:sz w:val="22"/>
          <w:szCs w:val="20"/>
        </w:rPr>
        <mc:AlternateContent>
          <mc:Choice Requires="wps">
            <w:drawing>
              <wp:inline distL="0" distT="0" distB="0" distR="0">
                <wp:extent cx="6462395" cy="19050"/>
                <wp:effectExtent l="0" t="0" r="0" b="0"/>
                <wp:docPr id="1036" name="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462395" cy="19050"/>
                        </a:xfrm>
                        <a:prstGeom prst="rect"/>
                        <a:solidFill>
                          <a:srgbClr val="aca899"/>
                        </a:solidFill>
                        <a:ln>
                          <a:noFill/>
                        </a:ln>
                      </wps:spPr>
                      <wps:bodyPr>
                        <a:prstTxWarp prst="textNoShape"/>
                      </wps:bodyPr>
                    </wps:wsp>
                  </a:graphicData>
                </a:graphic>
              </wp:inline>
            </w:drawing>
          </mc:Choice>
          <mc:Fallback>
            <w:pict>
              <v:rect id="1036" fillcolor="#aca899" stroked="f" style="margin-left:0.0pt;margin-top:0.0pt;width:508.85pt;height:1.5pt;mso-wrap-distance-left:0.0pt;mso-wrap-distance-right:0.0pt;visibility:visible;">
                <w10:anchorlock/>
                <v:stroke on="f"/>
                <v:fill rotate="true"/>
              </v:rect>
            </w:pict>
          </mc:Fallback>
        </mc:AlternateContent>
      </w:r>
      <w:r>
        <w:rPr>
          <w:rFonts w:cs="Cambria"/>
          <w:b/>
          <w:noProof/>
          <w:sz w:val="22"/>
          <w:szCs w:val="20"/>
        </w:rPr>
      </w:r>
      <w:r>
        <w:rPr>
          <w:rFonts w:cs="Cambria"/>
          <w:b/>
          <w:noProof/>
          <w:sz w:val="22"/>
          <w:szCs w:val="20"/>
        </w:rPr>
      </w:r>
    </w:p>
    <w:p>
      <w:pPr>
        <w:pStyle w:val="style0"/>
        <w:rPr/>
      </w:pPr>
      <w:r>
        <w:rPr>
          <w:rFonts w:ascii="Cambria" w:cs="Cambria" w:hAnsi="Cambria"/>
          <w:b/>
          <w:bCs/>
          <w:sz w:val="20"/>
          <w:szCs w:val="20"/>
        </w:rPr>
        <w:t>Date of Birth:</w:t>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ab/>
      </w:r>
      <w:r>
        <w:rPr>
          <w:rFonts w:ascii="Cambria" w:cs="Cambria" w:hAnsi="Cambria"/>
          <w:sz w:val="20"/>
          <w:szCs w:val="20"/>
        </w:rPr>
        <w:t xml:space="preserve">   </w:t>
      </w:r>
      <w:r>
        <w:rPr>
          <w:rFonts w:cs="Cambria" w:hAnsi="Cambria" w:hint="eastAsia"/>
          <w:sz w:val="20"/>
          <w:szCs w:val="20"/>
          <w:lang w:eastAsia="zh-CN"/>
        </w:rPr>
        <w:t>14</w:t>
      </w:r>
      <w:r>
        <w:rPr>
          <w:rFonts w:ascii="Cambria" w:cs="Cambria" w:hAnsi="Cambria"/>
          <w:sz w:val="20"/>
          <w:szCs w:val="20"/>
          <w:vertAlign w:val="superscript"/>
        </w:rPr>
        <w:t>th</w:t>
      </w:r>
      <w:r>
        <w:rPr>
          <w:rFonts w:ascii="Cambria" w:cs="Cambria" w:hAnsi="Cambria"/>
          <w:sz w:val="20"/>
          <w:szCs w:val="20"/>
        </w:rPr>
        <w:t xml:space="preserve"> June, 19</w:t>
      </w:r>
      <w:r>
        <w:rPr>
          <w:rFonts w:cs="Cambria" w:hAnsi="Cambria" w:hint="eastAsia"/>
          <w:sz w:val="20"/>
          <w:szCs w:val="20"/>
          <w:lang w:eastAsia="zh-CN"/>
        </w:rPr>
        <w:t>90</w:t>
      </w:r>
    </w:p>
    <w:p>
      <w:pPr>
        <w:pStyle w:val="style0"/>
        <w:ind w:left="3600" w:hanging="3600"/>
        <w:rPr/>
      </w:pPr>
      <w:r>
        <w:rPr>
          <w:rFonts w:ascii="Cambria" w:cs="Cambria" w:hAnsi="Cambria"/>
          <w:b/>
          <w:bCs/>
          <w:sz w:val="20"/>
          <w:szCs w:val="20"/>
        </w:rPr>
        <w:t>Permanent Address:</w:t>
      </w:r>
      <w:r>
        <w:rPr>
          <w:rFonts w:ascii="Cambria" w:cs="Cambria" w:hAnsi="Cambria"/>
          <w:sz w:val="20"/>
          <w:szCs w:val="20"/>
        </w:rPr>
        <w:tab/>
      </w:r>
      <w:r>
        <w:rPr>
          <w:rFonts w:ascii="Cambria" w:cs="Cambria" w:hAnsi="Cambria"/>
          <w:sz w:val="20"/>
          <w:szCs w:val="20"/>
        </w:rPr>
        <w:t xml:space="preserve">S/O Mr. </w:t>
      </w:r>
      <w:r>
        <w:rPr>
          <w:rFonts w:cs="Cambria" w:hAnsi="Cambria" w:hint="eastAsia"/>
          <w:sz w:val="20"/>
          <w:szCs w:val="20"/>
          <w:lang w:eastAsia="zh-CN"/>
        </w:rPr>
        <w:t>Kailash singh kurmi</w:t>
      </w:r>
      <w:r>
        <w:rPr>
          <w:rFonts w:ascii="Cambria" w:cs="Cambria" w:hAnsi="Cambria"/>
          <w:sz w:val="20"/>
          <w:szCs w:val="20"/>
        </w:rPr>
        <w:t xml:space="preserve">, Village </w:t>
      </w:r>
      <w:r>
        <w:rPr>
          <w:rFonts w:cs="Cambria" w:hAnsi="Cambria" w:hint="eastAsia"/>
          <w:sz w:val="20"/>
          <w:szCs w:val="20"/>
          <w:lang w:eastAsia="zh-CN"/>
        </w:rPr>
        <w:t>Bamuriya</w:t>
      </w:r>
      <w:r>
        <w:rPr>
          <w:rFonts w:ascii="Cambria" w:cs="Cambria" w:hAnsi="Cambria"/>
          <w:sz w:val="20"/>
          <w:szCs w:val="20"/>
        </w:rPr>
        <w:t xml:space="preserve"> ,Post </w:t>
      </w:r>
      <w:r>
        <w:rPr>
          <w:rFonts w:cs="Cambria" w:hAnsi="Cambria" w:hint="eastAsia"/>
          <w:sz w:val="20"/>
          <w:szCs w:val="20"/>
          <w:lang w:eastAsia="zh-CN"/>
        </w:rPr>
        <w:t>Fufer</w:t>
      </w:r>
      <w:r>
        <w:rPr>
          <w:rFonts w:ascii="Cambria" w:cs="Cambria" w:hAnsi="Cambria"/>
          <w:sz w:val="20"/>
          <w:szCs w:val="20"/>
        </w:rPr>
        <w:t xml:space="preserve"> ,Tehsil N</w:t>
      </w:r>
      <w:r>
        <w:rPr>
          <w:rFonts w:cs="Cambria" w:hAnsi="Cambria" w:hint="eastAsia"/>
          <w:sz w:val="20"/>
          <w:szCs w:val="20"/>
          <w:lang w:eastAsia="zh-CN"/>
        </w:rPr>
        <w:t>ateran</w:t>
      </w:r>
      <w:r>
        <w:rPr>
          <w:rFonts w:ascii="Cambria" w:cs="Cambria" w:hAnsi="Cambria"/>
          <w:sz w:val="20"/>
          <w:szCs w:val="20"/>
        </w:rPr>
        <w:t xml:space="preserve"> ,</w:t>
      </w:r>
      <w:r>
        <w:rPr>
          <w:rFonts w:cs="Cambria" w:hAnsi="Cambria" w:hint="eastAsia"/>
          <w:sz w:val="20"/>
          <w:szCs w:val="20"/>
          <w:lang w:eastAsia="zh-CN"/>
        </w:rPr>
        <w:t>Vidisha</w:t>
      </w:r>
      <w:r>
        <w:rPr>
          <w:rFonts w:ascii="Cambria" w:cs="Cambria" w:hAnsi="Cambria"/>
          <w:sz w:val="20"/>
          <w:szCs w:val="20"/>
        </w:rPr>
        <w:t xml:space="preserve"> M.P.</w:t>
      </w:r>
    </w:p>
    <w:p>
      <w:pPr>
        <w:pStyle w:val="style0"/>
        <w:ind w:left="3600" w:hanging="3600"/>
        <w:rPr/>
      </w:pPr>
      <w:r>
        <w:rPr>
          <w:rFonts w:ascii="Cambria" w:cs="Cambria" w:hAnsi="Cambria"/>
          <w:b/>
          <w:bCs/>
          <w:sz w:val="20"/>
          <w:szCs w:val="20"/>
        </w:rPr>
        <w:t>Languages Known:</w:t>
      </w:r>
      <w:r>
        <w:rPr>
          <w:rFonts w:ascii="Cambria" w:cs="Cambria" w:hAnsi="Cambria"/>
          <w:sz w:val="20"/>
          <w:szCs w:val="20"/>
        </w:rPr>
        <w:tab/>
      </w:r>
      <w:r>
        <w:rPr>
          <w:rFonts w:ascii="Cambria" w:cs="Cambria" w:hAnsi="Cambria"/>
          <w:sz w:val="20"/>
          <w:szCs w:val="20"/>
        </w:rPr>
        <w:t>English and Hindi</w:t>
      </w:r>
    </w:p>
    <w:p>
      <w:pPr>
        <w:pStyle w:val="style0"/>
        <w:spacing w:before="120" w:after="120"/>
        <w:jc w:val="both"/>
        <w:rPr/>
      </w:pPr>
      <w:r>
        <w:rPr>
          <w:rFonts w:ascii="Cambria" w:cs="Arial" w:eastAsia="DotumChe" w:hAnsi="Cambria"/>
          <w:b/>
          <w:bCs/>
          <w:sz w:val="20"/>
          <w:szCs w:val="20"/>
        </w:rPr>
        <w:t>Current CTC:</w:t>
      </w:r>
      <w:r>
        <w:rPr>
          <w:rFonts w:ascii="Cambria" w:cs="Arial" w:eastAsia="DotumChe" w:hAnsi="Cambria"/>
          <w:sz w:val="20"/>
          <w:szCs w:val="20"/>
        </w:rPr>
        <w:t xml:space="preserve">                                                       </w:t>
      </w:r>
      <w:bookmarkStart w:id="0" w:name="_GoBack"/>
      <w:bookmarkEnd w:id="0"/>
      <w:r>
        <w:rPr>
          <w:rFonts w:cs="Arial" w:eastAsia="DotumChe" w:hAnsi="Cambria" w:hint="eastAsia"/>
          <w:sz w:val="20"/>
          <w:szCs w:val="20"/>
          <w:lang w:eastAsia="zh-CN"/>
        </w:rPr>
        <w:t xml:space="preserve">3.00 </w:t>
      </w:r>
      <w:r>
        <w:rPr>
          <w:rFonts w:ascii="Cambria" w:cs="Arial" w:eastAsia="DotumChe" w:hAnsi="Cambria"/>
          <w:sz w:val="20"/>
          <w:szCs w:val="20"/>
        </w:rPr>
        <w:t>LPA INR</w:t>
      </w:r>
    </w:p>
    <w:p>
      <w:pPr>
        <w:pStyle w:val="style0"/>
        <w:spacing w:before="120" w:after="120"/>
        <w:jc w:val="both"/>
        <w:rPr/>
      </w:pPr>
      <w:r>
        <w:rPr>
          <w:rFonts w:ascii="Cambria" w:cs="Arial" w:eastAsia="DotumChe" w:hAnsi="Cambria"/>
          <w:b/>
          <w:bCs/>
          <w:sz w:val="20"/>
          <w:szCs w:val="20"/>
        </w:rPr>
        <w:t>Notice Period:</w:t>
      </w:r>
      <w:r>
        <w:rPr>
          <w:rFonts w:ascii="Cambria" w:cs="Arial" w:eastAsia="DotumChe" w:hAnsi="Cambria"/>
          <w:sz w:val="20"/>
          <w:szCs w:val="20"/>
        </w:rPr>
        <w:t xml:space="preserve">                                                    </w:t>
      </w:r>
      <w:r>
        <w:rPr>
          <w:rFonts w:ascii="Cambria" w:cs="Arial" w:eastAsia="DotumChe" w:hAnsi="Cambria"/>
          <w:sz w:val="20"/>
          <w:szCs w:val="20"/>
        </w:rPr>
        <w:t xml:space="preserve">30 </w:t>
      </w:r>
      <w:r>
        <w:rPr>
          <w:rFonts w:ascii="Cambria" w:cs="Arial" w:eastAsia="DotumChe" w:hAnsi="Cambria"/>
          <w:sz w:val="20"/>
          <w:szCs w:val="20"/>
        </w:rPr>
        <w:t>Days</w:t>
      </w:r>
    </w:p>
    <w:p>
      <w:pPr>
        <w:pStyle w:val="style0"/>
        <w:spacing w:before="120" w:after="120"/>
        <w:jc w:val="both"/>
        <w:rPr/>
      </w:pPr>
      <w:r>
        <w:rPr>
          <w:rFonts w:ascii="Cambria" w:cs="Arial" w:eastAsia="DotumChe" w:hAnsi="Cambria"/>
          <w:b/>
          <w:bCs/>
          <w:sz w:val="20"/>
          <w:szCs w:val="20"/>
        </w:rPr>
        <w:t>Nationality:</w:t>
      </w:r>
      <w:r>
        <w:rPr>
          <w:rFonts w:ascii="Cambria" w:cs="Arial" w:eastAsia="DotumChe" w:hAnsi="Cambria"/>
          <w:b/>
          <w:bCs/>
          <w:i/>
          <w:iCs/>
          <w:sz w:val="20"/>
          <w:szCs w:val="20"/>
        </w:rPr>
        <w:t xml:space="preserve">                                                         </w:t>
      </w:r>
      <w:r>
        <w:rPr>
          <w:rFonts w:ascii="Cambria" w:cs="Arial" w:eastAsia="DotumChe" w:hAnsi="Cambria"/>
          <w:sz w:val="20"/>
          <w:szCs w:val="20"/>
        </w:rPr>
        <w:t>Indian</w:t>
      </w:r>
    </w:p>
    <w:p>
      <w:pPr>
        <w:pStyle w:val="style0"/>
        <w:spacing w:before="120" w:after="120"/>
        <w:jc w:val="both"/>
        <w:rPr>
          <w:rFonts w:ascii="Cambria" w:cs="Arial" w:eastAsia="DotumChe" w:hAnsi="Cambria"/>
          <w:b/>
          <w:bCs/>
          <w:i/>
          <w:iCs/>
          <w:sz w:val="20"/>
          <w:szCs w:val="20"/>
        </w:rPr>
      </w:pPr>
    </w:p>
    <w:p>
      <w:pPr>
        <w:pStyle w:val="style0"/>
        <w:spacing w:before="120" w:after="120"/>
        <w:jc w:val="both"/>
        <w:rPr/>
      </w:pPr>
      <w:r>
        <w:rPr>
          <w:rFonts w:ascii="Cambria" w:cs="Arial" w:eastAsia="DotumChe" w:hAnsi="Cambria"/>
          <w:b/>
          <w:bCs/>
          <w:i/>
          <w:iCs/>
          <w:sz w:val="20"/>
          <w:szCs w:val="20"/>
        </w:rPr>
        <w:t>Date:</w:t>
      </w:r>
      <w:r>
        <w:rPr>
          <w:rFonts w:ascii="Cambria" w:cs="Arial" w:eastAsia="DotumChe" w:hAnsi="Cambria"/>
          <w:sz w:val="20"/>
          <w:szCs w:val="20"/>
        </w:rPr>
        <w:t xml:space="preserve">                                                                                                                                                                                         </w:t>
      </w:r>
      <w:r>
        <w:rPr>
          <w:rFonts w:ascii="Cambria" w:cs="Arial" w:eastAsia="DotumChe" w:hAnsi="Cambria"/>
          <w:b/>
          <w:bCs/>
          <w:i/>
          <w:iCs/>
          <w:sz w:val="20"/>
          <w:szCs w:val="20"/>
        </w:rPr>
        <w:t>Signature:</w:t>
      </w:r>
    </w:p>
    <w:p>
      <w:pPr>
        <w:pStyle w:val="style0"/>
        <w:spacing w:before="120" w:after="120"/>
        <w:jc w:val="both"/>
        <w:rPr/>
      </w:pPr>
      <w:r>
        <w:rPr>
          <w:rFonts w:ascii="Cambria" w:cs="Arial" w:eastAsia="DotumChe" w:hAnsi="Cambria"/>
          <w:b/>
          <w:bCs/>
          <w:i/>
          <w:iCs/>
          <w:sz w:val="20"/>
          <w:szCs w:val="20"/>
        </w:rPr>
        <w:t xml:space="preserve">Place: </w:t>
      </w:r>
    </w:p>
    <w:sectPr>
      <w:headerReference w:type="even" r:id="rId2"/>
      <w:headerReference w:type="default" r:id="rId3"/>
      <w:footerReference w:type="even" r:id="rId4"/>
      <w:footerReference w:type="default" r:id="rId5"/>
      <w:headerReference w:type="first" r:id="rId6"/>
      <w:pgSz w:w="11906" w:h="16838" w:orient="portrait"/>
      <w:pgMar w:top="864" w:right="864" w:bottom="864" w:left="864" w:header="720" w:footer="288" w:gutter="0"/>
      <w:pgBorders w:zOrder="front" w:display="allPages" w:offsetFrom="text">
        <w:top w:val="single" w:sz="4" w:space="18" w:color="000000" w:shadow="true"/>
        <w:left w:val="single" w:sz="4" w:space="18" w:color="000000" w:shadow="true"/>
        <w:bottom w:val="single" w:sz="4" w:space="0" w:color="000000" w:shadow="true"/>
        <w:right w:val="single" w:sz="4" w:space="18" w:color="000000" w:shadow="true"/>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Arial"/>
    <w:panose1 w:val="02020603050000020304"/>
    <w:charset w:val="00"/>
    <w:family w:val="roman"/>
    <w:pitch w:val="variable"/>
    <w:sig w:usb0="E0002EFF" w:usb1="C000785B" w:usb2="00000009" w:usb3="00000000" w:csb0="000001FF" w:csb1="00000000"/>
  </w:font>
  <w:font w:name="Verdana">
    <w:altName w:val="Arial"/>
    <w:panose1 w:val="020b0604030000040204"/>
    <w:charset w:val="00"/>
    <w:family w:val="swiss"/>
    <w:pitch w:val="variable"/>
    <w:sig w:usb0="A00006FF" w:usb1="4000205B" w:usb2="00000010" w:usb3="00000000" w:csb0="0000019F" w:csb1="00000000"/>
  </w:font>
  <w:font w:name="Arial">
    <w:altName w:val="Arial"/>
    <w:panose1 w:val="020b0604020000020204"/>
    <w:charset w:val="00"/>
    <w:family w:val="swiss"/>
    <w:pitch w:val="variable"/>
    <w:sig w:usb0="E0002EFF" w:usb1="C0007843" w:usb2="00000009" w:usb3="00000000" w:csb0="000001FF" w:csb1="00000000"/>
  </w:font>
  <w:font w:name="Courier New">
    <w:altName w:val="Arial"/>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Tahoma">
    <w:altName w:val="Tahoma"/>
    <w:panose1 w:val="020b0604030000040204"/>
    <w:charset w:val="00"/>
    <w:family w:val="swiss"/>
    <w:pitch w:val="variable"/>
    <w:sig w:usb0="E1002EFF" w:usb1="C000605B" w:usb2="00000029" w:usb3="00000000" w:csb0="000101FF" w:csb1="00000000"/>
  </w:font>
  <w:font w:name="Batang">
    <w:altName w:val="바탕"/>
    <w:panose1 w:val="02030600000000010101"/>
    <w:charset w:val="81"/>
    <w:family w:val="auto"/>
    <w:pitch w:val="fixed"/>
    <w:sig w:usb0="00000001" w:usb1="09060000" w:usb2="00000010" w:usb3="00000000" w:csb0="00080000" w:csb1="00000000"/>
  </w:font>
  <w:font w:name="Calibri">
    <w:altName w:val="Calibri"/>
    <w:panose1 w:val="020f0502020000030204"/>
    <w:charset w:val="00"/>
    <w:family w:val="swiss"/>
    <w:pitch w:val="variable"/>
    <w:sig w:usb0="E00002FF" w:usb1="4000ACFF" w:usb2="00000001" w:usb3="00000000" w:csb0="0000019F" w:csb1="00000000"/>
  </w:font>
  <w:font w:name="Cambria">
    <w:altName w:val="Arial"/>
    <w:panose1 w:val="00000000000000000000"/>
    <w:charset w:val="00"/>
    <w:family w:val="roman"/>
    <w:pitch w:val="variable"/>
    <w:sig w:usb0="E00006FF" w:usb1="420024FF" w:usb2="02000000" w:usb3="00000000" w:csb0="0000019F" w:csb1="00000000"/>
  </w:font>
  <w:font w:name="Franklin Gothic Medium">
    <w:altName w:val="Calibri"/>
    <w:panose1 w:val="00000000000000000000"/>
    <w:charset w:val="00"/>
    <w:family w:val="swiss"/>
    <w:pitch w:val="variable"/>
    <w:sig w:usb0="00000287" w:usb1="00000000" w:usb2="00000000" w:usb3="00000000" w:csb0="000000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pBdr>
        <w:left w:val="none" w:sz="0" w:space="0" w:color="000000"/>
        <w:right w:val="none" w:sz="0" w:space="0" w:color="000000"/>
        <w:top w:val="thinThickSmallGap" w:sz="24" w:space="1" w:color="622423"/>
        <w:bottom w:val="none" w:sz="0" w:space="0" w:color="000000"/>
      </w:pBdr>
      <w:rPr/>
    </w:pPr>
    <w:r>
      <w:rPr>
        <w:sz w:val="16"/>
        <w:szCs w:val="16"/>
      </w:rPr>
      <w:t>.</w:t>
    </w:r>
    <w:r>
      <w:rPr>
        <w:i/>
        <w:iCs/>
        <w:color w:val="8c8c8c"/>
        <w:sz w:val="16"/>
        <w:szCs w:val="16"/>
      </w:rPr>
      <w:t xml:space="preserve">              </w:t>
    </w:r>
    <w:r>
      <w:rPr>
        <w:i/>
        <w:iCs/>
        <w:sz w:val="16"/>
        <w:szCs w:val="16"/>
      </w:rPr>
      <w:t xml:space="preserve"> </w:t>
    </w:r>
  </w:p>
  <w:p>
    <w:pPr>
      <w:pStyle w:val="style32"/>
      <w:jc w:val="right"/>
      <w:rPr>
        <w:rFonts w:ascii="Cambria" w:cs="Cambria" w:hAnsi="Cambria"/>
        <w:sz w:val="16"/>
        <w:szCs w:val="16"/>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1"/>
    <w:lvl w:ilvl="0">
      <w:start w:val="1"/>
      <w:numFmt w:val="none"/>
      <w:suff w:val="nothing"/>
      <w:lvlText w:val=""/>
      <w:lvlJc w:val="left"/>
      <w:pPr>
        <w:tabs>
          <w:tab w:val="left" w:leader="none" w:pos="0"/>
        </w:tabs>
        <w:ind w:left="0" w:firstLine="0"/>
      </w:pPr>
    </w:lvl>
    <w:lvl w:ilvl="1">
      <w:start w:val="1"/>
      <w:numFmt w:val="none"/>
      <w:suff w:val="nothing"/>
      <w:lvlText w:val=""/>
      <w:lvlJc w:val="left"/>
      <w:pPr>
        <w:tabs>
          <w:tab w:val="left" w:leader="none" w:pos="0"/>
        </w:tabs>
        <w:ind w:left="0" w:firstLine="0"/>
      </w:pPr>
    </w:lvl>
    <w:lvl w:ilvl="2">
      <w:start w:val="1"/>
      <w:numFmt w:val="none"/>
      <w:suff w:val="nothing"/>
      <w:lvlText w:val=""/>
      <w:lvlJc w:val="left"/>
      <w:pPr>
        <w:tabs>
          <w:tab w:val="left" w:leader="none" w:pos="0"/>
        </w:tabs>
        <w:ind w:left="0" w:firstLine="0"/>
      </w:pPr>
    </w:lvl>
    <w:lvl w:ilvl="3">
      <w:start w:val="1"/>
      <w:numFmt w:val="none"/>
      <w:pStyle w:val="style4"/>
      <w:suff w:val="nothing"/>
      <w:lvlText w:val=""/>
      <w:lvlJc w:val="left"/>
      <w:pPr>
        <w:tabs>
          <w:tab w:val="left" w:leader="none" w:pos="0"/>
        </w:tabs>
        <w:ind w:left="0" w:firstLine="0"/>
      </w:pPr>
    </w:lvl>
    <w:lvl w:ilvl="4">
      <w:start w:val="1"/>
      <w:numFmt w:val="none"/>
      <w:suff w:val="nothing"/>
      <w:lvlText w:val=""/>
      <w:lvlJc w:val="left"/>
      <w:pPr>
        <w:tabs>
          <w:tab w:val="left" w:leader="none" w:pos="0"/>
        </w:tabs>
        <w:ind w:left="0" w:firstLine="0"/>
      </w:pPr>
    </w:lvl>
    <w:lvl w:ilvl="5">
      <w:start w:val="1"/>
      <w:numFmt w:val="none"/>
      <w:suff w:val="nothing"/>
      <w:lvlText w:val=""/>
      <w:lvlJc w:val="left"/>
      <w:pPr>
        <w:tabs>
          <w:tab w:val="left" w:leader="none" w:pos="0"/>
        </w:tabs>
        <w:ind w:left="0" w:firstLine="0"/>
      </w:pPr>
    </w:lvl>
    <w:lvl w:ilvl="6">
      <w:start w:val="1"/>
      <w:numFmt w:val="none"/>
      <w:suff w:val="nothing"/>
      <w:lvlText w:val=""/>
      <w:lvlJc w:val="left"/>
      <w:pPr>
        <w:tabs>
          <w:tab w:val="left" w:leader="none" w:pos="0"/>
        </w:tabs>
        <w:ind w:left="0" w:firstLine="0"/>
      </w:pPr>
    </w:lvl>
    <w:lvl w:ilvl="7">
      <w:start w:val="1"/>
      <w:numFmt w:val="none"/>
      <w:suff w:val="nothing"/>
      <w:lvlText w:val=""/>
      <w:lvlJc w:val="left"/>
      <w:pPr>
        <w:tabs>
          <w:tab w:val="left" w:leader="none" w:pos="0"/>
        </w:tabs>
        <w:ind w:left="0" w:firstLine="0"/>
      </w:pPr>
    </w:lvl>
    <w:lvl w:ilvl="8">
      <w:start w:val="1"/>
      <w:numFmt w:val="none"/>
      <w:suff w:val="nothing"/>
      <w:lvlText w:val=""/>
      <w:lvlJc w:val="left"/>
      <w:pPr>
        <w:tabs>
          <w:tab w:val="left" w:leader="none" w:pos="0"/>
        </w:tabs>
        <w:ind w:left="0" w:firstLine="0"/>
      </w:pPr>
    </w:lvl>
  </w:abstractNum>
  <w:abstractNum w:abstractNumId="1">
    <w:nsid w:val="00000001"/>
    <w:multiLevelType w:val="singleLevel"/>
    <w:tmpl w:val="00000002"/>
    <w:name w:val="WW8Num1"/>
    <w:lvl w:ilvl="0">
      <w:start w:val="1"/>
      <w:numFmt w:val="bullet"/>
      <w:pStyle w:val="style4311"/>
      <w:lvlText w:val=""/>
      <w:lvlJc w:val="left"/>
      <w:pPr>
        <w:tabs>
          <w:tab w:val="left" w:leader="none" w:pos="360"/>
        </w:tabs>
        <w:ind w:left="360" w:hanging="360"/>
      </w:pPr>
      <w:rPr>
        <w:rFonts w:ascii="Symbol" w:cs="Symbol" w:hAnsi="Symbol" w:hint="default"/>
      </w:rPr>
    </w:lvl>
  </w:abstractNum>
  <w:abstractNum w:abstractNumId="2">
    <w:nsid w:val="00000002"/>
    <w:multiLevelType w:val="multilevel"/>
    <w:tmpl w:val="00000003"/>
    <w:name w:val="WW8Num11"/>
    <w:lvl w:ilvl="0">
      <w:start w:val="5"/>
      <w:numFmt w:val="bullet"/>
      <w:lvlText w:val="-"/>
      <w:lvlJc w:val="left"/>
      <w:pPr>
        <w:tabs>
          <w:tab w:val="left" w:leader="none" w:pos="360"/>
        </w:tabs>
        <w:ind w:left="360" w:hanging="360"/>
      </w:pPr>
      <w:rPr>
        <w:rFonts w:ascii="Verdana" w:cs="Arial" w:hAnsi="Verdana" w:hint="default"/>
        <w:color w:val="auto"/>
        <w:sz w:val="20"/>
        <w:szCs w:val="20"/>
      </w:rPr>
    </w:lvl>
    <w:lvl w:ilvl="1">
      <w:start w:val="1"/>
      <w:numFmt w:val="bullet"/>
      <w:lvlText w:val="o"/>
      <w:lvlJc w:val="left"/>
      <w:pPr>
        <w:tabs>
          <w:tab w:val="left" w:leader="none" w:pos="1440"/>
        </w:tabs>
        <w:ind w:left="1440" w:hanging="360"/>
      </w:pPr>
      <w:rPr>
        <w:rFonts w:ascii="Courier New" w:cs="Courier New" w:hAnsi="Courier New" w:hint="default"/>
        <w:sz w:val="20"/>
        <w:szCs w:val="20"/>
      </w:rPr>
    </w:lvl>
    <w:lvl w:ilvl="2">
      <w:start w:val="1"/>
      <w:numFmt w:val="bullet"/>
      <w:lvlText w:val=""/>
      <w:lvlJc w:val="left"/>
      <w:pPr>
        <w:tabs>
          <w:tab w:val="left" w:leader="none" w:pos="2160"/>
        </w:tabs>
        <w:ind w:left="2160" w:hanging="360"/>
      </w:pPr>
      <w:rPr>
        <w:rFonts w:ascii="Wingdings" w:cs="Wingdings" w:hAnsi="Wingdings" w:hint="default"/>
      </w:rPr>
    </w:lvl>
    <w:lvl w:ilvl="3">
      <w:start w:val="1"/>
      <w:numFmt w:val="bullet"/>
      <w:lvlText w:val=""/>
      <w:lvlJc w:val="left"/>
      <w:pPr>
        <w:tabs>
          <w:tab w:val="left" w:leader="none" w:pos="2880"/>
        </w:tabs>
        <w:ind w:left="2880" w:hanging="360"/>
      </w:pPr>
      <w:rPr>
        <w:rFonts w:ascii="Symbol" w:cs="Symbol" w:hAnsi="Symbol" w:hint="default"/>
      </w:rPr>
    </w:lvl>
    <w:lvl w:ilvl="4">
      <w:start w:val="1"/>
      <w:numFmt w:val="bullet"/>
      <w:lvlText w:val="o"/>
      <w:lvlJc w:val="left"/>
      <w:pPr>
        <w:tabs>
          <w:tab w:val="left" w:leader="none" w:pos="3600"/>
        </w:tabs>
        <w:ind w:left="3600" w:hanging="360"/>
      </w:pPr>
      <w:rPr>
        <w:rFonts w:ascii="Courier New" w:cs="Courier New" w:hAnsi="Courier New" w:hint="default"/>
        <w:sz w:val="20"/>
        <w:szCs w:val="20"/>
      </w:rPr>
    </w:lvl>
    <w:lvl w:ilvl="5">
      <w:start w:val="1"/>
      <w:numFmt w:val="bullet"/>
      <w:lvlText w:val=""/>
      <w:lvlJc w:val="left"/>
      <w:pPr>
        <w:tabs>
          <w:tab w:val="left" w:leader="none" w:pos="4320"/>
        </w:tabs>
        <w:ind w:left="4320" w:hanging="360"/>
      </w:pPr>
      <w:rPr>
        <w:rFonts w:ascii="Wingdings" w:cs="Wingdings" w:hAnsi="Wingdings" w:hint="default"/>
      </w:rPr>
    </w:lvl>
    <w:lvl w:ilvl="6">
      <w:start w:val="1"/>
      <w:numFmt w:val="bullet"/>
      <w:lvlText w:val=""/>
      <w:lvlJc w:val="left"/>
      <w:pPr>
        <w:tabs>
          <w:tab w:val="left" w:leader="none" w:pos="5040"/>
        </w:tabs>
        <w:ind w:left="5040" w:hanging="360"/>
      </w:pPr>
      <w:rPr>
        <w:rFonts w:ascii="Symbol" w:cs="Symbol" w:hAnsi="Symbol" w:hint="default"/>
      </w:rPr>
    </w:lvl>
    <w:lvl w:ilvl="7">
      <w:start w:val="1"/>
      <w:numFmt w:val="bullet"/>
      <w:lvlText w:val="o"/>
      <w:lvlJc w:val="left"/>
      <w:pPr>
        <w:tabs>
          <w:tab w:val="left" w:leader="none" w:pos="5760"/>
        </w:tabs>
        <w:ind w:left="5760" w:hanging="360"/>
      </w:pPr>
      <w:rPr>
        <w:rFonts w:ascii="Courier New" w:cs="Courier New" w:hAnsi="Courier New" w:hint="default"/>
        <w:sz w:val="20"/>
        <w:szCs w:val="20"/>
      </w:rPr>
    </w:lvl>
    <w:lvl w:ilvl="8">
      <w:start w:val="1"/>
      <w:numFmt w:val="bullet"/>
      <w:lvlText w:val=""/>
      <w:lvlJc w:val="left"/>
      <w:pPr>
        <w:tabs>
          <w:tab w:val="left" w:leader="none" w:pos="6480"/>
        </w:tabs>
        <w:ind w:left="6480" w:hanging="360"/>
      </w:pPr>
      <w:rPr>
        <w:rFonts w:ascii="Wingdings" w:cs="Wingdings" w:hAnsi="Wingdings" w:hint="default"/>
      </w:rPr>
    </w:lvl>
  </w:abstractNum>
  <w:abstractNum w:abstractNumId="3">
    <w:nsid w:val="00000003"/>
    <w:multiLevelType w:val="singleLevel"/>
    <w:tmpl w:val="00000004"/>
    <w:name w:val="WW8Num14"/>
    <w:lvl w:ilvl="0">
      <w:start w:val="1"/>
      <w:numFmt w:val="bullet"/>
      <w:lvlText w:val=""/>
      <w:lvlJc w:val="left"/>
      <w:pPr>
        <w:tabs>
          <w:tab w:val="left" w:leader="none" w:pos="0"/>
        </w:tabs>
        <w:ind w:left="360" w:hanging="360"/>
      </w:pPr>
      <w:rPr>
        <w:rFonts w:ascii="Symbol" w:cs="Symbol" w:hAnsi="Symbol" w:hint="default"/>
        <w:sz w:val="20"/>
        <w:szCs w:val="20"/>
      </w:rPr>
    </w:lvl>
  </w:abstractNum>
  <w:abstractNum w:abstractNumId="4">
    <w:nsid w:val="00000004"/>
    <w:multiLevelType w:val="singleLevel"/>
    <w:tmpl w:val="00000005"/>
    <w:name w:val="WW8Num16"/>
    <w:lvl w:ilvl="0">
      <w:start w:val="1"/>
      <w:numFmt w:val="bullet"/>
      <w:lvlText w:val=""/>
      <w:lvlJc w:val="left"/>
      <w:pPr>
        <w:tabs>
          <w:tab w:val="left" w:leader="none" w:pos="0"/>
        </w:tabs>
        <w:ind w:left="1080" w:hanging="360"/>
      </w:pPr>
      <w:rPr>
        <w:rFonts w:ascii="Wingdings" w:cs="Wingdings" w:hAnsi="Wingdings" w:hint="default"/>
        <w:sz w:val="20"/>
        <w:szCs w:val="20"/>
      </w:rPr>
    </w:lvl>
  </w:abstractNum>
  <w:abstractNum w:abstractNumId="5">
    <w:nsid w:val="00000005"/>
    <w:multiLevelType w:val="multilevel"/>
    <w:tmpl w:val="00000006"/>
    <w:lvl w:ilvl="0">
      <w:start w:val="1"/>
      <w:numFmt w:val="bullet"/>
      <w:lvlText w:val=""/>
      <w:lvlJc w:val="left"/>
      <w:pPr>
        <w:tabs>
          <w:tab w:val="left" w:leader="none" w:pos="720"/>
        </w:tabs>
        <w:ind w:left="720" w:hanging="360"/>
      </w:pPr>
      <w:rPr>
        <w:rFonts w:ascii="Wingdings" w:cs="OpenSymbol" w:hAnsi="Wingdings"/>
      </w:rPr>
    </w:lvl>
    <w:lvl w:ilvl="1">
      <w:start w:val="1"/>
      <w:numFmt w:val="bullet"/>
      <w:lvlText w:val=""/>
      <w:lvlJc w:val="left"/>
      <w:pPr>
        <w:tabs>
          <w:tab w:val="left" w:leader="none" w:pos="1080"/>
        </w:tabs>
        <w:ind w:left="1080" w:hanging="360"/>
      </w:pPr>
      <w:rPr>
        <w:rFonts w:ascii="Wingdings" w:cs="OpenSymbol" w:hAnsi="Wingdings"/>
      </w:rPr>
    </w:lvl>
    <w:lvl w:ilvl="2">
      <w:start w:val="1"/>
      <w:numFmt w:val="bullet"/>
      <w:lvlText w:val=""/>
      <w:lvlJc w:val="left"/>
      <w:pPr>
        <w:tabs>
          <w:tab w:val="left" w:leader="none" w:pos="1440"/>
        </w:tabs>
        <w:ind w:left="1440" w:hanging="360"/>
      </w:pPr>
      <w:rPr>
        <w:rFonts w:ascii="Wingdings" w:cs="OpenSymbol" w:hAnsi="Wingdings"/>
      </w:rPr>
    </w:lvl>
    <w:lvl w:ilvl="3">
      <w:start w:val="1"/>
      <w:numFmt w:val="bullet"/>
      <w:lvlText w:val=""/>
      <w:lvlJc w:val="left"/>
      <w:pPr>
        <w:tabs>
          <w:tab w:val="left" w:leader="none" w:pos="1800"/>
        </w:tabs>
        <w:ind w:left="1800" w:hanging="360"/>
      </w:pPr>
      <w:rPr>
        <w:rFonts w:ascii="Wingdings" w:cs="OpenSymbol" w:hAnsi="Wingdings"/>
      </w:rPr>
    </w:lvl>
    <w:lvl w:ilvl="4">
      <w:start w:val="1"/>
      <w:numFmt w:val="bullet"/>
      <w:lvlText w:val=""/>
      <w:lvlJc w:val="left"/>
      <w:pPr>
        <w:tabs>
          <w:tab w:val="left" w:leader="none" w:pos="2160"/>
        </w:tabs>
        <w:ind w:left="2160" w:hanging="360"/>
      </w:pPr>
      <w:rPr>
        <w:rFonts w:ascii="Wingdings" w:cs="OpenSymbol" w:hAnsi="Wingdings"/>
      </w:rPr>
    </w:lvl>
    <w:lvl w:ilvl="5">
      <w:start w:val="1"/>
      <w:numFmt w:val="bullet"/>
      <w:lvlText w:val=""/>
      <w:lvlJc w:val="left"/>
      <w:pPr>
        <w:tabs>
          <w:tab w:val="left" w:leader="none" w:pos="2520"/>
        </w:tabs>
        <w:ind w:left="2520" w:hanging="360"/>
      </w:pPr>
      <w:rPr>
        <w:rFonts w:ascii="Wingdings" w:cs="OpenSymbol" w:hAnsi="Wingdings"/>
      </w:rPr>
    </w:lvl>
    <w:lvl w:ilvl="6">
      <w:start w:val="1"/>
      <w:numFmt w:val="bullet"/>
      <w:lvlText w:val=""/>
      <w:lvlJc w:val="left"/>
      <w:pPr>
        <w:tabs>
          <w:tab w:val="left" w:leader="none" w:pos="2880"/>
        </w:tabs>
        <w:ind w:left="2880" w:hanging="360"/>
      </w:pPr>
      <w:rPr>
        <w:rFonts w:ascii="Wingdings" w:cs="OpenSymbol" w:hAnsi="Wingdings"/>
      </w:rPr>
    </w:lvl>
    <w:lvl w:ilvl="7">
      <w:start w:val="1"/>
      <w:numFmt w:val="bullet"/>
      <w:lvlText w:val=""/>
      <w:lvlJc w:val="left"/>
      <w:pPr>
        <w:tabs>
          <w:tab w:val="left" w:leader="none" w:pos="3240"/>
        </w:tabs>
        <w:ind w:left="3240" w:hanging="360"/>
      </w:pPr>
      <w:rPr>
        <w:rFonts w:ascii="Wingdings" w:cs="OpenSymbol" w:hAnsi="Wingdings"/>
      </w:rPr>
    </w:lvl>
    <w:lvl w:ilvl="8">
      <w:start w:val="1"/>
      <w:numFmt w:val="bullet"/>
      <w:lvlText w:val=""/>
      <w:lvlJc w:val="left"/>
      <w:pPr>
        <w:tabs>
          <w:tab w:val="left" w:leader="none" w:pos="3600"/>
        </w:tabs>
        <w:ind w:left="3600" w:hanging="360"/>
      </w:pPr>
      <w:rPr>
        <w:rFonts w:ascii="Wingdings" w:cs="OpenSymbol"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2"/>
  <w:displayBackgroundShape/>
  <w:embedSystemFonts/>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28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Times New Roman" w:hAnsi="Times New Roman"/>
        <w:lang w:val="en-GB" w:bidi="ar-SA" w:eastAsia="en-GB"/>
      </w:rPr>
    </w:rPrDefault>
    <w:pPrDefault>
      <w:pPr/>
    </w:pPrDefault>
  </w:docDefaults>
  <w:style w:type="paragraph" w:default="1" w:styleId="style0">
    <w:name w:val="Normal"/>
    <w:next w:val="style0"/>
    <w:qFormat/>
    <w:pPr>
      <w:suppressAutoHyphens/>
    </w:pPr>
    <w:rPr>
      <w:sz w:val="24"/>
      <w:szCs w:val="24"/>
      <w:lang w:eastAsia="zh-CN"/>
    </w:rPr>
  </w:style>
  <w:style w:type="paragraph" w:styleId="style4">
    <w:name w:val="heading 4"/>
    <w:basedOn w:val="style0"/>
    <w:next w:val="style0"/>
    <w:qFormat/>
    <w:pPr>
      <w:keepNext/>
      <w:numPr>
        <w:ilvl w:val="3"/>
        <w:numId w:val="1"/>
      </w:numPr>
      <w:spacing w:before="240" w:after="60"/>
      <w:outlineLvl w:val="3"/>
    </w:pPr>
    <w:rPr>
      <w:b/>
      <w:bCs/>
      <w:sz w:val="28"/>
      <w:szCs w:val="28"/>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WW8Num1z0"/>
    <w:next w:val="style4097"/>
    <w:rPr>
      <w:rFonts w:ascii="Symbol" w:cs="Symbol" w:hAnsi="Symbol" w:hint="default"/>
    </w:rPr>
  </w:style>
  <w:style w:type="character" w:customStyle="1" w:styleId="style4098">
    <w:name w:val="WW8Num2z0"/>
    <w:next w:val="style4098"/>
    <w:rPr>
      <w:rFonts w:ascii="Symbol" w:cs="Symbol" w:hAnsi="Symbol" w:hint="default"/>
    </w:rPr>
  </w:style>
  <w:style w:type="character" w:customStyle="1" w:styleId="style4099">
    <w:name w:val="WW8Num2z1"/>
    <w:next w:val="style4099"/>
    <w:rPr>
      <w:rFonts w:ascii="Courier New" w:cs="Courier New" w:hAnsi="Courier New" w:hint="default"/>
    </w:rPr>
  </w:style>
  <w:style w:type="character" w:customStyle="1" w:styleId="style4100">
    <w:name w:val="WW8Num2z2"/>
    <w:next w:val="style4100"/>
    <w:rPr>
      <w:rFonts w:ascii="Wingdings" w:cs="Wingdings" w:hAnsi="Wingdings" w:hint="default"/>
    </w:rPr>
  </w:style>
  <w:style w:type="character" w:customStyle="1" w:styleId="style4101">
    <w:name w:val="WW8Num3z0"/>
    <w:next w:val="style4101"/>
    <w:rPr>
      <w:rFonts w:ascii="Wingdings" w:cs="Wingdings" w:hAnsi="Wingdings" w:hint="default"/>
    </w:rPr>
  </w:style>
  <w:style w:type="character" w:customStyle="1" w:styleId="style4102">
    <w:name w:val="WW8Num3z1"/>
    <w:next w:val="style4102"/>
    <w:rPr>
      <w:rFonts w:ascii="Symbol" w:cs="Symbol" w:hAnsi="Symbol" w:hint="default"/>
    </w:rPr>
  </w:style>
  <w:style w:type="character" w:customStyle="1" w:styleId="style4103">
    <w:name w:val="WW8Num3z4"/>
    <w:next w:val="style4103"/>
    <w:rPr>
      <w:rFonts w:ascii="Courier New" w:cs="Courier New" w:hAnsi="Courier New" w:hint="default"/>
    </w:rPr>
  </w:style>
  <w:style w:type="character" w:customStyle="1" w:styleId="style4104">
    <w:name w:val="WW8Num4z0"/>
    <w:next w:val="style4104"/>
    <w:rPr>
      <w:rFonts w:ascii="Verdana" w:cs="Arial" w:eastAsia="Times New Roman" w:hAnsi="Verdana"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05">
    <w:name w:val="WW8Num4z1"/>
    <w:next w:val="style4105"/>
    <w:rPr>
      <w:rFonts w:ascii="Wingdings" w:cs="DGPOMP+BookAntiqua" w:eastAsia="DGPOMP+BookAntiqua" w:hAnsi="Wingdings"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06">
    <w:name w:val="WW8Num4z2"/>
    <w:next w:val="style4106"/>
  </w:style>
  <w:style w:type="character" w:customStyle="1" w:styleId="style4107">
    <w:name w:val="WW8Num4z3"/>
    <w:next w:val="style4107"/>
  </w:style>
  <w:style w:type="character" w:customStyle="1" w:styleId="style4108">
    <w:name w:val="WW8Num4z4"/>
    <w:next w:val="style4108"/>
  </w:style>
  <w:style w:type="character" w:customStyle="1" w:styleId="style4109">
    <w:name w:val="WW8Num4z5"/>
    <w:next w:val="style4109"/>
  </w:style>
  <w:style w:type="character" w:customStyle="1" w:styleId="style4110">
    <w:name w:val="WW8Num4z6"/>
    <w:next w:val="style4110"/>
  </w:style>
  <w:style w:type="character" w:customStyle="1" w:styleId="style4111">
    <w:name w:val="WW8Num4z7"/>
    <w:next w:val="style4111"/>
  </w:style>
  <w:style w:type="character" w:customStyle="1" w:styleId="style4112">
    <w:name w:val="WW8Num4z8"/>
    <w:next w:val="style4112"/>
  </w:style>
  <w:style w:type="character" w:customStyle="1" w:styleId="style4113">
    <w:name w:val="WW8Num5z0"/>
    <w:next w:val="style4113"/>
    <w:rPr>
      <w:rFonts w:ascii="Symbol" w:cs="Symbol" w:hAnsi="Symbol" w:hint="default"/>
    </w:rPr>
  </w:style>
  <w:style w:type="character" w:customStyle="1" w:styleId="style4114">
    <w:name w:val="WW8Num5z1"/>
    <w:next w:val="style4114"/>
    <w:rPr>
      <w:rFonts w:ascii="Courier New" w:cs="Courier New" w:hAnsi="Courier New" w:hint="default"/>
    </w:rPr>
  </w:style>
  <w:style w:type="character" w:customStyle="1" w:styleId="style4115">
    <w:name w:val="WW8Num5z2"/>
    <w:next w:val="style4115"/>
    <w:rPr>
      <w:rFonts w:ascii="Wingdings" w:cs="Wingdings" w:hAnsi="Wingdings" w:hint="default"/>
    </w:rPr>
  </w:style>
  <w:style w:type="character" w:customStyle="1" w:styleId="style4116">
    <w:name w:val="WW8Num6z0"/>
    <w:next w:val="style4116"/>
    <w:rPr>
      <w:rFonts w:ascii="Verdana" w:cs="Arial" w:eastAsia="Times New Roman" w:hAnsi="Verdana" w:hint="default"/>
    </w:rPr>
  </w:style>
  <w:style w:type="character" w:customStyle="1" w:styleId="style4117">
    <w:name w:val="WW8Num6z1"/>
    <w:next w:val="style4117"/>
    <w:rPr>
      <w:rFonts w:ascii="Courier New" w:cs="Courier New" w:hAnsi="Courier New" w:hint="default"/>
    </w:rPr>
  </w:style>
  <w:style w:type="character" w:customStyle="1" w:styleId="style4118">
    <w:name w:val="WW8Num6z2"/>
    <w:next w:val="style4118"/>
    <w:rPr>
      <w:rFonts w:ascii="Wingdings" w:cs="Wingdings" w:hAnsi="Wingdings" w:hint="default"/>
    </w:rPr>
  </w:style>
  <w:style w:type="character" w:customStyle="1" w:styleId="style4119">
    <w:name w:val="WW8Num6z3"/>
    <w:next w:val="style4119"/>
    <w:rPr>
      <w:rFonts w:ascii="Symbol" w:cs="Symbol" w:hAnsi="Symbol" w:hint="default"/>
    </w:rPr>
  </w:style>
  <w:style w:type="character" w:customStyle="1" w:styleId="style4120">
    <w:name w:val="WW8Num7z0"/>
    <w:next w:val="style4120"/>
    <w:rPr>
      <w:rFonts w:ascii="Verdana" w:cs="Arial" w:eastAsia="Times New Roman" w:hAnsi="Verdana" w:hint="default"/>
    </w:rPr>
  </w:style>
  <w:style w:type="character" w:customStyle="1" w:styleId="style4121">
    <w:name w:val="WW8Num7z1"/>
    <w:next w:val="style4121"/>
    <w:rPr>
      <w:rFonts w:ascii="Courier New" w:cs="Courier New" w:hAnsi="Courier New" w:hint="default"/>
    </w:rPr>
  </w:style>
  <w:style w:type="character" w:customStyle="1" w:styleId="style4122">
    <w:name w:val="WW8Num7z2"/>
    <w:next w:val="style4122"/>
    <w:rPr>
      <w:rFonts w:ascii="Wingdings" w:cs="Wingdings" w:hAnsi="Wingdings" w:hint="default"/>
    </w:rPr>
  </w:style>
  <w:style w:type="character" w:customStyle="1" w:styleId="style4123">
    <w:name w:val="WW8Num7z3"/>
    <w:next w:val="style4123"/>
    <w:rPr>
      <w:rFonts w:ascii="Symbol" w:cs="Symbol" w:hAnsi="Symbol" w:hint="default"/>
    </w:rPr>
  </w:style>
  <w:style w:type="character" w:customStyle="1" w:styleId="style4124">
    <w:name w:val="WW8Num8z0"/>
    <w:next w:val="style4124"/>
    <w:rPr>
      <w:rFonts w:ascii="Symbol" w:cs="Symbol" w:hAnsi="Symbol" w:hint="default"/>
    </w:rPr>
  </w:style>
  <w:style w:type="character" w:customStyle="1" w:styleId="style4125">
    <w:name w:val="WW8Num8z1"/>
    <w:next w:val="style4125"/>
    <w:rPr>
      <w:rFonts w:ascii="Courier New" w:cs="Courier New" w:hAnsi="Courier New" w:hint="default"/>
    </w:rPr>
  </w:style>
  <w:style w:type="character" w:customStyle="1" w:styleId="style4126">
    <w:name w:val="WW8Num8z2"/>
    <w:next w:val="style4126"/>
    <w:rPr>
      <w:rFonts w:ascii="Wingdings" w:cs="Wingdings" w:hAnsi="Wingdings" w:hint="default"/>
    </w:rPr>
  </w:style>
  <w:style w:type="character" w:customStyle="1" w:styleId="style4127">
    <w:name w:val="WW8Num9z0"/>
    <w:next w:val="style4127"/>
    <w:rPr>
      <w:rFonts w:ascii="Symbol" w:cs="Symbol" w:hAnsi="Symbol" w:hint="default"/>
    </w:rPr>
  </w:style>
  <w:style w:type="character" w:customStyle="1" w:styleId="style4128">
    <w:name w:val="WW8Num9z1"/>
    <w:next w:val="style4128"/>
    <w:rPr>
      <w:rFonts w:ascii="Courier New" w:cs="Courier New" w:hAnsi="Courier New" w:hint="default"/>
    </w:rPr>
  </w:style>
  <w:style w:type="character" w:customStyle="1" w:styleId="style4129">
    <w:name w:val="WW8Num9z2"/>
    <w:next w:val="style4129"/>
    <w:rPr>
      <w:rFonts w:ascii="Wingdings" w:cs="Wingdings" w:hAnsi="Wingdings" w:hint="default"/>
    </w:rPr>
  </w:style>
  <w:style w:type="character" w:customStyle="1" w:styleId="style4130">
    <w:name w:val="WW8Num10z0"/>
    <w:next w:val="style4130"/>
    <w:rPr>
      <w:rFonts w:ascii="Courier New" w:cs="Courier New" w:hAnsi="Courier New" w:hint="default"/>
    </w:rPr>
  </w:style>
  <w:style w:type="character" w:customStyle="1" w:styleId="style4131">
    <w:name w:val="WW8Num10z2"/>
    <w:next w:val="style4131"/>
    <w:rPr>
      <w:rFonts w:ascii="Wingdings" w:cs="Wingdings" w:hAnsi="Wingdings" w:hint="default"/>
    </w:rPr>
  </w:style>
  <w:style w:type="character" w:customStyle="1" w:styleId="style4132">
    <w:name w:val="WW8Num10z3"/>
    <w:next w:val="style4132"/>
    <w:rPr>
      <w:rFonts w:ascii="Symbol" w:cs="Symbol" w:hAnsi="Symbol" w:hint="default"/>
    </w:rPr>
  </w:style>
  <w:style w:type="character" w:customStyle="1" w:styleId="style4133">
    <w:name w:val="WW8Num11z0"/>
    <w:next w:val="style4133"/>
    <w:rPr>
      <w:rFonts w:ascii="Verdana" w:cs="Arial" w:eastAsia="Times New Roman" w:hAnsi="Verdana" w:hint="default"/>
      <w:color w:val="auto"/>
      <w:sz w:val="20"/>
      <w:szCs w:val="20"/>
    </w:rPr>
  </w:style>
  <w:style w:type="character" w:customStyle="1" w:styleId="style4134">
    <w:name w:val="WW8Num11z1"/>
    <w:next w:val="style4134"/>
    <w:rPr>
      <w:rFonts w:ascii="Courier New" w:cs="Courier New" w:hAnsi="Courier New" w:hint="default"/>
      <w:sz w:val="20"/>
      <w:szCs w:val="20"/>
    </w:rPr>
  </w:style>
  <w:style w:type="character" w:customStyle="1" w:styleId="style4135">
    <w:name w:val="WW8Num11z2"/>
    <w:next w:val="style4135"/>
    <w:rPr>
      <w:rFonts w:ascii="Wingdings" w:cs="Wingdings" w:hAnsi="Wingdings" w:hint="default"/>
    </w:rPr>
  </w:style>
  <w:style w:type="character" w:customStyle="1" w:styleId="style4136">
    <w:name w:val="WW8Num11z3"/>
    <w:next w:val="style4136"/>
    <w:rPr>
      <w:rFonts w:ascii="Symbol" w:cs="Symbol" w:hAnsi="Symbol" w:hint="default"/>
    </w:rPr>
  </w:style>
  <w:style w:type="character" w:customStyle="1" w:styleId="style4137">
    <w:name w:val="WW8Num12z0"/>
    <w:next w:val="style4137"/>
    <w:rPr>
      <w:rFonts w:ascii="Symbol" w:cs="Symbol" w:hAnsi="Symbol" w:hint="default"/>
    </w:rPr>
  </w:style>
  <w:style w:type="character" w:customStyle="1" w:styleId="style4138">
    <w:name w:val="WW8Num12z1"/>
    <w:next w:val="style4138"/>
    <w:rPr>
      <w:rFonts w:ascii="Courier New" w:cs="Courier New" w:hAnsi="Courier New" w:hint="default"/>
    </w:rPr>
  </w:style>
  <w:style w:type="character" w:customStyle="1" w:styleId="style4139">
    <w:name w:val="WW8Num12z2"/>
    <w:next w:val="style4139"/>
    <w:rPr>
      <w:rFonts w:ascii="Wingdings" w:cs="Wingdings" w:hAnsi="Wingdings" w:hint="default"/>
    </w:rPr>
  </w:style>
  <w:style w:type="character" w:customStyle="1" w:styleId="style4140">
    <w:name w:val="WW8Num13z0"/>
    <w:next w:val="style4140"/>
    <w:rPr>
      <w:rFonts w:ascii="Verdana" w:cs="Arial" w:eastAsia="Times New Roman" w:hAnsi="Verdana"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41">
    <w:name w:val="WW8Num13z1"/>
    <w:next w:val="style4141"/>
    <w:rPr>
      <w:rFonts w:ascii="Wingdings" w:cs="Albany AMT" w:eastAsia="Albany AMT" w:hAnsi="Wingdings"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42">
    <w:name w:val="WW8Num13z2"/>
    <w:next w:val="style4142"/>
  </w:style>
  <w:style w:type="character" w:customStyle="1" w:styleId="style4143">
    <w:name w:val="WW8Num13z3"/>
    <w:next w:val="style4143"/>
  </w:style>
  <w:style w:type="character" w:customStyle="1" w:styleId="style4144">
    <w:name w:val="WW8Num13z4"/>
    <w:next w:val="style4144"/>
  </w:style>
  <w:style w:type="character" w:customStyle="1" w:styleId="style4145">
    <w:name w:val="WW8Num13z5"/>
    <w:next w:val="style4145"/>
  </w:style>
  <w:style w:type="character" w:customStyle="1" w:styleId="style4146">
    <w:name w:val="WW8Num13z6"/>
    <w:next w:val="style4146"/>
  </w:style>
  <w:style w:type="character" w:customStyle="1" w:styleId="style4147">
    <w:name w:val="WW8Num13z7"/>
    <w:next w:val="style4147"/>
  </w:style>
  <w:style w:type="character" w:customStyle="1" w:styleId="style4148">
    <w:name w:val="WW8Num13z8"/>
    <w:next w:val="style4148"/>
  </w:style>
  <w:style w:type="character" w:customStyle="1" w:styleId="style4149">
    <w:name w:val="WW8Num14z0"/>
    <w:next w:val="style4149"/>
    <w:rPr>
      <w:rFonts w:ascii="Symbol" w:cs="Symbol" w:hAnsi="Symbol" w:hint="default"/>
      <w:sz w:val="20"/>
      <w:szCs w:val="20"/>
    </w:rPr>
  </w:style>
  <w:style w:type="character" w:customStyle="1" w:styleId="style4150">
    <w:name w:val="WW8Num14z1"/>
    <w:next w:val="style4150"/>
    <w:rPr>
      <w:rFonts w:ascii="Courier New" w:cs="Courier New" w:hAnsi="Courier New" w:hint="default"/>
    </w:rPr>
  </w:style>
  <w:style w:type="character" w:customStyle="1" w:styleId="style4151">
    <w:name w:val="WW8Num14z2"/>
    <w:next w:val="style4151"/>
    <w:rPr>
      <w:rFonts w:ascii="Wingdings" w:cs="Wingdings" w:hAnsi="Wingdings" w:hint="default"/>
    </w:rPr>
  </w:style>
  <w:style w:type="character" w:customStyle="1" w:styleId="style4152">
    <w:name w:val="WW8Num15z0"/>
    <w:next w:val="style4152"/>
    <w:rPr>
      <w:rFonts w:ascii="Verdana" w:cs="Arial" w:eastAsia="Times New Roman" w:hAnsi="Verdana" w:hint="default"/>
      <w:color w:val="000000"/>
    </w:rPr>
  </w:style>
  <w:style w:type="character" w:customStyle="1" w:styleId="style4153">
    <w:name w:val="WW8Num15z1"/>
    <w:next w:val="style4153"/>
    <w:rPr>
      <w:rFonts w:ascii="Courier New" w:cs="Courier New" w:hAnsi="Courier New" w:hint="default"/>
    </w:rPr>
  </w:style>
  <w:style w:type="character" w:customStyle="1" w:styleId="style4154">
    <w:name w:val="WW8Num15z2"/>
    <w:next w:val="style4154"/>
    <w:rPr>
      <w:rFonts w:ascii="Wingdings" w:cs="Wingdings" w:hAnsi="Wingdings" w:hint="default"/>
    </w:rPr>
  </w:style>
  <w:style w:type="character" w:customStyle="1" w:styleId="style4155">
    <w:name w:val="WW8Num15z3"/>
    <w:next w:val="style4155"/>
    <w:rPr>
      <w:rFonts w:ascii="Symbol" w:cs="Symbol" w:hAnsi="Symbol" w:hint="default"/>
    </w:rPr>
  </w:style>
  <w:style w:type="character" w:customStyle="1" w:styleId="style4156">
    <w:name w:val="WW8Num16z0"/>
    <w:next w:val="style4156"/>
    <w:rPr>
      <w:rFonts w:ascii="Wingdings" w:cs="Wingdings" w:hAnsi="Wingdings" w:hint="default"/>
      <w:sz w:val="20"/>
      <w:szCs w:val="20"/>
    </w:rPr>
  </w:style>
  <w:style w:type="character" w:customStyle="1" w:styleId="style4157">
    <w:name w:val="WW8Num16z1"/>
    <w:next w:val="style4157"/>
    <w:rPr>
      <w:rFonts w:ascii="Courier New" w:cs="Courier New" w:hAnsi="Courier New" w:hint="default"/>
    </w:rPr>
  </w:style>
  <w:style w:type="character" w:customStyle="1" w:styleId="style4158">
    <w:name w:val="WW8Num16z3"/>
    <w:next w:val="style4158"/>
    <w:rPr>
      <w:rFonts w:ascii="Symbol" w:cs="Symbol" w:hAnsi="Symbol" w:hint="default"/>
    </w:rPr>
  </w:style>
  <w:style w:type="character" w:customStyle="1" w:styleId="style4159">
    <w:name w:val="WW8Num17z0"/>
    <w:next w:val="style4159"/>
    <w:rPr>
      <w:rFonts w:ascii="Wingdings" w:cs="Wingdings" w:hAnsi="Wingdings" w:hint="default"/>
      <w:color w:val="auto"/>
    </w:rPr>
  </w:style>
  <w:style w:type="character" w:customStyle="1" w:styleId="style4160">
    <w:name w:val="WW8Num17z1"/>
    <w:next w:val="style4160"/>
    <w:rPr>
      <w:rFonts w:ascii="Courier New" w:cs="Courier New" w:hAnsi="Courier New" w:hint="default"/>
    </w:rPr>
  </w:style>
  <w:style w:type="character" w:customStyle="1" w:styleId="style4161">
    <w:name w:val="WW8Num17z2"/>
    <w:next w:val="style4161"/>
    <w:rPr>
      <w:rFonts w:ascii="Wingdings" w:cs="Wingdings" w:hAnsi="Wingdings" w:hint="default"/>
    </w:rPr>
  </w:style>
  <w:style w:type="character" w:customStyle="1" w:styleId="style4162">
    <w:name w:val="WW8Num17z3"/>
    <w:next w:val="style4162"/>
    <w:rPr>
      <w:rFonts w:ascii="Symbol" w:cs="Symbol" w:hAnsi="Symbol" w:hint="default"/>
    </w:rPr>
  </w:style>
  <w:style w:type="character" w:customStyle="1" w:styleId="style4163">
    <w:name w:val="WW8Num18z0"/>
    <w:next w:val="style4163"/>
    <w:rPr>
      <w:rFonts w:ascii="Symbol" w:cs="Symbol" w:hAnsi="Symbol" w:hint="default"/>
    </w:rPr>
  </w:style>
  <w:style w:type="character" w:customStyle="1" w:styleId="style4164">
    <w:name w:val="WW8Num18z1"/>
    <w:next w:val="style4164"/>
    <w:rPr>
      <w:rFonts w:ascii="Courier New" w:cs="Courier New" w:hAnsi="Courier New" w:hint="default"/>
    </w:rPr>
  </w:style>
  <w:style w:type="character" w:customStyle="1" w:styleId="style4165">
    <w:name w:val="WW8Num18z2"/>
    <w:next w:val="style4165"/>
    <w:rPr>
      <w:rFonts w:ascii="Wingdings" w:cs="Wingdings" w:hAnsi="Wingdings" w:hint="default"/>
    </w:rPr>
  </w:style>
  <w:style w:type="character" w:customStyle="1" w:styleId="style4166">
    <w:name w:val="WW8Num19z0"/>
    <w:next w:val="style4166"/>
    <w:rPr>
      <w:rFonts w:ascii="Verdana" w:cs="Arial" w:eastAsia="Times New Roman" w:hAnsi="Verdana" w:hint="default"/>
    </w:rPr>
  </w:style>
  <w:style w:type="character" w:customStyle="1" w:styleId="style4167">
    <w:name w:val="WW8Num19z1"/>
    <w:next w:val="style4167"/>
    <w:rPr>
      <w:rFonts w:ascii="Courier New" w:cs="Courier New" w:hAnsi="Courier New" w:hint="default"/>
    </w:rPr>
  </w:style>
  <w:style w:type="character" w:customStyle="1" w:styleId="style4168">
    <w:name w:val="WW8Num19z2"/>
    <w:next w:val="style4168"/>
    <w:rPr>
      <w:rFonts w:ascii="Wingdings" w:cs="Wingdings" w:hAnsi="Wingdings" w:hint="default"/>
    </w:rPr>
  </w:style>
  <w:style w:type="character" w:customStyle="1" w:styleId="style4169">
    <w:name w:val="WW8Num19z3"/>
    <w:next w:val="style4169"/>
    <w:rPr>
      <w:rFonts w:ascii="Symbol" w:cs="Symbol" w:hAnsi="Symbol" w:hint="default"/>
    </w:rPr>
  </w:style>
  <w:style w:type="character" w:customStyle="1" w:styleId="style4170">
    <w:name w:val="WW8Num20z0"/>
    <w:next w:val="style4170"/>
    <w:rPr>
      <w:rFonts w:ascii="Courier New" w:cs="Courier New" w:hAnsi="Courier New" w:hint="default"/>
      <w:color w:val="auto"/>
    </w:rPr>
  </w:style>
  <w:style w:type="character" w:customStyle="1" w:styleId="style4171">
    <w:name w:val="WW8Num20z1"/>
    <w:next w:val="style4171"/>
    <w:rPr>
      <w:rFonts w:ascii="Wingdings" w:cs="Wingdings" w:hAnsi="Wingdings" w:hint="default"/>
      <w:color w:val="0000ff"/>
    </w:rPr>
  </w:style>
  <w:style w:type="character" w:customStyle="1" w:styleId="style4172">
    <w:name w:val="WW8Num20z2"/>
    <w:next w:val="style4172"/>
    <w:rPr>
      <w:rFonts w:ascii="Wingdings" w:cs="Wingdings" w:hAnsi="Wingdings" w:hint="default"/>
    </w:rPr>
  </w:style>
  <w:style w:type="character" w:customStyle="1" w:styleId="style4173">
    <w:name w:val="WW8Num20z3"/>
    <w:next w:val="style4173"/>
  </w:style>
  <w:style w:type="character" w:customStyle="1" w:styleId="style4174">
    <w:name w:val="WW8Num20z4"/>
    <w:next w:val="style4174"/>
  </w:style>
  <w:style w:type="character" w:customStyle="1" w:styleId="style4175">
    <w:name w:val="WW8Num20z5"/>
    <w:next w:val="style4175"/>
  </w:style>
  <w:style w:type="character" w:customStyle="1" w:styleId="style4176">
    <w:name w:val="WW8Num20z6"/>
    <w:next w:val="style4176"/>
  </w:style>
  <w:style w:type="character" w:customStyle="1" w:styleId="style4177">
    <w:name w:val="WW8Num20z7"/>
    <w:next w:val="style4177"/>
  </w:style>
  <w:style w:type="character" w:customStyle="1" w:styleId="style4178">
    <w:name w:val="WW8Num20z8"/>
    <w:next w:val="style4178"/>
  </w:style>
  <w:style w:type="character" w:customStyle="1" w:styleId="style4179">
    <w:name w:val="WW8Num21z0"/>
    <w:next w:val="style4179"/>
    <w:rPr>
      <w:rFonts w:ascii="Verdana" w:cs="Arial" w:eastAsia="Times New Roman" w:hAnsi="Verdana" w:hint="default"/>
      <w:color w:val="auto"/>
    </w:rPr>
  </w:style>
  <w:style w:type="character" w:customStyle="1" w:styleId="style4180">
    <w:name w:val="WW8Num21z1"/>
    <w:next w:val="style4180"/>
    <w:rPr>
      <w:rFonts w:ascii="Courier New" w:cs="Courier New" w:hAnsi="Courier New" w:hint="default"/>
    </w:rPr>
  </w:style>
  <w:style w:type="character" w:customStyle="1" w:styleId="style4181">
    <w:name w:val="WW8Num21z2"/>
    <w:next w:val="style4181"/>
    <w:rPr>
      <w:rFonts w:ascii="Wingdings" w:cs="Wingdings" w:hAnsi="Wingdings" w:hint="default"/>
    </w:rPr>
  </w:style>
  <w:style w:type="character" w:customStyle="1" w:styleId="style4182">
    <w:name w:val="WW8Num21z3"/>
    <w:next w:val="style4182"/>
    <w:rPr>
      <w:rFonts w:ascii="Symbol" w:cs="Symbol" w:hAnsi="Symbol" w:hint="default"/>
    </w:rPr>
  </w:style>
  <w:style w:type="character" w:customStyle="1" w:styleId="style4183">
    <w:name w:val="WW8Num22z0"/>
    <w:next w:val="style4183"/>
    <w:rPr>
      <w:rFonts w:ascii="Courier New" w:cs="Courier New" w:hAnsi="Courier New" w:hint="default"/>
      <w:color w:val="auto"/>
    </w:rPr>
  </w:style>
  <w:style w:type="character" w:customStyle="1" w:styleId="style4184">
    <w:name w:val="WW8Num22z1"/>
    <w:next w:val="style4184"/>
    <w:rPr>
      <w:rFonts w:ascii="Wingdings" w:cs="Wingdings" w:hAnsi="Wingdings" w:hint="default"/>
      <w:color w:val="0000ff"/>
    </w:rPr>
  </w:style>
  <w:style w:type="character" w:customStyle="1" w:styleId="style4185">
    <w:name w:val="WW8Num22z2"/>
    <w:next w:val="style4185"/>
    <w:rPr>
      <w:rFonts w:ascii="Wingdings" w:cs="Wingdings" w:hAnsi="Wingdings" w:hint="default"/>
    </w:rPr>
  </w:style>
  <w:style w:type="character" w:customStyle="1" w:styleId="style4186">
    <w:name w:val="WW8Num22z3"/>
    <w:next w:val="style4186"/>
  </w:style>
  <w:style w:type="character" w:customStyle="1" w:styleId="style4187">
    <w:name w:val="WW8Num22z4"/>
    <w:next w:val="style4187"/>
  </w:style>
  <w:style w:type="character" w:customStyle="1" w:styleId="style4188">
    <w:name w:val="WW8Num22z5"/>
    <w:next w:val="style4188"/>
  </w:style>
  <w:style w:type="character" w:customStyle="1" w:styleId="style4189">
    <w:name w:val="WW8Num22z6"/>
    <w:next w:val="style4189"/>
  </w:style>
  <w:style w:type="character" w:customStyle="1" w:styleId="style4190">
    <w:name w:val="WW8Num22z7"/>
    <w:next w:val="style4190"/>
  </w:style>
  <w:style w:type="character" w:customStyle="1" w:styleId="style4191">
    <w:name w:val="WW8Num22z8"/>
    <w:next w:val="style4191"/>
  </w:style>
  <w:style w:type="character" w:customStyle="1" w:styleId="style4192">
    <w:name w:val="WW8Num23z0"/>
    <w:next w:val="style4192"/>
    <w:rPr>
      <w:rFonts w:ascii="Wingdings" w:cs="Wingdings" w:hAnsi="Wingdings" w:hint="default"/>
      <w:color w:val="auto"/>
    </w:rPr>
  </w:style>
  <w:style w:type="character" w:customStyle="1" w:styleId="style4193">
    <w:name w:val="WW8Num23z1"/>
    <w:next w:val="style4193"/>
    <w:rPr>
      <w:rFonts w:ascii="Courier New" w:cs="Courier New" w:hAnsi="Courier New" w:hint="default"/>
    </w:rPr>
  </w:style>
  <w:style w:type="character" w:customStyle="1" w:styleId="style4194">
    <w:name w:val="WW8Num23z2"/>
    <w:next w:val="style4194"/>
    <w:rPr>
      <w:rFonts w:ascii="Wingdings" w:cs="Wingdings" w:hAnsi="Wingdings" w:hint="default"/>
    </w:rPr>
  </w:style>
  <w:style w:type="character" w:customStyle="1" w:styleId="style4195">
    <w:name w:val="WW8Num23z3"/>
    <w:next w:val="style4195"/>
    <w:rPr>
      <w:rFonts w:ascii="Symbol" w:cs="Symbol" w:hAnsi="Symbol" w:hint="default"/>
    </w:rPr>
  </w:style>
  <w:style w:type="character" w:customStyle="1" w:styleId="style4196">
    <w:name w:val="WW8Num24z0"/>
    <w:next w:val="style4196"/>
    <w:rPr>
      <w:rFonts w:ascii="Verdana" w:cs="Arial" w:eastAsia="Times New Roman" w:hAnsi="Verdana"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97">
    <w:name w:val="WW8Num24z1"/>
    <w:next w:val="style4197"/>
    <w:rPr>
      <w:rFonts w:ascii="Wingdings" w:cs="Albany AMT" w:eastAsia="Albany AMT" w:hAnsi="Wingdings"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198">
    <w:name w:val="WW8Num24z2"/>
    <w:next w:val="style4198"/>
  </w:style>
  <w:style w:type="character" w:customStyle="1" w:styleId="style4199">
    <w:name w:val="WW8Num24z3"/>
    <w:next w:val="style4199"/>
  </w:style>
  <w:style w:type="character" w:customStyle="1" w:styleId="style4200">
    <w:name w:val="WW8Num24z4"/>
    <w:next w:val="style4200"/>
  </w:style>
  <w:style w:type="character" w:customStyle="1" w:styleId="style4201">
    <w:name w:val="WW8Num24z5"/>
    <w:next w:val="style4201"/>
  </w:style>
  <w:style w:type="character" w:customStyle="1" w:styleId="style4202">
    <w:name w:val="WW8Num24z6"/>
    <w:next w:val="style4202"/>
  </w:style>
  <w:style w:type="character" w:customStyle="1" w:styleId="style4203">
    <w:name w:val="WW8Num24z7"/>
    <w:next w:val="style4203"/>
  </w:style>
  <w:style w:type="character" w:customStyle="1" w:styleId="style4204">
    <w:name w:val="WW8Num24z8"/>
    <w:next w:val="style4204"/>
  </w:style>
  <w:style w:type="character" w:customStyle="1" w:styleId="style4205">
    <w:name w:val="WW8Num25z0"/>
    <w:next w:val="style4205"/>
    <w:rPr>
      <w:rFonts w:ascii="Wingdings" w:cs="Wingdings" w:hAnsi="Wingdings" w:hint="default"/>
    </w:rPr>
  </w:style>
  <w:style w:type="character" w:customStyle="1" w:styleId="style4206">
    <w:name w:val="WW8Num25z1"/>
    <w:next w:val="style4206"/>
    <w:rPr>
      <w:rFonts w:ascii="Courier New" w:cs="Courier New" w:hAnsi="Courier New" w:hint="default"/>
    </w:rPr>
  </w:style>
  <w:style w:type="character" w:customStyle="1" w:styleId="style4207">
    <w:name w:val="WW8Num25z2"/>
    <w:next w:val="style4207"/>
    <w:rPr>
      <w:rFonts w:ascii="Wingdings" w:cs="Wingdings" w:hAnsi="Wingdings" w:hint="default"/>
      <w:color w:val="000000"/>
    </w:rPr>
  </w:style>
  <w:style w:type="character" w:customStyle="1" w:styleId="style4208">
    <w:name w:val="WW8Num25z3"/>
    <w:next w:val="style4208"/>
    <w:rPr>
      <w:rFonts w:ascii="Symbol" w:cs="Symbol" w:hAnsi="Symbol" w:hint="default"/>
    </w:rPr>
  </w:style>
  <w:style w:type="character" w:customStyle="1" w:styleId="style4209">
    <w:name w:val="WW8Num26z0"/>
    <w:next w:val="style4209"/>
    <w:rPr>
      <w:rFonts w:ascii="Symbol" w:cs="Symbol" w:hAnsi="Symbol" w:hint="default"/>
    </w:rPr>
  </w:style>
  <w:style w:type="character" w:customStyle="1" w:styleId="style4210">
    <w:name w:val="WW8Num26z1"/>
    <w:next w:val="style4210"/>
    <w:rPr>
      <w:rFonts w:ascii="Courier New" w:cs="Courier New" w:hAnsi="Courier New" w:hint="default"/>
    </w:rPr>
  </w:style>
  <w:style w:type="character" w:customStyle="1" w:styleId="style4211">
    <w:name w:val="WW8Num26z2"/>
    <w:next w:val="style4211"/>
    <w:rPr>
      <w:rFonts w:ascii="Wingdings" w:cs="Wingdings" w:hAnsi="Wingdings" w:hint="default"/>
    </w:rPr>
  </w:style>
  <w:style w:type="character" w:customStyle="1" w:styleId="style4212">
    <w:name w:val="WW8Num27z0"/>
    <w:next w:val="style4212"/>
    <w:rPr>
      <w:rFonts w:ascii="Wingdings" w:cs="Times New Roman" w:hAnsi="Wingdings" w:hint="default"/>
      <w:color w:val="000000"/>
      <w:sz w:val="28"/>
      <w:szCs w:val="28"/>
    </w:rPr>
  </w:style>
  <w:style w:type="character" w:customStyle="1" w:styleId="style4213">
    <w:name w:val="WW8Num27z1"/>
    <w:next w:val="style4213"/>
    <w:rPr>
      <w:rFonts w:ascii="Symbol" w:cs="Symbol" w:hAnsi="Symbol" w:hint="default"/>
      <w:color w:val="000000"/>
      <w:sz w:val="17"/>
      <w:szCs w:val="17"/>
    </w:rPr>
  </w:style>
  <w:style w:type="character" w:customStyle="1" w:styleId="style4214">
    <w:name w:val="WW8Num27z2"/>
    <w:next w:val="style4214"/>
    <w:rPr>
      <w:rFonts w:ascii="Wingdings" w:cs="Wingdings" w:hAnsi="Wingdings" w:hint="default"/>
    </w:rPr>
  </w:style>
  <w:style w:type="character" w:customStyle="1" w:styleId="style4215">
    <w:name w:val="WW8Num27z3"/>
    <w:next w:val="style4215"/>
    <w:rPr>
      <w:rFonts w:ascii="Symbol" w:cs="Symbol" w:hAnsi="Symbol" w:hint="default"/>
    </w:rPr>
  </w:style>
  <w:style w:type="character" w:customStyle="1" w:styleId="style4216">
    <w:name w:val="WW8Num27z4"/>
    <w:next w:val="style4216"/>
    <w:rPr>
      <w:rFonts w:ascii="Courier New" w:cs="Courier New" w:hAnsi="Courier New" w:hint="default"/>
    </w:rPr>
  </w:style>
  <w:style w:type="character" w:customStyle="1" w:styleId="style4217">
    <w:name w:val="WW8Num28z0"/>
    <w:next w:val="style4217"/>
    <w:rPr>
      <w:rFonts w:ascii="Symbol" w:cs="Symbol" w:hAnsi="Symbol" w:hint="default"/>
    </w:rPr>
  </w:style>
  <w:style w:type="character" w:customStyle="1" w:styleId="style4218">
    <w:name w:val="WW8Num28z1"/>
    <w:next w:val="style4218"/>
    <w:rPr>
      <w:rFonts w:ascii="Courier New" w:cs="Courier New" w:hAnsi="Courier New" w:hint="default"/>
    </w:rPr>
  </w:style>
  <w:style w:type="character" w:customStyle="1" w:styleId="style4219">
    <w:name w:val="WW8Num28z2"/>
    <w:next w:val="style4219"/>
    <w:rPr>
      <w:rFonts w:ascii="Wingdings" w:cs="Wingdings" w:hAnsi="Wingdings" w:hint="default"/>
    </w:rPr>
  </w:style>
  <w:style w:type="character" w:customStyle="1" w:styleId="style4220">
    <w:name w:val="WW8Num29z0"/>
    <w:next w:val="style4220"/>
    <w:rPr>
      <w:rFonts w:ascii="Wingdings" w:cs="Wingdings" w:hAnsi="Wingdings" w:hint="default"/>
      <w:color w:val="auto"/>
    </w:rPr>
  </w:style>
  <w:style w:type="character" w:customStyle="1" w:styleId="style4221">
    <w:name w:val="WW8Num29z1"/>
    <w:next w:val="style4221"/>
    <w:rPr>
      <w:rFonts w:ascii="Wingdings" w:cs="Wingdings" w:hAnsi="Wingdings" w:hint="default"/>
      <w:color w:val="0000ff"/>
    </w:rPr>
  </w:style>
  <w:style w:type="character" w:customStyle="1" w:styleId="style4222">
    <w:name w:val="WW8Num29z2"/>
    <w:next w:val="style4222"/>
    <w:rPr>
      <w:rFonts w:ascii="Wingdings" w:cs="Wingdings" w:hAnsi="Wingdings" w:hint="default"/>
    </w:rPr>
  </w:style>
  <w:style w:type="character" w:customStyle="1" w:styleId="style4223">
    <w:name w:val="WW8Num29z3"/>
    <w:next w:val="style4223"/>
  </w:style>
  <w:style w:type="character" w:customStyle="1" w:styleId="style4224">
    <w:name w:val="WW8Num29z4"/>
    <w:next w:val="style4224"/>
  </w:style>
  <w:style w:type="character" w:customStyle="1" w:styleId="style4225">
    <w:name w:val="WW8Num29z5"/>
    <w:next w:val="style4225"/>
  </w:style>
  <w:style w:type="character" w:customStyle="1" w:styleId="style4226">
    <w:name w:val="WW8Num29z6"/>
    <w:next w:val="style4226"/>
  </w:style>
  <w:style w:type="character" w:customStyle="1" w:styleId="style4227">
    <w:name w:val="WW8Num29z7"/>
    <w:next w:val="style4227"/>
  </w:style>
  <w:style w:type="character" w:customStyle="1" w:styleId="style4228">
    <w:name w:val="WW8Num29z8"/>
    <w:next w:val="style4228"/>
  </w:style>
  <w:style w:type="character" w:customStyle="1" w:styleId="style4229">
    <w:name w:val="WW8Num30z0"/>
    <w:next w:val="style4229"/>
    <w:rPr>
      <w:rFonts w:ascii="Verdana" w:cs="Arial" w:eastAsia="Times New Roman" w:hAnsi="Verdana" w:hint="default"/>
    </w:rPr>
  </w:style>
  <w:style w:type="character" w:customStyle="1" w:styleId="style4230">
    <w:name w:val="WW8Num30z1"/>
    <w:next w:val="style4230"/>
    <w:rPr>
      <w:rFonts w:ascii="Courier New" w:cs="Courier New" w:hAnsi="Courier New" w:hint="default"/>
    </w:rPr>
  </w:style>
  <w:style w:type="character" w:customStyle="1" w:styleId="style4231">
    <w:name w:val="WW8Num30z2"/>
    <w:next w:val="style4231"/>
    <w:rPr>
      <w:rFonts w:ascii="Wingdings" w:cs="Wingdings" w:hAnsi="Wingdings" w:hint="default"/>
    </w:rPr>
  </w:style>
  <w:style w:type="character" w:customStyle="1" w:styleId="style4232">
    <w:name w:val="WW8Num30z3"/>
    <w:next w:val="style4232"/>
    <w:rPr>
      <w:rFonts w:ascii="Symbol" w:cs="Symbol" w:hAnsi="Symbol" w:hint="default"/>
    </w:rPr>
  </w:style>
  <w:style w:type="character" w:customStyle="1" w:styleId="style4233">
    <w:name w:val="WW8Num31z0"/>
    <w:next w:val="style4233"/>
    <w:rPr>
      <w:rFonts w:ascii="Verdana" w:cs="Arial" w:eastAsia="Times New Roman" w:hAnsi="Verdana" w:hint="default"/>
    </w:rPr>
  </w:style>
  <w:style w:type="character" w:customStyle="1" w:styleId="style4234">
    <w:name w:val="WW8Num31z1"/>
    <w:next w:val="style4234"/>
    <w:rPr>
      <w:rFonts w:ascii="Courier New" w:cs="Courier New" w:hAnsi="Courier New" w:hint="default"/>
    </w:rPr>
  </w:style>
  <w:style w:type="character" w:customStyle="1" w:styleId="style4235">
    <w:name w:val="WW8Num31z2"/>
    <w:next w:val="style4235"/>
    <w:rPr>
      <w:rFonts w:ascii="Wingdings" w:cs="Wingdings" w:hAnsi="Wingdings" w:hint="default"/>
    </w:rPr>
  </w:style>
  <w:style w:type="character" w:customStyle="1" w:styleId="style4236">
    <w:name w:val="WW8Num31z3"/>
    <w:next w:val="style4236"/>
    <w:rPr>
      <w:rFonts w:ascii="Symbol" w:cs="Symbol" w:hAnsi="Symbol" w:hint="default"/>
    </w:rPr>
  </w:style>
  <w:style w:type="character" w:customStyle="1" w:styleId="style4237">
    <w:name w:val="WW8Num32z0"/>
    <w:next w:val="style4237"/>
    <w:rPr>
      <w:rFonts w:ascii="Courier New" w:cs="Courier New" w:hAnsi="Courier New" w:hint="default"/>
      <w:color w:val="auto"/>
    </w:rPr>
  </w:style>
  <w:style w:type="character" w:customStyle="1" w:styleId="style4238">
    <w:name w:val="WW8Num32z1"/>
    <w:next w:val="style4238"/>
    <w:rPr>
      <w:rFonts w:ascii="Wingdings" w:cs="Wingdings" w:hAnsi="Wingdings" w:hint="default"/>
      <w:color w:val="0000ff"/>
    </w:rPr>
  </w:style>
  <w:style w:type="character" w:customStyle="1" w:styleId="style4239">
    <w:name w:val="WW8Num32z2"/>
    <w:next w:val="style4239"/>
    <w:rPr>
      <w:rFonts w:ascii="Wingdings" w:cs="Wingdings" w:hAnsi="Wingdings" w:hint="default"/>
    </w:rPr>
  </w:style>
  <w:style w:type="character" w:customStyle="1" w:styleId="style4240">
    <w:name w:val="WW8Num32z3"/>
    <w:next w:val="style4240"/>
  </w:style>
  <w:style w:type="character" w:customStyle="1" w:styleId="style4241">
    <w:name w:val="WW8Num32z4"/>
    <w:next w:val="style4241"/>
  </w:style>
  <w:style w:type="character" w:customStyle="1" w:styleId="style4242">
    <w:name w:val="WW8Num32z5"/>
    <w:next w:val="style4242"/>
  </w:style>
  <w:style w:type="character" w:customStyle="1" w:styleId="style4243">
    <w:name w:val="WW8Num32z6"/>
    <w:next w:val="style4243"/>
  </w:style>
  <w:style w:type="character" w:customStyle="1" w:styleId="style4244">
    <w:name w:val="WW8Num32z7"/>
    <w:next w:val="style4244"/>
  </w:style>
  <w:style w:type="character" w:customStyle="1" w:styleId="style4245">
    <w:name w:val="WW8Num32z8"/>
    <w:next w:val="style4245"/>
  </w:style>
  <w:style w:type="character" w:customStyle="1" w:styleId="style4246">
    <w:name w:val="WW8Num33z0"/>
    <w:next w:val="style4246"/>
    <w:rPr>
      <w:rFonts w:ascii="Verdana" w:cs="Arial" w:eastAsia="Times New Roman" w:hAnsi="Verdana" w:hint="default"/>
    </w:rPr>
  </w:style>
  <w:style w:type="character" w:customStyle="1" w:styleId="style4247">
    <w:name w:val="WW8Num33z1"/>
    <w:next w:val="style4247"/>
    <w:rPr>
      <w:rFonts w:ascii="Courier New" w:cs="Courier New" w:hAnsi="Courier New" w:hint="default"/>
    </w:rPr>
  </w:style>
  <w:style w:type="character" w:customStyle="1" w:styleId="style4248">
    <w:name w:val="WW8Num33z2"/>
    <w:next w:val="style4248"/>
    <w:rPr>
      <w:rFonts w:ascii="Wingdings" w:cs="Wingdings" w:hAnsi="Wingdings" w:hint="default"/>
    </w:rPr>
  </w:style>
  <w:style w:type="character" w:customStyle="1" w:styleId="style4249">
    <w:name w:val="WW8Num33z3"/>
    <w:next w:val="style4249"/>
    <w:rPr>
      <w:rFonts w:ascii="Symbol" w:cs="Symbol" w:hAnsi="Symbol" w:hint="default"/>
    </w:rPr>
  </w:style>
  <w:style w:type="character" w:customStyle="1" w:styleId="style4250">
    <w:name w:val="WW8Num34z0"/>
    <w:next w:val="style4250"/>
    <w:rPr>
      <w:rFonts w:ascii="Verdana" w:cs="Arial" w:eastAsia="Times New Roman" w:hAnsi="Verdana" w:hint="default"/>
    </w:rPr>
  </w:style>
  <w:style w:type="character" w:customStyle="1" w:styleId="style4251">
    <w:name w:val="WW8Num34z1"/>
    <w:next w:val="style4251"/>
    <w:rPr>
      <w:rFonts w:ascii="Courier New" w:cs="Courier New" w:hAnsi="Courier New" w:hint="default"/>
    </w:rPr>
  </w:style>
  <w:style w:type="character" w:customStyle="1" w:styleId="style4252">
    <w:name w:val="WW8Num34z2"/>
    <w:next w:val="style4252"/>
    <w:rPr>
      <w:rFonts w:ascii="Wingdings" w:cs="Wingdings" w:hAnsi="Wingdings" w:hint="default"/>
    </w:rPr>
  </w:style>
  <w:style w:type="character" w:customStyle="1" w:styleId="style4253">
    <w:name w:val="WW8Num34z3"/>
    <w:next w:val="style4253"/>
    <w:rPr>
      <w:rFonts w:ascii="Symbol" w:cs="Symbol" w:hAnsi="Symbol" w:hint="default"/>
    </w:rPr>
  </w:style>
  <w:style w:type="character" w:customStyle="1" w:styleId="style4254">
    <w:name w:val="WW8Num35z0"/>
    <w:next w:val="style4254"/>
    <w:rPr>
      <w:rFonts w:ascii="Courier New" w:cs="Courier New" w:hAnsi="Courier New" w:hint="default"/>
      <w:color w:val="auto"/>
    </w:rPr>
  </w:style>
  <w:style w:type="character" w:customStyle="1" w:styleId="style4255">
    <w:name w:val="WW8Num35z1"/>
    <w:next w:val="style4255"/>
    <w:rPr>
      <w:rFonts w:ascii="Wingdings" w:cs="Wingdings" w:hAnsi="Wingdings" w:hint="default"/>
      <w:color w:val="0000ff"/>
    </w:rPr>
  </w:style>
  <w:style w:type="character" w:customStyle="1" w:styleId="style4256">
    <w:name w:val="WW8Num35z2"/>
    <w:next w:val="style4256"/>
    <w:rPr>
      <w:rFonts w:ascii="Wingdings" w:cs="Wingdings" w:hAnsi="Wingdings" w:hint="default"/>
    </w:rPr>
  </w:style>
  <w:style w:type="character" w:customStyle="1" w:styleId="style4257">
    <w:name w:val="WW8Num35z3"/>
    <w:next w:val="style4257"/>
  </w:style>
  <w:style w:type="character" w:customStyle="1" w:styleId="style4258">
    <w:name w:val="WW8Num35z4"/>
    <w:next w:val="style4258"/>
  </w:style>
  <w:style w:type="character" w:customStyle="1" w:styleId="style4259">
    <w:name w:val="WW8Num35z5"/>
    <w:next w:val="style4259"/>
  </w:style>
  <w:style w:type="character" w:customStyle="1" w:styleId="style4260">
    <w:name w:val="WW8Num35z6"/>
    <w:next w:val="style4260"/>
  </w:style>
  <w:style w:type="character" w:customStyle="1" w:styleId="style4261">
    <w:name w:val="WW8Num35z7"/>
    <w:next w:val="style4261"/>
  </w:style>
  <w:style w:type="character" w:customStyle="1" w:styleId="style4262">
    <w:name w:val="WW8Num35z8"/>
    <w:next w:val="style4262"/>
  </w:style>
  <w:style w:type="character" w:customStyle="1" w:styleId="style4263">
    <w:name w:val="WW8Num36z0"/>
    <w:next w:val="style4263"/>
    <w:rPr>
      <w:rFonts w:ascii="Verdana" w:cs="Arial" w:eastAsia="Times New Roman" w:hAnsi="Verdana" w:hint="default"/>
      <w:color w:val="auto"/>
    </w:rPr>
  </w:style>
  <w:style w:type="character" w:customStyle="1" w:styleId="style4264">
    <w:name w:val="WW8Num36z1"/>
    <w:next w:val="style4264"/>
    <w:rPr>
      <w:rFonts w:ascii="Courier New" w:cs="Courier New" w:hAnsi="Courier New" w:hint="default"/>
    </w:rPr>
  </w:style>
  <w:style w:type="character" w:customStyle="1" w:styleId="style4265">
    <w:name w:val="WW8Num36z2"/>
    <w:next w:val="style4265"/>
    <w:rPr>
      <w:rFonts w:ascii="Wingdings" w:cs="Wingdings" w:hAnsi="Wingdings" w:hint="default"/>
    </w:rPr>
  </w:style>
  <w:style w:type="character" w:customStyle="1" w:styleId="style4266">
    <w:name w:val="WW8Num36z3"/>
    <w:next w:val="style4266"/>
    <w:rPr>
      <w:rFonts w:ascii="Symbol" w:cs="Symbol" w:hAnsi="Symbol" w:hint="default"/>
    </w:rPr>
  </w:style>
  <w:style w:type="character" w:customStyle="1" w:styleId="style4267">
    <w:name w:val="WW8Num37z0"/>
    <w:next w:val="style4267"/>
    <w:rPr>
      <w:rFonts w:ascii="Verdana" w:cs="Arial" w:eastAsia="Times New Roman" w:hAnsi="Verdana" w:hint="default"/>
    </w:rPr>
  </w:style>
  <w:style w:type="character" w:customStyle="1" w:styleId="style4268">
    <w:name w:val="WW8Num37z1"/>
    <w:next w:val="style4268"/>
    <w:rPr>
      <w:rFonts w:ascii="Courier New" w:cs="Courier New" w:hAnsi="Courier New" w:hint="default"/>
    </w:rPr>
  </w:style>
  <w:style w:type="character" w:customStyle="1" w:styleId="style4269">
    <w:name w:val="WW8Num37z2"/>
    <w:next w:val="style4269"/>
    <w:rPr>
      <w:rFonts w:ascii="Wingdings" w:cs="Wingdings" w:hAnsi="Wingdings" w:hint="default"/>
    </w:rPr>
  </w:style>
  <w:style w:type="character" w:customStyle="1" w:styleId="style4270">
    <w:name w:val="WW8Num37z3"/>
    <w:next w:val="style4270"/>
    <w:rPr>
      <w:rFonts w:ascii="Symbol" w:cs="Symbol" w:hAnsi="Symbol" w:hint="default"/>
    </w:rPr>
  </w:style>
  <w:style w:type="character" w:customStyle="1" w:styleId="style4271">
    <w:name w:val="WW8Num38z0"/>
    <w:next w:val="style4271"/>
    <w:rPr>
      <w:rFonts w:ascii="Wingdings" w:cs="Wingdings" w:hAnsi="Wingdings" w:hint="default"/>
    </w:rPr>
  </w:style>
  <w:style w:type="character" w:customStyle="1" w:styleId="style4272">
    <w:name w:val="WW8Num38z1"/>
    <w:next w:val="style4272"/>
    <w:rPr>
      <w:rFonts w:ascii="Courier New" w:cs="Courier New" w:hAnsi="Courier New" w:hint="default"/>
    </w:rPr>
  </w:style>
  <w:style w:type="character" w:customStyle="1" w:styleId="style4273">
    <w:name w:val="WW8Num38z3"/>
    <w:next w:val="style4273"/>
    <w:rPr>
      <w:rFonts w:ascii="Symbol" w:cs="Symbol" w:hAnsi="Symbol" w:hint="default"/>
    </w:rPr>
  </w:style>
  <w:style w:type="character" w:customStyle="1" w:styleId="style4274">
    <w:name w:val="WW8Num39z0"/>
    <w:next w:val="style4274"/>
    <w:rPr>
      <w:rFonts w:ascii="Courier New" w:cs="Courier New" w:hAnsi="Courier New" w:hint="default"/>
      <w:color w:val="auto"/>
    </w:rPr>
  </w:style>
  <w:style w:type="character" w:customStyle="1" w:styleId="style4275">
    <w:name w:val="WW8Num39z1"/>
    <w:next w:val="style4275"/>
    <w:rPr>
      <w:rFonts w:ascii="Wingdings" w:cs="Wingdings" w:hAnsi="Wingdings" w:hint="default"/>
      <w:color w:val="0000ff"/>
    </w:rPr>
  </w:style>
  <w:style w:type="character" w:customStyle="1" w:styleId="style4276">
    <w:name w:val="WW8Num39z2"/>
    <w:next w:val="style4276"/>
    <w:rPr>
      <w:rFonts w:ascii="Wingdings" w:cs="Wingdings" w:hAnsi="Wingdings" w:hint="default"/>
    </w:rPr>
  </w:style>
  <w:style w:type="character" w:customStyle="1" w:styleId="style4277">
    <w:name w:val="WW8Num39z3"/>
    <w:next w:val="style4277"/>
  </w:style>
  <w:style w:type="character" w:customStyle="1" w:styleId="style4278">
    <w:name w:val="WW8Num39z4"/>
    <w:next w:val="style4278"/>
  </w:style>
  <w:style w:type="character" w:customStyle="1" w:styleId="style4279">
    <w:name w:val="WW8Num39z5"/>
    <w:next w:val="style4279"/>
  </w:style>
  <w:style w:type="character" w:customStyle="1" w:styleId="style4280">
    <w:name w:val="WW8Num39z6"/>
    <w:next w:val="style4280"/>
  </w:style>
  <w:style w:type="character" w:customStyle="1" w:styleId="style4281">
    <w:name w:val="WW8Num39z7"/>
    <w:next w:val="style4281"/>
  </w:style>
  <w:style w:type="character" w:customStyle="1" w:styleId="style4282">
    <w:name w:val="WW8Num39z8"/>
    <w:next w:val="style4282"/>
  </w:style>
  <w:style w:type="character" w:customStyle="1" w:styleId="style4283">
    <w:name w:val="WW8Num40z0"/>
    <w:next w:val="style4283"/>
    <w:rPr>
      <w:rFonts w:ascii="Verdana" w:cs="Arial" w:eastAsia="Times New Roman" w:hAnsi="Verdana" w:hint="default"/>
      <w:color w:val="auto"/>
    </w:rPr>
  </w:style>
  <w:style w:type="character" w:customStyle="1" w:styleId="style4284">
    <w:name w:val="WW8Num40z1"/>
    <w:next w:val="style4284"/>
    <w:rPr>
      <w:rFonts w:ascii="Courier New" w:cs="Courier New" w:hAnsi="Courier New" w:hint="default"/>
    </w:rPr>
  </w:style>
  <w:style w:type="character" w:customStyle="1" w:styleId="style4285">
    <w:name w:val="WW8Num40z2"/>
    <w:next w:val="style4285"/>
    <w:rPr>
      <w:rFonts w:ascii="Wingdings" w:cs="Wingdings" w:hAnsi="Wingdings" w:hint="default"/>
    </w:rPr>
  </w:style>
  <w:style w:type="character" w:customStyle="1" w:styleId="style4286">
    <w:name w:val="WW8Num40z3"/>
    <w:next w:val="style4286"/>
    <w:rPr>
      <w:rFonts w:ascii="Symbol" w:cs="Symbol" w:hAnsi="Symbol" w:hint="default"/>
    </w:rPr>
  </w:style>
  <w:style w:type="character" w:customStyle="1" w:styleId="style4287">
    <w:name w:val="WW8Num41z0"/>
    <w:next w:val="style4287"/>
    <w:rPr>
      <w:rFonts w:ascii="Verdana" w:cs="Arial" w:eastAsia="Times New Roman" w:hAnsi="Verdana" w:hint="default"/>
    </w:rPr>
  </w:style>
  <w:style w:type="character" w:customStyle="1" w:styleId="style4288">
    <w:name w:val="WW8Num41z1"/>
    <w:next w:val="style4288"/>
    <w:rPr>
      <w:rFonts w:ascii="Courier New" w:cs="Courier New" w:hAnsi="Courier New" w:hint="default"/>
    </w:rPr>
  </w:style>
  <w:style w:type="character" w:customStyle="1" w:styleId="style4289">
    <w:name w:val="WW8Num41z2"/>
    <w:next w:val="style4289"/>
    <w:rPr>
      <w:rFonts w:ascii="Wingdings" w:cs="Wingdings" w:hAnsi="Wingdings" w:hint="default"/>
    </w:rPr>
  </w:style>
  <w:style w:type="character" w:customStyle="1" w:styleId="style4290">
    <w:name w:val="WW8Num41z3"/>
    <w:next w:val="style4290"/>
    <w:rPr>
      <w:rFonts w:ascii="Symbol" w:cs="Symbol" w:hAnsi="Symbol" w:hint="default"/>
    </w:rPr>
  </w:style>
  <w:style w:type="character" w:customStyle="1" w:styleId="style4291">
    <w:name w:val="WW8Num42z0"/>
    <w:next w:val="style4291"/>
    <w:rPr>
      <w:rFonts w:ascii="Verdana" w:cs="Arial" w:eastAsia="Times New Roman" w:hAnsi="Verdana"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292">
    <w:name w:val="WW8Num42z1"/>
    <w:next w:val="style4292"/>
    <w:rPr>
      <w:rFonts w:ascii="Wingdings" w:cs="DGPOMP+BookAntiqua" w:eastAsia="DGPOMP+BookAntiqua" w:hAnsi="Wingdings" w:hint="default"/>
      <w:b w:val="false"/>
      <w:i w:val="false"/>
      <w:caps w:val="false"/>
      <w:smallCaps w:val="false"/>
      <w:vanish w:val="false"/>
      <w:color w:val="000000"/>
      <w:position w:val="0"/>
      <w:sz w:val="24"/>
      <w:u w:val="none"/>
      <w:vertAlign w:val="baseline"/>
      <w14:shadow w14:blurRad="0" w14:ky="0" w14:dir="0" w14:kx="0" w14:algn="none" w14:sy="0" w14:sx="0" w14:dist="0">
        <w14:srgbClr w14:val="000000"/>
      </w14:shadow>
      <w14:textOutline>
        <w14:noFill/>
      </w14:textOutline>
    </w:rPr>
  </w:style>
  <w:style w:type="character" w:customStyle="1" w:styleId="style4293">
    <w:name w:val="WW8Num42z2"/>
    <w:next w:val="style4293"/>
  </w:style>
  <w:style w:type="character" w:customStyle="1" w:styleId="style4294">
    <w:name w:val="WW8Num42z3"/>
    <w:next w:val="style4294"/>
  </w:style>
  <w:style w:type="character" w:customStyle="1" w:styleId="style4295">
    <w:name w:val="WW8Num42z4"/>
    <w:next w:val="style4295"/>
  </w:style>
  <w:style w:type="character" w:customStyle="1" w:styleId="style4296">
    <w:name w:val="WW8Num42z5"/>
    <w:next w:val="style4296"/>
  </w:style>
  <w:style w:type="character" w:customStyle="1" w:styleId="style4297">
    <w:name w:val="WW8Num42z6"/>
    <w:next w:val="style4297"/>
  </w:style>
  <w:style w:type="character" w:customStyle="1" w:styleId="style4298">
    <w:name w:val="WW8Num42z7"/>
    <w:next w:val="style4298"/>
  </w:style>
  <w:style w:type="character" w:customStyle="1" w:styleId="style4299">
    <w:name w:val="WW8Num42z8"/>
    <w:next w:val="style4299"/>
  </w:style>
  <w:style w:type="character" w:customStyle="1" w:styleId="style4300">
    <w:name w:val="Default Paragraph Font1"/>
    <w:next w:val="style4300"/>
  </w:style>
  <w:style w:type="character" w:customStyle="1" w:styleId="style4301">
    <w:name w:val="Comment Reference1"/>
    <w:next w:val="style4301"/>
    <w:rPr>
      <w:sz w:val="16"/>
      <w:szCs w:val="16"/>
    </w:rPr>
  </w:style>
  <w:style w:type="character" w:styleId="style103">
    <w:name w:val="HTML Typewriter"/>
    <w:next w:val="style103"/>
    <w:rPr>
      <w:rFonts w:ascii="Courier New" w:cs="Courier New" w:eastAsia="Times New Roman" w:hAnsi="Courier New"/>
      <w:sz w:val="20"/>
      <w:szCs w:val="20"/>
    </w:rPr>
  </w:style>
  <w:style w:type="character" w:styleId="style87">
    <w:name w:val="Strong"/>
    <w:next w:val="style87"/>
    <w:qFormat/>
    <w:rPr>
      <w:b/>
      <w:bCs/>
    </w:rPr>
  </w:style>
  <w:style w:type="character" w:styleId="style85">
    <w:name w:val="Hyperlink"/>
    <w:next w:val="style85"/>
    <w:rPr>
      <w:color w:val="0000ff"/>
      <w:u w:val="single"/>
    </w:rPr>
  </w:style>
  <w:style w:type="character" w:customStyle="1" w:styleId="style4302">
    <w:name w:val="Header Char_16ccc656-a014-4580-842c-9e1b4e29c6f5"/>
    <w:next w:val="style4302"/>
    <w:rPr>
      <w:sz w:val="24"/>
      <w:szCs w:val="24"/>
      <w:lang w:val="en-GB" w:bidi="ar-SA"/>
    </w:rPr>
  </w:style>
  <w:style w:type="character" w:customStyle="1" w:styleId="style4303">
    <w:name w:val="Footer Char_c543c7be-c0e3-437a-a8a2-b1d5e285dc4e"/>
    <w:next w:val="style4303"/>
    <w:rPr>
      <w:sz w:val="24"/>
      <w:szCs w:val="24"/>
      <w:lang w:val="en-GB" w:bidi="ar-SA"/>
    </w:rPr>
  </w:style>
  <w:style w:type="character" w:customStyle="1" w:styleId="style4304">
    <w:name w:val="Bullets"/>
    <w:next w:val="style4304"/>
    <w:rPr>
      <w:rFonts w:ascii="OpenSymbol" w:cs="OpenSymbol" w:eastAsia="OpenSymbol" w:hAnsi="OpenSymbol"/>
    </w:rPr>
  </w:style>
  <w:style w:type="paragraph" w:customStyle="1" w:styleId="style4305">
    <w:name w:val="Heading"/>
    <w:basedOn w:val="style0"/>
    <w:next w:val="style66"/>
    <w:pPr>
      <w:keepNext/>
      <w:spacing w:before="240" w:after="120"/>
    </w:pPr>
    <w:rPr>
      <w:rFonts w:ascii="Liberation Sans" w:cs="FreeSans" w:eastAsia="Droid Sans Fallback" w:hAnsi="Liberation Sans"/>
      <w:sz w:val="28"/>
      <w:szCs w:val="28"/>
    </w:rPr>
  </w:style>
  <w:style w:type="paragraph" w:styleId="style66">
    <w:name w:val="Body Text"/>
    <w:basedOn w:val="style0"/>
    <w:next w:val="style66"/>
    <w:pPr>
      <w:spacing w:after="140" w:lineRule="auto" w:line="276"/>
    </w:pPr>
    <w:rPr/>
  </w:style>
  <w:style w:type="paragraph" w:styleId="style47">
    <w:name w:val="List"/>
    <w:basedOn w:val="style66"/>
    <w:next w:val="style47"/>
    <w:pPr/>
    <w:rPr>
      <w:rFonts w:cs="FreeSans"/>
    </w:rPr>
  </w:style>
  <w:style w:type="paragraph" w:styleId="style34">
    <w:name w:val="caption"/>
    <w:basedOn w:val="style0"/>
    <w:next w:val="style34"/>
    <w:qFormat/>
    <w:pPr>
      <w:suppressLineNumbers/>
      <w:spacing w:before="120" w:after="120"/>
    </w:pPr>
    <w:rPr>
      <w:rFonts w:cs="FreeSans"/>
      <w:i/>
      <w:iCs/>
    </w:rPr>
  </w:style>
  <w:style w:type="paragraph" w:customStyle="1" w:styleId="style4306">
    <w:name w:val="Index"/>
    <w:basedOn w:val="style0"/>
    <w:next w:val="style4306"/>
    <w:pPr>
      <w:suppressLineNumbers/>
    </w:pPr>
    <w:rPr>
      <w:rFonts w:cs="FreeSans"/>
    </w:rPr>
  </w:style>
  <w:style w:type="paragraph" w:customStyle="1" w:styleId="style4307">
    <w:name w:val="Char Char Char Char Char Char Char"/>
    <w:basedOn w:val="style0"/>
    <w:next w:val="style4307"/>
    <w:pPr>
      <w:spacing w:before="60" w:after="160" w:lineRule="exact" w:line="240"/>
    </w:pPr>
    <w:rPr>
      <w:rFonts w:ascii="Verdana" w:cs="Arial" w:hAnsi="Verdana"/>
      <w:color w:val="ff00ff"/>
      <w:sz w:val="20"/>
    </w:rPr>
  </w:style>
  <w:style w:type="paragraph" w:customStyle="1" w:styleId="style4308">
    <w:name w:val="Comment Text1"/>
    <w:basedOn w:val="style0"/>
    <w:next w:val="style4308"/>
    <w:pPr/>
    <w:rPr>
      <w:sz w:val="20"/>
      <w:szCs w:val="20"/>
    </w:rPr>
  </w:style>
  <w:style w:type="paragraph" w:styleId="style106">
    <w:name w:val="annotation subject"/>
    <w:basedOn w:val="style4308"/>
    <w:next w:val="style4308"/>
    <w:pPr/>
    <w:rPr>
      <w:b/>
      <w:bCs/>
    </w:rPr>
  </w:style>
  <w:style w:type="paragraph" w:styleId="style153">
    <w:name w:val="Balloon Text"/>
    <w:basedOn w:val="style0"/>
    <w:next w:val="style153"/>
    <w:pPr/>
    <w:rPr>
      <w:rFonts w:ascii="Tahoma" w:cs="Tahoma" w:hAnsi="Tahoma"/>
      <w:sz w:val="16"/>
      <w:szCs w:val="16"/>
    </w:rPr>
  </w:style>
  <w:style w:type="paragraph" w:customStyle="1" w:styleId="style4309">
    <w:name w:val="Char"/>
    <w:basedOn w:val="style0"/>
    <w:next w:val="style4309"/>
    <w:pPr>
      <w:spacing w:before="60" w:after="160" w:lineRule="exact" w:line="240"/>
    </w:pPr>
    <w:rPr>
      <w:rFonts w:ascii="Verdana" w:cs="Arial" w:hAnsi="Verdana"/>
      <w:color w:val="ff00ff"/>
      <w:sz w:val="20"/>
    </w:rPr>
  </w:style>
  <w:style w:type="paragraph" w:styleId="style101">
    <w:name w:val="HTML Preformatted"/>
    <w:basedOn w:val="style0"/>
    <w:next w:val="style101"/>
    <w:pPr/>
    <w:rPr>
      <w:rFonts w:ascii="Courier New" w:cs="Courier New" w:hAnsi="Courier New"/>
      <w:lang w:val="en-US"/>
    </w:rPr>
  </w:style>
  <w:style w:type="paragraph" w:customStyle="1" w:styleId="style4310">
    <w:name w:val="Emp Name"/>
    <w:basedOn w:val="style0"/>
    <w:next w:val="style4310"/>
    <w:pPr>
      <w:spacing w:after="120"/>
      <w:jc w:val="center"/>
    </w:pPr>
    <w:rPr>
      <w:rFonts w:ascii="Courier New" w:cs="Courier New" w:eastAsia="Batang" w:hAnsi="Courier New"/>
      <w:b/>
      <w:bCs/>
      <w:sz w:val="44"/>
      <w:szCs w:val="20"/>
    </w:rPr>
  </w:style>
  <w:style w:type="paragraph" w:customStyle="1" w:styleId="style4311">
    <w:name w:val="List Bullet1"/>
    <w:basedOn w:val="style0"/>
    <w:next w:val="style4311"/>
    <w:pPr>
      <w:numPr>
        <w:ilvl w:val="0"/>
        <w:numId w:val="2"/>
      </w:numPr>
      <w:jc w:val="both"/>
      <w:contextualSpacing/>
    </w:pPr>
    <w:rPr>
      <w:rFonts w:ascii="Verdana" w:cs="Verdana" w:eastAsia="Calibri" w:hAnsi="Verdana"/>
      <w:sz w:val="18"/>
      <w:szCs w:val="22"/>
      <w:lang w:val="en-US"/>
    </w:rPr>
  </w:style>
  <w:style w:type="paragraph" w:styleId="style179">
    <w:name w:val="List Paragraph"/>
    <w:basedOn w:val="style0"/>
    <w:next w:val="style179"/>
    <w:qFormat/>
    <w:pPr>
      <w:ind w:left="720"/>
      <w:contextualSpacing/>
    </w:pPr>
    <w:rPr/>
  </w:style>
  <w:style w:type="paragraph" w:styleId="style31">
    <w:name w:val="header"/>
    <w:basedOn w:val="style0"/>
    <w:next w:val="style31"/>
    <w:pPr>
      <w:tabs>
        <w:tab w:val="center" w:leader="none" w:pos="4680"/>
        <w:tab w:val="right" w:leader="none" w:pos="9360"/>
      </w:tabs>
    </w:pPr>
    <w:rPr/>
  </w:style>
  <w:style w:type="paragraph" w:styleId="style32">
    <w:name w:val="footer"/>
    <w:basedOn w:val="style0"/>
    <w:next w:val="style32"/>
    <w:pPr>
      <w:tabs>
        <w:tab w:val="center" w:leader="none" w:pos="4680"/>
        <w:tab w:val="right" w:leader="none" w:pos="9360"/>
      </w:tabs>
    </w:pPr>
    <w:rPr/>
  </w:style>
  <w:style w:type="paragraph" w:customStyle="1" w:styleId="style4312">
    <w:name w:val="Address 1"/>
    <w:basedOn w:val="style0"/>
    <w:next w:val="style4312"/>
    <w:pPr>
      <w:spacing w:lineRule="atLeast" w:line="160"/>
      <w:jc w:val="center"/>
    </w:pPr>
    <w:rPr>
      <w:rFonts w:ascii="Calibri" w:cs="Calibri" w:eastAsia="Calibri" w:hAnsi="Calibri"/>
      <w:caps/>
      <w:spacing w:val="30"/>
      <w:sz w:val="15"/>
      <w:szCs w:val="20"/>
      <w:lang w:val="en-US"/>
    </w:rPr>
  </w:style>
  <w:style w:type="paragraph" w:customStyle="1" w:styleId="style4313">
    <w:name w:val="Frame Contents"/>
    <w:basedOn w:val="style0"/>
    <w:next w:val="style4313"/>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Words>720</Words>
  <Pages>3</Pages>
  <Characters>4916</Characters>
  <Application>WPS Office</Application>
  <DocSecurity>0</DocSecurity>
  <Paragraphs>105</Paragraphs>
  <ScaleCrop>false</ScaleCrop>
  <LinksUpToDate>false</LinksUpToDate>
  <CharactersWithSpaces>6495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2019-09-02T09:21:00Z</dcterms:created>
  <dc:creator>KPMG</dc:creator>
  <lastModifiedBy>vivo 1803</lastModifiedBy>
  <lastPrinted>1995-11-21T12:11:00Z</lastPrinted>
  <dcterms:modified xsi:type="dcterms:W3CDTF">2021-02-20T09:57:22Z</dcterms:modified>
  <revision>4</revision>
  <dc:subject>CV</dc:subject>
  <dc:title>CV-Naina</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uditorName">
    <vt:lpwstr>Richa Phukan</vt:lpwstr>
  </property>
  <property fmtid="{D5CDD505-2E9C-101B-9397-08002B2CF9AE}" pid="3" name="CorrespondenceListID">
    <vt:lpwstr>91688.0000000000</vt:lpwstr>
  </property>
  <property fmtid="{D5CDD505-2E9C-101B-9397-08002B2CF9AE}" pid="4" name="CustomerCode">
    <vt:lpwstr>100311CS388394</vt:lpwstr>
  </property>
  <property fmtid="{D5CDD505-2E9C-101B-9397-08002B2CF9AE}" pid="5" name="CustomerID">
    <vt:lpwstr>388394.000000000</vt:lpwstr>
  </property>
  <property fmtid="{D5CDD505-2E9C-101B-9397-08002B2CF9AE}" pid="6" name="DeveloperAllocationDateTime">
    <vt:lpwstr>2010-03-25T10:42:26Z</vt:lpwstr>
  </property>
  <property fmtid="{D5CDD505-2E9C-101B-9397-08002B2CF9AE}" pid="7" name="DeveloperName">
    <vt:lpwstr>Vidhi Manaktala</vt:lpwstr>
  </property>
  <property fmtid="{D5CDD505-2E9C-101B-9397-08002B2CF9AE}" pid="8" name="DeveloperVersionID">
    <vt:lpwstr>8192.00000000000</vt:lpwstr>
  </property>
  <property fmtid="{D5CDD505-2E9C-101B-9397-08002B2CF9AE}" pid="9" name="ExecutionStage">
    <vt:lpwstr>Auditing Done</vt:lpwstr>
  </property>
  <property fmtid="{D5CDD505-2E9C-101B-9397-08002B2CF9AE}" pid="10" name="ExperienceLevel">
    <vt:lpwstr>20.0000000000000</vt:lpwstr>
  </property>
  <property fmtid="{D5CDD505-2E9C-101B-9397-08002B2CF9AE}" pid="11" name="FlaggedParentExecutionIDs">
    <vt:lpwstr/>
  </property>
  <property fmtid="{D5CDD505-2E9C-101B-9397-08002B2CF9AE}" pid="12" name="Format">
    <vt:lpwstr>Chronological</vt:lpwstr>
  </property>
  <property fmtid="{D5CDD505-2E9C-101B-9397-08002B2CF9AE}" pid="13" name="FunctionalArea">
    <vt:lpwstr>Banking / Insurance;</vt:lpwstr>
  </property>
  <property fmtid="{D5CDD505-2E9C-101B-9397-08002B2CF9AE}" pid="14" name="IsFlagDraftRequestRejected">
    <vt:lpwstr>False</vt:lpwstr>
  </property>
  <property fmtid="{D5CDD505-2E9C-101B-9397-08002B2CF9AE}" pid="15" name="IsRUA">
    <vt:lpwstr>False</vt:lpwstr>
  </property>
  <property fmtid="{D5CDD505-2E9C-101B-9397-08002B2CF9AE}" pid="16" name="IsReFlashed">
    <vt:lpwstr>False</vt:lpwstr>
  </property>
  <property fmtid="{D5CDD505-2E9C-101B-9397-08002B2CF9AE}" pid="17" name="IsResBillingProfileCreated">
    <vt:lpwstr>Y</vt:lpwstr>
  </property>
  <property fmtid="{D5CDD505-2E9C-101B-9397-08002B2CF9AE}" pid="18" name="IsSoftCopy">
    <vt:lpwstr>Y</vt:lpwstr>
  </property>
  <property fmtid="{D5CDD505-2E9C-101B-9397-08002B2CF9AE}" pid="19" name="NormDays">
    <vt:lpwstr>0.00:00:00</vt:lpwstr>
  </property>
  <property fmtid="{D5CDD505-2E9C-101B-9397-08002B2CF9AE}" pid="20" name="Order">
    <vt:lpwstr>2955100.00000000</vt:lpwstr>
  </property>
  <property fmtid="{D5CDD505-2E9C-101B-9397-08002B2CF9AE}" pid="21" name="OriginalDeveloperID">
    <vt:lpwstr>2b3dd064-2916-43aa-9bf0-86d3e1f9516a</vt:lpwstr>
  </property>
  <property fmtid="{D5CDD505-2E9C-101B-9397-08002B2CF9AE}" pid="22" name="OriginalDocumentVersionID">
    <vt:lpwstr>4096.00000000000</vt:lpwstr>
  </property>
  <property fmtid="{D5CDD505-2E9C-101B-9397-08002B2CF9AE}" pid="23" name="QABonusScore">
    <vt:lpwstr>0</vt:lpwstr>
  </property>
  <property fmtid="{D5CDD505-2E9C-101B-9397-08002B2CF9AE}" pid="24" name="QADateTime">
    <vt:lpwstr>2010-03-29T22:46:25Z</vt:lpwstr>
  </property>
  <property fmtid="{D5CDD505-2E9C-101B-9397-08002B2CF9AE}" pid="25" name="QAFactualFiguresScore">
    <vt:lpwstr>0</vt:lpwstr>
  </property>
  <property fmtid="{D5CDD505-2E9C-101B-9397-08002B2CF9AE}" pid="26" name="QAFocusAreaScore">
    <vt:lpwstr>0</vt:lpwstr>
  </property>
  <property fmtid="{D5CDD505-2E9C-101B-9397-08002B2CF9AE}" pid="27" name="QAFormattingScore">
    <vt:lpwstr>0</vt:lpwstr>
  </property>
  <property fmtid="{D5CDD505-2E9C-101B-9397-08002B2CF9AE}" pid="28" name="QAGrammarScore">
    <vt:lpwstr>0</vt:lpwstr>
  </property>
  <property fmtid="{D5CDD505-2E9C-101B-9397-08002B2CF9AE}" pid="29" name="QAQualityScore">
    <vt:lpwstr>0</vt:lpwstr>
  </property>
  <property fmtid="{D5CDD505-2E9C-101B-9397-08002B2CF9AE}" pid="30" name="Rating">
    <vt:lpwstr>1</vt:lpwstr>
  </property>
  <property fmtid="{D5CDD505-2E9C-101B-9397-08002B2CF9AE}" pid="31" name="ReAssignedRUAActorID">
    <vt:lpwstr/>
  </property>
  <property fmtid="{D5CDD505-2E9C-101B-9397-08002B2CF9AE}" pid="32" name="ReFlashParentExecutionIDs">
    <vt:lpwstr/>
  </property>
  <property fmtid="{D5CDD505-2E9C-101B-9397-08002B2CF9AE}" pid="33" name="ResumeDevelopmentListID">
    <vt:lpwstr>29551.0000000000</vt:lpwstr>
  </property>
  <property fmtid="{D5CDD505-2E9C-101B-9397-08002B2CF9AE}" pid="34" name="SendMail">
    <vt:lpwstr>True</vt:lpwstr>
  </property>
  <property fmtid="{D5CDD505-2E9C-101B-9397-08002B2CF9AE}" pid="35" name="SuspendedBy">
    <vt:lpwstr>Megha Nayyar</vt:lpwstr>
  </property>
  <property fmtid="{D5CDD505-2E9C-101B-9397-08002B2CF9AE}" pid="36" name="SuspendedDateTime">
    <vt:lpwstr>2010-03-29T16:26:08Z</vt:lpwstr>
  </property>
  <property fmtid="{D5CDD505-2E9C-101B-9397-08002B2CF9AE}" pid="37" name="SuspendedReason">
    <vt:lpwstr>29th March'10</vt:lpwstr>
  </property>
  <property fmtid="{D5CDD505-2E9C-101B-9397-08002B2CF9AE}" pid="38" name="SuspendedTag">
    <vt:lpwstr>Unflag</vt:lpwstr>
  </property>
  <property fmtid="{D5CDD505-2E9C-101B-9397-08002B2CF9AE}" pid="39" name="TemplateUrl">
    <vt:lpwstr/>
  </property>
  <property fmtid="{D5CDD505-2E9C-101B-9397-08002B2CF9AE}" pid="40" name="Trans_Service_ID">
    <vt:lpwstr>1444123</vt:lpwstr>
  </property>
  <property fmtid="{D5CDD505-2E9C-101B-9397-08002B2CF9AE}" pid="41" name="TransactionCode">
    <vt:lpwstr>100311TS468752</vt:lpwstr>
  </property>
  <property fmtid="{D5CDD505-2E9C-101B-9397-08002B2CF9AE}" pid="42" name="TransactionID">
    <vt:lpwstr>468752.000000000</vt:lpwstr>
  </property>
  <property fmtid="{D5CDD505-2E9C-101B-9397-08002B2CF9AE}" pid="43" name="VisibleOnSMSPage">
    <vt:lpwstr>True</vt:lpwstr>
  </property>
  <property fmtid="{D5CDD505-2E9C-101B-9397-08002B2CF9AE}" pid="44" name="WorkflowExecutionID">
    <vt:lpwstr>22140.0000000000</vt:lpwstr>
  </property>
  <property fmtid="{D5CDD505-2E9C-101B-9397-08002B2CF9AE}" pid="45" name="WorkflowStatus">
    <vt:lpwstr>Under Process</vt:lpwstr>
  </property>
  <property fmtid="{D5CDD505-2E9C-101B-9397-08002B2CF9AE}" pid="46" name="_SourceUrl">
    <vt:lpwstr/>
  </property>
  <property fmtid="{D5CDD505-2E9C-101B-9397-08002B2CF9AE}" pid="47" name="xd_ProgID">
    <vt:lpwstr/>
  </property>
</Properties>
</file>