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Look w:val="01E0" w:firstRow="1" w:lastRow="1" w:firstColumn="1" w:lastColumn="1" w:noHBand="0" w:noVBand="0"/>
      </w:tblPr>
      <w:tblGrid>
        <w:gridCol w:w="7218"/>
        <w:gridCol w:w="3438"/>
      </w:tblGrid>
      <w:tr w:rsidR="00400F8E" w:rsidRPr="00663FBB">
        <w:trPr>
          <w:trHeight w:val="351"/>
        </w:trPr>
        <w:tc>
          <w:tcPr>
            <w:tcW w:w="10656" w:type="dxa"/>
            <w:gridSpan w:val="2"/>
            <w:tcBorders>
              <w:top w:val="dotted" w:sz="4" w:space="0" w:color="C0C0C0"/>
              <w:left w:val="dotted" w:sz="4" w:space="0" w:color="C0C0C0"/>
              <w:right w:val="dotted" w:sz="4" w:space="0" w:color="C0C0C0"/>
            </w:tcBorders>
            <w:shd w:val="clear" w:color="auto" w:fill="FFFFFF"/>
          </w:tcPr>
          <w:p w:rsidR="00400F8E" w:rsidRPr="00663FBB" w:rsidRDefault="002B54D9" w:rsidP="00790DFF">
            <w:pPr>
              <w:pStyle w:val="Heading1"/>
              <w:rPr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0" allowOverlap="1">
                      <wp:simplePos x="0" y="0"/>
                      <wp:positionH relativeFrom="column">
                        <wp:posOffset>1531620</wp:posOffset>
                      </wp:positionH>
                      <wp:positionV relativeFrom="paragraph">
                        <wp:posOffset>-568960</wp:posOffset>
                      </wp:positionV>
                      <wp:extent cx="3566160" cy="457200"/>
                      <wp:effectExtent l="0" t="0" r="0" b="0"/>
                      <wp:wrapNone/>
                      <wp:docPr id="1" name="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3566160" cy="457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063AD" w:rsidRDefault="005063AD" w:rsidP="00400F8E">
                                  <w:pPr>
                                    <w:pStyle w:val="Heading2"/>
                                    <w:rPr>
                                      <w:rFonts w:ascii="Times New Roman" w:hAnsi="Times New Roman"/>
                                      <w:sz w:val="36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sz w:val="36"/>
                                      <w:u w:val="single"/>
                                    </w:rPr>
                                    <w:t>Curriculum Vitae</w:t>
                                  </w:r>
                                </w:p>
                                <w:p w:rsidR="005063AD" w:rsidRDefault="005063AD" w:rsidP="00400F8E"/>
                                <w:p w:rsidR="005063AD" w:rsidRDefault="005063AD" w:rsidP="00400F8E"/>
                                <w:p w:rsidR="005063AD" w:rsidRDefault="005063AD" w:rsidP="00400F8E"/>
                                <w:p w:rsidR="005063AD" w:rsidRDefault="005063AD" w:rsidP="00400F8E"/>
                                <w:p w:rsidR="005063AD" w:rsidRDefault="005063AD" w:rsidP="00400F8E"/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 2" o:spid="_x0000_s1026" type="#_x0000_t202" style="position:absolute;margin-left:120.6pt;margin-top:-44.8pt;width:280.8pt;height:36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" o:allowincell="f" strokecolor="white">
                      <v:path arrowok="t"/>
                      <v:textbox>
                        <w:txbxContent>
                          <w:p w:rsidR="005063AD" w:rsidRDefault="005063AD" w:rsidP="00400F8E">
                            <w:pPr>
                              <w:pStyle w:val="Heading2"/>
                              <w:rPr>
                                <w:rFonts w:ascii="Times New Roman" w:hAnsi="Times New Roman"/>
                                <w:sz w:val="36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36"/>
                                <w:u w:val="single"/>
                              </w:rPr>
                              <w:t>Curriculum Vitae</w:t>
                            </w:r>
                          </w:p>
                          <w:p w:rsidR="005063AD" w:rsidRDefault="005063AD" w:rsidP="00400F8E"/>
                          <w:p w:rsidR="005063AD" w:rsidRDefault="005063AD" w:rsidP="00400F8E"/>
                          <w:p w:rsidR="005063AD" w:rsidRDefault="005063AD" w:rsidP="00400F8E"/>
                          <w:p w:rsidR="005063AD" w:rsidRDefault="005063AD" w:rsidP="00400F8E"/>
                          <w:p w:rsidR="005063AD" w:rsidRDefault="005063AD" w:rsidP="00400F8E"/>
                        </w:txbxContent>
                      </v:textbox>
                    </v:shape>
                  </w:pict>
                </mc:Fallback>
              </mc:AlternateContent>
            </w:r>
            <w:r w:rsidR="00FA6E76">
              <w:rPr>
                <w:sz w:val="16"/>
              </w:rPr>
              <w:t>GAURAV SACHAN</w:t>
            </w:r>
            <w:r w:rsidR="008A6C66">
              <w:rPr>
                <w:sz w:val="16"/>
              </w:rPr>
              <w:t xml:space="preserve"> </w:t>
            </w:r>
          </w:p>
        </w:tc>
      </w:tr>
      <w:tr w:rsidR="00400F8E" w:rsidRPr="00663FBB" w:rsidTr="002934A2">
        <w:tblPrEx>
          <w:tblBorders>
            <w:top w:val="dotted" w:sz="4" w:space="0" w:color="C0C0C0"/>
            <w:left w:val="dotted" w:sz="4" w:space="0" w:color="C0C0C0"/>
            <w:bottom w:val="dotted" w:sz="4" w:space="0" w:color="C0C0C0"/>
            <w:right w:val="dotted" w:sz="4" w:space="0" w:color="C0C0C0"/>
            <w:insideH w:val="dotted" w:sz="4" w:space="0" w:color="C0C0C0"/>
            <w:insideV w:val="dotted" w:sz="4" w:space="0" w:color="C0C0C0"/>
          </w:tblBorders>
          <w:tblLook w:val="0000" w:firstRow="0" w:lastRow="0" w:firstColumn="0" w:lastColumn="0" w:noHBand="0" w:noVBand="0"/>
        </w:tblPrEx>
        <w:trPr>
          <w:trHeight w:val="50"/>
        </w:trPr>
        <w:tc>
          <w:tcPr>
            <w:tcW w:w="7218" w:type="dxa"/>
            <w:shd w:val="clear" w:color="auto" w:fill="FFFFFF"/>
          </w:tcPr>
          <w:p w:rsidR="00400F8E" w:rsidRPr="00663FBB" w:rsidRDefault="00400F8E" w:rsidP="00790DFF">
            <w:pPr>
              <w:rPr>
                <w:rFonts w:ascii="Arial Black" w:hAnsi="Arial Black"/>
                <w:color w:val="C0C0C0"/>
                <w:sz w:val="16"/>
              </w:rPr>
            </w:pPr>
          </w:p>
        </w:tc>
        <w:tc>
          <w:tcPr>
            <w:tcW w:w="3438" w:type="dxa"/>
            <w:shd w:val="clear" w:color="auto" w:fill="FFFFFF"/>
          </w:tcPr>
          <w:p w:rsidR="00400F8E" w:rsidRPr="00663FBB" w:rsidRDefault="00400F8E" w:rsidP="00790DFF">
            <w:pPr>
              <w:widowControl w:val="0"/>
              <w:autoSpaceDE w:val="0"/>
              <w:autoSpaceDN w:val="0"/>
              <w:adjustRightInd w:val="0"/>
              <w:rPr>
                <w:rFonts w:ascii="Arial Black" w:hAnsi="Arial Black"/>
                <w:color w:val="C0C0C0"/>
                <w:sz w:val="16"/>
              </w:rPr>
            </w:pPr>
          </w:p>
        </w:tc>
      </w:tr>
      <w:tr w:rsidR="00400F8E" w:rsidRPr="00663FBB">
        <w:tblPrEx>
          <w:tblBorders>
            <w:top w:val="dotted" w:sz="4" w:space="0" w:color="C0C0C0"/>
            <w:left w:val="dotted" w:sz="4" w:space="0" w:color="C0C0C0"/>
            <w:bottom w:val="dotted" w:sz="4" w:space="0" w:color="C0C0C0"/>
            <w:right w:val="dotted" w:sz="4" w:space="0" w:color="C0C0C0"/>
            <w:insideH w:val="dotted" w:sz="4" w:space="0" w:color="C0C0C0"/>
            <w:insideV w:val="dotted" w:sz="4" w:space="0" w:color="C0C0C0"/>
          </w:tblBorders>
          <w:tblLook w:val="0000" w:firstRow="0" w:lastRow="0" w:firstColumn="0" w:lastColumn="0" w:noHBand="0" w:noVBand="0"/>
        </w:tblPrEx>
        <w:tc>
          <w:tcPr>
            <w:tcW w:w="7218" w:type="dxa"/>
            <w:shd w:val="clear" w:color="auto" w:fill="FFFFFF"/>
          </w:tcPr>
          <w:p w:rsidR="00400F8E" w:rsidRPr="00663FBB" w:rsidRDefault="00400F8E" w:rsidP="00790DFF">
            <w:pPr>
              <w:rPr>
                <w:rFonts w:ascii="Arial Black" w:hAnsi="Arial Black"/>
                <w:color w:val="008080"/>
                <w:sz w:val="16"/>
              </w:rPr>
            </w:pPr>
            <w:r w:rsidRPr="00663FBB">
              <w:rPr>
                <w:rFonts w:ascii="Verdana" w:hAnsi="Verdana"/>
                <w:b/>
                <w:color w:val="0000FF"/>
                <w:sz w:val="16"/>
                <w:u w:val="single"/>
              </w:rPr>
              <w:t>Highlights:</w:t>
            </w:r>
          </w:p>
          <w:p w:rsidR="00400F8E" w:rsidRPr="00663FBB" w:rsidRDefault="00F43C70" w:rsidP="00790DFF">
            <w:pPr>
              <w:numPr>
                <w:ilvl w:val="0"/>
                <w:numId w:val="2"/>
              </w:numPr>
              <w:jc w:val="both"/>
              <w:rPr>
                <w:rFonts w:ascii="Arial Black" w:hAnsi="Arial Black"/>
                <w:color w:val="008080"/>
                <w:sz w:val="16"/>
              </w:rPr>
            </w:pPr>
            <w:r>
              <w:rPr>
                <w:rFonts w:ascii="Verdana" w:hAnsi="Verdana"/>
                <w:b/>
                <w:bCs/>
                <w:color w:val="000000"/>
                <w:sz w:val="16"/>
              </w:rPr>
              <w:t xml:space="preserve">More than </w:t>
            </w:r>
            <w:r w:rsidR="0086671C">
              <w:rPr>
                <w:rFonts w:ascii="Verdana" w:hAnsi="Verdana"/>
                <w:b/>
                <w:bCs/>
                <w:color w:val="000000"/>
                <w:sz w:val="16"/>
              </w:rPr>
              <w:t>8</w:t>
            </w:r>
            <w:r w:rsidR="005653D2">
              <w:rPr>
                <w:rFonts w:ascii="Verdana" w:hAnsi="Verdana"/>
                <w:b/>
                <w:bCs/>
                <w:color w:val="000000"/>
                <w:sz w:val="16"/>
              </w:rPr>
              <w:t xml:space="preserve"> </w:t>
            </w:r>
            <w:r w:rsidR="00400F8E" w:rsidRPr="00663FBB">
              <w:rPr>
                <w:rFonts w:ascii="Verdana" w:hAnsi="Verdana"/>
                <w:b/>
                <w:bCs/>
                <w:color w:val="000000"/>
                <w:sz w:val="16"/>
              </w:rPr>
              <w:t>years exp.</w:t>
            </w:r>
            <w:r w:rsidR="007F20EB" w:rsidRPr="00663FBB">
              <w:rPr>
                <w:rFonts w:ascii="Verdana" w:hAnsi="Verdana"/>
                <w:color w:val="000000"/>
                <w:sz w:val="16"/>
              </w:rPr>
              <w:t xml:space="preserve"> as a </w:t>
            </w:r>
            <w:r w:rsidR="000F00F6" w:rsidRPr="00663FBB">
              <w:rPr>
                <w:rFonts w:ascii="Verdana" w:hAnsi="Verdana"/>
                <w:color w:val="000000"/>
                <w:sz w:val="16"/>
              </w:rPr>
              <w:t>Mechanical</w:t>
            </w:r>
            <w:r w:rsidR="008F4392" w:rsidRPr="00663FBB">
              <w:rPr>
                <w:rFonts w:ascii="Verdana" w:hAnsi="Verdana"/>
                <w:color w:val="000000"/>
                <w:sz w:val="16"/>
              </w:rPr>
              <w:t xml:space="preserve"> Engineer</w:t>
            </w:r>
            <w:r w:rsidR="005D1A03">
              <w:rPr>
                <w:rFonts w:ascii="Verdana" w:hAnsi="Verdana"/>
                <w:color w:val="000000"/>
                <w:sz w:val="16"/>
              </w:rPr>
              <w:t xml:space="preserve"> in </w:t>
            </w:r>
            <w:r w:rsidR="00400F8E" w:rsidRPr="00663FBB">
              <w:rPr>
                <w:rFonts w:ascii="Verdana" w:hAnsi="Verdana"/>
                <w:b/>
                <w:bCs/>
                <w:color w:val="000000"/>
                <w:sz w:val="16"/>
              </w:rPr>
              <w:t>M</w:t>
            </w:r>
            <w:r w:rsidR="00F0272F" w:rsidRPr="00663FBB">
              <w:rPr>
                <w:rFonts w:ascii="Verdana" w:hAnsi="Verdana"/>
                <w:b/>
                <w:bCs/>
                <w:color w:val="000000"/>
                <w:sz w:val="16"/>
              </w:rPr>
              <w:t>aintenance</w:t>
            </w:r>
            <w:r w:rsidR="005C4B3A" w:rsidRPr="00663FBB">
              <w:rPr>
                <w:rFonts w:ascii="Verdana" w:hAnsi="Verdana"/>
                <w:b/>
                <w:bCs/>
                <w:color w:val="000000"/>
                <w:sz w:val="16"/>
              </w:rPr>
              <w:t xml:space="preserve"> </w:t>
            </w:r>
            <w:r w:rsidR="007F20EB" w:rsidRPr="00663FBB">
              <w:rPr>
                <w:rFonts w:ascii="Verdana" w:hAnsi="Verdana"/>
                <w:b/>
                <w:bCs/>
                <w:color w:val="000000"/>
                <w:sz w:val="16"/>
              </w:rPr>
              <w:t xml:space="preserve">in </w:t>
            </w:r>
            <w:r w:rsidR="00400F8E" w:rsidRPr="00663FBB">
              <w:rPr>
                <w:rFonts w:ascii="Verdana" w:hAnsi="Verdana"/>
                <w:b/>
                <w:bCs/>
                <w:color w:val="000000"/>
                <w:sz w:val="16"/>
              </w:rPr>
              <w:t>Thermal Power Plant</w:t>
            </w:r>
            <w:r w:rsidR="008F3B68">
              <w:rPr>
                <w:rFonts w:ascii="Verdana" w:hAnsi="Verdana"/>
                <w:b/>
                <w:bCs/>
                <w:color w:val="000000"/>
                <w:sz w:val="16"/>
              </w:rPr>
              <w:t xml:space="preserve"> having capacity more than </w:t>
            </w:r>
            <w:r w:rsidR="00AD6A34">
              <w:rPr>
                <w:rFonts w:ascii="Verdana" w:hAnsi="Verdana"/>
                <w:b/>
                <w:bCs/>
                <w:color w:val="000000"/>
                <w:sz w:val="16"/>
              </w:rPr>
              <w:t>13</w:t>
            </w:r>
            <w:r w:rsidR="007923E6">
              <w:rPr>
                <w:rFonts w:ascii="Verdana" w:hAnsi="Verdana"/>
                <w:b/>
                <w:bCs/>
                <w:color w:val="000000"/>
                <w:sz w:val="16"/>
              </w:rPr>
              <w:t>5</w:t>
            </w:r>
            <w:r w:rsidR="00FA6E76">
              <w:rPr>
                <w:rFonts w:ascii="Verdana" w:hAnsi="Verdana"/>
                <w:b/>
                <w:bCs/>
                <w:color w:val="000000"/>
                <w:sz w:val="16"/>
              </w:rPr>
              <w:t xml:space="preserve"> </w:t>
            </w:r>
            <w:r w:rsidR="008F3B68">
              <w:rPr>
                <w:rFonts w:ascii="Verdana" w:hAnsi="Verdana"/>
                <w:b/>
                <w:bCs/>
                <w:color w:val="000000"/>
                <w:sz w:val="16"/>
              </w:rPr>
              <w:t>MW</w:t>
            </w:r>
            <w:r w:rsidR="007F20EB" w:rsidRPr="00663FBB">
              <w:rPr>
                <w:rFonts w:ascii="Verdana" w:hAnsi="Verdana"/>
                <w:b/>
                <w:bCs/>
                <w:color w:val="000000"/>
                <w:sz w:val="16"/>
              </w:rPr>
              <w:t>.</w:t>
            </w:r>
            <w:r w:rsidR="00400F8E" w:rsidRPr="00663FBB">
              <w:rPr>
                <w:rFonts w:ascii="Verdana" w:hAnsi="Verdana"/>
                <w:color w:val="000000"/>
                <w:sz w:val="16"/>
              </w:rPr>
              <w:t xml:space="preserve"> </w:t>
            </w:r>
          </w:p>
          <w:p w:rsidR="00400F8E" w:rsidRPr="00663FBB" w:rsidRDefault="00400F8E" w:rsidP="00790DFF">
            <w:pPr>
              <w:numPr>
                <w:ilvl w:val="0"/>
                <w:numId w:val="2"/>
              </w:numPr>
              <w:jc w:val="both"/>
              <w:rPr>
                <w:rFonts w:ascii="Arial Black" w:hAnsi="Arial Black"/>
                <w:b/>
                <w:color w:val="008080"/>
                <w:sz w:val="16"/>
              </w:rPr>
            </w:pPr>
            <w:r w:rsidRPr="00663FBB">
              <w:rPr>
                <w:rFonts w:ascii="Verdana" w:hAnsi="Verdana"/>
                <w:b/>
                <w:color w:val="000000"/>
                <w:sz w:val="16"/>
              </w:rPr>
              <w:t>Knowledge of Computer</w:t>
            </w:r>
            <w:r w:rsidR="00B111F6" w:rsidRPr="00663FBB">
              <w:rPr>
                <w:rFonts w:ascii="Verdana" w:hAnsi="Verdana"/>
                <w:b/>
                <w:color w:val="000000"/>
                <w:sz w:val="16"/>
              </w:rPr>
              <w:t>, MS</w:t>
            </w:r>
            <w:r w:rsidRPr="00663FBB">
              <w:rPr>
                <w:rFonts w:ascii="Verdana" w:hAnsi="Verdana"/>
                <w:b/>
                <w:color w:val="000000"/>
                <w:sz w:val="16"/>
              </w:rPr>
              <w:t xml:space="preserve"> Office</w:t>
            </w:r>
            <w:r w:rsidR="00BE653B">
              <w:rPr>
                <w:rFonts w:ascii="Verdana" w:hAnsi="Verdana"/>
                <w:b/>
                <w:color w:val="000000"/>
                <w:sz w:val="16"/>
              </w:rPr>
              <w:t>, SAP</w:t>
            </w:r>
            <w:r w:rsidR="007F20EB" w:rsidRPr="00663FBB">
              <w:rPr>
                <w:rFonts w:ascii="Verdana" w:hAnsi="Verdana"/>
                <w:b/>
                <w:color w:val="000000"/>
                <w:sz w:val="16"/>
              </w:rPr>
              <w:t>.</w:t>
            </w:r>
          </w:p>
          <w:p w:rsidR="00400F8E" w:rsidRPr="00663FBB" w:rsidRDefault="00400F8E" w:rsidP="00790DFF">
            <w:pPr>
              <w:numPr>
                <w:ilvl w:val="0"/>
                <w:numId w:val="3"/>
              </w:numPr>
              <w:jc w:val="both"/>
              <w:rPr>
                <w:rFonts w:ascii="Arial Black" w:hAnsi="Arial Black"/>
                <w:color w:val="008080"/>
                <w:sz w:val="16"/>
              </w:rPr>
            </w:pPr>
            <w:r w:rsidRPr="00663FBB">
              <w:rPr>
                <w:rFonts w:ascii="Verdana" w:hAnsi="Verdana"/>
                <w:sz w:val="16"/>
              </w:rPr>
              <w:t>Capability of devising, validating &amp; implementing a work Culture in operating areas which implies best and effective utilization of man power under safe &amp; friendly environment.</w:t>
            </w:r>
          </w:p>
          <w:p w:rsidR="00400F8E" w:rsidRPr="00663FBB" w:rsidRDefault="00360D70" w:rsidP="0003068C">
            <w:pPr>
              <w:numPr>
                <w:ilvl w:val="0"/>
                <w:numId w:val="3"/>
              </w:numPr>
              <w:jc w:val="both"/>
              <w:rPr>
                <w:rFonts w:ascii="Arial Black" w:hAnsi="Arial Black"/>
                <w:color w:val="008080"/>
                <w:sz w:val="16"/>
              </w:rPr>
            </w:pPr>
            <w:r w:rsidRPr="00663FBB">
              <w:rPr>
                <w:rFonts w:ascii="Verdana" w:hAnsi="Verdana" w:cs="Arial"/>
                <w:color w:val="000000"/>
                <w:sz w:val="16"/>
              </w:rPr>
              <w:t>Endeavored in improving Effective Techno-managerial skills</w:t>
            </w:r>
            <w:r w:rsidR="008F4392" w:rsidRPr="00663FBB">
              <w:rPr>
                <w:rFonts w:ascii="Verdana" w:hAnsi="Verdana" w:cs="Arial"/>
                <w:color w:val="000000"/>
                <w:sz w:val="16"/>
              </w:rPr>
              <w:t>.</w:t>
            </w:r>
          </w:p>
        </w:tc>
        <w:tc>
          <w:tcPr>
            <w:tcW w:w="3438" w:type="dxa"/>
            <w:shd w:val="clear" w:color="auto" w:fill="FFFFFF"/>
          </w:tcPr>
          <w:p w:rsidR="00EB2BE1" w:rsidRPr="00663FBB" w:rsidRDefault="00EB2BE1" w:rsidP="00EB2BE1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Verdana" w:hAnsi="Verdana"/>
                <w:b/>
                <w:color w:val="008080"/>
                <w:sz w:val="16"/>
              </w:rPr>
            </w:pPr>
            <w:r w:rsidRPr="00663FBB">
              <w:rPr>
                <w:rFonts w:ascii="Verdana" w:hAnsi="Verdana"/>
                <w:b/>
                <w:color w:val="0000FF"/>
                <w:sz w:val="16"/>
                <w:u w:val="single"/>
              </w:rPr>
              <w:t>Address:</w:t>
            </w:r>
            <w:r w:rsidRPr="00663FBB">
              <w:rPr>
                <w:rFonts w:ascii="Verdana" w:hAnsi="Verdana"/>
                <w:b/>
                <w:color w:val="008080"/>
                <w:sz w:val="16"/>
                <w:u w:val="single"/>
              </w:rPr>
              <w:t xml:space="preserve"> </w:t>
            </w:r>
          </w:p>
          <w:p w:rsidR="00FA6E76" w:rsidRPr="00185A2F" w:rsidRDefault="00FA6E76" w:rsidP="00FA6E76">
            <w:pPr>
              <w:jc w:val="both"/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185A2F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>GAURAV SACHAN</w:t>
            </w:r>
            <w:r w:rsidRPr="00185A2F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ab/>
            </w:r>
            <w:r w:rsidRPr="00185A2F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ab/>
            </w:r>
          </w:p>
          <w:p w:rsidR="00FA6E76" w:rsidRPr="00185A2F" w:rsidRDefault="00FA6E76" w:rsidP="00FA6E76">
            <w:pPr>
              <w:rPr>
                <w:rFonts w:ascii="Verdana" w:hAnsi="Verdana"/>
                <w:color w:val="000000"/>
                <w:sz w:val="16"/>
                <w:szCs w:val="16"/>
                <w:lang w:val="es-PE"/>
              </w:rPr>
            </w:pPr>
            <w:r w:rsidRPr="00185A2F">
              <w:rPr>
                <w:rFonts w:ascii="Verdana" w:hAnsi="Verdana"/>
                <w:color w:val="000000"/>
                <w:sz w:val="16"/>
                <w:szCs w:val="16"/>
                <w:lang w:val="es-PE"/>
              </w:rPr>
              <w:t>B.TECH, MECHANICAL ENGG (2007-2011)</w:t>
            </w:r>
          </w:p>
          <w:p w:rsidR="00FA6E76" w:rsidRPr="00185A2F" w:rsidRDefault="00FA6E76" w:rsidP="00FA6E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185A2F">
              <w:rPr>
                <w:rFonts w:ascii="Verdana" w:hAnsi="Verdana"/>
                <w:bCs/>
                <w:color w:val="000000"/>
                <w:sz w:val="16"/>
                <w:szCs w:val="16"/>
              </w:rPr>
              <w:t xml:space="preserve"> E-Mail:</w:t>
            </w:r>
            <w:r w:rsidRPr="00185A2F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 gauravsachan5189@gmail.com</w:t>
            </w:r>
          </w:p>
          <w:p w:rsidR="00FA6E76" w:rsidRPr="00185A2F" w:rsidRDefault="00FA6E76" w:rsidP="00FA6E76">
            <w:pPr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</w:pPr>
            <w:r w:rsidRPr="00185A2F">
              <w:rPr>
                <w:rFonts w:ascii="Verdana" w:hAnsi="Verdana"/>
                <w:bCs/>
                <w:color w:val="000000"/>
                <w:sz w:val="16"/>
                <w:szCs w:val="16"/>
              </w:rPr>
              <w:t xml:space="preserve"> Mobile:</w:t>
            </w:r>
            <w:r w:rsidR="0086671C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 +91 8860407813, 09724225158</w:t>
            </w:r>
            <w:r w:rsidRPr="00185A2F">
              <w:rPr>
                <w:rFonts w:ascii="Verdana" w:hAnsi="Verdana"/>
                <w:b/>
                <w:bCs/>
                <w:color w:val="000000"/>
                <w:sz w:val="16"/>
                <w:szCs w:val="16"/>
              </w:rPr>
              <w:t xml:space="preserve">                                                </w:t>
            </w:r>
          </w:p>
          <w:p w:rsidR="008F4392" w:rsidRPr="00663FBB" w:rsidRDefault="008F4392" w:rsidP="00EB2BE1">
            <w:pPr>
              <w:rPr>
                <w:rFonts w:ascii="Verdana" w:hAnsi="Verdana"/>
                <w:bCs/>
                <w:sz w:val="16"/>
              </w:rPr>
            </w:pPr>
            <w:r w:rsidRPr="00663FBB">
              <w:rPr>
                <w:rFonts w:ascii="Verdana" w:hAnsi="Verdana"/>
                <w:bCs/>
                <w:sz w:val="16"/>
              </w:rPr>
              <w:t xml:space="preserve">        </w:t>
            </w:r>
          </w:p>
        </w:tc>
      </w:tr>
    </w:tbl>
    <w:p w:rsidR="00400F8E" w:rsidRPr="00663FBB" w:rsidRDefault="00400F8E" w:rsidP="00400F8E">
      <w:pPr>
        <w:rPr>
          <w:rFonts w:ascii="Arial Black" w:hAnsi="Arial Black"/>
          <w:color w:val="FFFFFF"/>
          <w:sz w:val="16"/>
        </w:rPr>
      </w:pPr>
      <w:r w:rsidRPr="00663FBB">
        <w:rPr>
          <w:rFonts w:ascii="Arial Black" w:hAnsi="Arial Black"/>
          <w:color w:val="FFFFFF"/>
          <w:sz w:val="16"/>
        </w:rPr>
        <w:t>.</w:t>
      </w:r>
    </w:p>
    <w:p w:rsidR="00400F8E" w:rsidRPr="00663FBB" w:rsidRDefault="00400F8E" w:rsidP="00400F8E">
      <w:pPr>
        <w:rPr>
          <w:color w:val="FFFFFF"/>
          <w:sz w:val="16"/>
        </w:rPr>
      </w:pPr>
    </w:p>
    <w:tbl>
      <w:tblPr>
        <w:tblW w:w="0" w:type="auto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56"/>
      </w:tblGrid>
      <w:tr w:rsidR="00400F8E" w:rsidRPr="00663FBB">
        <w:trPr>
          <w:cantSplit/>
        </w:trPr>
        <w:tc>
          <w:tcPr>
            <w:tcW w:w="10656" w:type="dxa"/>
            <w:shd w:val="clear" w:color="auto" w:fill="FFFFFF"/>
          </w:tcPr>
          <w:p w:rsidR="00165AE3" w:rsidRPr="00663FBB" w:rsidRDefault="00400F8E" w:rsidP="00790DFF">
            <w:pPr>
              <w:rPr>
                <w:rFonts w:ascii="Verdana" w:hAnsi="Verdana"/>
                <w:b/>
                <w:sz w:val="16"/>
              </w:rPr>
            </w:pPr>
            <w:r w:rsidRPr="00663FBB">
              <w:rPr>
                <w:rFonts w:ascii="Arial Black" w:hAnsi="Arial Black"/>
                <w:color w:val="C0C0C0"/>
                <w:sz w:val="16"/>
              </w:rPr>
              <w:t>.</w:t>
            </w:r>
            <w:r w:rsidR="002E53E6" w:rsidRPr="00663FBB">
              <w:rPr>
                <w:rFonts w:ascii="Verdana" w:hAnsi="Verdana"/>
                <w:b/>
                <w:color w:val="0000FF"/>
                <w:sz w:val="16"/>
              </w:rPr>
              <w:t>Objective</w:t>
            </w:r>
            <w:r w:rsidRPr="00663FBB">
              <w:rPr>
                <w:rFonts w:ascii="Verdana" w:hAnsi="Verdana"/>
                <w:b/>
                <w:color w:val="0000FF"/>
                <w:sz w:val="16"/>
              </w:rPr>
              <w:t>:</w:t>
            </w:r>
            <w:r w:rsidRPr="00663FBB">
              <w:rPr>
                <w:rFonts w:ascii="Arial Black" w:hAnsi="Arial Black"/>
                <w:color w:val="0000FF"/>
                <w:sz w:val="16"/>
              </w:rPr>
              <w:t>.</w:t>
            </w:r>
            <w:r w:rsidRPr="00663FBB">
              <w:rPr>
                <w:rFonts w:ascii="Arial Black" w:hAnsi="Arial Black"/>
                <w:color w:val="C0C0C0"/>
                <w:sz w:val="16"/>
              </w:rPr>
              <w:t>.</w:t>
            </w:r>
          </w:p>
        </w:tc>
      </w:tr>
    </w:tbl>
    <w:p w:rsidR="00400F8E" w:rsidRPr="00663FBB" w:rsidRDefault="00400F8E" w:rsidP="00400F8E">
      <w:pPr>
        <w:jc w:val="both"/>
        <w:rPr>
          <w:rFonts w:ascii="Verdana" w:hAnsi="Verdana"/>
          <w:b/>
          <w:sz w:val="16"/>
        </w:rPr>
      </w:pPr>
      <w:r w:rsidRPr="00663FBB">
        <w:rPr>
          <w:rFonts w:ascii="Verdana" w:hAnsi="Verdana"/>
          <w:sz w:val="16"/>
        </w:rPr>
        <w:t xml:space="preserve">        </w:t>
      </w:r>
      <w:r w:rsidRPr="00663FBB">
        <w:rPr>
          <w:rFonts w:ascii="Verdana" w:hAnsi="Verdana"/>
          <w:b/>
          <w:sz w:val="16"/>
        </w:rPr>
        <w:t>“To seek Dynamic and challenging career in a reputed organization that can provide an opportunity for me to put several milestones in my career and an amicable platform for learning &amp; growth, while making the contribution towards the organization.”</w:t>
      </w:r>
    </w:p>
    <w:p w:rsidR="00400F8E" w:rsidRPr="00663FBB" w:rsidRDefault="00400F8E" w:rsidP="00400F8E">
      <w:pPr>
        <w:rPr>
          <w:rFonts w:ascii="Verdana" w:hAnsi="Verdana"/>
          <w:b/>
          <w:color w:val="000080"/>
          <w:sz w:val="16"/>
        </w:rPr>
      </w:pPr>
    </w:p>
    <w:tbl>
      <w:tblPr>
        <w:tblW w:w="0" w:type="auto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45"/>
      </w:tblGrid>
      <w:tr w:rsidR="00400F8E" w:rsidRPr="00663FBB">
        <w:trPr>
          <w:cantSplit/>
          <w:trHeight w:val="278"/>
        </w:trPr>
        <w:tc>
          <w:tcPr>
            <w:tcW w:w="10645" w:type="dxa"/>
            <w:shd w:val="clear" w:color="auto" w:fill="FFFFFF"/>
          </w:tcPr>
          <w:p w:rsidR="00400F8E" w:rsidRPr="00663FBB" w:rsidRDefault="00400F8E" w:rsidP="00790DFF">
            <w:pPr>
              <w:rPr>
                <w:rFonts w:ascii="Verdana" w:hAnsi="Verdana"/>
                <w:b/>
                <w:sz w:val="16"/>
              </w:rPr>
            </w:pPr>
            <w:r w:rsidRPr="00663FBB">
              <w:rPr>
                <w:rFonts w:ascii="Verdana" w:hAnsi="Verdana"/>
                <w:b/>
                <w:color w:val="0000FF"/>
                <w:sz w:val="16"/>
              </w:rPr>
              <w:t>Experience:</w:t>
            </w:r>
            <w:r w:rsidRPr="00663FBB">
              <w:rPr>
                <w:rFonts w:ascii="Arial Black" w:hAnsi="Arial Black"/>
                <w:color w:val="0000FF"/>
                <w:sz w:val="16"/>
              </w:rPr>
              <w:t xml:space="preserve">.   </w:t>
            </w:r>
            <w:r w:rsidRPr="00663FBB">
              <w:rPr>
                <w:rFonts w:ascii="Arial Black" w:hAnsi="Arial Black"/>
                <w:color w:val="C0C0C0"/>
                <w:sz w:val="16"/>
              </w:rPr>
              <w:t>.</w:t>
            </w:r>
          </w:p>
        </w:tc>
      </w:tr>
    </w:tbl>
    <w:p w:rsidR="00400F8E" w:rsidRDefault="00400F8E" w:rsidP="00400F8E">
      <w:pPr>
        <w:pStyle w:val="BodyText"/>
        <w:tabs>
          <w:tab w:val="left" w:pos="0"/>
        </w:tabs>
        <w:jc w:val="both"/>
        <w:rPr>
          <w:bCs/>
          <w:color w:val="000000"/>
          <w:sz w:val="16"/>
        </w:rPr>
      </w:pPr>
    </w:p>
    <w:tbl>
      <w:tblPr>
        <w:tblW w:w="0" w:type="auto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45"/>
        <w:gridCol w:w="6"/>
      </w:tblGrid>
      <w:tr w:rsidR="00AD6A34" w:rsidRPr="00663FBB" w:rsidTr="0086671C">
        <w:trPr>
          <w:gridAfter w:val="1"/>
          <w:wAfter w:w="6" w:type="dxa"/>
          <w:cantSplit/>
          <w:trHeight w:val="664"/>
        </w:trPr>
        <w:tc>
          <w:tcPr>
            <w:tcW w:w="10645" w:type="dxa"/>
            <w:shd w:val="clear" w:color="auto" w:fill="FFFFFF"/>
          </w:tcPr>
          <w:p w:rsidR="00AD6A34" w:rsidRPr="00663FBB" w:rsidRDefault="00AD6A34" w:rsidP="0086671C">
            <w:pPr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1</w:t>
            </w:r>
            <w:r w:rsidRPr="00663FBB">
              <w:rPr>
                <w:rFonts w:ascii="Verdana" w:hAnsi="Verdana"/>
                <w:b/>
                <w:color w:val="000000"/>
                <w:sz w:val="16"/>
              </w:rPr>
              <w:t xml:space="preserve">. </w:t>
            </w:r>
            <w:r w:rsidR="0086671C">
              <w:rPr>
                <w:rFonts w:ascii="Verdana" w:hAnsi="Verdana"/>
                <w:b/>
                <w:color w:val="000000"/>
                <w:sz w:val="16"/>
              </w:rPr>
              <w:t xml:space="preserve">TATA STEEL LONG PRODUCT LTD. </w:t>
            </w:r>
            <w:r w:rsidR="0086671C" w:rsidRPr="0086671C">
              <w:rPr>
                <w:rFonts w:ascii="Verdana" w:hAnsi="Verdana"/>
                <w:color w:val="000000"/>
                <w:sz w:val="16"/>
              </w:rPr>
              <w:t>Formally known as</w:t>
            </w:r>
            <w:r w:rsidR="0086671C">
              <w:rPr>
                <w:rFonts w:ascii="Verdana" w:hAnsi="Verdana"/>
                <w:b/>
                <w:color w:val="000000"/>
                <w:sz w:val="16"/>
              </w:rPr>
              <w:t xml:space="preserve"> TATA SPONGE IRON LTD. </w:t>
            </w:r>
            <w:r w:rsidR="0086671C" w:rsidRPr="0086671C">
              <w:rPr>
                <w:rFonts w:ascii="Verdana" w:hAnsi="Verdana"/>
                <w:color w:val="000000"/>
                <w:sz w:val="16"/>
              </w:rPr>
              <w:t>Formally known as</w:t>
            </w:r>
            <w:r w:rsidR="0086671C">
              <w:rPr>
                <w:rFonts w:ascii="Verdana" w:hAnsi="Verdana"/>
                <w:b/>
                <w:color w:val="000000"/>
                <w:sz w:val="16"/>
              </w:rPr>
              <w:t xml:space="preserve"> </w:t>
            </w:r>
            <w:r w:rsidR="009B3FF2">
              <w:rPr>
                <w:rFonts w:ascii="Verdana" w:hAnsi="Verdana"/>
                <w:b/>
                <w:color w:val="000000"/>
                <w:sz w:val="16"/>
              </w:rPr>
              <w:t>USHA MARTIN LTD. (1X35</w:t>
            </w:r>
            <w:r>
              <w:rPr>
                <w:rFonts w:ascii="Verdana" w:hAnsi="Verdana"/>
                <w:b/>
                <w:color w:val="000000"/>
                <w:sz w:val="16"/>
              </w:rPr>
              <w:t>MW,</w:t>
            </w:r>
            <w:r w:rsidR="00C50069">
              <w:rPr>
                <w:rFonts w:ascii="Verdana" w:hAnsi="Verdana"/>
                <w:b/>
                <w:color w:val="000000"/>
                <w:sz w:val="16"/>
              </w:rPr>
              <w:t>2X</w:t>
            </w:r>
            <w:r w:rsidR="009B3FF2">
              <w:rPr>
                <w:rFonts w:ascii="Verdana" w:hAnsi="Verdana"/>
                <w:b/>
                <w:color w:val="000000"/>
                <w:sz w:val="16"/>
              </w:rPr>
              <w:t>30MW,</w:t>
            </w:r>
            <w:r>
              <w:rPr>
                <w:rFonts w:ascii="Verdana" w:hAnsi="Verdana"/>
                <w:b/>
                <w:color w:val="000000"/>
                <w:sz w:val="16"/>
              </w:rPr>
              <w:t xml:space="preserve">1X25MW,1X15MW), JAMSHEDPUR, JHARKHAND,  </w:t>
            </w:r>
          </w:p>
        </w:tc>
      </w:tr>
      <w:tr w:rsidR="00AD6A34" w:rsidRPr="00663FBB" w:rsidTr="0086671C">
        <w:trPr>
          <w:cantSplit/>
          <w:trHeight w:val="27"/>
        </w:trPr>
        <w:tc>
          <w:tcPr>
            <w:tcW w:w="10651" w:type="dxa"/>
            <w:gridSpan w:val="2"/>
            <w:shd w:val="clear" w:color="auto" w:fill="FFFFFF"/>
          </w:tcPr>
          <w:p w:rsidR="00AD6A34" w:rsidRPr="00663FBB" w:rsidRDefault="00AD6A34" w:rsidP="007E1920">
            <w:pPr>
              <w:rPr>
                <w:rFonts w:ascii="Verdana" w:hAnsi="Verdana"/>
                <w:b/>
                <w:color w:val="000000"/>
                <w:sz w:val="16"/>
              </w:rPr>
            </w:pPr>
          </w:p>
        </w:tc>
      </w:tr>
    </w:tbl>
    <w:p w:rsidR="004A1123" w:rsidRDefault="004A1123" w:rsidP="004A1123">
      <w:pPr>
        <w:rPr>
          <w:rFonts w:ascii="Verdana" w:hAnsi="Verdana"/>
          <w:bCs/>
          <w:sz w:val="16"/>
        </w:rPr>
      </w:pPr>
    </w:p>
    <w:p w:rsidR="002934A2" w:rsidRPr="00663FBB" w:rsidRDefault="002934A2" w:rsidP="004A1123">
      <w:pPr>
        <w:rPr>
          <w:rFonts w:ascii="Verdana" w:hAnsi="Verdana"/>
          <w:bCs/>
          <w:sz w:val="16"/>
        </w:rPr>
      </w:pPr>
    </w:p>
    <w:p w:rsidR="004A1123" w:rsidRPr="00663FBB" w:rsidRDefault="002934A2" w:rsidP="004A1123">
      <w:pPr>
        <w:pStyle w:val="BodyTextIndent"/>
        <w:ind w:left="2160" w:hanging="2160"/>
        <w:rPr>
          <w:sz w:val="16"/>
        </w:rPr>
      </w:pPr>
      <w:r>
        <w:rPr>
          <w:sz w:val="16"/>
        </w:rPr>
        <w:t xml:space="preserve"> </w:t>
      </w:r>
      <w:r w:rsidR="004A1123">
        <w:rPr>
          <w:sz w:val="16"/>
        </w:rPr>
        <w:t xml:space="preserve">    </w:t>
      </w:r>
      <w:r w:rsidR="004A1123" w:rsidRPr="00663FBB">
        <w:rPr>
          <w:sz w:val="16"/>
        </w:rPr>
        <w:t xml:space="preserve">Designation               </w:t>
      </w:r>
      <w:r w:rsidR="004A1123" w:rsidRPr="00663FBB">
        <w:rPr>
          <w:sz w:val="16"/>
        </w:rPr>
        <w:tab/>
        <w:t xml:space="preserve">: </w:t>
      </w:r>
      <w:r w:rsidR="000B488C" w:rsidRPr="000B488C">
        <w:rPr>
          <w:b/>
          <w:sz w:val="16"/>
        </w:rPr>
        <w:t>Asst. Manager</w:t>
      </w:r>
      <w:r w:rsidR="004A1123" w:rsidRPr="00663FBB">
        <w:rPr>
          <w:b/>
          <w:sz w:val="16"/>
        </w:rPr>
        <w:t xml:space="preserve"> </w:t>
      </w:r>
      <w:r w:rsidR="004A1123" w:rsidRPr="00663FBB">
        <w:rPr>
          <w:sz w:val="16"/>
        </w:rPr>
        <w:t>(</w:t>
      </w:r>
      <w:r w:rsidR="004A1123">
        <w:rPr>
          <w:sz w:val="16"/>
        </w:rPr>
        <w:t>Maintenance)</w:t>
      </w:r>
    </w:p>
    <w:p w:rsidR="002934A2" w:rsidRDefault="004A1123" w:rsidP="004A1123">
      <w:pPr>
        <w:pStyle w:val="BodyText"/>
        <w:tabs>
          <w:tab w:val="left" w:pos="0"/>
        </w:tabs>
        <w:jc w:val="both"/>
        <w:rPr>
          <w:rFonts w:ascii="Verdana" w:hAnsi="Verdana"/>
          <w:sz w:val="16"/>
          <w:szCs w:val="16"/>
        </w:rPr>
      </w:pPr>
      <w:r w:rsidRPr="00663FBB">
        <w:rPr>
          <w:sz w:val="16"/>
        </w:rPr>
        <w:t xml:space="preserve">   </w:t>
      </w:r>
      <w:r>
        <w:rPr>
          <w:sz w:val="16"/>
        </w:rPr>
        <w:t xml:space="preserve">     </w:t>
      </w:r>
      <w:r w:rsidRPr="004A1123">
        <w:rPr>
          <w:rFonts w:ascii="Verdana" w:hAnsi="Verdana"/>
          <w:sz w:val="16"/>
          <w:szCs w:val="16"/>
        </w:rPr>
        <w:t xml:space="preserve">Duration                   : Since </w:t>
      </w:r>
      <w:r>
        <w:rPr>
          <w:rFonts w:ascii="Verdana" w:hAnsi="Verdana"/>
          <w:sz w:val="16"/>
          <w:szCs w:val="16"/>
        </w:rPr>
        <w:t>NOVEMBER</w:t>
      </w:r>
      <w:r w:rsidRPr="004A1123">
        <w:rPr>
          <w:rFonts w:ascii="Verdana" w:hAnsi="Verdana"/>
          <w:sz w:val="16"/>
          <w:szCs w:val="16"/>
        </w:rPr>
        <w:t xml:space="preserve"> 201</w:t>
      </w:r>
      <w:r>
        <w:rPr>
          <w:rFonts w:ascii="Verdana" w:hAnsi="Verdana"/>
          <w:sz w:val="16"/>
          <w:szCs w:val="16"/>
        </w:rPr>
        <w:t>6</w:t>
      </w:r>
      <w:r w:rsidRPr="004A1123">
        <w:rPr>
          <w:rFonts w:ascii="Verdana" w:hAnsi="Verdana"/>
          <w:sz w:val="16"/>
          <w:szCs w:val="16"/>
        </w:rPr>
        <w:t>, to till date</w:t>
      </w:r>
    </w:p>
    <w:p w:rsidR="002934A2" w:rsidRDefault="002934A2" w:rsidP="004A1123">
      <w:pPr>
        <w:pStyle w:val="BodyText"/>
        <w:tabs>
          <w:tab w:val="left" w:pos="0"/>
        </w:tabs>
        <w:jc w:val="both"/>
        <w:rPr>
          <w:rFonts w:ascii="Verdana" w:hAnsi="Verdana"/>
          <w:sz w:val="16"/>
          <w:szCs w:val="16"/>
        </w:rPr>
      </w:pPr>
    </w:p>
    <w:p w:rsidR="002D5964" w:rsidRDefault="002D5964" w:rsidP="002D5964">
      <w:pPr>
        <w:pStyle w:val="BodyText"/>
        <w:tabs>
          <w:tab w:val="left" w:pos="0"/>
        </w:tabs>
        <w:jc w:val="both"/>
        <w:rPr>
          <w:b/>
          <w:bCs/>
          <w:color w:val="000000"/>
          <w:sz w:val="20"/>
        </w:rPr>
      </w:pPr>
      <w:r w:rsidRPr="00E70EE6">
        <w:rPr>
          <w:b/>
          <w:bCs/>
          <w:color w:val="000000"/>
          <w:sz w:val="20"/>
        </w:rPr>
        <w:t>PLANT DETAIL:</w:t>
      </w:r>
    </w:p>
    <w:p w:rsidR="002D5964" w:rsidRDefault="002D5964" w:rsidP="002D5964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140 TPH(Make-TBW) AFBC Boiler with 30MW(Make-SIMENS) extraction cum condensing Turbine.</w:t>
      </w:r>
    </w:p>
    <w:p w:rsidR="002D5964" w:rsidRDefault="002D5964" w:rsidP="002D5964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110 TPH (Make-TBW) AFBC Boiler with 25MW(Make-BHEL) extraction cum condensing Turbine.</w:t>
      </w:r>
    </w:p>
    <w:p w:rsidR="002D5964" w:rsidRDefault="002D5964" w:rsidP="002D5964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2*65 TPH Cock Oven base WHRB Boiler(Make-Thermal System Pvt Ltd. &amp; TBW) with 35 MW(Make-GE Triveni) extraction cum condensing Turbine.</w:t>
      </w:r>
    </w:p>
    <w:p w:rsidR="002D5964" w:rsidRDefault="002D5964" w:rsidP="002D5964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>
        <w:rPr>
          <w:rFonts w:ascii="Verdana" w:hAnsi="Verdana"/>
          <w:bCs/>
          <w:sz w:val="16"/>
          <w:szCs w:val="16"/>
        </w:rPr>
        <w:t>1*40TPH AFBC(Make-CVPL) And 1*46TPH,4*36 TPH DRI based WHRB Boiler(Make-Thermal System Pvt Ltd. &amp; TBW) with 30 MW(Make-SIMENS)</w:t>
      </w:r>
      <w:r w:rsidRPr="002D5964">
        <w:rPr>
          <w:rFonts w:ascii="Verdana" w:hAnsi="Verdana"/>
          <w:bCs/>
          <w:sz w:val="16"/>
          <w:szCs w:val="16"/>
        </w:rPr>
        <w:t xml:space="preserve"> </w:t>
      </w:r>
      <w:r>
        <w:rPr>
          <w:rFonts w:ascii="Verdana" w:hAnsi="Verdana"/>
          <w:bCs/>
          <w:sz w:val="16"/>
          <w:szCs w:val="16"/>
        </w:rPr>
        <w:t>extraction cum condensing Turbine &amp; 15 MW(</w:t>
      </w:r>
      <w:r w:rsidR="00310AC5">
        <w:rPr>
          <w:rFonts w:ascii="Verdana" w:hAnsi="Verdana"/>
          <w:bCs/>
          <w:sz w:val="16"/>
          <w:szCs w:val="16"/>
        </w:rPr>
        <w:t>Make-Ganz Bud</w:t>
      </w:r>
      <w:r>
        <w:rPr>
          <w:rFonts w:ascii="Verdana" w:hAnsi="Verdana"/>
          <w:bCs/>
          <w:sz w:val="16"/>
          <w:szCs w:val="16"/>
        </w:rPr>
        <w:t>apest) condensing turbine arrange in battery system.</w:t>
      </w:r>
    </w:p>
    <w:p w:rsidR="002934A2" w:rsidRDefault="002934A2" w:rsidP="002934A2">
      <w:pPr>
        <w:tabs>
          <w:tab w:val="left" w:pos="2150"/>
        </w:tabs>
        <w:jc w:val="both"/>
        <w:rPr>
          <w:bCs/>
          <w:color w:val="000000"/>
          <w:sz w:val="16"/>
        </w:rPr>
      </w:pPr>
    </w:p>
    <w:p w:rsidR="002934A2" w:rsidRDefault="002934A2" w:rsidP="002934A2">
      <w:pPr>
        <w:tabs>
          <w:tab w:val="left" w:pos="2150"/>
        </w:tabs>
        <w:jc w:val="both"/>
        <w:rPr>
          <w:bCs/>
          <w:color w:val="000000"/>
          <w:sz w:val="16"/>
        </w:rPr>
      </w:pPr>
    </w:p>
    <w:p w:rsidR="002934A2" w:rsidRDefault="002934A2" w:rsidP="002934A2">
      <w:pPr>
        <w:tabs>
          <w:tab w:val="left" w:pos="2150"/>
        </w:tabs>
        <w:jc w:val="both"/>
        <w:rPr>
          <w:rFonts w:ascii="Verdana" w:hAnsi="Verdana"/>
          <w:b/>
          <w:color w:val="000000"/>
          <w:sz w:val="16"/>
        </w:rPr>
      </w:pPr>
      <w:r w:rsidRPr="00663FBB">
        <w:rPr>
          <w:rFonts w:ascii="Verdana" w:hAnsi="Verdana"/>
          <w:b/>
          <w:color w:val="000000"/>
          <w:sz w:val="16"/>
        </w:rPr>
        <w:t>Area Of Exposu</w:t>
      </w:r>
      <w:r>
        <w:rPr>
          <w:rFonts w:ascii="Verdana" w:hAnsi="Verdana"/>
          <w:b/>
          <w:color w:val="000000"/>
          <w:sz w:val="16"/>
        </w:rPr>
        <w:t>re:</w:t>
      </w:r>
    </w:p>
    <w:p w:rsidR="002934A2" w:rsidRDefault="002934A2" w:rsidP="002934A2">
      <w:pPr>
        <w:tabs>
          <w:tab w:val="left" w:pos="2150"/>
        </w:tabs>
        <w:jc w:val="both"/>
        <w:rPr>
          <w:rFonts w:ascii="Verdana" w:hAnsi="Verdana"/>
          <w:b/>
          <w:color w:val="000000"/>
          <w:sz w:val="16"/>
        </w:rPr>
      </w:pPr>
    </w:p>
    <w:p w:rsidR="002934A2" w:rsidRDefault="002934A2" w:rsidP="002934A2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>
        <w:rPr>
          <w:rFonts w:ascii="Verdana" w:hAnsi="Verdana"/>
          <w:bCs/>
          <w:sz w:val="16"/>
        </w:rPr>
        <w:t>Maintenance of</w:t>
      </w:r>
      <w:r w:rsidRPr="00663FBB">
        <w:rPr>
          <w:rFonts w:ascii="Verdana" w:hAnsi="Verdana"/>
          <w:bCs/>
          <w:sz w:val="16"/>
        </w:rPr>
        <w:t xml:space="preserve"> </w:t>
      </w:r>
      <w:r>
        <w:rPr>
          <w:rFonts w:ascii="Verdana" w:hAnsi="Verdana"/>
          <w:bCs/>
          <w:sz w:val="16"/>
        </w:rPr>
        <w:t>AFBC boiler and WHRB.</w:t>
      </w:r>
    </w:p>
    <w:p w:rsidR="002934A2" w:rsidRDefault="002934A2" w:rsidP="002934A2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 w:rsidRPr="00EF3E28">
        <w:rPr>
          <w:rFonts w:ascii="Verdana" w:hAnsi="Verdana"/>
          <w:bCs/>
          <w:sz w:val="16"/>
        </w:rPr>
        <w:t xml:space="preserve">Maintenance of Fans ( ID, </w:t>
      </w:r>
      <w:r>
        <w:rPr>
          <w:rFonts w:ascii="Verdana" w:hAnsi="Verdana"/>
          <w:bCs/>
          <w:sz w:val="16"/>
        </w:rPr>
        <w:t>FD</w:t>
      </w:r>
      <w:r w:rsidRPr="00EF3E28">
        <w:rPr>
          <w:rFonts w:ascii="Verdana" w:hAnsi="Verdana"/>
          <w:bCs/>
          <w:sz w:val="16"/>
        </w:rPr>
        <w:t>, PA,), coal feeders</w:t>
      </w:r>
      <w:r>
        <w:rPr>
          <w:rFonts w:ascii="Verdana" w:hAnsi="Verdana"/>
          <w:bCs/>
          <w:sz w:val="16"/>
        </w:rPr>
        <w:t xml:space="preserve">, </w:t>
      </w:r>
      <w:r w:rsidRPr="00663FBB">
        <w:rPr>
          <w:rFonts w:ascii="Verdana" w:hAnsi="Verdana"/>
          <w:bCs/>
          <w:sz w:val="16"/>
        </w:rPr>
        <w:t>control valves, Motorized and Inching valve ( Main steam stop valve)</w:t>
      </w:r>
      <w:r>
        <w:rPr>
          <w:rFonts w:ascii="Verdana" w:hAnsi="Verdana"/>
          <w:bCs/>
          <w:sz w:val="16"/>
        </w:rPr>
        <w:t xml:space="preserve">    </w:t>
      </w:r>
      <w:r w:rsidRPr="00663FBB">
        <w:rPr>
          <w:rFonts w:ascii="Verdana" w:hAnsi="Verdana"/>
          <w:bCs/>
          <w:sz w:val="16"/>
        </w:rPr>
        <w:t xml:space="preserve"> </w:t>
      </w:r>
      <w:r>
        <w:rPr>
          <w:rFonts w:ascii="Verdana" w:hAnsi="Verdana"/>
          <w:bCs/>
          <w:sz w:val="16"/>
        </w:rPr>
        <w:t xml:space="preserve">                               a</w:t>
      </w:r>
      <w:r w:rsidRPr="00663FBB">
        <w:rPr>
          <w:rFonts w:ascii="Verdana" w:hAnsi="Verdana"/>
          <w:bCs/>
          <w:sz w:val="16"/>
        </w:rPr>
        <w:t>nd other drives to run the plant</w:t>
      </w:r>
      <w:r w:rsidRPr="00EF3E28">
        <w:rPr>
          <w:rFonts w:ascii="Verdana" w:hAnsi="Verdana"/>
          <w:bCs/>
          <w:sz w:val="16"/>
        </w:rPr>
        <w:t>,</w:t>
      </w:r>
      <w:r>
        <w:rPr>
          <w:rFonts w:ascii="Verdana" w:hAnsi="Verdana"/>
          <w:bCs/>
          <w:sz w:val="16"/>
        </w:rPr>
        <w:t xml:space="preserve"> blowers and ash handling plant.</w:t>
      </w:r>
    </w:p>
    <w:p w:rsidR="002934A2" w:rsidRPr="00B9782E" w:rsidRDefault="002934A2" w:rsidP="002934A2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>
        <w:rPr>
          <w:rFonts w:ascii="Verdana" w:hAnsi="Verdana"/>
          <w:bCs/>
          <w:sz w:val="16"/>
        </w:rPr>
        <w:t>Maintenance of Turbine, BFP, Cooling tower fans, CW Pumps, Compressors &amp; Auxiliaries.</w:t>
      </w:r>
    </w:p>
    <w:p w:rsidR="002934A2" w:rsidRPr="00663FBB" w:rsidRDefault="002934A2" w:rsidP="002934A2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Cs/>
          <w:sz w:val="16"/>
        </w:rPr>
        <w:t>Preventive maintenance as well as breakdown maintenance, which are required for plant maintenance.</w:t>
      </w:r>
    </w:p>
    <w:p w:rsidR="002934A2" w:rsidRDefault="002934A2" w:rsidP="002934A2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Cs/>
          <w:sz w:val="16"/>
        </w:rPr>
        <w:t>Planning for shutdown work in annual maintenance. Performing the shutdown work and make plant better through</w:t>
      </w:r>
    </w:p>
    <w:p w:rsidR="002934A2" w:rsidRDefault="002934A2" w:rsidP="002934A2">
      <w:pPr>
        <w:pStyle w:val="BodyText"/>
        <w:tabs>
          <w:tab w:val="left" w:pos="0"/>
        </w:tabs>
        <w:ind w:left="36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Cs/>
          <w:sz w:val="16"/>
        </w:rPr>
        <w:t xml:space="preserve"> </w:t>
      </w:r>
      <w:r>
        <w:rPr>
          <w:rFonts w:ascii="Verdana" w:hAnsi="Verdana"/>
          <w:bCs/>
          <w:sz w:val="16"/>
        </w:rPr>
        <w:t xml:space="preserve">     </w:t>
      </w:r>
      <w:r w:rsidRPr="00663FBB">
        <w:rPr>
          <w:rFonts w:ascii="Verdana" w:hAnsi="Verdana"/>
          <w:bCs/>
          <w:sz w:val="16"/>
        </w:rPr>
        <w:t>Modifications.</w:t>
      </w:r>
    </w:p>
    <w:p w:rsidR="002934A2" w:rsidRDefault="002934A2" w:rsidP="002934A2">
      <w:pPr>
        <w:pStyle w:val="BodyText"/>
        <w:numPr>
          <w:ilvl w:val="0"/>
          <w:numId w:val="48"/>
        </w:numPr>
        <w:tabs>
          <w:tab w:val="left" w:pos="0"/>
        </w:tabs>
        <w:jc w:val="both"/>
        <w:rPr>
          <w:rFonts w:ascii="Verdana" w:hAnsi="Verdana"/>
          <w:bCs/>
          <w:sz w:val="16"/>
        </w:rPr>
      </w:pPr>
      <w:r>
        <w:rPr>
          <w:rFonts w:ascii="Verdana" w:hAnsi="Verdana"/>
          <w:bCs/>
          <w:sz w:val="16"/>
        </w:rPr>
        <w:t>Turbine major overhauling of make SIMENS and BHEL.</w:t>
      </w:r>
    </w:p>
    <w:p w:rsidR="002934A2" w:rsidRPr="002934A2" w:rsidRDefault="002934A2" w:rsidP="002934A2">
      <w:pPr>
        <w:pStyle w:val="BodyText"/>
        <w:numPr>
          <w:ilvl w:val="0"/>
          <w:numId w:val="48"/>
        </w:numPr>
        <w:tabs>
          <w:tab w:val="left" w:pos="0"/>
        </w:tabs>
        <w:jc w:val="both"/>
        <w:rPr>
          <w:rFonts w:ascii="Verdana" w:hAnsi="Verdana"/>
          <w:bCs/>
          <w:sz w:val="16"/>
        </w:rPr>
      </w:pPr>
      <w:r>
        <w:rPr>
          <w:rFonts w:ascii="Verdana" w:hAnsi="Verdana"/>
          <w:bCs/>
          <w:sz w:val="16"/>
        </w:rPr>
        <w:t>Maintenance of CHP equipment like Belt conveyars, Gear box, Vibratory screen, Coal crushers etc.</w:t>
      </w:r>
    </w:p>
    <w:p w:rsidR="002934A2" w:rsidRDefault="002934A2" w:rsidP="00400F8E">
      <w:pPr>
        <w:pStyle w:val="BodyText"/>
        <w:tabs>
          <w:tab w:val="left" w:pos="0"/>
        </w:tabs>
        <w:jc w:val="both"/>
        <w:rPr>
          <w:bCs/>
          <w:color w:val="000000"/>
          <w:sz w:val="16"/>
        </w:rPr>
      </w:pPr>
    </w:p>
    <w:tbl>
      <w:tblPr>
        <w:tblW w:w="0" w:type="auto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45"/>
        <w:gridCol w:w="6"/>
      </w:tblGrid>
      <w:tr w:rsidR="00304093" w:rsidRPr="00663FBB" w:rsidTr="006F1BC9">
        <w:trPr>
          <w:gridAfter w:val="1"/>
          <w:wAfter w:w="6" w:type="dxa"/>
          <w:cantSplit/>
          <w:trHeight w:val="648"/>
        </w:trPr>
        <w:tc>
          <w:tcPr>
            <w:tcW w:w="10645" w:type="dxa"/>
            <w:shd w:val="clear" w:color="auto" w:fill="FFFFFF"/>
          </w:tcPr>
          <w:p w:rsidR="00304093" w:rsidRPr="00663FBB" w:rsidRDefault="00AD6A34" w:rsidP="00AD6A34">
            <w:pPr>
              <w:rPr>
                <w:rFonts w:ascii="Verdana" w:hAnsi="Verdana"/>
                <w:b/>
                <w:color w:val="000000"/>
                <w:sz w:val="16"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2</w:t>
            </w:r>
            <w:r w:rsidR="00304093" w:rsidRPr="00663FBB">
              <w:rPr>
                <w:rFonts w:ascii="Verdana" w:hAnsi="Verdana"/>
                <w:b/>
                <w:color w:val="000000"/>
                <w:sz w:val="16"/>
              </w:rPr>
              <w:t xml:space="preserve">. </w:t>
            </w:r>
            <w:r w:rsidR="00304093">
              <w:rPr>
                <w:rFonts w:ascii="Verdana" w:hAnsi="Verdana"/>
                <w:b/>
                <w:color w:val="000000"/>
                <w:sz w:val="16"/>
              </w:rPr>
              <w:t>AMBUJA CEMENT LTD. (3X30MW), KODINAR, GUJRAT</w:t>
            </w:r>
            <w:r w:rsidR="004830A9">
              <w:rPr>
                <w:rFonts w:ascii="Verdana" w:hAnsi="Verdana"/>
                <w:b/>
                <w:color w:val="000000"/>
                <w:sz w:val="16"/>
              </w:rPr>
              <w:t xml:space="preserve">,  </w:t>
            </w:r>
            <w:r w:rsidR="004830A9" w:rsidRPr="004830A9">
              <w:rPr>
                <w:rFonts w:ascii="Verdana" w:hAnsi="Verdana"/>
                <w:b/>
                <w:bCs/>
                <w:sz w:val="16"/>
                <w:szCs w:val="16"/>
              </w:rPr>
              <w:t xml:space="preserve">Ambuja Cement Ltd </w:t>
            </w:r>
            <w:r w:rsidR="004830A9" w:rsidRPr="004830A9">
              <w:rPr>
                <w:rFonts w:ascii="Verdana" w:hAnsi="Verdana"/>
                <w:sz w:val="16"/>
                <w:szCs w:val="16"/>
              </w:rPr>
              <w:t xml:space="preserve">the second largest cement manufacturer in India &amp; Product Manufacturing:   53 </w:t>
            </w:r>
            <w:r w:rsidR="004830A9" w:rsidRPr="00AD6A34">
              <w:rPr>
                <w:rFonts w:ascii="Verdana" w:hAnsi="Verdana"/>
                <w:sz w:val="16"/>
                <w:szCs w:val="16"/>
              </w:rPr>
              <w:t xml:space="preserve">Grade Cement, Capacity- 6.7 MTPA. </w:t>
            </w:r>
            <w:r w:rsidR="004830A9" w:rsidRPr="00AD6A34">
              <w:rPr>
                <w:rFonts w:ascii="Verdana" w:hAnsi="Verdana"/>
                <w:bCs/>
                <w:sz w:val="16"/>
                <w:szCs w:val="16"/>
              </w:rPr>
              <w:t>Ambuja Cement Ltd</w:t>
            </w:r>
            <w:r w:rsidR="004830A9" w:rsidRPr="00AD6A34">
              <w:rPr>
                <w:rFonts w:ascii="Verdana" w:hAnsi="Verdana"/>
                <w:b/>
                <w:bCs/>
                <w:sz w:val="16"/>
                <w:szCs w:val="16"/>
              </w:rPr>
              <w:t xml:space="preserve"> </w:t>
            </w:r>
            <w:r w:rsidR="004830A9" w:rsidRPr="00AD6A34">
              <w:rPr>
                <w:rFonts w:ascii="Verdana" w:hAnsi="Verdana"/>
                <w:bCs/>
                <w:sz w:val="16"/>
                <w:szCs w:val="16"/>
              </w:rPr>
              <w:t>has its own power plant, jetty and water system to meet its own infrastructure requirement</w:t>
            </w:r>
          </w:p>
        </w:tc>
      </w:tr>
      <w:tr w:rsidR="00304093" w:rsidRPr="00663FBB" w:rsidTr="006F1BC9">
        <w:trPr>
          <w:cantSplit/>
          <w:trHeight w:val="50"/>
        </w:trPr>
        <w:tc>
          <w:tcPr>
            <w:tcW w:w="10651" w:type="dxa"/>
            <w:gridSpan w:val="2"/>
            <w:shd w:val="clear" w:color="auto" w:fill="FFFFFF"/>
          </w:tcPr>
          <w:p w:rsidR="00304093" w:rsidRPr="00663FBB" w:rsidRDefault="00304093" w:rsidP="0037090F">
            <w:pPr>
              <w:rPr>
                <w:rFonts w:ascii="Verdana" w:hAnsi="Verdana"/>
                <w:b/>
                <w:color w:val="000000"/>
                <w:sz w:val="16"/>
              </w:rPr>
            </w:pPr>
          </w:p>
        </w:tc>
      </w:tr>
    </w:tbl>
    <w:p w:rsidR="00304093" w:rsidRPr="00663FBB" w:rsidRDefault="00304093" w:rsidP="00304093">
      <w:pPr>
        <w:rPr>
          <w:rFonts w:ascii="Verdana" w:hAnsi="Verdana"/>
          <w:bCs/>
          <w:sz w:val="16"/>
        </w:rPr>
      </w:pPr>
    </w:p>
    <w:p w:rsidR="00304093" w:rsidRPr="00663FBB" w:rsidRDefault="00304093" w:rsidP="00304093">
      <w:pPr>
        <w:pStyle w:val="BodyTextIndent"/>
        <w:ind w:left="2160" w:hanging="2160"/>
        <w:rPr>
          <w:sz w:val="16"/>
        </w:rPr>
      </w:pPr>
      <w:r>
        <w:rPr>
          <w:sz w:val="16"/>
        </w:rPr>
        <w:t xml:space="preserve">     </w:t>
      </w:r>
      <w:r w:rsidRPr="00663FBB">
        <w:rPr>
          <w:sz w:val="16"/>
        </w:rPr>
        <w:t xml:space="preserve">Designation               </w:t>
      </w:r>
      <w:r w:rsidRPr="00663FBB">
        <w:rPr>
          <w:sz w:val="16"/>
        </w:rPr>
        <w:tab/>
        <w:t xml:space="preserve">: </w:t>
      </w:r>
      <w:r w:rsidR="0093147B" w:rsidRPr="0093147B">
        <w:rPr>
          <w:b/>
          <w:sz w:val="16"/>
        </w:rPr>
        <w:t>Sr.</w:t>
      </w:r>
      <w:r w:rsidR="0093147B">
        <w:rPr>
          <w:sz w:val="16"/>
        </w:rPr>
        <w:t xml:space="preserve"> </w:t>
      </w:r>
      <w:r w:rsidRPr="00663FBB">
        <w:rPr>
          <w:b/>
          <w:sz w:val="16"/>
        </w:rPr>
        <w:t xml:space="preserve">Mechanical Engineer </w:t>
      </w:r>
      <w:r w:rsidRPr="00663FBB">
        <w:rPr>
          <w:sz w:val="16"/>
        </w:rPr>
        <w:t>(</w:t>
      </w:r>
      <w:r w:rsidR="00515616">
        <w:rPr>
          <w:sz w:val="16"/>
        </w:rPr>
        <w:t>Maintenance)</w:t>
      </w:r>
    </w:p>
    <w:p w:rsidR="00304093" w:rsidRPr="00663FBB" w:rsidRDefault="00304093" w:rsidP="00515616">
      <w:pPr>
        <w:pStyle w:val="BodyTextIndent"/>
        <w:tabs>
          <w:tab w:val="clear" w:pos="5040"/>
          <w:tab w:val="clear" w:pos="5760"/>
          <w:tab w:val="clear" w:pos="6480"/>
          <w:tab w:val="clear" w:pos="7200"/>
        </w:tabs>
        <w:ind w:left="2160" w:hanging="2160"/>
        <w:rPr>
          <w:sz w:val="16"/>
        </w:rPr>
      </w:pPr>
      <w:r w:rsidRPr="00663FBB">
        <w:rPr>
          <w:sz w:val="16"/>
        </w:rPr>
        <w:t xml:space="preserve">    </w:t>
      </w:r>
      <w:r>
        <w:rPr>
          <w:sz w:val="16"/>
        </w:rPr>
        <w:t xml:space="preserve"> Duration                   </w:t>
      </w:r>
      <w:r w:rsidRPr="00663FBB">
        <w:rPr>
          <w:sz w:val="16"/>
        </w:rPr>
        <w:t xml:space="preserve">: Since </w:t>
      </w:r>
      <w:r w:rsidR="00FA6E76">
        <w:rPr>
          <w:sz w:val="16"/>
        </w:rPr>
        <w:t>OCTOBER</w:t>
      </w:r>
      <w:r>
        <w:rPr>
          <w:sz w:val="16"/>
        </w:rPr>
        <w:t xml:space="preserve"> 2013</w:t>
      </w:r>
      <w:r w:rsidRPr="00663FBB">
        <w:rPr>
          <w:sz w:val="16"/>
        </w:rPr>
        <w:t>,</w:t>
      </w:r>
      <w:r w:rsidR="004A1123">
        <w:rPr>
          <w:sz w:val="16"/>
        </w:rPr>
        <w:t xml:space="preserve"> </w:t>
      </w:r>
      <w:r>
        <w:rPr>
          <w:sz w:val="16"/>
        </w:rPr>
        <w:t>to</w:t>
      </w:r>
      <w:r w:rsidRPr="00663FBB">
        <w:rPr>
          <w:sz w:val="16"/>
        </w:rPr>
        <w:t xml:space="preserve"> </w:t>
      </w:r>
      <w:r w:rsidR="004A1123">
        <w:rPr>
          <w:sz w:val="16"/>
        </w:rPr>
        <w:t>OCTOBER 2016</w:t>
      </w:r>
      <w:r w:rsidR="00515616">
        <w:rPr>
          <w:sz w:val="16"/>
        </w:rPr>
        <w:tab/>
      </w:r>
      <w:r w:rsidR="00515616">
        <w:rPr>
          <w:sz w:val="16"/>
        </w:rPr>
        <w:tab/>
      </w:r>
      <w:r w:rsidR="00515616">
        <w:rPr>
          <w:sz w:val="16"/>
        </w:rPr>
        <w:tab/>
      </w:r>
    </w:p>
    <w:p w:rsidR="00EC2112" w:rsidRDefault="00EC2112" w:rsidP="00EC2112">
      <w:pPr>
        <w:pStyle w:val="BodyText"/>
        <w:tabs>
          <w:tab w:val="left" w:pos="0"/>
        </w:tabs>
        <w:jc w:val="both"/>
        <w:rPr>
          <w:bCs/>
          <w:color w:val="000000"/>
          <w:sz w:val="16"/>
        </w:rPr>
      </w:pPr>
    </w:p>
    <w:p w:rsidR="00E70EE6" w:rsidRDefault="00E70EE6" w:rsidP="00EC2112">
      <w:pPr>
        <w:pStyle w:val="BodyText"/>
        <w:tabs>
          <w:tab w:val="left" w:pos="0"/>
        </w:tabs>
        <w:jc w:val="both"/>
        <w:rPr>
          <w:b/>
          <w:bCs/>
          <w:color w:val="000000"/>
          <w:sz w:val="20"/>
        </w:rPr>
      </w:pPr>
      <w:r w:rsidRPr="00E70EE6">
        <w:rPr>
          <w:b/>
          <w:bCs/>
          <w:color w:val="000000"/>
          <w:sz w:val="20"/>
        </w:rPr>
        <w:t>PLANT DETAIL:</w:t>
      </w:r>
    </w:p>
    <w:p w:rsidR="00E70EE6" w:rsidRDefault="00E70EE6" w:rsidP="00E70EE6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 w:rsidRPr="00E70EE6">
        <w:rPr>
          <w:rFonts w:ascii="Verdana" w:hAnsi="Verdana"/>
          <w:sz w:val="16"/>
          <w:szCs w:val="16"/>
        </w:rPr>
        <w:t>3*135 TPH BHEL Boilers. C.F.B.C. Boiler With Steam cooled cyclone having  steam pressure 87 kg/cm</w:t>
      </w:r>
      <w:r w:rsidRPr="00E70EE6">
        <w:rPr>
          <w:rFonts w:ascii="Verdana" w:hAnsi="Verdana"/>
          <w:sz w:val="16"/>
          <w:szCs w:val="16"/>
          <w:vertAlign w:val="superscript"/>
        </w:rPr>
        <w:t>2</w:t>
      </w:r>
      <w:r w:rsidRPr="00E70EE6">
        <w:rPr>
          <w:rFonts w:ascii="Verdana" w:hAnsi="Verdana"/>
          <w:sz w:val="16"/>
          <w:szCs w:val="16"/>
        </w:rPr>
        <w:t>, Steam Generation Capacity 135 TPH at 510</w:t>
      </w:r>
      <w:r w:rsidRPr="00E70EE6">
        <w:rPr>
          <w:rFonts w:ascii="Verdana" w:hAnsi="Verdana"/>
          <w:sz w:val="16"/>
          <w:szCs w:val="16"/>
          <w:u w:val="single"/>
        </w:rPr>
        <w:t>+</w:t>
      </w:r>
      <w:r w:rsidRPr="00E70EE6">
        <w:rPr>
          <w:rFonts w:ascii="Verdana" w:hAnsi="Verdana"/>
          <w:sz w:val="16"/>
          <w:szCs w:val="16"/>
        </w:rPr>
        <w:t xml:space="preserve">5 </w:t>
      </w:r>
      <w:r w:rsidRPr="00E70EE6">
        <w:rPr>
          <w:rFonts w:ascii="Verdana" w:hAnsi="Verdana"/>
          <w:sz w:val="16"/>
          <w:szCs w:val="16"/>
          <w:vertAlign w:val="superscript"/>
        </w:rPr>
        <w:t>0</w:t>
      </w:r>
      <w:r w:rsidRPr="00E70EE6">
        <w:rPr>
          <w:rFonts w:ascii="Verdana" w:hAnsi="Verdana"/>
          <w:sz w:val="16"/>
          <w:szCs w:val="16"/>
        </w:rPr>
        <w:t xml:space="preserve">C,Rated Feed water Temp 215 </w:t>
      </w:r>
      <w:r w:rsidRPr="00E70EE6">
        <w:rPr>
          <w:rFonts w:ascii="Verdana" w:hAnsi="Verdana"/>
          <w:sz w:val="16"/>
          <w:szCs w:val="16"/>
          <w:vertAlign w:val="superscript"/>
        </w:rPr>
        <w:t>0</w:t>
      </w:r>
      <w:r w:rsidRPr="00E70EE6">
        <w:rPr>
          <w:rFonts w:ascii="Verdana" w:hAnsi="Verdana"/>
          <w:sz w:val="16"/>
          <w:szCs w:val="16"/>
        </w:rPr>
        <w:t>C,Boiler flue gas discharge temperature 130</w:t>
      </w:r>
      <w:r w:rsidRPr="00E70EE6">
        <w:rPr>
          <w:rFonts w:ascii="Verdana" w:hAnsi="Verdana"/>
          <w:sz w:val="16"/>
          <w:szCs w:val="16"/>
          <w:vertAlign w:val="superscript"/>
        </w:rPr>
        <w:t>o</w:t>
      </w:r>
      <w:r w:rsidRPr="00E70EE6">
        <w:rPr>
          <w:rFonts w:ascii="Verdana" w:hAnsi="Verdana"/>
          <w:sz w:val="16"/>
          <w:szCs w:val="16"/>
        </w:rPr>
        <w:t xml:space="preserve"> C,Blowdown Ratio &lt;2%</w:t>
      </w:r>
    </w:p>
    <w:p w:rsidR="00E70EE6" w:rsidRDefault="00E70EE6" w:rsidP="00E70EE6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 w:rsidRPr="00E70EE6">
        <w:rPr>
          <w:rFonts w:ascii="Verdana" w:hAnsi="Verdana"/>
          <w:bCs/>
          <w:sz w:val="16"/>
          <w:szCs w:val="16"/>
        </w:rPr>
        <w:t xml:space="preserve">Natural Circulation, Single Drum, Top Supported, Balanced Draft, Tower Type, Membrane Panel Constructed, Outdoor Unit Equipped with Single Cyclone, having Economizer and Tubular Air-Preheated as back end heat traps and 2 x 100% Draught Plant (Primary Air fan, Secondary Air Fan and Induced Draught Fan). </w:t>
      </w:r>
    </w:p>
    <w:p w:rsidR="00E70EE6" w:rsidRDefault="00E70EE6" w:rsidP="00E70EE6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 w:rsidRPr="00E70EE6">
        <w:rPr>
          <w:rFonts w:ascii="Verdana" w:hAnsi="Verdana" w:cs="Arial"/>
          <w:sz w:val="16"/>
          <w:szCs w:val="16"/>
        </w:rPr>
        <w:t xml:space="preserve">3*30 MW BHEL Turbines. Make, Extraction Cum Condensing type Turbine having Steam Inlet Pressure 85.8 ATA, Steam inlet Temperature 510 </w:t>
      </w:r>
      <w:r w:rsidRPr="00E70EE6">
        <w:rPr>
          <w:rFonts w:ascii="Verdana" w:hAnsi="Verdana" w:cs="Arial"/>
          <w:sz w:val="16"/>
          <w:szCs w:val="16"/>
          <w:u w:val="single"/>
        </w:rPr>
        <w:t>+</w:t>
      </w:r>
      <w:r w:rsidRPr="00E70EE6">
        <w:rPr>
          <w:rFonts w:ascii="Verdana" w:hAnsi="Verdana" w:cs="Arial"/>
          <w:sz w:val="16"/>
          <w:szCs w:val="16"/>
        </w:rPr>
        <w:t xml:space="preserve"> 5 </w:t>
      </w:r>
      <w:r w:rsidRPr="00E70EE6">
        <w:rPr>
          <w:rFonts w:ascii="Verdana" w:hAnsi="Verdana" w:cs="Arial"/>
          <w:sz w:val="16"/>
          <w:szCs w:val="16"/>
          <w:vertAlign w:val="superscript"/>
        </w:rPr>
        <w:t>o</w:t>
      </w:r>
      <w:r w:rsidRPr="00E70EE6">
        <w:rPr>
          <w:rFonts w:ascii="Verdana" w:hAnsi="Verdana" w:cs="Arial"/>
          <w:sz w:val="16"/>
          <w:szCs w:val="16"/>
        </w:rPr>
        <w:t>C, Flow 135 TPH.</w:t>
      </w:r>
    </w:p>
    <w:p w:rsidR="00E70EE6" w:rsidRPr="00E70EE6" w:rsidRDefault="00E70EE6" w:rsidP="00E70EE6">
      <w:pPr>
        <w:numPr>
          <w:ilvl w:val="0"/>
          <w:numId w:val="37"/>
        </w:numPr>
        <w:spacing w:line="240" w:lineRule="atLeast"/>
        <w:ind w:right="216"/>
        <w:rPr>
          <w:rFonts w:ascii="Verdana" w:hAnsi="Verdana"/>
          <w:bCs/>
          <w:sz w:val="16"/>
          <w:szCs w:val="16"/>
        </w:rPr>
      </w:pPr>
      <w:r w:rsidRPr="00E70EE6">
        <w:rPr>
          <w:rFonts w:ascii="Verdana" w:hAnsi="Verdana"/>
          <w:bCs/>
          <w:sz w:val="16"/>
          <w:szCs w:val="16"/>
        </w:rPr>
        <w:t>Auxiliaries like Boiler Feed pump, Condensate Extraction Pump, Vacuum Ejectors, HP/LP Heaters, Oil Centrifuge, HP/LP dosing Pump, Ash Recirculation Feeders, ESP, etc.</w:t>
      </w:r>
    </w:p>
    <w:p w:rsidR="00E70EE6" w:rsidRDefault="00E70EE6" w:rsidP="00E70EE6">
      <w:pPr>
        <w:spacing w:line="240" w:lineRule="atLeast"/>
        <w:ind w:right="216"/>
        <w:rPr>
          <w:rFonts w:ascii="Verdana" w:hAnsi="Verdana"/>
          <w:bCs/>
        </w:rPr>
      </w:pPr>
    </w:p>
    <w:p w:rsidR="00EC2112" w:rsidRDefault="00EC2112" w:rsidP="00EC2112">
      <w:pPr>
        <w:tabs>
          <w:tab w:val="left" w:pos="2150"/>
        </w:tabs>
        <w:jc w:val="both"/>
        <w:rPr>
          <w:rFonts w:ascii="Verdana" w:hAnsi="Verdana"/>
          <w:b/>
          <w:color w:val="000000"/>
          <w:sz w:val="16"/>
        </w:rPr>
      </w:pPr>
      <w:r w:rsidRPr="00663FBB">
        <w:rPr>
          <w:rFonts w:ascii="Verdana" w:hAnsi="Verdana"/>
          <w:b/>
          <w:color w:val="000000"/>
          <w:sz w:val="16"/>
        </w:rPr>
        <w:t>Area Of Exposu</w:t>
      </w:r>
      <w:r>
        <w:rPr>
          <w:rFonts w:ascii="Verdana" w:hAnsi="Verdana"/>
          <w:b/>
          <w:color w:val="000000"/>
          <w:sz w:val="16"/>
        </w:rPr>
        <w:t>re:</w:t>
      </w:r>
    </w:p>
    <w:p w:rsidR="00EC2112" w:rsidRDefault="00EC2112" w:rsidP="00EC2112">
      <w:pPr>
        <w:tabs>
          <w:tab w:val="left" w:pos="2150"/>
        </w:tabs>
        <w:jc w:val="both"/>
        <w:rPr>
          <w:rFonts w:ascii="Verdana" w:hAnsi="Verdana"/>
          <w:b/>
          <w:color w:val="000000"/>
          <w:sz w:val="16"/>
        </w:rPr>
      </w:pPr>
    </w:p>
    <w:p w:rsidR="00EC2112" w:rsidRDefault="00EC2112" w:rsidP="00EC2112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Cs/>
          <w:sz w:val="16"/>
        </w:rPr>
        <w:t xml:space="preserve">Working for </w:t>
      </w:r>
      <w:r>
        <w:rPr>
          <w:rFonts w:ascii="Verdana" w:hAnsi="Verdana"/>
          <w:bCs/>
          <w:sz w:val="16"/>
        </w:rPr>
        <w:t>C</w:t>
      </w:r>
      <w:r w:rsidR="00A11170">
        <w:rPr>
          <w:rFonts w:ascii="Verdana" w:hAnsi="Verdana"/>
          <w:bCs/>
          <w:sz w:val="16"/>
        </w:rPr>
        <w:t xml:space="preserve">FBC boiler </w:t>
      </w:r>
      <w:r w:rsidRPr="00663FBB">
        <w:rPr>
          <w:rFonts w:ascii="Verdana" w:hAnsi="Verdana"/>
          <w:bCs/>
          <w:sz w:val="16"/>
        </w:rPr>
        <w:t xml:space="preserve"> </w:t>
      </w:r>
      <w:r>
        <w:rPr>
          <w:rFonts w:ascii="Verdana" w:hAnsi="Verdana"/>
          <w:bCs/>
          <w:sz w:val="16"/>
        </w:rPr>
        <w:t>BHEL</w:t>
      </w:r>
      <w:r w:rsidR="00A11170">
        <w:rPr>
          <w:rFonts w:ascii="Verdana" w:hAnsi="Verdana"/>
          <w:bCs/>
          <w:sz w:val="16"/>
        </w:rPr>
        <w:t xml:space="preserve"> </w:t>
      </w:r>
      <w:r w:rsidRPr="00663FBB">
        <w:rPr>
          <w:rFonts w:ascii="Verdana" w:hAnsi="Verdana"/>
          <w:bCs/>
          <w:sz w:val="16"/>
        </w:rPr>
        <w:t xml:space="preserve"> makes</w:t>
      </w:r>
      <w:r w:rsidR="00A11170">
        <w:rPr>
          <w:rFonts w:ascii="Verdana" w:hAnsi="Verdana"/>
          <w:bCs/>
          <w:sz w:val="16"/>
        </w:rPr>
        <w:t xml:space="preserve"> with</w:t>
      </w:r>
      <w:r w:rsidRPr="00663FBB">
        <w:rPr>
          <w:rFonts w:ascii="Verdana" w:hAnsi="Verdana"/>
          <w:bCs/>
          <w:sz w:val="16"/>
        </w:rPr>
        <w:t xml:space="preserve"> </w:t>
      </w:r>
      <w:r w:rsidR="00B9782E">
        <w:rPr>
          <w:rFonts w:ascii="Verdana" w:hAnsi="Verdana"/>
          <w:bCs/>
          <w:sz w:val="16"/>
        </w:rPr>
        <w:t>Air</w:t>
      </w:r>
      <w:r w:rsidRPr="00663FBB">
        <w:rPr>
          <w:rFonts w:ascii="Verdana" w:hAnsi="Verdana"/>
          <w:bCs/>
          <w:sz w:val="16"/>
        </w:rPr>
        <w:t xml:space="preserve"> cooled condenser</w:t>
      </w:r>
      <w:r>
        <w:rPr>
          <w:rFonts w:ascii="Verdana" w:hAnsi="Verdana"/>
          <w:bCs/>
          <w:sz w:val="16"/>
        </w:rPr>
        <w:t>.</w:t>
      </w:r>
      <w:r w:rsidRPr="00663FBB">
        <w:rPr>
          <w:rFonts w:ascii="Verdana" w:hAnsi="Verdana"/>
          <w:bCs/>
          <w:sz w:val="16"/>
        </w:rPr>
        <w:t xml:space="preserve"> </w:t>
      </w:r>
    </w:p>
    <w:p w:rsidR="00B9782E" w:rsidRDefault="00EC2112" w:rsidP="00864E98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 w:rsidRPr="00EF3E28">
        <w:rPr>
          <w:rFonts w:ascii="Verdana" w:hAnsi="Verdana"/>
          <w:bCs/>
          <w:sz w:val="16"/>
        </w:rPr>
        <w:t xml:space="preserve">Maintenance of Fans ( ID, </w:t>
      </w:r>
      <w:r>
        <w:rPr>
          <w:rFonts w:ascii="Verdana" w:hAnsi="Verdana"/>
          <w:bCs/>
          <w:sz w:val="16"/>
        </w:rPr>
        <w:t>SA</w:t>
      </w:r>
      <w:r w:rsidRPr="00EF3E28">
        <w:rPr>
          <w:rFonts w:ascii="Verdana" w:hAnsi="Verdana"/>
          <w:bCs/>
          <w:sz w:val="16"/>
        </w:rPr>
        <w:t>, PA,), coal feeders</w:t>
      </w:r>
      <w:r w:rsidR="00047A61">
        <w:rPr>
          <w:rFonts w:ascii="Verdana" w:hAnsi="Verdana"/>
          <w:bCs/>
          <w:sz w:val="16"/>
        </w:rPr>
        <w:t xml:space="preserve">, </w:t>
      </w:r>
      <w:r w:rsidR="00047A61" w:rsidRPr="00663FBB">
        <w:rPr>
          <w:rFonts w:ascii="Verdana" w:hAnsi="Verdana"/>
          <w:bCs/>
          <w:sz w:val="16"/>
        </w:rPr>
        <w:t>control valves, Motorized and Inching valve ( Main steam stop valve)</w:t>
      </w:r>
      <w:r w:rsidR="00864E98">
        <w:rPr>
          <w:rFonts w:ascii="Verdana" w:hAnsi="Verdana"/>
          <w:bCs/>
          <w:sz w:val="16"/>
        </w:rPr>
        <w:t xml:space="preserve">    </w:t>
      </w:r>
      <w:r w:rsidR="00047A61" w:rsidRPr="00663FBB">
        <w:rPr>
          <w:rFonts w:ascii="Verdana" w:hAnsi="Verdana"/>
          <w:bCs/>
          <w:sz w:val="16"/>
        </w:rPr>
        <w:t xml:space="preserve"> </w:t>
      </w:r>
      <w:r w:rsidR="00B00904">
        <w:rPr>
          <w:rFonts w:ascii="Verdana" w:hAnsi="Verdana"/>
          <w:bCs/>
          <w:sz w:val="16"/>
        </w:rPr>
        <w:t xml:space="preserve">               </w:t>
      </w:r>
      <w:r w:rsidR="00864E98">
        <w:rPr>
          <w:rFonts w:ascii="Verdana" w:hAnsi="Verdana"/>
          <w:bCs/>
          <w:sz w:val="16"/>
        </w:rPr>
        <w:t xml:space="preserve">            </w:t>
      </w:r>
      <w:r w:rsidR="00B00904">
        <w:rPr>
          <w:rFonts w:ascii="Verdana" w:hAnsi="Verdana"/>
          <w:bCs/>
          <w:sz w:val="16"/>
        </w:rPr>
        <w:t>a</w:t>
      </w:r>
      <w:r w:rsidR="00047A61" w:rsidRPr="00663FBB">
        <w:rPr>
          <w:rFonts w:ascii="Verdana" w:hAnsi="Verdana"/>
          <w:bCs/>
          <w:sz w:val="16"/>
        </w:rPr>
        <w:t>nd other drives to run the plant</w:t>
      </w:r>
      <w:r w:rsidRPr="00EF3E28">
        <w:rPr>
          <w:rFonts w:ascii="Verdana" w:hAnsi="Verdana"/>
          <w:bCs/>
          <w:sz w:val="16"/>
        </w:rPr>
        <w:t>,</w:t>
      </w:r>
      <w:r>
        <w:rPr>
          <w:rFonts w:ascii="Verdana" w:hAnsi="Verdana"/>
          <w:bCs/>
          <w:sz w:val="16"/>
        </w:rPr>
        <w:t xml:space="preserve"> blowers</w:t>
      </w:r>
      <w:r w:rsidR="008A56D2">
        <w:rPr>
          <w:rFonts w:ascii="Verdana" w:hAnsi="Verdana"/>
          <w:bCs/>
          <w:sz w:val="16"/>
        </w:rPr>
        <w:t xml:space="preserve"> and ash handling plant</w:t>
      </w:r>
      <w:r w:rsidR="00B9782E">
        <w:rPr>
          <w:rFonts w:ascii="Verdana" w:hAnsi="Verdana"/>
          <w:bCs/>
          <w:sz w:val="16"/>
        </w:rPr>
        <w:t>.</w:t>
      </w:r>
    </w:p>
    <w:p w:rsidR="00BE653B" w:rsidRDefault="00BE653B" w:rsidP="00864E98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>
        <w:rPr>
          <w:rFonts w:ascii="Verdana" w:hAnsi="Verdana"/>
          <w:bCs/>
          <w:sz w:val="16"/>
        </w:rPr>
        <w:t>Erection and Commissioning of PA Fans and Blowers.</w:t>
      </w:r>
    </w:p>
    <w:p w:rsidR="00D611D4" w:rsidRPr="00B9782E" w:rsidRDefault="00D611D4" w:rsidP="00B9782E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>
        <w:rPr>
          <w:rFonts w:ascii="Verdana" w:hAnsi="Verdana"/>
          <w:bCs/>
          <w:sz w:val="16"/>
        </w:rPr>
        <w:t xml:space="preserve">Maintenance of </w:t>
      </w:r>
      <w:r w:rsidR="0094584F">
        <w:rPr>
          <w:rFonts w:ascii="Verdana" w:hAnsi="Verdana"/>
          <w:bCs/>
          <w:sz w:val="16"/>
        </w:rPr>
        <w:t xml:space="preserve">Turbine, BFP, </w:t>
      </w:r>
      <w:r w:rsidR="00AB77D7">
        <w:rPr>
          <w:rFonts w:ascii="Verdana" w:hAnsi="Verdana"/>
          <w:bCs/>
          <w:sz w:val="16"/>
        </w:rPr>
        <w:t>ACC fans, CW Pumps, Compressors &amp; Auxiliaries.</w:t>
      </w:r>
    </w:p>
    <w:p w:rsidR="00B9782E" w:rsidRPr="00663FBB" w:rsidRDefault="00B9782E" w:rsidP="00B9782E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Cs/>
          <w:sz w:val="16"/>
        </w:rPr>
        <w:t>Preventive maintenance as well as breakdown maintenance, which are required for plant maintenance.</w:t>
      </w:r>
    </w:p>
    <w:p w:rsidR="00B9782E" w:rsidRDefault="00B9782E" w:rsidP="00B9782E">
      <w:pPr>
        <w:pStyle w:val="BodyText"/>
        <w:numPr>
          <w:ilvl w:val="0"/>
          <w:numId w:val="13"/>
        </w:numPr>
        <w:tabs>
          <w:tab w:val="left" w:pos="0"/>
          <w:tab w:val="left" w:pos="720"/>
        </w:tabs>
        <w:ind w:left="360" w:firstLine="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Cs/>
          <w:sz w:val="16"/>
        </w:rPr>
        <w:t>Planning for shutdown work in annual maintenance. Performing the shutdown work and make plant better through</w:t>
      </w:r>
    </w:p>
    <w:p w:rsidR="00B9782E" w:rsidRDefault="00B9782E" w:rsidP="00B9782E">
      <w:pPr>
        <w:pStyle w:val="BodyText"/>
        <w:tabs>
          <w:tab w:val="left" w:pos="0"/>
        </w:tabs>
        <w:ind w:left="36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Cs/>
          <w:sz w:val="16"/>
        </w:rPr>
        <w:t xml:space="preserve"> </w:t>
      </w:r>
      <w:r>
        <w:rPr>
          <w:rFonts w:ascii="Verdana" w:hAnsi="Verdana"/>
          <w:bCs/>
          <w:sz w:val="16"/>
        </w:rPr>
        <w:t xml:space="preserve">     </w:t>
      </w:r>
      <w:r w:rsidRPr="00663FBB">
        <w:rPr>
          <w:rFonts w:ascii="Verdana" w:hAnsi="Verdana"/>
          <w:bCs/>
          <w:sz w:val="16"/>
        </w:rPr>
        <w:t>Modifications.</w:t>
      </w:r>
    </w:p>
    <w:p w:rsidR="00CD47CD" w:rsidRDefault="00CD47CD" w:rsidP="00711C73">
      <w:pPr>
        <w:pStyle w:val="BodyText"/>
        <w:tabs>
          <w:tab w:val="left" w:pos="0"/>
        </w:tabs>
        <w:jc w:val="both"/>
        <w:rPr>
          <w:rFonts w:ascii="Verdana" w:hAnsi="Verdana"/>
          <w:bCs/>
          <w:sz w:val="16"/>
        </w:rPr>
      </w:pPr>
    </w:p>
    <w:p w:rsidR="00CD47CD" w:rsidRPr="00FD0956" w:rsidRDefault="00CD47CD" w:rsidP="00CD47CD">
      <w:pPr>
        <w:spacing w:before="40" w:after="40"/>
        <w:jc w:val="both"/>
        <w:rPr>
          <w:rFonts w:ascii="Verdana" w:hAnsi="Verdana"/>
          <w:bCs/>
          <w:sz w:val="16"/>
        </w:rPr>
      </w:pPr>
      <w:r w:rsidRPr="00663FBB">
        <w:rPr>
          <w:rFonts w:ascii="Verdana" w:hAnsi="Verdana"/>
          <w:b/>
          <w:bCs/>
          <w:color w:val="000000"/>
          <w:sz w:val="16"/>
        </w:rPr>
        <w:t>Additional responsibilities:</w:t>
      </w:r>
    </w:p>
    <w:p w:rsidR="00CD47CD" w:rsidRPr="00663FBB" w:rsidRDefault="00CD47CD" w:rsidP="00CD47CD">
      <w:pPr>
        <w:pStyle w:val="BodyText"/>
        <w:numPr>
          <w:ilvl w:val="1"/>
          <w:numId w:val="15"/>
        </w:numPr>
        <w:tabs>
          <w:tab w:val="clear" w:pos="720"/>
          <w:tab w:val="left" w:pos="360"/>
        </w:tabs>
        <w:jc w:val="both"/>
        <w:rPr>
          <w:rFonts w:ascii="Verdana" w:hAnsi="Verdana"/>
          <w:bCs/>
          <w:color w:val="000000"/>
          <w:sz w:val="16"/>
        </w:rPr>
      </w:pPr>
      <w:r w:rsidRPr="00663FBB">
        <w:rPr>
          <w:rFonts w:ascii="Verdana" w:hAnsi="Verdana"/>
          <w:bCs/>
          <w:color w:val="000000"/>
          <w:sz w:val="16"/>
        </w:rPr>
        <w:t xml:space="preserve">Maintain store records for material on site and Tools required on site in case of plant suffered. </w:t>
      </w:r>
    </w:p>
    <w:p w:rsidR="00CD47CD" w:rsidRPr="00C80F29" w:rsidRDefault="00CD47CD" w:rsidP="00CD47CD">
      <w:pPr>
        <w:pStyle w:val="BodyText"/>
        <w:numPr>
          <w:ilvl w:val="1"/>
          <w:numId w:val="15"/>
        </w:numPr>
        <w:tabs>
          <w:tab w:val="clear" w:pos="720"/>
          <w:tab w:val="left" w:pos="360"/>
        </w:tabs>
        <w:jc w:val="both"/>
        <w:rPr>
          <w:rFonts w:ascii="Verdana" w:hAnsi="Verdana"/>
          <w:bCs/>
          <w:color w:val="000000"/>
          <w:sz w:val="16"/>
        </w:rPr>
      </w:pPr>
      <w:r w:rsidRPr="00663FBB">
        <w:rPr>
          <w:rFonts w:ascii="Verdana" w:hAnsi="Verdana"/>
          <w:bCs/>
          <w:color w:val="000000"/>
          <w:sz w:val="16"/>
        </w:rPr>
        <w:t>Conducting the safety meeting once in a month.</w:t>
      </w:r>
      <w:r w:rsidRPr="00C80F29">
        <w:rPr>
          <w:rFonts w:ascii="Verdana" w:hAnsi="Verdana"/>
          <w:color w:val="000000"/>
          <w:sz w:val="16"/>
        </w:rPr>
        <w:t xml:space="preserve">   </w:t>
      </w:r>
    </w:p>
    <w:p w:rsidR="00B9782E" w:rsidRPr="003B1455" w:rsidRDefault="003B1455" w:rsidP="003B1455">
      <w:pPr>
        <w:pStyle w:val="BodyText"/>
        <w:tabs>
          <w:tab w:val="left" w:pos="0"/>
        </w:tabs>
        <w:ind w:left="720"/>
        <w:jc w:val="both"/>
        <w:rPr>
          <w:rFonts w:ascii="Verdana" w:hAnsi="Verdana"/>
          <w:bCs/>
          <w:sz w:val="16"/>
        </w:rPr>
      </w:pPr>
      <w:r>
        <w:rPr>
          <w:rFonts w:ascii="Verdana" w:hAnsi="Verdana"/>
          <w:bCs/>
          <w:sz w:val="16"/>
        </w:rPr>
        <w:t>Modifications.</w:t>
      </w:r>
    </w:p>
    <w:p w:rsidR="00EC2112" w:rsidRPr="003B1455" w:rsidRDefault="00EC2112" w:rsidP="003B1455">
      <w:pPr>
        <w:tabs>
          <w:tab w:val="left" w:pos="2150"/>
        </w:tabs>
        <w:jc w:val="both"/>
        <w:rPr>
          <w:rFonts w:ascii="Verdana" w:hAnsi="Verdana"/>
          <w:b/>
          <w:color w:val="000000"/>
          <w:sz w:val="16"/>
        </w:rPr>
      </w:pPr>
    </w:p>
    <w:tbl>
      <w:tblPr>
        <w:tblW w:w="0" w:type="auto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45"/>
      </w:tblGrid>
      <w:tr w:rsidR="006E5C57" w:rsidRPr="00663FBB">
        <w:trPr>
          <w:cantSplit/>
        </w:trPr>
        <w:tc>
          <w:tcPr>
            <w:tcW w:w="10645" w:type="dxa"/>
            <w:shd w:val="clear" w:color="auto" w:fill="FFFFFF"/>
          </w:tcPr>
          <w:p w:rsidR="00216F93" w:rsidRPr="008A79E7" w:rsidRDefault="00AD6A34" w:rsidP="00216F93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Calibri"/>
                <w:b/>
                <w:bCs/>
              </w:rPr>
            </w:pPr>
            <w:r>
              <w:rPr>
                <w:rFonts w:ascii="Verdana" w:hAnsi="Verdana"/>
                <w:b/>
                <w:color w:val="000000"/>
                <w:sz w:val="16"/>
              </w:rPr>
              <w:t>3</w:t>
            </w:r>
            <w:r w:rsidR="00991A2D">
              <w:rPr>
                <w:rFonts w:ascii="Verdana" w:hAnsi="Verdana"/>
                <w:b/>
                <w:color w:val="000000"/>
                <w:sz w:val="16"/>
              </w:rPr>
              <w:t>.</w:t>
            </w:r>
            <w:r w:rsidR="00216F93">
              <w:rPr>
                <w:rFonts w:ascii="TimesNRMT" w:hAnsi="TimesNRMT" w:cs="TimesNRMT-Bold"/>
                <w:b/>
                <w:bCs/>
              </w:rPr>
              <w:t xml:space="preserve"> BHARAT OMAN REFINERIES LIMITED, BINA</w:t>
            </w:r>
            <w:r w:rsidR="00216F93" w:rsidRPr="008A79E7">
              <w:rPr>
                <w:rFonts w:ascii="Calibri" w:hAnsi="Calibri" w:cs="Calibri"/>
                <w:i/>
              </w:rPr>
              <w:t xml:space="preserve"> plant comprises of </w:t>
            </w:r>
            <w:r w:rsidR="00216F93" w:rsidRPr="00E66E46">
              <w:rPr>
                <w:rFonts w:ascii="Calibri" w:hAnsi="Calibri" w:cs="Calibri"/>
                <w:b/>
                <w:i/>
              </w:rPr>
              <w:t>CFBC Boilers of 3X275 TPH capacity and Steam Turbine</w:t>
            </w:r>
            <w:r w:rsidR="00216F93">
              <w:rPr>
                <w:rFonts w:ascii="Calibri" w:hAnsi="Calibri" w:cs="Calibri"/>
                <w:b/>
                <w:i/>
              </w:rPr>
              <w:t>s</w:t>
            </w:r>
            <w:r w:rsidR="00216F93" w:rsidRPr="00E66E46">
              <w:rPr>
                <w:rFonts w:ascii="Calibri" w:hAnsi="Calibri" w:cs="Calibri"/>
                <w:b/>
                <w:i/>
              </w:rPr>
              <w:t xml:space="preserve"> (Make: BHEL) of total 99 MW</w:t>
            </w:r>
            <w:r w:rsidR="00216F93" w:rsidRPr="008A79E7">
              <w:rPr>
                <w:rFonts w:ascii="Calibri" w:hAnsi="Calibri" w:cs="Calibri"/>
                <w:i/>
              </w:rPr>
              <w:t xml:space="preserve"> capacity and </w:t>
            </w:r>
            <w:r w:rsidR="00216F93" w:rsidRPr="00E849F9">
              <w:rPr>
                <w:rFonts w:ascii="Calibri" w:hAnsi="Calibri" w:cs="Calibri"/>
                <w:b/>
                <w:i/>
              </w:rPr>
              <w:t>PRDS System</w:t>
            </w:r>
            <w:r w:rsidR="00216F93">
              <w:rPr>
                <w:rFonts w:ascii="Calibri" w:hAnsi="Calibri" w:cs="Calibri"/>
                <w:i/>
              </w:rPr>
              <w:t xml:space="preserve"> with </w:t>
            </w:r>
            <w:r w:rsidR="00216F93" w:rsidRPr="00E849F9">
              <w:rPr>
                <w:rFonts w:ascii="Calibri" w:hAnsi="Calibri" w:cs="Calibri"/>
                <w:b/>
                <w:i/>
              </w:rPr>
              <w:t>HP,MP,LP</w:t>
            </w:r>
            <w:r w:rsidR="00216F93">
              <w:rPr>
                <w:rFonts w:ascii="Calibri" w:hAnsi="Calibri" w:cs="Calibri"/>
                <w:i/>
              </w:rPr>
              <w:t xml:space="preserve"> Steam </w:t>
            </w:r>
            <w:r w:rsidR="00216F93" w:rsidRPr="008A79E7">
              <w:rPr>
                <w:rFonts w:ascii="Calibri" w:hAnsi="Calibri" w:cs="Calibri"/>
                <w:i/>
              </w:rPr>
              <w:t xml:space="preserve">has been designed to meet, besides internal requirements of the CPP </w:t>
            </w:r>
            <w:r w:rsidR="00216F93">
              <w:rPr>
                <w:rFonts w:ascii="Calibri" w:hAnsi="Calibri" w:cs="Calibri"/>
                <w:i/>
              </w:rPr>
              <w:t>and</w:t>
            </w:r>
            <w:r w:rsidR="00216F93" w:rsidRPr="008A79E7">
              <w:rPr>
                <w:rFonts w:ascii="Calibri" w:hAnsi="Calibri" w:cs="Calibri"/>
                <w:i/>
              </w:rPr>
              <w:t xml:space="preserve"> total steam and power required by the Process Units coming-up under the Refinery.</w:t>
            </w:r>
          </w:p>
          <w:p w:rsidR="006E5C57" w:rsidRPr="00663FBB" w:rsidRDefault="006E5C57" w:rsidP="00991A2D">
            <w:pPr>
              <w:rPr>
                <w:rFonts w:ascii="Verdana" w:hAnsi="Verdana"/>
                <w:b/>
                <w:color w:val="000000"/>
                <w:sz w:val="16"/>
              </w:rPr>
            </w:pPr>
          </w:p>
        </w:tc>
      </w:tr>
    </w:tbl>
    <w:p w:rsidR="006E5C57" w:rsidRPr="00663FBB" w:rsidRDefault="006E5C57" w:rsidP="006E5C57">
      <w:pPr>
        <w:rPr>
          <w:rFonts w:ascii="Verdana" w:hAnsi="Verdana"/>
          <w:bCs/>
          <w:sz w:val="16"/>
        </w:rPr>
      </w:pPr>
    </w:p>
    <w:p w:rsidR="00A71254" w:rsidRDefault="00EB2BE1" w:rsidP="00A71254">
      <w:pPr>
        <w:pStyle w:val="BodyTextIndent"/>
        <w:tabs>
          <w:tab w:val="clear" w:pos="1440"/>
          <w:tab w:val="left" w:pos="270"/>
        </w:tabs>
        <w:spacing w:line="240" w:lineRule="atLeast"/>
        <w:ind w:left="3060" w:hanging="2970"/>
        <w:rPr>
          <w:b/>
          <w:sz w:val="16"/>
        </w:rPr>
      </w:pPr>
      <w:r w:rsidRPr="00663FBB">
        <w:rPr>
          <w:sz w:val="16"/>
        </w:rPr>
        <w:t xml:space="preserve">   </w:t>
      </w:r>
      <w:r w:rsidR="00CC6FF4">
        <w:rPr>
          <w:sz w:val="16"/>
        </w:rPr>
        <w:t xml:space="preserve">Organization         </w:t>
      </w:r>
      <w:r w:rsidR="00CC6FF4">
        <w:rPr>
          <w:sz w:val="16"/>
        </w:rPr>
        <w:tab/>
        <w:t xml:space="preserve">     :</w:t>
      </w:r>
      <w:r w:rsidR="006E5C57" w:rsidRPr="00663FBB">
        <w:rPr>
          <w:sz w:val="16"/>
        </w:rPr>
        <w:t xml:space="preserve"> </w:t>
      </w:r>
      <w:r w:rsidR="004F609C">
        <w:rPr>
          <w:b/>
          <w:sz w:val="16"/>
        </w:rPr>
        <w:t>THERMAX INDIA</w:t>
      </w:r>
      <w:r w:rsidR="003B40AB">
        <w:rPr>
          <w:b/>
          <w:sz w:val="16"/>
        </w:rPr>
        <w:t xml:space="preserve"> LTD.</w:t>
      </w:r>
    </w:p>
    <w:p w:rsidR="001E425D" w:rsidRPr="00663FBB" w:rsidRDefault="007F77B4" w:rsidP="00A71254">
      <w:pPr>
        <w:pStyle w:val="BodyTextIndent"/>
        <w:tabs>
          <w:tab w:val="clear" w:pos="1440"/>
          <w:tab w:val="left" w:pos="270"/>
        </w:tabs>
        <w:spacing w:line="240" w:lineRule="atLeast"/>
        <w:ind w:left="3060" w:hanging="2970"/>
        <w:rPr>
          <w:b/>
          <w:sz w:val="16"/>
        </w:rPr>
      </w:pPr>
      <w:r w:rsidRPr="00663FBB">
        <w:rPr>
          <w:sz w:val="16"/>
        </w:rPr>
        <w:tab/>
      </w:r>
    </w:p>
    <w:p w:rsidR="006E5C57" w:rsidRDefault="00CC6FF4" w:rsidP="006E5C57">
      <w:pPr>
        <w:pStyle w:val="BodyTextIndent"/>
        <w:ind w:left="2160" w:hanging="2160"/>
        <w:rPr>
          <w:sz w:val="16"/>
        </w:rPr>
      </w:pPr>
      <w:r>
        <w:rPr>
          <w:sz w:val="16"/>
        </w:rPr>
        <w:t xml:space="preserve">     </w:t>
      </w:r>
      <w:r w:rsidR="006E5C57" w:rsidRPr="00663FBB">
        <w:rPr>
          <w:sz w:val="16"/>
        </w:rPr>
        <w:t xml:space="preserve">Designation               </w:t>
      </w:r>
      <w:r w:rsidR="006E5C57" w:rsidRPr="00663FBB">
        <w:rPr>
          <w:sz w:val="16"/>
        </w:rPr>
        <w:tab/>
        <w:t xml:space="preserve">: </w:t>
      </w:r>
      <w:r w:rsidR="00B51AB5" w:rsidRPr="00663FBB">
        <w:rPr>
          <w:b/>
          <w:sz w:val="16"/>
        </w:rPr>
        <w:t>Mechanical</w:t>
      </w:r>
      <w:r w:rsidR="004F609C">
        <w:rPr>
          <w:b/>
          <w:sz w:val="16"/>
        </w:rPr>
        <w:t xml:space="preserve"> </w:t>
      </w:r>
      <w:r w:rsidR="008F4392" w:rsidRPr="00663FBB">
        <w:rPr>
          <w:b/>
          <w:sz w:val="16"/>
        </w:rPr>
        <w:t>Engineer</w:t>
      </w:r>
      <w:r w:rsidR="00EB2BE1" w:rsidRPr="00663FBB">
        <w:rPr>
          <w:b/>
          <w:sz w:val="16"/>
        </w:rPr>
        <w:t xml:space="preserve"> </w:t>
      </w:r>
      <w:r w:rsidR="004F609C" w:rsidRPr="00663FBB">
        <w:rPr>
          <w:sz w:val="16"/>
        </w:rPr>
        <w:t>(</w:t>
      </w:r>
      <w:r w:rsidR="004F609C">
        <w:rPr>
          <w:sz w:val="16"/>
        </w:rPr>
        <w:t>Maintenance)</w:t>
      </w:r>
      <w:r w:rsidR="003B40AB">
        <w:rPr>
          <w:sz w:val="16"/>
        </w:rPr>
        <w:t xml:space="preserve"> </w:t>
      </w:r>
    </w:p>
    <w:p w:rsidR="00A71254" w:rsidRPr="00663FBB" w:rsidRDefault="00A71254" w:rsidP="006E5C57">
      <w:pPr>
        <w:pStyle w:val="BodyTextIndent"/>
        <w:ind w:left="2160" w:hanging="2160"/>
        <w:rPr>
          <w:sz w:val="16"/>
        </w:rPr>
      </w:pPr>
    </w:p>
    <w:p w:rsidR="006E5C57" w:rsidRDefault="006E5C57" w:rsidP="006E5C57">
      <w:pPr>
        <w:pStyle w:val="BodyTextIndent"/>
        <w:ind w:left="2160" w:hanging="2160"/>
        <w:rPr>
          <w:sz w:val="16"/>
        </w:rPr>
      </w:pPr>
      <w:r w:rsidRPr="00663FBB">
        <w:rPr>
          <w:sz w:val="16"/>
        </w:rPr>
        <w:t xml:space="preserve">    </w:t>
      </w:r>
      <w:r w:rsidR="00CC6FF4">
        <w:rPr>
          <w:sz w:val="16"/>
        </w:rPr>
        <w:t xml:space="preserve"> </w:t>
      </w:r>
      <w:r w:rsidR="00663FBB">
        <w:rPr>
          <w:sz w:val="16"/>
        </w:rPr>
        <w:t xml:space="preserve">Duration                   </w:t>
      </w:r>
      <w:r w:rsidRPr="00663FBB">
        <w:rPr>
          <w:sz w:val="16"/>
        </w:rPr>
        <w:t xml:space="preserve">: </w:t>
      </w:r>
      <w:r w:rsidR="00486430" w:rsidRPr="00663FBB">
        <w:rPr>
          <w:sz w:val="16"/>
        </w:rPr>
        <w:t xml:space="preserve">Since </w:t>
      </w:r>
      <w:r w:rsidR="004F609C">
        <w:rPr>
          <w:sz w:val="16"/>
        </w:rPr>
        <w:t>OCTOBER</w:t>
      </w:r>
      <w:r w:rsidR="00663FBB">
        <w:rPr>
          <w:sz w:val="16"/>
        </w:rPr>
        <w:t xml:space="preserve"> 20</w:t>
      </w:r>
      <w:r w:rsidR="00D86F8A">
        <w:rPr>
          <w:sz w:val="16"/>
        </w:rPr>
        <w:t>1</w:t>
      </w:r>
      <w:r w:rsidR="004F609C">
        <w:rPr>
          <w:sz w:val="16"/>
        </w:rPr>
        <w:t>1</w:t>
      </w:r>
      <w:r w:rsidR="00F612D2" w:rsidRPr="00663FBB">
        <w:rPr>
          <w:sz w:val="16"/>
        </w:rPr>
        <w:t xml:space="preserve">, </w:t>
      </w:r>
      <w:r w:rsidR="00EB2BE1" w:rsidRPr="00663FBB">
        <w:rPr>
          <w:sz w:val="16"/>
        </w:rPr>
        <w:t>t</w:t>
      </w:r>
      <w:r w:rsidR="00072BC6">
        <w:rPr>
          <w:sz w:val="16"/>
        </w:rPr>
        <w:t xml:space="preserve">o </w:t>
      </w:r>
      <w:r w:rsidR="004F609C">
        <w:rPr>
          <w:sz w:val="16"/>
        </w:rPr>
        <w:t>SEPTEMBER</w:t>
      </w:r>
      <w:r w:rsidR="00072BC6">
        <w:rPr>
          <w:sz w:val="16"/>
        </w:rPr>
        <w:t xml:space="preserve"> 2013</w:t>
      </w:r>
    </w:p>
    <w:p w:rsidR="00A71524" w:rsidRPr="00663FBB" w:rsidRDefault="00A71524" w:rsidP="006E5C57">
      <w:pPr>
        <w:pStyle w:val="BodyTextIndent"/>
        <w:ind w:left="2160" w:hanging="2160"/>
        <w:rPr>
          <w:sz w:val="16"/>
        </w:rPr>
      </w:pPr>
    </w:p>
    <w:tbl>
      <w:tblPr>
        <w:tblW w:w="0" w:type="auto"/>
        <w:tblBorders>
          <w:top w:val="dotted" w:sz="4" w:space="0" w:color="C0C0C0"/>
          <w:left w:val="dotted" w:sz="4" w:space="0" w:color="C0C0C0"/>
          <w:bottom w:val="dotted" w:sz="4" w:space="0" w:color="C0C0C0"/>
          <w:right w:val="dotted" w:sz="4" w:space="0" w:color="C0C0C0"/>
          <w:insideH w:val="dotted" w:sz="4" w:space="0" w:color="C0C0C0"/>
          <w:insideV w:val="dotted" w:sz="4" w:space="0" w:color="C0C0C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0651"/>
      </w:tblGrid>
      <w:tr w:rsidR="006E5C57" w:rsidRPr="00663FBB">
        <w:trPr>
          <w:cantSplit/>
          <w:trHeight w:val="188"/>
        </w:trPr>
        <w:tc>
          <w:tcPr>
            <w:tcW w:w="10651" w:type="dxa"/>
            <w:shd w:val="clear" w:color="auto" w:fill="FFFFFF"/>
          </w:tcPr>
          <w:p w:rsidR="006E5C57" w:rsidRPr="00663FBB" w:rsidRDefault="006E5C57" w:rsidP="00DB6F1F">
            <w:pPr>
              <w:rPr>
                <w:rFonts w:ascii="Verdana" w:hAnsi="Verdana"/>
                <w:b/>
                <w:color w:val="000000"/>
                <w:sz w:val="16"/>
              </w:rPr>
            </w:pPr>
            <w:r w:rsidRPr="00663FBB">
              <w:rPr>
                <w:rFonts w:ascii="Verdana" w:hAnsi="Verdana"/>
                <w:b/>
                <w:color w:val="000000"/>
                <w:sz w:val="16"/>
              </w:rPr>
              <w:t>Area Of Exposure:</w:t>
            </w:r>
          </w:p>
        </w:tc>
      </w:tr>
    </w:tbl>
    <w:p w:rsidR="001870FE" w:rsidRPr="00864E98" w:rsidRDefault="001870FE" w:rsidP="003A574F">
      <w:pPr>
        <w:pStyle w:val="BodyText"/>
        <w:tabs>
          <w:tab w:val="left" w:pos="0"/>
          <w:tab w:val="left" w:pos="720"/>
        </w:tabs>
        <w:jc w:val="both"/>
        <w:rPr>
          <w:rFonts w:ascii="Verdana" w:hAnsi="Verdana"/>
          <w:bCs/>
          <w:sz w:val="16"/>
          <w:szCs w:val="16"/>
        </w:rPr>
      </w:pPr>
    </w:p>
    <w:p w:rsidR="00864E98" w:rsidRPr="00864E98" w:rsidRDefault="00864E98" w:rsidP="00864E9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before="40" w:after="40"/>
        <w:rPr>
          <w:rFonts w:ascii="Verdana" w:hAnsi="Verdana" w:cs="Calibri"/>
          <w:sz w:val="16"/>
          <w:szCs w:val="16"/>
        </w:rPr>
      </w:pPr>
      <w:r w:rsidRPr="00864E98">
        <w:rPr>
          <w:rFonts w:ascii="Verdana" w:hAnsi="Verdana" w:cs="Arial"/>
          <w:color w:val="000000"/>
          <w:sz w:val="16"/>
          <w:szCs w:val="16"/>
        </w:rPr>
        <w:t>Regular monitoring of equipments to minimise mean time between failure and mean time of repair.</w:t>
      </w:r>
    </w:p>
    <w:p w:rsidR="00864E98" w:rsidRPr="00864E98" w:rsidRDefault="00864E98" w:rsidP="00864E98">
      <w:pPr>
        <w:widowControl w:val="0"/>
        <w:numPr>
          <w:ilvl w:val="0"/>
          <w:numId w:val="39"/>
        </w:numPr>
        <w:autoSpaceDE w:val="0"/>
        <w:autoSpaceDN w:val="0"/>
        <w:adjustRightInd w:val="0"/>
        <w:rPr>
          <w:rFonts w:ascii="Verdana" w:hAnsi="Verdana" w:cs="Calibri"/>
          <w:bCs/>
          <w:sz w:val="16"/>
          <w:szCs w:val="16"/>
        </w:rPr>
      </w:pPr>
      <w:r w:rsidRPr="00864E98">
        <w:rPr>
          <w:rFonts w:ascii="Verdana" w:hAnsi="Verdana" w:cs="Calibri"/>
          <w:bCs/>
          <w:sz w:val="16"/>
          <w:szCs w:val="16"/>
        </w:rPr>
        <w:t xml:space="preserve">Routinely Preventive maintenance and planning and manpower management. </w:t>
      </w:r>
    </w:p>
    <w:p w:rsidR="00864E98" w:rsidRPr="00864E98" w:rsidRDefault="00864E98" w:rsidP="00864E9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before="40" w:after="40"/>
        <w:rPr>
          <w:rFonts w:ascii="Verdana" w:hAnsi="Verdana" w:cs="Calibri"/>
          <w:sz w:val="16"/>
          <w:szCs w:val="16"/>
        </w:rPr>
      </w:pPr>
      <w:r w:rsidRPr="00864E98">
        <w:rPr>
          <w:rFonts w:ascii="Verdana" w:hAnsi="Verdana" w:cs="Arial"/>
          <w:color w:val="000000"/>
          <w:sz w:val="16"/>
          <w:szCs w:val="16"/>
        </w:rPr>
        <w:t>Preparation of Equipment history cards and failure analysis reports.</w:t>
      </w:r>
    </w:p>
    <w:p w:rsidR="00864E98" w:rsidRPr="00864E98" w:rsidRDefault="00864E98" w:rsidP="00864E9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before="40" w:after="40"/>
        <w:rPr>
          <w:rFonts w:ascii="Verdana" w:hAnsi="Verdana" w:cs="Calibri"/>
          <w:sz w:val="16"/>
          <w:szCs w:val="16"/>
        </w:rPr>
      </w:pPr>
      <w:r w:rsidRPr="00864E98">
        <w:rPr>
          <w:rFonts w:ascii="Verdana" w:hAnsi="Verdana" w:cs="Arial"/>
          <w:color w:val="000000"/>
          <w:sz w:val="16"/>
          <w:szCs w:val="16"/>
        </w:rPr>
        <w:t>Spare parts management for smooth running of plant equipments.</w:t>
      </w:r>
    </w:p>
    <w:p w:rsidR="00864E98" w:rsidRPr="00864E98" w:rsidRDefault="00864E98" w:rsidP="00864E9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before="40" w:after="40"/>
        <w:rPr>
          <w:rFonts w:ascii="Verdana" w:hAnsi="Verdana" w:cs="Calibri"/>
          <w:bCs/>
          <w:sz w:val="16"/>
          <w:szCs w:val="16"/>
        </w:rPr>
      </w:pPr>
      <w:r w:rsidRPr="00864E98">
        <w:rPr>
          <w:rFonts w:ascii="Verdana" w:hAnsi="Verdana" w:cs="Arial"/>
          <w:color w:val="000000"/>
          <w:sz w:val="16"/>
          <w:szCs w:val="16"/>
        </w:rPr>
        <w:t xml:space="preserve">Condition monitoring for reliability of system. </w:t>
      </w:r>
      <w:r w:rsidRPr="00864E98">
        <w:rPr>
          <w:rFonts w:ascii="Verdana" w:hAnsi="Verdana" w:cs="Calibri"/>
          <w:bCs/>
          <w:sz w:val="16"/>
          <w:szCs w:val="16"/>
        </w:rPr>
        <w:t xml:space="preserve">Alignment of pumps, fans by using SPM LASER alignment tool, vibration monitoring by SPM Machine condition tester. </w:t>
      </w:r>
    </w:p>
    <w:p w:rsidR="00864E98" w:rsidRPr="00864E98" w:rsidRDefault="00864E98" w:rsidP="00864E98">
      <w:pPr>
        <w:widowControl w:val="0"/>
        <w:numPr>
          <w:ilvl w:val="0"/>
          <w:numId w:val="39"/>
        </w:numPr>
        <w:autoSpaceDE w:val="0"/>
        <w:autoSpaceDN w:val="0"/>
        <w:adjustRightInd w:val="0"/>
        <w:spacing w:before="40" w:after="40"/>
        <w:rPr>
          <w:rFonts w:ascii="Verdana" w:hAnsi="Verdana" w:cs="Calibri"/>
          <w:sz w:val="16"/>
          <w:szCs w:val="16"/>
        </w:rPr>
      </w:pPr>
      <w:r w:rsidRPr="00864E98">
        <w:rPr>
          <w:rFonts w:ascii="Verdana" w:hAnsi="Verdana"/>
          <w:color w:val="333333"/>
          <w:sz w:val="16"/>
          <w:szCs w:val="16"/>
        </w:rPr>
        <w:t>Responsible for job safety, work</w:t>
      </w:r>
      <w:r w:rsidRPr="00864E98">
        <w:rPr>
          <w:rFonts w:ascii="Verdana" w:hAnsi="Verdana"/>
          <w:sz w:val="16"/>
          <w:szCs w:val="16"/>
        </w:rPr>
        <w:t xml:space="preserve"> permits and equipment isolations. Passed Work permit Executor Authorization examination organised by safety dept, BORL.</w:t>
      </w:r>
    </w:p>
    <w:p w:rsidR="00864E98" w:rsidRPr="00864E98" w:rsidRDefault="00864E98" w:rsidP="00864E98">
      <w:pPr>
        <w:spacing w:before="40" w:after="40"/>
        <w:jc w:val="both"/>
        <w:rPr>
          <w:rFonts w:ascii="Verdana" w:hAnsi="Verdana" w:cs="Calibri"/>
          <w:color w:val="000000"/>
          <w:sz w:val="16"/>
          <w:szCs w:val="16"/>
          <w:u w:val="single"/>
        </w:rPr>
      </w:pPr>
      <w:r w:rsidRPr="00864E98">
        <w:rPr>
          <w:rFonts w:ascii="Verdana" w:hAnsi="Verdana" w:cs="Calibri"/>
          <w:b/>
          <w:color w:val="000000"/>
          <w:sz w:val="16"/>
          <w:szCs w:val="16"/>
          <w:u w:val="single"/>
        </w:rPr>
        <w:t>STG AREA</w:t>
      </w:r>
      <w:r w:rsidRPr="00864E98">
        <w:rPr>
          <w:rFonts w:ascii="Verdana" w:hAnsi="Verdana" w:cs="Calibri"/>
          <w:color w:val="000000"/>
          <w:sz w:val="16"/>
          <w:szCs w:val="16"/>
          <w:u w:val="single"/>
        </w:rPr>
        <w:t xml:space="preserve">: </w:t>
      </w:r>
    </w:p>
    <w:p w:rsidR="00864E98" w:rsidRPr="00864E98" w:rsidRDefault="00864E98" w:rsidP="00864E98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before="40" w:after="40"/>
        <w:jc w:val="both"/>
        <w:rPr>
          <w:rFonts w:ascii="Verdana" w:hAnsi="Verdana" w:cs="Calibri"/>
          <w:sz w:val="16"/>
          <w:szCs w:val="16"/>
        </w:rPr>
      </w:pPr>
      <w:r w:rsidRPr="00864E98">
        <w:rPr>
          <w:rFonts w:ascii="Verdana" w:hAnsi="Verdana" w:cs="Calibri"/>
          <w:color w:val="000000"/>
          <w:sz w:val="16"/>
          <w:szCs w:val="16"/>
        </w:rPr>
        <w:t xml:space="preserve">Maintenance of VERTICAL CEP Pumps, turbine lube oil pumps, barring gears, oil Centrifuge </w:t>
      </w:r>
      <w:r w:rsidRPr="00864E98">
        <w:rPr>
          <w:rFonts w:ascii="Verdana" w:hAnsi="Verdana" w:cs="Calibri"/>
          <w:sz w:val="16"/>
          <w:szCs w:val="16"/>
        </w:rPr>
        <w:t>and HP valves.</w:t>
      </w:r>
    </w:p>
    <w:p w:rsidR="00864E98" w:rsidRPr="00864E98" w:rsidRDefault="00864E98" w:rsidP="00864E98">
      <w:pPr>
        <w:widowControl w:val="0"/>
        <w:numPr>
          <w:ilvl w:val="0"/>
          <w:numId w:val="41"/>
        </w:numPr>
        <w:autoSpaceDE w:val="0"/>
        <w:autoSpaceDN w:val="0"/>
        <w:adjustRightInd w:val="0"/>
        <w:spacing w:before="40" w:after="40"/>
        <w:jc w:val="both"/>
        <w:rPr>
          <w:rFonts w:ascii="Verdana" w:hAnsi="Verdana" w:cs="Calibri"/>
          <w:sz w:val="16"/>
          <w:szCs w:val="16"/>
        </w:rPr>
      </w:pPr>
      <w:r w:rsidRPr="00864E98">
        <w:rPr>
          <w:rFonts w:ascii="Verdana" w:hAnsi="Verdana" w:cs="Calibri"/>
          <w:sz w:val="16"/>
          <w:szCs w:val="16"/>
        </w:rPr>
        <w:t>Having knowledge of turbine governing system and its calibration.</w:t>
      </w:r>
    </w:p>
    <w:p w:rsidR="00864E98" w:rsidRPr="00864E98" w:rsidRDefault="00864E98" w:rsidP="00864E98">
      <w:pPr>
        <w:spacing w:before="40" w:after="40"/>
        <w:jc w:val="both"/>
        <w:rPr>
          <w:rFonts w:ascii="Verdana" w:hAnsi="Verdana" w:cs="Calibri"/>
          <w:b/>
          <w:color w:val="000000"/>
          <w:sz w:val="16"/>
          <w:szCs w:val="16"/>
          <w:u w:val="single"/>
        </w:rPr>
      </w:pPr>
      <w:r w:rsidRPr="00864E98">
        <w:rPr>
          <w:rFonts w:ascii="Verdana" w:hAnsi="Verdana" w:cs="Calibri"/>
          <w:b/>
          <w:color w:val="000000"/>
          <w:sz w:val="16"/>
          <w:szCs w:val="16"/>
          <w:u w:val="single"/>
        </w:rPr>
        <w:t>BOP AREA</w:t>
      </w:r>
    </w:p>
    <w:p w:rsidR="00864E98" w:rsidRPr="00864E98" w:rsidRDefault="00864E98" w:rsidP="00864E98">
      <w:pPr>
        <w:widowControl w:val="0"/>
        <w:numPr>
          <w:ilvl w:val="0"/>
          <w:numId w:val="42"/>
        </w:numPr>
        <w:autoSpaceDE w:val="0"/>
        <w:autoSpaceDN w:val="0"/>
        <w:adjustRightInd w:val="0"/>
        <w:spacing w:before="40" w:after="40"/>
        <w:jc w:val="both"/>
        <w:rPr>
          <w:rFonts w:ascii="Verdana" w:hAnsi="Verdana" w:cs="Calibri"/>
          <w:b/>
          <w:color w:val="000000"/>
          <w:sz w:val="16"/>
          <w:szCs w:val="16"/>
        </w:rPr>
      </w:pPr>
      <w:r w:rsidRPr="00864E98">
        <w:rPr>
          <w:rFonts w:ascii="Verdana" w:hAnsi="Verdana" w:cs="Calibri"/>
          <w:sz w:val="16"/>
          <w:szCs w:val="16"/>
        </w:rPr>
        <w:t>Maintenance of multi stage high pressure pumps, such as Motor driven BFP, Turbo driven BFP, VERTICAL COOLING WATER PUMPS, Turbo driven Auxiliary Cooling Water pump, cooling tower fans and gearbox.</w:t>
      </w:r>
    </w:p>
    <w:p w:rsidR="00864E98" w:rsidRPr="00864E98" w:rsidRDefault="00864E98" w:rsidP="00864E98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before="40" w:after="40"/>
        <w:jc w:val="both"/>
        <w:rPr>
          <w:rFonts w:ascii="Verdana" w:hAnsi="Verdana" w:cs="Calibri"/>
          <w:color w:val="000000"/>
          <w:sz w:val="16"/>
          <w:szCs w:val="16"/>
        </w:rPr>
      </w:pPr>
      <w:r w:rsidRPr="00864E98">
        <w:rPr>
          <w:rFonts w:ascii="Verdana" w:hAnsi="Verdana" w:cs="Calibri"/>
          <w:sz w:val="16"/>
          <w:szCs w:val="16"/>
        </w:rPr>
        <w:t>Experience in Turbine overhauling of turbo driven BFP.</w:t>
      </w:r>
    </w:p>
    <w:p w:rsidR="00864E98" w:rsidRPr="00864E98" w:rsidRDefault="00864E98" w:rsidP="00864E98">
      <w:pPr>
        <w:widowControl w:val="0"/>
        <w:numPr>
          <w:ilvl w:val="0"/>
          <w:numId w:val="40"/>
        </w:numPr>
        <w:autoSpaceDE w:val="0"/>
        <w:autoSpaceDN w:val="0"/>
        <w:adjustRightInd w:val="0"/>
        <w:spacing w:before="40" w:after="40"/>
        <w:jc w:val="both"/>
        <w:rPr>
          <w:rFonts w:ascii="Verdana" w:hAnsi="Verdana" w:cs="Calibri"/>
          <w:color w:val="000000"/>
          <w:sz w:val="16"/>
          <w:szCs w:val="16"/>
        </w:rPr>
      </w:pPr>
      <w:r w:rsidRPr="00864E98">
        <w:rPr>
          <w:rFonts w:ascii="Verdana" w:hAnsi="Verdana" w:cs="Calibri"/>
          <w:sz w:val="16"/>
          <w:szCs w:val="16"/>
        </w:rPr>
        <w:t>Successfully installation, commissioning and troubleshooting of turbo driven boiler feed pump in BOP area.</w:t>
      </w:r>
    </w:p>
    <w:p w:rsidR="002934A2" w:rsidRDefault="002934A2" w:rsidP="00864E98">
      <w:pPr>
        <w:spacing w:before="40" w:after="40"/>
        <w:jc w:val="both"/>
        <w:rPr>
          <w:rFonts w:ascii="Verdana" w:hAnsi="Verdana" w:cs="Calibri"/>
          <w:b/>
          <w:sz w:val="16"/>
          <w:szCs w:val="16"/>
          <w:u w:val="single"/>
        </w:rPr>
      </w:pPr>
    </w:p>
    <w:p w:rsidR="002934A2" w:rsidRDefault="002934A2" w:rsidP="00864E98">
      <w:pPr>
        <w:spacing w:before="40" w:after="40"/>
        <w:jc w:val="both"/>
        <w:rPr>
          <w:rFonts w:ascii="Verdana" w:hAnsi="Verdana" w:cs="Calibri"/>
          <w:b/>
          <w:sz w:val="16"/>
          <w:szCs w:val="16"/>
          <w:u w:val="single"/>
        </w:rPr>
      </w:pPr>
    </w:p>
    <w:p w:rsidR="00864E98" w:rsidRDefault="00864E98" w:rsidP="00864E98">
      <w:pPr>
        <w:spacing w:before="40" w:after="40"/>
        <w:jc w:val="both"/>
        <w:rPr>
          <w:rFonts w:ascii="Verdana" w:hAnsi="Verdana" w:cs="Calibri"/>
          <w:b/>
          <w:sz w:val="16"/>
          <w:szCs w:val="16"/>
          <w:u w:val="single"/>
        </w:rPr>
      </w:pPr>
      <w:r w:rsidRPr="00864E98">
        <w:rPr>
          <w:rFonts w:ascii="Verdana" w:hAnsi="Verdana" w:cs="Calibri"/>
          <w:b/>
          <w:sz w:val="16"/>
          <w:szCs w:val="16"/>
          <w:u w:val="single"/>
        </w:rPr>
        <w:t>BOILER AREA</w:t>
      </w:r>
    </w:p>
    <w:p w:rsidR="002934A2" w:rsidRPr="00864E98" w:rsidRDefault="002934A2" w:rsidP="00864E98">
      <w:pPr>
        <w:spacing w:before="40" w:after="40"/>
        <w:jc w:val="both"/>
        <w:rPr>
          <w:rFonts w:ascii="Verdana" w:hAnsi="Verdana" w:cs="Calibri"/>
          <w:b/>
          <w:color w:val="000000"/>
          <w:sz w:val="16"/>
          <w:szCs w:val="16"/>
          <w:u w:val="single"/>
        </w:rPr>
      </w:pPr>
    </w:p>
    <w:p w:rsidR="00864E98" w:rsidRPr="00864E98" w:rsidRDefault="00864E98" w:rsidP="00864E98">
      <w:pPr>
        <w:pStyle w:val="BodyText3"/>
        <w:numPr>
          <w:ilvl w:val="0"/>
          <w:numId w:val="40"/>
        </w:numPr>
        <w:tabs>
          <w:tab w:val="left" w:pos="0"/>
        </w:tabs>
        <w:spacing w:before="40" w:after="40"/>
        <w:jc w:val="both"/>
        <w:rPr>
          <w:bCs/>
          <w:sz w:val="16"/>
        </w:rPr>
      </w:pPr>
      <w:r w:rsidRPr="00864E98">
        <w:rPr>
          <w:rFonts w:cs="Calibri"/>
          <w:sz w:val="16"/>
          <w:szCs w:val="16"/>
        </w:rPr>
        <w:t>Maintenance of blowers, Centrifugal Fans, drag chain and Rotary air lock valves and shutdown work of boiler tube leakages .</w:t>
      </w:r>
    </w:p>
    <w:p w:rsidR="006F1BC9" w:rsidRDefault="006F1BC9" w:rsidP="00864E98">
      <w:pPr>
        <w:pStyle w:val="BodyText3"/>
        <w:tabs>
          <w:tab w:val="left" w:pos="0"/>
        </w:tabs>
        <w:spacing w:before="40" w:after="40"/>
        <w:jc w:val="both"/>
        <w:rPr>
          <w:rFonts w:cs="Calibri"/>
          <w:b/>
          <w:sz w:val="16"/>
          <w:szCs w:val="1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0"/>
      </w:tblGrid>
      <w:tr w:rsidR="00864E98" w:rsidTr="005560D5">
        <w:tc>
          <w:tcPr>
            <w:tcW w:w="10746" w:type="dxa"/>
          </w:tcPr>
          <w:p w:rsidR="00864E98" w:rsidRPr="005560D5" w:rsidRDefault="00864E98" w:rsidP="005560D5">
            <w:pPr>
              <w:pStyle w:val="BodyText3"/>
              <w:tabs>
                <w:tab w:val="left" w:pos="0"/>
              </w:tabs>
              <w:spacing w:before="40" w:after="40"/>
              <w:jc w:val="both"/>
              <w:rPr>
                <w:rFonts w:cs="Calibri"/>
                <w:b/>
                <w:sz w:val="16"/>
                <w:szCs w:val="16"/>
              </w:rPr>
            </w:pPr>
            <w:r w:rsidRPr="005560D5">
              <w:rPr>
                <w:rFonts w:cs="Calibri"/>
                <w:b/>
                <w:sz w:val="16"/>
                <w:szCs w:val="16"/>
              </w:rPr>
              <w:t>EXTRA CURRICULAR ACTIVITIES</w:t>
            </w:r>
          </w:p>
        </w:tc>
      </w:tr>
    </w:tbl>
    <w:p w:rsidR="00864E98" w:rsidRPr="00864E98" w:rsidRDefault="00864E98" w:rsidP="00864E98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before="40" w:after="40"/>
        <w:jc w:val="both"/>
        <w:rPr>
          <w:rFonts w:ascii="Verdana" w:hAnsi="Verdana"/>
          <w:color w:val="000000"/>
          <w:sz w:val="16"/>
          <w:szCs w:val="16"/>
        </w:rPr>
      </w:pPr>
      <w:r w:rsidRPr="00864E98">
        <w:rPr>
          <w:rFonts w:ascii="Verdana" w:eastAsia="Verdana" w:hAnsi="Verdana"/>
          <w:b/>
          <w:sz w:val="16"/>
          <w:szCs w:val="16"/>
        </w:rPr>
        <w:t>Participated</w:t>
      </w:r>
      <w:r w:rsidRPr="00864E98">
        <w:rPr>
          <w:rFonts w:ascii="Verdana" w:eastAsia="Verdana" w:hAnsi="Verdana"/>
          <w:sz w:val="16"/>
          <w:szCs w:val="16"/>
        </w:rPr>
        <w:t xml:space="preserve"> in the </w:t>
      </w:r>
      <w:r w:rsidRPr="00864E98">
        <w:rPr>
          <w:rFonts w:ascii="Verdana" w:eastAsia="Verdana" w:hAnsi="Verdana"/>
          <w:b/>
          <w:sz w:val="16"/>
          <w:szCs w:val="16"/>
        </w:rPr>
        <w:t>TECHNICAL &amp; CULTURAL (CELESTA)</w:t>
      </w:r>
      <w:r w:rsidRPr="00864E98">
        <w:rPr>
          <w:rFonts w:ascii="Verdana" w:eastAsia="Verdana" w:hAnsi="Verdana"/>
          <w:sz w:val="16"/>
          <w:szCs w:val="16"/>
        </w:rPr>
        <w:t xml:space="preserve"> events organized in college;</w:t>
      </w:r>
    </w:p>
    <w:p w:rsidR="00864E98" w:rsidRPr="00864E98" w:rsidRDefault="00864E98" w:rsidP="00864E98">
      <w:pPr>
        <w:numPr>
          <w:ilvl w:val="0"/>
          <w:numId w:val="44"/>
        </w:numPr>
        <w:tabs>
          <w:tab w:val="left" w:pos="945"/>
        </w:tabs>
        <w:rPr>
          <w:rFonts w:ascii="Verdana" w:eastAsia="Verdana" w:hAnsi="Verdana"/>
          <w:sz w:val="16"/>
          <w:szCs w:val="16"/>
        </w:rPr>
      </w:pPr>
      <w:r w:rsidRPr="00864E98">
        <w:rPr>
          <w:rFonts w:ascii="Verdana" w:eastAsia="Verdana" w:hAnsi="Verdana"/>
          <w:b/>
          <w:sz w:val="16"/>
          <w:szCs w:val="16"/>
        </w:rPr>
        <w:t>Participated</w:t>
      </w:r>
      <w:r w:rsidRPr="00864E98">
        <w:rPr>
          <w:rFonts w:ascii="Verdana" w:eastAsia="Verdana" w:hAnsi="Verdana"/>
          <w:sz w:val="16"/>
          <w:szCs w:val="16"/>
        </w:rPr>
        <w:t xml:space="preserve"> in the national seminar on </w:t>
      </w:r>
      <w:r w:rsidRPr="00864E98">
        <w:rPr>
          <w:rFonts w:ascii="Verdana" w:eastAsia="Verdana" w:hAnsi="Verdana"/>
          <w:b/>
          <w:sz w:val="16"/>
          <w:szCs w:val="16"/>
        </w:rPr>
        <w:t>NANO TECHNOLOGY</w:t>
      </w:r>
      <w:r w:rsidRPr="00864E98">
        <w:rPr>
          <w:rFonts w:ascii="Verdana" w:eastAsia="Verdana" w:hAnsi="Verdana"/>
          <w:sz w:val="16"/>
          <w:szCs w:val="16"/>
        </w:rPr>
        <w:t xml:space="preserve"> in college;</w:t>
      </w:r>
    </w:p>
    <w:p w:rsidR="00864E98" w:rsidRPr="00864E98" w:rsidRDefault="00864E98" w:rsidP="00864E98">
      <w:pPr>
        <w:numPr>
          <w:ilvl w:val="0"/>
          <w:numId w:val="44"/>
        </w:numPr>
        <w:tabs>
          <w:tab w:val="left" w:pos="945"/>
        </w:tabs>
        <w:rPr>
          <w:rFonts w:ascii="Verdana" w:eastAsia="Verdana" w:hAnsi="Verdana"/>
          <w:sz w:val="16"/>
          <w:szCs w:val="16"/>
        </w:rPr>
      </w:pPr>
      <w:r w:rsidRPr="00864E98">
        <w:rPr>
          <w:rFonts w:ascii="Verdana" w:eastAsia="Verdana" w:hAnsi="Verdana"/>
          <w:b/>
          <w:sz w:val="16"/>
          <w:szCs w:val="16"/>
        </w:rPr>
        <w:t>Participated</w:t>
      </w:r>
      <w:r w:rsidRPr="00864E98">
        <w:rPr>
          <w:rFonts w:ascii="Verdana" w:eastAsia="Verdana" w:hAnsi="Verdana"/>
          <w:sz w:val="16"/>
          <w:szCs w:val="16"/>
        </w:rPr>
        <w:t xml:space="preserve"> in the seminar </w:t>
      </w:r>
      <w:r w:rsidRPr="00864E98">
        <w:rPr>
          <w:rFonts w:ascii="Verdana" w:eastAsia="Verdana" w:hAnsi="Verdana"/>
          <w:b/>
          <w:sz w:val="16"/>
          <w:szCs w:val="16"/>
        </w:rPr>
        <w:t>ADVANCED MANUFACTURING PROCESSES</w:t>
      </w:r>
      <w:r w:rsidRPr="00864E98">
        <w:rPr>
          <w:rFonts w:ascii="Verdana" w:eastAsia="Verdana" w:hAnsi="Verdana"/>
          <w:sz w:val="16"/>
          <w:szCs w:val="16"/>
        </w:rPr>
        <w:t xml:space="preserve"> at the college level;</w:t>
      </w:r>
    </w:p>
    <w:p w:rsidR="00864E98" w:rsidRPr="00864E98" w:rsidRDefault="00864E98" w:rsidP="00864E98">
      <w:pPr>
        <w:numPr>
          <w:ilvl w:val="0"/>
          <w:numId w:val="44"/>
        </w:numPr>
        <w:tabs>
          <w:tab w:val="left" w:pos="945"/>
        </w:tabs>
        <w:rPr>
          <w:rFonts w:ascii="Verdana" w:eastAsia="Verdana" w:hAnsi="Verdana"/>
          <w:sz w:val="16"/>
          <w:szCs w:val="16"/>
        </w:rPr>
      </w:pPr>
      <w:r w:rsidRPr="00864E98">
        <w:rPr>
          <w:rFonts w:ascii="Verdana" w:eastAsia="Verdana" w:hAnsi="Verdana"/>
          <w:b/>
          <w:sz w:val="16"/>
          <w:szCs w:val="16"/>
        </w:rPr>
        <w:t>Participated</w:t>
      </w:r>
      <w:r w:rsidRPr="00864E98">
        <w:rPr>
          <w:rFonts w:ascii="Verdana" w:eastAsia="Verdana" w:hAnsi="Verdana"/>
          <w:sz w:val="16"/>
          <w:szCs w:val="16"/>
        </w:rPr>
        <w:t xml:space="preserve"> in the intra college </w:t>
      </w:r>
      <w:r w:rsidRPr="00864E98">
        <w:rPr>
          <w:rFonts w:ascii="Verdana" w:eastAsia="Verdana" w:hAnsi="Verdana"/>
          <w:b/>
          <w:sz w:val="16"/>
          <w:szCs w:val="16"/>
        </w:rPr>
        <w:t>MARATHON</w:t>
      </w:r>
      <w:r w:rsidRPr="00864E98">
        <w:rPr>
          <w:rFonts w:ascii="Verdana" w:eastAsia="Verdana" w:hAnsi="Verdana"/>
          <w:sz w:val="16"/>
          <w:szCs w:val="16"/>
        </w:rPr>
        <w:t xml:space="preserve"> in college;</w:t>
      </w:r>
    </w:p>
    <w:p w:rsidR="00864E98" w:rsidRPr="00864E98" w:rsidRDefault="00864E98" w:rsidP="00864E98">
      <w:pPr>
        <w:widowControl w:val="0"/>
        <w:numPr>
          <w:ilvl w:val="0"/>
          <w:numId w:val="44"/>
        </w:numPr>
        <w:autoSpaceDE w:val="0"/>
        <w:autoSpaceDN w:val="0"/>
        <w:adjustRightInd w:val="0"/>
        <w:spacing w:before="40" w:after="40"/>
        <w:rPr>
          <w:color w:val="000000"/>
        </w:rPr>
      </w:pPr>
      <w:r w:rsidRPr="00864E98">
        <w:rPr>
          <w:rFonts w:ascii="Verdana" w:eastAsia="Verdana" w:hAnsi="Verdana"/>
          <w:b/>
          <w:sz w:val="16"/>
          <w:szCs w:val="16"/>
        </w:rPr>
        <w:t xml:space="preserve">Organizer </w:t>
      </w:r>
      <w:r w:rsidRPr="00864E98">
        <w:rPr>
          <w:rFonts w:ascii="Verdana" w:eastAsia="Verdana" w:hAnsi="Verdana"/>
          <w:sz w:val="16"/>
          <w:szCs w:val="16"/>
        </w:rPr>
        <w:t xml:space="preserve">of the </w:t>
      </w:r>
      <w:r w:rsidRPr="00864E98">
        <w:rPr>
          <w:rFonts w:ascii="Verdana" w:eastAsia="Verdana" w:hAnsi="Verdana"/>
          <w:b/>
          <w:sz w:val="16"/>
          <w:szCs w:val="16"/>
        </w:rPr>
        <w:t xml:space="preserve">TECH-FEST (EBULLIENCE’ 2011) </w:t>
      </w:r>
      <w:r w:rsidRPr="00864E98">
        <w:rPr>
          <w:rFonts w:ascii="Verdana" w:eastAsia="Verdana" w:hAnsi="Verdana"/>
          <w:sz w:val="16"/>
          <w:szCs w:val="16"/>
        </w:rPr>
        <w:t>in College</w:t>
      </w:r>
      <w:r w:rsidRPr="00654A4A">
        <w:rPr>
          <w:rFonts w:eastAsia="Verdana"/>
        </w:rPr>
        <w:t>.</w:t>
      </w:r>
    </w:p>
    <w:p w:rsidR="00864E98" w:rsidRPr="00654A4A" w:rsidRDefault="00864E98" w:rsidP="00864E98">
      <w:pPr>
        <w:ind w:left="720"/>
        <w:jc w:val="both"/>
        <w:rPr>
          <w:bCs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0"/>
      </w:tblGrid>
      <w:tr w:rsidR="00864E98" w:rsidRPr="0050364F" w:rsidTr="005560D5">
        <w:tc>
          <w:tcPr>
            <w:tcW w:w="10746" w:type="dxa"/>
          </w:tcPr>
          <w:p w:rsidR="00864E98" w:rsidRPr="005560D5" w:rsidRDefault="00864E98" w:rsidP="005560D5">
            <w:pPr>
              <w:jc w:val="both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5560D5">
              <w:rPr>
                <w:rFonts w:ascii="Verdana" w:hAnsi="Verdana"/>
                <w:b/>
                <w:color w:val="000000"/>
                <w:sz w:val="16"/>
                <w:szCs w:val="16"/>
              </w:rPr>
              <w:t>TRAINING/ INDUSTRIAL VISITS</w:t>
            </w:r>
          </w:p>
        </w:tc>
      </w:tr>
    </w:tbl>
    <w:p w:rsidR="006F1BC9" w:rsidRPr="0050364F" w:rsidRDefault="006F1BC9" w:rsidP="00864E98">
      <w:pPr>
        <w:widowControl w:val="0"/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16"/>
          <w:szCs w:val="16"/>
        </w:rPr>
      </w:pPr>
    </w:p>
    <w:p w:rsidR="00864E98" w:rsidRPr="00957D8F" w:rsidRDefault="00864E98" w:rsidP="00864E98">
      <w:pPr>
        <w:pStyle w:val="ListParagraph"/>
        <w:widowControl w:val="0"/>
        <w:numPr>
          <w:ilvl w:val="0"/>
          <w:numId w:val="45"/>
        </w:numPr>
        <w:autoSpaceDE w:val="0"/>
        <w:autoSpaceDN w:val="0"/>
        <w:adjustRightInd w:val="0"/>
        <w:jc w:val="both"/>
        <w:rPr>
          <w:rFonts w:ascii="Verdana" w:hAnsi="Verdana"/>
          <w:b/>
          <w:color w:val="000000"/>
          <w:sz w:val="16"/>
          <w:szCs w:val="16"/>
        </w:rPr>
      </w:pPr>
      <w:r w:rsidRPr="0050364F">
        <w:rPr>
          <w:rFonts w:ascii="Verdana" w:hAnsi="Verdana"/>
          <w:color w:val="000000"/>
          <w:sz w:val="16"/>
          <w:szCs w:val="16"/>
        </w:rPr>
        <w:t xml:space="preserve">Attended three week training program in </w:t>
      </w:r>
      <w:r w:rsidRPr="0050364F">
        <w:rPr>
          <w:rFonts w:ascii="Verdana" w:hAnsi="Verdana"/>
          <w:b/>
          <w:color w:val="000000"/>
          <w:sz w:val="16"/>
          <w:szCs w:val="16"/>
        </w:rPr>
        <w:t>ORDNANCE FACTORY</w:t>
      </w:r>
      <w:r w:rsidRPr="0050364F">
        <w:rPr>
          <w:rFonts w:ascii="Verdana" w:hAnsi="Verdana"/>
          <w:color w:val="000000"/>
          <w:sz w:val="16"/>
          <w:szCs w:val="16"/>
        </w:rPr>
        <w:t>, Kanpur and learned all sorts of manufacturing processes.</w:t>
      </w:r>
    </w:p>
    <w:p w:rsidR="00957D8F" w:rsidRPr="00957D8F" w:rsidRDefault="00957D8F" w:rsidP="00957D8F">
      <w:pPr>
        <w:numPr>
          <w:ilvl w:val="0"/>
          <w:numId w:val="45"/>
        </w:numPr>
        <w:jc w:val="both"/>
        <w:rPr>
          <w:rFonts w:ascii="Verdana" w:hAnsi="Verdana"/>
          <w:sz w:val="16"/>
          <w:szCs w:val="16"/>
        </w:rPr>
      </w:pPr>
      <w:r w:rsidRPr="00957D8F">
        <w:rPr>
          <w:rFonts w:ascii="Verdana" w:hAnsi="Verdana"/>
          <w:sz w:val="16"/>
          <w:szCs w:val="16"/>
        </w:rPr>
        <w:t xml:space="preserve">5 days </w:t>
      </w:r>
      <w:r w:rsidRPr="00957D8F">
        <w:rPr>
          <w:rFonts w:ascii="Verdana" w:hAnsi="Verdana"/>
          <w:b/>
          <w:sz w:val="16"/>
          <w:szCs w:val="16"/>
        </w:rPr>
        <w:t>OHSAS</w:t>
      </w:r>
      <w:r w:rsidRPr="00957D8F">
        <w:rPr>
          <w:rFonts w:ascii="Verdana" w:hAnsi="Verdana"/>
          <w:sz w:val="16"/>
          <w:szCs w:val="16"/>
        </w:rPr>
        <w:t xml:space="preserve"> training program held at BORL training center.</w:t>
      </w:r>
    </w:p>
    <w:p w:rsidR="0075081B" w:rsidRPr="0050364F" w:rsidRDefault="0075081B" w:rsidP="0075081B">
      <w:pPr>
        <w:pStyle w:val="BodyTextIndent"/>
        <w:ind w:left="2160" w:hanging="2160"/>
        <w:rPr>
          <w:sz w:val="16"/>
          <w:szCs w:val="16"/>
        </w:rPr>
      </w:pPr>
    </w:p>
    <w:tbl>
      <w:tblPr>
        <w:tblW w:w="10826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826"/>
      </w:tblGrid>
      <w:tr w:rsidR="006F1BC9" w:rsidTr="005560D5">
        <w:trPr>
          <w:trHeight w:val="203"/>
        </w:trPr>
        <w:tc>
          <w:tcPr>
            <w:tcW w:w="10826" w:type="dxa"/>
          </w:tcPr>
          <w:p w:rsidR="006F1BC9" w:rsidRPr="005560D5" w:rsidRDefault="006F1BC9" w:rsidP="009736A0">
            <w:pPr>
              <w:pStyle w:val="BodyText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5560D5">
              <w:rPr>
                <w:rFonts w:ascii="Verdana" w:hAnsi="Verdana"/>
                <w:b/>
                <w:color w:val="000000"/>
                <w:sz w:val="16"/>
                <w:szCs w:val="16"/>
              </w:rPr>
              <w:t>PROFESSIONAL QUALIFICATION</w:t>
            </w:r>
          </w:p>
        </w:tc>
      </w:tr>
    </w:tbl>
    <w:p w:rsidR="008A6C66" w:rsidRDefault="008A6C66" w:rsidP="009736A0">
      <w:pPr>
        <w:pStyle w:val="BodyText"/>
        <w:rPr>
          <w:rFonts w:ascii="Verdana" w:hAnsi="Verdana"/>
          <w:color w:val="000000"/>
          <w:sz w:val="16"/>
          <w:szCs w:val="16"/>
        </w:rPr>
      </w:pPr>
    </w:p>
    <w:p w:rsidR="009736A0" w:rsidRPr="0050364F" w:rsidRDefault="009736A0" w:rsidP="009736A0">
      <w:pPr>
        <w:pStyle w:val="BodyText"/>
        <w:rPr>
          <w:rFonts w:ascii="Verdana" w:hAnsi="Verdana"/>
          <w:color w:val="000000"/>
          <w:sz w:val="16"/>
          <w:szCs w:val="16"/>
        </w:rPr>
      </w:pPr>
      <w:r w:rsidRPr="0050364F">
        <w:rPr>
          <w:rFonts w:ascii="Verdana" w:hAnsi="Verdana"/>
          <w:color w:val="000000"/>
          <w:sz w:val="16"/>
          <w:szCs w:val="16"/>
        </w:rPr>
        <w:t>Pa</w:t>
      </w:r>
      <w:r w:rsidR="00DA537F" w:rsidRPr="0050364F">
        <w:rPr>
          <w:rFonts w:ascii="Verdana" w:hAnsi="Verdana"/>
          <w:color w:val="000000"/>
          <w:sz w:val="16"/>
          <w:szCs w:val="16"/>
        </w:rPr>
        <w:t>ssed M</w:t>
      </w:r>
      <w:r w:rsidR="00532275" w:rsidRPr="0050364F">
        <w:rPr>
          <w:rFonts w:ascii="Verdana" w:hAnsi="Verdana"/>
          <w:color w:val="000000"/>
          <w:sz w:val="16"/>
          <w:szCs w:val="16"/>
        </w:rPr>
        <w:t>y B.</w:t>
      </w:r>
      <w:r w:rsidR="00864E98" w:rsidRPr="0050364F">
        <w:rPr>
          <w:rFonts w:ascii="Verdana" w:hAnsi="Verdana"/>
          <w:color w:val="000000"/>
          <w:sz w:val="16"/>
          <w:szCs w:val="16"/>
        </w:rPr>
        <w:t>TECH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 From </w:t>
      </w:r>
      <w:r w:rsidR="00864E98" w:rsidRPr="0050364F">
        <w:rPr>
          <w:rFonts w:ascii="Verdana" w:hAnsi="Verdana"/>
          <w:color w:val="000000"/>
          <w:sz w:val="16"/>
          <w:szCs w:val="16"/>
        </w:rPr>
        <w:t>NOIDA INSTITUTE</w:t>
      </w:r>
      <w:r w:rsidR="00AB3DE4" w:rsidRPr="0050364F">
        <w:rPr>
          <w:rFonts w:ascii="Verdana" w:hAnsi="Verdana"/>
          <w:color w:val="000000"/>
          <w:sz w:val="16"/>
          <w:szCs w:val="16"/>
        </w:rPr>
        <w:t xml:space="preserve"> OF ENGINEERING &amp; TECHNOLOGY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, </w:t>
      </w:r>
      <w:r w:rsidR="00864E98" w:rsidRPr="0050364F">
        <w:rPr>
          <w:rFonts w:ascii="Verdana" w:hAnsi="Verdana"/>
          <w:color w:val="000000"/>
          <w:sz w:val="16"/>
          <w:szCs w:val="16"/>
        </w:rPr>
        <w:t>GREATER NOIDA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, </w:t>
      </w:r>
      <w:r w:rsidR="00864E98" w:rsidRPr="0050364F">
        <w:rPr>
          <w:rFonts w:ascii="Verdana" w:hAnsi="Verdana"/>
          <w:color w:val="000000"/>
          <w:sz w:val="16"/>
          <w:szCs w:val="16"/>
        </w:rPr>
        <w:t>GAUTAM BUDDHA TECHNICAL</w:t>
      </w:r>
      <w:r w:rsidR="003F38E6" w:rsidRPr="0050364F">
        <w:rPr>
          <w:rFonts w:ascii="Verdana" w:hAnsi="Verdana"/>
          <w:color w:val="000000"/>
          <w:sz w:val="16"/>
          <w:szCs w:val="16"/>
        </w:rPr>
        <w:t xml:space="preserve"> UNIVERSITY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 </w:t>
      </w:r>
      <w:r w:rsidR="00864E98" w:rsidRPr="0050364F">
        <w:rPr>
          <w:rFonts w:ascii="Verdana" w:hAnsi="Verdana"/>
          <w:color w:val="000000"/>
          <w:sz w:val="16"/>
          <w:szCs w:val="16"/>
        </w:rPr>
        <w:t xml:space="preserve">(U.P.) 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in MECHANICAL </w:t>
      </w:r>
      <w:r w:rsidR="00864E98" w:rsidRPr="0050364F">
        <w:rPr>
          <w:rFonts w:ascii="Verdana" w:hAnsi="Verdana"/>
          <w:color w:val="000000"/>
          <w:sz w:val="16"/>
          <w:szCs w:val="16"/>
        </w:rPr>
        <w:t>ENGINEERING in 2011</w:t>
      </w:r>
      <w:r w:rsidRPr="0050364F">
        <w:rPr>
          <w:rFonts w:ascii="Verdana" w:hAnsi="Verdana"/>
          <w:color w:val="000000"/>
          <w:sz w:val="16"/>
          <w:szCs w:val="16"/>
        </w:rPr>
        <w:t xml:space="preserve"> with 1</w:t>
      </w:r>
      <w:r w:rsidRPr="0050364F">
        <w:rPr>
          <w:rFonts w:ascii="Verdana" w:hAnsi="Verdana"/>
          <w:color w:val="000000"/>
          <w:sz w:val="16"/>
          <w:szCs w:val="16"/>
          <w:vertAlign w:val="superscript"/>
        </w:rPr>
        <w:t>st</w:t>
      </w:r>
      <w:r w:rsidRPr="0050364F">
        <w:rPr>
          <w:rFonts w:ascii="Verdana" w:hAnsi="Verdana"/>
          <w:color w:val="000000"/>
          <w:sz w:val="16"/>
          <w:szCs w:val="16"/>
        </w:rPr>
        <w:t xml:space="preserve"> division</w:t>
      </w:r>
      <w:r w:rsidR="00864E98" w:rsidRPr="0050364F">
        <w:rPr>
          <w:rFonts w:ascii="Verdana" w:hAnsi="Verdana"/>
          <w:color w:val="000000"/>
          <w:sz w:val="16"/>
          <w:szCs w:val="16"/>
        </w:rPr>
        <w:t>( 70%)</w:t>
      </w:r>
      <w:r w:rsidRPr="0050364F">
        <w:rPr>
          <w:rFonts w:ascii="Verdana" w:hAnsi="Verdana"/>
          <w:color w:val="000000"/>
          <w:sz w:val="16"/>
          <w:szCs w:val="16"/>
        </w:rPr>
        <w:t>.</w:t>
      </w:r>
    </w:p>
    <w:p w:rsidR="009736A0" w:rsidRPr="0050364F" w:rsidRDefault="009736A0" w:rsidP="009736A0">
      <w:pPr>
        <w:pStyle w:val="BodyText"/>
        <w:rPr>
          <w:rFonts w:ascii="Verdana" w:hAnsi="Verdana"/>
          <w:color w:val="000000"/>
          <w:sz w:val="16"/>
          <w:szCs w:val="16"/>
        </w:rPr>
      </w:pPr>
      <w:r w:rsidRPr="0050364F">
        <w:rPr>
          <w:rFonts w:ascii="Verdana" w:hAnsi="Verdana"/>
          <w:color w:val="000000"/>
          <w:sz w:val="16"/>
          <w:szCs w:val="16"/>
        </w:rPr>
        <w:t>Passed my 12</w:t>
      </w:r>
      <w:r w:rsidRPr="0050364F">
        <w:rPr>
          <w:rFonts w:ascii="Verdana" w:hAnsi="Verdana"/>
          <w:color w:val="000000"/>
          <w:sz w:val="16"/>
          <w:szCs w:val="16"/>
          <w:vertAlign w:val="superscript"/>
        </w:rPr>
        <w:t>th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 from </w:t>
      </w:r>
      <w:r w:rsidR="00864E98" w:rsidRPr="0050364F">
        <w:rPr>
          <w:rFonts w:ascii="Verdana" w:hAnsi="Verdana"/>
          <w:color w:val="000000"/>
          <w:sz w:val="16"/>
          <w:szCs w:val="16"/>
        </w:rPr>
        <w:t>U.P.BOARD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, </w:t>
      </w:r>
      <w:r w:rsidR="00864E98" w:rsidRPr="0050364F">
        <w:rPr>
          <w:rFonts w:ascii="Verdana" w:hAnsi="Verdana"/>
          <w:color w:val="000000"/>
          <w:sz w:val="16"/>
          <w:szCs w:val="16"/>
        </w:rPr>
        <w:t>KANPUR in 2005</w:t>
      </w:r>
      <w:r w:rsidRPr="0050364F">
        <w:rPr>
          <w:rFonts w:ascii="Verdana" w:hAnsi="Verdana"/>
          <w:color w:val="000000"/>
          <w:sz w:val="16"/>
          <w:szCs w:val="16"/>
        </w:rPr>
        <w:t xml:space="preserve"> with </w:t>
      </w:r>
      <w:r w:rsidR="00864E98" w:rsidRPr="0050364F">
        <w:rPr>
          <w:rFonts w:ascii="Verdana" w:hAnsi="Verdana"/>
          <w:color w:val="000000"/>
          <w:sz w:val="16"/>
          <w:szCs w:val="16"/>
        </w:rPr>
        <w:t>HONOUR( 83.2%)</w:t>
      </w:r>
      <w:r w:rsidRPr="0050364F">
        <w:rPr>
          <w:rFonts w:ascii="Verdana" w:hAnsi="Verdana"/>
          <w:color w:val="000000"/>
          <w:sz w:val="16"/>
          <w:szCs w:val="16"/>
        </w:rPr>
        <w:t>.</w:t>
      </w:r>
    </w:p>
    <w:p w:rsidR="00F53042" w:rsidRDefault="009736A0" w:rsidP="009736A0">
      <w:pPr>
        <w:pStyle w:val="BodyText"/>
        <w:rPr>
          <w:rFonts w:ascii="Verdana" w:hAnsi="Verdana"/>
          <w:color w:val="000000"/>
          <w:sz w:val="16"/>
          <w:szCs w:val="16"/>
        </w:rPr>
      </w:pPr>
      <w:r w:rsidRPr="0050364F">
        <w:rPr>
          <w:rFonts w:ascii="Verdana" w:hAnsi="Verdana"/>
          <w:color w:val="000000"/>
          <w:sz w:val="16"/>
          <w:szCs w:val="16"/>
        </w:rPr>
        <w:t>Passed my 10</w:t>
      </w:r>
      <w:r w:rsidRPr="0050364F">
        <w:rPr>
          <w:rFonts w:ascii="Verdana" w:hAnsi="Verdana"/>
          <w:color w:val="000000"/>
          <w:sz w:val="16"/>
          <w:szCs w:val="16"/>
          <w:vertAlign w:val="superscript"/>
        </w:rPr>
        <w:t>Th</w:t>
      </w:r>
      <w:r w:rsidR="00532275" w:rsidRPr="0050364F">
        <w:rPr>
          <w:rFonts w:ascii="Verdana" w:hAnsi="Verdana"/>
          <w:color w:val="000000"/>
          <w:sz w:val="16"/>
          <w:szCs w:val="16"/>
        </w:rPr>
        <w:t xml:space="preserve"> from </w:t>
      </w:r>
      <w:r w:rsidR="00864E98" w:rsidRPr="0050364F">
        <w:rPr>
          <w:rFonts w:ascii="Verdana" w:hAnsi="Verdana"/>
          <w:color w:val="000000"/>
          <w:sz w:val="16"/>
          <w:szCs w:val="16"/>
        </w:rPr>
        <w:t>U.P.BOARD, KANPUR in 2003 with 2</w:t>
      </w:r>
      <w:r w:rsidR="00864E98" w:rsidRPr="0050364F">
        <w:rPr>
          <w:rFonts w:ascii="Verdana" w:hAnsi="Verdana"/>
          <w:color w:val="000000"/>
          <w:sz w:val="16"/>
          <w:szCs w:val="16"/>
          <w:vertAlign w:val="superscript"/>
        </w:rPr>
        <w:t>nd</w:t>
      </w:r>
      <w:r w:rsidR="00864E98" w:rsidRPr="0050364F">
        <w:rPr>
          <w:rFonts w:ascii="Verdana" w:hAnsi="Verdana"/>
          <w:color w:val="000000"/>
          <w:sz w:val="16"/>
          <w:szCs w:val="16"/>
        </w:rPr>
        <w:t xml:space="preserve"> </w:t>
      </w:r>
      <w:r w:rsidRPr="0050364F">
        <w:rPr>
          <w:rFonts w:ascii="Verdana" w:hAnsi="Verdana"/>
          <w:color w:val="000000"/>
          <w:sz w:val="16"/>
          <w:szCs w:val="16"/>
        </w:rPr>
        <w:t>division</w:t>
      </w:r>
      <w:r w:rsidR="00864E98" w:rsidRPr="0050364F">
        <w:rPr>
          <w:rFonts w:ascii="Verdana" w:hAnsi="Verdana"/>
          <w:color w:val="000000"/>
          <w:sz w:val="16"/>
          <w:szCs w:val="16"/>
        </w:rPr>
        <w:t>( 53%)</w:t>
      </w:r>
      <w:r w:rsidR="00CC16FA" w:rsidRPr="0050364F">
        <w:rPr>
          <w:rFonts w:ascii="Verdana" w:hAnsi="Verdana"/>
          <w:color w:val="000000"/>
          <w:sz w:val="16"/>
          <w:szCs w:val="16"/>
        </w:rPr>
        <w:t>.</w:t>
      </w:r>
    </w:p>
    <w:p w:rsidR="00F53042" w:rsidRPr="0050364F" w:rsidRDefault="00F53042" w:rsidP="009736A0">
      <w:pPr>
        <w:pStyle w:val="BodyText"/>
        <w:rPr>
          <w:rFonts w:ascii="Verdana" w:hAnsi="Verdana"/>
          <w:color w:val="000000"/>
          <w:sz w:val="16"/>
          <w:szCs w:val="16"/>
        </w:rPr>
      </w:pPr>
    </w:p>
    <w:tbl>
      <w:tblPr>
        <w:tblW w:w="0" w:type="auto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20"/>
      </w:tblGrid>
      <w:tr w:rsidR="00C03C7C" w:rsidRPr="0050364F" w:rsidTr="005560D5">
        <w:tc>
          <w:tcPr>
            <w:tcW w:w="10746" w:type="dxa"/>
          </w:tcPr>
          <w:p w:rsidR="00C03C7C" w:rsidRPr="005560D5" w:rsidRDefault="00C03C7C" w:rsidP="005560D5">
            <w:pPr>
              <w:jc w:val="both"/>
              <w:rPr>
                <w:rFonts w:ascii="Verdana" w:hAnsi="Verdana"/>
                <w:b/>
                <w:color w:val="000000"/>
                <w:sz w:val="16"/>
                <w:szCs w:val="16"/>
              </w:rPr>
            </w:pPr>
            <w:r w:rsidRPr="005560D5">
              <w:rPr>
                <w:rFonts w:ascii="Verdana" w:hAnsi="Verdana"/>
                <w:b/>
                <w:color w:val="000000"/>
                <w:sz w:val="16"/>
                <w:szCs w:val="16"/>
              </w:rPr>
              <w:t>PERSONAL DETAILS</w:t>
            </w:r>
          </w:p>
        </w:tc>
      </w:tr>
    </w:tbl>
    <w:p w:rsidR="00C03C7C" w:rsidRPr="0050364F" w:rsidRDefault="00C03C7C" w:rsidP="00C03C7C">
      <w:pPr>
        <w:rPr>
          <w:rFonts w:ascii="Verdana" w:hAnsi="Verdana"/>
          <w:b/>
          <w:color w:val="000000"/>
          <w:sz w:val="16"/>
          <w:szCs w:val="16"/>
        </w:rPr>
      </w:pPr>
      <w:r w:rsidRPr="0050364F">
        <w:rPr>
          <w:rFonts w:ascii="Verdana" w:hAnsi="Verdana"/>
          <w:b/>
          <w:color w:val="000000"/>
          <w:sz w:val="16"/>
          <w:szCs w:val="16"/>
        </w:rPr>
        <w:t xml:space="preserve">           </w:t>
      </w:r>
    </w:p>
    <w:p w:rsidR="00C03C7C" w:rsidRPr="0050364F" w:rsidRDefault="00C03C7C" w:rsidP="00C03C7C">
      <w:pPr>
        <w:rPr>
          <w:rFonts w:ascii="Verdana" w:hAnsi="Verdana"/>
          <w:b/>
          <w:color w:val="000000"/>
          <w:sz w:val="16"/>
          <w:szCs w:val="16"/>
        </w:rPr>
      </w:pPr>
    </w:p>
    <w:p w:rsidR="00C03C7C" w:rsidRPr="0050364F" w:rsidRDefault="00C03C7C" w:rsidP="00C03C7C">
      <w:pPr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b/>
          <w:color w:val="000000"/>
          <w:sz w:val="16"/>
          <w:szCs w:val="16"/>
        </w:rPr>
        <w:t xml:space="preserve">              </w:t>
      </w:r>
      <w:r w:rsidRPr="0050364F">
        <w:rPr>
          <w:rFonts w:ascii="Verdana" w:hAnsi="Verdana"/>
          <w:b/>
          <w:sz w:val="16"/>
          <w:szCs w:val="16"/>
        </w:rPr>
        <w:t xml:space="preserve">Name:           </w:t>
      </w:r>
      <w:r w:rsidR="001445A9">
        <w:rPr>
          <w:rFonts w:ascii="Verdana" w:hAnsi="Verdana"/>
          <w:b/>
          <w:sz w:val="16"/>
          <w:szCs w:val="16"/>
        </w:rPr>
        <w:t xml:space="preserve">                              </w:t>
      </w:r>
      <w:r w:rsidRPr="0050364F">
        <w:rPr>
          <w:rFonts w:ascii="Verdana" w:hAnsi="Verdana"/>
          <w:b/>
          <w:sz w:val="16"/>
          <w:szCs w:val="16"/>
        </w:rPr>
        <w:t xml:space="preserve">   </w:t>
      </w:r>
      <w:r w:rsidRPr="0050364F">
        <w:rPr>
          <w:rFonts w:ascii="Verdana" w:hAnsi="Verdana"/>
          <w:sz w:val="16"/>
          <w:szCs w:val="16"/>
        </w:rPr>
        <w:t>GauravSachan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b/>
          <w:sz w:val="16"/>
          <w:szCs w:val="16"/>
        </w:rPr>
        <w:t xml:space="preserve">Father Name:                                 </w:t>
      </w:r>
      <w:r w:rsidRPr="0050364F">
        <w:rPr>
          <w:rFonts w:ascii="Verdana" w:hAnsi="Verdana"/>
          <w:sz w:val="16"/>
          <w:szCs w:val="16"/>
        </w:rPr>
        <w:t>RoopRamSinghSachan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b/>
          <w:sz w:val="16"/>
          <w:szCs w:val="16"/>
        </w:rPr>
        <w:t xml:space="preserve">Date of Birth:                                </w:t>
      </w:r>
      <w:r w:rsidR="001445A9">
        <w:rPr>
          <w:rFonts w:ascii="Verdana" w:hAnsi="Verdana"/>
          <w:b/>
          <w:sz w:val="16"/>
          <w:szCs w:val="16"/>
        </w:rPr>
        <w:t xml:space="preserve"> </w:t>
      </w:r>
      <w:r w:rsidRPr="0050364F">
        <w:rPr>
          <w:rFonts w:ascii="Verdana" w:hAnsi="Verdana"/>
          <w:b/>
          <w:sz w:val="16"/>
          <w:szCs w:val="16"/>
        </w:rPr>
        <w:t xml:space="preserve"> </w:t>
      </w:r>
      <w:r w:rsidRPr="0050364F">
        <w:rPr>
          <w:rFonts w:ascii="Verdana" w:hAnsi="Verdana"/>
          <w:sz w:val="16"/>
          <w:szCs w:val="16"/>
        </w:rPr>
        <w:t>05/01/1989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b/>
          <w:sz w:val="16"/>
          <w:szCs w:val="16"/>
        </w:rPr>
        <w:t xml:space="preserve">Passport No.:                                  </w:t>
      </w:r>
      <w:r w:rsidRPr="0050364F">
        <w:rPr>
          <w:rFonts w:ascii="Verdana" w:hAnsi="Verdana"/>
          <w:sz w:val="16"/>
          <w:szCs w:val="16"/>
        </w:rPr>
        <w:t>K2493840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b/>
          <w:sz w:val="16"/>
          <w:szCs w:val="16"/>
        </w:rPr>
        <w:t>Gender:</w:t>
      </w:r>
      <w:r w:rsidRPr="0050364F">
        <w:rPr>
          <w:rFonts w:ascii="Verdana" w:hAnsi="Verdana"/>
          <w:sz w:val="16"/>
          <w:szCs w:val="16"/>
        </w:rPr>
        <w:t xml:space="preserve">         </w:t>
      </w:r>
      <w:r w:rsidR="001445A9">
        <w:rPr>
          <w:rFonts w:ascii="Verdana" w:hAnsi="Verdana"/>
          <w:sz w:val="16"/>
          <w:szCs w:val="16"/>
        </w:rPr>
        <w:t xml:space="preserve">                               </w:t>
      </w:r>
      <w:r w:rsidRPr="0050364F">
        <w:rPr>
          <w:rFonts w:ascii="Verdana" w:hAnsi="Verdana"/>
          <w:sz w:val="16"/>
          <w:szCs w:val="16"/>
        </w:rPr>
        <w:t xml:space="preserve">  Male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b/>
          <w:sz w:val="16"/>
          <w:szCs w:val="16"/>
        </w:rPr>
        <w:t>In</w:t>
      </w:r>
      <w:r w:rsidRPr="0050364F">
        <w:rPr>
          <w:rFonts w:ascii="Verdana" w:hAnsi="Verdana"/>
          <w:b/>
          <w:bCs/>
          <w:sz w:val="16"/>
          <w:szCs w:val="16"/>
        </w:rPr>
        <w:t xml:space="preserve">terests:        </w:t>
      </w:r>
      <w:r w:rsidR="001445A9">
        <w:rPr>
          <w:rFonts w:ascii="Verdana" w:hAnsi="Verdana"/>
          <w:b/>
          <w:bCs/>
          <w:sz w:val="16"/>
          <w:szCs w:val="16"/>
        </w:rPr>
        <w:t xml:space="preserve">                               </w:t>
      </w:r>
      <w:r w:rsidRPr="0050364F">
        <w:rPr>
          <w:rFonts w:ascii="Verdana" w:hAnsi="Verdana"/>
          <w:b/>
          <w:bCs/>
          <w:sz w:val="16"/>
          <w:szCs w:val="16"/>
        </w:rPr>
        <w:t xml:space="preserve"> </w:t>
      </w:r>
      <w:r w:rsidRPr="0050364F">
        <w:rPr>
          <w:rFonts w:ascii="Verdana" w:hAnsi="Verdana"/>
          <w:sz w:val="16"/>
          <w:szCs w:val="16"/>
        </w:rPr>
        <w:t>Listening to music, organizing events.</w:t>
      </w:r>
    </w:p>
    <w:p w:rsidR="00C03C7C" w:rsidRPr="0050364F" w:rsidRDefault="00C03C7C" w:rsidP="00C03C7C">
      <w:pPr>
        <w:ind w:left="720"/>
        <w:rPr>
          <w:rFonts w:ascii="Verdana" w:hAnsi="Verdana"/>
          <w:bCs/>
          <w:sz w:val="16"/>
          <w:szCs w:val="16"/>
        </w:rPr>
      </w:pPr>
      <w:r w:rsidRPr="0050364F">
        <w:rPr>
          <w:rFonts w:ascii="Verdana" w:hAnsi="Verdana"/>
          <w:b/>
          <w:bCs/>
          <w:sz w:val="16"/>
          <w:szCs w:val="16"/>
        </w:rPr>
        <w:t>Language known:</w:t>
      </w:r>
      <w:r w:rsidRPr="0050364F">
        <w:rPr>
          <w:rFonts w:ascii="Verdana" w:hAnsi="Verdana"/>
          <w:bCs/>
          <w:sz w:val="16"/>
          <w:szCs w:val="16"/>
        </w:rPr>
        <w:t xml:space="preserve">                         </w:t>
      </w:r>
      <w:r w:rsidR="001445A9">
        <w:rPr>
          <w:rFonts w:ascii="Verdana" w:hAnsi="Verdana"/>
          <w:bCs/>
          <w:sz w:val="16"/>
          <w:szCs w:val="16"/>
        </w:rPr>
        <w:t xml:space="preserve"> </w:t>
      </w:r>
      <w:r w:rsidRPr="0050364F">
        <w:rPr>
          <w:rFonts w:ascii="Verdana" w:hAnsi="Verdana"/>
          <w:bCs/>
          <w:sz w:val="16"/>
          <w:szCs w:val="16"/>
        </w:rPr>
        <w:t xml:space="preserve"> English, Hindi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b/>
          <w:bCs/>
          <w:sz w:val="16"/>
          <w:szCs w:val="16"/>
        </w:rPr>
        <w:t xml:space="preserve">Communication Address:            </w:t>
      </w:r>
      <w:r w:rsidR="001445A9">
        <w:rPr>
          <w:rFonts w:ascii="Verdana" w:hAnsi="Verdana"/>
          <w:b/>
          <w:bCs/>
          <w:sz w:val="16"/>
          <w:szCs w:val="16"/>
        </w:rPr>
        <w:t xml:space="preserve">   </w:t>
      </w:r>
      <w:r w:rsidRPr="0050364F">
        <w:rPr>
          <w:rFonts w:ascii="Verdana" w:hAnsi="Verdana"/>
          <w:b/>
          <w:bCs/>
          <w:sz w:val="16"/>
          <w:szCs w:val="16"/>
        </w:rPr>
        <w:t xml:space="preserve"> </w:t>
      </w:r>
      <w:r w:rsidRPr="0050364F">
        <w:rPr>
          <w:rFonts w:ascii="Verdana" w:hAnsi="Verdana"/>
          <w:sz w:val="16"/>
          <w:szCs w:val="16"/>
        </w:rPr>
        <w:t>S/O-</w:t>
      </w:r>
      <w:r w:rsidRPr="0050364F">
        <w:rPr>
          <w:rFonts w:ascii="Verdana" w:hAnsi="Verdana"/>
          <w:bCs/>
          <w:sz w:val="16"/>
          <w:szCs w:val="16"/>
        </w:rPr>
        <w:t>RoopRam Singh Sachan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sz w:val="16"/>
          <w:szCs w:val="16"/>
        </w:rPr>
        <w:t xml:space="preserve">                       </w:t>
      </w:r>
      <w:r w:rsidR="001445A9">
        <w:rPr>
          <w:rFonts w:ascii="Verdana" w:hAnsi="Verdana"/>
          <w:sz w:val="16"/>
          <w:szCs w:val="16"/>
        </w:rPr>
        <w:t xml:space="preserve">                               </w:t>
      </w:r>
      <w:r w:rsidRPr="0050364F">
        <w:rPr>
          <w:rFonts w:ascii="Verdana" w:hAnsi="Verdana"/>
          <w:sz w:val="16"/>
          <w:szCs w:val="16"/>
        </w:rPr>
        <w:t xml:space="preserve">  730, E.W.S., Barra-2,</w:t>
      </w:r>
    </w:p>
    <w:p w:rsidR="00C03C7C" w:rsidRPr="0050364F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sz w:val="16"/>
          <w:szCs w:val="16"/>
        </w:rPr>
        <w:t xml:space="preserve">                      </w:t>
      </w:r>
      <w:r w:rsidR="001445A9">
        <w:rPr>
          <w:rFonts w:ascii="Verdana" w:hAnsi="Verdana"/>
          <w:sz w:val="16"/>
          <w:szCs w:val="16"/>
        </w:rPr>
        <w:t xml:space="preserve">                               </w:t>
      </w:r>
      <w:r w:rsidRPr="0050364F">
        <w:rPr>
          <w:rFonts w:ascii="Verdana" w:hAnsi="Verdana"/>
          <w:sz w:val="16"/>
          <w:szCs w:val="16"/>
        </w:rPr>
        <w:t xml:space="preserve">   YadavMarket,Kanpur</w:t>
      </w:r>
    </w:p>
    <w:p w:rsidR="00C03C7C" w:rsidRDefault="00C03C7C" w:rsidP="00C03C7C">
      <w:pPr>
        <w:ind w:left="720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sz w:val="16"/>
          <w:szCs w:val="16"/>
        </w:rPr>
        <w:t xml:space="preserve">                    </w:t>
      </w:r>
      <w:r w:rsidR="001445A9">
        <w:rPr>
          <w:rFonts w:ascii="Verdana" w:hAnsi="Verdana"/>
          <w:sz w:val="16"/>
          <w:szCs w:val="16"/>
        </w:rPr>
        <w:t xml:space="preserve">                               </w:t>
      </w:r>
      <w:r w:rsidRPr="0050364F">
        <w:rPr>
          <w:rFonts w:ascii="Verdana" w:hAnsi="Verdana"/>
          <w:sz w:val="16"/>
          <w:szCs w:val="16"/>
        </w:rPr>
        <w:t xml:space="preserve">     Pin Code-208027</w:t>
      </w:r>
    </w:p>
    <w:p w:rsidR="00185A2F" w:rsidRDefault="00185A2F" w:rsidP="00C03C7C">
      <w:pPr>
        <w:ind w:left="720"/>
        <w:rPr>
          <w:rFonts w:ascii="Verdana" w:hAnsi="Verdana"/>
          <w:sz w:val="16"/>
          <w:szCs w:val="16"/>
        </w:rPr>
      </w:pPr>
    </w:p>
    <w:p w:rsidR="00185A2F" w:rsidRDefault="00185A2F" w:rsidP="00C03C7C">
      <w:pPr>
        <w:ind w:left="720"/>
        <w:rPr>
          <w:rFonts w:ascii="Verdana" w:hAnsi="Verdana"/>
          <w:sz w:val="16"/>
          <w:szCs w:val="16"/>
        </w:rPr>
      </w:pPr>
    </w:p>
    <w:p w:rsidR="00185A2F" w:rsidRPr="0050364F" w:rsidRDefault="00185A2F" w:rsidP="00C03C7C">
      <w:pPr>
        <w:ind w:left="720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ind w:left="720"/>
        <w:rPr>
          <w:rFonts w:ascii="Verdana" w:hAnsi="Verdana"/>
          <w:sz w:val="16"/>
          <w:szCs w:val="16"/>
        </w:rPr>
      </w:pPr>
    </w:p>
    <w:tbl>
      <w:tblPr>
        <w:tblW w:w="0" w:type="auto"/>
        <w:tblInd w:w="18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10502"/>
      </w:tblGrid>
      <w:tr w:rsidR="0050364F" w:rsidRPr="0050364F" w:rsidTr="005560D5">
        <w:tc>
          <w:tcPr>
            <w:tcW w:w="10728" w:type="dxa"/>
          </w:tcPr>
          <w:p w:rsidR="0050364F" w:rsidRPr="005560D5" w:rsidRDefault="0050364F" w:rsidP="00C03C7C">
            <w:pPr>
              <w:rPr>
                <w:rFonts w:ascii="Verdana" w:hAnsi="Verdana"/>
                <w:color w:val="000000"/>
                <w:sz w:val="16"/>
                <w:szCs w:val="16"/>
                <w:u w:val="double"/>
              </w:rPr>
            </w:pPr>
            <w:r w:rsidRPr="005560D5">
              <w:rPr>
                <w:rFonts w:ascii="Verdana" w:hAnsi="Verdana"/>
                <w:b/>
                <w:color w:val="000000"/>
                <w:sz w:val="16"/>
                <w:szCs w:val="16"/>
              </w:rPr>
              <w:t xml:space="preserve"> DECLERATION</w:t>
            </w:r>
            <w:r w:rsidRPr="005560D5">
              <w:rPr>
                <w:rFonts w:ascii="Verdana" w:hAnsi="Verdana"/>
                <w:b/>
                <w:sz w:val="16"/>
                <w:szCs w:val="16"/>
              </w:rPr>
              <w:t xml:space="preserve">                                  </w:t>
            </w:r>
          </w:p>
        </w:tc>
      </w:tr>
    </w:tbl>
    <w:p w:rsidR="0050364F" w:rsidRPr="0050364F" w:rsidRDefault="0050364F" w:rsidP="00C03C7C">
      <w:pPr>
        <w:ind w:left="720"/>
        <w:rPr>
          <w:rFonts w:ascii="Verdana" w:hAnsi="Verdana"/>
          <w:color w:val="000000"/>
          <w:sz w:val="16"/>
          <w:szCs w:val="16"/>
          <w:u w:val="double"/>
        </w:rPr>
      </w:pPr>
    </w:p>
    <w:p w:rsidR="00C03C7C" w:rsidRPr="0050364F" w:rsidRDefault="00C03C7C" w:rsidP="00C03C7C">
      <w:pPr>
        <w:jc w:val="both"/>
        <w:rPr>
          <w:rFonts w:ascii="Verdana" w:hAnsi="Verdana"/>
          <w:sz w:val="16"/>
          <w:szCs w:val="16"/>
        </w:rPr>
      </w:pPr>
    </w:p>
    <w:p w:rsidR="00C03C7C" w:rsidRPr="0050364F" w:rsidRDefault="00C03C7C" w:rsidP="00C03C7C">
      <w:pPr>
        <w:jc w:val="both"/>
        <w:rPr>
          <w:rFonts w:ascii="Verdana" w:hAnsi="Verdana"/>
          <w:sz w:val="16"/>
          <w:szCs w:val="16"/>
        </w:rPr>
      </w:pPr>
      <w:r w:rsidRPr="0050364F">
        <w:rPr>
          <w:rFonts w:ascii="Verdana" w:hAnsi="Verdana"/>
          <w:sz w:val="16"/>
          <w:szCs w:val="16"/>
        </w:rPr>
        <w:t>I hereby declare that the information furnished above is true in the best of my knowledge.</w:t>
      </w: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50364F" w:rsidRPr="0050364F" w:rsidRDefault="0050364F" w:rsidP="00C03C7C">
      <w:pPr>
        <w:jc w:val="both"/>
        <w:rPr>
          <w:rFonts w:ascii="Verdana" w:hAnsi="Verdana"/>
          <w:sz w:val="16"/>
          <w:szCs w:val="16"/>
        </w:rPr>
      </w:pPr>
    </w:p>
    <w:p w:rsidR="00C03C7C" w:rsidRPr="0050364F" w:rsidRDefault="00C03C7C" w:rsidP="00C03C7C">
      <w:pPr>
        <w:jc w:val="both"/>
        <w:rPr>
          <w:rFonts w:ascii="Verdana" w:hAnsi="Verdana"/>
          <w:sz w:val="16"/>
          <w:szCs w:val="16"/>
        </w:rPr>
      </w:pPr>
    </w:p>
    <w:p w:rsidR="00C03C7C" w:rsidRPr="0050364F" w:rsidRDefault="00C03C7C" w:rsidP="00C03C7C">
      <w:pPr>
        <w:rPr>
          <w:rFonts w:ascii="Verdana" w:hAnsi="Verdana"/>
          <w:color w:val="000000"/>
          <w:sz w:val="16"/>
          <w:szCs w:val="16"/>
        </w:rPr>
      </w:pPr>
    </w:p>
    <w:p w:rsidR="00C03C7C" w:rsidRPr="0050364F" w:rsidRDefault="00C03C7C" w:rsidP="00C03C7C">
      <w:pPr>
        <w:rPr>
          <w:rFonts w:ascii="Verdana" w:hAnsi="Verdana"/>
          <w:color w:val="000000"/>
          <w:sz w:val="16"/>
          <w:szCs w:val="16"/>
        </w:rPr>
      </w:pPr>
    </w:p>
    <w:p w:rsidR="00C03C7C" w:rsidRPr="0050364F" w:rsidRDefault="00C03C7C" w:rsidP="00C03C7C">
      <w:pPr>
        <w:rPr>
          <w:rFonts w:ascii="Verdana" w:hAnsi="Verdana"/>
          <w:color w:val="000000"/>
          <w:sz w:val="16"/>
          <w:szCs w:val="16"/>
        </w:rPr>
      </w:pPr>
    </w:p>
    <w:p w:rsidR="00C03C7C" w:rsidRPr="0050364F" w:rsidRDefault="00C03C7C" w:rsidP="00C03C7C">
      <w:pPr>
        <w:rPr>
          <w:rFonts w:ascii="Verdana" w:hAnsi="Verdana"/>
          <w:color w:val="000000"/>
          <w:sz w:val="16"/>
          <w:szCs w:val="16"/>
        </w:rPr>
      </w:pPr>
      <w:r w:rsidRPr="0050364F">
        <w:rPr>
          <w:rFonts w:ascii="Verdana" w:hAnsi="Verdana"/>
          <w:color w:val="000000"/>
          <w:sz w:val="16"/>
          <w:szCs w:val="16"/>
        </w:rPr>
        <w:t>Date:</w:t>
      </w:r>
    </w:p>
    <w:p w:rsidR="00C03C7C" w:rsidRPr="0050364F" w:rsidRDefault="00C03C7C" w:rsidP="00C03C7C">
      <w:pPr>
        <w:rPr>
          <w:rFonts w:ascii="Verdana" w:hAnsi="Verdana"/>
          <w:b/>
          <w:bCs/>
          <w:sz w:val="16"/>
          <w:szCs w:val="16"/>
        </w:rPr>
      </w:pPr>
      <w:r w:rsidRPr="0050364F">
        <w:rPr>
          <w:rFonts w:ascii="Verdana" w:hAnsi="Verdana"/>
          <w:color w:val="000000"/>
          <w:sz w:val="16"/>
          <w:szCs w:val="16"/>
        </w:rPr>
        <w:t>Place:</w:t>
      </w:r>
      <w:r w:rsidR="009A697E">
        <w:rPr>
          <w:rFonts w:ascii="Verdana" w:hAnsi="Verdana"/>
          <w:b/>
          <w:bCs/>
          <w:sz w:val="16"/>
          <w:szCs w:val="16"/>
        </w:rPr>
        <w:t>T</w:t>
      </w:r>
      <w:r w:rsidRPr="0050364F">
        <w:rPr>
          <w:rFonts w:ascii="Verdana" w:hAnsi="Verdana"/>
          <w:b/>
          <w:bCs/>
          <w:sz w:val="16"/>
          <w:szCs w:val="16"/>
        </w:rPr>
        <w:t>PP,</w:t>
      </w:r>
      <w:r w:rsidR="009A697E">
        <w:rPr>
          <w:rFonts w:ascii="Verdana" w:hAnsi="Verdana"/>
          <w:b/>
          <w:bCs/>
          <w:sz w:val="16"/>
          <w:szCs w:val="16"/>
        </w:rPr>
        <w:t>AMBUJA CEMENT LTD.</w:t>
      </w:r>
      <w:r w:rsidRPr="0050364F">
        <w:rPr>
          <w:rFonts w:ascii="Verdana" w:hAnsi="Verdana"/>
          <w:b/>
          <w:bCs/>
          <w:sz w:val="16"/>
          <w:szCs w:val="16"/>
        </w:rPr>
        <w:t xml:space="preserve">, </w:t>
      </w:r>
      <w:r w:rsidR="009A697E">
        <w:rPr>
          <w:rFonts w:ascii="Verdana" w:hAnsi="Verdana"/>
          <w:b/>
          <w:bCs/>
          <w:sz w:val="16"/>
          <w:szCs w:val="16"/>
        </w:rPr>
        <w:t xml:space="preserve">GUJARAT                                                                                     </w:t>
      </w:r>
      <w:r w:rsidRPr="0050364F">
        <w:rPr>
          <w:rFonts w:ascii="Verdana" w:hAnsi="Verdana"/>
          <w:color w:val="000000"/>
          <w:sz w:val="16"/>
          <w:szCs w:val="16"/>
        </w:rPr>
        <w:t>GAURAV SACHAN</w:t>
      </w:r>
    </w:p>
    <w:sectPr w:rsidR="00C03C7C" w:rsidRPr="0050364F" w:rsidSect="00DB6F1F">
      <w:pgSz w:w="12240" w:h="15840"/>
      <w:pgMar w:top="899" w:right="810" w:bottom="360" w:left="9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97E48" w:rsidRDefault="00D97E48" w:rsidP="00F12B9F">
      <w:r>
        <w:separator/>
      </w:r>
    </w:p>
  </w:endnote>
  <w:endnote w:type="continuationSeparator" w:id="0">
    <w:p w:rsidR="00D97E48" w:rsidRDefault="00D97E48" w:rsidP="00F12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RMT">
    <w:altName w:val="Times New Roman"/>
    <w:charset w:val="00"/>
    <w:family w:val="roman"/>
    <w:notTrueType/>
    <w:pitch w:val="default"/>
    <w:sig w:usb0="00000003" w:usb1="00000000" w:usb2="00000000" w:usb3="00000000" w:csb0="00000001" w:csb1="00000000"/>
  </w:font>
  <w:font w:name="TimesNRMT-Bold"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97E48" w:rsidRDefault="00D97E48" w:rsidP="00F12B9F">
      <w:r>
        <w:separator/>
      </w:r>
    </w:p>
  </w:footnote>
  <w:footnote w:type="continuationSeparator" w:id="0">
    <w:p w:rsidR="00D97E48" w:rsidRDefault="00D97E48" w:rsidP="00F12B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15pt;height:11.15pt" o:bullet="t">
        <v:imagedata r:id="rId1" o:title="BD14579_"/>
      </v:shape>
    </w:pict>
  </w:numPicBullet>
  <w:abstractNum w:abstractNumId="0" w15:restartNumberingAfterBreak="0">
    <w:nsid w:val="05E55A07"/>
    <w:multiLevelType w:val="hybridMultilevel"/>
    <w:tmpl w:val="2034DE6E"/>
    <w:lvl w:ilvl="0" w:tplc="E68C43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32287E"/>
    <w:multiLevelType w:val="hybridMultilevel"/>
    <w:tmpl w:val="AB1AA4AE"/>
    <w:lvl w:ilvl="0" w:tplc="E68C4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801AC"/>
    <w:multiLevelType w:val="hybridMultilevel"/>
    <w:tmpl w:val="2460C884"/>
    <w:lvl w:ilvl="0" w:tplc="720E085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E05F0B"/>
    <w:multiLevelType w:val="hybridMultilevel"/>
    <w:tmpl w:val="2F60E5C8"/>
    <w:lvl w:ilvl="0" w:tplc="D1FA18D0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FFF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9733C"/>
    <w:multiLevelType w:val="hybridMultilevel"/>
    <w:tmpl w:val="2522F960"/>
    <w:lvl w:ilvl="0" w:tplc="0409000B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14E82A84"/>
    <w:multiLevelType w:val="hybridMultilevel"/>
    <w:tmpl w:val="6FD4BA06"/>
    <w:lvl w:ilvl="0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956B27"/>
    <w:multiLevelType w:val="hybridMultilevel"/>
    <w:tmpl w:val="F066FD66"/>
    <w:lvl w:ilvl="0" w:tplc="4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C355409"/>
    <w:multiLevelType w:val="hybridMultilevel"/>
    <w:tmpl w:val="F30A7D72"/>
    <w:lvl w:ilvl="0" w:tplc="C0B68B9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2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1AC0E74"/>
    <w:multiLevelType w:val="hybridMultilevel"/>
    <w:tmpl w:val="393AB19A"/>
    <w:lvl w:ilvl="0" w:tplc="D6F403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7819FB"/>
    <w:multiLevelType w:val="hybridMultilevel"/>
    <w:tmpl w:val="D8EEB68E"/>
    <w:lvl w:ilvl="0" w:tplc="E68C4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7618B"/>
    <w:multiLevelType w:val="hybridMultilevel"/>
    <w:tmpl w:val="170690C8"/>
    <w:lvl w:ilvl="0" w:tplc="E23CB59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A6E20"/>
    <w:multiLevelType w:val="hybridMultilevel"/>
    <w:tmpl w:val="AFFE25BA"/>
    <w:lvl w:ilvl="0" w:tplc="D6F403A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40090003">
      <w:start w:val="1"/>
      <w:numFmt w:val="bullet"/>
      <w:lvlText w:val="o"/>
      <w:lvlJc w:val="left"/>
      <w:pPr>
        <w:tabs>
          <w:tab w:val="num" w:pos="1309"/>
        </w:tabs>
        <w:ind w:left="13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029"/>
        </w:tabs>
        <w:ind w:left="20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749"/>
        </w:tabs>
        <w:ind w:left="27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469"/>
        </w:tabs>
        <w:ind w:left="34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189"/>
        </w:tabs>
        <w:ind w:left="41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4909"/>
        </w:tabs>
        <w:ind w:left="49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629"/>
        </w:tabs>
        <w:ind w:left="56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349"/>
        </w:tabs>
        <w:ind w:left="6349" w:hanging="360"/>
      </w:pPr>
      <w:rPr>
        <w:rFonts w:ascii="Wingdings" w:hAnsi="Wingdings" w:hint="default"/>
      </w:rPr>
    </w:lvl>
  </w:abstractNum>
  <w:abstractNum w:abstractNumId="12" w15:restartNumberingAfterBreak="0">
    <w:nsid w:val="2502718B"/>
    <w:multiLevelType w:val="multilevel"/>
    <w:tmpl w:val="F06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5CF34B6"/>
    <w:multiLevelType w:val="hybridMultilevel"/>
    <w:tmpl w:val="E38ACFE2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994D03"/>
    <w:multiLevelType w:val="hybridMultilevel"/>
    <w:tmpl w:val="02442DAC"/>
    <w:lvl w:ilvl="0" w:tplc="0409000D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D16393"/>
    <w:multiLevelType w:val="hybridMultilevel"/>
    <w:tmpl w:val="1602C3BA"/>
    <w:lvl w:ilvl="0" w:tplc="E68C4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836BB1"/>
    <w:multiLevelType w:val="hybridMultilevel"/>
    <w:tmpl w:val="7EE44D0A"/>
    <w:lvl w:ilvl="0" w:tplc="CBC2556A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FF0000"/>
      </w:rPr>
    </w:lvl>
    <w:lvl w:ilvl="1" w:tplc="40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724F16"/>
    <w:multiLevelType w:val="hybridMultilevel"/>
    <w:tmpl w:val="1C0A1B0A"/>
    <w:lvl w:ilvl="0" w:tplc="AA1EDE44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8D16F9C"/>
    <w:multiLevelType w:val="multilevel"/>
    <w:tmpl w:val="41C0DB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A186DF8"/>
    <w:multiLevelType w:val="hybridMultilevel"/>
    <w:tmpl w:val="5E263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D0673B"/>
    <w:multiLevelType w:val="multilevel"/>
    <w:tmpl w:val="F06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E05F1B"/>
    <w:multiLevelType w:val="multilevel"/>
    <w:tmpl w:val="814A639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91135A"/>
    <w:multiLevelType w:val="hybridMultilevel"/>
    <w:tmpl w:val="CBC49A18"/>
    <w:lvl w:ilvl="0" w:tplc="222EC9B2">
      <w:start w:val="1"/>
      <w:numFmt w:val="bullet"/>
      <w:lvlText w:val="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b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2700"/>
        </w:tabs>
        <w:ind w:left="27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860"/>
        </w:tabs>
        <w:ind w:left="48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020"/>
        </w:tabs>
        <w:ind w:left="70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740"/>
        </w:tabs>
        <w:ind w:left="7740" w:hanging="360"/>
      </w:pPr>
      <w:rPr>
        <w:rFonts w:ascii="Wingdings" w:hAnsi="Wingdings" w:hint="default"/>
      </w:rPr>
    </w:lvl>
  </w:abstractNum>
  <w:abstractNum w:abstractNumId="23" w15:restartNumberingAfterBreak="0">
    <w:nsid w:val="471D5E41"/>
    <w:multiLevelType w:val="multilevel"/>
    <w:tmpl w:val="F06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856A74"/>
    <w:multiLevelType w:val="hybridMultilevel"/>
    <w:tmpl w:val="72B86B16"/>
    <w:lvl w:ilvl="0" w:tplc="E68C4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28637F"/>
    <w:multiLevelType w:val="hybridMultilevel"/>
    <w:tmpl w:val="A19675AE"/>
    <w:lvl w:ilvl="0" w:tplc="E68C43C4">
      <w:start w:val="1"/>
      <w:numFmt w:val="bullet"/>
      <w:lvlText w:val=""/>
      <w:lvlJc w:val="left"/>
      <w:pPr>
        <w:ind w:left="13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40" w:hanging="360"/>
      </w:pPr>
      <w:rPr>
        <w:rFonts w:ascii="Wingdings" w:hAnsi="Wingdings" w:hint="default"/>
      </w:rPr>
    </w:lvl>
  </w:abstractNum>
  <w:abstractNum w:abstractNumId="26" w15:restartNumberingAfterBreak="0">
    <w:nsid w:val="4ADA3F63"/>
    <w:multiLevelType w:val="hybridMultilevel"/>
    <w:tmpl w:val="E6DC27AC"/>
    <w:lvl w:ilvl="0" w:tplc="D6F403A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07B78"/>
    <w:multiLevelType w:val="hybridMultilevel"/>
    <w:tmpl w:val="642C480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556AB2"/>
    <w:multiLevelType w:val="hybridMultilevel"/>
    <w:tmpl w:val="59269062"/>
    <w:lvl w:ilvl="0" w:tplc="E68C4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27D40A7"/>
    <w:multiLevelType w:val="hybridMultilevel"/>
    <w:tmpl w:val="C3A8AB08"/>
    <w:lvl w:ilvl="0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0" w15:restartNumberingAfterBreak="0">
    <w:nsid w:val="536E7060"/>
    <w:multiLevelType w:val="hybridMultilevel"/>
    <w:tmpl w:val="9524FC98"/>
    <w:lvl w:ilvl="0" w:tplc="1E8AEAD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7B74485"/>
    <w:multiLevelType w:val="hybridMultilevel"/>
    <w:tmpl w:val="D4E86922"/>
    <w:lvl w:ilvl="0" w:tplc="E68C4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073B99"/>
    <w:multiLevelType w:val="hybridMultilevel"/>
    <w:tmpl w:val="464C53E0"/>
    <w:lvl w:ilvl="0" w:tplc="3488CCB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00FFFF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85428"/>
    <w:multiLevelType w:val="hybridMultilevel"/>
    <w:tmpl w:val="B928A94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C882363"/>
    <w:multiLevelType w:val="multilevel"/>
    <w:tmpl w:val="9524FC9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color w:val="FF000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5EC27C6F"/>
    <w:multiLevelType w:val="multilevel"/>
    <w:tmpl w:val="41C0DBE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F92374B"/>
    <w:multiLevelType w:val="hybridMultilevel"/>
    <w:tmpl w:val="0CD0D60A"/>
    <w:lvl w:ilvl="0" w:tplc="E68C43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0EB7312"/>
    <w:multiLevelType w:val="multilevel"/>
    <w:tmpl w:val="F06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72A0BC2"/>
    <w:multiLevelType w:val="multilevel"/>
    <w:tmpl w:val="F066F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123CCC"/>
    <w:multiLevelType w:val="multilevel"/>
    <w:tmpl w:val="6FD4BA0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822290"/>
    <w:multiLevelType w:val="hybridMultilevel"/>
    <w:tmpl w:val="2FFAD8BA"/>
    <w:lvl w:ilvl="0" w:tplc="C1C2AB6C">
      <w:start w:val="1"/>
      <w:numFmt w:val="bullet"/>
      <w:lvlText w:val="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2C21B1"/>
    <w:multiLevelType w:val="hybridMultilevel"/>
    <w:tmpl w:val="77882752"/>
    <w:lvl w:ilvl="0" w:tplc="E68C43C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FF000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1BA4128"/>
    <w:multiLevelType w:val="hybridMultilevel"/>
    <w:tmpl w:val="A2286D74"/>
    <w:lvl w:ilvl="0" w:tplc="E68C43C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1D95DF5"/>
    <w:multiLevelType w:val="hybridMultilevel"/>
    <w:tmpl w:val="9354A3CA"/>
    <w:lvl w:ilvl="0" w:tplc="D6F403A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76F56574"/>
    <w:multiLevelType w:val="hybridMultilevel"/>
    <w:tmpl w:val="B240B6AE"/>
    <w:lvl w:ilvl="0" w:tplc="E68C43C4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 w15:restartNumberingAfterBreak="0">
    <w:nsid w:val="78150288"/>
    <w:multiLevelType w:val="hybridMultilevel"/>
    <w:tmpl w:val="99FAA4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C5418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7ECC1E31"/>
    <w:multiLevelType w:val="hybridMultilevel"/>
    <w:tmpl w:val="8AE60196"/>
    <w:lvl w:ilvl="0" w:tplc="E68C43C4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  <w:color w:val="FF0000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6"/>
  </w:num>
  <w:num w:numId="2">
    <w:abstractNumId w:val="32"/>
  </w:num>
  <w:num w:numId="3">
    <w:abstractNumId w:val="3"/>
  </w:num>
  <w:num w:numId="4">
    <w:abstractNumId w:val="10"/>
  </w:num>
  <w:num w:numId="5">
    <w:abstractNumId w:val="47"/>
  </w:num>
  <w:num w:numId="6">
    <w:abstractNumId w:val="33"/>
  </w:num>
  <w:num w:numId="7">
    <w:abstractNumId w:val="6"/>
  </w:num>
  <w:num w:numId="8">
    <w:abstractNumId w:val="37"/>
  </w:num>
  <w:num w:numId="9">
    <w:abstractNumId w:val="30"/>
  </w:num>
  <w:num w:numId="10">
    <w:abstractNumId w:val="38"/>
  </w:num>
  <w:num w:numId="11">
    <w:abstractNumId w:val="17"/>
  </w:num>
  <w:num w:numId="12">
    <w:abstractNumId w:val="23"/>
  </w:num>
  <w:num w:numId="13">
    <w:abstractNumId w:val="11"/>
  </w:num>
  <w:num w:numId="14">
    <w:abstractNumId w:val="12"/>
  </w:num>
  <w:num w:numId="15">
    <w:abstractNumId w:val="16"/>
  </w:num>
  <w:num w:numId="16">
    <w:abstractNumId w:val="20"/>
  </w:num>
  <w:num w:numId="17">
    <w:abstractNumId w:val="5"/>
  </w:num>
  <w:num w:numId="18">
    <w:abstractNumId w:val="35"/>
  </w:num>
  <w:num w:numId="19">
    <w:abstractNumId w:val="39"/>
  </w:num>
  <w:num w:numId="20">
    <w:abstractNumId w:val="18"/>
  </w:num>
  <w:num w:numId="21">
    <w:abstractNumId w:val="21"/>
  </w:num>
  <w:num w:numId="22">
    <w:abstractNumId w:val="34"/>
  </w:num>
  <w:num w:numId="23">
    <w:abstractNumId w:val="45"/>
  </w:num>
  <w:num w:numId="24">
    <w:abstractNumId w:val="40"/>
  </w:num>
  <w:num w:numId="25">
    <w:abstractNumId w:val="29"/>
  </w:num>
  <w:num w:numId="26">
    <w:abstractNumId w:val="4"/>
  </w:num>
  <w:num w:numId="27">
    <w:abstractNumId w:val="22"/>
  </w:num>
  <w:num w:numId="28">
    <w:abstractNumId w:val="7"/>
  </w:num>
  <w:num w:numId="29">
    <w:abstractNumId w:val="13"/>
  </w:num>
  <w:num w:numId="30">
    <w:abstractNumId w:val="14"/>
  </w:num>
  <w:num w:numId="31">
    <w:abstractNumId w:val="25"/>
  </w:num>
  <w:num w:numId="32">
    <w:abstractNumId w:val="0"/>
  </w:num>
  <w:num w:numId="33">
    <w:abstractNumId w:val="42"/>
  </w:num>
  <w:num w:numId="34">
    <w:abstractNumId w:val="36"/>
  </w:num>
  <w:num w:numId="35">
    <w:abstractNumId w:val="44"/>
  </w:num>
  <w:num w:numId="36">
    <w:abstractNumId w:val="28"/>
  </w:num>
  <w:num w:numId="37">
    <w:abstractNumId w:val="2"/>
  </w:num>
  <w:num w:numId="38">
    <w:abstractNumId w:val="19"/>
  </w:num>
  <w:num w:numId="39">
    <w:abstractNumId w:val="41"/>
  </w:num>
  <w:num w:numId="40">
    <w:abstractNumId w:val="24"/>
  </w:num>
  <w:num w:numId="41">
    <w:abstractNumId w:val="1"/>
  </w:num>
  <w:num w:numId="42">
    <w:abstractNumId w:val="15"/>
  </w:num>
  <w:num w:numId="43">
    <w:abstractNumId w:val="27"/>
  </w:num>
  <w:num w:numId="44">
    <w:abstractNumId w:val="31"/>
  </w:num>
  <w:num w:numId="45">
    <w:abstractNumId w:val="9"/>
  </w:num>
  <w:num w:numId="46">
    <w:abstractNumId w:val="43"/>
  </w:num>
  <w:num w:numId="47">
    <w:abstractNumId w:val="26"/>
  </w:num>
  <w:num w:numId="4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F8E"/>
    <w:rsid w:val="000016C8"/>
    <w:rsid w:val="00003C0E"/>
    <w:rsid w:val="000127D3"/>
    <w:rsid w:val="00015C9B"/>
    <w:rsid w:val="00022190"/>
    <w:rsid w:val="00023B81"/>
    <w:rsid w:val="0003068C"/>
    <w:rsid w:val="00031413"/>
    <w:rsid w:val="00047A61"/>
    <w:rsid w:val="00052F3A"/>
    <w:rsid w:val="00060106"/>
    <w:rsid w:val="00072BC6"/>
    <w:rsid w:val="00077585"/>
    <w:rsid w:val="00090037"/>
    <w:rsid w:val="0009665B"/>
    <w:rsid w:val="000A59D1"/>
    <w:rsid w:val="000B488C"/>
    <w:rsid w:val="000E1272"/>
    <w:rsid w:val="000F00F6"/>
    <w:rsid w:val="000F5DC4"/>
    <w:rsid w:val="000F75AE"/>
    <w:rsid w:val="0010367E"/>
    <w:rsid w:val="00104A7D"/>
    <w:rsid w:val="00111CA5"/>
    <w:rsid w:val="0011697F"/>
    <w:rsid w:val="00124A2E"/>
    <w:rsid w:val="00126D20"/>
    <w:rsid w:val="00134546"/>
    <w:rsid w:val="00136847"/>
    <w:rsid w:val="001445A9"/>
    <w:rsid w:val="00150685"/>
    <w:rsid w:val="0016207B"/>
    <w:rsid w:val="001655B7"/>
    <w:rsid w:val="00165AE3"/>
    <w:rsid w:val="00165CA4"/>
    <w:rsid w:val="00174DE1"/>
    <w:rsid w:val="00177FE8"/>
    <w:rsid w:val="00185A2F"/>
    <w:rsid w:val="001870FE"/>
    <w:rsid w:val="001943CB"/>
    <w:rsid w:val="001C640E"/>
    <w:rsid w:val="001C72A8"/>
    <w:rsid w:val="001D168B"/>
    <w:rsid w:val="001E1BB7"/>
    <w:rsid w:val="001E425D"/>
    <w:rsid w:val="001E7DA4"/>
    <w:rsid w:val="001F203E"/>
    <w:rsid w:val="00216F93"/>
    <w:rsid w:val="00220922"/>
    <w:rsid w:val="00222FF3"/>
    <w:rsid w:val="0026232F"/>
    <w:rsid w:val="00291FEF"/>
    <w:rsid w:val="002934A2"/>
    <w:rsid w:val="00295782"/>
    <w:rsid w:val="002B54D9"/>
    <w:rsid w:val="002B66C2"/>
    <w:rsid w:val="002D5964"/>
    <w:rsid w:val="002E53E6"/>
    <w:rsid w:val="00304093"/>
    <w:rsid w:val="003101A9"/>
    <w:rsid w:val="00310AC5"/>
    <w:rsid w:val="0031316A"/>
    <w:rsid w:val="003249A3"/>
    <w:rsid w:val="00333634"/>
    <w:rsid w:val="00333649"/>
    <w:rsid w:val="003400D3"/>
    <w:rsid w:val="00351E6F"/>
    <w:rsid w:val="00355C21"/>
    <w:rsid w:val="00360D70"/>
    <w:rsid w:val="0036292E"/>
    <w:rsid w:val="0037090F"/>
    <w:rsid w:val="00373603"/>
    <w:rsid w:val="00376ACC"/>
    <w:rsid w:val="003A574F"/>
    <w:rsid w:val="003A57DA"/>
    <w:rsid w:val="003B1455"/>
    <w:rsid w:val="003B40AB"/>
    <w:rsid w:val="003B4492"/>
    <w:rsid w:val="003B7717"/>
    <w:rsid w:val="003D046F"/>
    <w:rsid w:val="003E0492"/>
    <w:rsid w:val="003E4156"/>
    <w:rsid w:val="003F38E6"/>
    <w:rsid w:val="00400F8E"/>
    <w:rsid w:val="0042204D"/>
    <w:rsid w:val="004235C6"/>
    <w:rsid w:val="004244EB"/>
    <w:rsid w:val="004432AF"/>
    <w:rsid w:val="004458C8"/>
    <w:rsid w:val="0044770D"/>
    <w:rsid w:val="00462802"/>
    <w:rsid w:val="0046352A"/>
    <w:rsid w:val="00463F5D"/>
    <w:rsid w:val="00476CC4"/>
    <w:rsid w:val="004830A9"/>
    <w:rsid w:val="004863AF"/>
    <w:rsid w:val="00486430"/>
    <w:rsid w:val="004A1123"/>
    <w:rsid w:val="004A63B2"/>
    <w:rsid w:val="004B1E1B"/>
    <w:rsid w:val="004C19E3"/>
    <w:rsid w:val="004C3043"/>
    <w:rsid w:val="004C76AD"/>
    <w:rsid w:val="004D10FC"/>
    <w:rsid w:val="004D3B33"/>
    <w:rsid w:val="004E5CFC"/>
    <w:rsid w:val="004F0C74"/>
    <w:rsid w:val="004F5C38"/>
    <w:rsid w:val="004F609C"/>
    <w:rsid w:val="004F7215"/>
    <w:rsid w:val="004F7DFD"/>
    <w:rsid w:val="0050015E"/>
    <w:rsid w:val="0050364F"/>
    <w:rsid w:val="00504E57"/>
    <w:rsid w:val="005063AD"/>
    <w:rsid w:val="005110CA"/>
    <w:rsid w:val="00515616"/>
    <w:rsid w:val="0052216E"/>
    <w:rsid w:val="00527559"/>
    <w:rsid w:val="00527C21"/>
    <w:rsid w:val="00532275"/>
    <w:rsid w:val="00533747"/>
    <w:rsid w:val="00544CEE"/>
    <w:rsid w:val="00555B70"/>
    <w:rsid w:val="005560D5"/>
    <w:rsid w:val="00556546"/>
    <w:rsid w:val="005653D2"/>
    <w:rsid w:val="005653DB"/>
    <w:rsid w:val="00584CF3"/>
    <w:rsid w:val="005866FB"/>
    <w:rsid w:val="005B0946"/>
    <w:rsid w:val="005C1CFD"/>
    <w:rsid w:val="005C4B3A"/>
    <w:rsid w:val="005D1A03"/>
    <w:rsid w:val="005E7854"/>
    <w:rsid w:val="00604618"/>
    <w:rsid w:val="0062471C"/>
    <w:rsid w:val="00630DF9"/>
    <w:rsid w:val="00636056"/>
    <w:rsid w:val="00651961"/>
    <w:rsid w:val="00655D57"/>
    <w:rsid w:val="00660D40"/>
    <w:rsid w:val="0066295C"/>
    <w:rsid w:val="00663FBB"/>
    <w:rsid w:val="0066408F"/>
    <w:rsid w:val="006721C9"/>
    <w:rsid w:val="00676414"/>
    <w:rsid w:val="00676856"/>
    <w:rsid w:val="006A03FC"/>
    <w:rsid w:val="006E5C57"/>
    <w:rsid w:val="006E76A2"/>
    <w:rsid w:val="006F1BC9"/>
    <w:rsid w:val="006F3233"/>
    <w:rsid w:val="006F7084"/>
    <w:rsid w:val="007104EF"/>
    <w:rsid w:val="00711C73"/>
    <w:rsid w:val="00732279"/>
    <w:rsid w:val="007323A2"/>
    <w:rsid w:val="00745F2E"/>
    <w:rsid w:val="0075081B"/>
    <w:rsid w:val="00777860"/>
    <w:rsid w:val="00780EFE"/>
    <w:rsid w:val="0078346F"/>
    <w:rsid w:val="007874A6"/>
    <w:rsid w:val="00790DFF"/>
    <w:rsid w:val="007923E6"/>
    <w:rsid w:val="00796F15"/>
    <w:rsid w:val="007A0797"/>
    <w:rsid w:val="007A6B9D"/>
    <w:rsid w:val="007D04BD"/>
    <w:rsid w:val="007D2820"/>
    <w:rsid w:val="007E1920"/>
    <w:rsid w:val="007F20EB"/>
    <w:rsid w:val="007F2221"/>
    <w:rsid w:val="007F77B4"/>
    <w:rsid w:val="0081057D"/>
    <w:rsid w:val="00835333"/>
    <w:rsid w:val="008353A2"/>
    <w:rsid w:val="00842678"/>
    <w:rsid w:val="00843B23"/>
    <w:rsid w:val="00844E89"/>
    <w:rsid w:val="00864E98"/>
    <w:rsid w:val="0086671C"/>
    <w:rsid w:val="00872D8B"/>
    <w:rsid w:val="00874D9B"/>
    <w:rsid w:val="008A2019"/>
    <w:rsid w:val="008A56D2"/>
    <w:rsid w:val="008A6C66"/>
    <w:rsid w:val="008A7642"/>
    <w:rsid w:val="008B49BA"/>
    <w:rsid w:val="008C1B3B"/>
    <w:rsid w:val="008C296B"/>
    <w:rsid w:val="008C45B3"/>
    <w:rsid w:val="008C5AF8"/>
    <w:rsid w:val="008D5C64"/>
    <w:rsid w:val="008F399C"/>
    <w:rsid w:val="008F3B68"/>
    <w:rsid w:val="008F3D48"/>
    <w:rsid w:val="008F4392"/>
    <w:rsid w:val="0093147B"/>
    <w:rsid w:val="00935386"/>
    <w:rsid w:val="009358B8"/>
    <w:rsid w:val="0094584F"/>
    <w:rsid w:val="00954E07"/>
    <w:rsid w:val="00957CBA"/>
    <w:rsid w:val="00957D8F"/>
    <w:rsid w:val="009736A0"/>
    <w:rsid w:val="0097570E"/>
    <w:rsid w:val="00991A2D"/>
    <w:rsid w:val="00993840"/>
    <w:rsid w:val="009A4D15"/>
    <w:rsid w:val="009A50C7"/>
    <w:rsid w:val="009A697E"/>
    <w:rsid w:val="009B0089"/>
    <w:rsid w:val="009B0DA0"/>
    <w:rsid w:val="009B3FF2"/>
    <w:rsid w:val="009C6137"/>
    <w:rsid w:val="009D1EF6"/>
    <w:rsid w:val="009F1178"/>
    <w:rsid w:val="009F3DDC"/>
    <w:rsid w:val="00A1012E"/>
    <w:rsid w:val="00A11170"/>
    <w:rsid w:val="00A36936"/>
    <w:rsid w:val="00A517B7"/>
    <w:rsid w:val="00A709E7"/>
    <w:rsid w:val="00A71254"/>
    <w:rsid w:val="00A71524"/>
    <w:rsid w:val="00AA4B83"/>
    <w:rsid w:val="00AA525A"/>
    <w:rsid w:val="00AA74DE"/>
    <w:rsid w:val="00AB3DE4"/>
    <w:rsid w:val="00AB77D7"/>
    <w:rsid w:val="00AD696A"/>
    <w:rsid w:val="00AD6A34"/>
    <w:rsid w:val="00AE3009"/>
    <w:rsid w:val="00B0040A"/>
    <w:rsid w:val="00B00904"/>
    <w:rsid w:val="00B10481"/>
    <w:rsid w:val="00B111F6"/>
    <w:rsid w:val="00B155D2"/>
    <w:rsid w:val="00B203D9"/>
    <w:rsid w:val="00B51746"/>
    <w:rsid w:val="00B51AB5"/>
    <w:rsid w:val="00B6358B"/>
    <w:rsid w:val="00B6381C"/>
    <w:rsid w:val="00B75576"/>
    <w:rsid w:val="00B812C2"/>
    <w:rsid w:val="00B9782E"/>
    <w:rsid w:val="00BC489A"/>
    <w:rsid w:val="00BE653B"/>
    <w:rsid w:val="00C01D5B"/>
    <w:rsid w:val="00C03C7C"/>
    <w:rsid w:val="00C10C85"/>
    <w:rsid w:val="00C11AE7"/>
    <w:rsid w:val="00C17E9A"/>
    <w:rsid w:val="00C30062"/>
    <w:rsid w:val="00C50069"/>
    <w:rsid w:val="00C51B4D"/>
    <w:rsid w:val="00C54C28"/>
    <w:rsid w:val="00C80F29"/>
    <w:rsid w:val="00C90F86"/>
    <w:rsid w:val="00C93003"/>
    <w:rsid w:val="00C94418"/>
    <w:rsid w:val="00CA2247"/>
    <w:rsid w:val="00CB16D0"/>
    <w:rsid w:val="00CB531F"/>
    <w:rsid w:val="00CC16FA"/>
    <w:rsid w:val="00CC6FF4"/>
    <w:rsid w:val="00CD47CD"/>
    <w:rsid w:val="00D34CEE"/>
    <w:rsid w:val="00D35C27"/>
    <w:rsid w:val="00D35E2D"/>
    <w:rsid w:val="00D523A1"/>
    <w:rsid w:val="00D611D4"/>
    <w:rsid w:val="00D646FC"/>
    <w:rsid w:val="00D71EAD"/>
    <w:rsid w:val="00D86F8A"/>
    <w:rsid w:val="00D97364"/>
    <w:rsid w:val="00D97E48"/>
    <w:rsid w:val="00DA0303"/>
    <w:rsid w:val="00DA419B"/>
    <w:rsid w:val="00DA48C8"/>
    <w:rsid w:val="00DA537F"/>
    <w:rsid w:val="00DB6F1F"/>
    <w:rsid w:val="00DD6AE0"/>
    <w:rsid w:val="00DF6F24"/>
    <w:rsid w:val="00DF737A"/>
    <w:rsid w:val="00E02E1D"/>
    <w:rsid w:val="00E16641"/>
    <w:rsid w:val="00E22404"/>
    <w:rsid w:val="00E305C8"/>
    <w:rsid w:val="00E31A91"/>
    <w:rsid w:val="00E47280"/>
    <w:rsid w:val="00E55C06"/>
    <w:rsid w:val="00E6791F"/>
    <w:rsid w:val="00E70EE6"/>
    <w:rsid w:val="00E77867"/>
    <w:rsid w:val="00E91F37"/>
    <w:rsid w:val="00EA5396"/>
    <w:rsid w:val="00EB2B8E"/>
    <w:rsid w:val="00EB2BAD"/>
    <w:rsid w:val="00EB2BE1"/>
    <w:rsid w:val="00EB79C0"/>
    <w:rsid w:val="00EC2112"/>
    <w:rsid w:val="00EC25F9"/>
    <w:rsid w:val="00EE05E9"/>
    <w:rsid w:val="00EE227B"/>
    <w:rsid w:val="00EF1151"/>
    <w:rsid w:val="00EF3E28"/>
    <w:rsid w:val="00EF45D5"/>
    <w:rsid w:val="00F00CC4"/>
    <w:rsid w:val="00F0272F"/>
    <w:rsid w:val="00F05038"/>
    <w:rsid w:val="00F06243"/>
    <w:rsid w:val="00F10584"/>
    <w:rsid w:val="00F12697"/>
    <w:rsid w:val="00F12B9F"/>
    <w:rsid w:val="00F2775F"/>
    <w:rsid w:val="00F36C57"/>
    <w:rsid w:val="00F43C70"/>
    <w:rsid w:val="00F477F8"/>
    <w:rsid w:val="00F52923"/>
    <w:rsid w:val="00F53042"/>
    <w:rsid w:val="00F612D2"/>
    <w:rsid w:val="00F65CFC"/>
    <w:rsid w:val="00F83765"/>
    <w:rsid w:val="00F97F87"/>
    <w:rsid w:val="00FA544B"/>
    <w:rsid w:val="00FA63CF"/>
    <w:rsid w:val="00FA6E76"/>
    <w:rsid w:val="00FB22CE"/>
    <w:rsid w:val="00FC15F2"/>
    <w:rsid w:val="00FC1CA7"/>
    <w:rsid w:val="00FD0956"/>
    <w:rsid w:val="00FE4834"/>
    <w:rsid w:val="00FE5BF4"/>
    <w:rsid w:val="00FF2B4E"/>
    <w:rsid w:val="00F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506"/>
    <o:shapelayout v:ext="edit">
      <o:idmap v:ext="edit" data="1"/>
    </o:shapelayout>
  </w:shapeDefaults>
  <w:decimalSymbol w:val="."/>
  <w:listSeparator w:val=","/>
  <w15:chartTrackingRefBased/>
  <w15:docId w15:val="{B32C76BC-0736-9B44-A8A9-C6F91B85B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0F8E"/>
    <w:rPr>
      <w:lang w:val="en-US" w:eastAsia="en-US"/>
    </w:rPr>
  </w:style>
  <w:style w:type="paragraph" w:styleId="Heading1">
    <w:name w:val="heading 1"/>
    <w:basedOn w:val="Normal"/>
    <w:next w:val="Normal"/>
    <w:qFormat/>
    <w:rsid w:val="00400F8E"/>
    <w:pPr>
      <w:keepNext/>
      <w:outlineLvl w:val="0"/>
    </w:pPr>
    <w:rPr>
      <w:rFonts w:ascii="Verdana" w:hAnsi="Verdana"/>
      <w:b/>
    </w:rPr>
  </w:style>
  <w:style w:type="paragraph" w:styleId="Heading2">
    <w:name w:val="heading 2"/>
    <w:basedOn w:val="Normal"/>
    <w:next w:val="Normal"/>
    <w:qFormat/>
    <w:rsid w:val="00400F8E"/>
    <w:pPr>
      <w:keepNext/>
      <w:jc w:val="center"/>
      <w:outlineLvl w:val="1"/>
    </w:pPr>
    <w:rPr>
      <w:rFonts w:ascii="Garamond" w:hAnsi="Garamond"/>
      <w:b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400F8E"/>
    <w:pPr>
      <w:spacing w:after="120"/>
    </w:pPr>
    <w:rPr>
      <w:sz w:val="24"/>
    </w:rPr>
  </w:style>
  <w:style w:type="paragraph" w:styleId="BodyTextIndent">
    <w:name w:val="Body Text Indent"/>
    <w:basedOn w:val="Normal"/>
    <w:rsid w:val="00400F8E"/>
    <w:pPr>
      <w:widowControl w:val="0"/>
      <w:tabs>
        <w:tab w:val="left" w:pos="0"/>
        <w:tab w:val="left" w:pos="720"/>
        <w:tab w:val="left" w:pos="1440"/>
        <w:tab w:val="left" w:pos="180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</w:tabs>
      <w:autoSpaceDE w:val="0"/>
      <w:autoSpaceDN w:val="0"/>
      <w:adjustRightInd w:val="0"/>
      <w:ind w:left="1800" w:hanging="360"/>
      <w:jc w:val="both"/>
    </w:pPr>
    <w:rPr>
      <w:rFonts w:ascii="Verdana" w:eastAsia="Arial Unicode MS" w:hAnsi="Verdana"/>
    </w:rPr>
  </w:style>
  <w:style w:type="character" w:styleId="Hyperlink">
    <w:name w:val="Hyperlink"/>
    <w:basedOn w:val="DefaultParagraphFont"/>
    <w:rsid w:val="00400F8E"/>
    <w:rPr>
      <w:color w:val="0000FF"/>
      <w:u w:val="single"/>
    </w:rPr>
  </w:style>
  <w:style w:type="paragraph" w:styleId="BodyText3">
    <w:name w:val="Body Text 3"/>
    <w:basedOn w:val="Normal"/>
    <w:rsid w:val="00400F8E"/>
    <w:rPr>
      <w:rFonts w:ascii="Verdana" w:hAnsi="Verdana"/>
      <w:color w:val="000000"/>
      <w:sz w:val="22"/>
      <w:szCs w:val="22"/>
    </w:rPr>
  </w:style>
  <w:style w:type="paragraph" w:customStyle="1" w:styleId="a">
    <w:name w:val=":"/>
    <w:basedOn w:val="Title"/>
    <w:rsid w:val="00134546"/>
  </w:style>
  <w:style w:type="paragraph" w:styleId="Title">
    <w:name w:val="Title"/>
    <w:basedOn w:val="Normal"/>
    <w:next w:val="Normal"/>
    <w:link w:val="TitleChar"/>
    <w:qFormat/>
    <w:rsid w:val="001345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134546"/>
    <w:rPr>
      <w:rFonts w:ascii="Cambria" w:eastAsia="Times New Roman" w:hAnsi="Cambria" w:cs="Times New Roman"/>
      <w:b/>
      <w:bCs/>
      <w:kern w:val="28"/>
      <w:sz w:val="32"/>
      <w:szCs w:val="32"/>
      <w:lang w:val="en-US" w:eastAsia="en-US"/>
    </w:rPr>
  </w:style>
  <w:style w:type="paragraph" w:styleId="Header">
    <w:name w:val="header"/>
    <w:basedOn w:val="Normal"/>
    <w:link w:val="HeaderChar"/>
    <w:rsid w:val="001C72A8"/>
    <w:pPr>
      <w:tabs>
        <w:tab w:val="center" w:pos="4320"/>
        <w:tab w:val="right" w:pos="8639"/>
      </w:tabs>
    </w:pPr>
    <w:rPr>
      <w:sz w:val="24"/>
    </w:rPr>
  </w:style>
  <w:style w:type="character" w:customStyle="1" w:styleId="HeaderChar">
    <w:name w:val="Header Char"/>
    <w:basedOn w:val="DefaultParagraphFont"/>
    <w:link w:val="Header"/>
    <w:rsid w:val="001C72A8"/>
    <w:rPr>
      <w:sz w:val="24"/>
      <w:lang w:val="en-US" w:eastAsia="en-US"/>
    </w:rPr>
  </w:style>
  <w:style w:type="paragraph" w:styleId="ListParagraph">
    <w:name w:val="List Paragraph"/>
    <w:basedOn w:val="Normal"/>
    <w:qFormat/>
    <w:rsid w:val="009F3DDC"/>
    <w:pPr>
      <w:ind w:left="720"/>
    </w:pPr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12B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12B9F"/>
  </w:style>
  <w:style w:type="paragraph" w:styleId="BalloonText">
    <w:name w:val="Balloon Text"/>
    <w:basedOn w:val="Normal"/>
    <w:link w:val="BalloonTextChar"/>
    <w:uiPriority w:val="99"/>
    <w:semiHidden/>
    <w:unhideWhenUsed/>
    <w:rsid w:val="00864E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4E9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64E9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4D8F6B-E883-46F2-A1AA-96C29644D721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1278</Words>
  <Characters>7285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Brijesh Dwivedi</vt:lpstr>
    </vt:vector>
  </TitlesOfParts>
  <Company/>
  <LinksUpToDate>false</LinksUpToDate>
  <CharactersWithSpaces>8546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Brijesh Dwivedi</dc:title>
  <dc:subject/>
  <dc:creator>123</dc:creator>
  <cp:keywords/>
  <cp:lastModifiedBy>Gaurav Sachan</cp:lastModifiedBy>
  <cp:revision>2</cp:revision>
  <dcterms:created xsi:type="dcterms:W3CDTF">2021-01-24T07:27:00Z</dcterms:created>
  <dcterms:modified xsi:type="dcterms:W3CDTF">2021-01-24T07:27:00Z</dcterms:modified>
</cp:coreProperties>
</file>