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168F" w:rsidRPr="00D141DE" w:rsidRDefault="001E4546" w:rsidP="00DC2F03">
      <w:pPr>
        <w:pStyle w:val="NoSpacing"/>
        <w:pBdr>
          <w:bottom w:val="single" w:sz="4" w:space="1" w:color="auto"/>
        </w:pBdr>
        <w:rPr>
          <w:b/>
          <w:smallCaps/>
          <w:sz w:val="52"/>
          <w:szCs w:val="52"/>
          <w:lang w:val="en-IN"/>
        </w:rPr>
      </w:pPr>
      <w:r w:rsidRPr="00D141DE">
        <w:rPr>
          <w:b/>
          <w:smallCaps/>
          <w:sz w:val="52"/>
          <w:szCs w:val="52"/>
          <w:lang w:val="en-IN"/>
        </w:rPr>
        <w:t>K. Prashanth</w:t>
      </w:r>
    </w:p>
    <w:p w:rsidR="001E4546" w:rsidRPr="00DC3298" w:rsidRDefault="001E4546" w:rsidP="00DC2F03">
      <w:pPr>
        <w:pStyle w:val="NoSpacing"/>
        <w:pBdr>
          <w:bottom w:val="single" w:sz="4" w:space="1" w:color="auto"/>
        </w:pBdr>
        <w:rPr>
          <w:lang w:val="en-IN"/>
        </w:rPr>
      </w:pPr>
      <w:r w:rsidRPr="00DC3298">
        <w:rPr>
          <w:lang w:val="en-IN"/>
        </w:rPr>
        <w:t>Email: kurraprashanth@gmail.com</w:t>
      </w:r>
    </w:p>
    <w:p w:rsidR="001E4546" w:rsidRPr="00DC3298" w:rsidRDefault="001E4546" w:rsidP="00DC2F03">
      <w:pPr>
        <w:pStyle w:val="NoSpacing"/>
        <w:pBdr>
          <w:bottom w:val="single" w:sz="4" w:space="1" w:color="auto"/>
        </w:pBdr>
        <w:rPr>
          <w:lang w:val="en-IN"/>
        </w:rPr>
      </w:pPr>
      <w:r w:rsidRPr="00DC3298">
        <w:rPr>
          <w:lang w:val="en-IN"/>
        </w:rPr>
        <w:t xml:space="preserve">Mobile: +91 9052244401 </w:t>
      </w:r>
      <w:r w:rsidR="00F87D3A">
        <w:rPr>
          <w:lang w:val="en-IN"/>
        </w:rPr>
        <w:t xml:space="preserve"> </w:t>
      </w:r>
    </w:p>
    <w:p w:rsidR="00B43B7A" w:rsidRPr="0008757D" w:rsidRDefault="00B43B7A" w:rsidP="001E4546">
      <w:pPr>
        <w:pStyle w:val="NoSpacing"/>
        <w:rPr>
          <w:sz w:val="10"/>
          <w:szCs w:val="10"/>
          <w:lang w:val="en-IN"/>
        </w:rPr>
      </w:pPr>
    </w:p>
    <w:p w:rsidR="00DC2F03" w:rsidRPr="00DC3298" w:rsidRDefault="00446C42" w:rsidP="00DC3D70">
      <w:pPr>
        <w:pStyle w:val="NoSpacing"/>
        <w:jc w:val="center"/>
        <w:rPr>
          <w:b/>
          <w:sz w:val="32"/>
          <w:szCs w:val="32"/>
          <w:lang w:val="en-IN"/>
        </w:rPr>
      </w:pPr>
      <w:r>
        <w:rPr>
          <w:b/>
          <w:sz w:val="32"/>
          <w:szCs w:val="32"/>
          <w:lang w:val="en-IN"/>
        </w:rPr>
        <w:t xml:space="preserve"> </w:t>
      </w:r>
      <w:r w:rsidR="005436E3">
        <w:rPr>
          <w:b/>
          <w:sz w:val="32"/>
          <w:szCs w:val="32"/>
          <w:lang w:val="en-IN"/>
        </w:rPr>
        <w:t xml:space="preserve">MECHANICAL </w:t>
      </w:r>
      <w:r w:rsidR="006B1171">
        <w:rPr>
          <w:b/>
          <w:sz w:val="32"/>
          <w:szCs w:val="32"/>
          <w:lang w:val="en-IN"/>
        </w:rPr>
        <w:t>–</w:t>
      </w:r>
      <w:r w:rsidR="00A001F4">
        <w:rPr>
          <w:b/>
          <w:sz w:val="32"/>
          <w:szCs w:val="32"/>
          <w:lang w:val="en-IN"/>
        </w:rPr>
        <w:t>MAINTENANCE</w:t>
      </w:r>
      <w:r w:rsidR="00CD7E0D">
        <w:rPr>
          <w:b/>
          <w:sz w:val="32"/>
          <w:szCs w:val="32"/>
          <w:lang w:val="en-IN"/>
        </w:rPr>
        <w:t xml:space="preserve"> </w:t>
      </w:r>
      <w:r w:rsidR="00C116EE">
        <w:rPr>
          <w:b/>
          <w:sz w:val="32"/>
          <w:szCs w:val="32"/>
          <w:lang w:val="en-IN"/>
        </w:rPr>
        <w:t xml:space="preserve">&amp; </w:t>
      </w:r>
      <w:proofErr w:type="gramStart"/>
      <w:r w:rsidR="00C116EE">
        <w:rPr>
          <w:b/>
          <w:sz w:val="32"/>
          <w:szCs w:val="32"/>
          <w:lang w:val="en-IN"/>
        </w:rPr>
        <w:t xml:space="preserve">CONSTRUCTION  </w:t>
      </w:r>
      <w:r w:rsidR="008F6080">
        <w:rPr>
          <w:b/>
          <w:sz w:val="32"/>
          <w:szCs w:val="32"/>
          <w:lang w:val="en-IN"/>
        </w:rPr>
        <w:t>MANAGER</w:t>
      </w:r>
      <w:proofErr w:type="gramEnd"/>
    </w:p>
    <w:p w:rsidR="00DC2F03" w:rsidRPr="00DC3298" w:rsidRDefault="00DC2F03" w:rsidP="00DC3D70">
      <w:pPr>
        <w:pStyle w:val="NoSpacing"/>
        <w:jc w:val="center"/>
        <w:rPr>
          <w:b/>
          <w:lang w:val="en-IN"/>
        </w:rPr>
      </w:pPr>
      <w:r w:rsidRPr="00DC3298">
        <w:rPr>
          <w:b/>
          <w:lang w:val="en-IN"/>
        </w:rPr>
        <w:t>Target Industry: Power, Energy, Oil &amp; Gas, Construction</w:t>
      </w:r>
      <w:r w:rsidR="00F87D3A">
        <w:rPr>
          <w:b/>
          <w:lang w:val="en-IN"/>
        </w:rPr>
        <w:t xml:space="preserve"> and Mining</w:t>
      </w:r>
    </w:p>
    <w:p w:rsidR="009A4759" w:rsidRPr="00DC3298" w:rsidRDefault="00DC3D70" w:rsidP="0008757D">
      <w:pPr>
        <w:pBdr>
          <w:bottom w:val="single" w:sz="12" w:space="1" w:color="auto"/>
        </w:pBdr>
        <w:shd w:val="clear" w:color="auto" w:fill="DEEAF6" w:themeFill="accent1" w:themeFillTint="33"/>
        <w:jc w:val="center"/>
        <w:rPr>
          <w:rFonts w:ascii="Calibri" w:hAnsi="Calibri" w:cs="Calibri"/>
          <w:b/>
          <w:bCs/>
          <w:szCs w:val="28"/>
        </w:rPr>
      </w:pPr>
      <w:r w:rsidRPr="00DC3298">
        <w:rPr>
          <w:rFonts w:ascii="Calibri" w:hAnsi="Calibri" w:cs="Calibri"/>
          <w:b/>
          <w:bCs/>
          <w:szCs w:val="28"/>
        </w:rPr>
        <w:t>PROFILE SYNOPSIS</w:t>
      </w:r>
      <w:r w:rsidR="005B03EC">
        <w:rPr>
          <w:rFonts w:ascii="Calibri" w:hAnsi="Calibri" w:cs="Calibri"/>
          <w:b/>
          <w:bCs/>
          <w:szCs w:val="28"/>
        </w:rPr>
        <w:t xml:space="preserve"> </w:t>
      </w:r>
    </w:p>
    <w:p w:rsidR="009A4759" w:rsidRPr="00B9549E" w:rsidRDefault="009A4759" w:rsidP="009A4759">
      <w:pPr>
        <w:numPr>
          <w:ilvl w:val="0"/>
          <w:numId w:val="1"/>
        </w:numPr>
        <w:jc w:val="both"/>
        <w:rPr>
          <w:rFonts w:ascii="Calibri" w:hAnsi="Calibri" w:cs="Calibri"/>
          <w:bCs/>
          <w:sz w:val="22"/>
          <w:szCs w:val="22"/>
        </w:rPr>
      </w:pPr>
      <w:bookmarkStart w:id="0" w:name="_GoBack"/>
      <w:r w:rsidRPr="00DC3298">
        <w:rPr>
          <w:rFonts w:ascii="Calibri" w:hAnsi="Calibri" w:cs="Calibri"/>
          <w:bCs/>
          <w:sz w:val="22"/>
          <w:szCs w:val="22"/>
        </w:rPr>
        <w:t xml:space="preserve">A highly competent and self-motivated Mechanical Engineering Professional with an experience of over </w:t>
      </w:r>
      <w:r w:rsidR="00F5149B">
        <w:rPr>
          <w:rFonts w:ascii="Calibri" w:hAnsi="Calibri" w:cs="Calibri"/>
          <w:b/>
          <w:bCs/>
          <w:sz w:val="22"/>
          <w:szCs w:val="22"/>
        </w:rPr>
        <w:t>14+</w:t>
      </w:r>
      <w:r w:rsidRPr="00DC3298">
        <w:rPr>
          <w:rFonts w:ascii="Calibri" w:hAnsi="Calibri" w:cs="Calibri"/>
          <w:b/>
          <w:bCs/>
          <w:sz w:val="22"/>
          <w:szCs w:val="22"/>
        </w:rPr>
        <w:t xml:space="preserve"> years </w:t>
      </w:r>
      <w:r w:rsidR="006010BE">
        <w:rPr>
          <w:rFonts w:ascii="Calibri" w:hAnsi="Calibri" w:cs="Calibri"/>
          <w:b/>
          <w:bCs/>
          <w:sz w:val="22"/>
          <w:szCs w:val="22"/>
        </w:rPr>
        <w:t xml:space="preserve"> </w:t>
      </w:r>
      <w:r w:rsidR="00F5149B">
        <w:rPr>
          <w:rFonts w:ascii="Calibri" w:hAnsi="Calibri" w:cs="Calibri"/>
          <w:b/>
          <w:bCs/>
          <w:sz w:val="22"/>
          <w:szCs w:val="22"/>
        </w:rPr>
        <w:t xml:space="preserve"> </w:t>
      </w:r>
      <w:r w:rsidRPr="00DC3298">
        <w:rPr>
          <w:rFonts w:ascii="Calibri" w:hAnsi="Calibri" w:cs="Calibri"/>
          <w:b/>
          <w:bCs/>
          <w:sz w:val="22"/>
          <w:szCs w:val="22"/>
        </w:rPr>
        <w:t xml:space="preserve">in Project </w:t>
      </w:r>
      <w:r w:rsidR="00447F65">
        <w:rPr>
          <w:rFonts w:ascii="Calibri" w:hAnsi="Calibri" w:cs="Calibri"/>
          <w:b/>
          <w:bCs/>
          <w:sz w:val="22"/>
          <w:szCs w:val="22"/>
        </w:rPr>
        <w:t>Site</w:t>
      </w:r>
      <w:r w:rsidRPr="00DC3298">
        <w:rPr>
          <w:rFonts w:ascii="Calibri" w:hAnsi="Calibri" w:cs="Calibri"/>
          <w:b/>
          <w:bCs/>
          <w:sz w:val="22"/>
          <w:szCs w:val="22"/>
        </w:rPr>
        <w:t xml:space="preserve"> </w:t>
      </w:r>
      <w:r w:rsidR="00C419DF">
        <w:rPr>
          <w:rFonts w:ascii="Calibri" w:hAnsi="Calibri" w:cs="Calibri"/>
          <w:b/>
          <w:bCs/>
          <w:sz w:val="22"/>
          <w:szCs w:val="22"/>
        </w:rPr>
        <w:t>Maintenance</w:t>
      </w:r>
      <w:r w:rsidRPr="00DC3298">
        <w:rPr>
          <w:rFonts w:ascii="Calibri" w:hAnsi="Calibri" w:cs="Calibri"/>
          <w:bCs/>
          <w:sz w:val="22"/>
          <w:szCs w:val="22"/>
        </w:rPr>
        <w:t xml:space="preserve"> </w:t>
      </w:r>
      <w:r w:rsidR="00446C42" w:rsidRPr="00446C42">
        <w:rPr>
          <w:rFonts w:ascii="Calibri" w:hAnsi="Calibri" w:cs="Calibri"/>
          <w:b/>
          <w:bCs/>
          <w:sz w:val="22"/>
          <w:szCs w:val="22"/>
        </w:rPr>
        <w:t xml:space="preserve">&amp; </w:t>
      </w:r>
      <w:r w:rsidR="00447F65" w:rsidRPr="00447F65">
        <w:rPr>
          <w:rFonts w:ascii="Calibri" w:hAnsi="Calibri" w:cs="Calibri"/>
          <w:b/>
          <w:bCs/>
          <w:sz w:val="22"/>
          <w:szCs w:val="22"/>
        </w:rPr>
        <w:t>System erection</w:t>
      </w:r>
      <w:r w:rsidR="00447F65">
        <w:rPr>
          <w:rFonts w:ascii="Calibri" w:hAnsi="Calibri" w:cs="Calibri"/>
          <w:bCs/>
          <w:sz w:val="22"/>
          <w:szCs w:val="22"/>
        </w:rPr>
        <w:t xml:space="preserve"> </w:t>
      </w:r>
      <w:r w:rsidRPr="00DC3298">
        <w:rPr>
          <w:rFonts w:ascii="Calibri" w:hAnsi="Calibri" w:cs="Calibri"/>
          <w:bCs/>
          <w:sz w:val="22"/>
          <w:szCs w:val="22"/>
        </w:rPr>
        <w:t>with reputed companies in Powe</w:t>
      </w:r>
      <w:r w:rsidR="00D655C3">
        <w:rPr>
          <w:rFonts w:ascii="Calibri" w:hAnsi="Calibri" w:cs="Calibri"/>
          <w:bCs/>
          <w:sz w:val="22"/>
          <w:szCs w:val="22"/>
        </w:rPr>
        <w:t>r and</w:t>
      </w:r>
      <w:r w:rsidR="00E20DB9">
        <w:rPr>
          <w:rFonts w:ascii="Calibri" w:hAnsi="Calibri" w:cs="Calibri"/>
          <w:bCs/>
          <w:sz w:val="22"/>
          <w:szCs w:val="22"/>
        </w:rPr>
        <w:t xml:space="preserve"> </w:t>
      </w:r>
      <w:r w:rsidR="00446C42">
        <w:rPr>
          <w:rFonts w:ascii="Calibri" w:hAnsi="Calibri" w:cs="Calibri"/>
          <w:bCs/>
          <w:sz w:val="22"/>
          <w:szCs w:val="22"/>
        </w:rPr>
        <w:t>Oil&amp; Gas</w:t>
      </w:r>
      <w:r w:rsidR="00D655C3">
        <w:rPr>
          <w:rFonts w:ascii="Calibri" w:hAnsi="Calibri" w:cs="Calibri"/>
          <w:bCs/>
          <w:sz w:val="22"/>
          <w:szCs w:val="22"/>
        </w:rPr>
        <w:t xml:space="preserve"> </w:t>
      </w:r>
      <w:r w:rsidR="009E20DC" w:rsidRPr="00DC3298">
        <w:rPr>
          <w:rFonts w:ascii="Calibri" w:hAnsi="Calibri" w:cs="Calibri"/>
          <w:bCs/>
          <w:sz w:val="22"/>
          <w:szCs w:val="22"/>
        </w:rPr>
        <w:t>Sector</w:t>
      </w:r>
      <w:r w:rsidRPr="00DC3298">
        <w:rPr>
          <w:rFonts w:ascii="Calibri" w:hAnsi="Calibri" w:cs="Calibri"/>
          <w:bCs/>
          <w:sz w:val="22"/>
          <w:szCs w:val="22"/>
        </w:rPr>
        <w:t xml:space="preserve">. Currently associated with </w:t>
      </w:r>
      <w:r w:rsidR="00F87D3A">
        <w:rPr>
          <w:rFonts w:ascii="Calibri" w:hAnsi="Calibri" w:cs="Calibri"/>
          <w:b/>
          <w:bCs/>
          <w:sz w:val="22"/>
          <w:szCs w:val="22"/>
        </w:rPr>
        <w:t xml:space="preserve">Sembcorp Energy </w:t>
      </w:r>
      <w:r w:rsidRPr="00DC3298">
        <w:rPr>
          <w:rFonts w:ascii="Calibri" w:hAnsi="Calibri" w:cs="Calibri"/>
          <w:b/>
          <w:bCs/>
          <w:sz w:val="22"/>
          <w:szCs w:val="22"/>
        </w:rPr>
        <w:t xml:space="preserve">India Ltd </w:t>
      </w:r>
      <w:r w:rsidR="00446C42">
        <w:rPr>
          <w:rFonts w:ascii="Calibri" w:hAnsi="Calibri" w:cs="Calibri"/>
          <w:b/>
          <w:bCs/>
          <w:sz w:val="22"/>
          <w:szCs w:val="22"/>
        </w:rPr>
        <w:t xml:space="preserve"> </w:t>
      </w:r>
      <w:r w:rsidRPr="00DC3298">
        <w:rPr>
          <w:rFonts w:ascii="Calibri" w:hAnsi="Calibri" w:cs="Calibri"/>
          <w:bCs/>
          <w:sz w:val="22"/>
          <w:szCs w:val="22"/>
        </w:rPr>
        <w:t xml:space="preserve"> in the capacity of </w:t>
      </w:r>
      <w:r w:rsidR="00572DD3">
        <w:rPr>
          <w:rFonts w:ascii="Calibri" w:hAnsi="Calibri" w:cs="Calibri"/>
          <w:b/>
          <w:bCs/>
          <w:sz w:val="22"/>
          <w:szCs w:val="22"/>
        </w:rPr>
        <w:t xml:space="preserve">Project manager for </w:t>
      </w:r>
      <w:r w:rsidR="00E42323">
        <w:rPr>
          <w:rFonts w:ascii="Calibri" w:hAnsi="Calibri" w:cs="Calibri"/>
          <w:b/>
          <w:bCs/>
          <w:sz w:val="22"/>
          <w:szCs w:val="22"/>
        </w:rPr>
        <w:t xml:space="preserve">Construction </w:t>
      </w:r>
      <w:r w:rsidR="006010BE">
        <w:rPr>
          <w:rFonts w:ascii="Calibri" w:hAnsi="Calibri" w:cs="Calibri"/>
          <w:b/>
          <w:bCs/>
          <w:sz w:val="22"/>
          <w:szCs w:val="22"/>
        </w:rPr>
        <w:t>&amp;</w:t>
      </w:r>
      <w:r w:rsidR="00E42323">
        <w:rPr>
          <w:rFonts w:ascii="Calibri" w:hAnsi="Calibri" w:cs="Calibri"/>
          <w:b/>
          <w:bCs/>
          <w:sz w:val="22"/>
          <w:szCs w:val="22"/>
        </w:rPr>
        <w:t xml:space="preserve"> </w:t>
      </w:r>
      <w:r w:rsidR="00572DD3">
        <w:rPr>
          <w:rFonts w:ascii="Calibri" w:hAnsi="Calibri" w:cs="Calibri"/>
          <w:b/>
          <w:bCs/>
          <w:sz w:val="22"/>
          <w:szCs w:val="22"/>
        </w:rPr>
        <w:t>Maintenance.</w:t>
      </w:r>
    </w:p>
    <w:p w:rsidR="00FE3CCD" w:rsidRPr="00B9549E" w:rsidRDefault="00592BDA" w:rsidP="00592BDA">
      <w:pPr>
        <w:numPr>
          <w:ilvl w:val="0"/>
          <w:numId w:val="1"/>
        </w:numPr>
        <w:jc w:val="both"/>
        <w:rPr>
          <w:rFonts w:ascii="Calibri" w:hAnsi="Calibri" w:cs="Calibri"/>
          <w:bCs/>
          <w:sz w:val="22"/>
          <w:szCs w:val="22"/>
        </w:rPr>
      </w:pPr>
      <w:r w:rsidRPr="00B9549E">
        <w:rPr>
          <w:rFonts w:ascii="Calibri" w:hAnsi="Calibri" w:cs="Calibri"/>
          <w:bCs/>
          <w:sz w:val="22"/>
          <w:szCs w:val="22"/>
        </w:rPr>
        <w:t xml:space="preserve">Functioned </w:t>
      </w:r>
      <w:r w:rsidR="00FE3CCD" w:rsidRPr="00B9549E">
        <w:rPr>
          <w:rFonts w:ascii="Calibri" w:hAnsi="Calibri" w:cs="Calibri"/>
          <w:bCs/>
          <w:sz w:val="22"/>
          <w:szCs w:val="22"/>
        </w:rPr>
        <w:t xml:space="preserve">as the single focal point of contact between the Client, consultants and the Construction Contractor(s); and handling </w:t>
      </w:r>
      <w:r w:rsidR="009A4759" w:rsidRPr="00B9549E">
        <w:rPr>
          <w:rFonts w:ascii="Calibri" w:hAnsi="Calibri" w:cs="Calibri"/>
          <w:bCs/>
          <w:sz w:val="22"/>
          <w:szCs w:val="22"/>
        </w:rPr>
        <w:t xml:space="preserve">diverse activities such as </w:t>
      </w:r>
      <w:r w:rsidR="00446C42">
        <w:rPr>
          <w:rFonts w:ascii="Calibri" w:hAnsi="Calibri" w:cs="Calibri"/>
          <w:bCs/>
          <w:sz w:val="22"/>
          <w:szCs w:val="22"/>
        </w:rPr>
        <w:t>BOQ preparations ,</w:t>
      </w:r>
      <w:r w:rsidR="00D655C3">
        <w:rPr>
          <w:rFonts w:ascii="Calibri" w:hAnsi="Calibri" w:cs="Calibri"/>
          <w:bCs/>
          <w:sz w:val="22"/>
          <w:szCs w:val="22"/>
        </w:rPr>
        <w:t xml:space="preserve">shutdown </w:t>
      </w:r>
      <w:r w:rsidR="009A4759" w:rsidRPr="00B9549E">
        <w:rPr>
          <w:rFonts w:ascii="Calibri" w:hAnsi="Calibri" w:cs="Calibri"/>
          <w:bCs/>
          <w:sz w:val="22"/>
          <w:szCs w:val="22"/>
        </w:rPr>
        <w:t xml:space="preserve">planning, scheduling, </w:t>
      </w:r>
      <w:r w:rsidR="00DB42FD">
        <w:rPr>
          <w:rFonts w:ascii="Calibri" w:hAnsi="Calibri" w:cs="Calibri"/>
          <w:bCs/>
          <w:sz w:val="22"/>
          <w:szCs w:val="22"/>
        </w:rPr>
        <w:t xml:space="preserve">estimations </w:t>
      </w:r>
      <w:r w:rsidR="00D655C3">
        <w:rPr>
          <w:rFonts w:ascii="Calibri" w:hAnsi="Calibri" w:cs="Calibri"/>
          <w:bCs/>
          <w:sz w:val="22"/>
          <w:szCs w:val="22"/>
        </w:rPr>
        <w:t xml:space="preserve">of the shutdown activities </w:t>
      </w:r>
      <w:r w:rsidR="00DB42FD">
        <w:rPr>
          <w:rFonts w:ascii="Calibri" w:hAnsi="Calibri" w:cs="Calibri"/>
          <w:bCs/>
          <w:sz w:val="22"/>
          <w:szCs w:val="22"/>
        </w:rPr>
        <w:t xml:space="preserve">, resource allocation, </w:t>
      </w:r>
      <w:r w:rsidR="00BC1A5D">
        <w:rPr>
          <w:rFonts w:ascii="Calibri" w:hAnsi="Calibri" w:cs="Calibri"/>
          <w:bCs/>
          <w:sz w:val="22"/>
          <w:szCs w:val="22"/>
        </w:rPr>
        <w:t xml:space="preserve">budgeting, </w:t>
      </w:r>
      <w:r w:rsidR="00446C42">
        <w:rPr>
          <w:rFonts w:ascii="Calibri" w:hAnsi="Calibri" w:cs="Calibri"/>
          <w:bCs/>
          <w:sz w:val="22"/>
          <w:szCs w:val="22"/>
        </w:rPr>
        <w:t xml:space="preserve">procurement activities checking for the </w:t>
      </w:r>
      <w:r w:rsidR="00151AF1">
        <w:rPr>
          <w:rFonts w:ascii="Calibri" w:hAnsi="Calibri" w:cs="Calibri"/>
          <w:bCs/>
          <w:sz w:val="22"/>
          <w:szCs w:val="22"/>
        </w:rPr>
        <w:t xml:space="preserve">shutdown </w:t>
      </w:r>
      <w:r w:rsidR="00493E2A">
        <w:rPr>
          <w:rFonts w:ascii="Calibri" w:hAnsi="Calibri" w:cs="Calibri"/>
          <w:bCs/>
          <w:sz w:val="22"/>
          <w:szCs w:val="22"/>
        </w:rPr>
        <w:t>jobs,</w:t>
      </w:r>
      <w:r w:rsidR="00493E2A" w:rsidRPr="00B9549E">
        <w:rPr>
          <w:rFonts w:ascii="Calibri" w:hAnsi="Calibri" w:cs="Calibri"/>
          <w:bCs/>
          <w:sz w:val="22"/>
          <w:szCs w:val="22"/>
        </w:rPr>
        <w:t xml:space="preserve"> cost</w:t>
      </w:r>
      <w:r w:rsidR="009A4759" w:rsidRPr="00B9549E">
        <w:rPr>
          <w:rFonts w:ascii="Calibri" w:hAnsi="Calibri" w:cs="Calibri"/>
          <w:bCs/>
          <w:sz w:val="22"/>
          <w:szCs w:val="22"/>
        </w:rPr>
        <w:t xml:space="preserve">-control, </w:t>
      </w:r>
      <w:r w:rsidR="00151AF1">
        <w:rPr>
          <w:rFonts w:ascii="Calibri" w:hAnsi="Calibri" w:cs="Calibri"/>
          <w:bCs/>
          <w:sz w:val="22"/>
          <w:szCs w:val="22"/>
        </w:rPr>
        <w:t>erection a</w:t>
      </w:r>
      <w:r w:rsidR="00517F91" w:rsidRPr="00B9549E">
        <w:rPr>
          <w:rFonts w:ascii="Calibri" w:hAnsi="Calibri" w:cs="Calibri"/>
          <w:bCs/>
          <w:sz w:val="22"/>
          <w:szCs w:val="22"/>
        </w:rPr>
        <w:t>nd commissioning</w:t>
      </w:r>
      <w:r w:rsidR="00FE50C0">
        <w:rPr>
          <w:rFonts w:ascii="Calibri" w:hAnsi="Calibri" w:cs="Calibri"/>
          <w:bCs/>
          <w:sz w:val="22"/>
          <w:szCs w:val="22"/>
        </w:rPr>
        <w:t xml:space="preserve"> of </w:t>
      </w:r>
      <w:r w:rsidR="00151AF1">
        <w:rPr>
          <w:rFonts w:ascii="Calibri" w:hAnsi="Calibri" w:cs="Calibri"/>
          <w:bCs/>
          <w:sz w:val="22"/>
          <w:szCs w:val="22"/>
        </w:rPr>
        <w:t xml:space="preserve">shutdown activities </w:t>
      </w:r>
      <w:r w:rsidR="009A4759" w:rsidRPr="00B9549E">
        <w:rPr>
          <w:rFonts w:ascii="Calibri" w:hAnsi="Calibri" w:cs="Calibri"/>
          <w:bCs/>
          <w:sz w:val="22"/>
          <w:szCs w:val="22"/>
        </w:rPr>
        <w:t xml:space="preserve">and </w:t>
      </w:r>
      <w:r w:rsidR="00517F91" w:rsidRPr="00B9549E">
        <w:rPr>
          <w:rFonts w:ascii="Calibri" w:hAnsi="Calibri" w:cs="Calibri"/>
          <w:bCs/>
          <w:sz w:val="22"/>
          <w:szCs w:val="22"/>
        </w:rPr>
        <w:t xml:space="preserve">team </w:t>
      </w:r>
      <w:r w:rsidR="00FE3CCD" w:rsidRPr="00B9549E">
        <w:rPr>
          <w:rFonts w:ascii="Calibri" w:hAnsi="Calibri" w:cs="Calibri"/>
          <w:bCs/>
          <w:sz w:val="22"/>
          <w:szCs w:val="22"/>
        </w:rPr>
        <w:t>management,</w:t>
      </w:r>
      <w:r w:rsidR="00FE50C0">
        <w:rPr>
          <w:rFonts w:ascii="Calibri" w:hAnsi="Calibri" w:cs="Calibri"/>
          <w:bCs/>
          <w:sz w:val="22"/>
          <w:szCs w:val="22"/>
        </w:rPr>
        <w:t xml:space="preserve"> preventive maintenance, Regular   maintenance,</w:t>
      </w:r>
      <w:r w:rsidR="00C419DF">
        <w:rPr>
          <w:rFonts w:ascii="Calibri" w:hAnsi="Calibri" w:cs="Calibri"/>
          <w:bCs/>
          <w:sz w:val="22"/>
          <w:szCs w:val="22"/>
        </w:rPr>
        <w:t xml:space="preserve"> asset replacement, inventory analysis ,  </w:t>
      </w:r>
      <w:r w:rsidR="00DB42FD">
        <w:rPr>
          <w:rFonts w:ascii="Calibri" w:hAnsi="Calibri" w:cs="Calibri"/>
          <w:bCs/>
          <w:sz w:val="22"/>
          <w:szCs w:val="22"/>
        </w:rPr>
        <w:t xml:space="preserve"> financial handling</w:t>
      </w:r>
      <w:r w:rsidR="00446C42">
        <w:rPr>
          <w:rFonts w:ascii="Calibri" w:hAnsi="Calibri" w:cs="Calibri"/>
          <w:bCs/>
          <w:sz w:val="22"/>
          <w:szCs w:val="22"/>
        </w:rPr>
        <w:t xml:space="preserve"> and strategy planning </w:t>
      </w:r>
      <w:r w:rsidR="00DB42FD">
        <w:rPr>
          <w:rFonts w:ascii="Calibri" w:hAnsi="Calibri" w:cs="Calibri"/>
          <w:bCs/>
          <w:sz w:val="22"/>
          <w:szCs w:val="22"/>
        </w:rPr>
        <w:t>,</w:t>
      </w:r>
      <w:r w:rsidR="00FE3CCD" w:rsidRPr="00B9549E">
        <w:rPr>
          <w:rFonts w:ascii="Calibri" w:hAnsi="Calibri" w:cs="Calibri"/>
          <w:bCs/>
          <w:sz w:val="22"/>
          <w:szCs w:val="22"/>
        </w:rPr>
        <w:t xml:space="preserve"> ensuring the project objectives are delivered with success</w:t>
      </w:r>
      <w:r w:rsidR="00C419DF">
        <w:rPr>
          <w:rFonts w:ascii="Calibri" w:hAnsi="Calibri" w:cs="Calibri"/>
          <w:bCs/>
          <w:sz w:val="22"/>
          <w:szCs w:val="22"/>
        </w:rPr>
        <w:t xml:space="preserve"> with in the time</w:t>
      </w:r>
      <w:r w:rsidR="00E34A20" w:rsidRPr="00B9549E">
        <w:rPr>
          <w:rFonts w:ascii="Calibri" w:hAnsi="Calibri" w:cs="Calibri"/>
          <w:bCs/>
          <w:sz w:val="22"/>
          <w:szCs w:val="22"/>
        </w:rPr>
        <w:t>.</w:t>
      </w:r>
    </w:p>
    <w:p w:rsidR="00FB2DEF" w:rsidRDefault="0008757D" w:rsidP="005C7E7F">
      <w:pPr>
        <w:numPr>
          <w:ilvl w:val="0"/>
          <w:numId w:val="1"/>
        </w:numPr>
        <w:jc w:val="both"/>
        <w:rPr>
          <w:rFonts w:ascii="Calibri" w:hAnsi="Calibri" w:cs="Calibri"/>
          <w:bCs/>
          <w:sz w:val="22"/>
          <w:szCs w:val="22"/>
        </w:rPr>
      </w:pPr>
      <w:r w:rsidRPr="00FB2DEF">
        <w:rPr>
          <w:rFonts w:ascii="Calibri" w:hAnsi="Calibri" w:cs="Calibri"/>
          <w:bCs/>
          <w:sz w:val="22"/>
          <w:szCs w:val="22"/>
        </w:rPr>
        <w:t xml:space="preserve">Strong exposure in </w:t>
      </w:r>
      <w:r w:rsidR="00151AF1">
        <w:rPr>
          <w:rFonts w:ascii="Calibri" w:hAnsi="Calibri" w:cs="Calibri"/>
          <w:bCs/>
          <w:sz w:val="22"/>
          <w:szCs w:val="22"/>
        </w:rPr>
        <w:t>be</w:t>
      </w:r>
      <w:r w:rsidR="00FB2DEF">
        <w:rPr>
          <w:rFonts w:ascii="Calibri" w:hAnsi="Calibri" w:cs="Calibri"/>
          <w:bCs/>
          <w:sz w:val="22"/>
          <w:szCs w:val="22"/>
        </w:rPr>
        <w:t xml:space="preserve">st utilization of the equipment and system by resource planning. </w:t>
      </w:r>
    </w:p>
    <w:p w:rsidR="00151AF1" w:rsidRDefault="00151AF1" w:rsidP="005C7E7F">
      <w:pPr>
        <w:numPr>
          <w:ilvl w:val="0"/>
          <w:numId w:val="1"/>
        </w:numPr>
        <w:jc w:val="both"/>
        <w:rPr>
          <w:rFonts w:ascii="Calibri" w:hAnsi="Calibri" w:cs="Calibri"/>
          <w:bCs/>
          <w:sz w:val="22"/>
          <w:szCs w:val="22"/>
        </w:rPr>
      </w:pPr>
      <w:r>
        <w:rPr>
          <w:rFonts w:ascii="Calibri" w:hAnsi="Calibri" w:cs="Calibri"/>
          <w:bCs/>
          <w:sz w:val="22"/>
          <w:szCs w:val="22"/>
        </w:rPr>
        <w:t>R</w:t>
      </w:r>
      <w:r w:rsidRPr="00151AF1">
        <w:rPr>
          <w:rFonts w:ascii="Calibri" w:hAnsi="Calibri" w:cs="Calibri"/>
          <w:bCs/>
          <w:sz w:val="22"/>
          <w:szCs w:val="22"/>
        </w:rPr>
        <w:t>eviews</w:t>
      </w:r>
      <w:r>
        <w:rPr>
          <w:rFonts w:ascii="Calibri" w:hAnsi="Calibri" w:cs="Calibri"/>
          <w:bCs/>
          <w:sz w:val="22"/>
          <w:szCs w:val="22"/>
        </w:rPr>
        <w:t xml:space="preserve"> TAR planning</w:t>
      </w:r>
      <w:r w:rsidRPr="00151AF1">
        <w:rPr>
          <w:rFonts w:ascii="Calibri" w:hAnsi="Calibri" w:cs="Calibri"/>
          <w:bCs/>
          <w:sz w:val="22"/>
          <w:szCs w:val="22"/>
        </w:rPr>
        <w:t xml:space="preserve"> what orders are being worked, updates them accordingly, what orders are coming on the next shift and ensures materials and equipment are available, and meets with the next shift to give them a status from the previous shift.</w:t>
      </w:r>
      <w:r>
        <w:rPr>
          <w:rFonts w:ascii="Calibri" w:hAnsi="Calibri" w:cs="Calibri"/>
          <w:bCs/>
          <w:sz w:val="22"/>
          <w:szCs w:val="22"/>
        </w:rPr>
        <w:t xml:space="preserve"> </w:t>
      </w:r>
      <w:r w:rsidR="001825F8">
        <w:rPr>
          <w:rFonts w:ascii="Calibri" w:hAnsi="Calibri" w:cs="Calibri"/>
          <w:bCs/>
          <w:sz w:val="22"/>
          <w:szCs w:val="22"/>
        </w:rPr>
        <w:t>Problem solving,</w:t>
      </w:r>
      <w:r w:rsidR="000D7FB9">
        <w:rPr>
          <w:rFonts w:ascii="Calibri" w:hAnsi="Calibri" w:cs="Calibri"/>
          <w:bCs/>
          <w:sz w:val="22"/>
          <w:szCs w:val="22"/>
        </w:rPr>
        <w:t xml:space="preserve"> </w:t>
      </w:r>
      <w:r w:rsidR="001825F8">
        <w:rPr>
          <w:rFonts w:ascii="Calibri" w:hAnsi="Calibri" w:cs="Calibri"/>
          <w:bCs/>
          <w:sz w:val="22"/>
          <w:szCs w:val="22"/>
        </w:rPr>
        <w:t xml:space="preserve">multi-tasking, time management, team building and scheduling </w:t>
      </w:r>
      <w:r w:rsidR="000D7FB9">
        <w:rPr>
          <w:rFonts w:ascii="Calibri" w:hAnsi="Calibri" w:cs="Calibri"/>
          <w:bCs/>
          <w:sz w:val="22"/>
          <w:szCs w:val="22"/>
        </w:rPr>
        <w:t>TAR jobs.</w:t>
      </w:r>
    </w:p>
    <w:p w:rsidR="00CC72C1" w:rsidRPr="00FB2DEF" w:rsidRDefault="00C419DF" w:rsidP="005C7E7F">
      <w:pPr>
        <w:numPr>
          <w:ilvl w:val="0"/>
          <w:numId w:val="1"/>
        </w:numPr>
        <w:jc w:val="both"/>
        <w:rPr>
          <w:rFonts w:ascii="Calibri" w:hAnsi="Calibri" w:cs="Calibri"/>
          <w:bCs/>
          <w:sz w:val="22"/>
          <w:szCs w:val="22"/>
        </w:rPr>
      </w:pPr>
      <w:r w:rsidRPr="00FB2DEF">
        <w:rPr>
          <w:rFonts w:ascii="Calibri" w:hAnsi="Calibri" w:cs="Calibri"/>
          <w:bCs/>
          <w:sz w:val="22"/>
          <w:szCs w:val="22"/>
        </w:rPr>
        <w:t xml:space="preserve">Continuous improvements in maintenance activity to reduce the cost of maintenance. </w:t>
      </w:r>
    </w:p>
    <w:p w:rsidR="00C97259" w:rsidRPr="00B9549E" w:rsidRDefault="00FB2DEF" w:rsidP="00CC72C1">
      <w:pPr>
        <w:numPr>
          <w:ilvl w:val="0"/>
          <w:numId w:val="1"/>
        </w:numPr>
        <w:jc w:val="both"/>
        <w:rPr>
          <w:rFonts w:ascii="Calibri" w:hAnsi="Calibri" w:cs="Calibri"/>
          <w:bCs/>
          <w:sz w:val="22"/>
          <w:szCs w:val="22"/>
        </w:rPr>
      </w:pPr>
      <w:r>
        <w:rPr>
          <w:rFonts w:ascii="Calibri" w:hAnsi="Calibri" w:cs="Calibri"/>
          <w:bCs/>
          <w:sz w:val="22"/>
          <w:szCs w:val="22"/>
        </w:rPr>
        <w:t>Preparation of budget and capital plan for the financial year. continuous monitoring the equipment effectiveness, availability and condition.</w:t>
      </w:r>
      <w:r w:rsidR="00151AF1">
        <w:rPr>
          <w:rFonts w:ascii="Calibri" w:hAnsi="Calibri" w:cs="Calibri"/>
          <w:bCs/>
          <w:sz w:val="22"/>
          <w:szCs w:val="22"/>
        </w:rPr>
        <w:t xml:space="preserve"> </w:t>
      </w:r>
      <w:r w:rsidR="00151AF1" w:rsidRPr="00151AF1">
        <w:rPr>
          <w:rFonts w:ascii="Calibri" w:hAnsi="Calibri" w:cs="Calibri"/>
          <w:bCs/>
          <w:sz w:val="22"/>
          <w:szCs w:val="22"/>
        </w:rPr>
        <w:t>Schedules the required manpower and equipment for the execution of the T&amp;I</w:t>
      </w:r>
    </w:p>
    <w:p w:rsidR="00E34A20" w:rsidRDefault="001825F8" w:rsidP="00E34A20">
      <w:pPr>
        <w:numPr>
          <w:ilvl w:val="0"/>
          <w:numId w:val="1"/>
        </w:numPr>
        <w:jc w:val="both"/>
        <w:rPr>
          <w:rFonts w:ascii="Calibri" w:hAnsi="Calibri" w:cs="Calibri"/>
          <w:bCs/>
          <w:sz w:val="22"/>
          <w:szCs w:val="22"/>
        </w:rPr>
      </w:pPr>
      <w:r>
        <w:rPr>
          <w:rFonts w:ascii="Calibri" w:hAnsi="Calibri" w:cs="Calibri"/>
          <w:bCs/>
          <w:sz w:val="22"/>
          <w:szCs w:val="22"/>
        </w:rPr>
        <w:t xml:space="preserve">Good command on </w:t>
      </w:r>
      <w:r w:rsidRPr="001825F8">
        <w:rPr>
          <w:rFonts w:ascii="Calibri" w:hAnsi="Calibri" w:cs="Calibri"/>
          <w:bCs/>
          <w:sz w:val="22"/>
          <w:szCs w:val="22"/>
        </w:rPr>
        <w:t>HAZOP</w:t>
      </w:r>
      <w:r>
        <w:rPr>
          <w:rFonts w:ascii="Calibri" w:hAnsi="Calibri" w:cs="Calibri"/>
          <w:bCs/>
          <w:sz w:val="22"/>
          <w:szCs w:val="22"/>
        </w:rPr>
        <w:t>’s study, method study and RA preparations and permit to work procedures at site.</w:t>
      </w:r>
    </w:p>
    <w:p w:rsidR="00C70315" w:rsidRPr="00B9549E" w:rsidRDefault="00C70315" w:rsidP="00E34A20">
      <w:pPr>
        <w:numPr>
          <w:ilvl w:val="0"/>
          <w:numId w:val="1"/>
        </w:numPr>
        <w:jc w:val="both"/>
        <w:rPr>
          <w:rFonts w:ascii="Calibri" w:hAnsi="Calibri" w:cs="Calibri"/>
          <w:bCs/>
          <w:sz w:val="22"/>
          <w:szCs w:val="22"/>
        </w:rPr>
      </w:pPr>
      <w:r w:rsidRPr="00C70315">
        <w:rPr>
          <w:rFonts w:ascii="Calibri" w:hAnsi="Calibri" w:cs="Calibri"/>
          <w:bCs/>
          <w:sz w:val="22"/>
          <w:szCs w:val="22"/>
        </w:rPr>
        <w:t>Execute corrective measures when early warning signs exist on performance issues</w:t>
      </w:r>
      <w:r>
        <w:rPr>
          <w:rFonts w:ascii="Calibri" w:hAnsi="Calibri" w:cs="Calibri"/>
          <w:bCs/>
          <w:sz w:val="22"/>
          <w:szCs w:val="22"/>
        </w:rPr>
        <w:t xml:space="preserve"> of the equipment’s and system</w:t>
      </w:r>
      <w:r w:rsidRPr="00C70315">
        <w:rPr>
          <w:rFonts w:ascii="Calibri" w:hAnsi="Calibri" w:cs="Calibri"/>
          <w:bCs/>
          <w:sz w:val="22"/>
          <w:szCs w:val="22"/>
        </w:rPr>
        <w:t>.</w:t>
      </w:r>
    </w:p>
    <w:p w:rsidR="000D7FB9" w:rsidRPr="000D7FB9" w:rsidRDefault="00FB2DEF" w:rsidP="000D7FB9">
      <w:pPr>
        <w:numPr>
          <w:ilvl w:val="0"/>
          <w:numId w:val="1"/>
        </w:numPr>
        <w:jc w:val="both"/>
        <w:rPr>
          <w:rFonts w:ascii="Calibri" w:hAnsi="Calibri" w:cs="Calibri"/>
          <w:bCs/>
          <w:sz w:val="22"/>
          <w:szCs w:val="22"/>
        </w:rPr>
      </w:pPr>
      <w:r>
        <w:rPr>
          <w:rFonts w:ascii="Calibri" w:hAnsi="Calibri" w:cs="Calibri"/>
          <w:bCs/>
          <w:sz w:val="22"/>
          <w:szCs w:val="22"/>
        </w:rPr>
        <w:t xml:space="preserve">Equipment &amp; Asset replacement planning and preparation of the analysis for new </w:t>
      </w:r>
      <w:r w:rsidR="000D7FB9">
        <w:rPr>
          <w:rFonts w:ascii="Calibri" w:hAnsi="Calibri" w:cs="Calibri"/>
          <w:bCs/>
          <w:sz w:val="22"/>
          <w:szCs w:val="22"/>
        </w:rPr>
        <w:t>procurements.</w:t>
      </w:r>
    </w:p>
    <w:p w:rsidR="00447F65" w:rsidRDefault="00447F65" w:rsidP="0020638A">
      <w:pPr>
        <w:numPr>
          <w:ilvl w:val="0"/>
          <w:numId w:val="1"/>
        </w:numPr>
        <w:jc w:val="both"/>
        <w:rPr>
          <w:rFonts w:ascii="Calibri" w:hAnsi="Calibri" w:cs="Calibri"/>
          <w:bCs/>
          <w:sz w:val="22"/>
          <w:szCs w:val="22"/>
        </w:rPr>
      </w:pPr>
      <w:r>
        <w:rPr>
          <w:rFonts w:ascii="Calibri" w:hAnsi="Calibri" w:cs="Calibri"/>
          <w:bCs/>
          <w:sz w:val="22"/>
          <w:szCs w:val="22"/>
        </w:rPr>
        <w:t xml:space="preserve">Strong </w:t>
      </w:r>
      <w:r w:rsidR="006010BE">
        <w:rPr>
          <w:rFonts w:ascii="Calibri" w:hAnsi="Calibri" w:cs="Calibri"/>
          <w:bCs/>
          <w:sz w:val="22"/>
          <w:szCs w:val="22"/>
        </w:rPr>
        <w:t>hold in maintenance activities of static</w:t>
      </w:r>
      <w:r w:rsidR="000E3472">
        <w:rPr>
          <w:rFonts w:ascii="Calibri" w:hAnsi="Calibri" w:cs="Calibri"/>
          <w:bCs/>
          <w:sz w:val="22"/>
          <w:szCs w:val="22"/>
        </w:rPr>
        <w:t xml:space="preserve"> &amp;</w:t>
      </w:r>
      <w:r w:rsidR="006010BE">
        <w:rPr>
          <w:rFonts w:ascii="Calibri" w:hAnsi="Calibri" w:cs="Calibri"/>
          <w:bCs/>
          <w:sz w:val="22"/>
          <w:szCs w:val="22"/>
        </w:rPr>
        <w:t xml:space="preserve"> rotating </w:t>
      </w:r>
      <w:r w:rsidR="00080379">
        <w:rPr>
          <w:rFonts w:ascii="Calibri" w:hAnsi="Calibri" w:cs="Calibri"/>
          <w:bCs/>
          <w:sz w:val="22"/>
          <w:szCs w:val="22"/>
        </w:rPr>
        <w:t>equipment, shutdown</w:t>
      </w:r>
      <w:r w:rsidR="006010BE">
        <w:rPr>
          <w:rFonts w:ascii="Calibri" w:hAnsi="Calibri" w:cs="Calibri"/>
          <w:bCs/>
          <w:sz w:val="22"/>
          <w:szCs w:val="22"/>
        </w:rPr>
        <w:t xml:space="preserve"> activities for major </w:t>
      </w:r>
      <w:r w:rsidR="000E3472">
        <w:rPr>
          <w:rFonts w:ascii="Calibri" w:hAnsi="Calibri" w:cs="Calibri"/>
          <w:bCs/>
          <w:sz w:val="22"/>
          <w:szCs w:val="22"/>
        </w:rPr>
        <w:t>power</w:t>
      </w:r>
      <w:r w:rsidR="006010BE">
        <w:rPr>
          <w:rFonts w:ascii="Calibri" w:hAnsi="Calibri" w:cs="Calibri"/>
          <w:bCs/>
          <w:sz w:val="22"/>
          <w:szCs w:val="22"/>
        </w:rPr>
        <w:t xml:space="preserve"> plants.</w:t>
      </w:r>
    </w:p>
    <w:p w:rsidR="00490305" w:rsidRDefault="00490305" w:rsidP="0020638A">
      <w:pPr>
        <w:numPr>
          <w:ilvl w:val="0"/>
          <w:numId w:val="1"/>
        </w:numPr>
        <w:jc w:val="both"/>
        <w:rPr>
          <w:rFonts w:ascii="Calibri" w:hAnsi="Calibri" w:cs="Calibri"/>
          <w:bCs/>
          <w:sz w:val="22"/>
          <w:szCs w:val="22"/>
        </w:rPr>
      </w:pPr>
      <w:r>
        <w:rPr>
          <w:rFonts w:ascii="Calibri" w:hAnsi="Calibri" w:cs="Calibri"/>
          <w:bCs/>
          <w:sz w:val="22"/>
          <w:szCs w:val="22"/>
        </w:rPr>
        <w:t xml:space="preserve">Coordination between execution </w:t>
      </w:r>
      <w:r w:rsidR="00CE19FD">
        <w:rPr>
          <w:rFonts w:ascii="Calibri" w:hAnsi="Calibri" w:cs="Calibri"/>
          <w:bCs/>
          <w:sz w:val="22"/>
          <w:szCs w:val="22"/>
        </w:rPr>
        <w:t>team,</w:t>
      </w:r>
      <w:r>
        <w:rPr>
          <w:rFonts w:ascii="Calibri" w:hAnsi="Calibri" w:cs="Calibri"/>
          <w:bCs/>
          <w:sz w:val="22"/>
          <w:szCs w:val="22"/>
        </w:rPr>
        <w:t xml:space="preserve"> </w:t>
      </w:r>
      <w:r w:rsidR="00311A44">
        <w:rPr>
          <w:rFonts w:ascii="Calibri" w:hAnsi="Calibri" w:cs="Calibri"/>
          <w:bCs/>
          <w:sz w:val="22"/>
          <w:szCs w:val="22"/>
        </w:rPr>
        <w:t>procurement,</w:t>
      </w:r>
      <w:r>
        <w:rPr>
          <w:rFonts w:ascii="Calibri" w:hAnsi="Calibri" w:cs="Calibri"/>
          <w:bCs/>
          <w:sz w:val="22"/>
          <w:szCs w:val="22"/>
        </w:rPr>
        <w:t xml:space="preserve"> quality checks, manpower allocations and other disciplines</w:t>
      </w:r>
      <w:r w:rsidR="001825F8">
        <w:rPr>
          <w:rFonts w:ascii="Calibri" w:hAnsi="Calibri" w:cs="Calibri"/>
          <w:bCs/>
          <w:sz w:val="22"/>
          <w:szCs w:val="22"/>
        </w:rPr>
        <w:t>.</w:t>
      </w:r>
      <w:r>
        <w:rPr>
          <w:rFonts w:ascii="Calibri" w:hAnsi="Calibri" w:cs="Calibri"/>
          <w:bCs/>
          <w:sz w:val="22"/>
          <w:szCs w:val="22"/>
        </w:rPr>
        <w:t xml:space="preserve"> </w:t>
      </w:r>
    </w:p>
    <w:p w:rsidR="00684EFB" w:rsidRPr="00C116EE" w:rsidRDefault="009A4759" w:rsidP="00191256">
      <w:pPr>
        <w:numPr>
          <w:ilvl w:val="0"/>
          <w:numId w:val="1"/>
        </w:numPr>
        <w:jc w:val="both"/>
        <w:rPr>
          <w:lang w:val="en-IN"/>
        </w:rPr>
      </w:pPr>
      <w:r w:rsidRPr="00B9549E">
        <w:rPr>
          <w:rFonts w:ascii="Calibri" w:hAnsi="Calibri" w:cs="Calibri"/>
          <w:bCs/>
          <w:sz w:val="22"/>
          <w:szCs w:val="22"/>
        </w:rPr>
        <w:t xml:space="preserve">Good communication skills facilitating effective liaison with sub-contractors, vendors and clients </w:t>
      </w:r>
      <w:r w:rsidR="00C97259" w:rsidRPr="00B9549E">
        <w:rPr>
          <w:rFonts w:ascii="Calibri" w:hAnsi="Calibri" w:cs="Calibri"/>
          <w:bCs/>
          <w:sz w:val="22"/>
          <w:szCs w:val="22"/>
        </w:rPr>
        <w:t>to</w:t>
      </w:r>
      <w:r w:rsidRPr="00B9549E">
        <w:rPr>
          <w:rFonts w:ascii="Calibri" w:hAnsi="Calibri" w:cs="Calibri"/>
          <w:bCs/>
          <w:sz w:val="22"/>
          <w:szCs w:val="22"/>
        </w:rPr>
        <w:t xml:space="preserve"> complete a project in stipulated timeframe.</w:t>
      </w:r>
      <w:r w:rsidR="00191256" w:rsidRPr="00B9549E">
        <w:rPr>
          <w:rFonts w:ascii="Calibri" w:hAnsi="Calibri" w:cs="Calibri"/>
          <w:bCs/>
          <w:sz w:val="22"/>
          <w:szCs w:val="22"/>
        </w:rPr>
        <w:t xml:space="preserve"> </w:t>
      </w:r>
    </w:p>
    <w:p w:rsidR="00C116EE" w:rsidRPr="00684EFB" w:rsidRDefault="00C116EE" w:rsidP="00191256">
      <w:pPr>
        <w:numPr>
          <w:ilvl w:val="0"/>
          <w:numId w:val="1"/>
        </w:numPr>
        <w:jc w:val="both"/>
        <w:rPr>
          <w:lang w:val="en-IN"/>
        </w:rPr>
      </w:pPr>
      <w:r>
        <w:rPr>
          <w:rFonts w:ascii="Calibri" w:hAnsi="Calibri" w:cs="Calibri"/>
          <w:bCs/>
          <w:sz w:val="22"/>
          <w:szCs w:val="22"/>
        </w:rPr>
        <w:t xml:space="preserve">Good experience in preventive maintenance and material required forecasting. </w:t>
      </w:r>
    </w:p>
    <w:p w:rsidR="00E34A20" w:rsidRPr="00B9549E" w:rsidRDefault="004050AA" w:rsidP="00191256">
      <w:pPr>
        <w:numPr>
          <w:ilvl w:val="0"/>
          <w:numId w:val="1"/>
        </w:numPr>
        <w:jc w:val="both"/>
        <w:rPr>
          <w:lang w:val="en-IN"/>
        </w:rPr>
      </w:pPr>
      <w:r w:rsidRPr="004050AA">
        <w:rPr>
          <w:rFonts w:ascii="Calibri" w:hAnsi="Calibri" w:cs="Calibri"/>
          <w:bCs/>
          <w:sz w:val="22"/>
          <w:szCs w:val="22"/>
        </w:rPr>
        <w:t>Experience of handling of health, safety and environmental aspects of the project construction.</w:t>
      </w:r>
      <w:r w:rsidR="00982E10">
        <w:rPr>
          <w:rFonts w:ascii="Calibri" w:hAnsi="Calibri" w:cs="Calibri"/>
          <w:bCs/>
          <w:sz w:val="22"/>
          <w:szCs w:val="22"/>
        </w:rPr>
        <w:t xml:space="preserve"> </w:t>
      </w:r>
      <w:r w:rsidR="003C2382">
        <w:rPr>
          <w:rFonts w:ascii="Calibri" w:hAnsi="Calibri" w:cs="Calibri"/>
          <w:bCs/>
          <w:sz w:val="22"/>
          <w:szCs w:val="22"/>
        </w:rPr>
        <w:t>Also experience in turnaround and shutdown projects within the time schedule.</w:t>
      </w:r>
    </w:p>
    <w:p w:rsidR="00E20DB9" w:rsidRPr="00B9549E" w:rsidRDefault="003C2382" w:rsidP="00E34A20">
      <w:pPr>
        <w:numPr>
          <w:ilvl w:val="0"/>
          <w:numId w:val="1"/>
        </w:numPr>
        <w:jc w:val="both"/>
        <w:rPr>
          <w:rFonts w:ascii="Calibri" w:hAnsi="Calibri" w:cs="Calibri"/>
          <w:bCs/>
          <w:sz w:val="22"/>
          <w:szCs w:val="22"/>
        </w:rPr>
      </w:pPr>
      <w:r>
        <w:rPr>
          <w:rFonts w:ascii="Calibri" w:hAnsi="Calibri" w:cs="Calibri"/>
          <w:bCs/>
          <w:sz w:val="22"/>
          <w:szCs w:val="22"/>
        </w:rPr>
        <w:t>Experience in QA/QC policies and follow-up with sub-vendor for the deliverables to furnish the client for clearances.</w:t>
      </w:r>
    </w:p>
    <w:tbl>
      <w:tblPr>
        <w:tblStyle w:val="TableGrid"/>
        <w:tblW w:w="11012"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7184"/>
      </w:tblGrid>
      <w:tr w:rsidR="00517F91" w:rsidRPr="00DC3298" w:rsidTr="00096BC1">
        <w:tc>
          <w:tcPr>
            <w:tcW w:w="3828" w:type="dxa"/>
            <w:shd w:val="clear" w:color="auto" w:fill="F2F2F2" w:themeFill="background1" w:themeFillShade="F2"/>
          </w:tcPr>
          <w:bookmarkEnd w:id="0"/>
          <w:p w:rsidR="00517F91" w:rsidRPr="00096BC1" w:rsidRDefault="00517F91" w:rsidP="0008757D">
            <w:pPr>
              <w:pStyle w:val="NoSpacing"/>
              <w:pBdr>
                <w:bottom w:val="single" w:sz="12" w:space="1" w:color="auto"/>
              </w:pBdr>
              <w:shd w:val="clear" w:color="auto" w:fill="DEEAF6" w:themeFill="accent1" w:themeFillTint="33"/>
              <w:jc w:val="center"/>
              <w:rPr>
                <w:b/>
                <w:lang w:val="en-IN"/>
              </w:rPr>
            </w:pPr>
            <w:r w:rsidRPr="00096BC1">
              <w:rPr>
                <w:b/>
                <w:lang w:val="en-IN"/>
              </w:rPr>
              <w:t>Core Competencies</w:t>
            </w:r>
          </w:p>
          <w:p w:rsidR="00360CB1" w:rsidRPr="00096BC1" w:rsidRDefault="003D3C12" w:rsidP="0037600B">
            <w:pPr>
              <w:numPr>
                <w:ilvl w:val="0"/>
                <w:numId w:val="1"/>
              </w:numPr>
              <w:rPr>
                <w:rFonts w:ascii="Calibri" w:hAnsi="Calibri" w:cs="Calibri"/>
                <w:bCs/>
                <w:sz w:val="22"/>
                <w:szCs w:val="22"/>
              </w:rPr>
            </w:pPr>
            <w:r w:rsidRPr="00096BC1">
              <w:rPr>
                <w:rFonts w:ascii="Calibri" w:hAnsi="Calibri" w:cs="Calibri"/>
                <w:bCs/>
                <w:sz w:val="22"/>
                <w:szCs w:val="22"/>
              </w:rPr>
              <w:t>Construction,</w:t>
            </w:r>
            <w:r w:rsidR="00DB42FD" w:rsidRPr="00096BC1">
              <w:rPr>
                <w:rFonts w:ascii="Calibri" w:hAnsi="Calibri" w:cs="Calibri"/>
                <w:bCs/>
                <w:sz w:val="22"/>
                <w:szCs w:val="22"/>
              </w:rPr>
              <w:t xml:space="preserve"> </w:t>
            </w:r>
            <w:r w:rsidR="006010BE" w:rsidRPr="00096BC1">
              <w:rPr>
                <w:rFonts w:ascii="Calibri" w:hAnsi="Calibri" w:cs="Calibri"/>
                <w:bCs/>
                <w:sz w:val="22"/>
                <w:szCs w:val="22"/>
              </w:rPr>
              <w:t>Maintenance, shutdown activities</w:t>
            </w:r>
            <w:r w:rsidR="00BC1A5D" w:rsidRPr="00096BC1">
              <w:rPr>
                <w:rFonts w:ascii="Calibri" w:hAnsi="Calibri" w:cs="Calibri"/>
                <w:bCs/>
                <w:sz w:val="22"/>
                <w:szCs w:val="22"/>
              </w:rPr>
              <w:t>.</w:t>
            </w:r>
          </w:p>
          <w:p w:rsidR="00360CB1" w:rsidRPr="00096BC1" w:rsidRDefault="008C527A" w:rsidP="0037600B">
            <w:pPr>
              <w:numPr>
                <w:ilvl w:val="0"/>
                <w:numId w:val="1"/>
              </w:numPr>
              <w:rPr>
                <w:rFonts w:ascii="Calibri" w:hAnsi="Calibri" w:cs="Calibri"/>
                <w:bCs/>
                <w:sz w:val="22"/>
                <w:szCs w:val="22"/>
              </w:rPr>
            </w:pPr>
            <w:r w:rsidRPr="00096BC1">
              <w:rPr>
                <w:rFonts w:ascii="Calibri" w:hAnsi="Calibri" w:cs="Calibri"/>
                <w:bCs/>
                <w:sz w:val="22"/>
                <w:szCs w:val="22"/>
              </w:rPr>
              <w:t>Project scheduling and Estimations</w:t>
            </w:r>
            <w:r w:rsidR="003C2382" w:rsidRPr="00096BC1">
              <w:rPr>
                <w:rFonts w:ascii="Calibri" w:hAnsi="Calibri" w:cs="Calibri"/>
                <w:bCs/>
                <w:sz w:val="22"/>
                <w:szCs w:val="22"/>
              </w:rPr>
              <w:t xml:space="preserve"> and </w:t>
            </w:r>
            <w:r w:rsidR="00CE19FD" w:rsidRPr="00096BC1">
              <w:rPr>
                <w:rFonts w:ascii="Calibri" w:hAnsi="Calibri" w:cs="Calibri"/>
                <w:bCs/>
                <w:sz w:val="22"/>
                <w:szCs w:val="22"/>
              </w:rPr>
              <w:t>C</w:t>
            </w:r>
            <w:r w:rsidR="003C2382" w:rsidRPr="00096BC1">
              <w:rPr>
                <w:rFonts w:ascii="Calibri" w:hAnsi="Calibri" w:cs="Calibri"/>
                <w:bCs/>
                <w:sz w:val="22"/>
                <w:szCs w:val="22"/>
              </w:rPr>
              <w:t xml:space="preserve">osting </w:t>
            </w:r>
          </w:p>
          <w:p w:rsidR="00FF2EF8" w:rsidRPr="00096BC1" w:rsidRDefault="00FF2EF8" w:rsidP="00FF2EF8">
            <w:pPr>
              <w:numPr>
                <w:ilvl w:val="0"/>
                <w:numId w:val="1"/>
              </w:numPr>
              <w:jc w:val="both"/>
              <w:rPr>
                <w:rFonts w:ascii="Calibri" w:hAnsi="Calibri" w:cs="Calibri"/>
                <w:bCs/>
                <w:sz w:val="22"/>
                <w:szCs w:val="22"/>
              </w:rPr>
            </w:pPr>
            <w:r w:rsidRPr="00096BC1">
              <w:rPr>
                <w:rFonts w:ascii="Calibri" w:hAnsi="Calibri" w:cs="Calibri"/>
                <w:bCs/>
                <w:sz w:val="22"/>
                <w:szCs w:val="22"/>
              </w:rPr>
              <w:t xml:space="preserve">Independent decisions </w:t>
            </w:r>
            <w:r w:rsidR="00096BC1">
              <w:rPr>
                <w:rFonts w:ascii="Calibri" w:hAnsi="Calibri" w:cs="Calibri"/>
                <w:bCs/>
                <w:sz w:val="22"/>
                <w:szCs w:val="22"/>
              </w:rPr>
              <w:t>&amp;</w:t>
            </w:r>
            <w:r w:rsidRPr="00096BC1">
              <w:rPr>
                <w:rFonts w:ascii="Calibri" w:hAnsi="Calibri" w:cs="Calibri"/>
                <w:bCs/>
                <w:sz w:val="22"/>
                <w:szCs w:val="22"/>
              </w:rPr>
              <w:t xml:space="preserve">risk analysis  </w:t>
            </w:r>
          </w:p>
          <w:p w:rsidR="00FF2EF8" w:rsidRPr="00096BC1" w:rsidRDefault="00FF2EF8" w:rsidP="0037600B">
            <w:pPr>
              <w:numPr>
                <w:ilvl w:val="0"/>
                <w:numId w:val="1"/>
              </w:numPr>
              <w:rPr>
                <w:rFonts w:ascii="Calibri" w:hAnsi="Calibri" w:cs="Calibri"/>
                <w:bCs/>
                <w:sz w:val="22"/>
                <w:szCs w:val="22"/>
              </w:rPr>
            </w:pPr>
            <w:r w:rsidRPr="00096BC1">
              <w:rPr>
                <w:rFonts w:ascii="Calibri" w:hAnsi="Calibri" w:cs="Calibri"/>
                <w:bCs/>
                <w:sz w:val="22"/>
                <w:szCs w:val="22"/>
              </w:rPr>
              <w:t>Dependability and undertake self-development</w:t>
            </w:r>
          </w:p>
          <w:p w:rsidR="00360CB1" w:rsidRPr="00096BC1" w:rsidRDefault="000E3472" w:rsidP="0037600B">
            <w:pPr>
              <w:numPr>
                <w:ilvl w:val="0"/>
                <w:numId w:val="1"/>
              </w:numPr>
              <w:rPr>
                <w:rFonts w:ascii="Calibri" w:hAnsi="Calibri" w:cs="Calibri"/>
                <w:bCs/>
                <w:sz w:val="22"/>
                <w:szCs w:val="22"/>
              </w:rPr>
            </w:pPr>
            <w:r w:rsidRPr="00096BC1">
              <w:rPr>
                <w:rFonts w:ascii="Calibri" w:hAnsi="Calibri" w:cs="Calibri"/>
                <w:bCs/>
                <w:sz w:val="22"/>
                <w:szCs w:val="22"/>
              </w:rPr>
              <w:t>C</w:t>
            </w:r>
            <w:r w:rsidR="00146DCA" w:rsidRPr="00096BC1">
              <w:rPr>
                <w:rFonts w:ascii="Calibri" w:hAnsi="Calibri" w:cs="Calibri"/>
                <w:bCs/>
                <w:sz w:val="22"/>
                <w:szCs w:val="22"/>
              </w:rPr>
              <w:t xml:space="preserve">oordination </w:t>
            </w:r>
            <w:r w:rsidRPr="00096BC1">
              <w:rPr>
                <w:rFonts w:ascii="Calibri" w:hAnsi="Calibri" w:cs="Calibri"/>
                <w:bCs/>
                <w:sz w:val="22"/>
                <w:szCs w:val="22"/>
              </w:rPr>
              <w:t xml:space="preserve">with </w:t>
            </w:r>
            <w:r w:rsidR="00FF2EF8" w:rsidRPr="00096BC1">
              <w:rPr>
                <w:rFonts w:ascii="Calibri" w:hAnsi="Calibri" w:cs="Calibri"/>
                <w:bCs/>
                <w:sz w:val="22"/>
                <w:szCs w:val="22"/>
              </w:rPr>
              <w:t>disciplines and team playing</w:t>
            </w:r>
          </w:p>
          <w:p w:rsidR="00360CB1" w:rsidRPr="00096BC1" w:rsidRDefault="000E3472" w:rsidP="005C7E7F">
            <w:pPr>
              <w:numPr>
                <w:ilvl w:val="0"/>
                <w:numId w:val="1"/>
              </w:numPr>
              <w:rPr>
                <w:rFonts w:ascii="Calibri" w:hAnsi="Calibri" w:cs="Calibri"/>
                <w:bCs/>
                <w:sz w:val="22"/>
                <w:szCs w:val="22"/>
              </w:rPr>
            </w:pPr>
            <w:r w:rsidRPr="00096BC1">
              <w:rPr>
                <w:rFonts w:ascii="Calibri" w:hAnsi="Calibri" w:cs="Calibri"/>
                <w:bCs/>
                <w:sz w:val="22"/>
                <w:szCs w:val="22"/>
              </w:rPr>
              <w:t xml:space="preserve">Maintaining of </w:t>
            </w:r>
            <w:r w:rsidR="00CE19FD" w:rsidRPr="00096BC1">
              <w:rPr>
                <w:rFonts w:ascii="Calibri" w:hAnsi="Calibri" w:cs="Calibri"/>
                <w:bCs/>
                <w:sz w:val="22"/>
                <w:szCs w:val="22"/>
              </w:rPr>
              <w:t xml:space="preserve">spares </w:t>
            </w:r>
            <w:r w:rsidR="000D7FB9">
              <w:rPr>
                <w:rFonts w:ascii="Calibri" w:hAnsi="Calibri" w:cs="Calibri"/>
                <w:bCs/>
                <w:sz w:val="22"/>
                <w:szCs w:val="22"/>
              </w:rPr>
              <w:t xml:space="preserve">listing </w:t>
            </w:r>
            <w:r w:rsidR="00CE19FD" w:rsidRPr="00096BC1">
              <w:rPr>
                <w:rFonts w:ascii="Calibri" w:hAnsi="Calibri" w:cs="Calibri"/>
                <w:bCs/>
                <w:sz w:val="22"/>
                <w:szCs w:val="22"/>
              </w:rPr>
              <w:t xml:space="preserve">and </w:t>
            </w:r>
            <w:r w:rsidR="00360CB1" w:rsidRPr="00096BC1">
              <w:rPr>
                <w:rFonts w:ascii="Calibri" w:hAnsi="Calibri" w:cs="Calibri"/>
                <w:bCs/>
                <w:sz w:val="22"/>
                <w:szCs w:val="22"/>
              </w:rPr>
              <w:t>Technical Support</w:t>
            </w:r>
            <w:r w:rsidR="008C527A" w:rsidRPr="00096BC1">
              <w:rPr>
                <w:rFonts w:ascii="Calibri" w:hAnsi="Calibri" w:cs="Calibri"/>
                <w:bCs/>
                <w:sz w:val="22"/>
                <w:szCs w:val="22"/>
              </w:rPr>
              <w:t xml:space="preserve"> for site activities</w:t>
            </w:r>
          </w:p>
          <w:p w:rsidR="00360CB1" w:rsidRPr="00096BC1" w:rsidRDefault="00CE19FD" w:rsidP="0037600B">
            <w:pPr>
              <w:numPr>
                <w:ilvl w:val="0"/>
                <w:numId w:val="1"/>
              </w:numPr>
              <w:rPr>
                <w:rFonts w:ascii="Calibri" w:hAnsi="Calibri" w:cs="Calibri"/>
                <w:bCs/>
                <w:sz w:val="22"/>
                <w:szCs w:val="22"/>
              </w:rPr>
            </w:pPr>
            <w:r w:rsidRPr="00096BC1">
              <w:rPr>
                <w:rFonts w:ascii="Calibri" w:hAnsi="Calibri" w:cs="Calibri"/>
                <w:bCs/>
                <w:sz w:val="22"/>
                <w:szCs w:val="22"/>
              </w:rPr>
              <w:t>Coordinate with vendors and subcontractors</w:t>
            </w:r>
            <w:r w:rsidR="000D7FB9">
              <w:rPr>
                <w:rFonts w:ascii="Calibri" w:hAnsi="Calibri" w:cs="Calibri"/>
                <w:bCs/>
                <w:sz w:val="22"/>
                <w:szCs w:val="22"/>
              </w:rPr>
              <w:t xml:space="preserve"> for timely execution</w:t>
            </w:r>
            <w:r w:rsidRPr="00096BC1">
              <w:rPr>
                <w:rFonts w:ascii="Calibri" w:hAnsi="Calibri" w:cs="Calibri"/>
                <w:bCs/>
                <w:sz w:val="22"/>
                <w:szCs w:val="22"/>
              </w:rPr>
              <w:t xml:space="preserve">.  </w:t>
            </w:r>
          </w:p>
          <w:p w:rsidR="00517F91" w:rsidRPr="00096BC1" w:rsidRDefault="00360CB1" w:rsidP="0037600B">
            <w:pPr>
              <w:numPr>
                <w:ilvl w:val="0"/>
                <w:numId w:val="1"/>
              </w:numPr>
              <w:rPr>
                <w:sz w:val="22"/>
                <w:szCs w:val="22"/>
                <w:lang w:val="en-IN"/>
              </w:rPr>
            </w:pPr>
            <w:r w:rsidRPr="00096BC1">
              <w:rPr>
                <w:rFonts w:ascii="Calibri" w:hAnsi="Calibri" w:cs="Calibri"/>
                <w:bCs/>
                <w:sz w:val="22"/>
                <w:szCs w:val="22"/>
              </w:rPr>
              <w:t>Documentation and Reporting</w:t>
            </w:r>
            <w:r w:rsidR="00CE19FD" w:rsidRPr="00096BC1">
              <w:rPr>
                <w:rFonts w:ascii="Calibri" w:hAnsi="Calibri" w:cs="Calibri"/>
                <w:bCs/>
                <w:sz w:val="22"/>
                <w:szCs w:val="22"/>
              </w:rPr>
              <w:t>.</w:t>
            </w:r>
          </w:p>
          <w:p w:rsidR="00CE19FD" w:rsidRPr="00096BC1" w:rsidRDefault="00FF2EF8" w:rsidP="00CE19FD">
            <w:pPr>
              <w:numPr>
                <w:ilvl w:val="0"/>
                <w:numId w:val="1"/>
              </w:numPr>
              <w:rPr>
                <w:sz w:val="22"/>
                <w:szCs w:val="22"/>
                <w:lang w:val="en-IN"/>
              </w:rPr>
            </w:pPr>
            <w:r w:rsidRPr="00096BC1">
              <w:rPr>
                <w:rFonts w:ascii="Calibri" w:hAnsi="Calibri" w:cs="Calibri"/>
                <w:bCs/>
                <w:sz w:val="22"/>
                <w:szCs w:val="22"/>
              </w:rPr>
              <w:t>Equipment monitoring</w:t>
            </w:r>
            <w:r w:rsidR="00CE19FD" w:rsidRPr="00096BC1">
              <w:rPr>
                <w:rFonts w:ascii="Calibri" w:hAnsi="Calibri" w:cs="Calibri"/>
                <w:bCs/>
                <w:sz w:val="22"/>
                <w:szCs w:val="22"/>
              </w:rPr>
              <w:t xml:space="preserve"> </w:t>
            </w:r>
            <w:r w:rsidRPr="00096BC1">
              <w:rPr>
                <w:rFonts w:ascii="Calibri" w:hAnsi="Calibri" w:cs="Calibri"/>
                <w:bCs/>
                <w:sz w:val="22"/>
                <w:szCs w:val="22"/>
              </w:rPr>
              <w:t>the healthiness</w:t>
            </w:r>
            <w:r w:rsidR="00CE19FD" w:rsidRPr="00096BC1">
              <w:rPr>
                <w:rFonts w:ascii="Calibri" w:hAnsi="Calibri" w:cs="Calibri"/>
                <w:bCs/>
                <w:sz w:val="22"/>
                <w:szCs w:val="22"/>
              </w:rPr>
              <w:t xml:space="preserve"> </w:t>
            </w:r>
            <w:r w:rsidRPr="00096BC1">
              <w:rPr>
                <w:rFonts w:ascii="Calibri" w:hAnsi="Calibri" w:cs="Calibri"/>
                <w:bCs/>
                <w:sz w:val="22"/>
                <w:szCs w:val="22"/>
              </w:rPr>
              <w:t>and take preventive maintenance.</w:t>
            </w:r>
          </w:p>
          <w:p w:rsidR="00096BC1" w:rsidRPr="005C7E7F" w:rsidRDefault="00096BC1" w:rsidP="005C7E7F">
            <w:pPr>
              <w:numPr>
                <w:ilvl w:val="0"/>
                <w:numId w:val="1"/>
              </w:numPr>
              <w:rPr>
                <w:rFonts w:ascii="Calibri" w:hAnsi="Calibri" w:cs="Calibri"/>
                <w:bCs/>
                <w:sz w:val="22"/>
                <w:szCs w:val="22"/>
              </w:rPr>
            </w:pPr>
            <w:r w:rsidRPr="00096BC1">
              <w:rPr>
                <w:rFonts w:ascii="Calibri" w:hAnsi="Calibri" w:cs="Calibri"/>
                <w:bCs/>
                <w:sz w:val="22"/>
                <w:szCs w:val="22"/>
              </w:rPr>
              <w:t>Understand the responsibility and accountability of continuous operation</w:t>
            </w:r>
            <w:r>
              <w:rPr>
                <w:rFonts w:ascii="Calibri" w:hAnsi="Calibri" w:cs="Calibri"/>
                <w:bCs/>
                <w:sz w:val="22"/>
                <w:szCs w:val="22"/>
              </w:rPr>
              <w:t xml:space="preserve"> </w:t>
            </w:r>
            <w:r w:rsidRPr="00096BC1">
              <w:rPr>
                <w:rFonts w:ascii="Calibri" w:hAnsi="Calibri" w:cs="Calibri"/>
                <w:bCs/>
                <w:sz w:val="22"/>
                <w:szCs w:val="22"/>
              </w:rPr>
              <w:t>of the system.</w:t>
            </w:r>
          </w:p>
        </w:tc>
        <w:tc>
          <w:tcPr>
            <w:tcW w:w="7184" w:type="dxa"/>
          </w:tcPr>
          <w:p w:rsidR="0037600B" w:rsidRPr="00DC3298" w:rsidRDefault="0067259D" w:rsidP="0008757D">
            <w:pPr>
              <w:pStyle w:val="NoSpacing"/>
              <w:pBdr>
                <w:bottom w:val="single" w:sz="12" w:space="1" w:color="auto"/>
              </w:pBdr>
              <w:shd w:val="clear" w:color="auto" w:fill="DEEAF6" w:themeFill="accent1" w:themeFillTint="33"/>
              <w:jc w:val="center"/>
              <w:rPr>
                <w:b/>
                <w:sz w:val="28"/>
                <w:szCs w:val="28"/>
                <w:lang w:val="en-IN"/>
              </w:rPr>
            </w:pPr>
            <w:r w:rsidRPr="00DC3298">
              <w:rPr>
                <w:b/>
                <w:sz w:val="28"/>
                <w:szCs w:val="28"/>
                <w:lang w:val="en-IN"/>
              </w:rPr>
              <w:t>Technical Expertise</w:t>
            </w:r>
          </w:p>
          <w:p w:rsidR="0067259D" w:rsidRPr="00DC3298" w:rsidRDefault="00CE19FD" w:rsidP="00025823">
            <w:pPr>
              <w:numPr>
                <w:ilvl w:val="0"/>
                <w:numId w:val="1"/>
              </w:numPr>
              <w:jc w:val="both"/>
              <w:rPr>
                <w:rFonts w:ascii="Calibri" w:hAnsi="Calibri" w:cs="Calibri"/>
                <w:bCs/>
              </w:rPr>
            </w:pPr>
            <w:r>
              <w:rPr>
                <w:rFonts w:ascii="Calibri" w:hAnsi="Calibri" w:cs="Calibri"/>
                <w:bCs/>
              </w:rPr>
              <w:t>Construction &amp;</w:t>
            </w:r>
            <w:r w:rsidR="006B1171">
              <w:rPr>
                <w:rFonts w:ascii="Calibri" w:hAnsi="Calibri" w:cs="Calibri"/>
                <w:bCs/>
              </w:rPr>
              <w:t xml:space="preserve"> </w:t>
            </w:r>
            <w:r>
              <w:rPr>
                <w:rFonts w:ascii="Calibri" w:hAnsi="Calibri" w:cs="Calibri"/>
                <w:bCs/>
              </w:rPr>
              <w:t>M</w:t>
            </w:r>
            <w:r w:rsidR="003D3C12">
              <w:rPr>
                <w:rFonts w:ascii="Calibri" w:hAnsi="Calibri" w:cs="Calibri"/>
                <w:bCs/>
              </w:rPr>
              <w:t xml:space="preserve">aintenance </w:t>
            </w:r>
            <w:r w:rsidR="003D3C12" w:rsidRPr="00DC3298">
              <w:rPr>
                <w:rFonts w:ascii="Calibri" w:hAnsi="Calibri" w:cs="Calibri"/>
                <w:bCs/>
              </w:rPr>
              <w:t>of</w:t>
            </w:r>
            <w:r w:rsidR="0067259D" w:rsidRPr="00DC3298">
              <w:rPr>
                <w:rFonts w:ascii="Calibri" w:hAnsi="Calibri" w:cs="Calibri"/>
                <w:bCs/>
              </w:rPr>
              <w:t xml:space="preserve"> projects for </w:t>
            </w:r>
            <w:r w:rsidR="00C70315" w:rsidRPr="00DC3298">
              <w:rPr>
                <w:rFonts w:ascii="Calibri" w:hAnsi="Calibri" w:cs="Calibri"/>
                <w:bCs/>
              </w:rPr>
              <w:t>Power,</w:t>
            </w:r>
            <w:r w:rsidR="00502B41">
              <w:rPr>
                <w:rFonts w:ascii="Calibri" w:hAnsi="Calibri" w:cs="Calibri"/>
                <w:bCs/>
              </w:rPr>
              <w:t xml:space="preserve"> </w:t>
            </w:r>
            <w:r w:rsidR="00C70315">
              <w:rPr>
                <w:rFonts w:ascii="Calibri" w:hAnsi="Calibri" w:cs="Calibri"/>
                <w:bCs/>
              </w:rPr>
              <w:t>Mining</w:t>
            </w:r>
            <w:r w:rsidR="006B1171">
              <w:rPr>
                <w:rFonts w:ascii="Calibri" w:hAnsi="Calibri" w:cs="Calibri"/>
                <w:bCs/>
              </w:rPr>
              <w:t xml:space="preserve"> </w:t>
            </w:r>
            <w:r w:rsidR="00FF2EF8">
              <w:rPr>
                <w:rFonts w:ascii="Calibri" w:hAnsi="Calibri" w:cs="Calibri"/>
                <w:bCs/>
              </w:rPr>
              <w:t>and construction</w:t>
            </w:r>
            <w:r w:rsidR="006010BE">
              <w:rPr>
                <w:rFonts w:ascii="Calibri" w:hAnsi="Calibri" w:cs="Calibri"/>
                <w:bCs/>
              </w:rPr>
              <w:t xml:space="preserve"> </w:t>
            </w:r>
            <w:r w:rsidR="00D87241">
              <w:rPr>
                <w:rFonts w:ascii="Calibri" w:hAnsi="Calibri" w:cs="Calibri"/>
                <w:bCs/>
              </w:rPr>
              <w:t xml:space="preserve">industries. </w:t>
            </w:r>
          </w:p>
          <w:p w:rsidR="0067259D" w:rsidRPr="00DC3298" w:rsidRDefault="00684EFB" w:rsidP="00025823">
            <w:pPr>
              <w:numPr>
                <w:ilvl w:val="0"/>
                <w:numId w:val="1"/>
              </w:numPr>
              <w:jc w:val="both"/>
              <w:rPr>
                <w:rFonts w:ascii="Calibri" w:hAnsi="Calibri" w:cs="Calibri"/>
                <w:bCs/>
              </w:rPr>
            </w:pPr>
            <w:r w:rsidRPr="00684EFB">
              <w:rPr>
                <w:rFonts w:ascii="Calibri" w:hAnsi="Calibri" w:cs="Calibri"/>
                <w:bCs/>
              </w:rPr>
              <w:t xml:space="preserve">Responsible for delivering turnaround planning &amp; execution for various </w:t>
            </w:r>
            <w:r w:rsidR="005F77B2">
              <w:rPr>
                <w:rFonts w:ascii="Calibri" w:hAnsi="Calibri" w:cs="Calibri"/>
                <w:bCs/>
              </w:rPr>
              <w:t>power plants</w:t>
            </w:r>
            <w:r w:rsidRPr="00684EFB">
              <w:rPr>
                <w:rFonts w:ascii="Calibri" w:hAnsi="Calibri" w:cs="Calibri"/>
                <w:bCs/>
              </w:rPr>
              <w:t xml:space="preserve"> with compliance &amp; firm commitment to HSE &amp; QA/QC </w:t>
            </w:r>
            <w:proofErr w:type="gramStart"/>
            <w:r w:rsidRPr="00684EFB">
              <w:rPr>
                <w:rFonts w:ascii="Calibri" w:hAnsi="Calibri" w:cs="Calibri"/>
                <w:bCs/>
              </w:rPr>
              <w:t>performances.</w:t>
            </w:r>
            <w:r w:rsidR="00096BC1">
              <w:rPr>
                <w:rFonts w:ascii="Calibri" w:hAnsi="Calibri" w:cs="Calibri"/>
                <w:bCs/>
              </w:rPr>
              <w:t>.</w:t>
            </w:r>
            <w:proofErr w:type="gramEnd"/>
          </w:p>
          <w:p w:rsidR="00096BC1" w:rsidRPr="00FF2EF8" w:rsidRDefault="00096BC1" w:rsidP="00096BC1">
            <w:pPr>
              <w:numPr>
                <w:ilvl w:val="0"/>
                <w:numId w:val="1"/>
              </w:numPr>
              <w:jc w:val="both"/>
              <w:rPr>
                <w:rFonts w:ascii="Calibri" w:hAnsi="Calibri" w:cs="Calibri"/>
                <w:bCs/>
              </w:rPr>
            </w:pPr>
            <w:r w:rsidRPr="00FF2EF8">
              <w:rPr>
                <w:rFonts w:ascii="Calibri" w:hAnsi="Calibri" w:cs="Calibri"/>
                <w:bCs/>
              </w:rPr>
              <w:t>Feasibility report preparations</w:t>
            </w:r>
            <w:r w:rsidR="005F77B2">
              <w:rPr>
                <w:rFonts w:ascii="Calibri" w:hAnsi="Calibri" w:cs="Calibri"/>
                <w:bCs/>
              </w:rPr>
              <w:t xml:space="preserve">, Maintenance monthly reports etc., </w:t>
            </w:r>
          </w:p>
          <w:p w:rsidR="00C70315" w:rsidRDefault="00C70315" w:rsidP="00C70315">
            <w:pPr>
              <w:numPr>
                <w:ilvl w:val="0"/>
                <w:numId w:val="1"/>
              </w:numPr>
              <w:jc w:val="both"/>
              <w:rPr>
                <w:rFonts w:ascii="Calibri" w:hAnsi="Calibri" w:cs="Calibri"/>
                <w:bCs/>
              </w:rPr>
            </w:pPr>
            <w:r>
              <w:rPr>
                <w:rFonts w:ascii="Calibri" w:hAnsi="Calibri" w:cs="Calibri"/>
                <w:bCs/>
              </w:rPr>
              <w:t xml:space="preserve">Technical and commercial presentation for </w:t>
            </w:r>
            <w:r w:rsidR="00FF2EF8">
              <w:rPr>
                <w:rFonts w:ascii="Calibri" w:hAnsi="Calibri" w:cs="Calibri"/>
                <w:bCs/>
              </w:rPr>
              <w:t>management.</w:t>
            </w:r>
          </w:p>
          <w:p w:rsidR="00FF2EF8" w:rsidRDefault="00096BC1" w:rsidP="00C70315">
            <w:pPr>
              <w:numPr>
                <w:ilvl w:val="0"/>
                <w:numId w:val="1"/>
              </w:numPr>
              <w:jc w:val="both"/>
              <w:rPr>
                <w:rFonts w:ascii="Calibri" w:hAnsi="Calibri" w:cs="Calibri"/>
                <w:bCs/>
              </w:rPr>
            </w:pPr>
            <w:r>
              <w:rPr>
                <w:rFonts w:ascii="Calibri" w:hAnsi="Calibri" w:cs="Calibri"/>
                <w:bCs/>
              </w:rPr>
              <w:t xml:space="preserve">Spare listing and ensure the inventory list preparation and checking the stock availability for preventive maintenance of the </w:t>
            </w:r>
            <w:proofErr w:type="gramStart"/>
            <w:r>
              <w:rPr>
                <w:rFonts w:ascii="Calibri" w:hAnsi="Calibri" w:cs="Calibri"/>
                <w:bCs/>
              </w:rPr>
              <w:t>system .</w:t>
            </w:r>
            <w:proofErr w:type="gramEnd"/>
          </w:p>
          <w:p w:rsidR="00FF2EF8" w:rsidRPr="00FF2EF8" w:rsidRDefault="00FF2EF8" w:rsidP="00FF2EF8">
            <w:pPr>
              <w:numPr>
                <w:ilvl w:val="0"/>
                <w:numId w:val="1"/>
              </w:numPr>
              <w:jc w:val="both"/>
              <w:rPr>
                <w:rFonts w:ascii="Calibri" w:hAnsi="Calibri" w:cs="Calibri"/>
                <w:bCs/>
              </w:rPr>
            </w:pPr>
            <w:r w:rsidRPr="00FF2EF8">
              <w:rPr>
                <w:rFonts w:ascii="Calibri" w:hAnsi="Calibri" w:cs="Calibri"/>
                <w:bCs/>
              </w:rPr>
              <w:t>Material Specification with BOQ preparations for new procurement.</w:t>
            </w:r>
          </w:p>
          <w:p w:rsidR="00DE74BB" w:rsidRDefault="00191256" w:rsidP="0020638A">
            <w:pPr>
              <w:numPr>
                <w:ilvl w:val="0"/>
                <w:numId w:val="1"/>
              </w:numPr>
              <w:jc w:val="both"/>
              <w:rPr>
                <w:rFonts w:ascii="Calibri" w:hAnsi="Calibri" w:cs="Calibri"/>
                <w:bCs/>
              </w:rPr>
            </w:pPr>
            <w:r w:rsidRPr="00DC3298">
              <w:rPr>
                <w:rFonts w:ascii="Calibri" w:hAnsi="Calibri" w:cs="Calibri"/>
                <w:bCs/>
              </w:rPr>
              <w:t xml:space="preserve">Preparing Techno-commercial </w:t>
            </w:r>
            <w:r w:rsidR="00A552C9" w:rsidRPr="00DC3298">
              <w:rPr>
                <w:rFonts w:ascii="Calibri" w:hAnsi="Calibri" w:cs="Calibri"/>
                <w:bCs/>
              </w:rPr>
              <w:t>Quotations,</w:t>
            </w:r>
            <w:r w:rsidR="00A552C9">
              <w:rPr>
                <w:rFonts w:ascii="Calibri" w:hAnsi="Calibri" w:cs="Calibri"/>
                <w:bCs/>
              </w:rPr>
              <w:t xml:space="preserve"> </w:t>
            </w:r>
            <w:r w:rsidR="00A552C9" w:rsidRPr="00DC3298">
              <w:rPr>
                <w:rFonts w:ascii="Calibri" w:hAnsi="Calibri" w:cs="Calibri"/>
                <w:bCs/>
              </w:rPr>
              <w:t>Negotiating</w:t>
            </w:r>
            <w:r w:rsidRPr="00DC3298">
              <w:rPr>
                <w:rFonts w:ascii="Calibri" w:hAnsi="Calibri" w:cs="Calibri"/>
                <w:bCs/>
              </w:rPr>
              <w:t xml:space="preserve"> contracts</w:t>
            </w:r>
            <w:r w:rsidR="00E45768">
              <w:rPr>
                <w:rFonts w:ascii="Calibri" w:hAnsi="Calibri" w:cs="Calibri"/>
                <w:bCs/>
              </w:rPr>
              <w:t>, Cost control and site management.</w:t>
            </w:r>
            <w:r w:rsidR="00CD2300">
              <w:rPr>
                <w:rFonts w:ascii="Calibri" w:hAnsi="Calibri" w:cs="Calibri"/>
                <w:bCs/>
              </w:rPr>
              <w:t xml:space="preserve"> Good Exp Method </w:t>
            </w:r>
            <w:r w:rsidR="000E3472">
              <w:rPr>
                <w:rFonts w:ascii="Calibri" w:hAnsi="Calibri" w:cs="Calibri"/>
                <w:bCs/>
              </w:rPr>
              <w:t>study and RA.</w:t>
            </w:r>
          </w:p>
          <w:p w:rsidR="00684EFB" w:rsidRPr="00684EFB" w:rsidRDefault="00684EFB" w:rsidP="00684EFB">
            <w:pPr>
              <w:numPr>
                <w:ilvl w:val="0"/>
                <w:numId w:val="1"/>
              </w:numPr>
              <w:jc w:val="both"/>
              <w:rPr>
                <w:rFonts w:ascii="Calibri" w:hAnsi="Calibri" w:cs="Calibri"/>
                <w:bCs/>
              </w:rPr>
            </w:pPr>
            <w:r w:rsidRPr="00684EFB">
              <w:rPr>
                <w:rFonts w:ascii="Calibri" w:hAnsi="Calibri" w:cs="Calibri"/>
                <w:bCs/>
              </w:rPr>
              <w:t>Prepare the realistic turnaround budget based on final scope of work and execution plan. This position shall be cost conscious and always in look out for opportunities to reduce the cost of turnaround.</w:t>
            </w:r>
          </w:p>
          <w:p w:rsidR="00517F91" w:rsidRPr="00FF2EF8" w:rsidRDefault="0067259D" w:rsidP="00490305">
            <w:pPr>
              <w:numPr>
                <w:ilvl w:val="0"/>
                <w:numId w:val="1"/>
              </w:numPr>
              <w:jc w:val="both"/>
              <w:rPr>
                <w:rFonts w:ascii="Calibri" w:hAnsi="Calibri" w:cs="Calibri"/>
                <w:bCs/>
              </w:rPr>
            </w:pPr>
            <w:r w:rsidRPr="00DC3298">
              <w:rPr>
                <w:rFonts w:ascii="Calibri" w:hAnsi="Calibri" w:cs="Calibri"/>
                <w:bCs/>
              </w:rPr>
              <w:t>Computer Skills: MS Office Suite (Word/Excel/PowerPoint), MS Project (Project</w:t>
            </w:r>
            <w:r w:rsidRPr="00FF2EF8">
              <w:rPr>
                <w:rFonts w:ascii="Calibri" w:hAnsi="Calibri" w:cs="Calibri"/>
                <w:bCs/>
              </w:rPr>
              <w:t xml:space="preserve"> Management</w:t>
            </w:r>
            <w:r w:rsidR="009E20DC" w:rsidRPr="00FF2EF8">
              <w:rPr>
                <w:rFonts w:ascii="Calibri" w:hAnsi="Calibri" w:cs="Calibri"/>
                <w:bCs/>
              </w:rPr>
              <w:t xml:space="preserve"> </w:t>
            </w:r>
            <w:r w:rsidR="008A4896" w:rsidRPr="00FF2EF8">
              <w:rPr>
                <w:rFonts w:ascii="Calibri" w:hAnsi="Calibri" w:cs="Calibri"/>
                <w:bCs/>
              </w:rPr>
              <w:t>tool</w:t>
            </w:r>
            <w:proofErr w:type="gramStart"/>
            <w:r w:rsidR="008A4896" w:rsidRPr="00FF2EF8">
              <w:rPr>
                <w:rFonts w:ascii="Calibri" w:hAnsi="Calibri" w:cs="Calibri"/>
                <w:bCs/>
              </w:rPr>
              <w:t>) ,</w:t>
            </w:r>
            <w:proofErr w:type="gramEnd"/>
            <w:r w:rsidRPr="00FF2EF8">
              <w:rPr>
                <w:rFonts w:ascii="Calibri" w:hAnsi="Calibri" w:cs="Calibri"/>
                <w:bCs/>
              </w:rPr>
              <w:t xml:space="preserve"> AutoCAD and the Internet</w:t>
            </w:r>
            <w:r w:rsidR="00536026" w:rsidRPr="00FF2EF8">
              <w:rPr>
                <w:rFonts w:ascii="Calibri" w:hAnsi="Calibri" w:cs="Calibri"/>
                <w:bCs/>
              </w:rPr>
              <w:t>.</w:t>
            </w:r>
          </w:p>
          <w:p w:rsidR="00080379" w:rsidRPr="00684EFB" w:rsidRDefault="00080379" w:rsidP="00684EFB">
            <w:pPr>
              <w:numPr>
                <w:ilvl w:val="0"/>
                <w:numId w:val="1"/>
              </w:numPr>
              <w:jc w:val="both"/>
              <w:rPr>
                <w:rFonts w:ascii="Calibri" w:hAnsi="Calibri" w:cs="Calibri"/>
                <w:bCs/>
              </w:rPr>
            </w:pPr>
            <w:r w:rsidRPr="00FF2EF8">
              <w:rPr>
                <w:rFonts w:ascii="Calibri" w:hAnsi="Calibri" w:cs="Calibri"/>
                <w:bCs/>
              </w:rPr>
              <w:t>Maintenance activities for</w:t>
            </w:r>
            <w:r w:rsidRPr="00096BC1">
              <w:rPr>
                <w:rFonts w:ascii="Calibri" w:hAnsi="Calibri" w:cs="Calibri"/>
                <w:bCs/>
              </w:rPr>
              <w:t xml:space="preserve"> BOP &amp; BTG with overhauling experience.</w:t>
            </w:r>
          </w:p>
        </w:tc>
      </w:tr>
    </w:tbl>
    <w:p w:rsidR="0067259D" w:rsidRPr="00DC3298" w:rsidRDefault="00DC3D70" w:rsidP="0008757D">
      <w:pPr>
        <w:pBdr>
          <w:bottom w:val="single" w:sz="12" w:space="1" w:color="auto"/>
        </w:pBdr>
        <w:shd w:val="clear" w:color="auto" w:fill="DEEAF6" w:themeFill="accent1" w:themeFillTint="33"/>
        <w:jc w:val="center"/>
        <w:rPr>
          <w:rFonts w:ascii="Calibri" w:hAnsi="Calibri" w:cs="Calibri"/>
          <w:b/>
          <w:bCs/>
          <w:szCs w:val="28"/>
        </w:rPr>
      </w:pPr>
      <w:r w:rsidRPr="00DC3298">
        <w:rPr>
          <w:rFonts w:ascii="Calibri" w:hAnsi="Calibri" w:cs="Calibri"/>
          <w:b/>
          <w:bCs/>
          <w:szCs w:val="28"/>
        </w:rPr>
        <w:lastRenderedPageBreak/>
        <w:t>KEY FUNCTIONAL AREAS</w:t>
      </w:r>
    </w:p>
    <w:p w:rsidR="00DC3D70" w:rsidRPr="00DC3298" w:rsidRDefault="00DC3D70" w:rsidP="00DC3D70">
      <w:pPr>
        <w:ind w:left="357"/>
        <w:jc w:val="both"/>
        <w:rPr>
          <w:rFonts w:asciiTheme="minorHAnsi" w:hAnsiTheme="minorHAnsi" w:cstheme="minorHAnsi"/>
          <w:bCs/>
          <w:sz w:val="22"/>
          <w:szCs w:val="22"/>
        </w:rPr>
      </w:pPr>
    </w:p>
    <w:p w:rsidR="0067259D" w:rsidRPr="00B9549E" w:rsidRDefault="0067259D" w:rsidP="00025823">
      <w:pPr>
        <w:numPr>
          <w:ilvl w:val="0"/>
          <w:numId w:val="1"/>
        </w:numPr>
        <w:jc w:val="both"/>
        <w:rPr>
          <w:rFonts w:asciiTheme="minorHAnsi" w:hAnsiTheme="minorHAnsi" w:cstheme="minorHAnsi"/>
          <w:bCs/>
          <w:sz w:val="22"/>
          <w:szCs w:val="22"/>
        </w:rPr>
      </w:pPr>
      <w:r w:rsidRPr="00DC3298">
        <w:rPr>
          <w:rFonts w:asciiTheme="minorHAnsi" w:hAnsiTheme="minorHAnsi" w:cstheme="minorHAnsi"/>
          <w:b/>
          <w:bCs/>
          <w:sz w:val="22"/>
          <w:szCs w:val="22"/>
        </w:rPr>
        <w:t>Project Management:</w:t>
      </w:r>
      <w:r w:rsidRPr="00DC3298">
        <w:rPr>
          <w:rFonts w:asciiTheme="minorHAnsi" w:hAnsiTheme="minorHAnsi" w:cstheme="minorHAnsi"/>
          <w:bCs/>
          <w:sz w:val="22"/>
          <w:szCs w:val="22"/>
        </w:rPr>
        <w:t xml:space="preserve"> </w:t>
      </w:r>
      <w:r w:rsidRPr="00DC3298">
        <w:rPr>
          <w:rFonts w:asciiTheme="minorHAnsi" w:hAnsiTheme="minorHAnsi" w:cstheme="minorHAnsi"/>
          <w:sz w:val="22"/>
          <w:szCs w:val="22"/>
        </w:rPr>
        <w:t xml:space="preserve">Project Planning, Technology / Machinery Selection, Engineering, Construction Management, Work Delegation, Monitoring Progress, Resource Planning </w:t>
      </w:r>
      <w:proofErr w:type="gramStart"/>
      <w:r w:rsidRPr="00DC3298">
        <w:rPr>
          <w:rFonts w:asciiTheme="minorHAnsi" w:hAnsiTheme="minorHAnsi" w:cstheme="minorHAnsi"/>
          <w:sz w:val="22"/>
          <w:szCs w:val="22"/>
        </w:rPr>
        <w:t>And</w:t>
      </w:r>
      <w:proofErr w:type="gramEnd"/>
      <w:r w:rsidRPr="00DC3298">
        <w:rPr>
          <w:rFonts w:asciiTheme="minorHAnsi" w:hAnsiTheme="minorHAnsi" w:cstheme="minorHAnsi"/>
          <w:sz w:val="22"/>
          <w:szCs w:val="22"/>
        </w:rPr>
        <w:t xml:space="preserve"> Mobilization, Cost Control, Material Management, Invoicing and Payments, Site Coordination, Erection and Commissioning, Review Meetings, </w:t>
      </w:r>
      <w:r w:rsidRPr="00B9549E">
        <w:rPr>
          <w:rFonts w:asciiTheme="minorHAnsi" w:hAnsiTheme="minorHAnsi" w:cstheme="minorHAnsi"/>
          <w:sz w:val="22"/>
          <w:szCs w:val="22"/>
        </w:rPr>
        <w:t>Inspection and Testing, Liaison and Client Interaction</w:t>
      </w:r>
    </w:p>
    <w:p w:rsidR="0067259D" w:rsidRPr="00B9549E" w:rsidRDefault="0067259D" w:rsidP="00025823">
      <w:pPr>
        <w:numPr>
          <w:ilvl w:val="0"/>
          <w:numId w:val="1"/>
        </w:numPr>
        <w:jc w:val="both"/>
        <w:rPr>
          <w:rFonts w:asciiTheme="minorHAnsi" w:hAnsiTheme="minorHAnsi" w:cstheme="minorHAnsi"/>
          <w:bCs/>
          <w:sz w:val="22"/>
          <w:szCs w:val="22"/>
        </w:rPr>
      </w:pPr>
      <w:r w:rsidRPr="00B9549E">
        <w:rPr>
          <w:rFonts w:asciiTheme="minorHAnsi" w:hAnsiTheme="minorHAnsi" w:cstheme="minorHAnsi"/>
          <w:b/>
          <w:bCs/>
          <w:sz w:val="22"/>
          <w:szCs w:val="22"/>
        </w:rPr>
        <w:t>Engineering Designs and Drawings:</w:t>
      </w:r>
      <w:r w:rsidRPr="00B9549E">
        <w:rPr>
          <w:rFonts w:asciiTheme="minorHAnsi" w:hAnsiTheme="minorHAnsi" w:cstheme="minorHAnsi"/>
          <w:bCs/>
          <w:sz w:val="22"/>
          <w:szCs w:val="22"/>
        </w:rPr>
        <w:t xml:space="preserve"> </w:t>
      </w:r>
      <w:r w:rsidRPr="00B9549E">
        <w:rPr>
          <w:rFonts w:asciiTheme="minorHAnsi" w:hAnsiTheme="minorHAnsi" w:cstheme="minorHAnsi"/>
          <w:sz w:val="22"/>
          <w:szCs w:val="22"/>
        </w:rPr>
        <w:t xml:space="preserve">Project Design, Process Design, Detail Design &amp; Engineering, Planning, Implementation, Validation, Risk Analysis &amp; Mitigation </w:t>
      </w:r>
      <w:proofErr w:type="gramStart"/>
      <w:r w:rsidRPr="00B9549E">
        <w:rPr>
          <w:rFonts w:asciiTheme="minorHAnsi" w:hAnsiTheme="minorHAnsi" w:cstheme="minorHAnsi"/>
          <w:sz w:val="22"/>
          <w:szCs w:val="22"/>
        </w:rPr>
        <w:t>And</w:t>
      </w:r>
      <w:proofErr w:type="gramEnd"/>
      <w:r w:rsidRPr="00B9549E">
        <w:rPr>
          <w:rFonts w:asciiTheme="minorHAnsi" w:hAnsiTheme="minorHAnsi" w:cstheme="minorHAnsi"/>
          <w:sz w:val="22"/>
          <w:szCs w:val="22"/>
        </w:rPr>
        <w:t xml:space="preserve"> Process Improvements</w:t>
      </w:r>
      <w:r w:rsidRPr="00B9549E">
        <w:rPr>
          <w:rFonts w:asciiTheme="minorHAnsi" w:hAnsiTheme="minorHAnsi" w:cstheme="minorHAnsi"/>
          <w:bCs/>
          <w:sz w:val="22"/>
          <w:szCs w:val="22"/>
        </w:rPr>
        <w:t xml:space="preserve"> </w:t>
      </w:r>
    </w:p>
    <w:p w:rsidR="00C7609D" w:rsidRPr="00B9549E" w:rsidRDefault="00D9271D" w:rsidP="005302EF">
      <w:pPr>
        <w:numPr>
          <w:ilvl w:val="0"/>
          <w:numId w:val="1"/>
        </w:numPr>
        <w:jc w:val="both"/>
        <w:rPr>
          <w:rFonts w:asciiTheme="minorHAnsi" w:hAnsiTheme="minorHAnsi" w:cstheme="minorHAnsi"/>
          <w:bCs/>
          <w:sz w:val="22"/>
          <w:szCs w:val="22"/>
        </w:rPr>
      </w:pPr>
      <w:r>
        <w:rPr>
          <w:rFonts w:asciiTheme="minorHAnsi" w:hAnsiTheme="minorHAnsi" w:cstheme="minorHAnsi"/>
          <w:b/>
          <w:bCs/>
          <w:sz w:val="22"/>
          <w:szCs w:val="22"/>
        </w:rPr>
        <w:t xml:space="preserve">Site </w:t>
      </w:r>
      <w:r w:rsidR="00C7609D" w:rsidRPr="00B9549E">
        <w:rPr>
          <w:rFonts w:asciiTheme="minorHAnsi" w:hAnsiTheme="minorHAnsi" w:cstheme="minorHAnsi"/>
          <w:b/>
          <w:bCs/>
          <w:sz w:val="22"/>
          <w:szCs w:val="22"/>
        </w:rPr>
        <w:t xml:space="preserve">Construction </w:t>
      </w:r>
      <w:r w:rsidR="00C52EE9">
        <w:rPr>
          <w:rFonts w:asciiTheme="minorHAnsi" w:hAnsiTheme="minorHAnsi" w:cstheme="minorHAnsi"/>
          <w:b/>
          <w:bCs/>
          <w:sz w:val="22"/>
          <w:szCs w:val="22"/>
        </w:rPr>
        <w:t xml:space="preserve">&amp; </w:t>
      </w:r>
      <w:r w:rsidR="00C7609D" w:rsidRPr="00B9549E">
        <w:rPr>
          <w:rFonts w:asciiTheme="minorHAnsi" w:hAnsiTheme="minorHAnsi" w:cstheme="minorHAnsi"/>
          <w:b/>
          <w:bCs/>
          <w:sz w:val="22"/>
          <w:szCs w:val="22"/>
        </w:rPr>
        <w:t xml:space="preserve">Project Management: </w:t>
      </w:r>
      <w:r w:rsidR="005302EF" w:rsidRPr="00B9549E">
        <w:rPr>
          <w:rFonts w:asciiTheme="minorHAnsi" w:hAnsiTheme="minorHAnsi" w:cstheme="minorHAnsi"/>
          <w:b/>
          <w:bCs/>
          <w:sz w:val="22"/>
          <w:szCs w:val="22"/>
        </w:rPr>
        <w:t xml:space="preserve"> </w:t>
      </w:r>
      <w:r w:rsidR="005302EF" w:rsidRPr="00B9549E">
        <w:rPr>
          <w:rFonts w:asciiTheme="minorHAnsi" w:hAnsiTheme="minorHAnsi" w:cstheme="minorHAnsi"/>
          <w:sz w:val="22"/>
          <w:szCs w:val="22"/>
        </w:rPr>
        <w:t>Adept in monitoring</w:t>
      </w:r>
      <w:r w:rsidR="00C7609D" w:rsidRPr="00B9549E">
        <w:rPr>
          <w:rFonts w:asciiTheme="minorHAnsi" w:hAnsiTheme="minorHAnsi" w:cstheme="minorHAnsi"/>
          <w:bCs/>
          <w:sz w:val="22"/>
          <w:szCs w:val="22"/>
        </w:rPr>
        <w:t xml:space="preserve"> construction of the projects from inception to planning to completion</w:t>
      </w:r>
      <w:r w:rsidR="005302EF" w:rsidRPr="00B9549E">
        <w:rPr>
          <w:rFonts w:asciiTheme="minorHAnsi" w:hAnsiTheme="minorHAnsi" w:cstheme="minorHAnsi"/>
          <w:bCs/>
          <w:sz w:val="22"/>
          <w:szCs w:val="22"/>
        </w:rPr>
        <w:t>;</w:t>
      </w:r>
      <w:r w:rsidR="00C7609D" w:rsidRPr="00B9549E">
        <w:rPr>
          <w:rFonts w:asciiTheme="minorHAnsi" w:hAnsiTheme="minorHAnsi" w:cstheme="minorHAnsi"/>
          <w:bCs/>
          <w:sz w:val="22"/>
          <w:szCs w:val="22"/>
        </w:rPr>
        <w:t xml:space="preserve"> </w:t>
      </w:r>
      <w:r w:rsidR="005302EF" w:rsidRPr="00B9549E">
        <w:rPr>
          <w:rFonts w:asciiTheme="minorHAnsi" w:hAnsiTheme="minorHAnsi" w:cstheme="minorHAnsi"/>
          <w:bCs/>
          <w:sz w:val="22"/>
          <w:szCs w:val="22"/>
        </w:rPr>
        <w:t>c</w:t>
      </w:r>
      <w:r w:rsidR="00C7609D" w:rsidRPr="00B9549E">
        <w:rPr>
          <w:rFonts w:asciiTheme="minorHAnsi" w:hAnsiTheme="minorHAnsi" w:cstheme="minorHAnsi"/>
          <w:bCs/>
          <w:sz w:val="22"/>
          <w:szCs w:val="22"/>
        </w:rPr>
        <w:t>oordinat</w:t>
      </w:r>
      <w:r w:rsidR="005302EF" w:rsidRPr="00B9549E">
        <w:rPr>
          <w:rFonts w:asciiTheme="minorHAnsi" w:hAnsiTheme="minorHAnsi" w:cstheme="minorHAnsi"/>
          <w:bCs/>
          <w:sz w:val="22"/>
          <w:szCs w:val="22"/>
        </w:rPr>
        <w:t>ing</w:t>
      </w:r>
      <w:r w:rsidR="00C7609D" w:rsidRPr="00B9549E">
        <w:rPr>
          <w:rFonts w:asciiTheme="minorHAnsi" w:hAnsiTheme="minorHAnsi" w:cstheme="minorHAnsi"/>
          <w:bCs/>
          <w:sz w:val="22"/>
          <w:szCs w:val="22"/>
        </w:rPr>
        <w:t xml:space="preserve"> design and planning to ensure design standards are met and maintained</w:t>
      </w:r>
      <w:r w:rsidR="005302EF" w:rsidRPr="00B9549E">
        <w:rPr>
          <w:rFonts w:asciiTheme="minorHAnsi" w:hAnsiTheme="minorHAnsi" w:cstheme="minorHAnsi"/>
          <w:bCs/>
          <w:sz w:val="22"/>
          <w:szCs w:val="22"/>
        </w:rPr>
        <w:t>;</w:t>
      </w:r>
      <w:r w:rsidR="00C7609D" w:rsidRPr="00B9549E">
        <w:rPr>
          <w:rFonts w:asciiTheme="minorHAnsi" w:hAnsiTheme="minorHAnsi" w:cstheme="minorHAnsi"/>
          <w:bCs/>
          <w:sz w:val="22"/>
          <w:szCs w:val="22"/>
        </w:rPr>
        <w:t xml:space="preserve"> </w:t>
      </w:r>
      <w:r w:rsidR="005302EF" w:rsidRPr="00B9549E">
        <w:rPr>
          <w:rFonts w:asciiTheme="minorHAnsi" w:hAnsiTheme="minorHAnsi" w:cstheme="minorHAnsi"/>
          <w:bCs/>
          <w:sz w:val="22"/>
          <w:szCs w:val="22"/>
        </w:rPr>
        <w:t>c</w:t>
      </w:r>
      <w:r w:rsidR="00C7609D" w:rsidRPr="00B9549E">
        <w:rPr>
          <w:rFonts w:asciiTheme="minorHAnsi" w:hAnsiTheme="minorHAnsi" w:cstheme="minorHAnsi"/>
          <w:bCs/>
          <w:sz w:val="22"/>
          <w:szCs w:val="22"/>
        </w:rPr>
        <w:t>onduct</w:t>
      </w:r>
      <w:r w:rsidR="005302EF" w:rsidRPr="00B9549E">
        <w:rPr>
          <w:rFonts w:asciiTheme="minorHAnsi" w:hAnsiTheme="minorHAnsi" w:cstheme="minorHAnsi"/>
          <w:bCs/>
          <w:sz w:val="22"/>
          <w:szCs w:val="22"/>
        </w:rPr>
        <w:t>ing</w:t>
      </w:r>
      <w:r w:rsidR="00C7609D" w:rsidRPr="00B9549E">
        <w:rPr>
          <w:rFonts w:asciiTheme="minorHAnsi" w:hAnsiTheme="minorHAnsi" w:cstheme="minorHAnsi"/>
          <w:bCs/>
          <w:sz w:val="22"/>
          <w:szCs w:val="22"/>
        </w:rPr>
        <w:t xml:space="preserve"> and perform</w:t>
      </w:r>
      <w:r w:rsidR="005302EF" w:rsidRPr="00B9549E">
        <w:rPr>
          <w:rFonts w:asciiTheme="minorHAnsi" w:hAnsiTheme="minorHAnsi" w:cstheme="minorHAnsi"/>
          <w:bCs/>
          <w:sz w:val="22"/>
          <w:szCs w:val="22"/>
        </w:rPr>
        <w:t>ing</w:t>
      </w:r>
      <w:r w:rsidR="00C7609D" w:rsidRPr="00B9549E">
        <w:rPr>
          <w:rFonts w:asciiTheme="minorHAnsi" w:hAnsiTheme="minorHAnsi" w:cstheme="minorHAnsi"/>
          <w:bCs/>
          <w:sz w:val="22"/>
          <w:szCs w:val="22"/>
        </w:rPr>
        <w:t xml:space="preserve"> site surveys during various stages of the construction projec</w:t>
      </w:r>
      <w:r w:rsidR="005302EF" w:rsidRPr="00B9549E">
        <w:rPr>
          <w:rFonts w:asciiTheme="minorHAnsi" w:hAnsiTheme="minorHAnsi" w:cstheme="minorHAnsi"/>
          <w:bCs/>
          <w:sz w:val="22"/>
          <w:szCs w:val="22"/>
        </w:rPr>
        <w:t>t;</w:t>
      </w:r>
      <w:r w:rsidR="00C7609D" w:rsidRPr="00B9549E">
        <w:rPr>
          <w:rFonts w:asciiTheme="minorHAnsi" w:hAnsiTheme="minorHAnsi" w:cstheme="minorHAnsi"/>
          <w:bCs/>
          <w:sz w:val="22"/>
          <w:szCs w:val="22"/>
        </w:rPr>
        <w:t xml:space="preserve"> </w:t>
      </w:r>
      <w:r w:rsidR="005302EF" w:rsidRPr="00B9549E">
        <w:rPr>
          <w:rFonts w:asciiTheme="minorHAnsi" w:hAnsiTheme="minorHAnsi" w:cstheme="minorHAnsi"/>
          <w:bCs/>
          <w:sz w:val="22"/>
          <w:szCs w:val="22"/>
        </w:rPr>
        <w:t>a</w:t>
      </w:r>
      <w:r w:rsidR="00C7609D" w:rsidRPr="00B9549E">
        <w:rPr>
          <w:rFonts w:asciiTheme="minorHAnsi" w:hAnsiTheme="minorHAnsi" w:cstheme="minorHAnsi"/>
          <w:bCs/>
          <w:sz w:val="22"/>
          <w:szCs w:val="22"/>
        </w:rPr>
        <w:t>nalyz</w:t>
      </w:r>
      <w:r w:rsidR="005302EF" w:rsidRPr="00B9549E">
        <w:rPr>
          <w:rFonts w:asciiTheme="minorHAnsi" w:hAnsiTheme="minorHAnsi" w:cstheme="minorHAnsi"/>
          <w:bCs/>
          <w:sz w:val="22"/>
          <w:szCs w:val="22"/>
        </w:rPr>
        <w:t>ing</w:t>
      </w:r>
      <w:r w:rsidR="00C7609D" w:rsidRPr="00B9549E">
        <w:rPr>
          <w:rFonts w:asciiTheme="minorHAnsi" w:hAnsiTheme="minorHAnsi" w:cstheme="minorHAnsi"/>
          <w:bCs/>
          <w:sz w:val="22"/>
          <w:szCs w:val="22"/>
        </w:rPr>
        <w:t xml:space="preserve"> vendor proposals and select</w:t>
      </w:r>
      <w:r w:rsidR="005302EF" w:rsidRPr="00B9549E">
        <w:rPr>
          <w:rFonts w:asciiTheme="minorHAnsi" w:hAnsiTheme="minorHAnsi" w:cstheme="minorHAnsi"/>
          <w:bCs/>
          <w:sz w:val="22"/>
          <w:szCs w:val="22"/>
        </w:rPr>
        <w:t>ing</w:t>
      </w:r>
      <w:r w:rsidR="00C7609D" w:rsidRPr="00B9549E">
        <w:rPr>
          <w:rFonts w:asciiTheme="minorHAnsi" w:hAnsiTheme="minorHAnsi" w:cstheme="minorHAnsi"/>
          <w:bCs/>
          <w:sz w:val="22"/>
          <w:szCs w:val="22"/>
        </w:rPr>
        <w:t xml:space="preserve"> the appropriate one for each project</w:t>
      </w:r>
      <w:r w:rsidR="005302EF" w:rsidRPr="00B9549E">
        <w:rPr>
          <w:rFonts w:asciiTheme="minorHAnsi" w:hAnsiTheme="minorHAnsi" w:cstheme="minorHAnsi"/>
          <w:bCs/>
          <w:sz w:val="22"/>
          <w:szCs w:val="22"/>
        </w:rPr>
        <w:t>;</w:t>
      </w:r>
      <w:r w:rsidR="00C7609D" w:rsidRPr="00B9549E">
        <w:rPr>
          <w:rFonts w:asciiTheme="minorHAnsi" w:hAnsiTheme="minorHAnsi" w:cstheme="minorHAnsi"/>
          <w:bCs/>
          <w:sz w:val="22"/>
          <w:szCs w:val="22"/>
        </w:rPr>
        <w:t xml:space="preserve"> </w:t>
      </w:r>
      <w:r w:rsidR="005302EF" w:rsidRPr="00B9549E">
        <w:rPr>
          <w:rFonts w:asciiTheme="minorHAnsi" w:hAnsiTheme="minorHAnsi" w:cstheme="minorHAnsi"/>
          <w:bCs/>
          <w:sz w:val="22"/>
          <w:szCs w:val="22"/>
        </w:rPr>
        <w:t>analyzing</w:t>
      </w:r>
      <w:r w:rsidR="00C7609D" w:rsidRPr="00B9549E">
        <w:rPr>
          <w:rFonts w:asciiTheme="minorHAnsi" w:hAnsiTheme="minorHAnsi" w:cstheme="minorHAnsi"/>
          <w:bCs/>
          <w:sz w:val="22"/>
          <w:szCs w:val="22"/>
        </w:rPr>
        <w:t xml:space="preserve"> construction technical documentation for accuracy, feasibility, quality and conformance to industry standards.</w:t>
      </w:r>
    </w:p>
    <w:p w:rsidR="00684EFB" w:rsidRPr="00684EFB" w:rsidRDefault="000E3472" w:rsidP="00684EFB">
      <w:pPr>
        <w:numPr>
          <w:ilvl w:val="0"/>
          <w:numId w:val="1"/>
        </w:numPr>
        <w:jc w:val="both"/>
        <w:rPr>
          <w:rFonts w:ascii="Calibri" w:hAnsi="Calibri" w:cs="Calibri"/>
          <w:bCs/>
          <w:sz w:val="22"/>
          <w:szCs w:val="22"/>
        </w:rPr>
      </w:pPr>
      <w:r>
        <w:rPr>
          <w:rFonts w:asciiTheme="minorHAnsi" w:hAnsiTheme="minorHAnsi" w:cstheme="minorHAnsi"/>
          <w:b/>
          <w:bCs/>
          <w:sz w:val="22"/>
          <w:szCs w:val="22"/>
        </w:rPr>
        <w:t xml:space="preserve">Maintenance </w:t>
      </w:r>
      <w:r w:rsidR="00380B9F">
        <w:rPr>
          <w:rFonts w:asciiTheme="minorHAnsi" w:hAnsiTheme="minorHAnsi" w:cstheme="minorHAnsi"/>
          <w:b/>
          <w:bCs/>
          <w:sz w:val="22"/>
          <w:szCs w:val="22"/>
        </w:rPr>
        <w:t>activities:</w:t>
      </w:r>
      <w:r>
        <w:rPr>
          <w:rFonts w:asciiTheme="minorHAnsi" w:hAnsiTheme="minorHAnsi" w:cstheme="minorHAnsi"/>
          <w:b/>
          <w:bCs/>
          <w:sz w:val="22"/>
          <w:szCs w:val="22"/>
        </w:rPr>
        <w:t xml:space="preserve"> </w:t>
      </w:r>
      <w:r w:rsidRPr="000E3472">
        <w:rPr>
          <w:rFonts w:ascii="Calibri" w:hAnsi="Calibri" w:cs="Calibri"/>
          <w:bCs/>
          <w:sz w:val="22"/>
          <w:szCs w:val="22"/>
        </w:rPr>
        <w:t xml:space="preserve">preventive </w:t>
      </w:r>
      <w:r w:rsidR="00BE3241" w:rsidRPr="000E3472">
        <w:rPr>
          <w:rFonts w:ascii="Calibri" w:hAnsi="Calibri" w:cs="Calibri"/>
          <w:bCs/>
          <w:sz w:val="22"/>
          <w:szCs w:val="22"/>
        </w:rPr>
        <w:t>maintenance</w:t>
      </w:r>
      <w:r w:rsidR="00BE3241">
        <w:rPr>
          <w:rFonts w:ascii="Calibri" w:hAnsi="Calibri" w:cs="Calibri"/>
          <w:bCs/>
          <w:sz w:val="22"/>
          <w:szCs w:val="22"/>
        </w:rPr>
        <w:t>,</w:t>
      </w:r>
      <w:r>
        <w:rPr>
          <w:rFonts w:ascii="Calibri" w:hAnsi="Calibri" w:cs="Calibri"/>
          <w:bCs/>
          <w:sz w:val="22"/>
          <w:szCs w:val="22"/>
        </w:rPr>
        <w:t xml:space="preserve"> equipment healthy ness </w:t>
      </w:r>
      <w:proofErr w:type="gramStart"/>
      <w:r>
        <w:rPr>
          <w:rFonts w:ascii="Calibri" w:hAnsi="Calibri" w:cs="Calibri"/>
          <w:bCs/>
          <w:sz w:val="22"/>
          <w:szCs w:val="22"/>
        </w:rPr>
        <w:t>checking ,</w:t>
      </w:r>
      <w:proofErr w:type="gramEnd"/>
      <w:r>
        <w:rPr>
          <w:rFonts w:ascii="Calibri" w:hAnsi="Calibri" w:cs="Calibri"/>
          <w:bCs/>
          <w:sz w:val="22"/>
          <w:szCs w:val="22"/>
        </w:rPr>
        <w:t xml:space="preserve"> BOI checking and procuring required items in well advance, method study preparations, risk assessment for each and every activity , well knowledge in tools and tackles  and scheduling of each jobs. </w:t>
      </w:r>
      <w:r w:rsidR="00684EFB" w:rsidRPr="00684EFB">
        <w:rPr>
          <w:rFonts w:ascii="Calibri" w:hAnsi="Calibri" w:cs="Calibri"/>
          <w:bCs/>
          <w:sz w:val="22"/>
          <w:szCs w:val="22"/>
        </w:rPr>
        <w:t>Prepare the realistic turnaround budget based on final scope of work and execution plan. This position shall be cost conscious and always in look out for opportunities to reduce the cost of turnaround.</w:t>
      </w:r>
    </w:p>
    <w:p w:rsidR="00096BC1" w:rsidRDefault="00096BC1" w:rsidP="0008757D">
      <w:pPr>
        <w:numPr>
          <w:ilvl w:val="0"/>
          <w:numId w:val="1"/>
        </w:numPr>
        <w:jc w:val="both"/>
        <w:rPr>
          <w:rFonts w:ascii="Calibri" w:hAnsi="Calibri" w:cs="Calibri"/>
          <w:bCs/>
          <w:sz w:val="22"/>
          <w:szCs w:val="22"/>
        </w:rPr>
      </w:pPr>
      <w:r>
        <w:rPr>
          <w:rFonts w:asciiTheme="minorHAnsi" w:hAnsiTheme="minorHAnsi" w:cstheme="minorHAnsi"/>
          <w:b/>
          <w:bCs/>
          <w:sz w:val="22"/>
          <w:szCs w:val="22"/>
        </w:rPr>
        <w:t>Inventory management:</w:t>
      </w:r>
      <w:r>
        <w:rPr>
          <w:rFonts w:ascii="Calibri" w:hAnsi="Calibri" w:cs="Calibri"/>
          <w:bCs/>
          <w:sz w:val="22"/>
          <w:szCs w:val="22"/>
        </w:rPr>
        <w:t xml:space="preserve"> Spares and standby equipment’s shall be arranged before any breakdown of the system.</w:t>
      </w:r>
    </w:p>
    <w:p w:rsidR="00096BC1" w:rsidRPr="00B9549E" w:rsidRDefault="00096BC1" w:rsidP="00096BC1">
      <w:pPr>
        <w:ind w:left="357"/>
        <w:jc w:val="both"/>
        <w:rPr>
          <w:rFonts w:ascii="Calibri" w:hAnsi="Calibri" w:cs="Calibri"/>
          <w:bCs/>
          <w:sz w:val="22"/>
          <w:szCs w:val="22"/>
        </w:rPr>
      </w:pPr>
      <w:r w:rsidRPr="00096BC1">
        <w:rPr>
          <w:rFonts w:ascii="Calibri" w:hAnsi="Calibri" w:cs="Calibri"/>
          <w:bCs/>
          <w:sz w:val="22"/>
          <w:szCs w:val="22"/>
        </w:rPr>
        <w:t xml:space="preserve">Outsourcing of the </w:t>
      </w:r>
      <w:r>
        <w:rPr>
          <w:rFonts w:ascii="Calibri" w:hAnsi="Calibri" w:cs="Calibri"/>
          <w:bCs/>
          <w:sz w:val="22"/>
          <w:szCs w:val="22"/>
        </w:rPr>
        <w:t xml:space="preserve">equipment with cost analysis </w:t>
      </w:r>
      <w:r w:rsidR="002124AC">
        <w:rPr>
          <w:rFonts w:ascii="Calibri" w:hAnsi="Calibri" w:cs="Calibri"/>
          <w:bCs/>
          <w:sz w:val="22"/>
          <w:szCs w:val="22"/>
        </w:rPr>
        <w:t xml:space="preserve">for hiring basis. </w:t>
      </w:r>
    </w:p>
    <w:p w:rsidR="0067259D" w:rsidRPr="00B9549E" w:rsidRDefault="0067259D" w:rsidP="00025823">
      <w:pPr>
        <w:numPr>
          <w:ilvl w:val="0"/>
          <w:numId w:val="1"/>
        </w:numPr>
        <w:jc w:val="both"/>
        <w:rPr>
          <w:rFonts w:asciiTheme="minorHAnsi" w:hAnsiTheme="minorHAnsi" w:cstheme="minorHAnsi"/>
          <w:bCs/>
          <w:sz w:val="22"/>
          <w:szCs w:val="22"/>
        </w:rPr>
      </w:pPr>
      <w:r w:rsidRPr="00B9549E">
        <w:rPr>
          <w:rFonts w:asciiTheme="minorHAnsi" w:hAnsiTheme="minorHAnsi" w:cstheme="minorHAnsi"/>
          <w:b/>
          <w:sz w:val="22"/>
          <w:szCs w:val="22"/>
        </w:rPr>
        <w:t xml:space="preserve">Contract Management: </w:t>
      </w:r>
      <w:r w:rsidRPr="00B9549E">
        <w:rPr>
          <w:rFonts w:asciiTheme="minorHAnsi" w:hAnsiTheme="minorHAnsi" w:cstheme="minorHAnsi"/>
          <w:sz w:val="22"/>
          <w:szCs w:val="22"/>
        </w:rPr>
        <w:t xml:space="preserve">Project Estimation, Bidding, Contract Negotiation, Contract Administration, Budget Control, </w:t>
      </w:r>
      <w:r w:rsidR="00BE3241" w:rsidRPr="00B9549E">
        <w:rPr>
          <w:rFonts w:asciiTheme="minorHAnsi" w:hAnsiTheme="minorHAnsi" w:cstheme="minorHAnsi"/>
          <w:sz w:val="22"/>
          <w:szCs w:val="22"/>
        </w:rPr>
        <w:t>Inspection,</w:t>
      </w:r>
      <w:r w:rsidR="00BC1A5D">
        <w:rPr>
          <w:rFonts w:asciiTheme="minorHAnsi" w:hAnsiTheme="minorHAnsi" w:cstheme="minorHAnsi"/>
          <w:sz w:val="22"/>
          <w:szCs w:val="22"/>
        </w:rPr>
        <w:t xml:space="preserve"> material follow-</w:t>
      </w:r>
      <w:proofErr w:type="gramStart"/>
      <w:r w:rsidR="00BC1A5D">
        <w:rPr>
          <w:rFonts w:asciiTheme="minorHAnsi" w:hAnsiTheme="minorHAnsi" w:cstheme="minorHAnsi"/>
          <w:sz w:val="22"/>
          <w:szCs w:val="22"/>
        </w:rPr>
        <w:t>up ,</w:t>
      </w:r>
      <w:proofErr w:type="gramEnd"/>
      <w:r w:rsidR="00BC1A5D">
        <w:rPr>
          <w:rFonts w:asciiTheme="minorHAnsi" w:hAnsiTheme="minorHAnsi" w:cstheme="minorHAnsi"/>
          <w:sz w:val="22"/>
          <w:szCs w:val="22"/>
        </w:rPr>
        <w:t xml:space="preserve"> job expediting </w:t>
      </w:r>
      <w:r w:rsidRPr="00B9549E">
        <w:rPr>
          <w:rFonts w:asciiTheme="minorHAnsi" w:hAnsiTheme="minorHAnsi" w:cstheme="minorHAnsi"/>
          <w:sz w:val="22"/>
          <w:szCs w:val="22"/>
        </w:rPr>
        <w:t>and Handover</w:t>
      </w:r>
    </w:p>
    <w:p w:rsidR="0067259D" w:rsidRPr="00B9549E" w:rsidRDefault="0067259D" w:rsidP="00025823">
      <w:pPr>
        <w:numPr>
          <w:ilvl w:val="0"/>
          <w:numId w:val="1"/>
        </w:numPr>
        <w:jc w:val="both"/>
        <w:rPr>
          <w:rFonts w:asciiTheme="minorHAnsi" w:hAnsiTheme="minorHAnsi" w:cstheme="minorHAnsi"/>
          <w:bCs/>
          <w:sz w:val="22"/>
          <w:szCs w:val="22"/>
        </w:rPr>
      </w:pPr>
      <w:r w:rsidRPr="00B9549E">
        <w:rPr>
          <w:rFonts w:asciiTheme="minorHAnsi" w:hAnsiTheme="minorHAnsi" w:cstheme="minorHAnsi"/>
          <w:b/>
          <w:bCs/>
          <w:sz w:val="22"/>
          <w:szCs w:val="22"/>
        </w:rPr>
        <w:t xml:space="preserve">Health and Safety Management: </w:t>
      </w:r>
      <w:r w:rsidRPr="00B9549E">
        <w:rPr>
          <w:rFonts w:asciiTheme="minorHAnsi" w:hAnsiTheme="minorHAnsi" w:cstheme="minorHAnsi"/>
          <w:bCs/>
          <w:sz w:val="22"/>
          <w:szCs w:val="22"/>
        </w:rPr>
        <w:t>Ensure compliance to all relevant QHSE procedures and controls across engineering function to guarantee employee safety, health, legislative compliance, delivery of high quality products/service and a responsible environmental attitude.</w:t>
      </w:r>
    </w:p>
    <w:p w:rsidR="0067259D" w:rsidRPr="00B9549E" w:rsidRDefault="0067259D" w:rsidP="00025823">
      <w:pPr>
        <w:numPr>
          <w:ilvl w:val="0"/>
          <w:numId w:val="1"/>
        </w:numPr>
        <w:jc w:val="both"/>
        <w:rPr>
          <w:lang w:val="en-IN"/>
        </w:rPr>
      </w:pPr>
      <w:r w:rsidRPr="00B9549E">
        <w:rPr>
          <w:rFonts w:asciiTheme="minorHAnsi" w:hAnsiTheme="minorHAnsi" w:cstheme="minorHAnsi"/>
          <w:b/>
          <w:bCs/>
          <w:sz w:val="22"/>
          <w:szCs w:val="22"/>
        </w:rPr>
        <w:t xml:space="preserve">Team Management: </w:t>
      </w:r>
      <w:r w:rsidRPr="00B9549E">
        <w:rPr>
          <w:rFonts w:asciiTheme="minorHAnsi" w:hAnsiTheme="minorHAnsi" w:cstheme="minorHAnsi"/>
          <w:sz w:val="22"/>
          <w:szCs w:val="22"/>
        </w:rPr>
        <w:t>Resource Planning, Work Delegation, Managing Cross Functional and Multi-Cultural Teams, Providing Support</w:t>
      </w:r>
      <w:r w:rsidR="00535FF9">
        <w:rPr>
          <w:rFonts w:asciiTheme="minorHAnsi" w:hAnsiTheme="minorHAnsi" w:cstheme="minorHAnsi"/>
          <w:sz w:val="22"/>
          <w:szCs w:val="22"/>
        </w:rPr>
        <w:t>.</w:t>
      </w:r>
    </w:p>
    <w:p w:rsidR="00B43B7A" w:rsidRPr="00DC3298" w:rsidRDefault="00DC3D70" w:rsidP="0008757D">
      <w:pPr>
        <w:pBdr>
          <w:bottom w:val="single" w:sz="12" w:space="1" w:color="auto"/>
        </w:pBdr>
        <w:shd w:val="clear" w:color="auto" w:fill="DEEAF6" w:themeFill="accent1" w:themeFillTint="33"/>
        <w:jc w:val="center"/>
        <w:rPr>
          <w:rFonts w:ascii="Calibri" w:hAnsi="Calibri" w:cs="Calibri"/>
          <w:b/>
          <w:bCs/>
          <w:szCs w:val="28"/>
        </w:rPr>
      </w:pPr>
      <w:r w:rsidRPr="00DC3298">
        <w:rPr>
          <w:rFonts w:ascii="Calibri" w:hAnsi="Calibri" w:cs="Calibri"/>
          <w:b/>
          <w:bCs/>
          <w:szCs w:val="28"/>
        </w:rPr>
        <w:t>CAREER SUMMARY</w:t>
      </w:r>
    </w:p>
    <w:p w:rsidR="00DC3D70" w:rsidRPr="00DC3298" w:rsidRDefault="00DC3D70" w:rsidP="00025823">
      <w:pPr>
        <w:pStyle w:val="NoSpacing"/>
        <w:jc w:val="both"/>
        <w:rPr>
          <w:b/>
          <w:sz w:val="14"/>
          <w:szCs w:val="24"/>
          <w:lang w:val="en-IN"/>
        </w:rPr>
      </w:pPr>
    </w:p>
    <w:p w:rsidR="00CE6FFE" w:rsidRPr="00DC3298" w:rsidRDefault="00CE6FFE" w:rsidP="00CE6FFE">
      <w:pPr>
        <w:pStyle w:val="NoSpacing"/>
        <w:shd w:val="clear" w:color="auto" w:fill="F2F2F2" w:themeFill="background1" w:themeFillShade="F2"/>
        <w:jc w:val="both"/>
        <w:rPr>
          <w:b/>
          <w:sz w:val="24"/>
          <w:szCs w:val="24"/>
          <w:lang w:val="en-IN"/>
        </w:rPr>
      </w:pPr>
      <w:r w:rsidRPr="00DC3298">
        <w:rPr>
          <w:b/>
          <w:sz w:val="24"/>
          <w:szCs w:val="24"/>
          <w:lang w:val="en-IN"/>
        </w:rPr>
        <w:t xml:space="preserve">Dy. General Manager – </w:t>
      </w:r>
      <w:r>
        <w:rPr>
          <w:b/>
          <w:sz w:val="24"/>
          <w:szCs w:val="24"/>
          <w:lang w:val="en-IN"/>
        </w:rPr>
        <w:t xml:space="preserve"> </w:t>
      </w:r>
      <w:r w:rsidRPr="00DC3298">
        <w:rPr>
          <w:b/>
          <w:sz w:val="24"/>
          <w:szCs w:val="24"/>
          <w:lang w:val="en-IN"/>
        </w:rPr>
        <w:t xml:space="preserve"> Project </w:t>
      </w:r>
      <w:r w:rsidR="002124AC" w:rsidRPr="00DC3298">
        <w:rPr>
          <w:b/>
          <w:sz w:val="24"/>
          <w:szCs w:val="24"/>
          <w:lang w:val="en-IN"/>
        </w:rPr>
        <w:t>M</w:t>
      </w:r>
      <w:r w:rsidR="002124AC">
        <w:rPr>
          <w:b/>
          <w:sz w:val="24"/>
          <w:szCs w:val="24"/>
          <w:lang w:val="en-IN"/>
        </w:rPr>
        <w:t>aintenance &amp;</w:t>
      </w:r>
      <w:r>
        <w:rPr>
          <w:b/>
          <w:sz w:val="24"/>
          <w:szCs w:val="24"/>
          <w:lang w:val="en-IN"/>
        </w:rPr>
        <w:t xml:space="preserve"> Construction </w:t>
      </w:r>
    </w:p>
    <w:p w:rsidR="00CE6FFE" w:rsidRPr="00DC3298" w:rsidRDefault="00CE6FFE" w:rsidP="00CE6FFE">
      <w:pPr>
        <w:pStyle w:val="NoSpacing"/>
        <w:shd w:val="clear" w:color="auto" w:fill="F2F2F2" w:themeFill="background1" w:themeFillShade="F2"/>
        <w:tabs>
          <w:tab w:val="right" w:pos="10440"/>
        </w:tabs>
        <w:jc w:val="both"/>
        <w:rPr>
          <w:b/>
          <w:sz w:val="24"/>
          <w:szCs w:val="24"/>
          <w:lang w:val="en-IN"/>
        </w:rPr>
      </w:pPr>
      <w:r>
        <w:rPr>
          <w:b/>
          <w:sz w:val="24"/>
          <w:szCs w:val="24"/>
          <w:lang w:val="en-IN"/>
        </w:rPr>
        <w:t>Sembcorp Energy India Ltd.,</w:t>
      </w:r>
      <w:r w:rsidRPr="00DC3298">
        <w:rPr>
          <w:b/>
          <w:sz w:val="24"/>
          <w:szCs w:val="24"/>
          <w:lang w:val="en-IN"/>
        </w:rPr>
        <w:t xml:space="preserve"> </w:t>
      </w:r>
      <w:r w:rsidRPr="00DC3298">
        <w:rPr>
          <w:b/>
          <w:sz w:val="24"/>
          <w:szCs w:val="24"/>
          <w:lang w:val="en-IN"/>
        </w:rPr>
        <w:tab/>
        <w:t>Feb 2011 - Present</w:t>
      </w:r>
    </w:p>
    <w:p w:rsidR="00CE6FFE" w:rsidRPr="00DC3298" w:rsidRDefault="00CE6FFE" w:rsidP="00CE6FFE">
      <w:pPr>
        <w:jc w:val="both"/>
        <w:rPr>
          <w:rFonts w:asciiTheme="minorHAnsi" w:hAnsiTheme="minorHAnsi" w:cstheme="minorHAnsi"/>
          <w:bCs/>
          <w:sz w:val="22"/>
          <w:szCs w:val="22"/>
          <w:u w:val="single"/>
        </w:rPr>
      </w:pPr>
      <w:r w:rsidRPr="00DC3298">
        <w:rPr>
          <w:rFonts w:asciiTheme="minorHAnsi" w:hAnsiTheme="minorHAnsi" w:cstheme="minorHAnsi"/>
          <w:bCs/>
          <w:sz w:val="22"/>
          <w:szCs w:val="22"/>
          <w:u w:val="single"/>
        </w:rPr>
        <w:t xml:space="preserve">Project </w:t>
      </w:r>
    </w:p>
    <w:p w:rsidR="00CE6FFE" w:rsidRDefault="00CE6FFE" w:rsidP="00CE6FFE">
      <w:pPr>
        <w:numPr>
          <w:ilvl w:val="0"/>
          <w:numId w:val="1"/>
        </w:numPr>
        <w:jc w:val="both"/>
        <w:rPr>
          <w:rFonts w:asciiTheme="minorHAnsi" w:hAnsiTheme="minorHAnsi" w:cstheme="minorHAnsi"/>
          <w:b/>
          <w:bCs/>
          <w:sz w:val="22"/>
          <w:szCs w:val="22"/>
        </w:rPr>
      </w:pPr>
      <w:r w:rsidRPr="00DC3298">
        <w:rPr>
          <w:rFonts w:asciiTheme="minorHAnsi" w:hAnsiTheme="minorHAnsi" w:cstheme="minorHAnsi"/>
          <w:b/>
          <w:bCs/>
          <w:sz w:val="22"/>
          <w:szCs w:val="22"/>
        </w:rPr>
        <w:t>2 x 660 MW – Thermal</w:t>
      </w:r>
      <w:r>
        <w:rPr>
          <w:rFonts w:asciiTheme="minorHAnsi" w:hAnsiTheme="minorHAnsi" w:cstheme="minorHAnsi"/>
          <w:b/>
          <w:bCs/>
          <w:sz w:val="22"/>
          <w:szCs w:val="22"/>
        </w:rPr>
        <w:t xml:space="preserve"> Power</w:t>
      </w:r>
      <w:r w:rsidRPr="00DC3298">
        <w:rPr>
          <w:rFonts w:asciiTheme="minorHAnsi" w:hAnsiTheme="minorHAnsi" w:cstheme="minorHAnsi"/>
          <w:b/>
          <w:bCs/>
          <w:sz w:val="22"/>
          <w:szCs w:val="22"/>
        </w:rPr>
        <w:t xml:space="preserve"> Project (Nellore) Stage -1</w:t>
      </w:r>
      <w:r>
        <w:rPr>
          <w:rFonts w:asciiTheme="minorHAnsi" w:hAnsiTheme="minorHAnsi" w:cstheme="minorHAnsi"/>
          <w:b/>
          <w:bCs/>
          <w:sz w:val="22"/>
          <w:szCs w:val="22"/>
        </w:rPr>
        <w:t xml:space="preserve"> –Desalination plant of 13 MLD</w:t>
      </w:r>
    </w:p>
    <w:p w:rsidR="00CE6FFE" w:rsidRDefault="00CE6FFE" w:rsidP="00CE6FFE">
      <w:pPr>
        <w:numPr>
          <w:ilvl w:val="0"/>
          <w:numId w:val="1"/>
        </w:numPr>
        <w:jc w:val="both"/>
        <w:rPr>
          <w:rFonts w:asciiTheme="minorHAnsi" w:hAnsiTheme="minorHAnsi" w:cstheme="minorHAnsi"/>
          <w:b/>
          <w:bCs/>
          <w:sz w:val="22"/>
          <w:szCs w:val="22"/>
        </w:rPr>
      </w:pPr>
      <w:r w:rsidRPr="00DC3298">
        <w:rPr>
          <w:rFonts w:asciiTheme="minorHAnsi" w:hAnsiTheme="minorHAnsi" w:cstheme="minorHAnsi"/>
          <w:b/>
          <w:bCs/>
          <w:sz w:val="22"/>
          <w:szCs w:val="22"/>
        </w:rPr>
        <w:t>2 x 660 MW – Thermal</w:t>
      </w:r>
      <w:r>
        <w:rPr>
          <w:rFonts w:asciiTheme="minorHAnsi" w:hAnsiTheme="minorHAnsi" w:cstheme="minorHAnsi"/>
          <w:b/>
          <w:bCs/>
          <w:sz w:val="22"/>
          <w:szCs w:val="22"/>
        </w:rPr>
        <w:t xml:space="preserve"> Power</w:t>
      </w:r>
      <w:r w:rsidRPr="00DC3298">
        <w:rPr>
          <w:rFonts w:asciiTheme="minorHAnsi" w:hAnsiTheme="minorHAnsi" w:cstheme="minorHAnsi"/>
          <w:b/>
          <w:bCs/>
          <w:sz w:val="22"/>
          <w:szCs w:val="22"/>
        </w:rPr>
        <w:t xml:space="preserve"> Project (Nellore) Stage -</w:t>
      </w:r>
      <w:r>
        <w:rPr>
          <w:rFonts w:asciiTheme="minorHAnsi" w:hAnsiTheme="minorHAnsi" w:cstheme="minorHAnsi"/>
          <w:b/>
          <w:bCs/>
          <w:sz w:val="22"/>
          <w:szCs w:val="22"/>
        </w:rPr>
        <w:t>2 –Desalination plant of 10 MLD</w:t>
      </w:r>
    </w:p>
    <w:p w:rsidR="002124AC" w:rsidRDefault="005F77B2" w:rsidP="002124AC">
      <w:pPr>
        <w:ind w:left="357"/>
        <w:jc w:val="both"/>
        <w:rPr>
          <w:rFonts w:asciiTheme="minorHAnsi" w:hAnsiTheme="minorHAnsi" w:cstheme="minorHAnsi"/>
          <w:b/>
          <w:bCs/>
          <w:sz w:val="22"/>
          <w:szCs w:val="22"/>
        </w:rPr>
      </w:pPr>
      <w:r>
        <w:rPr>
          <w:rFonts w:asciiTheme="minorHAnsi" w:hAnsiTheme="minorHAnsi" w:cstheme="minorHAnsi"/>
          <w:b/>
          <w:bCs/>
          <w:sz w:val="22"/>
          <w:szCs w:val="22"/>
        </w:rPr>
        <w:t xml:space="preserve">Water </w:t>
      </w:r>
      <w:r w:rsidR="00C116EE">
        <w:rPr>
          <w:rFonts w:asciiTheme="minorHAnsi" w:hAnsiTheme="minorHAnsi" w:cstheme="minorHAnsi"/>
          <w:b/>
          <w:bCs/>
          <w:sz w:val="22"/>
          <w:szCs w:val="22"/>
        </w:rPr>
        <w:t>systems, Coal</w:t>
      </w:r>
      <w:r w:rsidR="002124AC">
        <w:rPr>
          <w:rFonts w:asciiTheme="minorHAnsi" w:hAnsiTheme="minorHAnsi" w:cstheme="minorHAnsi"/>
          <w:b/>
          <w:bCs/>
          <w:sz w:val="22"/>
          <w:szCs w:val="22"/>
        </w:rPr>
        <w:t xml:space="preserve"> handling system, ship unloading system,</w:t>
      </w:r>
      <w:r w:rsidR="00CE6FFE">
        <w:rPr>
          <w:rFonts w:asciiTheme="minorHAnsi" w:hAnsiTheme="minorHAnsi" w:cstheme="minorHAnsi"/>
          <w:b/>
          <w:bCs/>
          <w:sz w:val="22"/>
          <w:szCs w:val="22"/>
        </w:rPr>
        <w:t xml:space="preserve"> Off Shore and On Shore Piping,</w:t>
      </w:r>
      <w:r w:rsidR="002124AC">
        <w:rPr>
          <w:rFonts w:asciiTheme="minorHAnsi" w:hAnsiTheme="minorHAnsi" w:cstheme="minorHAnsi"/>
          <w:b/>
          <w:bCs/>
          <w:sz w:val="22"/>
          <w:szCs w:val="22"/>
        </w:rPr>
        <w:t xml:space="preserve"> AHS, clinker handling</w:t>
      </w:r>
      <w:r w:rsidR="00CE6FFE">
        <w:rPr>
          <w:rFonts w:asciiTheme="minorHAnsi" w:hAnsiTheme="minorHAnsi" w:cstheme="minorHAnsi"/>
          <w:b/>
          <w:bCs/>
          <w:sz w:val="22"/>
          <w:szCs w:val="22"/>
        </w:rPr>
        <w:t xml:space="preserve"> system</w:t>
      </w:r>
      <w:r w:rsidR="002124AC">
        <w:rPr>
          <w:rFonts w:asciiTheme="minorHAnsi" w:hAnsiTheme="minorHAnsi" w:cstheme="minorHAnsi"/>
          <w:b/>
          <w:bCs/>
          <w:sz w:val="22"/>
          <w:szCs w:val="22"/>
        </w:rPr>
        <w:t xml:space="preserve"> and Heavy equipment maintenance.</w:t>
      </w:r>
    </w:p>
    <w:p w:rsidR="00DA2243" w:rsidRDefault="00DA2243" w:rsidP="002124AC">
      <w:pPr>
        <w:ind w:left="357"/>
        <w:jc w:val="both"/>
        <w:rPr>
          <w:rFonts w:asciiTheme="minorHAnsi" w:hAnsiTheme="minorHAnsi" w:cstheme="minorHAnsi"/>
          <w:b/>
          <w:bCs/>
          <w:sz w:val="22"/>
          <w:szCs w:val="22"/>
        </w:rPr>
      </w:pPr>
    </w:p>
    <w:p w:rsidR="00CE6FFE" w:rsidRPr="00FC37A5" w:rsidRDefault="00CE6FFE" w:rsidP="00FC37A5">
      <w:pPr>
        <w:spacing w:after="160" w:line="259" w:lineRule="auto"/>
        <w:rPr>
          <w:rFonts w:ascii="Calibri" w:hAnsi="Calibri" w:cs="Calibri"/>
          <w:b/>
          <w:bCs/>
          <w:szCs w:val="28"/>
        </w:rPr>
      </w:pPr>
      <w:r w:rsidRPr="00FC37A5">
        <w:rPr>
          <w:rFonts w:ascii="Calibri" w:hAnsi="Calibri" w:cs="Calibri"/>
          <w:b/>
          <w:bCs/>
          <w:szCs w:val="28"/>
        </w:rPr>
        <w:t>Key Responsibilities:</w:t>
      </w:r>
    </w:p>
    <w:p w:rsidR="00E72E9A" w:rsidRPr="00B9549E" w:rsidRDefault="00E72E9A" w:rsidP="00E72E9A">
      <w:pPr>
        <w:numPr>
          <w:ilvl w:val="0"/>
          <w:numId w:val="1"/>
        </w:numPr>
        <w:jc w:val="both"/>
        <w:rPr>
          <w:rFonts w:ascii="Calibri" w:hAnsi="Calibri" w:cs="Calibri"/>
          <w:bCs/>
          <w:sz w:val="22"/>
          <w:szCs w:val="22"/>
        </w:rPr>
      </w:pPr>
      <w:r w:rsidRPr="00B9549E">
        <w:rPr>
          <w:rFonts w:ascii="Calibri" w:hAnsi="Calibri" w:cs="Calibri"/>
          <w:bCs/>
          <w:sz w:val="22"/>
          <w:szCs w:val="22"/>
        </w:rPr>
        <w:t xml:space="preserve">Functioned as the single focal point of contact between the Client, consultants and the Construction Contractor(s); and handling diverse activities such as </w:t>
      </w:r>
      <w:r>
        <w:rPr>
          <w:rFonts w:ascii="Calibri" w:hAnsi="Calibri" w:cs="Calibri"/>
          <w:bCs/>
          <w:sz w:val="22"/>
          <w:szCs w:val="22"/>
        </w:rPr>
        <w:t xml:space="preserve">BOQ preparations ,shutdown </w:t>
      </w:r>
      <w:r w:rsidRPr="00B9549E">
        <w:rPr>
          <w:rFonts w:ascii="Calibri" w:hAnsi="Calibri" w:cs="Calibri"/>
          <w:bCs/>
          <w:sz w:val="22"/>
          <w:szCs w:val="22"/>
        </w:rPr>
        <w:t xml:space="preserve">planning, scheduling, </w:t>
      </w:r>
      <w:r>
        <w:rPr>
          <w:rFonts w:ascii="Calibri" w:hAnsi="Calibri" w:cs="Calibri"/>
          <w:bCs/>
          <w:sz w:val="22"/>
          <w:szCs w:val="22"/>
        </w:rPr>
        <w:t xml:space="preserve">estimations of the shutdown activities , resource allocation, budgeting, procurement activities checking for the shutdown </w:t>
      </w:r>
      <w:proofErr w:type="spellStart"/>
      <w:r>
        <w:rPr>
          <w:rFonts w:ascii="Calibri" w:hAnsi="Calibri" w:cs="Calibri"/>
          <w:bCs/>
          <w:sz w:val="22"/>
          <w:szCs w:val="22"/>
        </w:rPr>
        <w:t>jobs,</w:t>
      </w:r>
      <w:r w:rsidRPr="00B9549E">
        <w:rPr>
          <w:rFonts w:ascii="Calibri" w:hAnsi="Calibri" w:cs="Calibri"/>
          <w:bCs/>
          <w:sz w:val="22"/>
          <w:szCs w:val="22"/>
        </w:rPr>
        <w:t>cost</w:t>
      </w:r>
      <w:proofErr w:type="spellEnd"/>
      <w:r w:rsidRPr="00B9549E">
        <w:rPr>
          <w:rFonts w:ascii="Calibri" w:hAnsi="Calibri" w:cs="Calibri"/>
          <w:bCs/>
          <w:sz w:val="22"/>
          <w:szCs w:val="22"/>
        </w:rPr>
        <w:t xml:space="preserve">-control, </w:t>
      </w:r>
      <w:r>
        <w:rPr>
          <w:rFonts w:ascii="Calibri" w:hAnsi="Calibri" w:cs="Calibri"/>
          <w:bCs/>
          <w:sz w:val="22"/>
          <w:szCs w:val="22"/>
        </w:rPr>
        <w:t>erection a</w:t>
      </w:r>
      <w:r w:rsidRPr="00B9549E">
        <w:rPr>
          <w:rFonts w:ascii="Calibri" w:hAnsi="Calibri" w:cs="Calibri"/>
          <w:bCs/>
          <w:sz w:val="22"/>
          <w:szCs w:val="22"/>
        </w:rPr>
        <w:t>nd commissioning</w:t>
      </w:r>
      <w:r>
        <w:rPr>
          <w:rFonts w:ascii="Calibri" w:hAnsi="Calibri" w:cs="Calibri"/>
          <w:bCs/>
          <w:sz w:val="22"/>
          <w:szCs w:val="22"/>
        </w:rPr>
        <w:t xml:space="preserve"> of shutdown activities </w:t>
      </w:r>
      <w:r w:rsidRPr="00B9549E">
        <w:rPr>
          <w:rFonts w:ascii="Calibri" w:hAnsi="Calibri" w:cs="Calibri"/>
          <w:bCs/>
          <w:sz w:val="22"/>
          <w:szCs w:val="22"/>
        </w:rPr>
        <w:t>and team management,</w:t>
      </w:r>
      <w:r>
        <w:rPr>
          <w:rFonts w:ascii="Calibri" w:hAnsi="Calibri" w:cs="Calibri"/>
          <w:bCs/>
          <w:sz w:val="22"/>
          <w:szCs w:val="22"/>
        </w:rPr>
        <w:t xml:space="preserve"> preventive maintenance, Regular   maintenance, asset replacement, inventory analysis ,   financial handling and strategy planning ,</w:t>
      </w:r>
      <w:r w:rsidRPr="00B9549E">
        <w:rPr>
          <w:rFonts w:ascii="Calibri" w:hAnsi="Calibri" w:cs="Calibri"/>
          <w:bCs/>
          <w:sz w:val="22"/>
          <w:szCs w:val="22"/>
        </w:rPr>
        <w:t xml:space="preserve"> ensuring the project objectives are delivered with success</w:t>
      </w:r>
      <w:r>
        <w:rPr>
          <w:rFonts w:ascii="Calibri" w:hAnsi="Calibri" w:cs="Calibri"/>
          <w:bCs/>
          <w:sz w:val="22"/>
          <w:szCs w:val="22"/>
        </w:rPr>
        <w:t xml:space="preserve"> with in the time</w:t>
      </w:r>
      <w:r w:rsidRPr="00B9549E">
        <w:rPr>
          <w:rFonts w:ascii="Calibri" w:hAnsi="Calibri" w:cs="Calibri"/>
          <w:bCs/>
          <w:sz w:val="22"/>
          <w:szCs w:val="22"/>
        </w:rPr>
        <w:t>.</w:t>
      </w:r>
    </w:p>
    <w:p w:rsidR="00E72E9A" w:rsidRDefault="00E72E9A" w:rsidP="00E72E9A">
      <w:pPr>
        <w:numPr>
          <w:ilvl w:val="0"/>
          <w:numId w:val="1"/>
        </w:numPr>
        <w:jc w:val="both"/>
        <w:rPr>
          <w:rFonts w:ascii="Calibri" w:hAnsi="Calibri" w:cs="Calibri"/>
          <w:bCs/>
          <w:sz w:val="22"/>
          <w:szCs w:val="22"/>
        </w:rPr>
      </w:pPr>
      <w:r w:rsidRPr="00FB2DEF">
        <w:rPr>
          <w:rFonts w:ascii="Calibri" w:hAnsi="Calibri" w:cs="Calibri"/>
          <w:bCs/>
          <w:sz w:val="22"/>
          <w:szCs w:val="22"/>
        </w:rPr>
        <w:t xml:space="preserve">Strong exposure in </w:t>
      </w:r>
      <w:r>
        <w:rPr>
          <w:rFonts w:ascii="Calibri" w:hAnsi="Calibri" w:cs="Calibri"/>
          <w:bCs/>
          <w:sz w:val="22"/>
          <w:szCs w:val="22"/>
        </w:rPr>
        <w:t xml:space="preserve">best utilization of the equipment and system by resource planning. </w:t>
      </w:r>
    </w:p>
    <w:p w:rsidR="00684EFB" w:rsidRPr="00684EFB" w:rsidRDefault="00684EFB" w:rsidP="00684EFB">
      <w:pPr>
        <w:numPr>
          <w:ilvl w:val="0"/>
          <w:numId w:val="1"/>
        </w:numPr>
        <w:jc w:val="both"/>
        <w:rPr>
          <w:rFonts w:ascii="Calibri" w:hAnsi="Calibri" w:cs="Calibri"/>
          <w:bCs/>
          <w:sz w:val="22"/>
          <w:szCs w:val="22"/>
        </w:rPr>
      </w:pPr>
      <w:r w:rsidRPr="00684EFB">
        <w:rPr>
          <w:rFonts w:ascii="Calibri" w:hAnsi="Calibri" w:cs="Calibri"/>
          <w:bCs/>
          <w:sz w:val="22"/>
          <w:szCs w:val="22"/>
        </w:rPr>
        <w:t>Identify the resources, contracts required to execute the approved final scope of work. Draw out an execution plan following the best practices.</w:t>
      </w:r>
    </w:p>
    <w:p w:rsidR="00684EFB" w:rsidRPr="00684EFB" w:rsidRDefault="00684EFB" w:rsidP="00684EFB">
      <w:pPr>
        <w:numPr>
          <w:ilvl w:val="0"/>
          <w:numId w:val="1"/>
        </w:numPr>
        <w:jc w:val="both"/>
        <w:rPr>
          <w:rFonts w:ascii="Calibri" w:hAnsi="Calibri" w:cs="Calibri"/>
          <w:bCs/>
          <w:sz w:val="22"/>
          <w:szCs w:val="22"/>
        </w:rPr>
      </w:pPr>
      <w:r w:rsidRPr="00684EFB">
        <w:rPr>
          <w:rFonts w:ascii="Calibri" w:hAnsi="Calibri" w:cs="Calibri"/>
          <w:bCs/>
          <w:sz w:val="22"/>
          <w:szCs w:val="22"/>
        </w:rPr>
        <w:t>Prepare the realistic turnaround budget based on final scope of work and execution plan. This position shall be cost conscious and always in look out for opportunities to reduce the cost of turnaround.</w:t>
      </w:r>
    </w:p>
    <w:p w:rsidR="00684EFB" w:rsidRPr="00684EFB" w:rsidRDefault="00684EFB" w:rsidP="00684EFB">
      <w:pPr>
        <w:numPr>
          <w:ilvl w:val="0"/>
          <w:numId w:val="1"/>
        </w:numPr>
        <w:jc w:val="both"/>
        <w:rPr>
          <w:rFonts w:ascii="Calibri" w:hAnsi="Calibri" w:cs="Calibri"/>
          <w:bCs/>
          <w:sz w:val="22"/>
          <w:szCs w:val="22"/>
        </w:rPr>
      </w:pPr>
      <w:r w:rsidRPr="00684EFB">
        <w:rPr>
          <w:rFonts w:ascii="Calibri" w:hAnsi="Calibri" w:cs="Calibri"/>
          <w:bCs/>
          <w:sz w:val="22"/>
          <w:szCs w:val="22"/>
        </w:rPr>
        <w:t>Initiate &amp; finalize the technical scope of the contracts for contract procurement.</w:t>
      </w:r>
    </w:p>
    <w:p w:rsidR="00684EFB" w:rsidRPr="00684EFB" w:rsidRDefault="00684EFB" w:rsidP="00684EFB">
      <w:pPr>
        <w:numPr>
          <w:ilvl w:val="0"/>
          <w:numId w:val="1"/>
        </w:numPr>
        <w:jc w:val="both"/>
        <w:rPr>
          <w:rFonts w:ascii="Calibri" w:hAnsi="Calibri" w:cs="Calibri"/>
          <w:bCs/>
          <w:sz w:val="22"/>
          <w:szCs w:val="22"/>
        </w:rPr>
      </w:pPr>
      <w:r w:rsidRPr="00684EFB">
        <w:rPr>
          <w:rFonts w:ascii="Calibri" w:hAnsi="Calibri" w:cs="Calibri"/>
          <w:bCs/>
          <w:sz w:val="22"/>
          <w:szCs w:val="22"/>
        </w:rPr>
        <w:t>Lead the team of materials/contract planners to ensure that all the resources are available on or before time.</w:t>
      </w:r>
    </w:p>
    <w:p w:rsidR="00684EFB" w:rsidRDefault="00684EFB" w:rsidP="00E72E9A">
      <w:pPr>
        <w:numPr>
          <w:ilvl w:val="0"/>
          <w:numId w:val="1"/>
        </w:numPr>
        <w:jc w:val="both"/>
        <w:rPr>
          <w:rFonts w:ascii="Calibri" w:hAnsi="Calibri" w:cs="Calibri"/>
          <w:bCs/>
          <w:sz w:val="22"/>
          <w:szCs w:val="22"/>
        </w:rPr>
      </w:pPr>
      <w:r w:rsidRPr="00684EFB">
        <w:rPr>
          <w:rFonts w:ascii="Calibri" w:hAnsi="Calibri" w:cs="Calibri"/>
          <w:bCs/>
          <w:sz w:val="22"/>
          <w:szCs w:val="22"/>
        </w:rPr>
        <w:t>Ensure day-to-day work is performed effectively, efficiently</w:t>
      </w:r>
      <w:r>
        <w:rPr>
          <w:rFonts w:ascii="Calibri" w:hAnsi="Calibri" w:cs="Calibri"/>
          <w:bCs/>
          <w:sz w:val="22"/>
          <w:szCs w:val="22"/>
        </w:rPr>
        <w:t xml:space="preserve"> </w:t>
      </w:r>
      <w:r w:rsidRPr="00684EFB">
        <w:rPr>
          <w:rFonts w:ascii="Calibri" w:hAnsi="Calibri" w:cs="Calibri"/>
          <w:bCs/>
          <w:sz w:val="22"/>
          <w:szCs w:val="22"/>
        </w:rPr>
        <w:t xml:space="preserve">and safely in order to increase </w:t>
      </w:r>
      <w:r>
        <w:rPr>
          <w:rFonts w:ascii="Calibri" w:hAnsi="Calibri" w:cs="Calibri"/>
          <w:bCs/>
          <w:sz w:val="22"/>
          <w:szCs w:val="22"/>
        </w:rPr>
        <w:t>profits for the company.</w:t>
      </w:r>
    </w:p>
    <w:p w:rsidR="00E72E9A" w:rsidRDefault="00E72E9A" w:rsidP="00E72E9A">
      <w:pPr>
        <w:numPr>
          <w:ilvl w:val="0"/>
          <w:numId w:val="1"/>
        </w:numPr>
        <w:jc w:val="both"/>
        <w:rPr>
          <w:rFonts w:ascii="Calibri" w:hAnsi="Calibri" w:cs="Calibri"/>
          <w:bCs/>
          <w:sz w:val="22"/>
          <w:szCs w:val="22"/>
        </w:rPr>
      </w:pPr>
      <w:r>
        <w:rPr>
          <w:rFonts w:ascii="Calibri" w:hAnsi="Calibri" w:cs="Calibri"/>
          <w:bCs/>
          <w:sz w:val="22"/>
          <w:szCs w:val="22"/>
        </w:rPr>
        <w:t>R</w:t>
      </w:r>
      <w:r w:rsidRPr="00151AF1">
        <w:rPr>
          <w:rFonts w:ascii="Calibri" w:hAnsi="Calibri" w:cs="Calibri"/>
          <w:bCs/>
          <w:sz w:val="22"/>
          <w:szCs w:val="22"/>
        </w:rPr>
        <w:t>eviews</w:t>
      </w:r>
      <w:r>
        <w:rPr>
          <w:rFonts w:ascii="Calibri" w:hAnsi="Calibri" w:cs="Calibri"/>
          <w:bCs/>
          <w:sz w:val="22"/>
          <w:szCs w:val="22"/>
        </w:rPr>
        <w:t xml:space="preserve"> TAR planning</w:t>
      </w:r>
      <w:r w:rsidRPr="00151AF1">
        <w:rPr>
          <w:rFonts w:ascii="Calibri" w:hAnsi="Calibri" w:cs="Calibri"/>
          <w:bCs/>
          <w:sz w:val="22"/>
          <w:szCs w:val="22"/>
        </w:rPr>
        <w:t xml:space="preserve"> what orders are being worked, updates them accordingly, what orders are coming on the next shift and ensures materials and equipment are available, and meets with the next shift to give them a status from the previous shift.</w:t>
      </w:r>
      <w:r>
        <w:rPr>
          <w:rFonts w:ascii="Calibri" w:hAnsi="Calibri" w:cs="Calibri"/>
          <w:bCs/>
          <w:sz w:val="22"/>
          <w:szCs w:val="22"/>
        </w:rPr>
        <w:t xml:space="preserve"> Problem solving, multi-tasking, time management, team building and scheduling TAR jobs.</w:t>
      </w:r>
    </w:p>
    <w:p w:rsidR="00E72E9A" w:rsidRPr="00FB2DEF" w:rsidRDefault="00E72E9A" w:rsidP="00E72E9A">
      <w:pPr>
        <w:numPr>
          <w:ilvl w:val="0"/>
          <w:numId w:val="1"/>
        </w:numPr>
        <w:jc w:val="both"/>
        <w:rPr>
          <w:rFonts w:ascii="Calibri" w:hAnsi="Calibri" w:cs="Calibri"/>
          <w:bCs/>
          <w:sz w:val="22"/>
          <w:szCs w:val="22"/>
        </w:rPr>
      </w:pPr>
      <w:r w:rsidRPr="00FB2DEF">
        <w:rPr>
          <w:rFonts w:ascii="Calibri" w:hAnsi="Calibri" w:cs="Calibri"/>
          <w:bCs/>
          <w:sz w:val="22"/>
          <w:szCs w:val="22"/>
        </w:rPr>
        <w:t xml:space="preserve">Continuous improvements in maintenance activity to reduce the cost of maintenance. </w:t>
      </w:r>
    </w:p>
    <w:p w:rsidR="00E72E9A" w:rsidRPr="00B9549E" w:rsidRDefault="00E72E9A" w:rsidP="00E72E9A">
      <w:pPr>
        <w:numPr>
          <w:ilvl w:val="0"/>
          <w:numId w:val="1"/>
        </w:numPr>
        <w:jc w:val="both"/>
        <w:rPr>
          <w:rFonts w:ascii="Calibri" w:hAnsi="Calibri" w:cs="Calibri"/>
          <w:bCs/>
          <w:sz w:val="22"/>
          <w:szCs w:val="22"/>
        </w:rPr>
      </w:pPr>
      <w:r>
        <w:rPr>
          <w:rFonts w:ascii="Calibri" w:hAnsi="Calibri" w:cs="Calibri"/>
          <w:bCs/>
          <w:sz w:val="22"/>
          <w:szCs w:val="22"/>
        </w:rPr>
        <w:lastRenderedPageBreak/>
        <w:t xml:space="preserve">Preparation of budget and capital plan for the financial year. continuous monitoring the equipment effectiveness, availability and condition. </w:t>
      </w:r>
      <w:r w:rsidRPr="00151AF1">
        <w:rPr>
          <w:rFonts w:ascii="Calibri" w:hAnsi="Calibri" w:cs="Calibri"/>
          <w:bCs/>
          <w:sz w:val="22"/>
          <w:szCs w:val="22"/>
        </w:rPr>
        <w:t>Schedules the required manpower and equipment for the execution of the T&amp;I</w:t>
      </w:r>
    </w:p>
    <w:p w:rsidR="00E72E9A" w:rsidRDefault="00E72E9A" w:rsidP="00E72E9A">
      <w:pPr>
        <w:numPr>
          <w:ilvl w:val="0"/>
          <w:numId w:val="1"/>
        </w:numPr>
        <w:jc w:val="both"/>
        <w:rPr>
          <w:rFonts w:ascii="Calibri" w:hAnsi="Calibri" w:cs="Calibri"/>
          <w:bCs/>
          <w:sz w:val="22"/>
          <w:szCs w:val="22"/>
        </w:rPr>
      </w:pPr>
      <w:r>
        <w:rPr>
          <w:rFonts w:ascii="Calibri" w:hAnsi="Calibri" w:cs="Calibri"/>
          <w:bCs/>
          <w:sz w:val="22"/>
          <w:szCs w:val="22"/>
        </w:rPr>
        <w:t xml:space="preserve">Good command on </w:t>
      </w:r>
      <w:r w:rsidRPr="001825F8">
        <w:rPr>
          <w:rFonts w:ascii="Calibri" w:hAnsi="Calibri" w:cs="Calibri"/>
          <w:bCs/>
          <w:sz w:val="22"/>
          <w:szCs w:val="22"/>
        </w:rPr>
        <w:t>HAZOP</w:t>
      </w:r>
      <w:r>
        <w:rPr>
          <w:rFonts w:ascii="Calibri" w:hAnsi="Calibri" w:cs="Calibri"/>
          <w:bCs/>
          <w:sz w:val="22"/>
          <w:szCs w:val="22"/>
        </w:rPr>
        <w:t>’s study, method study and RA preparations and permit to work procedures at site.</w:t>
      </w:r>
    </w:p>
    <w:p w:rsidR="00E72E9A" w:rsidRPr="00B9549E" w:rsidRDefault="00E72E9A" w:rsidP="00E72E9A">
      <w:pPr>
        <w:numPr>
          <w:ilvl w:val="0"/>
          <w:numId w:val="1"/>
        </w:numPr>
        <w:jc w:val="both"/>
        <w:rPr>
          <w:rFonts w:ascii="Calibri" w:hAnsi="Calibri" w:cs="Calibri"/>
          <w:bCs/>
          <w:sz w:val="22"/>
          <w:szCs w:val="22"/>
        </w:rPr>
      </w:pPr>
      <w:r w:rsidRPr="00C70315">
        <w:rPr>
          <w:rFonts w:ascii="Calibri" w:hAnsi="Calibri" w:cs="Calibri"/>
          <w:bCs/>
          <w:sz w:val="22"/>
          <w:szCs w:val="22"/>
        </w:rPr>
        <w:t>Execute corrective measures when early warning signs exist on performance issues</w:t>
      </w:r>
      <w:r>
        <w:rPr>
          <w:rFonts w:ascii="Calibri" w:hAnsi="Calibri" w:cs="Calibri"/>
          <w:bCs/>
          <w:sz w:val="22"/>
          <w:szCs w:val="22"/>
        </w:rPr>
        <w:t xml:space="preserve"> of the equipment’s and system</w:t>
      </w:r>
      <w:r w:rsidRPr="00C70315">
        <w:rPr>
          <w:rFonts w:ascii="Calibri" w:hAnsi="Calibri" w:cs="Calibri"/>
          <w:bCs/>
          <w:sz w:val="22"/>
          <w:szCs w:val="22"/>
        </w:rPr>
        <w:t>.</w:t>
      </w:r>
    </w:p>
    <w:p w:rsidR="00E72E9A" w:rsidRPr="000D7FB9" w:rsidRDefault="00E72E9A" w:rsidP="00E72E9A">
      <w:pPr>
        <w:numPr>
          <w:ilvl w:val="0"/>
          <w:numId w:val="1"/>
        </w:numPr>
        <w:jc w:val="both"/>
        <w:rPr>
          <w:rFonts w:ascii="Calibri" w:hAnsi="Calibri" w:cs="Calibri"/>
          <w:bCs/>
          <w:sz w:val="22"/>
          <w:szCs w:val="22"/>
        </w:rPr>
      </w:pPr>
      <w:r>
        <w:rPr>
          <w:rFonts w:ascii="Calibri" w:hAnsi="Calibri" w:cs="Calibri"/>
          <w:bCs/>
          <w:sz w:val="22"/>
          <w:szCs w:val="22"/>
        </w:rPr>
        <w:t>Equipment &amp; Asset replacement planning and preparation of the analysis for new procurements.</w:t>
      </w:r>
    </w:p>
    <w:p w:rsidR="00E72E9A" w:rsidRDefault="00E72E9A" w:rsidP="00E72E9A">
      <w:pPr>
        <w:numPr>
          <w:ilvl w:val="0"/>
          <w:numId w:val="1"/>
        </w:numPr>
        <w:jc w:val="both"/>
        <w:rPr>
          <w:rFonts w:ascii="Calibri" w:hAnsi="Calibri" w:cs="Calibri"/>
          <w:bCs/>
          <w:sz w:val="22"/>
          <w:szCs w:val="22"/>
        </w:rPr>
      </w:pPr>
      <w:r>
        <w:rPr>
          <w:rFonts w:ascii="Calibri" w:hAnsi="Calibri" w:cs="Calibri"/>
          <w:bCs/>
          <w:sz w:val="22"/>
          <w:szCs w:val="22"/>
        </w:rPr>
        <w:t>Strong hold in maintenance activities of static &amp; rotating equipment, shutdown activities for major power plants.</w:t>
      </w:r>
    </w:p>
    <w:p w:rsidR="00E72E9A" w:rsidRPr="00A939BE" w:rsidRDefault="00E72E9A" w:rsidP="00E72E9A">
      <w:pPr>
        <w:numPr>
          <w:ilvl w:val="0"/>
          <w:numId w:val="1"/>
        </w:numPr>
        <w:jc w:val="both"/>
        <w:rPr>
          <w:rFonts w:ascii="Calibri" w:hAnsi="Calibri" w:cs="Calibri"/>
          <w:bCs/>
          <w:sz w:val="22"/>
          <w:szCs w:val="22"/>
        </w:rPr>
      </w:pPr>
      <w:r w:rsidRPr="00B9549E">
        <w:rPr>
          <w:rFonts w:ascii="Calibri" w:hAnsi="Calibri" w:cs="Calibri"/>
          <w:bCs/>
          <w:sz w:val="22"/>
          <w:szCs w:val="22"/>
        </w:rPr>
        <w:t xml:space="preserve">Good communication skills facilitating effective liaison with sub-contractors, vendors and clients to complete a project in stipulated timeframe. </w:t>
      </w:r>
      <w:r w:rsidRPr="004050AA">
        <w:rPr>
          <w:rFonts w:ascii="Calibri" w:hAnsi="Calibri" w:cs="Calibri"/>
          <w:bCs/>
          <w:sz w:val="22"/>
          <w:szCs w:val="22"/>
        </w:rPr>
        <w:t>Experience of handling of health, safety and environmental aspects of the project construction.</w:t>
      </w:r>
      <w:r>
        <w:rPr>
          <w:rFonts w:ascii="Calibri" w:hAnsi="Calibri" w:cs="Calibri"/>
          <w:bCs/>
          <w:sz w:val="22"/>
          <w:szCs w:val="22"/>
        </w:rPr>
        <w:t xml:space="preserve"> Also experience in turnaround and shutdown projects within the time schedule.</w:t>
      </w:r>
    </w:p>
    <w:p w:rsidR="00E72E9A" w:rsidRDefault="00E72E9A" w:rsidP="00E72E9A">
      <w:pPr>
        <w:numPr>
          <w:ilvl w:val="0"/>
          <w:numId w:val="1"/>
        </w:numPr>
        <w:jc w:val="both"/>
        <w:rPr>
          <w:rFonts w:ascii="Calibri" w:hAnsi="Calibri" w:cs="Calibri"/>
          <w:bCs/>
          <w:sz w:val="22"/>
          <w:szCs w:val="22"/>
        </w:rPr>
      </w:pPr>
      <w:r w:rsidRPr="00E20DB9">
        <w:rPr>
          <w:rFonts w:ascii="Calibri" w:hAnsi="Calibri" w:cs="Calibri"/>
          <w:bCs/>
          <w:sz w:val="22"/>
          <w:szCs w:val="22"/>
        </w:rPr>
        <w:t>Team up with all stakeholders to resolve technical issues, project issues using sound project and engineering practices.</w:t>
      </w:r>
      <w:r>
        <w:rPr>
          <w:rFonts w:ascii="Calibri" w:hAnsi="Calibri" w:cs="Calibri"/>
          <w:bCs/>
          <w:sz w:val="22"/>
          <w:szCs w:val="22"/>
        </w:rPr>
        <w:t xml:space="preserve">  Experience in QA/QC policies and follow-up with sub-vendor for the deliverables to furnish the client for clearances.</w:t>
      </w:r>
    </w:p>
    <w:p w:rsidR="00684EFB" w:rsidRDefault="00684EFB" w:rsidP="00E72E9A">
      <w:pPr>
        <w:numPr>
          <w:ilvl w:val="0"/>
          <w:numId w:val="1"/>
        </w:numPr>
        <w:jc w:val="both"/>
        <w:rPr>
          <w:rFonts w:ascii="Calibri" w:hAnsi="Calibri" w:cs="Calibri"/>
          <w:bCs/>
          <w:sz w:val="22"/>
          <w:szCs w:val="22"/>
        </w:rPr>
      </w:pPr>
      <w:r w:rsidRPr="00684EFB">
        <w:rPr>
          <w:rFonts w:ascii="Calibri" w:hAnsi="Calibri" w:cs="Calibri"/>
          <w:bCs/>
          <w:sz w:val="22"/>
          <w:szCs w:val="22"/>
        </w:rPr>
        <w:t>Enforce operational discipline by ensuring all workplace and process safety procedures and practices are understood and implemented in order to avoid potential WPS and PSM incidents occurring.</w:t>
      </w:r>
    </w:p>
    <w:p w:rsidR="00684EFB" w:rsidRDefault="00684EFB" w:rsidP="00E72E9A">
      <w:pPr>
        <w:numPr>
          <w:ilvl w:val="0"/>
          <w:numId w:val="1"/>
        </w:numPr>
        <w:jc w:val="both"/>
        <w:rPr>
          <w:rFonts w:ascii="Calibri" w:hAnsi="Calibri" w:cs="Calibri"/>
          <w:bCs/>
          <w:sz w:val="22"/>
          <w:szCs w:val="22"/>
        </w:rPr>
      </w:pPr>
      <w:r w:rsidRPr="00684EFB">
        <w:rPr>
          <w:rFonts w:ascii="Calibri" w:hAnsi="Calibri" w:cs="Calibri"/>
          <w:bCs/>
          <w:sz w:val="22"/>
          <w:szCs w:val="22"/>
        </w:rPr>
        <w:t>Ensure that the safety &amp; well-being of employees, contractors, and others are always the first consideration in decisions on cost, production, quality and productivity.</w:t>
      </w:r>
    </w:p>
    <w:p w:rsidR="005F77B2" w:rsidRPr="00B9549E" w:rsidRDefault="005F77B2" w:rsidP="005F77B2">
      <w:pPr>
        <w:ind w:left="357"/>
        <w:jc w:val="both"/>
        <w:rPr>
          <w:rFonts w:ascii="Calibri" w:hAnsi="Calibri" w:cs="Calibri"/>
          <w:bCs/>
          <w:sz w:val="22"/>
          <w:szCs w:val="22"/>
        </w:rPr>
      </w:pPr>
    </w:p>
    <w:p w:rsidR="00CE6FFE" w:rsidRDefault="00CE6FFE" w:rsidP="00CE6FFE">
      <w:pPr>
        <w:pStyle w:val="NoSpacing"/>
        <w:jc w:val="both"/>
        <w:rPr>
          <w:i/>
          <w:iCs/>
          <w:u w:val="single"/>
          <w:lang w:val="en-IN"/>
        </w:rPr>
      </w:pPr>
      <w:r>
        <w:rPr>
          <w:i/>
          <w:iCs/>
          <w:u w:val="single"/>
          <w:lang w:val="en-IN"/>
        </w:rPr>
        <w:t xml:space="preserve">Shutdown and Maintenance works </w:t>
      </w:r>
    </w:p>
    <w:p w:rsidR="00CE6FFE" w:rsidRDefault="00CE6FFE" w:rsidP="00CE6FFE">
      <w:pPr>
        <w:numPr>
          <w:ilvl w:val="0"/>
          <w:numId w:val="1"/>
        </w:numPr>
        <w:jc w:val="both"/>
        <w:rPr>
          <w:rFonts w:asciiTheme="minorHAnsi" w:hAnsiTheme="minorHAnsi" w:cstheme="minorHAnsi"/>
          <w:bCs/>
          <w:sz w:val="22"/>
          <w:szCs w:val="22"/>
        </w:rPr>
      </w:pPr>
      <w:r>
        <w:rPr>
          <w:rFonts w:asciiTheme="minorHAnsi" w:hAnsiTheme="minorHAnsi" w:cstheme="minorHAnsi"/>
          <w:bCs/>
          <w:sz w:val="22"/>
          <w:szCs w:val="22"/>
        </w:rPr>
        <w:t>Identify the list of jobs activities and along with criticality</w:t>
      </w:r>
      <w:r w:rsidR="002124AC">
        <w:rPr>
          <w:rFonts w:asciiTheme="minorHAnsi" w:hAnsiTheme="minorHAnsi" w:cstheme="minorHAnsi"/>
          <w:bCs/>
          <w:sz w:val="22"/>
          <w:szCs w:val="22"/>
        </w:rPr>
        <w:t>.</w:t>
      </w:r>
    </w:p>
    <w:p w:rsidR="00CE6FFE" w:rsidRDefault="00CE6FFE" w:rsidP="00CE6FFE">
      <w:pPr>
        <w:numPr>
          <w:ilvl w:val="0"/>
          <w:numId w:val="1"/>
        </w:numPr>
        <w:jc w:val="both"/>
        <w:rPr>
          <w:rFonts w:asciiTheme="minorHAnsi" w:hAnsiTheme="minorHAnsi" w:cstheme="minorHAnsi"/>
          <w:bCs/>
          <w:sz w:val="22"/>
          <w:szCs w:val="22"/>
        </w:rPr>
      </w:pPr>
      <w:r>
        <w:rPr>
          <w:rFonts w:asciiTheme="minorHAnsi" w:hAnsiTheme="minorHAnsi" w:cstheme="minorHAnsi"/>
          <w:bCs/>
          <w:sz w:val="22"/>
          <w:szCs w:val="22"/>
        </w:rPr>
        <w:t>Shortlisting the activities in shutdown requirement and arrange material requirement list.</w:t>
      </w:r>
    </w:p>
    <w:p w:rsidR="002124AC" w:rsidRDefault="002124AC" w:rsidP="00CE6FFE">
      <w:pPr>
        <w:numPr>
          <w:ilvl w:val="0"/>
          <w:numId w:val="1"/>
        </w:numPr>
        <w:jc w:val="both"/>
        <w:rPr>
          <w:rFonts w:asciiTheme="minorHAnsi" w:hAnsiTheme="minorHAnsi" w:cstheme="minorHAnsi"/>
          <w:bCs/>
          <w:sz w:val="22"/>
          <w:szCs w:val="22"/>
        </w:rPr>
      </w:pPr>
      <w:r>
        <w:rPr>
          <w:rFonts w:asciiTheme="minorHAnsi" w:hAnsiTheme="minorHAnsi" w:cstheme="minorHAnsi"/>
          <w:bCs/>
          <w:sz w:val="22"/>
          <w:szCs w:val="22"/>
        </w:rPr>
        <w:t xml:space="preserve">Spare Inventory and standby equipment for mitigation in case of breakdowns. </w:t>
      </w:r>
    </w:p>
    <w:p w:rsidR="00CE6FFE" w:rsidRDefault="00CE6FFE" w:rsidP="00CE6FFE">
      <w:pPr>
        <w:numPr>
          <w:ilvl w:val="0"/>
          <w:numId w:val="1"/>
        </w:numPr>
        <w:jc w:val="both"/>
        <w:rPr>
          <w:rFonts w:asciiTheme="minorHAnsi" w:hAnsiTheme="minorHAnsi" w:cstheme="minorHAnsi"/>
          <w:bCs/>
          <w:sz w:val="22"/>
          <w:szCs w:val="22"/>
        </w:rPr>
      </w:pPr>
      <w:r>
        <w:rPr>
          <w:rFonts w:asciiTheme="minorHAnsi" w:hAnsiTheme="minorHAnsi" w:cstheme="minorHAnsi"/>
          <w:bCs/>
          <w:sz w:val="22"/>
          <w:szCs w:val="22"/>
        </w:rPr>
        <w:t>Arranging the list of activities required on sequence and clearance for procurement for shutdown activities material BOQ list.</w:t>
      </w:r>
    </w:p>
    <w:p w:rsidR="00FC37A5" w:rsidRDefault="00FC37A5" w:rsidP="00CE6FFE">
      <w:pPr>
        <w:numPr>
          <w:ilvl w:val="0"/>
          <w:numId w:val="1"/>
        </w:numPr>
        <w:jc w:val="both"/>
        <w:rPr>
          <w:rFonts w:asciiTheme="minorHAnsi" w:hAnsiTheme="minorHAnsi" w:cstheme="minorHAnsi"/>
          <w:bCs/>
          <w:sz w:val="22"/>
          <w:szCs w:val="22"/>
        </w:rPr>
      </w:pPr>
      <w:r>
        <w:rPr>
          <w:rFonts w:asciiTheme="minorHAnsi" w:hAnsiTheme="minorHAnsi" w:cstheme="minorHAnsi"/>
          <w:bCs/>
          <w:sz w:val="22"/>
          <w:szCs w:val="22"/>
        </w:rPr>
        <w:t>Maintenance of crushers, screens, feeders, conveyors, dozers and payloaders with regular intervals.</w:t>
      </w:r>
    </w:p>
    <w:p w:rsidR="00FC37A5" w:rsidRDefault="00FC37A5" w:rsidP="00CE6FFE">
      <w:pPr>
        <w:numPr>
          <w:ilvl w:val="0"/>
          <w:numId w:val="1"/>
        </w:numPr>
        <w:jc w:val="both"/>
        <w:rPr>
          <w:rFonts w:asciiTheme="minorHAnsi" w:hAnsiTheme="minorHAnsi" w:cstheme="minorHAnsi"/>
          <w:bCs/>
          <w:sz w:val="22"/>
          <w:szCs w:val="22"/>
        </w:rPr>
      </w:pPr>
      <w:r>
        <w:rPr>
          <w:rFonts w:asciiTheme="minorHAnsi" w:hAnsiTheme="minorHAnsi" w:cstheme="minorHAnsi"/>
          <w:bCs/>
          <w:sz w:val="22"/>
          <w:szCs w:val="22"/>
        </w:rPr>
        <w:t xml:space="preserve">Stacker cum reclaimer regular preventive checking and maintenance. </w:t>
      </w:r>
    </w:p>
    <w:p w:rsidR="00FC37A5" w:rsidRDefault="00FC37A5" w:rsidP="00CE6FFE">
      <w:pPr>
        <w:numPr>
          <w:ilvl w:val="0"/>
          <w:numId w:val="1"/>
        </w:numPr>
        <w:jc w:val="both"/>
        <w:rPr>
          <w:rFonts w:asciiTheme="minorHAnsi" w:hAnsiTheme="minorHAnsi" w:cstheme="minorHAnsi"/>
          <w:bCs/>
          <w:sz w:val="22"/>
          <w:szCs w:val="22"/>
        </w:rPr>
      </w:pPr>
      <w:r>
        <w:rPr>
          <w:rFonts w:asciiTheme="minorHAnsi" w:hAnsiTheme="minorHAnsi" w:cstheme="minorHAnsi"/>
          <w:bCs/>
          <w:sz w:val="22"/>
          <w:szCs w:val="22"/>
        </w:rPr>
        <w:t xml:space="preserve">Implementation of the plans and schedules for effective output. </w:t>
      </w:r>
    </w:p>
    <w:p w:rsidR="00FC37A5" w:rsidRDefault="00FC37A5" w:rsidP="00CE6FFE">
      <w:pPr>
        <w:numPr>
          <w:ilvl w:val="0"/>
          <w:numId w:val="1"/>
        </w:numPr>
        <w:jc w:val="both"/>
        <w:rPr>
          <w:rFonts w:asciiTheme="minorHAnsi" w:hAnsiTheme="minorHAnsi" w:cstheme="minorHAnsi"/>
          <w:bCs/>
          <w:sz w:val="22"/>
          <w:szCs w:val="22"/>
        </w:rPr>
      </w:pPr>
      <w:r>
        <w:rPr>
          <w:rFonts w:asciiTheme="minorHAnsi" w:hAnsiTheme="minorHAnsi" w:cstheme="minorHAnsi"/>
          <w:bCs/>
          <w:sz w:val="22"/>
          <w:szCs w:val="22"/>
        </w:rPr>
        <w:t>Technical and moral support to the team for completing the job in time.</w:t>
      </w:r>
    </w:p>
    <w:p w:rsidR="00CE6FFE" w:rsidRPr="00DC3298" w:rsidRDefault="00CE6FFE" w:rsidP="00CE6FFE">
      <w:pPr>
        <w:numPr>
          <w:ilvl w:val="0"/>
          <w:numId w:val="1"/>
        </w:numPr>
        <w:jc w:val="both"/>
        <w:rPr>
          <w:rFonts w:asciiTheme="minorHAnsi" w:hAnsiTheme="minorHAnsi" w:cstheme="minorHAnsi"/>
          <w:bCs/>
          <w:sz w:val="22"/>
          <w:szCs w:val="22"/>
        </w:rPr>
      </w:pPr>
      <w:r>
        <w:rPr>
          <w:rFonts w:asciiTheme="minorHAnsi" w:hAnsiTheme="minorHAnsi" w:cstheme="minorHAnsi"/>
          <w:bCs/>
          <w:sz w:val="22"/>
          <w:szCs w:val="22"/>
        </w:rPr>
        <w:t>Manpower and area preparations to be done.</w:t>
      </w:r>
      <w:r w:rsidRPr="00311A44">
        <w:rPr>
          <w:rFonts w:asciiTheme="minorHAnsi" w:hAnsiTheme="minorHAnsi" w:cstheme="minorHAnsi"/>
          <w:bCs/>
          <w:sz w:val="22"/>
          <w:szCs w:val="22"/>
        </w:rPr>
        <w:t xml:space="preserve"> </w:t>
      </w:r>
      <w:r>
        <w:rPr>
          <w:rFonts w:asciiTheme="minorHAnsi" w:hAnsiTheme="minorHAnsi" w:cstheme="minorHAnsi"/>
          <w:bCs/>
          <w:sz w:val="22"/>
          <w:szCs w:val="22"/>
        </w:rPr>
        <w:t>Activity scheduling and monitoring done.</w:t>
      </w:r>
    </w:p>
    <w:p w:rsidR="00CE6FFE" w:rsidRDefault="00CE6FFE" w:rsidP="00CE6FFE">
      <w:pPr>
        <w:numPr>
          <w:ilvl w:val="0"/>
          <w:numId w:val="1"/>
        </w:numPr>
        <w:jc w:val="both"/>
        <w:rPr>
          <w:rFonts w:asciiTheme="minorHAnsi" w:hAnsiTheme="minorHAnsi" w:cstheme="minorHAnsi"/>
          <w:bCs/>
          <w:sz w:val="22"/>
          <w:szCs w:val="22"/>
        </w:rPr>
      </w:pPr>
      <w:r>
        <w:rPr>
          <w:rFonts w:asciiTheme="minorHAnsi" w:hAnsiTheme="minorHAnsi" w:cstheme="minorHAnsi"/>
          <w:bCs/>
          <w:sz w:val="22"/>
          <w:szCs w:val="22"/>
        </w:rPr>
        <w:t xml:space="preserve">Activity start to end monitoring and coordinating the site and </w:t>
      </w:r>
      <w:r w:rsidR="002124AC">
        <w:rPr>
          <w:rFonts w:asciiTheme="minorHAnsi" w:hAnsiTheme="minorHAnsi" w:cstheme="minorHAnsi"/>
          <w:bCs/>
          <w:sz w:val="22"/>
          <w:szCs w:val="22"/>
        </w:rPr>
        <w:t>checking equipment healthiness.</w:t>
      </w:r>
    </w:p>
    <w:p w:rsidR="00CE6FFE" w:rsidRDefault="00CE6FFE" w:rsidP="00CE6FFE">
      <w:pPr>
        <w:numPr>
          <w:ilvl w:val="0"/>
          <w:numId w:val="1"/>
        </w:numPr>
        <w:jc w:val="both"/>
        <w:rPr>
          <w:rFonts w:asciiTheme="minorHAnsi" w:hAnsiTheme="minorHAnsi" w:cstheme="minorHAnsi"/>
          <w:bCs/>
          <w:sz w:val="22"/>
          <w:szCs w:val="22"/>
        </w:rPr>
      </w:pPr>
      <w:r>
        <w:rPr>
          <w:rFonts w:asciiTheme="minorHAnsi" w:hAnsiTheme="minorHAnsi" w:cstheme="minorHAnsi"/>
          <w:bCs/>
          <w:sz w:val="22"/>
          <w:szCs w:val="22"/>
        </w:rPr>
        <w:t>Activity status and site technical problem solving during the shutdown activities.</w:t>
      </w:r>
    </w:p>
    <w:p w:rsidR="00CE6FFE" w:rsidRDefault="00CE6FFE" w:rsidP="00CE6FFE">
      <w:pPr>
        <w:numPr>
          <w:ilvl w:val="0"/>
          <w:numId w:val="1"/>
        </w:numPr>
        <w:jc w:val="both"/>
        <w:rPr>
          <w:rFonts w:asciiTheme="minorHAnsi" w:hAnsiTheme="minorHAnsi" w:cstheme="minorHAnsi"/>
          <w:bCs/>
          <w:sz w:val="22"/>
          <w:szCs w:val="22"/>
        </w:rPr>
      </w:pPr>
      <w:r>
        <w:rPr>
          <w:rFonts w:asciiTheme="minorHAnsi" w:hAnsiTheme="minorHAnsi" w:cstheme="minorHAnsi"/>
          <w:bCs/>
          <w:sz w:val="22"/>
          <w:szCs w:val="22"/>
        </w:rPr>
        <w:t xml:space="preserve">Punch list completion and shutdown closing with QA and inspection clearances. </w:t>
      </w:r>
    </w:p>
    <w:p w:rsidR="005F77B2" w:rsidRDefault="005F77B2" w:rsidP="005F77B2">
      <w:pPr>
        <w:jc w:val="both"/>
        <w:rPr>
          <w:rFonts w:asciiTheme="minorHAnsi" w:hAnsiTheme="minorHAnsi" w:cstheme="minorHAnsi"/>
          <w:bCs/>
          <w:sz w:val="22"/>
          <w:szCs w:val="22"/>
        </w:rPr>
      </w:pPr>
    </w:p>
    <w:p w:rsidR="005F77B2" w:rsidRPr="00DC3298" w:rsidRDefault="005F77B2" w:rsidP="005F77B2">
      <w:pPr>
        <w:pStyle w:val="NoSpacing"/>
        <w:jc w:val="both"/>
        <w:rPr>
          <w:i/>
          <w:iCs/>
          <w:u w:val="single"/>
          <w:lang w:val="en-IN"/>
        </w:rPr>
      </w:pPr>
      <w:r>
        <w:rPr>
          <w:i/>
          <w:iCs/>
          <w:u w:val="single"/>
          <w:lang w:val="en-IN"/>
        </w:rPr>
        <w:t xml:space="preserve">Turn around works: </w:t>
      </w:r>
    </w:p>
    <w:p w:rsidR="005F77B2" w:rsidRPr="005F77B2" w:rsidRDefault="005F77B2" w:rsidP="005F77B2">
      <w:pPr>
        <w:numPr>
          <w:ilvl w:val="0"/>
          <w:numId w:val="1"/>
        </w:numPr>
        <w:jc w:val="both"/>
        <w:rPr>
          <w:rFonts w:asciiTheme="minorHAnsi" w:hAnsiTheme="minorHAnsi" w:cstheme="minorHAnsi"/>
          <w:bCs/>
          <w:sz w:val="22"/>
          <w:szCs w:val="22"/>
        </w:rPr>
      </w:pPr>
      <w:r w:rsidRPr="005F77B2">
        <w:rPr>
          <w:rFonts w:asciiTheme="minorHAnsi" w:hAnsiTheme="minorHAnsi" w:cstheme="minorHAnsi"/>
          <w:bCs/>
          <w:sz w:val="22"/>
          <w:szCs w:val="22"/>
        </w:rPr>
        <w:t xml:space="preserve">Responsible for delivering turnaround planning &amp; execution for various </w:t>
      </w:r>
      <w:r>
        <w:rPr>
          <w:rFonts w:asciiTheme="minorHAnsi" w:hAnsiTheme="minorHAnsi" w:cstheme="minorHAnsi"/>
          <w:bCs/>
          <w:sz w:val="22"/>
          <w:szCs w:val="22"/>
        </w:rPr>
        <w:t>power plants</w:t>
      </w:r>
      <w:r w:rsidRPr="005F77B2">
        <w:rPr>
          <w:rFonts w:asciiTheme="minorHAnsi" w:hAnsiTheme="minorHAnsi" w:cstheme="minorHAnsi"/>
          <w:bCs/>
          <w:sz w:val="22"/>
          <w:szCs w:val="22"/>
        </w:rPr>
        <w:t xml:space="preserve"> &amp; firm commitment to HSE &amp; QA/QC performances.</w:t>
      </w:r>
    </w:p>
    <w:p w:rsidR="005F77B2" w:rsidRPr="005F77B2" w:rsidRDefault="005F77B2" w:rsidP="005F77B2">
      <w:pPr>
        <w:numPr>
          <w:ilvl w:val="0"/>
          <w:numId w:val="1"/>
        </w:numPr>
        <w:jc w:val="both"/>
        <w:rPr>
          <w:rFonts w:asciiTheme="minorHAnsi" w:hAnsiTheme="minorHAnsi" w:cstheme="minorHAnsi"/>
          <w:bCs/>
          <w:sz w:val="22"/>
          <w:szCs w:val="22"/>
        </w:rPr>
      </w:pPr>
      <w:r w:rsidRPr="005F77B2">
        <w:rPr>
          <w:rFonts w:asciiTheme="minorHAnsi" w:hAnsiTheme="minorHAnsi" w:cstheme="minorHAnsi"/>
          <w:bCs/>
          <w:sz w:val="22"/>
          <w:szCs w:val="22"/>
        </w:rPr>
        <w:t>lead</w:t>
      </w:r>
      <w:r>
        <w:rPr>
          <w:rFonts w:asciiTheme="minorHAnsi" w:hAnsiTheme="minorHAnsi" w:cstheme="minorHAnsi"/>
          <w:bCs/>
          <w:sz w:val="22"/>
          <w:szCs w:val="22"/>
        </w:rPr>
        <w:t>ing</w:t>
      </w:r>
      <w:r w:rsidRPr="005F77B2">
        <w:rPr>
          <w:rFonts w:asciiTheme="minorHAnsi" w:hAnsiTheme="minorHAnsi" w:cstheme="minorHAnsi"/>
          <w:bCs/>
          <w:sz w:val="22"/>
          <w:szCs w:val="22"/>
        </w:rPr>
        <w:t xml:space="preserve"> a team of planners &amp; schedulers to achieve the turnaround objectives.</w:t>
      </w:r>
    </w:p>
    <w:p w:rsidR="005F77B2" w:rsidRPr="005F77B2" w:rsidRDefault="005F77B2" w:rsidP="005F77B2">
      <w:pPr>
        <w:numPr>
          <w:ilvl w:val="0"/>
          <w:numId w:val="1"/>
        </w:numPr>
        <w:jc w:val="both"/>
        <w:rPr>
          <w:rFonts w:asciiTheme="minorHAnsi" w:hAnsiTheme="minorHAnsi" w:cstheme="minorHAnsi"/>
          <w:bCs/>
          <w:sz w:val="22"/>
          <w:szCs w:val="22"/>
        </w:rPr>
      </w:pPr>
      <w:r w:rsidRPr="005F77B2">
        <w:rPr>
          <w:rFonts w:asciiTheme="minorHAnsi" w:hAnsiTheme="minorHAnsi" w:cstheme="minorHAnsi"/>
          <w:bCs/>
          <w:sz w:val="22"/>
          <w:szCs w:val="22"/>
        </w:rPr>
        <w:t>Responsible to coordinate &amp; follow up with a multidisciplinary team of operation, maintenance, engineering, inspection, project, shops &amp; support services, etc. to achieve the milestones for the turnaround planning &amp; execution phases.</w:t>
      </w:r>
    </w:p>
    <w:p w:rsidR="005F77B2" w:rsidRPr="005F77B2" w:rsidRDefault="005F77B2" w:rsidP="005F77B2">
      <w:pPr>
        <w:numPr>
          <w:ilvl w:val="0"/>
          <w:numId w:val="1"/>
        </w:numPr>
        <w:jc w:val="both"/>
        <w:rPr>
          <w:rFonts w:asciiTheme="minorHAnsi" w:hAnsiTheme="minorHAnsi" w:cstheme="minorHAnsi"/>
          <w:bCs/>
          <w:sz w:val="22"/>
          <w:szCs w:val="22"/>
        </w:rPr>
      </w:pPr>
      <w:r>
        <w:rPr>
          <w:rFonts w:asciiTheme="minorHAnsi" w:hAnsiTheme="minorHAnsi" w:cstheme="minorHAnsi"/>
          <w:bCs/>
          <w:sz w:val="22"/>
          <w:szCs w:val="22"/>
        </w:rPr>
        <w:t xml:space="preserve">Made the </w:t>
      </w:r>
      <w:r w:rsidRPr="005F77B2">
        <w:rPr>
          <w:rFonts w:asciiTheme="minorHAnsi" w:hAnsiTheme="minorHAnsi" w:cstheme="minorHAnsi"/>
          <w:bCs/>
          <w:sz w:val="22"/>
          <w:szCs w:val="22"/>
        </w:rPr>
        <w:t>turnaround planning milestones target dates on the assigned plants/units and follow up to achieve the target.</w:t>
      </w:r>
    </w:p>
    <w:p w:rsidR="005F77B2" w:rsidRPr="005F77B2" w:rsidRDefault="005F77B2" w:rsidP="005F77B2">
      <w:pPr>
        <w:numPr>
          <w:ilvl w:val="0"/>
          <w:numId w:val="1"/>
        </w:numPr>
        <w:jc w:val="both"/>
        <w:rPr>
          <w:rFonts w:asciiTheme="minorHAnsi" w:hAnsiTheme="minorHAnsi" w:cstheme="minorHAnsi"/>
          <w:bCs/>
          <w:sz w:val="22"/>
          <w:szCs w:val="22"/>
        </w:rPr>
      </w:pPr>
      <w:r w:rsidRPr="005F77B2">
        <w:rPr>
          <w:rFonts w:asciiTheme="minorHAnsi" w:hAnsiTheme="minorHAnsi" w:cstheme="minorHAnsi"/>
          <w:bCs/>
          <w:sz w:val="22"/>
          <w:szCs w:val="22"/>
        </w:rPr>
        <w:t>Kick-start the planning process by requisition of scope input from the operation, inspection, engineering and maintenance. Develop, challenge and finalize the approved scope of work.</w:t>
      </w:r>
    </w:p>
    <w:p w:rsidR="005F77B2" w:rsidRPr="005F77B2" w:rsidRDefault="005F77B2" w:rsidP="005F77B2">
      <w:pPr>
        <w:numPr>
          <w:ilvl w:val="0"/>
          <w:numId w:val="1"/>
        </w:numPr>
        <w:jc w:val="both"/>
        <w:rPr>
          <w:rFonts w:asciiTheme="minorHAnsi" w:hAnsiTheme="minorHAnsi" w:cstheme="minorHAnsi"/>
          <w:bCs/>
          <w:sz w:val="22"/>
          <w:szCs w:val="22"/>
        </w:rPr>
      </w:pPr>
      <w:proofErr w:type="gramStart"/>
      <w:r w:rsidRPr="005F77B2">
        <w:rPr>
          <w:rFonts w:asciiTheme="minorHAnsi" w:hAnsiTheme="minorHAnsi" w:cstheme="minorHAnsi"/>
          <w:bCs/>
          <w:sz w:val="22"/>
          <w:szCs w:val="22"/>
        </w:rPr>
        <w:t>Identi</w:t>
      </w:r>
      <w:r>
        <w:rPr>
          <w:rFonts w:asciiTheme="minorHAnsi" w:hAnsiTheme="minorHAnsi" w:cstheme="minorHAnsi"/>
          <w:bCs/>
          <w:sz w:val="22"/>
          <w:szCs w:val="22"/>
        </w:rPr>
        <w:t xml:space="preserve">fied </w:t>
      </w:r>
      <w:r w:rsidRPr="005F77B2">
        <w:rPr>
          <w:rFonts w:asciiTheme="minorHAnsi" w:hAnsiTheme="minorHAnsi" w:cstheme="minorHAnsi"/>
          <w:bCs/>
          <w:sz w:val="22"/>
          <w:szCs w:val="22"/>
        </w:rPr>
        <w:t xml:space="preserve"> the</w:t>
      </w:r>
      <w:proofErr w:type="gramEnd"/>
      <w:r w:rsidRPr="005F77B2">
        <w:rPr>
          <w:rFonts w:asciiTheme="minorHAnsi" w:hAnsiTheme="minorHAnsi" w:cstheme="minorHAnsi"/>
          <w:bCs/>
          <w:sz w:val="22"/>
          <w:szCs w:val="22"/>
        </w:rPr>
        <w:t xml:space="preserve"> long lead materials and lead/guide the planners to order the materials. Support the planners with material specification in coordination with engineering support unit.</w:t>
      </w:r>
    </w:p>
    <w:p w:rsidR="005F77B2" w:rsidRPr="005F77B2" w:rsidRDefault="005F77B2" w:rsidP="005F77B2">
      <w:pPr>
        <w:numPr>
          <w:ilvl w:val="0"/>
          <w:numId w:val="1"/>
        </w:numPr>
        <w:jc w:val="both"/>
        <w:rPr>
          <w:rFonts w:asciiTheme="minorHAnsi" w:hAnsiTheme="minorHAnsi" w:cstheme="minorHAnsi"/>
          <w:bCs/>
          <w:sz w:val="22"/>
          <w:szCs w:val="22"/>
        </w:rPr>
      </w:pPr>
      <w:r w:rsidRPr="005F77B2">
        <w:rPr>
          <w:rFonts w:asciiTheme="minorHAnsi" w:hAnsiTheme="minorHAnsi" w:cstheme="minorHAnsi"/>
          <w:bCs/>
          <w:sz w:val="22"/>
          <w:szCs w:val="22"/>
        </w:rPr>
        <w:t>Identi</w:t>
      </w:r>
      <w:r>
        <w:rPr>
          <w:rFonts w:asciiTheme="minorHAnsi" w:hAnsiTheme="minorHAnsi" w:cstheme="minorHAnsi"/>
          <w:bCs/>
          <w:sz w:val="22"/>
          <w:szCs w:val="22"/>
        </w:rPr>
        <w:t>fied</w:t>
      </w:r>
      <w:r w:rsidRPr="005F77B2">
        <w:rPr>
          <w:rFonts w:asciiTheme="minorHAnsi" w:hAnsiTheme="minorHAnsi" w:cstheme="minorHAnsi"/>
          <w:bCs/>
          <w:sz w:val="22"/>
          <w:szCs w:val="22"/>
        </w:rPr>
        <w:t xml:space="preserve"> the resources, contracts required to execute the approved final scope of work. Draw out an execution plan following the best practices.</w:t>
      </w:r>
    </w:p>
    <w:p w:rsidR="005F77B2" w:rsidRPr="005F77B2" w:rsidRDefault="005F77B2" w:rsidP="005F77B2">
      <w:pPr>
        <w:numPr>
          <w:ilvl w:val="0"/>
          <w:numId w:val="1"/>
        </w:numPr>
        <w:jc w:val="both"/>
        <w:rPr>
          <w:rFonts w:asciiTheme="minorHAnsi" w:hAnsiTheme="minorHAnsi" w:cstheme="minorHAnsi"/>
          <w:bCs/>
          <w:sz w:val="22"/>
          <w:szCs w:val="22"/>
        </w:rPr>
      </w:pPr>
      <w:r w:rsidRPr="005F77B2">
        <w:rPr>
          <w:rFonts w:asciiTheme="minorHAnsi" w:hAnsiTheme="minorHAnsi" w:cstheme="minorHAnsi"/>
          <w:bCs/>
          <w:sz w:val="22"/>
          <w:szCs w:val="22"/>
        </w:rPr>
        <w:t>Prepare</w:t>
      </w:r>
      <w:r>
        <w:rPr>
          <w:rFonts w:asciiTheme="minorHAnsi" w:hAnsiTheme="minorHAnsi" w:cstheme="minorHAnsi"/>
          <w:bCs/>
          <w:sz w:val="22"/>
          <w:szCs w:val="22"/>
        </w:rPr>
        <w:t>d</w:t>
      </w:r>
      <w:r w:rsidRPr="005F77B2">
        <w:rPr>
          <w:rFonts w:asciiTheme="minorHAnsi" w:hAnsiTheme="minorHAnsi" w:cstheme="minorHAnsi"/>
          <w:bCs/>
          <w:sz w:val="22"/>
          <w:szCs w:val="22"/>
        </w:rPr>
        <w:t xml:space="preserve"> the realistic turnaround budget based on final scope of work and execution plan. This position shall be cost conscious and always in look out for opportunities to reduce the cost of turnaround.</w:t>
      </w:r>
    </w:p>
    <w:p w:rsidR="005F77B2" w:rsidRPr="005F77B2" w:rsidRDefault="005F77B2" w:rsidP="005F77B2">
      <w:pPr>
        <w:numPr>
          <w:ilvl w:val="0"/>
          <w:numId w:val="1"/>
        </w:numPr>
        <w:jc w:val="both"/>
        <w:rPr>
          <w:rFonts w:asciiTheme="minorHAnsi" w:hAnsiTheme="minorHAnsi" w:cstheme="minorHAnsi"/>
          <w:bCs/>
          <w:sz w:val="22"/>
          <w:szCs w:val="22"/>
        </w:rPr>
      </w:pPr>
      <w:r w:rsidRPr="005F77B2">
        <w:rPr>
          <w:rFonts w:asciiTheme="minorHAnsi" w:hAnsiTheme="minorHAnsi" w:cstheme="minorHAnsi"/>
          <w:bCs/>
          <w:sz w:val="22"/>
          <w:szCs w:val="22"/>
        </w:rPr>
        <w:t>Initiate</w:t>
      </w:r>
      <w:r>
        <w:rPr>
          <w:rFonts w:asciiTheme="minorHAnsi" w:hAnsiTheme="minorHAnsi" w:cstheme="minorHAnsi"/>
          <w:bCs/>
          <w:sz w:val="22"/>
          <w:szCs w:val="22"/>
        </w:rPr>
        <w:t>d</w:t>
      </w:r>
      <w:r w:rsidRPr="005F77B2">
        <w:rPr>
          <w:rFonts w:asciiTheme="minorHAnsi" w:hAnsiTheme="minorHAnsi" w:cstheme="minorHAnsi"/>
          <w:bCs/>
          <w:sz w:val="22"/>
          <w:szCs w:val="22"/>
        </w:rPr>
        <w:t xml:space="preserve"> &amp; finalize the technical scope of the contracts for contract procurement.</w:t>
      </w:r>
    </w:p>
    <w:p w:rsidR="005F77B2" w:rsidRPr="005F77B2" w:rsidRDefault="005F77B2" w:rsidP="005F77B2">
      <w:pPr>
        <w:numPr>
          <w:ilvl w:val="0"/>
          <w:numId w:val="1"/>
        </w:numPr>
        <w:jc w:val="both"/>
        <w:rPr>
          <w:rFonts w:asciiTheme="minorHAnsi" w:hAnsiTheme="minorHAnsi" w:cstheme="minorHAnsi"/>
          <w:bCs/>
          <w:sz w:val="22"/>
          <w:szCs w:val="22"/>
        </w:rPr>
      </w:pPr>
      <w:r w:rsidRPr="005F77B2">
        <w:rPr>
          <w:rFonts w:asciiTheme="minorHAnsi" w:hAnsiTheme="minorHAnsi" w:cstheme="minorHAnsi"/>
          <w:bCs/>
          <w:sz w:val="22"/>
          <w:szCs w:val="22"/>
        </w:rPr>
        <w:t>Lead</w:t>
      </w:r>
      <w:r>
        <w:rPr>
          <w:rFonts w:asciiTheme="minorHAnsi" w:hAnsiTheme="minorHAnsi" w:cstheme="minorHAnsi"/>
          <w:bCs/>
          <w:sz w:val="22"/>
          <w:szCs w:val="22"/>
        </w:rPr>
        <w:t>ing</w:t>
      </w:r>
      <w:r w:rsidRPr="005F77B2">
        <w:rPr>
          <w:rFonts w:asciiTheme="minorHAnsi" w:hAnsiTheme="minorHAnsi" w:cstheme="minorHAnsi"/>
          <w:bCs/>
          <w:sz w:val="22"/>
          <w:szCs w:val="22"/>
        </w:rPr>
        <w:t xml:space="preserve"> the team of materials/contract planners to ensure that all the resources are available on or before time.</w:t>
      </w:r>
    </w:p>
    <w:p w:rsidR="005F77B2" w:rsidRPr="005F77B2" w:rsidRDefault="005F77B2" w:rsidP="005F77B2">
      <w:pPr>
        <w:numPr>
          <w:ilvl w:val="0"/>
          <w:numId w:val="1"/>
        </w:numPr>
        <w:jc w:val="both"/>
        <w:rPr>
          <w:rFonts w:asciiTheme="minorHAnsi" w:hAnsiTheme="minorHAnsi" w:cstheme="minorHAnsi"/>
          <w:bCs/>
          <w:sz w:val="22"/>
          <w:szCs w:val="22"/>
        </w:rPr>
      </w:pPr>
      <w:r w:rsidRPr="005F77B2">
        <w:rPr>
          <w:rFonts w:asciiTheme="minorHAnsi" w:hAnsiTheme="minorHAnsi" w:cstheme="minorHAnsi"/>
          <w:bCs/>
          <w:sz w:val="22"/>
          <w:szCs w:val="22"/>
        </w:rPr>
        <w:t>Lead</w:t>
      </w:r>
      <w:r>
        <w:rPr>
          <w:rFonts w:asciiTheme="minorHAnsi" w:hAnsiTheme="minorHAnsi" w:cstheme="minorHAnsi"/>
          <w:bCs/>
          <w:sz w:val="22"/>
          <w:szCs w:val="22"/>
        </w:rPr>
        <w:t>ing</w:t>
      </w:r>
      <w:r w:rsidRPr="005F77B2">
        <w:rPr>
          <w:rFonts w:asciiTheme="minorHAnsi" w:hAnsiTheme="minorHAnsi" w:cstheme="minorHAnsi"/>
          <w:bCs/>
          <w:sz w:val="22"/>
          <w:szCs w:val="22"/>
        </w:rPr>
        <w:t xml:space="preserve"> the primavera planner/scheduler to prepare the activity schedule, review and finalize the schedule based on critical path method. Challenge and optimize the schedule submitted by the contractors.</w:t>
      </w:r>
    </w:p>
    <w:p w:rsidR="005F77B2" w:rsidRPr="005F77B2" w:rsidRDefault="005F77B2" w:rsidP="005F77B2">
      <w:pPr>
        <w:numPr>
          <w:ilvl w:val="0"/>
          <w:numId w:val="1"/>
        </w:numPr>
        <w:jc w:val="both"/>
        <w:rPr>
          <w:rFonts w:asciiTheme="minorHAnsi" w:hAnsiTheme="minorHAnsi" w:cstheme="minorHAnsi"/>
          <w:bCs/>
          <w:sz w:val="22"/>
          <w:szCs w:val="22"/>
        </w:rPr>
      </w:pPr>
      <w:r w:rsidRPr="005F77B2">
        <w:rPr>
          <w:rFonts w:asciiTheme="minorHAnsi" w:hAnsiTheme="minorHAnsi" w:cstheme="minorHAnsi"/>
          <w:bCs/>
          <w:sz w:val="22"/>
          <w:szCs w:val="22"/>
        </w:rPr>
        <w:t>Prepare the execution organization chart for approval. Finalize and requisition the shops and support facilities.</w:t>
      </w:r>
    </w:p>
    <w:p w:rsidR="005F77B2" w:rsidRPr="005F77B2" w:rsidRDefault="005F77B2" w:rsidP="005F77B2">
      <w:pPr>
        <w:numPr>
          <w:ilvl w:val="0"/>
          <w:numId w:val="1"/>
        </w:numPr>
        <w:jc w:val="both"/>
        <w:rPr>
          <w:rFonts w:asciiTheme="minorHAnsi" w:hAnsiTheme="minorHAnsi" w:cstheme="minorHAnsi"/>
          <w:bCs/>
          <w:sz w:val="22"/>
          <w:szCs w:val="22"/>
        </w:rPr>
      </w:pPr>
      <w:r>
        <w:rPr>
          <w:rFonts w:asciiTheme="minorHAnsi" w:hAnsiTheme="minorHAnsi" w:cstheme="minorHAnsi"/>
          <w:bCs/>
          <w:sz w:val="22"/>
          <w:szCs w:val="22"/>
        </w:rPr>
        <w:t xml:space="preserve">Preparation </w:t>
      </w:r>
      <w:proofErr w:type="gramStart"/>
      <w:r>
        <w:rPr>
          <w:rFonts w:asciiTheme="minorHAnsi" w:hAnsiTheme="minorHAnsi" w:cstheme="minorHAnsi"/>
          <w:bCs/>
          <w:sz w:val="22"/>
          <w:szCs w:val="22"/>
        </w:rPr>
        <w:t xml:space="preserve">of </w:t>
      </w:r>
      <w:r w:rsidRPr="005F77B2">
        <w:rPr>
          <w:rFonts w:asciiTheme="minorHAnsi" w:hAnsiTheme="minorHAnsi" w:cstheme="minorHAnsi"/>
          <w:bCs/>
          <w:sz w:val="22"/>
          <w:szCs w:val="22"/>
        </w:rPr>
        <w:t xml:space="preserve"> pre</w:t>
      </w:r>
      <w:proofErr w:type="gramEnd"/>
      <w:r w:rsidRPr="005F77B2">
        <w:rPr>
          <w:rFonts w:asciiTheme="minorHAnsi" w:hAnsiTheme="minorHAnsi" w:cstheme="minorHAnsi"/>
          <w:bCs/>
          <w:sz w:val="22"/>
          <w:szCs w:val="22"/>
        </w:rPr>
        <w:t>-turnaround activities.</w:t>
      </w:r>
    </w:p>
    <w:p w:rsidR="005F77B2" w:rsidRPr="005F77B2" w:rsidRDefault="005F77B2" w:rsidP="005F77B2">
      <w:pPr>
        <w:numPr>
          <w:ilvl w:val="0"/>
          <w:numId w:val="1"/>
        </w:numPr>
        <w:jc w:val="both"/>
        <w:rPr>
          <w:rFonts w:asciiTheme="minorHAnsi" w:hAnsiTheme="minorHAnsi" w:cstheme="minorHAnsi"/>
          <w:bCs/>
          <w:sz w:val="22"/>
          <w:szCs w:val="22"/>
        </w:rPr>
      </w:pPr>
      <w:r w:rsidRPr="005F77B2">
        <w:rPr>
          <w:rFonts w:asciiTheme="minorHAnsi" w:hAnsiTheme="minorHAnsi" w:cstheme="minorHAnsi"/>
          <w:bCs/>
          <w:sz w:val="22"/>
          <w:szCs w:val="22"/>
        </w:rPr>
        <w:t>Perform</w:t>
      </w:r>
      <w:r>
        <w:rPr>
          <w:rFonts w:asciiTheme="minorHAnsi" w:hAnsiTheme="minorHAnsi" w:cstheme="minorHAnsi"/>
          <w:bCs/>
          <w:sz w:val="22"/>
          <w:szCs w:val="22"/>
        </w:rPr>
        <w:t>ed</w:t>
      </w:r>
      <w:r w:rsidRPr="005F77B2">
        <w:rPr>
          <w:rFonts w:asciiTheme="minorHAnsi" w:hAnsiTheme="minorHAnsi" w:cstheme="minorHAnsi"/>
          <w:bCs/>
          <w:sz w:val="22"/>
          <w:szCs w:val="22"/>
        </w:rPr>
        <w:t xml:space="preserve"> assigned duties and responsibilities as part of the approved turnaround execution chart.</w:t>
      </w:r>
    </w:p>
    <w:p w:rsidR="005F77B2" w:rsidRPr="005F77B2" w:rsidRDefault="005F77B2" w:rsidP="005F77B2">
      <w:pPr>
        <w:numPr>
          <w:ilvl w:val="0"/>
          <w:numId w:val="1"/>
        </w:numPr>
        <w:jc w:val="both"/>
        <w:rPr>
          <w:rFonts w:asciiTheme="minorHAnsi" w:hAnsiTheme="minorHAnsi" w:cstheme="minorHAnsi"/>
          <w:bCs/>
          <w:sz w:val="22"/>
          <w:szCs w:val="22"/>
        </w:rPr>
      </w:pPr>
      <w:r w:rsidRPr="005F77B2">
        <w:rPr>
          <w:rFonts w:asciiTheme="minorHAnsi" w:hAnsiTheme="minorHAnsi" w:cstheme="minorHAnsi"/>
          <w:bCs/>
          <w:sz w:val="22"/>
          <w:szCs w:val="22"/>
        </w:rPr>
        <w:t>Monitor and track the deviation between the plan and actual. Record the areas of improvement for the future and prepare the post-turnaround report and organize the critique meeting</w:t>
      </w:r>
      <w:r>
        <w:rPr>
          <w:rFonts w:asciiTheme="minorHAnsi" w:hAnsiTheme="minorHAnsi" w:cstheme="minorHAnsi"/>
          <w:bCs/>
          <w:sz w:val="22"/>
          <w:szCs w:val="22"/>
        </w:rPr>
        <w:t>.</w:t>
      </w:r>
    </w:p>
    <w:p w:rsidR="005F77B2" w:rsidRDefault="005F77B2" w:rsidP="005F77B2">
      <w:pPr>
        <w:jc w:val="both"/>
        <w:rPr>
          <w:rFonts w:asciiTheme="minorHAnsi" w:hAnsiTheme="minorHAnsi" w:cstheme="minorHAnsi"/>
          <w:bCs/>
          <w:sz w:val="22"/>
          <w:szCs w:val="22"/>
        </w:rPr>
      </w:pPr>
    </w:p>
    <w:p w:rsidR="00CE6FFE" w:rsidRPr="00DC3298" w:rsidRDefault="002124AC" w:rsidP="005F77B2">
      <w:pPr>
        <w:jc w:val="both"/>
        <w:rPr>
          <w:b/>
          <w:lang w:val="en-IN"/>
        </w:rPr>
      </w:pPr>
      <w:r>
        <w:rPr>
          <w:rFonts w:asciiTheme="minorHAnsi" w:hAnsiTheme="minorHAnsi" w:cstheme="minorHAnsi"/>
          <w:bCs/>
          <w:i/>
          <w:sz w:val="22"/>
          <w:szCs w:val="22"/>
          <w:u w:val="single"/>
        </w:rPr>
        <w:t xml:space="preserve"> </w:t>
      </w:r>
      <w:r w:rsidR="00CE6FFE" w:rsidRPr="00DC3298">
        <w:rPr>
          <w:b/>
          <w:lang w:val="en-IN"/>
        </w:rPr>
        <w:t xml:space="preserve">Manager – </w:t>
      </w:r>
      <w:r w:rsidR="00CE6FFE">
        <w:rPr>
          <w:b/>
          <w:lang w:val="en-IN"/>
        </w:rPr>
        <w:t>Power Project</w:t>
      </w:r>
      <w:r w:rsidR="00CE6FFE" w:rsidRPr="00DC3298">
        <w:rPr>
          <w:b/>
          <w:lang w:val="en-IN"/>
        </w:rPr>
        <w:t xml:space="preserve"> Division </w:t>
      </w:r>
      <w:r w:rsidR="00CE6FFE">
        <w:rPr>
          <w:b/>
          <w:lang w:val="en-IN"/>
        </w:rPr>
        <w:t xml:space="preserve"> </w:t>
      </w:r>
    </w:p>
    <w:p w:rsidR="00CE6FFE" w:rsidRPr="00DC3298" w:rsidRDefault="00CE6FFE" w:rsidP="00CE6FFE">
      <w:pPr>
        <w:pStyle w:val="NoSpacing"/>
        <w:shd w:val="clear" w:color="auto" w:fill="F2F2F2" w:themeFill="background1" w:themeFillShade="F2"/>
        <w:tabs>
          <w:tab w:val="right" w:pos="10440"/>
        </w:tabs>
        <w:jc w:val="both"/>
        <w:rPr>
          <w:b/>
          <w:sz w:val="24"/>
          <w:szCs w:val="24"/>
          <w:lang w:val="en-IN"/>
        </w:rPr>
      </w:pPr>
      <w:proofErr w:type="spellStart"/>
      <w:r w:rsidRPr="00DC3298">
        <w:rPr>
          <w:b/>
          <w:sz w:val="24"/>
          <w:szCs w:val="24"/>
          <w:lang w:val="en-IN"/>
        </w:rPr>
        <w:t>Punj</w:t>
      </w:r>
      <w:proofErr w:type="spellEnd"/>
      <w:r w:rsidRPr="00DC3298">
        <w:rPr>
          <w:b/>
          <w:sz w:val="24"/>
          <w:szCs w:val="24"/>
          <w:lang w:val="en-IN"/>
        </w:rPr>
        <w:t xml:space="preserve"> Lloyd Power Division</w:t>
      </w:r>
      <w:r w:rsidRPr="00DC3298">
        <w:rPr>
          <w:b/>
          <w:sz w:val="24"/>
          <w:szCs w:val="24"/>
          <w:lang w:val="en-IN"/>
        </w:rPr>
        <w:tab/>
        <w:t xml:space="preserve"> May 2010 - Jan 2011</w:t>
      </w:r>
    </w:p>
    <w:p w:rsidR="00CE6FFE" w:rsidRPr="00DC3298" w:rsidRDefault="00CE6FFE" w:rsidP="00CE6FFE">
      <w:pPr>
        <w:pStyle w:val="NoSpacing"/>
        <w:jc w:val="both"/>
        <w:rPr>
          <w:u w:val="single"/>
          <w:lang w:val="en-IN"/>
        </w:rPr>
      </w:pPr>
      <w:r w:rsidRPr="00DC3298">
        <w:rPr>
          <w:u w:val="single"/>
          <w:lang w:val="en-IN"/>
        </w:rPr>
        <w:t xml:space="preserve">Projects </w:t>
      </w:r>
    </w:p>
    <w:p w:rsidR="00CE6FFE" w:rsidRDefault="00CE6FFE" w:rsidP="00CE6FFE">
      <w:pPr>
        <w:numPr>
          <w:ilvl w:val="0"/>
          <w:numId w:val="1"/>
        </w:numPr>
        <w:jc w:val="both"/>
        <w:rPr>
          <w:rFonts w:asciiTheme="minorHAnsi" w:hAnsiTheme="minorHAnsi" w:cstheme="minorHAnsi"/>
          <w:b/>
          <w:bCs/>
          <w:sz w:val="22"/>
          <w:szCs w:val="22"/>
        </w:rPr>
      </w:pPr>
      <w:r w:rsidRPr="00DC3298">
        <w:rPr>
          <w:rFonts w:asciiTheme="minorHAnsi" w:hAnsiTheme="minorHAnsi" w:cstheme="minorHAnsi"/>
          <w:b/>
          <w:bCs/>
          <w:sz w:val="22"/>
          <w:szCs w:val="22"/>
        </w:rPr>
        <w:t>2 X 300 MW – Thermal Project (DIL, Chandrapur)</w:t>
      </w:r>
    </w:p>
    <w:p w:rsidR="00CE6FFE" w:rsidRPr="00DC3298" w:rsidRDefault="00CE6FFE" w:rsidP="00CE6FFE">
      <w:pPr>
        <w:numPr>
          <w:ilvl w:val="0"/>
          <w:numId w:val="1"/>
        </w:numPr>
        <w:jc w:val="both"/>
        <w:rPr>
          <w:rFonts w:asciiTheme="minorHAnsi" w:hAnsiTheme="minorHAnsi" w:cstheme="minorHAnsi"/>
          <w:b/>
          <w:bCs/>
          <w:sz w:val="22"/>
          <w:szCs w:val="22"/>
        </w:rPr>
      </w:pPr>
      <w:r w:rsidRPr="00DC3298">
        <w:rPr>
          <w:rFonts w:asciiTheme="minorHAnsi" w:hAnsiTheme="minorHAnsi" w:cstheme="minorHAnsi"/>
          <w:b/>
          <w:bCs/>
          <w:sz w:val="22"/>
          <w:szCs w:val="22"/>
        </w:rPr>
        <w:t>2 x 270 MW – Thermal Project (GVK, Punjab)</w:t>
      </w:r>
    </w:p>
    <w:p w:rsidR="00CE6FFE" w:rsidRPr="00DC3298" w:rsidRDefault="00FC37A5" w:rsidP="00CE6FFE">
      <w:pPr>
        <w:numPr>
          <w:ilvl w:val="0"/>
          <w:numId w:val="1"/>
        </w:numPr>
        <w:jc w:val="both"/>
        <w:rPr>
          <w:rFonts w:asciiTheme="minorHAnsi" w:hAnsiTheme="minorHAnsi" w:cstheme="minorHAnsi"/>
          <w:b/>
          <w:bCs/>
          <w:sz w:val="22"/>
          <w:szCs w:val="22"/>
        </w:rPr>
      </w:pPr>
      <w:r>
        <w:rPr>
          <w:rFonts w:asciiTheme="minorHAnsi" w:hAnsiTheme="minorHAnsi" w:cstheme="minorHAnsi"/>
          <w:b/>
          <w:bCs/>
          <w:sz w:val="22"/>
          <w:szCs w:val="22"/>
        </w:rPr>
        <w:t>Coal handling</w:t>
      </w:r>
      <w:r w:rsidR="00CE6FFE">
        <w:rPr>
          <w:rFonts w:asciiTheme="minorHAnsi" w:hAnsiTheme="minorHAnsi" w:cstheme="minorHAnsi"/>
          <w:b/>
          <w:bCs/>
          <w:sz w:val="22"/>
          <w:szCs w:val="22"/>
        </w:rPr>
        <w:t xml:space="preserve"> system including water treatment and Pipe laying more than 10 KM.</w:t>
      </w:r>
    </w:p>
    <w:p w:rsidR="00CE6FFE" w:rsidRPr="00DC3298" w:rsidRDefault="00CE6FFE" w:rsidP="00CE6FFE">
      <w:pPr>
        <w:pStyle w:val="NoSpacing"/>
        <w:jc w:val="both"/>
        <w:rPr>
          <w:u w:val="single"/>
          <w:lang w:val="en-IN"/>
        </w:rPr>
      </w:pPr>
      <w:r>
        <w:rPr>
          <w:u w:val="single"/>
          <w:lang w:val="en-IN"/>
        </w:rPr>
        <w:t xml:space="preserve"> </w:t>
      </w:r>
    </w:p>
    <w:p w:rsidR="00CE6FFE" w:rsidRPr="00DC3298" w:rsidRDefault="00CE6FFE" w:rsidP="00CE6FFE">
      <w:pPr>
        <w:pStyle w:val="ListParagraph"/>
        <w:numPr>
          <w:ilvl w:val="0"/>
          <w:numId w:val="7"/>
        </w:numPr>
        <w:ind w:left="709" w:hanging="283"/>
        <w:jc w:val="both"/>
        <w:rPr>
          <w:rFonts w:asciiTheme="minorHAnsi" w:hAnsiTheme="minorHAnsi" w:cstheme="minorHAnsi"/>
          <w:bCs/>
          <w:sz w:val="22"/>
          <w:szCs w:val="22"/>
        </w:rPr>
      </w:pPr>
      <w:r w:rsidRPr="00DC3298">
        <w:rPr>
          <w:rFonts w:asciiTheme="minorHAnsi" w:hAnsiTheme="minorHAnsi" w:cstheme="minorHAnsi"/>
          <w:bCs/>
          <w:sz w:val="22"/>
          <w:szCs w:val="22"/>
        </w:rPr>
        <w:t xml:space="preserve">Involved in Project management for </w:t>
      </w:r>
      <w:r>
        <w:rPr>
          <w:rFonts w:asciiTheme="minorHAnsi" w:hAnsiTheme="minorHAnsi" w:cstheme="minorHAnsi"/>
          <w:bCs/>
          <w:sz w:val="22"/>
          <w:szCs w:val="22"/>
        </w:rPr>
        <w:t>BOP</w:t>
      </w:r>
      <w:r w:rsidRPr="00DC3298">
        <w:rPr>
          <w:rFonts w:asciiTheme="minorHAnsi" w:hAnsiTheme="minorHAnsi" w:cstheme="minorHAnsi"/>
          <w:bCs/>
          <w:sz w:val="22"/>
          <w:szCs w:val="22"/>
        </w:rPr>
        <w:t>, project scheduling, BOI and subcontracting.</w:t>
      </w:r>
    </w:p>
    <w:p w:rsidR="00CE6FFE" w:rsidRPr="00D12D60" w:rsidRDefault="00CE6FFE" w:rsidP="00CE6FFE">
      <w:pPr>
        <w:pStyle w:val="ListParagraph"/>
        <w:numPr>
          <w:ilvl w:val="0"/>
          <w:numId w:val="7"/>
        </w:numPr>
        <w:ind w:left="709" w:hanging="283"/>
        <w:jc w:val="both"/>
        <w:rPr>
          <w:rFonts w:asciiTheme="minorHAnsi" w:hAnsiTheme="minorHAnsi" w:cstheme="minorHAnsi"/>
          <w:bCs/>
          <w:sz w:val="22"/>
          <w:szCs w:val="22"/>
        </w:rPr>
      </w:pPr>
      <w:r w:rsidRPr="00D12D60">
        <w:rPr>
          <w:rFonts w:asciiTheme="minorHAnsi" w:hAnsiTheme="minorHAnsi" w:cstheme="minorHAnsi"/>
          <w:bCs/>
          <w:sz w:val="22"/>
          <w:szCs w:val="22"/>
        </w:rPr>
        <w:t xml:space="preserve">Diligently scheduled the BOP system and mile </w:t>
      </w:r>
      <w:r w:rsidR="00FC37A5" w:rsidRPr="00D12D60">
        <w:rPr>
          <w:rFonts w:asciiTheme="minorHAnsi" w:hAnsiTheme="minorHAnsi" w:cstheme="minorHAnsi"/>
          <w:bCs/>
          <w:sz w:val="22"/>
          <w:szCs w:val="22"/>
        </w:rPr>
        <w:t>stones. Preparation</w:t>
      </w:r>
      <w:r w:rsidRPr="00D12D60">
        <w:rPr>
          <w:rFonts w:asciiTheme="minorHAnsi" w:hAnsiTheme="minorHAnsi" w:cstheme="minorHAnsi"/>
          <w:bCs/>
          <w:sz w:val="22"/>
          <w:szCs w:val="22"/>
        </w:rPr>
        <w:t xml:space="preserve"> of L2 and L3 </w:t>
      </w:r>
      <w:proofErr w:type="gramStart"/>
      <w:r w:rsidRPr="00D12D60">
        <w:rPr>
          <w:rFonts w:asciiTheme="minorHAnsi" w:hAnsiTheme="minorHAnsi" w:cstheme="minorHAnsi"/>
          <w:bCs/>
          <w:sz w:val="22"/>
          <w:szCs w:val="22"/>
        </w:rPr>
        <w:t xml:space="preserve">schedules </w:t>
      </w:r>
      <w:r>
        <w:rPr>
          <w:rFonts w:asciiTheme="minorHAnsi" w:hAnsiTheme="minorHAnsi" w:cstheme="minorHAnsi"/>
          <w:bCs/>
          <w:sz w:val="22"/>
          <w:szCs w:val="22"/>
        </w:rPr>
        <w:t>.</w:t>
      </w:r>
      <w:proofErr w:type="gramEnd"/>
    </w:p>
    <w:p w:rsidR="00CE6FFE" w:rsidRDefault="00CE6FFE" w:rsidP="00CE6FFE">
      <w:pPr>
        <w:pStyle w:val="ListParagraph"/>
        <w:numPr>
          <w:ilvl w:val="0"/>
          <w:numId w:val="7"/>
        </w:numPr>
        <w:ind w:left="709" w:hanging="283"/>
        <w:jc w:val="both"/>
        <w:rPr>
          <w:rFonts w:asciiTheme="minorHAnsi" w:hAnsiTheme="minorHAnsi" w:cstheme="minorHAnsi"/>
          <w:bCs/>
          <w:sz w:val="22"/>
          <w:szCs w:val="22"/>
        </w:rPr>
      </w:pPr>
      <w:r>
        <w:rPr>
          <w:rFonts w:asciiTheme="minorHAnsi" w:hAnsiTheme="minorHAnsi" w:cstheme="minorHAnsi"/>
          <w:bCs/>
          <w:sz w:val="22"/>
          <w:szCs w:val="22"/>
        </w:rPr>
        <w:t>Resource allocation for the execution works. coordination with client and sub vendors.</w:t>
      </w:r>
    </w:p>
    <w:p w:rsidR="00CE6FFE" w:rsidRPr="00576CB1" w:rsidRDefault="00CE6FFE" w:rsidP="00CE6FFE">
      <w:pPr>
        <w:pStyle w:val="ListParagraph"/>
        <w:numPr>
          <w:ilvl w:val="0"/>
          <w:numId w:val="7"/>
        </w:numPr>
        <w:ind w:left="709" w:hanging="283"/>
        <w:jc w:val="both"/>
        <w:rPr>
          <w:rFonts w:asciiTheme="minorHAnsi" w:hAnsiTheme="minorHAnsi" w:cstheme="minorHAnsi"/>
          <w:bCs/>
          <w:sz w:val="22"/>
          <w:szCs w:val="22"/>
        </w:rPr>
      </w:pPr>
      <w:r>
        <w:rPr>
          <w:rFonts w:asciiTheme="minorHAnsi" w:hAnsiTheme="minorHAnsi" w:cstheme="minorHAnsi"/>
          <w:bCs/>
          <w:sz w:val="22"/>
          <w:szCs w:val="22"/>
        </w:rPr>
        <w:t>Monitoring the site progress and provide the technical support. checking the execution procedures and ensure the contractor to follow the as per the safety and work procedures.</w:t>
      </w:r>
    </w:p>
    <w:p w:rsidR="00CE6FFE" w:rsidRDefault="00CE6FFE" w:rsidP="00CE6FFE">
      <w:pPr>
        <w:pStyle w:val="ListParagraph"/>
        <w:numPr>
          <w:ilvl w:val="0"/>
          <w:numId w:val="7"/>
        </w:numPr>
        <w:ind w:left="709" w:hanging="283"/>
        <w:jc w:val="both"/>
        <w:rPr>
          <w:rFonts w:asciiTheme="minorHAnsi" w:hAnsiTheme="minorHAnsi" w:cstheme="minorHAnsi"/>
          <w:bCs/>
          <w:sz w:val="22"/>
          <w:szCs w:val="22"/>
        </w:rPr>
      </w:pPr>
      <w:r>
        <w:rPr>
          <w:rFonts w:asciiTheme="minorHAnsi" w:hAnsiTheme="minorHAnsi" w:cstheme="minorHAnsi"/>
          <w:bCs/>
          <w:sz w:val="22"/>
          <w:szCs w:val="22"/>
        </w:rPr>
        <w:t>Project progress status updating and monitoring the budget.  Attending   progress review meeting and planning mitigation plans. Manpower and P&amp;L arrangement for smooth erection.</w:t>
      </w:r>
    </w:p>
    <w:p w:rsidR="00CE6FFE" w:rsidRDefault="00CE6FFE" w:rsidP="00CE6FFE">
      <w:pPr>
        <w:pStyle w:val="ListParagraph"/>
        <w:numPr>
          <w:ilvl w:val="0"/>
          <w:numId w:val="7"/>
        </w:numPr>
        <w:ind w:left="709" w:hanging="283"/>
        <w:jc w:val="both"/>
        <w:rPr>
          <w:rFonts w:asciiTheme="minorHAnsi" w:hAnsiTheme="minorHAnsi" w:cstheme="minorHAnsi"/>
          <w:bCs/>
          <w:sz w:val="22"/>
          <w:szCs w:val="22"/>
        </w:rPr>
      </w:pPr>
      <w:r>
        <w:rPr>
          <w:rFonts w:asciiTheme="minorHAnsi" w:hAnsiTheme="minorHAnsi" w:cstheme="minorHAnsi"/>
          <w:bCs/>
          <w:sz w:val="22"/>
          <w:szCs w:val="22"/>
        </w:rPr>
        <w:t xml:space="preserve">Construction drawing review at site and educate the contractor for erection methodology as per the drawing. </w:t>
      </w:r>
    </w:p>
    <w:p w:rsidR="00CE6FFE" w:rsidRDefault="00CE6FFE" w:rsidP="00CE6FFE">
      <w:pPr>
        <w:pStyle w:val="ListParagraph"/>
        <w:numPr>
          <w:ilvl w:val="0"/>
          <w:numId w:val="7"/>
        </w:numPr>
        <w:ind w:left="709" w:hanging="283"/>
        <w:jc w:val="both"/>
        <w:rPr>
          <w:rFonts w:asciiTheme="minorHAnsi" w:hAnsiTheme="minorHAnsi" w:cstheme="minorHAnsi"/>
          <w:bCs/>
          <w:sz w:val="22"/>
          <w:szCs w:val="22"/>
        </w:rPr>
      </w:pPr>
      <w:r>
        <w:rPr>
          <w:rFonts w:asciiTheme="minorHAnsi" w:hAnsiTheme="minorHAnsi" w:cstheme="minorHAnsi"/>
          <w:bCs/>
          <w:sz w:val="22"/>
          <w:szCs w:val="22"/>
        </w:rPr>
        <w:t>Site resource allocations and material follow-up for the erection requirements as per the schedule.</w:t>
      </w:r>
    </w:p>
    <w:p w:rsidR="00CE6FFE" w:rsidRDefault="00CE6FFE" w:rsidP="00CE6FFE">
      <w:pPr>
        <w:pStyle w:val="ListParagraph"/>
        <w:numPr>
          <w:ilvl w:val="0"/>
          <w:numId w:val="7"/>
        </w:numPr>
        <w:ind w:left="709" w:hanging="283"/>
        <w:jc w:val="both"/>
        <w:rPr>
          <w:rFonts w:asciiTheme="minorHAnsi" w:hAnsiTheme="minorHAnsi" w:cstheme="minorHAnsi"/>
          <w:bCs/>
          <w:sz w:val="22"/>
          <w:szCs w:val="22"/>
        </w:rPr>
      </w:pPr>
      <w:r w:rsidRPr="00A74B18">
        <w:rPr>
          <w:rFonts w:asciiTheme="minorHAnsi" w:hAnsiTheme="minorHAnsi" w:cstheme="minorHAnsi"/>
          <w:bCs/>
          <w:sz w:val="22"/>
          <w:szCs w:val="22"/>
        </w:rPr>
        <w:t>Site Coordination</w:t>
      </w:r>
      <w:r>
        <w:rPr>
          <w:rFonts w:asciiTheme="minorHAnsi" w:hAnsiTheme="minorHAnsi" w:cstheme="minorHAnsi"/>
          <w:bCs/>
          <w:sz w:val="22"/>
          <w:szCs w:val="22"/>
        </w:rPr>
        <w:t xml:space="preserve"> for </w:t>
      </w:r>
      <w:r w:rsidRPr="00A74B18">
        <w:rPr>
          <w:rFonts w:asciiTheme="minorHAnsi" w:hAnsiTheme="minorHAnsi" w:cstheme="minorHAnsi"/>
          <w:bCs/>
          <w:sz w:val="22"/>
          <w:szCs w:val="22"/>
        </w:rPr>
        <w:t>Erection and Commissioning</w:t>
      </w:r>
      <w:r>
        <w:rPr>
          <w:rFonts w:asciiTheme="minorHAnsi" w:hAnsiTheme="minorHAnsi" w:cstheme="minorHAnsi"/>
          <w:bCs/>
          <w:sz w:val="22"/>
          <w:szCs w:val="22"/>
        </w:rPr>
        <w:t xml:space="preserve"> of power plant systems.</w:t>
      </w:r>
    </w:p>
    <w:p w:rsidR="00CE6FFE" w:rsidRDefault="00CE6FFE" w:rsidP="00CE6FFE">
      <w:pPr>
        <w:pStyle w:val="ListParagraph"/>
        <w:numPr>
          <w:ilvl w:val="0"/>
          <w:numId w:val="7"/>
        </w:numPr>
        <w:ind w:left="709" w:hanging="283"/>
        <w:jc w:val="both"/>
        <w:rPr>
          <w:rFonts w:asciiTheme="minorHAnsi" w:hAnsiTheme="minorHAnsi" w:cstheme="minorHAnsi"/>
          <w:bCs/>
          <w:sz w:val="22"/>
          <w:szCs w:val="22"/>
        </w:rPr>
      </w:pPr>
      <w:r>
        <w:rPr>
          <w:rFonts w:asciiTheme="minorHAnsi" w:hAnsiTheme="minorHAnsi" w:cstheme="minorHAnsi"/>
          <w:bCs/>
          <w:sz w:val="22"/>
          <w:szCs w:val="22"/>
        </w:rPr>
        <w:t>Contractor billing verifications. Site planning for controlling cost overrun.</w:t>
      </w:r>
    </w:p>
    <w:p w:rsidR="00CE6FFE" w:rsidRDefault="00CE6FFE" w:rsidP="00CE6FFE">
      <w:pPr>
        <w:pStyle w:val="ListParagraph"/>
        <w:numPr>
          <w:ilvl w:val="0"/>
          <w:numId w:val="7"/>
        </w:numPr>
        <w:ind w:left="709" w:hanging="283"/>
        <w:jc w:val="both"/>
        <w:rPr>
          <w:rFonts w:asciiTheme="minorHAnsi" w:hAnsiTheme="minorHAnsi" w:cstheme="minorHAnsi"/>
          <w:bCs/>
          <w:sz w:val="22"/>
          <w:szCs w:val="22"/>
        </w:rPr>
      </w:pPr>
      <w:r>
        <w:rPr>
          <w:rFonts w:asciiTheme="minorHAnsi" w:hAnsiTheme="minorHAnsi" w:cstheme="minorHAnsi"/>
          <w:bCs/>
          <w:sz w:val="22"/>
          <w:szCs w:val="22"/>
        </w:rPr>
        <w:t xml:space="preserve">Punch points and erection clearance procedure taking form client and Commissioning the system as per the commissioning philosophy. Sound knowledge about the tools and tackles. </w:t>
      </w:r>
    </w:p>
    <w:p w:rsidR="00CE6FFE" w:rsidRPr="00B9549E" w:rsidRDefault="00CE6FFE" w:rsidP="00CE6FFE">
      <w:pPr>
        <w:pStyle w:val="ListParagraph"/>
        <w:numPr>
          <w:ilvl w:val="0"/>
          <w:numId w:val="7"/>
        </w:numPr>
        <w:ind w:left="709" w:hanging="283"/>
        <w:jc w:val="both"/>
        <w:rPr>
          <w:rFonts w:asciiTheme="minorHAnsi" w:hAnsiTheme="minorHAnsi" w:cstheme="minorHAnsi"/>
          <w:bCs/>
          <w:sz w:val="22"/>
          <w:szCs w:val="22"/>
        </w:rPr>
      </w:pPr>
      <w:r>
        <w:rPr>
          <w:rFonts w:asciiTheme="minorHAnsi" w:hAnsiTheme="minorHAnsi" w:cstheme="minorHAnsi"/>
          <w:bCs/>
          <w:sz w:val="22"/>
          <w:szCs w:val="22"/>
        </w:rPr>
        <w:t xml:space="preserve">Preparation of method study and procedures and ensure all the resources to be at site for commissioning. </w:t>
      </w:r>
    </w:p>
    <w:p w:rsidR="00CE6FFE" w:rsidRDefault="00CE6FFE" w:rsidP="00CE6FFE">
      <w:pPr>
        <w:pStyle w:val="ListParagraph"/>
        <w:numPr>
          <w:ilvl w:val="0"/>
          <w:numId w:val="7"/>
        </w:numPr>
        <w:ind w:left="709" w:hanging="283"/>
        <w:jc w:val="both"/>
        <w:rPr>
          <w:rFonts w:asciiTheme="minorHAnsi" w:hAnsiTheme="minorHAnsi" w:cstheme="minorHAnsi"/>
          <w:bCs/>
          <w:sz w:val="22"/>
          <w:szCs w:val="22"/>
        </w:rPr>
      </w:pPr>
      <w:r>
        <w:rPr>
          <w:rFonts w:asciiTheme="minorHAnsi" w:hAnsiTheme="minorHAnsi" w:cstheme="minorHAnsi"/>
          <w:bCs/>
          <w:sz w:val="22"/>
          <w:szCs w:val="22"/>
        </w:rPr>
        <w:t>Additional claims record presented every month to client and management   and preparation of due-diligence report for all critical issues.  Daily monitoring the tool box talk report and inspect the safety site requirements.</w:t>
      </w:r>
    </w:p>
    <w:p w:rsidR="00CE6FFE" w:rsidRDefault="00CE6FFE" w:rsidP="00CE6FFE">
      <w:pPr>
        <w:pStyle w:val="ListParagraph"/>
        <w:numPr>
          <w:ilvl w:val="0"/>
          <w:numId w:val="7"/>
        </w:numPr>
        <w:ind w:left="709" w:hanging="283"/>
        <w:jc w:val="both"/>
        <w:rPr>
          <w:rFonts w:asciiTheme="minorHAnsi" w:hAnsiTheme="minorHAnsi" w:cstheme="minorHAnsi"/>
          <w:bCs/>
          <w:sz w:val="22"/>
          <w:szCs w:val="22"/>
        </w:rPr>
      </w:pPr>
      <w:r>
        <w:rPr>
          <w:rFonts w:asciiTheme="minorHAnsi" w:hAnsiTheme="minorHAnsi" w:cstheme="minorHAnsi"/>
          <w:bCs/>
          <w:sz w:val="22"/>
          <w:szCs w:val="22"/>
        </w:rPr>
        <w:t xml:space="preserve">Site activity monitoring and correcting the discrepancies at site. client interaction for progress monitoring. </w:t>
      </w:r>
    </w:p>
    <w:p w:rsidR="00CE6FFE" w:rsidRDefault="00CE6FFE" w:rsidP="00CE6FFE">
      <w:pPr>
        <w:pStyle w:val="ListParagraph"/>
        <w:numPr>
          <w:ilvl w:val="0"/>
          <w:numId w:val="7"/>
        </w:numPr>
        <w:ind w:left="709" w:hanging="283"/>
        <w:jc w:val="both"/>
        <w:rPr>
          <w:rFonts w:asciiTheme="minorHAnsi" w:hAnsiTheme="minorHAnsi" w:cstheme="minorHAnsi"/>
          <w:bCs/>
          <w:sz w:val="22"/>
          <w:szCs w:val="22"/>
        </w:rPr>
      </w:pPr>
      <w:r w:rsidRPr="00BA2BC3">
        <w:rPr>
          <w:rFonts w:asciiTheme="minorHAnsi" w:hAnsiTheme="minorHAnsi" w:cstheme="minorHAnsi"/>
          <w:bCs/>
          <w:sz w:val="22"/>
          <w:szCs w:val="22"/>
        </w:rPr>
        <w:t>Experience upgradation of existing project with modifications.</w:t>
      </w:r>
    </w:p>
    <w:p w:rsidR="00FC37A5" w:rsidRDefault="00FC37A5" w:rsidP="00CE6FFE">
      <w:pPr>
        <w:pStyle w:val="ListParagraph"/>
        <w:numPr>
          <w:ilvl w:val="0"/>
          <w:numId w:val="7"/>
        </w:numPr>
        <w:ind w:left="709" w:hanging="283"/>
        <w:jc w:val="both"/>
        <w:rPr>
          <w:rFonts w:asciiTheme="minorHAnsi" w:hAnsiTheme="minorHAnsi" w:cstheme="minorHAnsi"/>
          <w:bCs/>
          <w:sz w:val="22"/>
          <w:szCs w:val="22"/>
        </w:rPr>
      </w:pPr>
      <w:r>
        <w:rPr>
          <w:rFonts w:asciiTheme="minorHAnsi" w:hAnsiTheme="minorHAnsi" w:cstheme="minorHAnsi"/>
          <w:bCs/>
          <w:sz w:val="22"/>
          <w:szCs w:val="22"/>
        </w:rPr>
        <w:t xml:space="preserve">Procurement of heavy earth equipment’s </w:t>
      </w:r>
      <w:proofErr w:type="gramStart"/>
      <w:r>
        <w:rPr>
          <w:rFonts w:asciiTheme="minorHAnsi" w:hAnsiTheme="minorHAnsi" w:cstheme="minorHAnsi"/>
          <w:bCs/>
          <w:sz w:val="22"/>
          <w:szCs w:val="22"/>
        </w:rPr>
        <w:t>( Dozers</w:t>
      </w:r>
      <w:proofErr w:type="gramEnd"/>
      <w:r>
        <w:rPr>
          <w:rFonts w:asciiTheme="minorHAnsi" w:hAnsiTheme="minorHAnsi" w:cstheme="minorHAnsi"/>
          <w:bCs/>
          <w:sz w:val="22"/>
          <w:szCs w:val="22"/>
        </w:rPr>
        <w:t xml:space="preserve">, Payloaders , JCB and trucks ) </w:t>
      </w:r>
    </w:p>
    <w:p w:rsidR="00FC37A5" w:rsidRPr="00BA2BC3" w:rsidRDefault="00FC37A5" w:rsidP="00FC37A5">
      <w:pPr>
        <w:pStyle w:val="ListParagraph"/>
        <w:ind w:left="709"/>
        <w:jc w:val="both"/>
        <w:rPr>
          <w:rFonts w:asciiTheme="minorHAnsi" w:hAnsiTheme="minorHAnsi" w:cstheme="minorHAnsi"/>
          <w:bCs/>
          <w:sz w:val="22"/>
          <w:szCs w:val="22"/>
        </w:rPr>
      </w:pPr>
    </w:p>
    <w:p w:rsidR="00CE6FFE" w:rsidRPr="00DC3298" w:rsidRDefault="00CE6FFE" w:rsidP="00CE6FFE">
      <w:pPr>
        <w:numPr>
          <w:ilvl w:val="0"/>
          <w:numId w:val="1"/>
        </w:numPr>
        <w:jc w:val="both"/>
        <w:rPr>
          <w:rFonts w:asciiTheme="minorHAnsi" w:hAnsiTheme="minorHAnsi" w:cstheme="minorHAnsi"/>
          <w:b/>
          <w:bCs/>
          <w:sz w:val="22"/>
          <w:szCs w:val="22"/>
        </w:rPr>
      </w:pPr>
      <w:r w:rsidRPr="00DC3298">
        <w:rPr>
          <w:rFonts w:asciiTheme="minorHAnsi" w:hAnsiTheme="minorHAnsi" w:cstheme="minorHAnsi"/>
          <w:b/>
          <w:bCs/>
          <w:sz w:val="22"/>
          <w:szCs w:val="22"/>
        </w:rPr>
        <w:t>2 x 300 MW Thermal Power Plant Project (Haldia, West Bengal)</w:t>
      </w:r>
    </w:p>
    <w:p w:rsidR="00CE6FFE" w:rsidRPr="00DC3298" w:rsidRDefault="00CE6FFE" w:rsidP="00CE6FFE">
      <w:pPr>
        <w:ind w:left="357"/>
        <w:jc w:val="both"/>
        <w:rPr>
          <w:rFonts w:asciiTheme="minorHAnsi" w:hAnsiTheme="minorHAnsi" w:cstheme="minorHAnsi"/>
          <w:bCs/>
          <w:sz w:val="22"/>
          <w:szCs w:val="22"/>
        </w:rPr>
      </w:pPr>
      <w:r w:rsidRPr="00DC3298">
        <w:rPr>
          <w:rFonts w:asciiTheme="minorHAnsi" w:hAnsiTheme="minorHAnsi" w:cstheme="minorHAnsi"/>
          <w:bCs/>
          <w:sz w:val="22"/>
          <w:szCs w:val="22"/>
        </w:rPr>
        <w:t xml:space="preserve">Scope: Concept development, bid specification, revised flow diagram and prepared Estimation &amp; Costing for </w:t>
      </w:r>
      <w:r>
        <w:rPr>
          <w:rFonts w:asciiTheme="minorHAnsi" w:hAnsiTheme="minorHAnsi" w:cstheme="minorHAnsi"/>
          <w:bCs/>
          <w:sz w:val="22"/>
          <w:szCs w:val="22"/>
        </w:rPr>
        <w:t>BOP systems</w:t>
      </w:r>
    </w:p>
    <w:p w:rsidR="00CE6FFE" w:rsidRPr="00DC3298" w:rsidRDefault="00CE6FFE" w:rsidP="00CE6FFE">
      <w:pPr>
        <w:pStyle w:val="NoSpacing"/>
        <w:jc w:val="both"/>
        <w:rPr>
          <w:u w:val="single"/>
          <w:lang w:val="en-IN"/>
        </w:rPr>
      </w:pPr>
      <w:r w:rsidRPr="00DC3298">
        <w:rPr>
          <w:u w:val="single"/>
          <w:lang w:val="en-IN"/>
        </w:rPr>
        <w:t xml:space="preserve">Role: </w:t>
      </w:r>
    </w:p>
    <w:p w:rsidR="00CE6FFE" w:rsidRDefault="00CE6FFE" w:rsidP="00CE6FFE">
      <w:pPr>
        <w:pStyle w:val="ListParagraph"/>
        <w:numPr>
          <w:ilvl w:val="0"/>
          <w:numId w:val="7"/>
        </w:numPr>
        <w:ind w:left="709" w:hanging="283"/>
        <w:jc w:val="both"/>
        <w:rPr>
          <w:rFonts w:asciiTheme="minorHAnsi" w:hAnsiTheme="minorHAnsi" w:cstheme="minorHAnsi"/>
          <w:bCs/>
          <w:sz w:val="22"/>
          <w:szCs w:val="22"/>
        </w:rPr>
      </w:pPr>
      <w:r w:rsidRPr="00DC3298">
        <w:rPr>
          <w:rFonts w:asciiTheme="minorHAnsi" w:hAnsiTheme="minorHAnsi" w:cstheme="minorHAnsi"/>
          <w:bCs/>
          <w:sz w:val="22"/>
          <w:szCs w:val="22"/>
        </w:rPr>
        <w:t>Involved in Project scheduling</w:t>
      </w:r>
      <w:r>
        <w:rPr>
          <w:rFonts w:asciiTheme="minorHAnsi" w:hAnsiTheme="minorHAnsi" w:cstheme="minorHAnsi"/>
          <w:bCs/>
          <w:sz w:val="22"/>
          <w:szCs w:val="22"/>
        </w:rPr>
        <w:t>, sub-contractor bid specifications for ordering the job</w:t>
      </w:r>
      <w:r w:rsidRPr="00DC3298">
        <w:rPr>
          <w:rFonts w:asciiTheme="minorHAnsi" w:hAnsiTheme="minorHAnsi" w:cstheme="minorHAnsi"/>
          <w:bCs/>
          <w:sz w:val="22"/>
          <w:szCs w:val="22"/>
        </w:rPr>
        <w:t>, overall cost preparation, BOI and subcontracting awards for BOP systems.</w:t>
      </w:r>
      <w:r>
        <w:rPr>
          <w:rFonts w:asciiTheme="minorHAnsi" w:hAnsiTheme="minorHAnsi" w:cstheme="minorHAnsi"/>
          <w:bCs/>
          <w:sz w:val="22"/>
          <w:szCs w:val="22"/>
        </w:rPr>
        <w:t xml:space="preserve"> Site planning.</w:t>
      </w:r>
    </w:p>
    <w:p w:rsidR="00FC37A5" w:rsidRPr="00FC37A5" w:rsidRDefault="00FC37A5" w:rsidP="00FC37A5">
      <w:pPr>
        <w:jc w:val="both"/>
        <w:rPr>
          <w:rFonts w:asciiTheme="minorHAnsi" w:hAnsiTheme="minorHAnsi" w:cstheme="minorHAnsi"/>
          <w:bCs/>
          <w:sz w:val="22"/>
          <w:szCs w:val="22"/>
        </w:rPr>
      </w:pPr>
    </w:p>
    <w:p w:rsidR="00CE6FFE" w:rsidRPr="00DC3298" w:rsidRDefault="00CE6FFE" w:rsidP="00CE6FFE">
      <w:pPr>
        <w:pStyle w:val="NoSpacing"/>
        <w:shd w:val="clear" w:color="auto" w:fill="F2F2F2" w:themeFill="background1" w:themeFillShade="F2"/>
        <w:jc w:val="both"/>
        <w:rPr>
          <w:b/>
          <w:sz w:val="24"/>
          <w:szCs w:val="24"/>
          <w:lang w:val="en-IN"/>
        </w:rPr>
      </w:pPr>
      <w:r w:rsidRPr="00DC3298">
        <w:rPr>
          <w:b/>
          <w:sz w:val="24"/>
          <w:szCs w:val="24"/>
          <w:lang w:val="en-IN"/>
        </w:rPr>
        <w:t>Senior Engineer –Lead Project Engineer</w:t>
      </w:r>
      <w:r>
        <w:rPr>
          <w:b/>
          <w:sz w:val="24"/>
          <w:szCs w:val="24"/>
          <w:lang w:val="en-IN"/>
        </w:rPr>
        <w:t xml:space="preserve">   </w:t>
      </w:r>
    </w:p>
    <w:p w:rsidR="00CE6FFE" w:rsidRPr="00DC3298" w:rsidRDefault="00CE6FFE" w:rsidP="00CE6FFE">
      <w:pPr>
        <w:pStyle w:val="NoSpacing"/>
        <w:shd w:val="clear" w:color="auto" w:fill="F2F2F2" w:themeFill="background1" w:themeFillShade="F2"/>
        <w:tabs>
          <w:tab w:val="right" w:pos="10440"/>
        </w:tabs>
        <w:jc w:val="both"/>
        <w:rPr>
          <w:b/>
          <w:sz w:val="24"/>
          <w:szCs w:val="24"/>
          <w:lang w:val="en-IN"/>
        </w:rPr>
      </w:pPr>
      <w:r w:rsidRPr="00DC3298">
        <w:rPr>
          <w:b/>
          <w:sz w:val="24"/>
          <w:szCs w:val="24"/>
          <w:lang w:val="en-IN"/>
        </w:rPr>
        <w:t xml:space="preserve">Tata Consulting Engineers </w:t>
      </w:r>
      <w:r w:rsidRPr="00DC3298">
        <w:rPr>
          <w:b/>
          <w:sz w:val="24"/>
          <w:szCs w:val="24"/>
          <w:lang w:val="en-IN"/>
        </w:rPr>
        <w:tab/>
        <w:t>Dec 2007 - Apr 2010</w:t>
      </w:r>
    </w:p>
    <w:p w:rsidR="00CE6FFE" w:rsidRDefault="00CE6FFE" w:rsidP="00CE6FFE">
      <w:pPr>
        <w:pStyle w:val="NoSpacing"/>
        <w:jc w:val="both"/>
        <w:rPr>
          <w:u w:val="single"/>
          <w:lang w:val="en-IN"/>
        </w:rPr>
      </w:pPr>
      <w:r w:rsidRPr="00DC3298">
        <w:rPr>
          <w:u w:val="single"/>
          <w:lang w:val="en-IN"/>
        </w:rPr>
        <w:t>Projects</w:t>
      </w:r>
    </w:p>
    <w:p w:rsidR="00DA2243" w:rsidRPr="00DC3298" w:rsidRDefault="00DA2243" w:rsidP="00CE6FFE">
      <w:pPr>
        <w:pStyle w:val="NoSpacing"/>
        <w:jc w:val="both"/>
        <w:rPr>
          <w:u w:val="single"/>
          <w:lang w:val="en-IN"/>
        </w:rPr>
      </w:pPr>
    </w:p>
    <w:p w:rsidR="00CE6FFE" w:rsidRPr="00DC3298" w:rsidRDefault="00CE6FFE" w:rsidP="00CE6FFE">
      <w:pPr>
        <w:numPr>
          <w:ilvl w:val="0"/>
          <w:numId w:val="1"/>
        </w:numPr>
        <w:jc w:val="both"/>
        <w:rPr>
          <w:rFonts w:asciiTheme="minorHAnsi" w:hAnsiTheme="minorHAnsi" w:cstheme="minorHAnsi"/>
          <w:b/>
          <w:bCs/>
          <w:sz w:val="22"/>
          <w:szCs w:val="22"/>
        </w:rPr>
      </w:pPr>
      <w:r w:rsidRPr="00DC3298">
        <w:rPr>
          <w:rFonts w:asciiTheme="minorHAnsi" w:hAnsiTheme="minorHAnsi" w:cstheme="minorHAnsi"/>
          <w:b/>
          <w:bCs/>
          <w:sz w:val="22"/>
          <w:szCs w:val="22"/>
        </w:rPr>
        <w:t>2 X 507 MW – Thermal Project (</w:t>
      </w:r>
      <w:proofErr w:type="spellStart"/>
      <w:r w:rsidRPr="00DC3298">
        <w:rPr>
          <w:rFonts w:asciiTheme="minorHAnsi" w:hAnsiTheme="minorHAnsi" w:cstheme="minorHAnsi"/>
          <w:b/>
          <w:bCs/>
          <w:sz w:val="22"/>
          <w:szCs w:val="22"/>
        </w:rPr>
        <w:t>Uddipi</w:t>
      </w:r>
      <w:proofErr w:type="spellEnd"/>
      <w:r w:rsidRPr="00DC3298">
        <w:rPr>
          <w:rFonts w:asciiTheme="minorHAnsi" w:hAnsiTheme="minorHAnsi" w:cstheme="minorHAnsi"/>
          <w:b/>
          <w:bCs/>
          <w:sz w:val="22"/>
          <w:szCs w:val="22"/>
        </w:rPr>
        <w:t>, Mangalore)</w:t>
      </w:r>
      <w:r w:rsidR="00FC37A5">
        <w:rPr>
          <w:rFonts w:asciiTheme="minorHAnsi" w:hAnsiTheme="minorHAnsi" w:cstheme="minorHAnsi"/>
          <w:b/>
          <w:bCs/>
          <w:sz w:val="22"/>
          <w:szCs w:val="22"/>
        </w:rPr>
        <w:t xml:space="preserve">- Ship </w:t>
      </w:r>
      <w:r w:rsidR="00DA2243">
        <w:rPr>
          <w:rFonts w:asciiTheme="minorHAnsi" w:hAnsiTheme="minorHAnsi" w:cstheme="minorHAnsi"/>
          <w:b/>
          <w:bCs/>
          <w:sz w:val="22"/>
          <w:szCs w:val="22"/>
        </w:rPr>
        <w:t>loading,</w:t>
      </w:r>
      <w:r w:rsidR="00FC37A5">
        <w:rPr>
          <w:rFonts w:asciiTheme="minorHAnsi" w:hAnsiTheme="minorHAnsi" w:cstheme="minorHAnsi"/>
          <w:b/>
          <w:bCs/>
          <w:sz w:val="22"/>
          <w:szCs w:val="22"/>
        </w:rPr>
        <w:t xml:space="preserve"> Wagon loading, </w:t>
      </w:r>
      <w:r w:rsidR="00DA2243">
        <w:rPr>
          <w:rFonts w:asciiTheme="minorHAnsi" w:hAnsiTheme="minorHAnsi" w:cstheme="minorHAnsi"/>
          <w:b/>
          <w:bCs/>
          <w:sz w:val="22"/>
          <w:szCs w:val="22"/>
        </w:rPr>
        <w:t>Internal coal handling with track hopper and bunker loading system design and erection review.</w:t>
      </w:r>
    </w:p>
    <w:p w:rsidR="00CE6FFE" w:rsidRPr="00DC3298" w:rsidRDefault="00CE6FFE" w:rsidP="00CE6FFE">
      <w:pPr>
        <w:numPr>
          <w:ilvl w:val="0"/>
          <w:numId w:val="1"/>
        </w:numPr>
        <w:jc w:val="both"/>
        <w:rPr>
          <w:rFonts w:asciiTheme="minorHAnsi" w:hAnsiTheme="minorHAnsi" w:cstheme="minorHAnsi"/>
          <w:b/>
          <w:bCs/>
          <w:sz w:val="22"/>
          <w:szCs w:val="22"/>
        </w:rPr>
      </w:pPr>
      <w:r w:rsidRPr="00DC3298">
        <w:rPr>
          <w:rFonts w:asciiTheme="minorHAnsi" w:hAnsiTheme="minorHAnsi" w:cstheme="minorHAnsi"/>
          <w:b/>
          <w:bCs/>
          <w:sz w:val="22"/>
          <w:szCs w:val="22"/>
        </w:rPr>
        <w:t>2 x 600 MW – Thermal Project (CEPL, Tuticorin)</w:t>
      </w:r>
      <w:r w:rsidR="00DA2243">
        <w:rPr>
          <w:rFonts w:asciiTheme="minorHAnsi" w:hAnsiTheme="minorHAnsi" w:cstheme="minorHAnsi"/>
          <w:b/>
          <w:bCs/>
          <w:sz w:val="22"/>
          <w:szCs w:val="22"/>
        </w:rPr>
        <w:t xml:space="preserve">- coal handling and heavy earthmoving machine contract finalization. </w:t>
      </w:r>
    </w:p>
    <w:p w:rsidR="00CE6FFE" w:rsidRPr="00DC3298" w:rsidRDefault="00CE6FFE" w:rsidP="00CE6FFE">
      <w:pPr>
        <w:numPr>
          <w:ilvl w:val="0"/>
          <w:numId w:val="1"/>
        </w:numPr>
        <w:jc w:val="both"/>
        <w:rPr>
          <w:rFonts w:asciiTheme="minorHAnsi" w:hAnsiTheme="minorHAnsi" w:cstheme="minorHAnsi"/>
          <w:b/>
          <w:bCs/>
          <w:sz w:val="22"/>
          <w:szCs w:val="22"/>
        </w:rPr>
      </w:pPr>
      <w:r w:rsidRPr="00DC3298">
        <w:rPr>
          <w:rFonts w:asciiTheme="minorHAnsi" w:hAnsiTheme="minorHAnsi" w:cstheme="minorHAnsi"/>
          <w:b/>
          <w:bCs/>
          <w:sz w:val="22"/>
          <w:szCs w:val="22"/>
        </w:rPr>
        <w:t>2 X 250 MW – Thermal Project (Sikka, Gujarat)</w:t>
      </w:r>
      <w:r w:rsidR="00DA2243">
        <w:rPr>
          <w:rFonts w:asciiTheme="minorHAnsi" w:hAnsiTheme="minorHAnsi" w:cstheme="minorHAnsi"/>
          <w:b/>
          <w:bCs/>
          <w:sz w:val="22"/>
          <w:szCs w:val="22"/>
        </w:rPr>
        <w:t>- wagon loading and unloading system, mine conveyors and crushing plants.</w:t>
      </w:r>
    </w:p>
    <w:p w:rsidR="00CE6FFE" w:rsidRDefault="00CE6FFE" w:rsidP="00CE6FFE">
      <w:pPr>
        <w:numPr>
          <w:ilvl w:val="0"/>
          <w:numId w:val="1"/>
        </w:numPr>
        <w:jc w:val="both"/>
        <w:rPr>
          <w:rFonts w:asciiTheme="minorHAnsi" w:hAnsiTheme="minorHAnsi" w:cstheme="minorHAnsi"/>
          <w:b/>
          <w:bCs/>
          <w:sz w:val="22"/>
          <w:szCs w:val="22"/>
        </w:rPr>
      </w:pPr>
      <w:r w:rsidRPr="00DC3298">
        <w:rPr>
          <w:rFonts w:asciiTheme="minorHAnsi" w:hAnsiTheme="minorHAnsi" w:cstheme="minorHAnsi"/>
          <w:b/>
          <w:bCs/>
          <w:sz w:val="22"/>
          <w:szCs w:val="22"/>
        </w:rPr>
        <w:t>2 X 250 MW – Thermal Project (Bina, Madhya Pradesh)</w:t>
      </w:r>
      <w:r w:rsidR="00DA2243">
        <w:rPr>
          <w:rFonts w:asciiTheme="minorHAnsi" w:hAnsiTheme="minorHAnsi" w:cstheme="minorHAnsi"/>
          <w:b/>
          <w:bCs/>
          <w:sz w:val="22"/>
          <w:szCs w:val="22"/>
        </w:rPr>
        <w:t>- mine conveying and crushing system.</w:t>
      </w:r>
    </w:p>
    <w:p w:rsidR="00FC37A5" w:rsidRPr="00DC3298" w:rsidRDefault="00FC37A5" w:rsidP="00CE6FFE">
      <w:pPr>
        <w:numPr>
          <w:ilvl w:val="0"/>
          <w:numId w:val="1"/>
        </w:numPr>
        <w:jc w:val="both"/>
        <w:rPr>
          <w:rFonts w:asciiTheme="minorHAnsi" w:hAnsiTheme="minorHAnsi" w:cstheme="minorHAnsi"/>
          <w:b/>
          <w:bCs/>
          <w:sz w:val="22"/>
          <w:szCs w:val="22"/>
        </w:rPr>
      </w:pPr>
      <w:r>
        <w:rPr>
          <w:rFonts w:asciiTheme="minorHAnsi" w:hAnsiTheme="minorHAnsi" w:cstheme="minorHAnsi"/>
          <w:b/>
          <w:bCs/>
          <w:sz w:val="22"/>
          <w:szCs w:val="22"/>
        </w:rPr>
        <w:t xml:space="preserve">SEW stone crushing plants </w:t>
      </w:r>
    </w:p>
    <w:p w:rsidR="00CE6FFE" w:rsidRPr="00DC3298" w:rsidRDefault="00CE6FFE" w:rsidP="00CE6FFE">
      <w:pPr>
        <w:pStyle w:val="NoSpacing"/>
        <w:jc w:val="both"/>
        <w:rPr>
          <w:lang w:val="en-IN"/>
        </w:rPr>
      </w:pPr>
      <w:r w:rsidRPr="00DC3298">
        <w:rPr>
          <w:u w:val="single"/>
          <w:lang w:val="en-IN"/>
        </w:rPr>
        <w:t>Role:</w:t>
      </w:r>
    </w:p>
    <w:p w:rsidR="00CE6FFE" w:rsidRPr="00DC3298" w:rsidRDefault="00CE6FFE" w:rsidP="00CE6FFE">
      <w:pPr>
        <w:pStyle w:val="ListParagraph"/>
        <w:numPr>
          <w:ilvl w:val="0"/>
          <w:numId w:val="7"/>
        </w:numPr>
        <w:ind w:left="709" w:hanging="283"/>
        <w:jc w:val="both"/>
        <w:rPr>
          <w:rFonts w:asciiTheme="minorHAnsi" w:hAnsiTheme="minorHAnsi" w:cstheme="minorHAnsi"/>
          <w:bCs/>
          <w:sz w:val="22"/>
          <w:szCs w:val="22"/>
        </w:rPr>
      </w:pPr>
      <w:r w:rsidRPr="00DC3298">
        <w:rPr>
          <w:rFonts w:asciiTheme="minorHAnsi" w:hAnsiTheme="minorHAnsi" w:cstheme="minorHAnsi"/>
          <w:bCs/>
          <w:sz w:val="22"/>
          <w:szCs w:val="22"/>
        </w:rPr>
        <w:t xml:space="preserve">Diligently analyzed Vendor drawing, verified specification &amp; design basis report and developed concept note for </w:t>
      </w:r>
      <w:r>
        <w:rPr>
          <w:rFonts w:asciiTheme="minorHAnsi" w:hAnsiTheme="minorHAnsi" w:cstheme="minorHAnsi"/>
          <w:bCs/>
          <w:sz w:val="22"/>
          <w:szCs w:val="22"/>
        </w:rPr>
        <w:t>BOP systems.</w:t>
      </w:r>
      <w:r w:rsidRPr="00D12D60">
        <w:rPr>
          <w:rFonts w:asciiTheme="minorHAnsi" w:hAnsiTheme="minorHAnsi" w:cstheme="minorHAnsi"/>
          <w:bCs/>
          <w:sz w:val="22"/>
          <w:szCs w:val="22"/>
        </w:rPr>
        <w:t xml:space="preserve"> </w:t>
      </w:r>
      <w:r w:rsidRPr="00DC3298">
        <w:rPr>
          <w:rFonts w:asciiTheme="minorHAnsi" w:hAnsiTheme="minorHAnsi" w:cstheme="minorHAnsi"/>
          <w:bCs/>
          <w:sz w:val="22"/>
          <w:szCs w:val="22"/>
        </w:rPr>
        <w:t xml:space="preserve">Efficiently prepared specification and </w:t>
      </w:r>
      <w:r>
        <w:rPr>
          <w:rFonts w:asciiTheme="minorHAnsi" w:hAnsiTheme="minorHAnsi" w:cstheme="minorHAnsi"/>
          <w:bCs/>
          <w:sz w:val="22"/>
          <w:szCs w:val="22"/>
        </w:rPr>
        <w:t>C/s.</w:t>
      </w:r>
      <w:r w:rsidRPr="00DC3298">
        <w:rPr>
          <w:rFonts w:asciiTheme="minorHAnsi" w:hAnsiTheme="minorHAnsi" w:cstheme="minorHAnsi"/>
          <w:bCs/>
          <w:sz w:val="22"/>
          <w:szCs w:val="22"/>
        </w:rPr>
        <w:t xml:space="preserve"> drawings along with project cost estimations.</w:t>
      </w:r>
    </w:p>
    <w:p w:rsidR="00CE6FFE" w:rsidRDefault="00CE6FFE" w:rsidP="00CE6FFE">
      <w:pPr>
        <w:pStyle w:val="ListParagraph"/>
        <w:numPr>
          <w:ilvl w:val="0"/>
          <w:numId w:val="7"/>
        </w:numPr>
        <w:ind w:left="709" w:hanging="283"/>
        <w:jc w:val="both"/>
        <w:rPr>
          <w:rFonts w:asciiTheme="minorHAnsi" w:hAnsiTheme="minorHAnsi" w:cstheme="minorHAnsi"/>
          <w:bCs/>
          <w:sz w:val="22"/>
          <w:szCs w:val="22"/>
        </w:rPr>
      </w:pPr>
      <w:r w:rsidRPr="00DC3298">
        <w:rPr>
          <w:rFonts w:asciiTheme="minorHAnsi" w:hAnsiTheme="minorHAnsi" w:cstheme="minorHAnsi"/>
          <w:bCs/>
          <w:sz w:val="22"/>
          <w:szCs w:val="22"/>
        </w:rPr>
        <w:t xml:space="preserve">Successfully developed </w:t>
      </w:r>
      <w:r>
        <w:rPr>
          <w:rFonts w:asciiTheme="minorHAnsi" w:hAnsiTheme="minorHAnsi" w:cstheme="minorHAnsi"/>
          <w:bCs/>
          <w:sz w:val="22"/>
          <w:szCs w:val="22"/>
        </w:rPr>
        <w:t xml:space="preserve">entire project planning, construction activity procedures, design basis reports and construction drawing </w:t>
      </w:r>
      <w:r w:rsidR="00FC37A5">
        <w:rPr>
          <w:rFonts w:asciiTheme="minorHAnsi" w:hAnsiTheme="minorHAnsi" w:cstheme="minorHAnsi"/>
          <w:bCs/>
          <w:sz w:val="22"/>
          <w:szCs w:val="22"/>
        </w:rPr>
        <w:t>reviews.</w:t>
      </w:r>
      <w:r w:rsidRPr="00D12D60">
        <w:rPr>
          <w:rFonts w:asciiTheme="minorHAnsi" w:hAnsiTheme="minorHAnsi" w:cstheme="minorHAnsi"/>
          <w:bCs/>
          <w:sz w:val="22"/>
          <w:szCs w:val="22"/>
        </w:rPr>
        <w:t xml:space="preserve"> </w:t>
      </w:r>
      <w:r w:rsidRPr="00DC3298">
        <w:rPr>
          <w:rFonts w:asciiTheme="minorHAnsi" w:hAnsiTheme="minorHAnsi" w:cstheme="minorHAnsi"/>
          <w:bCs/>
          <w:sz w:val="22"/>
          <w:szCs w:val="22"/>
        </w:rPr>
        <w:t xml:space="preserve">Efficiently managed bid evaluations and contract finalizations </w:t>
      </w:r>
    </w:p>
    <w:p w:rsidR="00CE6FFE" w:rsidRDefault="00CE6FFE" w:rsidP="00CE6FFE">
      <w:pPr>
        <w:pStyle w:val="ListParagraph"/>
        <w:numPr>
          <w:ilvl w:val="0"/>
          <w:numId w:val="7"/>
        </w:numPr>
        <w:ind w:left="709" w:hanging="283"/>
        <w:jc w:val="both"/>
        <w:rPr>
          <w:rFonts w:asciiTheme="minorHAnsi" w:hAnsiTheme="minorHAnsi" w:cstheme="minorHAnsi"/>
          <w:bCs/>
          <w:sz w:val="22"/>
          <w:szCs w:val="22"/>
        </w:rPr>
      </w:pPr>
      <w:r w:rsidRPr="00DC3298">
        <w:rPr>
          <w:rFonts w:asciiTheme="minorHAnsi" w:hAnsiTheme="minorHAnsi" w:cstheme="minorHAnsi"/>
          <w:bCs/>
          <w:sz w:val="22"/>
          <w:szCs w:val="22"/>
        </w:rPr>
        <w:t>Site coordination</w:t>
      </w:r>
      <w:r>
        <w:rPr>
          <w:rFonts w:asciiTheme="minorHAnsi" w:hAnsiTheme="minorHAnsi" w:cstheme="minorHAnsi"/>
          <w:bCs/>
          <w:sz w:val="22"/>
          <w:szCs w:val="22"/>
        </w:rPr>
        <w:t xml:space="preserve"> for the construction drawing review and issues resolving.</w:t>
      </w:r>
    </w:p>
    <w:p w:rsidR="00FC37A5" w:rsidRDefault="00FC37A5" w:rsidP="00CE6FFE">
      <w:pPr>
        <w:pStyle w:val="ListParagraph"/>
        <w:numPr>
          <w:ilvl w:val="0"/>
          <w:numId w:val="7"/>
        </w:numPr>
        <w:ind w:left="709" w:hanging="283"/>
        <w:jc w:val="both"/>
        <w:rPr>
          <w:rFonts w:asciiTheme="minorHAnsi" w:hAnsiTheme="minorHAnsi" w:cstheme="minorHAnsi"/>
          <w:bCs/>
          <w:sz w:val="22"/>
          <w:szCs w:val="22"/>
        </w:rPr>
      </w:pPr>
      <w:r>
        <w:rPr>
          <w:rFonts w:asciiTheme="minorHAnsi" w:hAnsiTheme="minorHAnsi" w:cstheme="minorHAnsi"/>
          <w:bCs/>
          <w:sz w:val="22"/>
          <w:szCs w:val="22"/>
        </w:rPr>
        <w:t>Design review and specification preparation for heavy earth moving machines and Stacker cum reclaimers.</w:t>
      </w:r>
    </w:p>
    <w:p w:rsidR="00FC37A5" w:rsidRPr="00DC3298" w:rsidRDefault="00FC37A5" w:rsidP="00CE6FFE">
      <w:pPr>
        <w:pStyle w:val="ListParagraph"/>
        <w:numPr>
          <w:ilvl w:val="0"/>
          <w:numId w:val="7"/>
        </w:numPr>
        <w:ind w:left="709" w:hanging="283"/>
        <w:jc w:val="both"/>
        <w:rPr>
          <w:rFonts w:asciiTheme="minorHAnsi" w:hAnsiTheme="minorHAnsi" w:cstheme="minorHAnsi"/>
          <w:bCs/>
          <w:sz w:val="22"/>
          <w:szCs w:val="22"/>
        </w:rPr>
      </w:pPr>
      <w:r>
        <w:rPr>
          <w:rFonts w:asciiTheme="minorHAnsi" w:hAnsiTheme="minorHAnsi" w:cstheme="minorHAnsi"/>
          <w:bCs/>
          <w:sz w:val="22"/>
          <w:szCs w:val="22"/>
        </w:rPr>
        <w:t>Stone crushing plant entire design and detail engineering drawings with MPS preparations and finalization of the contracts.</w:t>
      </w:r>
    </w:p>
    <w:p w:rsidR="00CE6FFE" w:rsidRPr="00A74B18" w:rsidRDefault="00CE6FFE" w:rsidP="00CE6FFE">
      <w:pPr>
        <w:pStyle w:val="ListParagraph"/>
        <w:numPr>
          <w:ilvl w:val="0"/>
          <w:numId w:val="7"/>
        </w:numPr>
        <w:ind w:left="709" w:hanging="283"/>
        <w:jc w:val="both"/>
        <w:rPr>
          <w:rFonts w:asciiTheme="minorHAnsi" w:hAnsiTheme="minorHAnsi" w:cstheme="minorHAnsi"/>
          <w:bCs/>
          <w:sz w:val="22"/>
          <w:szCs w:val="22"/>
        </w:rPr>
      </w:pPr>
      <w:r w:rsidRPr="00DC3298">
        <w:rPr>
          <w:rFonts w:asciiTheme="minorHAnsi" w:hAnsiTheme="minorHAnsi" w:cstheme="minorHAnsi"/>
          <w:bCs/>
          <w:sz w:val="22"/>
          <w:szCs w:val="22"/>
        </w:rPr>
        <w:t>Developed operation &amp; maintenance sequence documents along with the training material</w:t>
      </w:r>
      <w:r w:rsidRPr="00A74B18">
        <w:rPr>
          <w:rFonts w:asciiTheme="minorHAnsi" w:hAnsiTheme="minorHAnsi" w:cstheme="minorHAnsi"/>
          <w:bCs/>
          <w:sz w:val="22"/>
          <w:szCs w:val="22"/>
        </w:rPr>
        <w:t>.</w:t>
      </w:r>
    </w:p>
    <w:p w:rsidR="00CE6FFE" w:rsidRDefault="00CE6FFE" w:rsidP="00CE6FFE">
      <w:pPr>
        <w:pStyle w:val="ListParagraph"/>
        <w:numPr>
          <w:ilvl w:val="0"/>
          <w:numId w:val="7"/>
        </w:numPr>
        <w:ind w:left="709" w:hanging="283"/>
        <w:jc w:val="both"/>
        <w:rPr>
          <w:rFonts w:asciiTheme="minorHAnsi" w:hAnsiTheme="minorHAnsi" w:cstheme="minorHAnsi"/>
          <w:bCs/>
          <w:sz w:val="22"/>
          <w:szCs w:val="22"/>
        </w:rPr>
      </w:pPr>
      <w:r w:rsidRPr="00A74B18">
        <w:rPr>
          <w:rFonts w:asciiTheme="minorHAnsi" w:hAnsiTheme="minorHAnsi" w:cstheme="minorHAnsi"/>
          <w:bCs/>
          <w:sz w:val="22"/>
          <w:szCs w:val="22"/>
        </w:rPr>
        <w:lastRenderedPageBreak/>
        <w:t>Site Coordination, Erection and Commissioning, Review Meetings, Inspection and Testing, Liaison and Client Interaction</w:t>
      </w:r>
    </w:p>
    <w:p w:rsidR="00CE6FFE" w:rsidRPr="00B9549E" w:rsidRDefault="00CE6FFE" w:rsidP="00CE6FFE">
      <w:pPr>
        <w:pStyle w:val="ListParagraph"/>
        <w:ind w:left="709"/>
        <w:jc w:val="both"/>
        <w:rPr>
          <w:rFonts w:asciiTheme="minorHAnsi" w:hAnsiTheme="minorHAnsi" w:cstheme="minorHAnsi"/>
          <w:bCs/>
          <w:sz w:val="22"/>
          <w:szCs w:val="22"/>
        </w:rPr>
      </w:pPr>
    </w:p>
    <w:p w:rsidR="00CE6FFE" w:rsidRPr="00DC3298" w:rsidRDefault="00CE6FFE" w:rsidP="00CE6FFE">
      <w:pPr>
        <w:pStyle w:val="NoSpacing"/>
        <w:shd w:val="clear" w:color="auto" w:fill="F2F2F2" w:themeFill="background1" w:themeFillShade="F2"/>
        <w:jc w:val="both"/>
        <w:rPr>
          <w:b/>
          <w:sz w:val="24"/>
          <w:szCs w:val="24"/>
          <w:lang w:val="en-IN"/>
        </w:rPr>
      </w:pPr>
      <w:r w:rsidRPr="00DC3298">
        <w:rPr>
          <w:b/>
          <w:sz w:val="24"/>
          <w:szCs w:val="24"/>
          <w:lang w:val="en-IN"/>
        </w:rPr>
        <w:t>Engineer – Plant System Engineering Department &amp; Coordination</w:t>
      </w:r>
      <w:r>
        <w:rPr>
          <w:b/>
          <w:sz w:val="24"/>
          <w:szCs w:val="24"/>
          <w:lang w:val="en-IN"/>
        </w:rPr>
        <w:t xml:space="preserve"> </w:t>
      </w:r>
    </w:p>
    <w:p w:rsidR="00CE6FFE" w:rsidRPr="00DC3298" w:rsidRDefault="00CE6FFE" w:rsidP="00CE6FFE">
      <w:pPr>
        <w:pStyle w:val="NoSpacing"/>
        <w:shd w:val="clear" w:color="auto" w:fill="F2F2F2" w:themeFill="background1" w:themeFillShade="F2"/>
        <w:tabs>
          <w:tab w:val="right" w:pos="10440"/>
        </w:tabs>
        <w:jc w:val="both"/>
        <w:rPr>
          <w:b/>
          <w:sz w:val="24"/>
          <w:szCs w:val="24"/>
          <w:lang w:val="en-IN"/>
        </w:rPr>
      </w:pPr>
      <w:r w:rsidRPr="00DC3298">
        <w:rPr>
          <w:b/>
          <w:sz w:val="24"/>
          <w:szCs w:val="24"/>
          <w:lang w:val="en-IN"/>
        </w:rPr>
        <w:t xml:space="preserve">Doosan Engineering &amp; Services India </w:t>
      </w:r>
      <w:proofErr w:type="spellStart"/>
      <w:r w:rsidRPr="00DC3298">
        <w:rPr>
          <w:b/>
          <w:sz w:val="24"/>
          <w:szCs w:val="24"/>
          <w:lang w:val="en-IN"/>
        </w:rPr>
        <w:t>Pvt.</w:t>
      </w:r>
      <w:proofErr w:type="spellEnd"/>
      <w:r w:rsidRPr="00DC3298">
        <w:rPr>
          <w:b/>
          <w:sz w:val="24"/>
          <w:szCs w:val="24"/>
          <w:lang w:val="en-IN"/>
        </w:rPr>
        <w:t xml:space="preserve"> Ltd,</w:t>
      </w:r>
      <w:r w:rsidRPr="00DC3298">
        <w:rPr>
          <w:b/>
          <w:sz w:val="24"/>
          <w:szCs w:val="24"/>
          <w:lang w:val="en-IN"/>
        </w:rPr>
        <w:tab/>
        <w:t>Dec 2006 - Dec 2007</w:t>
      </w:r>
    </w:p>
    <w:p w:rsidR="00CE6FFE" w:rsidRPr="00DC3298" w:rsidRDefault="00CE6FFE" w:rsidP="00CE6FFE">
      <w:pPr>
        <w:pStyle w:val="NoSpacing"/>
        <w:jc w:val="both"/>
        <w:rPr>
          <w:u w:val="single"/>
          <w:lang w:val="en-IN"/>
        </w:rPr>
      </w:pPr>
      <w:r w:rsidRPr="00DC3298">
        <w:rPr>
          <w:lang w:val="en-IN"/>
        </w:rPr>
        <w:t xml:space="preserve"> </w:t>
      </w:r>
      <w:r w:rsidRPr="00DC3298">
        <w:rPr>
          <w:u w:val="single"/>
          <w:lang w:val="en-IN"/>
        </w:rPr>
        <w:t>Projects</w:t>
      </w:r>
    </w:p>
    <w:p w:rsidR="00CE6FFE" w:rsidRPr="00DC3298" w:rsidRDefault="00CE6FFE" w:rsidP="00CE6FFE">
      <w:pPr>
        <w:numPr>
          <w:ilvl w:val="0"/>
          <w:numId w:val="1"/>
        </w:numPr>
        <w:jc w:val="both"/>
        <w:rPr>
          <w:rFonts w:asciiTheme="minorHAnsi" w:hAnsiTheme="minorHAnsi" w:cstheme="minorHAnsi"/>
          <w:b/>
          <w:bCs/>
          <w:sz w:val="22"/>
          <w:szCs w:val="22"/>
        </w:rPr>
      </w:pPr>
      <w:r w:rsidRPr="00DC3298">
        <w:rPr>
          <w:rFonts w:asciiTheme="minorHAnsi" w:hAnsiTheme="minorHAnsi" w:cstheme="minorHAnsi"/>
          <w:b/>
          <w:bCs/>
          <w:sz w:val="22"/>
          <w:szCs w:val="22"/>
        </w:rPr>
        <w:t>Coal Handling System for 1 x 700 MW – Thermal Project (Odin, Thailand)</w:t>
      </w:r>
    </w:p>
    <w:p w:rsidR="00CE6FFE" w:rsidRDefault="00CE6FFE" w:rsidP="00CE6FFE">
      <w:pPr>
        <w:ind w:left="357"/>
        <w:jc w:val="both"/>
        <w:rPr>
          <w:rFonts w:asciiTheme="minorHAnsi" w:hAnsiTheme="minorHAnsi" w:cstheme="minorHAnsi"/>
          <w:bCs/>
          <w:sz w:val="22"/>
          <w:szCs w:val="22"/>
        </w:rPr>
      </w:pPr>
      <w:r>
        <w:rPr>
          <w:rFonts w:asciiTheme="minorHAnsi" w:hAnsiTheme="minorHAnsi" w:cstheme="minorHAnsi"/>
          <w:bCs/>
          <w:sz w:val="22"/>
          <w:szCs w:val="22"/>
        </w:rPr>
        <w:t>Layout preparation, &amp; Material purchase specifications as per construction requirements –</w:t>
      </w:r>
    </w:p>
    <w:p w:rsidR="00CE6FFE" w:rsidRPr="00175AA5" w:rsidRDefault="00CE6FFE" w:rsidP="00CE6FFE">
      <w:pPr>
        <w:pStyle w:val="ListParagraph"/>
        <w:numPr>
          <w:ilvl w:val="0"/>
          <w:numId w:val="9"/>
        </w:numPr>
        <w:ind w:left="284" w:hanging="284"/>
        <w:jc w:val="both"/>
        <w:rPr>
          <w:rFonts w:asciiTheme="minorHAnsi" w:hAnsiTheme="minorHAnsi" w:cstheme="minorHAnsi"/>
          <w:b/>
          <w:bCs/>
          <w:sz w:val="22"/>
          <w:szCs w:val="22"/>
        </w:rPr>
      </w:pPr>
      <w:r w:rsidRPr="00175AA5">
        <w:rPr>
          <w:rFonts w:asciiTheme="minorHAnsi" w:hAnsiTheme="minorHAnsi" w:cstheme="minorHAnsi"/>
          <w:b/>
          <w:bCs/>
          <w:sz w:val="22"/>
          <w:szCs w:val="22"/>
        </w:rPr>
        <w:t xml:space="preserve">Designing and Techno-commercial quotation for Compressed Air System and its P&amp;ID of </w:t>
      </w:r>
      <w:proofErr w:type="spellStart"/>
      <w:r w:rsidRPr="00175AA5">
        <w:rPr>
          <w:rFonts w:asciiTheme="minorHAnsi" w:hAnsiTheme="minorHAnsi" w:cstheme="minorHAnsi"/>
          <w:b/>
          <w:bCs/>
          <w:sz w:val="22"/>
          <w:szCs w:val="22"/>
        </w:rPr>
        <w:t>Barka</w:t>
      </w:r>
      <w:proofErr w:type="spellEnd"/>
      <w:r w:rsidRPr="00175AA5">
        <w:rPr>
          <w:rFonts w:asciiTheme="minorHAnsi" w:hAnsiTheme="minorHAnsi" w:cstheme="minorHAnsi"/>
          <w:b/>
          <w:bCs/>
          <w:sz w:val="22"/>
          <w:szCs w:val="22"/>
        </w:rPr>
        <w:t xml:space="preserve"> Phase – II (Oman Project) Combine Power Cycle &amp; similar works for Desalination </w:t>
      </w:r>
      <w:proofErr w:type="spellStart"/>
      <w:r w:rsidRPr="00175AA5">
        <w:rPr>
          <w:rFonts w:asciiTheme="minorHAnsi" w:hAnsiTheme="minorHAnsi" w:cstheme="minorHAnsi"/>
          <w:b/>
          <w:bCs/>
          <w:sz w:val="22"/>
          <w:szCs w:val="22"/>
        </w:rPr>
        <w:t>Daharki</w:t>
      </w:r>
      <w:proofErr w:type="spellEnd"/>
      <w:r w:rsidRPr="00175AA5">
        <w:rPr>
          <w:rFonts w:asciiTheme="minorHAnsi" w:hAnsiTheme="minorHAnsi" w:cstheme="minorHAnsi"/>
          <w:b/>
          <w:bCs/>
          <w:sz w:val="22"/>
          <w:szCs w:val="22"/>
        </w:rPr>
        <w:t xml:space="preserve"> - Combine Power Cycle project.</w:t>
      </w:r>
    </w:p>
    <w:p w:rsidR="00CE6FFE" w:rsidRPr="00CD54B6" w:rsidRDefault="00CE6FFE" w:rsidP="00CE6FFE">
      <w:pPr>
        <w:numPr>
          <w:ilvl w:val="0"/>
          <w:numId w:val="1"/>
        </w:numPr>
        <w:jc w:val="both"/>
        <w:rPr>
          <w:rFonts w:asciiTheme="minorHAnsi" w:hAnsiTheme="minorHAnsi" w:cstheme="minorHAnsi"/>
          <w:b/>
          <w:bCs/>
          <w:sz w:val="22"/>
          <w:szCs w:val="22"/>
        </w:rPr>
      </w:pPr>
      <w:r w:rsidRPr="00A74B18">
        <w:rPr>
          <w:rFonts w:asciiTheme="minorHAnsi" w:hAnsiTheme="minorHAnsi" w:cstheme="minorHAnsi"/>
          <w:sz w:val="22"/>
          <w:szCs w:val="22"/>
        </w:rPr>
        <w:t xml:space="preserve">Site Coordination, Review Meetings, project status reports and Client Interaction for updates </w:t>
      </w:r>
      <w:r>
        <w:rPr>
          <w:rFonts w:asciiTheme="minorHAnsi" w:hAnsiTheme="minorHAnsi" w:cstheme="minorHAnsi"/>
          <w:sz w:val="22"/>
          <w:szCs w:val="22"/>
        </w:rPr>
        <w:t>on progress.</w:t>
      </w:r>
    </w:p>
    <w:p w:rsidR="00CE6FFE" w:rsidRPr="00490305" w:rsidRDefault="00CE6FFE" w:rsidP="00CE6FFE">
      <w:pPr>
        <w:numPr>
          <w:ilvl w:val="0"/>
          <w:numId w:val="1"/>
        </w:numPr>
        <w:jc w:val="both"/>
        <w:rPr>
          <w:rFonts w:asciiTheme="minorHAnsi" w:hAnsiTheme="minorHAnsi" w:cstheme="minorHAnsi"/>
          <w:b/>
          <w:bCs/>
          <w:sz w:val="22"/>
          <w:szCs w:val="22"/>
        </w:rPr>
      </w:pPr>
      <w:r>
        <w:rPr>
          <w:rFonts w:asciiTheme="minorHAnsi" w:hAnsiTheme="minorHAnsi" w:cstheme="minorHAnsi"/>
          <w:sz w:val="22"/>
          <w:szCs w:val="22"/>
        </w:rPr>
        <w:t xml:space="preserve">Special training for client and project handling. </w:t>
      </w:r>
    </w:p>
    <w:p w:rsidR="00CE6FFE" w:rsidRPr="00466401" w:rsidRDefault="00CE6FFE" w:rsidP="00CE6FFE">
      <w:pPr>
        <w:numPr>
          <w:ilvl w:val="0"/>
          <w:numId w:val="1"/>
        </w:numPr>
        <w:jc w:val="both"/>
        <w:rPr>
          <w:rFonts w:asciiTheme="minorHAnsi" w:hAnsiTheme="minorHAnsi" w:cstheme="minorHAnsi"/>
          <w:b/>
          <w:bCs/>
          <w:sz w:val="22"/>
          <w:szCs w:val="22"/>
        </w:rPr>
      </w:pPr>
      <w:r>
        <w:rPr>
          <w:rFonts w:asciiTheme="minorHAnsi" w:hAnsiTheme="minorHAnsi" w:cstheme="minorHAnsi"/>
          <w:sz w:val="22"/>
          <w:szCs w:val="22"/>
        </w:rPr>
        <w:t>Experience in combine cycle maintenance study reports and method study preparations and attending site construction review meetings</w:t>
      </w:r>
    </w:p>
    <w:p w:rsidR="00CE6FFE" w:rsidRPr="00A74B18" w:rsidRDefault="00CE6FFE" w:rsidP="00CE6FFE">
      <w:pPr>
        <w:ind w:left="357"/>
        <w:jc w:val="both"/>
        <w:rPr>
          <w:rFonts w:asciiTheme="minorHAnsi" w:hAnsiTheme="minorHAnsi" w:cstheme="minorHAnsi"/>
          <w:b/>
          <w:bCs/>
          <w:sz w:val="22"/>
          <w:szCs w:val="22"/>
        </w:rPr>
      </w:pPr>
    </w:p>
    <w:p w:rsidR="00CE6FFE" w:rsidRPr="00DC3298" w:rsidRDefault="00CE6FFE" w:rsidP="00CE6FFE">
      <w:pPr>
        <w:pStyle w:val="NoSpacing"/>
        <w:shd w:val="clear" w:color="auto" w:fill="F2F2F2" w:themeFill="background1" w:themeFillShade="F2"/>
        <w:jc w:val="both"/>
        <w:rPr>
          <w:b/>
          <w:sz w:val="24"/>
          <w:szCs w:val="24"/>
          <w:lang w:val="en-IN"/>
        </w:rPr>
      </w:pPr>
      <w:r w:rsidRPr="00DC3298">
        <w:rPr>
          <w:b/>
          <w:sz w:val="24"/>
          <w:szCs w:val="24"/>
          <w:lang w:val="en-IN"/>
        </w:rPr>
        <w:t xml:space="preserve">Senior Executive (Engineering &amp; </w:t>
      </w:r>
      <w:r>
        <w:rPr>
          <w:b/>
          <w:sz w:val="24"/>
          <w:szCs w:val="24"/>
          <w:lang w:val="en-IN"/>
        </w:rPr>
        <w:t>Execution also</w:t>
      </w:r>
      <w:r w:rsidRPr="00DC3298">
        <w:rPr>
          <w:b/>
          <w:sz w:val="24"/>
          <w:szCs w:val="24"/>
          <w:lang w:val="en-IN"/>
        </w:rPr>
        <w:t xml:space="preserve"> Assisting Marketing </w:t>
      </w:r>
      <w:proofErr w:type="gramStart"/>
      <w:r w:rsidRPr="00DC3298">
        <w:rPr>
          <w:b/>
          <w:sz w:val="24"/>
          <w:szCs w:val="24"/>
          <w:lang w:val="en-IN"/>
        </w:rPr>
        <w:t>For</w:t>
      </w:r>
      <w:proofErr w:type="gramEnd"/>
      <w:r w:rsidRPr="00DC3298">
        <w:rPr>
          <w:b/>
          <w:sz w:val="24"/>
          <w:szCs w:val="24"/>
          <w:lang w:val="en-IN"/>
        </w:rPr>
        <w:t xml:space="preserve"> Proposals</w:t>
      </w:r>
      <w:r>
        <w:rPr>
          <w:b/>
          <w:sz w:val="24"/>
          <w:szCs w:val="24"/>
          <w:lang w:val="en-IN"/>
        </w:rPr>
        <w:t xml:space="preserve"> and Site management</w:t>
      </w:r>
      <w:r w:rsidRPr="00DC3298">
        <w:rPr>
          <w:b/>
          <w:sz w:val="24"/>
          <w:szCs w:val="24"/>
          <w:lang w:val="en-IN"/>
        </w:rPr>
        <w:t>)</w:t>
      </w:r>
    </w:p>
    <w:p w:rsidR="00CE6FFE" w:rsidRPr="00DC3298" w:rsidRDefault="00CE6FFE" w:rsidP="00CE6FFE">
      <w:pPr>
        <w:pStyle w:val="NoSpacing"/>
        <w:shd w:val="clear" w:color="auto" w:fill="F2F2F2" w:themeFill="background1" w:themeFillShade="F2"/>
        <w:tabs>
          <w:tab w:val="right" w:pos="10440"/>
        </w:tabs>
        <w:jc w:val="both"/>
        <w:rPr>
          <w:b/>
          <w:sz w:val="24"/>
          <w:szCs w:val="24"/>
          <w:lang w:val="en-IN"/>
        </w:rPr>
      </w:pPr>
      <w:proofErr w:type="spellStart"/>
      <w:r w:rsidRPr="00DC3298">
        <w:rPr>
          <w:b/>
          <w:sz w:val="24"/>
          <w:szCs w:val="24"/>
          <w:lang w:val="en-IN"/>
        </w:rPr>
        <w:t>Hyquip</w:t>
      </w:r>
      <w:proofErr w:type="spellEnd"/>
      <w:r w:rsidRPr="00DC3298">
        <w:rPr>
          <w:b/>
          <w:sz w:val="24"/>
          <w:szCs w:val="24"/>
          <w:lang w:val="en-IN"/>
        </w:rPr>
        <w:t xml:space="preserve"> Projects </w:t>
      </w:r>
      <w:proofErr w:type="spellStart"/>
      <w:r w:rsidRPr="00DC3298">
        <w:rPr>
          <w:b/>
          <w:sz w:val="24"/>
          <w:szCs w:val="24"/>
          <w:lang w:val="en-IN"/>
        </w:rPr>
        <w:t>Pvt.</w:t>
      </w:r>
      <w:proofErr w:type="spellEnd"/>
      <w:r w:rsidRPr="00DC3298">
        <w:rPr>
          <w:b/>
          <w:sz w:val="24"/>
          <w:szCs w:val="24"/>
          <w:lang w:val="en-IN"/>
        </w:rPr>
        <w:t xml:space="preserve"> Ltd</w:t>
      </w:r>
      <w:r w:rsidRPr="00DC3298">
        <w:rPr>
          <w:b/>
          <w:sz w:val="24"/>
          <w:szCs w:val="24"/>
          <w:lang w:val="en-IN"/>
        </w:rPr>
        <w:tab/>
        <w:t xml:space="preserve"> Apr 2004 - Dec 2006</w:t>
      </w:r>
    </w:p>
    <w:p w:rsidR="00CE6FFE" w:rsidRPr="00DC3298" w:rsidRDefault="00CE6FFE" w:rsidP="00CE6FFE">
      <w:pPr>
        <w:pStyle w:val="NoSpacing"/>
        <w:jc w:val="both"/>
        <w:rPr>
          <w:u w:val="single"/>
          <w:lang w:val="en-IN"/>
        </w:rPr>
      </w:pPr>
      <w:r w:rsidRPr="00DC3298">
        <w:rPr>
          <w:u w:val="single"/>
          <w:lang w:val="en-IN"/>
        </w:rPr>
        <w:t>Projects</w:t>
      </w:r>
    </w:p>
    <w:p w:rsidR="00CE6FFE" w:rsidRPr="00DC3298" w:rsidRDefault="00CE6FFE" w:rsidP="00CE6FFE">
      <w:pPr>
        <w:numPr>
          <w:ilvl w:val="0"/>
          <w:numId w:val="1"/>
        </w:numPr>
        <w:jc w:val="both"/>
        <w:rPr>
          <w:rFonts w:asciiTheme="minorHAnsi" w:hAnsiTheme="minorHAnsi" w:cstheme="minorHAnsi"/>
          <w:bCs/>
          <w:sz w:val="22"/>
          <w:szCs w:val="22"/>
        </w:rPr>
      </w:pPr>
      <w:r w:rsidRPr="00DC3298">
        <w:rPr>
          <w:rFonts w:asciiTheme="minorHAnsi" w:hAnsiTheme="minorHAnsi" w:cstheme="minorHAnsi"/>
          <w:b/>
          <w:bCs/>
          <w:sz w:val="22"/>
          <w:szCs w:val="22"/>
        </w:rPr>
        <w:t>Bio-Mass Power Projects, Captive Power Projects &amp; Cogen Power Projects</w:t>
      </w:r>
      <w:r w:rsidRPr="00DC3298">
        <w:rPr>
          <w:rFonts w:asciiTheme="minorHAnsi" w:hAnsiTheme="minorHAnsi" w:cstheme="minorHAnsi"/>
          <w:bCs/>
          <w:sz w:val="22"/>
          <w:szCs w:val="22"/>
        </w:rPr>
        <w:t>:</w:t>
      </w:r>
      <w:r>
        <w:rPr>
          <w:rFonts w:asciiTheme="minorHAnsi" w:hAnsiTheme="minorHAnsi" w:cstheme="minorHAnsi"/>
          <w:bCs/>
          <w:sz w:val="22"/>
          <w:szCs w:val="22"/>
        </w:rPr>
        <w:t xml:space="preserve"> Design and proposal specifications </w:t>
      </w:r>
      <w:r w:rsidRPr="00DC3298">
        <w:rPr>
          <w:rFonts w:asciiTheme="minorHAnsi" w:hAnsiTheme="minorHAnsi" w:cstheme="minorHAnsi"/>
          <w:bCs/>
          <w:sz w:val="22"/>
          <w:szCs w:val="22"/>
        </w:rPr>
        <w:t xml:space="preserve">of Fuel &amp; Ash handling system and </w:t>
      </w:r>
      <w:r>
        <w:rPr>
          <w:rFonts w:asciiTheme="minorHAnsi" w:hAnsiTheme="minorHAnsi" w:cstheme="minorHAnsi"/>
          <w:bCs/>
          <w:sz w:val="22"/>
          <w:szCs w:val="22"/>
        </w:rPr>
        <w:t>project budgeting, BOQ preparation, planning</w:t>
      </w:r>
      <w:r w:rsidRPr="00DC3298">
        <w:rPr>
          <w:rFonts w:asciiTheme="minorHAnsi" w:hAnsiTheme="minorHAnsi" w:cstheme="minorHAnsi"/>
          <w:bCs/>
          <w:sz w:val="22"/>
          <w:szCs w:val="22"/>
        </w:rPr>
        <w:t xml:space="preserve"> and scheduling</w:t>
      </w:r>
      <w:r>
        <w:rPr>
          <w:rFonts w:asciiTheme="minorHAnsi" w:hAnsiTheme="minorHAnsi" w:cstheme="minorHAnsi"/>
          <w:bCs/>
          <w:sz w:val="22"/>
          <w:szCs w:val="22"/>
        </w:rPr>
        <w:t xml:space="preserve"> of those projects.</w:t>
      </w:r>
    </w:p>
    <w:p w:rsidR="00CE6FFE" w:rsidRPr="00DC3298" w:rsidRDefault="00CE6FFE" w:rsidP="00CE6FFE">
      <w:pPr>
        <w:numPr>
          <w:ilvl w:val="0"/>
          <w:numId w:val="1"/>
        </w:numPr>
        <w:jc w:val="both"/>
        <w:rPr>
          <w:rFonts w:asciiTheme="minorHAnsi" w:hAnsiTheme="minorHAnsi" w:cstheme="minorHAnsi"/>
          <w:bCs/>
          <w:sz w:val="22"/>
          <w:szCs w:val="22"/>
        </w:rPr>
      </w:pPr>
      <w:r w:rsidRPr="00DC3298">
        <w:rPr>
          <w:rFonts w:asciiTheme="minorHAnsi" w:hAnsiTheme="minorHAnsi" w:cstheme="minorHAnsi"/>
          <w:b/>
          <w:bCs/>
          <w:sz w:val="22"/>
          <w:szCs w:val="22"/>
        </w:rPr>
        <w:t>Cement Plants</w:t>
      </w:r>
      <w:r w:rsidRPr="00DC3298">
        <w:rPr>
          <w:rFonts w:asciiTheme="minorHAnsi" w:hAnsiTheme="minorHAnsi" w:cstheme="minorHAnsi"/>
          <w:bCs/>
          <w:sz w:val="22"/>
          <w:szCs w:val="22"/>
        </w:rPr>
        <w:t xml:space="preserve">: Material handling system design </w:t>
      </w:r>
      <w:r>
        <w:rPr>
          <w:rFonts w:asciiTheme="minorHAnsi" w:hAnsiTheme="minorHAnsi" w:cstheme="minorHAnsi"/>
          <w:bCs/>
          <w:sz w:val="22"/>
          <w:szCs w:val="22"/>
        </w:rPr>
        <w:t xml:space="preserve">and proposals </w:t>
      </w:r>
      <w:r w:rsidRPr="00DC3298">
        <w:rPr>
          <w:rFonts w:asciiTheme="minorHAnsi" w:hAnsiTheme="minorHAnsi" w:cstheme="minorHAnsi"/>
          <w:bCs/>
          <w:sz w:val="22"/>
          <w:szCs w:val="22"/>
        </w:rPr>
        <w:t>for clinker, coal, sand, other aggregates handling &amp; bag handling</w:t>
      </w:r>
      <w:r>
        <w:rPr>
          <w:rFonts w:asciiTheme="minorHAnsi" w:hAnsiTheme="minorHAnsi" w:cstheme="minorHAnsi"/>
          <w:bCs/>
          <w:sz w:val="22"/>
          <w:szCs w:val="22"/>
        </w:rPr>
        <w:t>.  After award of contract from client site management, erection supervision of those systems</w:t>
      </w:r>
      <w:r w:rsidRPr="00DC3298">
        <w:rPr>
          <w:rFonts w:asciiTheme="minorHAnsi" w:hAnsiTheme="minorHAnsi" w:cstheme="minorHAnsi"/>
          <w:bCs/>
          <w:sz w:val="22"/>
          <w:szCs w:val="22"/>
        </w:rPr>
        <w:t>.</w:t>
      </w:r>
    </w:p>
    <w:p w:rsidR="00CE6FFE" w:rsidRPr="00DC3298" w:rsidRDefault="00CE6FFE" w:rsidP="00CE6FFE">
      <w:pPr>
        <w:numPr>
          <w:ilvl w:val="0"/>
          <w:numId w:val="1"/>
        </w:numPr>
        <w:jc w:val="both"/>
        <w:rPr>
          <w:rFonts w:asciiTheme="minorHAnsi" w:hAnsiTheme="minorHAnsi" w:cstheme="minorHAnsi"/>
          <w:bCs/>
          <w:sz w:val="22"/>
          <w:szCs w:val="22"/>
        </w:rPr>
      </w:pPr>
      <w:r w:rsidRPr="00DC3298">
        <w:rPr>
          <w:rFonts w:asciiTheme="minorHAnsi" w:hAnsiTheme="minorHAnsi" w:cstheme="minorHAnsi"/>
          <w:b/>
          <w:bCs/>
          <w:sz w:val="22"/>
          <w:szCs w:val="22"/>
        </w:rPr>
        <w:t>Steel Pants:</w:t>
      </w:r>
      <w:r w:rsidRPr="00DC3298">
        <w:rPr>
          <w:rFonts w:asciiTheme="minorHAnsi" w:hAnsiTheme="minorHAnsi" w:cstheme="minorHAnsi"/>
          <w:bCs/>
          <w:sz w:val="22"/>
          <w:szCs w:val="22"/>
        </w:rPr>
        <w:t xml:space="preserve">  </w:t>
      </w:r>
      <w:r>
        <w:rPr>
          <w:rFonts w:asciiTheme="minorHAnsi" w:hAnsiTheme="minorHAnsi" w:cstheme="minorHAnsi"/>
          <w:bCs/>
          <w:sz w:val="22"/>
          <w:szCs w:val="22"/>
        </w:rPr>
        <w:t>site constriction drawing review for iron ore and coke</w:t>
      </w:r>
      <w:r w:rsidR="008A4896">
        <w:rPr>
          <w:rFonts w:asciiTheme="minorHAnsi" w:hAnsiTheme="minorHAnsi" w:cstheme="minorHAnsi"/>
          <w:bCs/>
          <w:sz w:val="22"/>
          <w:szCs w:val="22"/>
        </w:rPr>
        <w:t xml:space="preserve"> execution</w:t>
      </w:r>
      <w:r w:rsidRPr="00DC3298">
        <w:rPr>
          <w:rFonts w:asciiTheme="minorHAnsi" w:hAnsiTheme="minorHAnsi" w:cstheme="minorHAnsi"/>
          <w:bCs/>
          <w:sz w:val="22"/>
          <w:szCs w:val="22"/>
        </w:rPr>
        <w:t xml:space="preserve"> works </w:t>
      </w:r>
      <w:r w:rsidR="008A4896" w:rsidRPr="00DC3298">
        <w:rPr>
          <w:rFonts w:asciiTheme="minorHAnsi" w:hAnsiTheme="minorHAnsi" w:cstheme="minorHAnsi"/>
          <w:bCs/>
          <w:sz w:val="22"/>
          <w:szCs w:val="22"/>
        </w:rPr>
        <w:t>coordination,</w:t>
      </w:r>
      <w:r>
        <w:rPr>
          <w:rFonts w:asciiTheme="minorHAnsi" w:hAnsiTheme="minorHAnsi" w:cstheme="minorHAnsi"/>
          <w:bCs/>
          <w:sz w:val="22"/>
          <w:szCs w:val="22"/>
        </w:rPr>
        <w:t xml:space="preserve"> tender specifications preparation </w:t>
      </w:r>
      <w:r w:rsidRPr="00DC3298">
        <w:rPr>
          <w:rFonts w:asciiTheme="minorHAnsi" w:hAnsiTheme="minorHAnsi" w:cstheme="minorHAnsi"/>
          <w:bCs/>
          <w:sz w:val="22"/>
          <w:szCs w:val="22"/>
        </w:rPr>
        <w:t xml:space="preserve">and overall budget checking  </w:t>
      </w:r>
    </w:p>
    <w:p w:rsidR="00CE6FFE" w:rsidRDefault="00CE6FFE" w:rsidP="00CE6FFE">
      <w:pPr>
        <w:numPr>
          <w:ilvl w:val="0"/>
          <w:numId w:val="1"/>
        </w:numPr>
        <w:jc w:val="both"/>
        <w:rPr>
          <w:rFonts w:asciiTheme="minorHAnsi" w:hAnsiTheme="minorHAnsi" w:cstheme="minorHAnsi"/>
          <w:bCs/>
          <w:sz w:val="22"/>
          <w:szCs w:val="22"/>
        </w:rPr>
      </w:pPr>
      <w:r w:rsidRPr="00DC3298">
        <w:rPr>
          <w:rFonts w:asciiTheme="minorHAnsi" w:hAnsiTheme="minorHAnsi" w:cstheme="minorHAnsi"/>
          <w:b/>
          <w:bCs/>
          <w:sz w:val="22"/>
          <w:szCs w:val="22"/>
        </w:rPr>
        <w:t>Sugar Plants:</w:t>
      </w:r>
      <w:r w:rsidRPr="00DC3298">
        <w:rPr>
          <w:rFonts w:asciiTheme="minorHAnsi" w:hAnsiTheme="minorHAnsi" w:cstheme="minorHAnsi"/>
          <w:bCs/>
          <w:sz w:val="22"/>
          <w:szCs w:val="22"/>
        </w:rPr>
        <w:t xml:space="preserve"> Handling </w:t>
      </w:r>
      <w:r>
        <w:rPr>
          <w:rFonts w:asciiTheme="minorHAnsi" w:hAnsiTheme="minorHAnsi" w:cstheme="minorHAnsi"/>
          <w:bCs/>
          <w:sz w:val="22"/>
          <w:szCs w:val="22"/>
        </w:rPr>
        <w:t>site construction works including monitoring the site progress report preparations.</w:t>
      </w:r>
    </w:p>
    <w:p w:rsidR="00DA2243" w:rsidRDefault="00DA2243" w:rsidP="00CE6FFE">
      <w:pPr>
        <w:numPr>
          <w:ilvl w:val="0"/>
          <w:numId w:val="1"/>
        </w:numPr>
        <w:jc w:val="both"/>
        <w:rPr>
          <w:rFonts w:asciiTheme="minorHAnsi" w:hAnsiTheme="minorHAnsi" w:cstheme="minorHAnsi"/>
          <w:bCs/>
          <w:sz w:val="22"/>
          <w:szCs w:val="22"/>
        </w:rPr>
      </w:pPr>
      <w:r>
        <w:rPr>
          <w:rFonts w:asciiTheme="minorHAnsi" w:hAnsiTheme="minorHAnsi" w:cstheme="minorHAnsi"/>
          <w:b/>
          <w:bCs/>
          <w:sz w:val="22"/>
          <w:szCs w:val="22"/>
        </w:rPr>
        <w:t xml:space="preserve">Crushing </w:t>
      </w:r>
      <w:proofErr w:type="gramStart"/>
      <w:r>
        <w:rPr>
          <w:rFonts w:asciiTheme="minorHAnsi" w:hAnsiTheme="minorHAnsi" w:cstheme="minorHAnsi"/>
          <w:b/>
          <w:bCs/>
          <w:sz w:val="22"/>
          <w:szCs w:val="22"/>
        </w:rPr>
        <w:t>plants :</w:t>
      </w:r>
      <w:proofErr w:type="gramEnd"/>
      <w:r>
        <w:rPr>
          <w:rFonts w:asciiTheme="minorHAnsi" w:hAnsiTheme="minorHAnsi" w:cstheme="minorHAnsi"/>
          <w:bCs/>
          <w:sz w:val="22"/>
          <w:szCs w:val="22"/>
        </w:rPr>
        <w:t xml:space="preserve"> crushers , screens , Feeders, breakers entire erection and commissioning.</w:t>
      </w:r>
    </w:p>
    <w:p w:rsidR="00DA2243" w:rsidRDefault="00DA2243" w:rsidP="00CE6FFE">
      <w:pPr>
        <w:numPr>
          <w:ilvl w:val="0"/>
          <w:numId w:val="1"/>
        </w:numPr>
        <w:jc w:val="both"/>
        <w:rPr>
          <w:rFonts w:asciiTheme="minorHAnsi" w:hAnsiTheme="minorHAnsi" w:cstheme="minorHAnsi"/>
          <w:bCs/>
          <w:sz w:val="22"/>
          <w:szCs w:val="22"/>
        </w:rPr>
      </w:pPr>
      <w:r>
        <w:rPr>
          <w:rFonts w:asciiTheme="minorHAnsi" w:hAnsiTheme="minorHAnsi" w:cstheme="minorHAnsi"/>
          <w:b/>
          <w:bCs/>
          <w:sz w:val="22"/>
          <w:szCs w:val="22"/>
        </w:rPr>
        <w:t>Mining equipment’s:</w:t>
      </w:r>
      <w:r>
        <w:rPr>
          <w:rFonts w:asciiTheme="minorHAnsi" w:hAnsiTheme="minorHAnsi" w:cstheme="minorHAnsi"/>
          <w:bCs/>
          <w:sz w:val="22"/>
          <w:szCs w:val="22"/>
        </w:rPr>
        <w:t xml:space="preserve">   Surface earth </w:t>
      </w:r>
      <w:proofErr w:type="gramStart"/>
      <w:r>
        <w:rPr>
          <w:rFonts w:asciiTheme="minorHAnsi" w:hAnsiTheme="minorHAnsi" w:cstheme="minorHAnsi"/>
          <w:bCs/>
          <w:sz w:val="22"/>
          <w:szCs w:val="22"/>
        </w:rPr>
        <w:t>Crushers ,</w:t>
      </w:r>
      <w:proofErr w:type="gramEnd"/>
      <w:r>
        <w:rPr>
          <w:rFonts w:asciiTheme="minorHAnsi" w:hAnsiTheme="minorHAnsi" w:cstheme="minorHAnsi"/>
          <w:bCs/>
          <w:sz w:val="22"/>
          <w:szCs w:val="22"/>
        </w:rPr>
        <w:t xml:space="preserve"> screens , Feeders, Mobile feeders, breakers and stackers  entire client interaction at site erection and commissioning with maintenance of 1 Yr. </w:t>
      </w:r>
    </w:p>
    <w:p w:rsidR="00CE6FFE" w:rsidRPr="00DC3298" w:rsidRDefault="00CE6FFE" w:rsidP="00CE6FFE">
      <w:pPr>
        <w:spacing w:after="160" w:line="259" w:lineRule="auto"/>
        <w:rPr>
          <w:rFonts w:ascii="Calibri" w:hAnsi="Calibri" w:cs="Calibri"/>
          <w:b/>
          <w:bCs/>
          <w:szCs w:val="28"/>
        </w:rPr>
      </w:pPr>
      <w:r w:rsidRPr="00DC3298">
        <w:rPr>
          <w:rFonts w:ascii="Calibri" w:hAnsi="Calibri" w:cs="Calibri"/>
          <w:b/>
          <w:bCs/>
          <w:szCs w:val="28"/>
        </w:rPr>
        <w:t>EDUCATION</w:t>
      </w:r>
    </w:p>
    <w:p w:rsidR="00CE6FFE" w:rsidRPr="00DC3298" w:rsidRDefault="00CE6FFE" w:rsidP="00CE6FFE">
      <w:pPr>
        <w:numPr>
          <w:ilvl w:val="0"/>
          <w:numId w:val="1"/>
        </w:numPr>
        <w:jc w:val="both"/>
        <w:rPr>
          <w:rFonts w:asciiTheme="minorHAnsi" w:hAnsiTheme="minorHAnsi" w:cstheme="minorHAnsi"/>
          <w:bCs/>
          <w:sz w:val="22"/>
          <w:szCs w:val="22"/>
        </w:rPr>
      </w:pPr>
      <w:r w:rsidRPr="00DC3298">
        <w:rPr>
          <w:rFonts w:asciiTheme="minorHAnsi" w:hAnsiTheme="minorHAnsi" w:cstheme="minorHAnsi"/>
          <w:b/>
          <w:bCs/>
          <w:sz w:val="22"/>
          <w:szCs w:val="22"/>
        </w:rPr>
        <w:t>B Tech - Mechanical Engineering</w:t>
      </w:r>
      <w:r w:rsidRPr="00DC3298">
        <w:rPr>
          <w:rFonts w:asciiTheme="minorHAnsi" w:hAnsiTheme="minorHAnsi" w:cstheme="minorHAnsi"/>
          <w:bCs/>
          <w:sz w:val="22"/>
          <w:szCs w:val="22"/>
        </w:rPr>
        <w:t xml:space="preserve">, Sri </w:t>
      </w:r>
      <w:proofErr w:type="spellStart"/>
      <w:r w:rsidRPr="00DC3298">
        <w:rPr>
          <w:rFonts w:asciiTheme="minorHAnsi" w:hAnsiTheme="minorHAnsi" w:cstheme="minorHAnsi"/>
          <w:bCs/>
          <w:sz w:val="22"/>
          <w:szCs w:val="22"/>
        </w:rPr>
        <w:t>Ramananda</w:t>
      </w:r>
      <w:proofErr w:type="spellEnd"/>
      <w:r w:rsidRPr="00DC3298">
        <w:rPr>
          <w:rFonts w:asciiTheme="minorHAnsi" w:hAnsiTheme="minorHAnsi" w:cstheme="minorHAnsi"/>
          <w:bCs/>
          <w:sz w:val="22"/>
          <w:szCs w:val="22"/>
        </w:rPr>
        <w:t xml:space="preserve"> </w:t>
      </w:r>
      <w:proofErr w:type="spellStart"/>
      <w:r w:rsidRPr="00DC3298">
        <w:rPr>
          <w:rFonts w:asciiTheme="minorHAnsi" w:hAnsiTheme="minorHAnsi" w:cstheme="minorHAnsi"/>
          <w:bCs/>
          <w:sz w:val="22"/>
          <w:szCs w:val="22"/>
        </w:rPr>
        <w:t>Thirdha</w:t>
      </w:r>
      <w:proofErr w:type="spellEnd"/>
      <w:r w:rsidRPr="00DC3298">
        <w:rPr>
          <w:rFonts w:asciiTheme="minorHAnsi" w:hAnsiTheme="minorHAnsi" w:cstheme="minorHAnsi"/>
          <w:bCs/>
          <w:sz w:val="22"/>
          <w:szCs w:val="22"/>
        </w:rPr>
        <w:t xml:space="preserve"> Institute of Science &amp; Technology, Nalgonda, India (Jawaharlal Nehru Technological University), 2004</w:t>
      </w:r>
    </w:p>
    <w:p w:rsidR="00CE6FFE" w:rsidRPr="00DC3298" w:rsidRDefault="00CE6FFE" w:rsidP="00CE6FFE">
      <w:pPr>
        <w:numPr>
          <w:ilvl w:val="0"/>
          <w:numId w:val="1"/>
        </w:numPr>
        <w:jc w:val="both"/>
        <w:rPr>
          <w:rFonts w:asciiTheme="minorHAnsi" w:hAnsiTheme="minorHAnsi" w:cstheme="minorHAnsi"/>
          <w:bCs/>
          <w:sz w:val="22"/>
          <w:szCs w:val="22"/>
        </w:rPr>
      </w:pPr>
      <w:r w:rsidRPr="00DC3298">
        <w:rPr>
          <w:rFonts w:asciiTheme="minorHAnsi" w:hAnsiTheme="minorHAnsi" w:cstheme="minorHAnsi"/>
          <w:b/>
          <w:bCs/>
          <w:sz w:val="22"/>
          <w:szCs w:val="22"/>
        </w:rPr>
        <w:t>Post Diploma in Industrial Engineering &amp; Management</w:t>
      </w:r>
      <w:r w:rsidRPr="00DC3298">
        <w:rPr>
          <w:rFonts w:asciiTheme="minorHAnsi" w:hAnsiTheme="minorHAnsi" w:cstheme="minorHAnsi"/>
          <w:bCs/>
          <w:sz w:val="22"/>
          <w:szCs w:val="22"/>
        </w:rPr>
        <w:t xml:space="preserve">, Government Polytechnic, </w:t>
      </w:r>
      <w:proofErr w:type="spellStart"/>
      <w:r w:rsidRPr="00DC3298">
        <w:rPr>
          <w:rFonts w:asciiTheme="minorHAnsi" w:hAnsiTheme="minorHAnsi" w:cstheme="minorHAnsi"/>
          <w:bCs/>
          <w:sz w:val="22"/>
          <w:szCs w:val="22"/>
        </w:rPr>
        <w:t>Ramanthapur</w:t>
      </w:r>
      <w:proofErr w:type="spellEnd"/>
      <w:r w:rsidRPr="00DC3298">
        <w:rPr>
          <w:rFonts w:asciiTheme="minorHAnsi" w:hAnsiTheme="minorHAnsi" w:cstheme="minorHAnsi"/>
          <w:bCs/>
          <w:sz w:val="22"/>
          <w:szCs w:val="22"/>
        </w:rPr>
        <w:t>, India, 2000</w:t>
      </w:r>
    </w:p>
    <w:p w:rsidR="00CE6FFE" w:rsidRDefault="00CE6FFE" w:rsidP="00CE6FFE">
      <w:pPr>
        <w:numPr>
          <w:ilvl w:val="0"/>
          <w:numId w:val="1"/>
        </w:numPr>
        <w:jc w:val="both"/>
        <w:rPr>
          <w:rFonts w:asciiTheme="minorHAnsi" w:hAnsiTheme="minorHAnsi" w:cstheme="minorHAnsi"/>
          <w:bCs/>
          <w:sz w:val="22"/>
          <w:szCs w:val="22"/>
        </w:rPr>
      </w:pPr>
      <w:r w:rsidRPr="00DC3298">
        <w:rPr>
          <w:rFonts w:asciiTheme="minorHAnsi" w:hAnsiTheme="minorHAnsi" w:cstheme="minorHAnsi"/>
          <w:b/>
          <w:bCs/>
          <w:sz w:val="22"/>
          <w:szCs w:val="22"/>
        </w:rPr>
        <w:t>Diploma in Mechanical Engineering</w:t>
      </w:r>
      <w:r w:rsidRPr="00DC3298">
        <w:rPr>
          <w:rFonts w:asciiTheme="minorHAnsi" w:hAnsiTheme="minorHAnsi" w:cstheme="minorHAnsi"/>
          <w:bCs/>
          <w:sz w:val="22"/>
          <w:szCs w:val="22"/>
        </w:rPr>
        <w:t>, VMR Polytechnic, Andhra Pradesh, India, 1999</w:t>
      </w:r>
    </w:p>
    <w:p w:rsidR="00CE6FFE" w:rsidRPr="00C9720B" w:rsidRDefault="00CE6FFE" w:rsidP="00CE6FFE">
      <w:pPr>
        <w:numPr>
          <w:ilvl w:val="0"/>
          <w:numId w:val="1"/>
        </w:numPr>
        <w:jc w:val="both"/>
        <w:rPr>
          <w:rFonts w:asciiTheme="minorHAnsi" w:hAnsiTheme="minorHAnsi" w:cstheme="minorHAnsi"/>
          <w:bCs/>
          <w:sz w:val="22"/>
          <w:szCs w:val="22"/>
        </w:rPr>
      </w:pPr>
      <w:r w:rsidRPr="00C9720B">
        <w:rPr>
          <w:rFonts w:asciiTheme="minorHAnsi" w:hAnsiTheme="minorHAnsi" w:cstheme="minorHAnsi"/>
          <w:bCs/>
          <w:sz w:val="22"/>
          <w:szCs w:val="22"/>
        </w:rPr>
        <w:t xml:space="preserve">Pursuing </w:t>
      </w:r>
      <w:r w:rsidRPr="00C9720B">
        <w:rPr>
          <w:rFonts w:asciiTheme="minorHAnsi" w:hAnsiTheme="minorHAnsi" w:cstheme="minorHAnsi"/>
          <w:b/>
          <w:bCs/>
          <w:sz w:val="22"/>
          <w:szCs w:val="22"/>
        </w:rPr>
        <w:t xml:space="preserve">Diploma in Oil </w:t>
      </w:r>
      <w:r w:rsidR="006B0B05">
        <w:rPr>
          <w:rFonts w:asciiTheme="minorHAnsi" w:hAnsiTheme="minorHAnsi" w:cstheme="minorHAnsi"/>
          <w:b/>
          <w:bCs/>
          <w:sz w:val="22"/>
          <w:szCs w:val="22"/>
        </w:rPr>
        <w:t>a</w:t>
      </w:r>
      <w:r w:rsidRPr="00C9720B">
        <w:rPr>
          <w:rFonts w:asciiTheme="minorHAnsi" w:hAnsiTheme="minorHAnsi" w:cstheme="minorHAnsi"/>
          <w:b/>
          <w:bCs/>
          <w:sz w:val="22"/>
          <w:szCs w:val="22"/>
        </w:rPr>
        <w:t xml:space="preserve">nd Gas Management </w:t>
      </w:r>
      <w:r w:rsidRPr="00C9720B">
        <w:rPr>
          <w:rFonts w:asciiTheme="minorHAnsi" w:hAnsiTheme="minorHAnsi" w:cstheme="minorHAnsi"/>
          <w:bCs/>
          <w:sz w:val="22"/>
          <w:szCs w:val="22"/>
        </w:rPr>
        <w:t>from</w:t>
      </w:r>
      <w:r w:rsidRPr="00C9720B">
        <w:rPr>
          <w:rFonts w:asciiTheme="minorHAnsi" w:hAnsiTheme="minorHAnsi" w:cstheme="minorHAnsi"/>
          <w:b/>
          <w:bCs/>
          <w:sz w:val="22"/>
          <w:szCs w:val="22"/>
        </w:rPr>
        <w:t xml:space="preserve"> </w:t>
      </w:r>
      <w:r w:rsidRPr="00C9720B">
        <w:rPr>
          <w:rFonts w:ascii="Calibri" w:hAnsi="Calibri"/>
          <w:color w:val="000000"/>
          <w:sz w:val="22"/>
          <w:szCs w:val="22"/>
          <w:shd w:val="clear" w:color="auto" w:fill="FFFFFF"/>
        </w:rPr>
        <w:t xml:space="preserve">University of </w:t>
      </w:r>
      <w:r w:rsidRPr="00C9720B">
        <w:rPr>
          <w:rFonts w:asciiTheme="minorHAnsi" w:hAnsiTheme="minorHAnsi" w:cstheme="minorHAnsi"/>
          <w:bCs/>
          <w:sz w:val="22"/>
          <w:szCs w:val="22"/>
        </w:rPr>
        <w:t xml:space="preserve">Petroleum &amp; Energy (UPES) - </w:t>
      </w:r>
      <w:r w:rsidRPr="00C9720B">
        <w:rPr>
          <w:rFonts w:asciiTheme="minorHAnsi" w:hAnsiTheme="minorHAnsi" w:cstheme="minorHAnsi"/>
          <w:sz w:val="22"/>
          <w:szCs w:val="22"/>
        </w:rPr>
        <w:t>Dehradun</w:t>
      </w:r>
      <w:r w:rsidRPr="00C9720B">
        <w:rPr>
          <w:rFonts w:asciiTheme="minorHAnsi" w:hAnsiTheme="minorHAnsi" w:cstheme="minorHAnsi"/>
          <w:b/>
          <w:bCs/>
          <w:sz w:val="22"/>
          <w:szCs w:val="22"/>
        </w:rPr>
        <w:t>-2018</w:t>
      </w:r>
    </w:p>
    <w:p w:rsidR="00CE6FFE" w:rsidRDefault="00CE6FFE" w:rsidP="00CE6FFE">
      <w:pPr>
        <w:jc w:val="both"/>
        <w:rPr>
          <w:rFonts w:asciiTheme="minorHAnsi" w:hAnsiTheme="minorHAnsi" w:cstheme="minorHAnsi"/>
          <w:bCs/>
          <w:sz w:val="22"/>
          <w:szCs w:val="22"/>
        </w:rPr>
      </w:pPr>
    </w:p>
    <w:p w:rsidR="00CE6FFE" w:rsidRPr="00013F3F" w:rsidRDefault="00CE6FFE" w:rsidP="00013F3F">
      <w:pPr>
        <w:spacing w:after="160" w:line="259" w:lineRule="auto"/>
        <w:rPr>
          <w:rFonts w:ascii="Calibri" w:hAnsi="Calibri" w:cs="Calibri"/>
          <w:b/>
          <w:bCs/>
          <w:szCs w:val="28"/>
        </w:rPr>
      </w:pPr>
      <w:r w:rsidRPr="00013F3F">
        <w:rPr>
          <w:rFonts w:ascii="Calibri" w:hAnsi="Calibri" w:cs="Calibri"/>
          <w:b/>
          <w:bCs/>
          <w:szCs w:val="28"/>
        </w:rPr>
        <w:t>ACHIEVEMENTS:</w:t>
      </w:r>
    </w:p>
    <w:p w:rsidR="00CE6FFE" w:rsidRPr="00B9549E" w:rsidRDefault="00CE6FFE" w:rsidP="00CE6FFE">
      <w:pPr>
        <w:ind w:left="357"/>
        <w:jc w:val="both"/>
        <w:rPr>
          <w:rFonts w:ascii="Calibri" w:hAnsi="Calibri" w:cs="Calibri"/>
          <w:b/>
          <w:sz w:val="22"/>
          <w:szCs w:val="22"/>
        </w:rPr>
      </w:pPr>
      <w:r w:rsidRPr="00B9549E">
        <w:rPr>
          <w:rFonts w:ascii="Calibri" w:hAnsi="Calibri" w:cs="Calibri"/>
          <w:b/>
          <w:bCs/>
          <w:sz w:val="22"/>
          <w:szCs w:val="22"/>
        </w:rPr>
        <w:t>Has established excellent creditability in the company for meticulous</w:t>
      </w:r>
      <w:r w:rsidRPr="00B9549E">
        <w:rPr>
          <w:rFonts w:ascii="Calibri" w:hAnsi="Calibri" w:cs="Calibri"/>
          <w:b/>
          <w:sz w:val="22"/>
          <w:szCs w:val="22"/>
        </w:rPr>
        <w:t xml:space="preserve"> project planning and execution, of crucial and capital-intensive projects, </w:t>
      </w:r>
      <w:proofErr w:type="spellStart"/>
      <w:r w:rsidRPr="00B9549E">
        <w:rPr>
          <w:rFonts w:ascii="Calibri" w:hAnsi="Calibri" w:cs="Calibri"/>
          <w:b/>
          <w:sz w:val="22"/>
          <w:szCs w:val="22"/>
        </w:rPr>
        <w:t>w.r.t.</w:t>
      </w:r>
      <w:proofErr w:type="spellEnd"/>
      <w:r w:rsidRPr="00B9549E">
        <w:rPr>
          <w:rFonts w:ascii="Calibri" w:hAnsi="Calibri" w:cs="Calibri"/>
          <w:b/>
          <w:sz w:val="22"/>
          <w:szCs w:val="22"/>
        </w:rPr>
        <w:t xml:space="preserve"> the stipulated parameters and strict time schedule adherence. </w:t>
      </w:r>
      <w:r>
        <w:rPr>
          <w:rFonts w:ascii="Calibri" w:hAnsi="Calibri" w:cs="Calibri"/>
          <w:b/>
          <w:sz w:val="22"/>
          <w:szCs w:val="22"/>
        </w:rPr>
        <w:t xml:space="preserve">Best optimization and idea award in 2015 at </w:t>
      </w:r>
      <w:proofErr w:type="gramStart"/>
      <w:r>
        <w:rPr>
          <w:rFonts w:ascii="Calibri" w:hAnsi="Calibri" w:cs="Calibri"/>
          <w:b/>
          <w:sz w:val="22"/>
          <w:szCs w:val="22"/>
        </w:rPr>
        <w:t>SEIL ,</w:t>
      </w:r>
      <w:r w:rsidRPr="00B9549E">
        <w:rPr>
          <w:rFonts w:ascii="Calibri" w:hAnsi="Calibri" w:cs="Calibri"/>
          <w:b/>
          <w:sz w:val="22"/>
          <w:szCs w:val="22"/>
        </w:rPr>
        <w:t>Recipient</w:t>
      </w:r>
      <w:proofErr w:type="gramEnd"/>
      <w:r w:rsidRPr="00B9549E">
        <w:rPr>
          <w:rFonts w:ascii="Calibri" w:hAnsi="Calibri" w:cs="Calibri"/>
          <w:b/>
          <w:sz w:val="22"/>
          <w:szCs w:val="22"/>
        </w:rPr>
        <w:t xml:space="preserve"> of ‘Best Employee and Long Service Award in Sembcorp Power plant in 2016 and recognized as ‘Best Employee’ in </w:t>
      </w:r>
      <w:proofErr w:type="spellStart"/>
      <w:r w:rsidRPr="00B9549E">
        <w:rPr>
          <w:rFonts w:ascii="Calibri" w:hAnsi="Calibri" w:cs="Calibri"/>
          <w:b/>
          <w:sz w:val="22"/>
          <w:szCs w:val="22"/>
        </w:rPr>
        <w:t>Punj</w:t>
      </w:r>
      <w:proofErr w:type="spellEnd"/>
      <w:r w:rsidRPr="00B9549E">
        <w:rPr>
          <w:rFonts w:ascii="Calibri" w:hAnsi="Calibri" w:cs="Calibri"/>
          <w:b/>
          <w:sz w:val="22"/>
          <w:szCs w:val="22"/>
        </w:rPr>
        <w:t xml:space="preserve"> Lloyd Power Division in 2010.</w:t>
      </w:r>
      <w:r>
        <w:rPr>
          <w:rFonts w:ascii="Calibri" w:hAnsi="Calibri" w:cs="Calibri"/>
          <w:b/>
          <w:sz w:val="22"/>
          <w:szCs w:val="22"/>
        </w:rPr>
        <w:t xml:space="preserve"> Handling </w:t>
      </w:r>
      <w:r w:rsidRPr="00982E10">
        <w:rPr>
          <w:rFonts w:ascii="Calibri" w:hAnsi="Calibri" w:cs="Calibri"/>
          <w:b/>
          <w:sz w:val="22"/>
          <w:szCs w:val="22"/>
        </w:rPr>
        <w:t xml:space="preserve">various high value projects costing thousands of </w:t>
      </w:r>
      <w:proofErr w:type="gramStart"/>
      <w:r w:rsidRPr="00982E10">
        <w:rPr>
          <w:rFonts w:ascii="Calibri" w:hAnsi="Calibri" w:cs="Calibri"/>
          <w:b/>
          <w:sz w:val="22"/>
          <w:szCs w:val="22"/>
        </w:rPr>
        <w:t>crore</w:t>
      </w:r>
      <w:proofErr w:type="gramEnd"/>
      <w:r w:rsidRPr="00982E10">
        <w:rPr>
          <w:rFonts w:ascii="Calibri" w:hAnsi="Calibri" w:cs="Calibri"/>
          <w:b/>
          <w:sz w:val="22"/>
          <w:szCs w:val="22"/>
        </w:rPr>
        <w:t>.</w:t>
      </w:r>
    </w:p>
    <w:p w:rsidR="00CE6FFE" w:rsidRDefault="00CE6FFE" w:rsidP="00CE6FFE">
      <w:pPr>
        <w:ind w:left="357"/>
        <w:jc w:val="both"/>
        <w:rPr>
          <w:rFonts w:asciiTheme="minorHAnsi" w:hAnsiTheme="minorHAnsi" w:cstheme="minorHAnsi"/>
          <w:bCs/>
          <w:sz w:val="22"/>
          <w:szCs w:val="22"/>
        </w:rPr>
      </w:pPr>
    </w:p>
    <w:p w:rsidR="00CE6FFE" w:rsidRDefault="00CE6FFE" w:rsidP="00CE6FFE">
      <w:pPr>
        <w:pStyle w:val="NoSpacing"/>
        <w:jc w:val="both"/>
        <w:rPr>
          <w:u w:val="single"/>
          <w:lang w:val="en-IN"/>
        </w:rPr>
      </w:pPr>
      <w:r w:rsidRPr="00DC3298">
        <w:rPr>
          <w:u w:val="single"/>
          <w:lang w:val="en-IN"/>
        </w:rPr>
        <w:t xml:space="preserve">Trainings </w:t>
      </w:r>
      <w:r>
        <w:rPr>
          <w:u w:val="single"/>
          <w:lang w:val="en-IN"/>
        </w:rPr>
        <w:t>/ Abroad working:</w:t>
      </w:r>
    </w:p>
    <w:p w:rsidR="00013F3F" w:rsidRPr="00DC3298" w:rsidRDefault="00013F3F" w:rsidP="00CE6FFE">
      <w:pPr>
        <w:pStyle w:val="NoSpacing"/>
        <w:jc w:val="both"/>
        <w:rPr>
          <w:u w:val="single"/>
          <w:lang w:val="en-IN"/>
        </w:rPr>
      </w:pPr>
    </w:p>
    <w:p w:rsidR="00CE6FFE" w:rsidRPr="00DC3298" w:rsidRDefault="00CE6FFE" w:rsidP="00CE6FFE">
      <w:pPr>
        <w:numPr>
          <w:ilvl w:val="0"/>
          <w:numId w:val="1"/>
        </w:numPr>
        <w:jc w:val="both"/>
        <w:rPr>
          <w:rFonts w:asciiTheme="minorHAnsi" w:hAnsiTheme="minorHAnsi" w:cstheme="minorHAnsi"/>
          <w:bCs/>
          <w:sz w:val="22"/>
          <w:szCs w:val="22"/>
        </w:rPr>
      </w:pPr>
      <w:r w:rsidRPr="00DC3298">
        <w:rPr>
          <w:rFonts w:asciiTheme="minorHAnsi" w:hAnsiTheme="minorHAnsi" w:cstheme="minorHAnsi"/>
          <w:bCs/>
          <w:sz w:val="22"/>
          <w:szCs w:val="22"/>
        </w:rPr>
        <w:t>Technical Discussion</w:t>
      </w:r>
      <w:r>
        <w:rPr>
          <w:rFonts w:asciiTheme="minorHAnsi" w:hAnsiTheme="minorHAnsi" w:cstheme="minorHAnsi"/>
          <w:bCs/>
          <w:sz w:val="22"/>
          <w:szCs w:val="22"/>
        </w:rPr>
        <w:t xml:space="preserve"> and execution monitoring</w:t>
      </w:r>
      <w:r w:rsidRPr="00DC3298">
        <w:rPr>
          <w:rFonts w:asciiTheme="minorHAnsi" w:hAnsiTheme="minorHAnsi" w:cstheme="minorHAnsi"/>
          <w:bCs/>
          <w:sz w:val="22"/>
          <w:szCs w:val="22"/>
        </w:rPr>
        <w:t xml:space="preserve"> on Stacker cum Reclaimer and Crushers, China, 2012 and 2013.</w:t>
      </w:r>
    </w:p>
    <w:p w:rsidR="00CE6FFE" w:rsidRPr="00DC3298" w:rsidRDefault="00DA2243" w:rsidP="00CE6FFE">
      <w:pPr>
        <w:numPr>
          <w:ilvl w:val="0"/>
          <w:numId w:val="1"/>
        </w:numPr>
        <w:jc w:val="both"/>
        <w:rPr>
          <w:rFonts w:asciiTheme="minorHAnsi" w:hAnsiTheme="minorHAnsi" w:cstheme="minorHAnsi"/>
          <w:bCs/>
          <w:sz w:val="22"/>
          <w:szCs w:val="22"/>
        </w:rPr>
      </w:pPr>
      <w:r>
        <w:rPr>
          <w:rFonts w:asciiTheme="minorHAnsi" w:hAnsiTheme="minorHAnsi" w:cstheme="minorHAnsi"/>
          <w:bCs/>
          <w:sz w:val="22"/>
          <w:szCs w:val="22"/>
        </w:rPr>
        <w:t xml:space="preserve">Steel cord </w:t>
      </w:r>
      <w:r w:rsidR="00CE6FFE" w:rsidRPr="00DC3298">
        <w:rPr>
          <w:rFonts w:asciiTheme="minorHAnsi" w:hAnsiTheme="minorHAnsi" w:cstheme="minorHAnsi"/>
          <w:bCs/>
          <w:sz w:val="22"/>
          <w:szCs w:val="22"/>
        </w:rPr>
        <w:t>Belt Inspection in Germany, Thermal Powertech Corporation India Ltd, 2012.</w:t>
      </w:r>
    </w:p>
    <w:p w:rsidR="00CE6FFE" w:rsidRDefault="00CE6FFE" w:rsidP="00CE6FFE">
      <w:pPr>
        <w:numPr>
          <w:ilvl w:val="0"/>
          <w:numId w:val="1"/>
        </w:numPr>
        <w:jc w:val="both"/>
        <w:rPr>
          <w:rFonts w:asciiTheme="minorHAnsi" w:hAnsiTheme="minorHAnsi" w:cstheme="minorHAnsi"/>
          <w:bCs/>
          <w:sz w:val="22"/>
          <w:szCs w:val="22"/>
        </w:rPr>
      </w:pPr>
      <w:r w:rsidRPr="00DC3298">
        <w:rPr>
          <w:rFonts w:asciiTheme="minorHAnsi" w:hAnsiTheme="minorHAnsi" w:cstheme="minorHAnsi"/>
          <w:bCs/>
          <w:sz w:val="22"/>
          <w:szCs w:val="22"/>
        </w:rPr>
        <w:t>Workshop on Client Handling and Documentation in South Korea, Doosan Engineering &amp; Services India Pvt. Ltd, 2007.</w:t>
      </w:r>
      <w:r>
        <w:rPr>
          <w:rFonts w:asciiTheme="minorHAnsi" w:hAnsiTheme="minorHAnsi" w:cstheme="minorHAnsi"/>
          <w:bCs/>
          <w:sz w:val="22"/>
          <w:szCs w:val="22"/>
        </w:rPr>
        <w:t xml:space="preserve"> Worked for Odin project for </w:t>
      </w:r>
      <w:r w:rsidR="00DA2243">
        <w:rPr>
          <w:rFonts w:asciiTheme="minorHAnsi" w:hAnsiTheme="minorHAnsi" w:cstheme="minorHAnsi"/>
          <w:bCs/>
          <w:sz w:val="22"/>
          <w:szCs w:val="22"/>
        </w:rPr>
        <w:t xml:space="preserve">coal handling and heavy earthmoving equipment </w:t>
      </w:r>
      <w:r w:rsidR="00851DA7">
        <w:rPr>
          <w:rFonts w:asciiTheme="minorHAnsi" w:hAnsiTheme="minorHAnsi" w:cstheme="minorHAnsi"/>
          <w:bCs/>
          <w:sz w:val="22"/>
          <w:szCs w:val="22"/>
        </w:rPr>
        <w:t>design,</w:t>
      </w:r>
      <w:r w:rsidR="00DA2243">
        <w:rPr>
          <w:rFonts w:asciiTheme="minorHAnsi" w:hAnsiTheme="minorHAnsi" w:cstheme="minorHAnsi"/>
          <w:bCs/>
          <w:sz w:val="22"/>
          <w:szCs w:val="22"/>
        </w:rPr>
        <w:t xml:space="preserve"> </w:t>
      </w:r>
      <w:r w:rsidR="00851DA7">
        <w:rPr>
          <w:rFonts w:asciiTheme="minorHAnsi" w:hAnsiTheme="minorHAnsi" w:cstheme="minorHAnsi"/>
          <w:bCs/>
          <w:sz w:val="22"/>
          <w:szCs w:val="22"/>
        </w:rPr>
        <w:t>specification preparations and contract finalization.</w:t>
      </w:r>
    </w:p>
    <w:p w:rsidR="00CE6FFE" w:rsidRPr="00DC3298" w:rsidRDefault="00CE6FFE" w:rsidP="00CE6FFE">
      <w:pPr>
        <w:ind w:left="357"/>
        <w:jc w:val="both"/>
        <w:rPr>
          <w:rFonts w:asciiTheme="minorHAnsi" w:hAnsiTheme="minorHAnsi" w:cstheme="minorHAnsi"/>
          <w:bCs/>
          <w:sz w:val="22"/>
          <w:szCs w:val="22"/>
        </w:rPr>
      </w:pPr>
    </w:p>
    <w:p w:rsidR="00CE6FFE" w:rsidRPr="00DC3298" w:rsidRDefault="00CE6FFE" w:rsidP="00CE6FFE">
      <w:pPr>
        <w:pBdr>
          <w:bottom w:val="single" w:sz="12" w:space="1" w:color="auto"/>
        </w:pBdr>
        <w:shd w:val="clear" w:color="auto" w:fill="DEEAF6" w:themeFill="accent1" w:themeFillTint="33"/>
        <w:jc w:val="center"/>
        <w:rPr>
          <w:rFonts w:ascii="Calibri" w:hAnsi="Calibri" w:cs="Calibri"/>
          <w:b/>
          <w:bCs/>
          <w:szCs w:val="28"/>
        </w:rPr>
      </w:pPr>
      <w:r w:rsidRPr="00DC3298">
        <w:rPr>
          <w:rFonts w:ascii="Calibri" w:hAnsi="Calibri" w:cs="Calibri"/>
          <w:b/>
          <w:bCs/>
          <w:szCs w:val="28"/>
        </w:rPr>
        <w:t>PERSONAL DETAILS</w:t>
      </w:r>
    </w:p>
    <w:p w:rsidR="00CE6FFE" w:rsidRPr="00DC3298" w:rsidRDefault="00CE6FFE" w:rsidP="00CE6FFE">
      <w:pPr>
        <w:numPr>
          <w:ilvl w:val="0"/>
          <w:numId w:val="1"/>
        </w:numPr>
        <w:jc w:val="both"/>
        <w:rPr>
          <w:rFonts w:asciiTheme="minorHAnsi" w:hAnsiTheme="minorHAnsi" w:cstheme="minorHAnsi"/>
          <w:bCs/>
          <w:sz w:val="22"/>
          <w:szCs w:val="22"/>
        </w:rPr>
      </w:pPr>
      <w:r w:rsidRPr="00DC3298">
        <w:rPr>
          <w:rFonts w:asciiTheme="minorHAnsi" w:hAnsiTheme="minorHAnsi" w:cstheme="minorHAnsi"/>
          <w:bCs/>
          <w:sz w:val="22"/>
          <w:szCs w:val="22"/>
        </w:rPr>
        <w:t>Date of Birth: 12 Apr 1980</w:t>
      </w:r>
    </w:p>
    <w:p w:rsidR="00CE6FFE" w:rsidRPr="00DC3298" w:rsidRDefault="00CE6FFE" w:rsidP="00CE6FFE">
      <w:pPr>
        <w:numPr>
          <w:ilvl w:val="0"/>
          <w:numId w:val="1"/>
        </w:numPr>
        <w:jc w:val="both"/>
        <w:rPr>
          <w:rFonts w:asciiTheme="minorHAnsi" w:hAnsiTheme="minorHAnsi" w:cstheme="minorHAnsi"/>
          <w:bCs/>
          <w:sz w:val="22"/>
          <w:szCs w:val="22"/>
        </w:rPr>
      </w:pPr>
      <w:r w:rsidRPr="00DC3298">
        <w:rPr>
          <w:rFonts w:asciiTheme="minorHAnsi" w:hAnsiTheme="minorHAnsi" w:cstheme="minorHAnsi"/>
          <w:bCs/>
          <w:sz w:val="22"/>
          <w:szCs w:val="22"/>
        </w:rPr>
        <w:t>Nationality: Indian</w:t>
      </w:r>
    </w:p>
    <w:p w:rsidR="00CE6FFE" w:rsidRPr="00DC3298" w:rsidRDefault="00CE6FFE" w:rsidP="00CE6FFE">
      <w:pPr>
        <w:numPr>
          <w:ilvl w:val="0"/>
          <w:numId w:val="1"/>
        </w:numPr>
        <w:jc w:val="both"/>
        <w:rPr>
          <w:rFonts w:asciiTheme="minorHAnsi" w:hAnsiTheme="minorHAnsi" w:cstheme="minorHAnsi"/>
          <w:bCs/>
          <w:sz w:val="22"/>
          <w:szCs w:val="22"/>
        </w:rPr>
      </w:pPr>
      <w:r w:rsidRPr="00DC3298">
        <w:rPr>
          <w:rFonts w:asciiTheme="minorHAnsi" w:hAnsiTheme="minorHAnsi" w:cstheme="minorHAnsi"/>
          <w:bCs/>
          <w:sz w:val="22"/>
          <w:szCs w:val="22"/>
        </w:rPr>
        <w:t>Passport No: N4000536 valid till 13 Oct 2025</w:t>
      </w:r>
    </w:p>
    <w:p w:rsidR="00CE6FFE" w:rsidRPr="00DC3298" w:rsidRDefault="00CE6FFE" w:rsidP="00CE6FFE">
      <w:pPr>
        <w:numPr>
          <w:ilvl w:val="0"/>
          <w:numId w:val="1"/>
        </w:numPr>
        <w:jc w:val="both"/>
        <w:rPr>
          <w:rFonts w:asciiTheme="minorHAnsi" w:hAnsiTheme="minorHAnsi" w:cstheme="minorHAnsi"/>
          <w:bCs/>
          <w:sz w:val="22"/>
          <w:szCs w:val="22"/>
        </w:rPr>
      </w:pPr>
      <w:r w:rsidRPr="00DC3298">
        <w:rPr>
          <w:rFonts w:asciiTheme="minorHAnsi" w:hAnsiTheme="minorHAnsi" w:cstheme="minorHAnsi"/>
          <w:bCs/>
          <w:sz w:val="22"/>
          <w:szCs w:val="22"/>
        </w:rPr>
        <w:t>Languages Known; English, Hindi, Telugu, Kannada</w:t>
      </w:r>
    </w:p>
    <w:p w:rsidR="00CE6FFE" w:rsidRPr="008F1430" w:rsidRDefault="00CE6FFE" w:rsidP="00CE6FFE">
      <w:pPr>
        <w:numPr>
          <w:ilvl w:val="0"/>
          <w:numId w:val="1"/>
        </w:numPr>
        <w:jc w:val="both"/>
        <w:rPr>
          <w:rFonts w:asciiTheme="minorHAnsi" w:hAnsiTheme="minorHAnsi" w:cstheme="minorHAnsi"/>
          <w:bCs/>
          <w:sz w:val="22"/>
          <w:szCs w:val="22"/>
        </w:rPr>
      </w:pPr>
      <w:r w:rsidRPr="0008757D">
        <w:rPr>
          <w:rFonts w:asciiTheme="minorHAnsi" w:hAnsiTheme="minorHAnsi" w:cstheme="minorHAnsi"/>
          <w:bCs/>
          <w:sz w:val="22"/>
          <w:szCs w:val="22"/>
        </w:rPr>
        <w:t>Location preference: Abroad</w:t>
      </w:r>
    </w:p>
    <w:sectPr w:rsidR="00CE6FFE" w:rsidRPr="008F1430" w:rsidSect="009E73A5">
      <w:footerReference w:type="default" r:id="rId7"/>
      <w:pgSz w:w="11907" w:h="16839" w:code="9"/>
      <w:pgMar w:top="426" w:right="72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5096" w:rsidRDefault="00B35096" w:rsidP="00DC2F03">
      <w:r>
        <w:separator/>
      </w:r>
    </w:p>
  </w:endnote>
  <w:endnote w:type="continuationSeparator" w:id="0">
    <w:p w:rsidR="00B35096" w:rsidRDefault="00B35096" w:rsidP="00DC2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7E7F" w:rsidRPr="0000189D" w:rsidRDefault="005C7E7F" w:rsidP="0000189D">
    <w:pPr>
      <w:pBdr>
        <w:top w:val="dotted" w:sz="4" w:space="1" w:color="auto"/>
      </w:pBdr>
      <w:tabs>
        <w:tab w:val="center" w:pos="4550"/>
        <w:tab w:val="left" w:pos="5818"/>
      </w:tabs>
      <w:ind w:right="260"/>
      <w:jc w:val="right"/>
      <w:rPr>
        <w:rFonts w:asciiTheme="minorHAnsi" w:hAnsiTheme="minorHAnsi" w:cstheme="minorHAnsi"/>
        <w:b/>
      </w:rPr>
    </w:pPr>
    <w:r w:rsidRPr="0000189D">
      <w:rPr>
        <w:rFonts w:asciiTheme="minorHAnsi" w:hAnsiTheme="minorHAnsi" w:cstheme="minorHAnsi"/>
        <w:b/>
        <w:spacing w:val="60"/>
      </w:rPr>
      <w:t>K. Prashanth                                                      Page</w:t>
    </w:r>
    <w:r w:rsidRPr="0000189D">
      <w:rPr>
        <w:rFonts w:asciiTheme="minorHAnsi" w:hAnsiTheme="minorHAnsi" w:cstheme="minorHAnsi"/>
        <w:b/>
      </w:rPr>
      <w:t xml:space="preserve"> </w:t>
    </w:r>
    <w:r w:rsidRPr="0000189D">
      <w:rPr>
        <w:rFonts w:asciiTheme="minorHAnsi" w:hAnsiTheme="minorHAnsi" w:cstheme="minorHAnsi"/>
        <w:b/>
      </w:rPr>
      <w:fldChar w:fldCharType="begin"/>
    </w:r>
    <w:r w:rsidRPr="0000189D">
      <w:rPr>
        <w:rFonts w:asciiTheme="minorHAnsi" w:hAnsiTheme="minorHAnsi" w:cstheme="minorHAnsi"/>
        <w:b/>
      </w:rPr>
      <w:instrText xml:space="preserve"> PAGE   \* MERGEFORMAT </w:instrText>
    </w:r>
    <w:r w:rsidRPr="0000189D">
      <w:rPr>
        <w:rFonts w:asciiTheme="minorHAnsi" w:hAnsiTheme="minorHAnsi" w:cstheme="minorHAnsi"/>
        <w:b/>
      </w:rPr>
      <w:fldChar w:fldCharType="separate"/>
    </w:r>
    <w:r>
      <w:rPr>
        <w:rFonts w:asciiTheme="minorHAnsi" w:hAnsiTheme="minorHAnsi" w:cstheme="minorHAnsi"/>
        <w:b/>
        <w:noProof/>
      </w:rPr>
      <w:t>5</w:t>
    </w:r>
    <w:r w:rsidRPr="0000189D">
      <w:rPr>
        <w:rFonts w:asciiTheme="minorHAnsi" w:hAnsiTheme="minorHAnsi" w:cstheme="minorHAnsi"/>
        <w:b/>
      </w:rPr>
      <w:fldChar w:fldCharType="end"/>
    </w:r>
    <w:r w:rsidRPr="0000189D">
      <w:rPr>
        <w:rFonts w:asciiTheme="minorHAnsi" w:hAnsiTheme="minorHAnsi" w:cstheme="minorHAnsi"/>
        <w:b/>
      </w:rPr>
      <w:t xml:space="preserve"> | </w:t>
    </w:r>
    <w:r>
      <w:rPr>
        <w:rFonts w:asciiTheme="minorHAnsi" w:hAnsiTheme="minorHAnsi" w:cstheme="minorHAnsi"/>
        <w:b/>
        <w:noProof/>
      </w:rPr>
      <w:fldChar w:fldCharType="begin"/>
    </w:r>
    <w:r>
      <w:rPr>
        <w:rFonts w:asciiTheme="minorHAnsi" w:hAnsiTheme="minorHAnsi" w:cstheme="minorHAnsi"/>
        <w:b/>
        <w:noProof/>
      </w:rPr>
      <w:instrText xml:space="preserve"> NUMPAGES  \* Arabic  \* MERGEFORMAT </w:instrText>
    </w:r>
    <w:r>
      <w:rPr>
        <w:rFonts w:asciiTheme="minorHAnsi" w:hAnsiTheme="minorHAnsi" w:cstheme="minorHAnsi"/>
        <w:b/>
        <w:noProof/>
      </w:rPr>
      <w:fldChar w:fldCharType="separate"/>
    </w:r>
    <w:r>
      <w:rPr>
        <w:rFonts w:asciiTheme="minorHAnsi" w:hAnsiTheme="minorHAnsi" w:cstheme="minorHAnsi"/>
        <w:b/>
        <w:noProof/>
      </w:rPr>
      <w:t>5</w:t>
    </w:r>
    <w:r>
      <w:rPr>
        <w:rFonts w:asciiTheme="minorHAnsi" w:hAnsiTheme="minorHAnsi" w:cstheme="minorHAnsi"/>
        <w:b/>
        <w:noProof/>
      </w:rPr>
      <w:fldChar w:fldCharType="end"/>
    </w:r>
  </w:p>
  <w:p w:rsidR="005C7E7F" w:rsidRPr="0000189D" w:rsidRDefault="005C7E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5096" w:rsidRDefault="00B35096" w:rsidP="00DC2F03">
      <w:r>
        <w:separator/>
      </w:r>
    </w:p>
  </w:footnote>
  <w:footnote w:type="continuationSeparator" w:id="0">
    <w:p w:rsidR="00B35096" w:rsidRDefault="00B35096" w:rsidP="00DC2F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B03AB"/>
    <w:multiLevelType w:val="hybridMultilevel"/>
    <w:tmpl w:val="CB2605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53D0C"/>
    <w:multiLevelType w:val="hybridMultilevel"/>
    <w:tmpl w:val="60FAC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80F64"/>
    <w:multiLevelType w:val="hybridMultilevel"/>
    <w:tmpl w:val="5868FFEE"/>
    <w:lvl w:ilvl="0" w:tplc="C218A892">
      <w:start w:val="1"/>
      <w:numFmt w:val="bullet"/>
      <w:lvlText w:val=""/>
      <w:lvlJc w:val="left"/>
      <w:pPr>
        <w:ind w:left="1077" w:hanging="360"/>
      </w:pPr>
      <w:rPr>
        <w:rFonts w:ascii="Symbol" w:hAnsi="Symbol" w:hint="default"/>
        <w:color w:val="auto"/>
        <w:sz w:val="16"/>
        <w:szCs w:val="16"/>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3" w15:restartNumberingAfterBreak="0">
    <w:nsid w:val="1CDF5C6E"/>
    <w:multiLevelType w:val="hybridMultilevel"/>
    <w:tmpl w:val="093486D4"/>
    <w:lvl w:ilvl="0" w:tplc="40090001">
      <w:start w:val="1"/>
      <w:numFmt w:val="bullet"/>
      <w:lvlText w:val=""/>
      <w:lvlJc w:val="left"/>
      <w:pPr>
        <w:tabs>
          <w:tab w:val="num" w:pos="357"/>
        </w:tabs>
        <w:ind w:left="357" w:hanging="357"/>
      </w:pPr>
      <w:rPr>
        <w:rFonts w:ascii="Symbol" w:hAnsi="Symbol" w:hint="default"/>
        <w:sz w:val="18"/>
      </w:rPr>
    </w:lvl>
    <w:lvl w:ilvl="1" w:tplc="04090005">
      <w:start w:val="1"/>
      <w:numFmt w:val="bullet"/>
      <w:lvlText w:val=""/>
      <w:lvlJc w:val="left"/>
      <w:pPr>
        <w:tabs>
          <w:tab w:val="num" w:pos="720"/>
        </w:tabs>
        <w:ind w:left="720" w:hanging="360"/>
      </w:pPr>
      <w:rPr>
        <w:rFonts w:ascii="Wingdings" w:hAnsi="Wingdings"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2B329D"/>
    <w:multiLevelType w:val="hybridMultilevel"/>
    <w:tmpl w:val="D444D2AC"/>
    <w:lvl w:ilvl="0" w:tplc="40090001">
      <w:start w:val="1"/>
      <w:numFmt w:val="bullet"/>
      <w:lvlText w:val=""/>
      <w:lvlJc w:val="left"/>
      <w:pPr>
        <w:ind w:left="1077" w:hanging="360"/>
      </w:pPr>
      <w:rPr>
        <w:rFonts w:ascii="Symbol" w:hAnsi="Symbol" w:hint="default"/>
        <w:sz w:val="18"/>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5" w15:restartNumberingAfterBreak="0">
    <w:nsid w:val="25BA0564"/>
    <w:multiLevelType w:val="hybridMultilevel"/>
    <w:tmpl w:val="D9205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182B91"/>
    <w:multiLevelType w:val="hybridMultilevel"/>
    <w:tmpl w:val="99D4D4BC"/>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5B44BD7"/>
    <w:multiLevelType w:val="hybridMultilevel"/>
    <w:tmpl w:val="601EB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DBB1851"/>
    <w:multiLevelType w:val="multilevel"/>
    <w:tmpl w:val="0312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5"/>
  </w:num>
  <w:num w:numId="5">
    <w:abstractNumId w:val="6"/>
  </w:num>
  <w:num w:numId="6">
    <w:abstractNumId w:val="7"/>
  </w:num>
  <w:num w:numId="7">
    <w:abstractNumId w:val="2"/>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D24"/>
    <w:rsid w:val="0000189D"/>
    <w:rsid w:val="00012423"/>
    <w:rsid w:val="00013F3F"/>
    <w:rsid w:val="00020BB7"/>
    <w:rsid w:val="00025823"/>
    <w:rsid w:val="000437AC"/>
    <w:rsid w:val="00080379"/>
    <w:rsid w:val="0008757D"/>
    <w:rsid w:val="00087DC4"/>
    <w:rsid w:val="000914E7"/>
    <w:rsid w:val="00093536"/>
    <w:rsid w:val="000959D5"/>
    <w:rsid w:val="00096BC1"/>
    <w:rsid w:val="000B4642"/>
    <w:rsid w:val="000C1AD3"/>
    <w:rsid w:val="000C62B7"/>
    <w:rsid w:val="000D7FB9"/>
    <w:rsid w:val="000E3472"/>
    <w:rsid w:val="001143C4"/>
    <w:rsid w:val="00123032"/>
    <w:rsid w:val="00146DCA"/>
    <w:rsid w:val="00151AF1"/>
    <w:rsid w:val="00170B3F"/>
    <w:rsid w:val="0017219A"/>
    <w:rsid w:val="00175AA5"/>
    <w:rsid w:val="001825F8"/>
    <w:rsid w:val="00191256"/>
    <w:rsid w:val="001A6297"/>
    <w:rsid w:val="001E3186"/>
    <w:rsid w:val="001E41D5"/>
    <w:rsid w:val="001E4546"/>
    <w:rsid w:val="001F10F2"/>
    <w:rsid w:val="002015A9"/>
    <w:rsid w:val="0020638A"/>
    <w:rsid w:val="002124AC"/>
    <w:rsid w:val="00227B1D"/>
    <w:rsid w:val="0025240A"/>
    <w:rsid w:val="00295410"/>
    <w:rsid w:val="002A47A4"/>
    <w:rsid w:val="002C1A52"/>
    <w:rsid w:val="002D4603"/>
    <w:rsid w:val="002F1717"/>
    <w:rsid w:val="00311A44"/>
    <w:rsid w:val="003213E3"/>
    <w:rsid w:val="00326157"/>
    <w:rsid w:val="00330AD1"/>
    <w:rsid w:val="00332355"/>
    <w:rsid w:val="00337BF7"/>
    <w:rsid w:val="00360CB1"/>
    <w:rsid w:val="00366BBD"/>
    <w:rsid w:val="00374006"/>
    <w:rsid w:val="0037600B"/>
    <w:rsid w:val="00376D3A"/>
    <w:rsid w:val="00380B9F"/>
    <w:rsid w:val="003825BF"/>
    <w:rsid w:val="003C2382"/>
    <w:rsid w:val="003D3C12"/>
    <w:rsid w:val="004050AA"/>
    <w:rsid w:val="00446C42"/>
    <w:rsid w:val="00447F65"/>
    <w:rsid w:val="00460CC6"/>
    <w:rsid w:val="00464152"/>
    <w:rsid w:val="00466401"/>
    <w:rsid w:val="00472BB7"/>
    <w:rsid w:val="004743DC"/>
    <w:rsid w:val="00477DA7"/>
    <w:rsid w:val="00480099"/>
    <w:rsid w:val="00490305"/>
    <w:rsid w:val="00490892"/>
    <w:rsid w:val="00493E2A"/>
    <w:rsid w:val="004A6A77"/>
    <w:rsid w:val="004B44DF"/>
    <w:rsid w:val="004B7D39"/>
    <w:rsid w:val="004D70D7"/>
    <w:rsid w:val="00502B41"/>
    <w:rsid w:val="00507F0F"/>
    <w:rsid w:val="00511D3A"/>
    <w:rsid w:val="00514380"/>
    <w:rsid w:val="00517F91"/>
    <w:rsid w:val="005302EF"/>
    <w:rsid w:val="005343EE"/>
    <w:rsid w:val="00535FF9"/>
    <w:rsid w:val="00536026"/>
    <w:rsid w:val="00543142"/>
    <w:rsid w:val="005436E3"/>
    <w:rsid w:val="00556F59"/>
    <w:rsid w:val="00563AC4"/>
    <w:rsid w:val="0056785B"/>
    <w:rsid w:val="005709D5"/>
    <w:rsid w:val="00572DD3"/>
    <w:rsid w:val="00577981"/>
    <w:rsid w:val="00582DC4"/>
    <w:rsid w:val="00592BDA"/>
    <w:rsid w:val="005A59B0"/>
    <w:rsid w:val="005B03EC"/>
    <w:rsid w:val="005B0FAE"/>
    <w:rsid w:val="005B7DEF"/>
    <w:rsid w:val="005C3478"/>
    <w:rsid w:val="005C644B"/>
    <w:rsid w:val="005C7E7F"/>
    <w:rsid w:val="005F77B2"/>
    <w:rsid w:val="006010BE"/>
    <w:rsid w:val="00612A39"/>
    <w:rsid w:val="006139F2"/>
    <w:rsid w:val="006161E2"/>
    <w:rsid w:val="0067259D"/>
    <w:rsid w:val="00684EFB"/>
    <w:rsid w:val="00695995"/>
    <w:rsid w:val="006A47D1"/>
    <w:rsid w:val="006B0B05"/>
    <w:rsid w:val="006B1171"/>
    <w:rsid w:val="006C364A"/>
    <w:rsid w:val="006C5444"/>
    <w:rsid w:val="006D0E8A"/>
    <w:rsid w:val="006D4D89"/>
    <w:rsid w:val="006D7644"/>
    <w:rsid w:val="006F5CA1"/>
    <w:rsid w:val="00701124"/>
    <w:rsid w:val="00737D2B"/>
    <w:rsid w:val="007503E5"/>
    <w:rsid w:val="00755893"/>
    <w:rsid w:val="00756C6E"/>
    <w:rsid w:val="007716BE"/>
    <w:rsid w:val="007A5E34"/>
    <w:rsid w:val="007E0702"/>
    <w:rsid w:val="007E619E"/>
    <w:rsid w:val="007E78AE"/>
    <w:rsid w:val="007F7B3C"/>
    <w:rsid w:val="008036C7"/>
    <w:rsid w:val="00815210"/>
    <w:rsid w:val="00841DC7"/>
    <w:rsid w:val="00851C01"/>
    <w:rsid w:val="00851DA7"/>
    <w:rsid w:val="008A4896"/>
    <w:rsid w:val="008B7823"/>
    <w:rsid w:val="008C4701"/>
    <w:rsid w:val="008C527A"/>
    <w:rsid w:val="008D3CF2"/>
    <w:rsid w:val="008E0CF1"/>
    <w:rsid w:val="008F1430"/>
    <w:rsid w:val="008F5840"/>
    <w:rsid w:val="008F6080"/>
    <w:rsid w:val="009015A2"/>
    <w:rsid w:val="0091759D"/>
    <w:rsid w:val="009376A7"/>
    <w:rsid w:val="00944D0D"/>
    <w:rsid w:val="009636C9"/>
    <w:rsid w:val="00964D35"/>
    <w:rsid w:val="00967C30"/>
    <w:rsid w:val="00971B45"/>
    <w:rsid w:val="009746A9"/>
    <w:rsid w:val="00982975"/>
    <w:rsid w:val="00982E10"/>
    <w:rsid w:val="00984308"/>
    <w:rsid w:val="009A4759"/>
    <w:rsid w:val="009A592B"/>
    <w:rsid w:val="009E20DC"/>
    <w:rsid w:val="009E73A5"/>
    <w:rsid w:val="00A001F4"/>
    <w:rsid w:val="00A00A62"/>
    <w:rsid w:val="00A06268"/>
    <w:rsid w:val="00A552C9"/>
    <w:rsid w:val="00A71CEC"/>
    <w:rsid w:val="00A74B18"/>
    <w:rsid w:val="00A83B0F"/>
    <w:rsid w:val="00A859AC"/>
    <w:rsid w:val="00A9025E"/>
    <w:rsid w:val="00A939BE"/>
    <w:rsid w:val="00A96799"/>
    <w:rsid w:val="00AA13A2"/>
    <w:rsid w:val="00AA1C5F"/>
    <w:rsid w:val="00AA4F2F"/>
    <w:rsid w:val="00AB1AA1"/>
    <w:rsid w:val="00AB3B33"/>
    <w:rsid w:val="00AC0389"/>
    <w:rsid w:val="00AC59CD"/>
    <w:rsid w:val="00AE359C"/>
    <w:rsid w:val="00B01905"/>
    <w:rsid w:val="00B31E6A"/>
    <w:rsid w:val="00B35096"/>
    <w:rsid w:val="00B35860"/>
    <w:rsid w:val="00B43B7A"/>
    <w:rsid w:val="00B70651"/>
    <w:rsid w:val="00B75E26"/>
    <w:rsid w:val="00B93983"/>
    <w:rsid w:val="00B9549E"/>
    <w:rsid w:val="00BA0183"/>
    <w:rsid w:val="00BA2CBA"/>
    <w:rsid w:val="00BC1A5D"/>
    <w:rsid w:val="00BC454C"/>
    <w:rsid w:val="00BE3241"/>
    <w:rsid w:val="00BF4EF2"/>
    <w:rsid w:val="00C116EE"/>
    <w:rsid w:val="00C12EB1"/>
    <w:rsid w:val="00C419DF"/>
    <w:rsid w:val="00C46BB1"/>
    <w:rsid w:val="00C52EE9"/>
    <w:rsid w:val="00C6471F"/>
    <w:rsid w:val="00C70315"/>
    <w:rsid w:val="00C7609D"/>
    <w:rsid w:val="00C97259"/>
    <w:rsid w:val="00CA00C1"/>
    <w:rsid w:val="00CB3429"/>
    <w:rsid w:val="00CB5806"/>
    <w:rsid w:val="00CC16A3"/>
    <w:rsid w:val="00CC72C1"/>
    <w:rsid w:val="00CD0105"/>
    <w:rsid w:val="00CD2300"/>
    <w:rsid w:val="00CD4124"/>
    <w:rsid w:val="00CD54B6"/>
    <w:rsid w:val="00CD7E0D"/>
    <w:rsid w:val="00CE19FD"/>
    <w:rsid w:val="00CE6FFE"/>
    <w:rsid w:val="00CF77DC"/>
    <w:rsid w:val="00D141DE"/>
    <w:rsid w:val="00D17A61"/>
    <w:rsid w:val="00D35E0A"/>
    <w:rsid w:val="00D41181"/>
    <w:rsid w:val="00D623E5"/>
    <w:rsid w:val="00D655C3"/>
    <w:rsid w:val="00D75E8C"/>
    <w:rsid w:val="00D87241"/>
    <w:rsid w:val="00D9234F"/>
    <w:rsid w:val="00D9271D"/>
    <w:rsid w:val="00DA2243"/>
    <w:rsid w:val="00DB42FD"/>
    <w:rsid w:val="00DB6B22"/>
    <w:rsid w:val="00DC2F03"/>
    <w:rsid w:val="00DC3298"/>
    <w:rsid w:val="00DC3D70"/>
    <w:rsid w:val="00DD168F"/>
    <w:rsid w:val="00DD452F"/>
    <w:rsid w:val="00DE5995"/>
    <w:rsid w:val="00DE74BB"/>
    <w:rsid w:val="00E052E1"/>
    <w:rsid w:val="00E05FB5"/>
    <w:rsid w:val="00E066D3"/>
    <w:rsid w:val="00E20DB9"/>
    <w:rsid w:val="00E34A20"/>
    <w:rsid w:val="00E34CA4"/>
    <w:rsid w:val="00E42323"/>
    <w:rsid w:val="00E45768"/>
    <w:rsid w:val="00E46F18"/>
    <w:rsid w:val="00E47071"/>
    <w:rsid w:val="00E54967"/>
    <w:rsid w:val="00E55578"/>
    <w:rsid w:val="00E635B0"/>
    <w:rsid w:val="00E72E9A"/>
    <w:rsid w:val="00E80A3E"/>
    <w:rsid w:val="00E833DF"/>
    <w:rsid w:val="00E90708"/>
    <w:rsid w:val="00E929B4"/>
    <w:rsid w:val="00E95659"/>
    <w:rsid w:val="00F23E51"/>
    <w:rsid w:val="00F2475C"/>
    <w:rsid w:val="00F25F11"/>
    <w:rsid w:val="00F32BCB"/>
    <w:rsid w:val="00F3410F"/>
    <w:rsid w:val="00F34B77"/>
    <w:rsid w:val="00F35975"/>
    <w:rsid w:val="00F443C6"/>
    <w:rsid w:val="00F5149B"/>
    <w:rsid w:val="00F6796E"/>
    <w:rsid w:val="00F75D24"/>
    <w:rsid w:val="00F87D3A"/>
    <w:rsid w:val="00FA47F7"/>
    <w:rsid w:val="00FA5AB4"/>
    <w:rsid w:val="00FB2DEF"/>
    <w:rsid w:val="00FC37A5"/>
    <w:rsid w:val="00FD1D3F"/>
    <w:rsid w:val="00FE25F7"/>
    <w:rsid w:val="00FE3CCD"/>
    <w:rsid w:val="00FE50C0"/>
    <w:rsid w:val="00FF2E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A2C06"/>
  <w15:docId w15:val="{94152897-7148-43C5-AB88-F438DADE8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475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4546"/>
    <w:pPr>
      <w:spacing w:after="0" w:line="240" w:lineRule="auto"/>
    </w:pPr>
  </w:style>
  <w:style w:type="paragraph" w:styleId="BodyText2">
    <w:name w:val="Body Text 2"/>
    <w:basedOn w:val="Normal"/>
    <w:link w:val="BodyText2Char"/>
    <w:rsid w:val="009A4759"/>
    <w:rPr>
      <w:rFonts w:ascii="Verdana" w:hAnsi="Verdana"/>
      <w:b/>
      <w:sz w:val="18"/>
      <w:lang w:val="en-GB"/>
    </w:rPr>
  </w:style>
  <w:style w:type="character" w:customStyle="1" w:styleId="BodyText2Char">
    <w:name w:val="Body Text 2 Char"/>
    <w:basedOn w:val="DefaultParagraphFont"/>
    <w:link w:val="BodyText2"/>
    <w:rsid w:val="009A4759"/>
    <w:rPr>
      <w:rFonts w:ascii="Verdana" w:eastAsia="Times New Roman" w:hAnsi="Verdana" w:cs="Times New Roman"/>
      <w:b/>
      <w:sz w:val="18"/>
      <w:szCs w:val="24"/>
      <w:lang w:val="en-GB"/>
    </w:rPr>
  </w:style>
  <w:style w:type="table" w:styleId="TableGrid">
    <w:name w:val="Table Grid"/>
    <w:basedOn w:val="TableNormal"/>
    <w:uiPriority w:val="39"/>
    <w:rsid w:val="00517F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259D"/>
    <w:pPr>
      <w:ind w:left="720"/>
      <w:contextualSpacing/>
    </w:pPr>
  </w:style>
  <w:style w:type="paragraph" w:styleId="Header">
    <w:name w:val="header"/>
    <w:basedOn w:val="Normal"/>
    <w:link w:val="HeaderChar"/>
    <w:uiPriority w:val="99"/>
    <w:unhideWhenUsed/>
    <w:rsid w:val="00DC2F03"/>
    <w:pPr>
      <w:tabs>
        <w:tab w:val="center" w:pos="4680"/>
        <w:tab w:val="right" w:pos="9360"/>
      </w:tabs>
    </w:pPr>
  </w:style>
  <w:style w:type="character" w:customStyle="1" w:styleId="HeaderChar">
    <w:name w:val="Header Char"/>
    <w:basedOn w:val="DefaultParagraphFont"/>
    <w:link w:val="Header"/>
    <w:uiPriority w:val="99"/>
    <w:rsid w:val="00DC2F0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C2F03"/>
    <w:pPr>
      <w:tabs>
        <w:tab w:val="center" w:pos="4680"/>
        <w:tab w:val="right" w:pos="9360"/>
      </w:tabs>
    </w:pPr>
  </w:style>
  <w:style w:type="character" w:customStyle="1" w:styleId="FooterChar">
    <w:name w:val="Footer Char"/>
    <w:basedOn w:val="DefaultParagraphFont"/>
    <w:link w:val="Footer"/>
    <w:uiPriority w:val="99"/>
    <w:rsid w:val="00DC2F03"/>
    <w:rPr>
      <w:rFonts w:ascii="Times New Roman" w:eastAsia="Times New Roman" w:hAnsi="Times New Roman" w:cs="Times New Roman"/>
      <w:sz w:val="24"/>
      <w:szCs w:val="24"/>
    </w:rPr>
  </w:style>
  <w:style w:type="paragraph" w:styleId="NormalWeb">
    <w:name w:val="Normal (Web)"/>
    <w:basedOn w:val="Normal"/>
    <w:uiPriority w:val="99"/>
    <w:semiHidden/>
    <w:unhideWhenUsed/>
    <w:rsid w:val="00684EFB"/>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031789">
      <w:bodyDiv w:val="1"/>
      <w:marLeft w:val="0"/>
      <w:marRight w:val="0"/>
      <w:marTop w:val="0"/>
      <w:marBottom w:val="0"/>
      <w:divBdr>
        <w:top w:val="none" w:sz="0" w:space="0" w:color="auto"/>
        <w:left w:val="none" w:sz="0" w:space="0" w:color="auto"/>
        <w:bottom w:val="none" w:sz="0" w:space="0" w:color="auto"/>
        <w:right w:val="none" w:sz="0" w:space="0" w:color="auto"/>
      </w:divBdr>
      <w:divsChild>
        <w:div w:id="1116480992">
          <w:marLeft w:val="0"/>
          <w:marRight w:val="0"/>
          <w:marTop w:val="0"/>
          <w:marBottom w:val="0"/>
          <w:divBdr>
            <w:top w:val="none" w:sz="0" w:space="0" w:color="auto"/>
            <w:left w:val="none" w:sz="0" w:space="0" w:color="auto"/>
            <w:bottom w:val="none" w:sz="0" w:space="0" w:color="auto"/>
            <w:right w:val="none" w:sz="0" w:space="0" w:color="auto"/>
          </w:divBdr>
          <w:divsChild>
            <w:div w:id="1679038487">
              <w:marLeft w:val="0"/>
              <w:marRight w:val="0"/>
              <w:marTop w:val="0"/>
              <w:marBottom w:val="0"/>
              <w:divBdr>
                <w:top w:val="none" w:sz="0" w:space="0" w:color="auto"/>
                <w:left w:val="none" w:sz="0" w:space="0" w:color="auto"/>
                <w:bottom w:val="none" w:sz="0" w:space="0" w:color="auto"/>
                <w:right w:val="none" w:sz="0" w:space="0" w:color="auto"/>
              </w:divBdr>
              <w:divsChild>
                <w:div w:id="74712220">
                  <w:marLeft w:val="0"/>
                  <w:marRight w:val="0"/>
                  <w:marTop w:val="0"/>
                  <w:marBottom w:val="0"/>
                  <w:divBdr>
                    <w:top w:val="none" w:sz="0" w:space="0" w:color="auto"/>
                    <w:left w:val="none" w:sz="0" w:space="0" w:color="auto"/>
                    <w:bottom w:val="none" w:sz="0" w:space="0" w:color="auto"/>
                    <w:right w:val="none" w:sz="0" w:space="0" w:color="auto"/>
                  </w:divBdr>
                  <w:divsChild>
                    <w:div w:id="483352076">
                      <w:marLeft w:val="0"/>
                      <w:marRight w:val="0"/>
                      <w:marTop w:val="0"/>
                      <w:marBottom w:val="0"/>
                      <w:divBdr>
                        <w:top w:val="none" w:sz="0" w:space="0" w:color="auto"/>
                        <w:left w:val="none" w:sz="0" w:space="0" w:color="auto"/>
                        <w:bottom w:val="none" w:sz="0" w:space="0" w:color="auto"/>
                        <w:right w:val="none" w:sz="0" w:space="0" w:color="auto"/>
                      </w:divBdr>
                      <w:divsChild>
                        <w:div w:id="1475290329">
                          <w:marLeft w:val="0"/>
                          <w:marRight w:val="0"/>
                          <w:marTop w:val="0"/>
                          <w:marBottom w:val="0"/>
                          <w:divBdr>
                            <w:top w:val="none" w:sz="0" w:space="0" w:color="auto"/>
                            <w:left w:val="none" w:sz="0" w:space="0" w:color="auto"/>
                            <w:bottom w:val="none" w:sz="0" w:space="0" w:color="auto"/>
                            <w:right w:val="none" w:sz="0" w:space="0" w:color="auto"/>
                          </w:divBdr>
                          <w:divsChild>
                            <w:div w:id="1721781476">
                              <w:marLeft w:val="0"/>
                              <w:marRight w:val="0"/>
                              <w:marTop w:val="0"/>
                              <w:marBottom w:val="0"/>
                              <w:divBdr>
                                <w:top w:val="none" w:sz="0" w:space="0" w:color="auto"/>
                                <w:left w:val="none" w:sz="0" w:space="0" w:color="auto"/>
                                <w:bottom w:val="none" w:sz="0" w:space="0" w:color="auto"/>
                                <w:right w:val="none" w:sz="0" w:space="0" w:color="auto"/>
                              </w:divBdr>
                              <w:divsChild>
                                <w:div w:id="967517429">
                                  <w:marLeft w:val="0"/>
                                  <w:marRight w:val="0"/>
                                  <w:marTop w:val="0"/>
                                  <w:marBottom w:val="0"/>
                                  <w:divBdr>
                                    <w:top w:val="none" w:sz="0" w:space="0" w:color="auto"/>
                                    <w:left w:val="none" w:sz="0" w:space="0" w:color="auto"/>
                                    <w:bottom w:val="none" w:sz="0" w:space="0" w:color="auto"/>
                                    <w:right w:val="none" w:sz="0" w:space="0" w:color="auto"/>
                                  </w:divBdr>
                                  <w:divsChild>
                                    <w:div w:id="1257639408">
                                      <w:marLeft w:val="-225"/>
                                      <w:marRight w:val="-225"/>
                                      <w:marTop w:val="0"/>
                                      <w:marBottom w:val="0"/>
                                      <w:divBdr>
                                        <w:top w:val="none" w:sz="0" w:space="0" w:color="auto"/>
                                        <w:left w:val="none" w:sz="0" w:space="0" w:color="auto"/>
                                        <w:bottom w:val="none" w:sz="0" w:space="0" w:color="auto"/>
                                        <w:right w:val="none" w:sz="0" w:space="0" w:color="auto"/>
                                      </w:divBdr>
                                      <w:divsChild>
                                        <w:div w:id="1751272415">
                                          <w:marLeft w:val="0"/>
                                          <w:marRight w:val="0"/>
                                          <w:marTop w:val="0"/>
                                          <w:marBottom w:val="0"/>
                                          <w:divBdr>
                                            <w:top w:val="none" w:sz="0" w:space="0" w:color="auto"/>
                                            <w:left w:val="none" w:sz="0" w:space="0" w:color="auto"/>
                                            <w:bottom w:val="none" w:sz="0" w:space="0" w:color="auto"/>
                                            <w:right w:val="none" w:sz="0" w:space="0" w:color="auto"/>
                                          </w:divBdr>
                                          <w:divsChild>
                                            <w:div w:id="2128692398">
                                              <w:marLeft w:val="0"/>
                                              <w:marRight w:val="0"/>
                                              <w:marTop w:val="0"/>
                                              <w:marBottom w:val="450"/>
                                              <w:divBdr>
                                                <w:top w:val="none" w:sz="0" w:space="0" w:color="auto"/>
                                                <w:left w:val="none" w:sz="0" w:space="0" w:color="auto"/>
                                                <w:bottom w:val="none" w:sz="0" w:space="0" w:color="auto"/>
                                                <w:right w:val="none" w:sz="0" w:space="0" w:color="auto"/>
                                              </w:divBdr>
                                              <w:divsChild>
                                                <w:div w:id="544215084">
                                                  <w:marLeft w:val="0"/>
                                                  <w:marRight w:val="0"/>
                                                  <w:marTop w:val="0"/>
                                                  <w:marBottom w:val="75"/>
                                                  <w:divBdr>
                                                    <w:top w:val="none" w:sz="0" w:space="0" w:color="auto"/>
                                                    <w:left w:val="none" w:sz="0" w:space="0" w:color="auto"/>
                                                    <w:bottom w:val="none" w:sz="0" w:space="0" w:color="auto"/>
                                                    <w:right w:val="none" w:sz="0" w:space="0" w:color="auto"/>
                                                  </w:divBdr>
                                                  <w:divsChild>
                                                    <w:div w:id="4200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1981005">
      <w:bodyDiv w:val="1"/>
      <w:marLeft w:val="0"/>
      <w:marRight w:val="0"/>
      <w:marTop w:val="0"/>
      <w:marBottom w:val="0"/>
      <w:divBdr>
        <w:top w:val="none" w:sz="0" w:space="0" w:color="auto"/>
        <w:left w:val="none" w:sz="0" w:space="0" w:color="auto"/>
        <w:bottom w:val="none" w:sz="0" w:space="0" w:color="auto"/>
        <w:right w:val="none" w:sz="0" w:space="0" w:color="auto"/>
      </w:divBdr>
    </w:div>
    <w:div w:id="1285190310">
      <w:bodyDiv w:val="1"/>
      <w:marLeft w:val="0"/>
      <w:marRight w:val="0"/>
      <w:marTop w:val="0"/>
      <w:marBottom w:val="0"/>
      <w:divBdr>
        <w:top w:val="none" w:sz="0" w:space="0" w:color="auto"/>
        <w:left w:val="none" w:sz="0" w:space="0" w:color="auto"/>
        <w:bottom w:val="none" w:sz="0" w:space="0" w:color="auto"/>
        <w:right w:val="none" w:sz="0" w:space="0" w:color="auto"/>
      </w:divBdr>
    </w:div>
    <w:div w:id="1443959159">
      <w:bodyDiv w:val="1"/>
      <w:marLeft w:val="0"/>
      <w:marRight w:val="0"/>
      <w:marTop w:val="0"/>
      <w:marBottom w:val="0"/>
      <w:divBdr>
        <w:top w:val="none" w:sz="0" w:space="0" w:color="auto"/>
        <w:left w:val="none" w:sz="0" w:space="0" w:color="auto"/>
        <w:bottom w:val="none" w:sz="0" w:space="0" w:color="auto"/>
        <w:right w:val="none" w:sz="0" w:space="0" w:color="auto"/>
      </w:divBdr>
    </w:div>
    <w:div w:id="1467892317">
      <w:bodyDiv w:val="1"/>
      <w:marLeft w:val="0"/>
      <w:marRight w:val="0"/>
      <w:marTop w:val="0"/>
      <w:marBottom w:val="0"/>
      <w:divBdr>
        <w:top w:val="none" w:sz="0" w:space="0" w:color="auto"/>
        <w:left w:val="none" w:sz="0" w:space="0" w:color="auto"/>
        <w:bottom w:val="none" w:sz="0" w:space="0" w:color="auto"/>
        <w:right w:val="none" w:sz="0" w:space="0" w:color="auto"/>
      </w:divBdr>
    </w:div>
    <w:div w:id="173777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3193</Words>
  <Characters>18204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Shilpa</dc:creator>
  <cp:lastModifiedBy>K Prashanth</cp:lastModifiedBy>
  <cp:revision>4</cp:revision>
  <dcterms:created xsi:type="dcterms:W3CDTF">2019-12-17T07:28:00Z</dcterms:created>
  <dcterms:modified xsi:type="dcterms:W3CDTF">2019-12-17T09:07:00Z</dcterms:modified>
</cp:coreProperties>
</file>