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Pr="00C26298" w:rsidRDefault="00972D58" w:rsidP="00972D58">
      <w:pPr>
        <w:pBdr>
          <w:bottom w:val="dotted" w:sz="24" w:space="1" w:color="auto"/>
        </w:pBdr>
        <w:rPr>
          <w:b/>
          <w:bCs/>
        </w:rP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 w:rsidRPr="00C26298">
        <w:rPr>
          <w:b/>
          <w:bCs/>
          <w:sz w:val="36"/>
          <w:szCs w:val="36"/>
        </w:rPr>
        <w:t>Overall</w:t>
      </w:r>
      <w:r w:rsidRPr="00C26298">
        <w:rPr>
          <w:b/>
          <w:bCs/>
          <w:sz w:val="36"/>
          <w:szCs w:val="36"/>
        </w:rPr>
        <w:t xml:space="preserve"> Architect</w:t>
      </w:r>
    </w:p>
    <w:p w14:paraId="41327674" w14:textId="0044BFE5" w:rsidR="00423DE9" w:rsidRDefault="00FF7F9A">
      <w:pPr>
        <w:pStyle w:val="ListParagraph"/>
        <w:numPr>
          <w:ilvl w:val="0"/>
          <w:numId w:val="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>
      <w:pPr>
        <w:pStyle w:val="ListParagraph"/>
        <w:numPr>
          <w:ilvl w:val="0"/>
          <w:numId w:val="1"/>
        </w:numPr>
        <w:spacing w:line="240" w:lineRule="auto"/>
      </w:pPr>
      <w:r>
        <w:t>How to design a architecture if 1 lacs request will be there</w:t>
      </w:r>
      <w:r w:rsidR="006453A9">
        <w:t>—all types of possibilities</w:t>
      </w:r>
      <w:r w:rsidR="00BA7D86">
        <w:t xml:space="preserve">  same for AWS</w:t>
      </w:r>
    </w:p>
    <w:p w14:paraId="37FA42E7" w14:textId="273E954C" w:rsidR="00FF7F9A" w:rsidRDefault="006453A9">
      <w:pPr>
        <w:pStyle w:val="ListParagraph"/>
        <w:numPr>
          <w:ilvl w:val="0"/>
          <w:numId w:val="1"/>
        </w:numPr>
        <w:spacing w:line="240" w:lineRule="auto"/>
      </w:pPr>
      <w:r>
        <w:t xml:space="preserve">Docker. Kubernetes, </w:t>
      </w:r>
      <w:proofErr w:type="spellStart"/>
      <w:r>
        <w:t>hashcorp</w:t>
      </w:r>
      <w:proofErr w:type="spellEnd"/>
      <w:r>
        <w:t>, password storing systems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5CE2D560" w14:textId="542D9AF6" w:rsidR="006453A9" w:rsidRDefault="006453A9">
      <w:pPr>
        <w:pStyle w:val="ListParagraph"/>
        <w:numPr>
          <w:ilvl w:val="0"/>
          <w:numId w:val="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6C40B923" w14:textId="2FD495B9" w:rsidR="006453A9" w:rsidRDefault="00B65E0D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Springboot</w:t>
      </w:r>
      <w:proofErr w:type="spellEnd"/>
      <w:r>
        <w:t xml:space="preserve"> (synch, </w:t>
      </w:r>
      <w:proofErr w:type="spellStart"/>
      <w:r>
        <w:t>asynch</w:t>
      </w:r>
      <w:proofErr w:type="spellEnd"/>
      <w:r>
        <w:t xml:space="preserve"> and hybrid)</w:t>
      </w:r>
    </w:p>
    <w:p w14:paraId="25B0EE43" w14:textId="75F48041" w:rsidR="00B65E0D" w:rsidRDefault="00B65E0D">
      <w:pPr>
        <w:pStyle w:val="ListParagraph"/>
        <w:numPr>
          <w:ilvl w:val="0"/>
          <w:numId w:val="1"/>
        </w:numPr>
        <w:spacing w:line="240" w:lineRule="auto"/>
      </w:pPr>
      <w:r>
        <w:t xml:space="preserve">Soap </w:t>
      </w:r>
      <w:proofErr w:type="spellStart"/>
      <w:r>
        <w:t>api</w:t>
      </w:r>
      <w:proofErr w:type="spellEnd"/>
      <w:r>
        <w:t xml:space="preserve"> vs rest </w:t>
      </w:r>
      <w:proofErr w:type="spellStart"/>
      <w:r>
        <w:t>api</w:t>
      </w:r>
      <w:proofErr w:type="spellEnd"/>
    </w:p>
    <w:p w14:paraId="72992539" w14:textId="4BA06090" w:rsidR="00B65E0D" w:rsidRDefault="00C515D0">
      <w:pPr>
        <w:pStyle w:val="ListParagraph"/>
        <w:numPr>
          <w:ilvl w:val="0"/>
          <w:numId w:val="1"/>
        </w:numPr>
        <w:spacing w:line="240" w:lineRule="auto"/>
      </w:pPr>
      <w:r>
        <w:t>Message broker in details</w:t>
      </w:r>
    </w:p>
    <w:p w14:paraId="7DE45B1C" w14:textId="4C8CC717" w:rsidR="00C515D0" w:rsidRDefault="00787341">
      <w:pPr>
        <w:pStyle w:val="ListParagraph"/>
        <w:numPr>
          <w:ilvl w:val="0"/>
          <w:numId w:val="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>
      <w:pPr>
        <w:pStyle w:val="ListParagraph"/>
        <w:numPr>
          <w:ilvl w:val="0"/>
          <w:numId w:val="1"/>
        </w:numPr>
        <w:spacing w:line="240" w:lineRule="auto"/>
      </w:pPr>
      <w:r>
        <w:t xml:space="preserve">Java 8 programming </w:t>
      </w:r>
      <w:proofErr w:type="spellStart"/>
      <w:r>
        <w:t>leet</w:t>
      </w:r>
      <w:proofErr w:type="spellEnd"/>
      <w:r>
        <w:t xml:space="preserve"> code and all types of general java 8 programing with features</w:t>
      </w:r>
    </w:p>
    <w:p w14:paraId="520F342D" w14:textId="7E31E37D" w:rsidR="0085146F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 </w:t>
      </w:r>
      <w:r w:rsidR="00C56ABA">
        <w:t>Multithreading,</w:t>
      </w:r>
      <w:r>
        <w:t xml:space="preserve"> future vs completable future, </w:t>
      </w:r>
      <w:proofErr w:type="spellStart"/>
      <w:r>
        <w:t>cioncurrent</w:t>
      </w:r>
      <w:proofErr w:type="spellEnd"/>
      <w:r>
        <w:t xml:space="preserve"> interface</w:t>
      </w:r>
    </w:p>
    <w:p w14:paraId="04F738D8" w14:textId="3BACAEE2" w:rsidR="00465AE7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Internal working of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t>hashset</w:t>
      </w:r>
      <w:proofErr w:type="spellEnd"/>
      <w:r>
        <w:t xml:space="preserve"> and </w:t>
      </w:r>
      <w:proofErr w:type="spellStart"/>
      <w:r>
        <w:t>concurrenyt</w:t>
      </w:r>
      <w:proofErr w:type="spellEnd"/>
      <w:r>
        <w:t xml:space="preserve"> </w:t>
      </w:r>
      <w:proofErr w:type="spellStart"/>
      <w:r>
        <w:t>hashmaop</w:t>
      </w:r>
      <w:proofErr w:type="spellEnd"/>
      <w:r>
        <w:t xml:space="preserve">, concurrent </w:t>
      </w:r>
      <w:proofErr w:type="spellStart"/>
      <w:r>
        <w:t>hashset</w:t>
      </w:r>
      <w:proofErr w:type="spellEnd"/>
      <w:r>
        <w:t xml:space="preserve"> and list</w:t>
      </w:r>
    </w:p>
    <w:p w14:paraId="3EA04D8B" w14:textId="61000056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 xml:space="preserve">Payment service message </w:t>
      </w:r>
      <w:proofErr w:type="spellStart"/>
      <w:r>
        <w:t>formate</w:t>
      </w:r>
      <w:proofErr w:type="spellEnd"/>
      <w:r>
        <w:t xml:space="preserve"> and its usage and types</w:t>
      </w:r>
    </w:p>
    <w:p w14:paraId="72E70D37" w14:textId="27D4AC2E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>Payments architecture</w:t>
      </w:r>
      <w:r w:rsidR="0031658C">
        <w:t xml:space="preserve">—business architecture like mop, </w:t>
      </w:r>
      <w:proofErr w:type="spellStart"/>
      <w:r w:rsidR="0031658C">
        <w:t>crossborder</w:t>
      </w:r>
      <w:proofErr w:type="spellEnd"/>
      <w:r w:rsidR="0031658C">
        <w:t xml:space="preserve"> area, swift </w:t>
      </w:r>
      <w:proofErr w:type="spellStart"/>
      <w:r w:rsidR="0031658C">
        <w:t>etc</w:t>
      </w:r>
      <w:proofErr w:type="spellEnd"/>
    </w:p>
    <w:p w14:paraId="49F9BD75" w14:textId="363F7B7B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>DB types and architecture, query and operation</w:t>
      </w:r>
    </w:p>
    <w:p w14:paraId="534DB2F0" w14:textId="7C095D10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 xml:space="preserve">Hibernate and </w:t>
      </w:r>
      <w:proofErr w:type="spellStart"/>
      <w:r>
        <w:t>jpa</w:t>
      </w:r>
      <w:proofErr w:type="spellEnd"/>
    </w:p>
    <w:p w14:paraId="11FA3BEA" w14:textId="77942E41" w:rsidR="00B83078" w:rsidRDefault="00B83078">
      <w:pPr>
        <w:pStyle w:val="ListParagraph"/>
        <w:numPr>
          <w:ilvl w:val="0"/>
          <w:numId w:val="1"/>
        </w:numPr>
        <w:spacing w:line="240" w:lineRule="auto"/>
      </w:pPr>
      <w:r>
        <w:t>AI usage</w:t>
      </w:r>
    </w:p>
    <w:p w14:paraId="7F4EC67A" w14:textId="2F199A17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>Draw.io</w:t>
      </w:r>
    </w:p>
    <w:p w14:paraId="229DFB24" w14:textId="09A92784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 xml:space="preserve">Confluence page design, user stories, sprint and its related </w:t>
      </w:r>
      <w:proofErr w:type="spellStart"/>
      <w:r>
        <w:t>termology</w:t>
      </w:r>
      <w:proofErr w:type="spellEnd"/>
      <w:r w:rsidR="00F03DC4">
        <w:t xml:space="preserve"> </w:t>
      </w:r>
      <w:proofErr w:type="spellStart"/>
      <w:r w:rsidR="00F03DC4">
        <w:t>etc</w:t>
      </w:r>
      <w:proofErr w:type="spellEnd"/>
    </w:p>
    <w:p w14:paraId="333AF335" w14:textId="0103AFCB" w:rsidR="00D2596C" w:rsidRDefault="00D2596C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OpenAPi</w:t>
      </w:r>
      <w:proofErr w:type="spellEnd"/>
      <w:r>
        <w:t>/Swagger</w:t>
      </w:r>
    </w:p>
    <w:p w14:paraId="64CF2AE1" w14:textId="6DDD69E8" w:rsidR="002075A4" w:rsidRDefault="002075A4">
      <w:pPr>
        <w:pStyle w:val="ListParagraph"/>
        <w:numPr>
          <w:ilvl w:val="0"/>
          <w:numId w:val="1"/>
        </w:numPr>
        <w:spacing w:line="240" w:lineRule="auto"/>
      </w:pPr>
      <w:r>
        <w:t>Architect interview questions</w:t>
      </w:r>
    </w:p>
    <w:p w14:paraId="347557D0" w14:textId="5BBD0744" w:rsidR="00E15390" w:rsidRDefault="00E15390">
      <w:pPr>
        <w:pStyle w:val="ListParagraph"/>
        <w:numPr>
          <w:ilvl w:val="0"/>
          <w:numId w:val="1"/>
        </w:numPr>
        <w:spacing w:line="240" w:lineRule="auto"/>
      </w:pPr>
      <w:r>
        <w:t>Temporal and camel design</w:t>
      </w:r>
    </w:p>
    <w:p w14:paraId="18C3E0DD" w14:textId="5F17ECFE" w:rsidR="00BF30CD" w:rsidRDefault="00BF30CD">
      <w:pPr>
        <w:pStyle w:val="ListParagraph"/>
        <w:numPr>
          <w:ilvl w:val="0"/>
          <w:numId w:val="1"/>
        </w:numPr>
        <w:spacing w:line="240" w:lineRule="auto"/>
      </w:pPr>
      <w:r>
        <w:t>AI agent design</w:t>
      </w:r>
    </w:p>
    <w:p w14:paraId="50A1C781" w14:textId="29180BB3" w:rsidR="005F501D" w:rsidRDefault="005F501D">
      <w:pPr>
        <w:pStyle w:val="ListParagraph"/>
        <w:numPr>
          <w:ilvl w:val="0"/>
          <w:numId w:val="1"/>
        </w:numPr>
        <w:spacing w:line="240" w:lineRule="auto"/>
      </w:pPr>
      <w:r>
        <w:t>Front end deign</w:t>
      </w:r>
    </w:p>
    <w:p w14:paraId="40E07F07" w14:textId="39968BEA" w:rsidR="007E3CD6" w:rsidRDefault="007E3CD6" w:rsidP="007E3CD6">
      <w:pPr>
        <w:spacing w:line="240" w:lineRule="auto"/>
      </w:pPr>
      <w:r>
        <w:t>*************************************************************************************</w:t>
      </w:r>
    </w:p>
    <w:p w14:paraId="7F3BDFFA" w14:textId="0B532819" w:rsidR="002F0E46" w:rsidRPr="00C15BCF" w:rsidRDefault="00C544FB" w:rsidP="007E3CD6">
      <w:pPr>
        <w:spacing w:line="240" w:lineRule="auto"/>
        <w:rPr>
          <w:b/>
          <w:bCs/>
          <w:sz w:val="28"/>
          <w:szCs w:val="28"/>
        </w:rPr>
      </w:pPr>
      <w:r w:rsidRPr="00C15BCF">
        <w:rPr>
          <w:b/>
          <w:bCs/>
          <w:sz w:val="28"/>
          <w:szCs w:val="28"/>
        </w:rPr>
        <w:t xml:space="preserve">  SOLID</w:t>
      </w:r>
    </w:p>
    <w:p w14:paraId="0238FBBC" w14:textId="68AB993E" w:rsidR="00C544FB" w:rsidRDefault="00C544FB" w:rsidP="00C15BCF">
      <w:pPr>
        <w:spacing w:line="240" w:lineRule="auto"/>
        <w:ind w:left="720"/>
      </w:pPr>
      <w:r>
        <w:t>S</w:t>
      </w:r>
      <w:r>
        <w:sym w:font="Wingdings" w:char="F0E0"/>
      </w:r>
      <w:r>
        <w:t>Single responsibility principle</w:t>
      </w:r>
    </w:p>
    <w:p w14:paraId="78DB4C76" w14:textId="2B11AB37" w:rsidR="00C544FB" w:rsidRDefault="00C544FB" w:rsidP="00C15BCF">
      <w:pPr>
        <w:spacing w:line="240" w:lineRule="auto"/>
        <w:ind w:left="720"/>
      </w:pPr>
      <w:r>
        <w:t>O</w:t>
      </w:r>
      <w:r>
        <w:sym w:font="Wingdings" w:char="F0E0"/>
      </w:r>
      <w:r>
        <w:t xml:space="preserve">Open/closed principle </w:t>
      </w:r>
    </w:p>
    <w:p w14:paraId="11920DA8" w14:textId="499EECDC" w:rsidR="00C544FB" w:rsidRDefault="00C544FB" w:rsidP="00C15BCF">
      <w:pPr>
        <w:spacing w:line="240" w:lineRule="auto"/>
        <w:ind w:left="720"/>
      </w:pPr>
      <w:r>
        <w:t>L</w:t>
      </w:r>
      <w:r>
        <w:sym w:font="Wingdings" w:char="F0E0"/>
      </w:r>
      <w:r>
        <w:t xml:space="preserve"> </w:t>
      </w:r>
      <w:r w:rsidR="00CB4D8D">
        <w:t>Liskov’s substitution</w:t>
      </w:r>
      <w:r>
        <w:t xml:space="preserve"> Principle</w:t>
      </w:r>
    </w:p>
    <w:p w14:paraId="2794A1FB" w14:textId="388EB902" w:rsidR="00C544FB" w:rsidRDefault="00C544FB" w:rsidP="00C15BCF">
      <w:pPr>
        <w:spacing w:line="240" w:lineRule="auto"/>
        <w:ind w:left="720"/>
      </w:pPr>
      <w:r>
        <w:t>I</w:t>
      </w:r>
      <w:r>
        <w:sym w:font="Wingdings" w:char="F0E0"/>
      </w:r>
      <w:r>
        <w:t xml:space="preserve"> Interface Segregation Principle</w:t>
      </w:r>
    </w:p>
    <w:p w14:paraId="31680D62" w14:textId="2495C4FB" w:rsidR="00C544FB" w:rsidRDefault="00C544FB" w:rsidP="00C15BCF">
      <w:pPr>
        <w:spacing w:line="240" w:lineRule="auto"/>
        <w:ind w:left="720"/>
      </w:pPr>
      <w:r>
        <w:t>D</w:t>
      </w:r>
      <w:r>
        <w:sym w:font="Wingdings" w:char="F0E0"/>
      </w:r>
      <w:r>
        <w:t xml:space="preserve"> Dependency Inversion Principle</w:t>
      </w:r>
    </w:p>
    <w:p w14:paraId="45B5C172" w14:textId="77777777" w:rsidR="007B0599" w:rsidRDefault="007B0599" w:rsidP="00C15BCF">
      <w:pPr>
        <w:spacing w:line="240" w:lineRule="auto"/>
        <w:ind w:left="720"/>
      </w:pPr>
    </w:p>
    <w:p w14:paraId="4E09E929" w14:textId="77777777" w:rsidR="007B0599" w:rsidRDefault="007B0599" w:rsidP="00C15BCF">
      <w:pPr>
        <w:spacing w:line="240" w:lineRule="auto"/>
        <w:ind w:left="720"/>
      </w:pPr>
    </w:p>
    <w:p w14:paraId="2F6DE208" w14:textId="77777777" w:rsidR="007B0599" w:rsidRDefault="007B0599" w:rsidP="00C15BCF">
      <w:pPr>
        <w:spacing w:line="240" w:lineRule="auto"/>
        <w:ind w:left="720"/>
      </w:pPr>
    </w:p>
    <w:p w14:paraId="0376ABCD" w14:textId="77777777" w:rsidR="007B0599" w:rsidRPr="007B0599" w:rsidRDefault="007B0599" w:rsidP="007B0599">
      <w:pPr>
        <w:spacing w:line="240" w:lineRule="auto"/>
        <w:rPr>
          <w:b/>
          <w:bCs/>
        </w:rPr>
      </w:pPr>
      <w:r w:rsidRPr="007B0599">
        <w:rPr>
          <w:b/>
          <w:bCs/>
        </w:rPr>
        <w:lastRenderedPageBreak/>
        <w:t>Real-World Understanding</w:t>
      </w:r>
    </w:p>
    <w:p w14:paraId="7AA99968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SRP → One team → One task</w:t>
      </w:r>
    </w:p>
    <w:p w14:paraId="576F24FD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OCP → Add feature, don’t break old code</w:t>
      </w:r>
    </w:p>
    <w:p w14:paraId="5DEAE1A3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LSP → Child behaves like parent</w:t>
      </w:r>
    </w:p>
    <w:p w14:paraId="16DF215B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ISP → Don’t overload users</w:t>
      </w:r>
    </w:p>
    <w:p w14:paraId="5E6CE73E" w14:textId="27949050" w:rsidR="007100A5" w:rsidRDefault="007B0599" w:rsidP="00CB4D8D">
      <w:pPr>
        <w:numPr>
          <w:ilvl w:val="0"/>
          <w:numId w:val="15"/>
        </w:numPr>
        <w:spacing w:line="240" w:lineRule="auto"/>
      </w:pPr>
      <w:r w:rsidRPr="007B0599">
        <w:t>DIP → Depend on interfaces, not implementations</w:t>
      </w:r>
    </w:p>
    <w:p w14:paraId="542506A4" w14:textId="77777777" w:rsidR="00407698" w:rsidRDefault="00407698" w:rsidP="00407698">
      <w:pPr>
        <w:spacing w:line="240" w:lineRule="auto"/>
        <w:ind w:left="720"/>
      </w:pPr>
    </w:p>
    <w:p w14:paraId="73383687" w14:textId="37313D98" w:rsidR="00C735D8" w:rsidRDefault="00C735D8" w:rsidP="00CB4D8D">
      <w:pPr>
        <w:spacing w:line="240" w:lineRule="auto"/>
        <w:rPr>
          <w:b/>
          <w:bCs/>
        </w:rPr>
      </w:pPr>
      <w:r w:rsidRPr="00C735D8">
        <w:rPr>
          <w:b/>
          <w:bCs/>
        </w:rPr>
        <w:t>ACID</w:t>
      </w:r>
      <w:r>
        <w:rPr>
          <w:b/>
          <w:bCs/>
        </w:rPr>
        <w:t xml:space="preserve"> Properties</w:t>
      </w:r>
    </w:p>
    <w:p w14:paraId="710BF07A" w14:textId="64C4CCF8" w:rsidR="00C735D8" w:rsidRPr="0001226F" w:rsidRDefault="007100A5" w:rsidP="0001226F">
      <w:pPr>
        <w:spacing w:line="240" w:lineRule="auto"/>
        <w:ind w:left="720"/>
      </w:pPr>
      <w:r w:rsidRPr="0001226F">
        <w:t>A</w:t>
      </w:r>
      <w:r w:rsidRPr="0001226F">
        <w:sym w:font="Wingdings" w:char="F0E0"/>
      </w:r>
      <w:r w:rsidR="00E60851" w:rsidRPr="0001226F">
        <w:t xml:space="preserve"> </w:t>
      </w:r>
      <w:r w:rsidR="005F09D7" w:rsidRPr="0001226F">
        <w:t>Atomicity</w:t>
      </w:r>
    </w:p>
    <w:p w14:paraId="22D722ED" w14:textId="46CD6ACD" w:rsidR="007100A5" w:rsidRPr="0001226F" w:rsidRDefault="007100A5" w:rsidP="0001226F">
      <w:pPr>
        <w:spacing w:line="240" w:lineRule="auto"/>
        <w:ind w:left="720"/>
      </w:pPr>
      <w:r w:rsidRPr="0001226F">
        <w:t>C</w:t>
      </w:r>
      <w:r w:rsidRPr="0001226F">
        <w:sym w:font="Wingdings" w:char="F0E0"/>
      </w:r>
      <w:r w:rsidR="005F09D7" w:rsidRPr="0001226F">
        <w:t xml:space="preserve"> Consistency</w:t>
      </w:r>
    </w:p>
    <w:p w14:paraId="2211577E" w14:textId="6F046F5D" w:rsidR="007100A5" w:rsidRPr="0001226F" w:rsidRDefault="007100A5" w:rsidP="0001226F">
      <w:pPr>
        <w:spacing w:line="240" w:lineRule="auto"/>
        <w:ind w:left="720"/>
      </w:pPr>
      <w:r w:rsidRPr="0001226F">
        <w:t>I</w:t>
      </w:r>
      <w:r w:rsidRPr="0001226F">
        <w:sym w:font="Wingdings" w:char="F0E0"/>
      </w:r>
      <w:r w:rsidR="005F09D7" w:rsidRPr="0001226F">
        <w:t xml:space="preserve"> Isolation</w:t>
      </w:r>
    </w:p>
    <w:p w14:paraId="2FDFEBC3" w14:textId="4B57D9CA" w:rsidR="007100A5" w:rsidRDefault="007100A5" w:rsidP="0001226F">
      <w:pPr>
        <w:spacing w:line="240" w:lineRule="auto"/>
        <w:ind w:left="720"/>
        <w:rPr>
          <w:b/>
          <w:bCs/>
        </w:rPr>
      </w:pPr>
      <w:r w:rsidRPr="0001226F">
        <w:t>D</w:t>
      </w:r>
      <w:r w:rsidRPr="0001226F">
        <w:sym w:font="Wingdings" w:char="F0E0"/>
      </w:r>
      <w:r w:rsidR="005F09D7" w:rsidRPr="0001226F">
        <w:t xml:space="preserve"> Durability</w:t>
      </w:r>
    </w:p>
    <w:p w14:paraId="78A0DF68" w14:textId="77777777" w:rsidR="00470309" w:rsidRPr="00470309" w:rsidRDefault="00470309" w:rsidP="00470309">
      <w:pPr>
        <w:spacing w:line="240" w:lineRule="auto"/>
        <w:rPr>
          <w:b/>
          <w:bCs/>
        </w:rPr>
      </w:pPr>
      <w:r w:rsidRPr="00470309">
        <w:rPr>
          <w:b/>
          <w:bCs/>
        </w:rPr>
        <w:t>ACID is a set of properties that ensure reliable transactions in a database system.</w:t>
      </w:r>
    </w:p>
    <w:p w14:paraId="4EA7A413" w14:textId="77777777" w:rsidR="00470309" w:rsidRPr="00470309" w:rsidRDefault="00000000" w:rsidP="00470309">
      <w:pPr>
        <w:spacing w:line="240" w:lineRule="auto"/>
        <w:rPr>
          <w:b/>
          <w:bCs/>
        </w:rPr>
      </w:pPr>
      <w:r>
        <w:rPr>
          <w:b/>
          <w:bCs/>
        </w:rPr>
        <w:pict w14:anchorId="5917EFAD">
          <v:rect id="_x0000_i1025" style="width:0;height:1.5pt" o:hralign="center" o:hrstd="t" o:hr="t" fillcolor="#a0a0a0" stroked="f"/>
        </w:pict>
      </w:r>
    </w:p>
    <w:p w14:paraId="104E3A28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ACID Stands For:</w:t>
      </w:r>
    </w:p>
    <w:p w14:paraId="2419CE6D" w14:textId="77777777" w:rsidR="00470309" w:rsidRPr="00470309" w:rsidRDefault="00470309" w:rsidP="00470309">
      <w:pPr>
        <w:numPr>
          <w:ilvl w:val="0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– Atomicity</w:t>
      </w:r>
    </w:p>
    <w:p w14:paraId="0D10E06D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“All or nothing” principle</w:t>
      </w:r>
    </w:p>
    <w:p w14:paraId="5B7E6B3F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transaction either completes fully or not at all</w:t>
      </w:r>
    </w:p>
    <w:p w14:paraId="1BE52BD4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If any part fails → entire transaction is rolled back</w:t>
      </w:r>
    </w:p>
    <w:p w14:paraId="41CF129F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Transferring money:</w:t>
      </w:r>
    </w:p>
    <w:p w14:paraId="400A36DA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Debit from Account A </w:t>
      </w:r>
      <w:r w:rsidRPr="00470309">
        <w:rPr>
          <w:rFonts w:ascii="Segoe UI Emoji" w:hAnsi="Segoe UI Emoji" w:cs="Segoe UI Emoji"/>
          <w:sz w:val="22"/>
          <w:szCs w:val="22"/>
        </w:rPr>
        <w:t>✅</w:t>
      </w:r>
    </w:p>
    <w:p w14:paraId="62E721E9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Credit to Account B </w:t>
      </w:r>
      <w:r w:rsidRPr="00470309">
        <w:rPr>
          <w:rFonts w:ascii="Segoe UI Emoji" w:hAnsi="Segoe UI Emoji" w:cs="Segoe UI Emoji"/>
          <w:sz w:val="22"/>
          <w:szCs w:val="22"/>
        </w:rPr>
        <w:t>❌</w:t>
      </w:r>
      <w:r w:rsidRPr="00470309">
        <w:rPr>
          <w:sz w:val="22"/>
          <w:szCs w:val="22"/>
        </w:rPr>
        <w:t xml:space="preserve"> (fails)</w:t>
      </w:r>
      <w:r w:rsidRPr="00470309">
        <w:rPr>
          <w:sz w:val="22"/>
          <w:szCs w:val="22"/>
        </w:rPr>
        <w:br/>
      </w:r>
      <w:r w:rsidRPr="00470309">
        <w:rPr>
          <w:rFonts w:ascii="Aptos" w:hAnsi="Aptos" w:cs="Aptos"/>
          <w:sz w:val="22"/>
          <w:szCs w:val="22"/>
        </w:rPr>
        <w:t>→</w:t>
      </w:r>
      <w:r w:rsidRPr="00470309">
        <w:rPr>
          <w:sz w:val="22"/>
          <w:szCs w:val="22"/>
        </w:rPr>
        <w:t xml:space="preserve"> Entire transaction is canceled (no money lost)</w:t>
      </w:r>
    </w:p>
    <w:p w14:paraId="580CC3E1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652A621">
          <v:rect id="_x0000_i1026" style="width:0;height:1.5pt" o:hralign="center" o:hrstd="t" o:hr="t" fillcolor="#a0a0a0" stroked="f"/>
        </w:pict>
      </w:r>
    </w:p>
    <w:p w14:paraId="7CC37F94" w14:textId="77777777" w:rsidR="00470309" w:rsidRPr="00470309" w:rsidRDefault="00470309" w:rsidP="00470309">
      <w:pPr>
        <w:numPr>
          <w:ilvl w:val="0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C – Consistency</w:t>
      </w:r>
    </w:p>
    <w:p w14:paraId="73023FBB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Database must remain in a valid state before and after a transaction</w:t>
      </w:r>
    </w:p>
    <w:p w14:paraId="3853E996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All rules, constraints, and integrity must be maintained</w:t>
      </w:r>
    </w:p>
    <w:p w14:paraId="0634F4B1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lastRenderedPageBreak/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If total balance must always remain constant, the system ensures it is correct after every transaction</w:t>
      </w:r>
    </w:p>
    <w:p w14:paraId="389BCB92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2BBBF125">
          <v:rect id="_x0000_i1027" style="width:0;height:1.5pt" o:hralign="center" o:hrstd="t" o:hr="t" fillcolor="#a0a0a0" stroked="f"/>
        </w:pict>
      </w:r>
    </w:p>
    <w:p w14:paraId="4BDD6C64" w14:textId="77777777" w:rsidR="00470309" w:rsidRPr="00470309" w:rsidRDefault="00470309" w:rsidP="00470309">
      <w:pPr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 – Isolation</w:t>
      </w:r>
    </w:p>
    <w:p w14:paraId="089415B1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Multiple transactions should not interfere with each other</w:t>
      </w:r>
    </w:p>
    <w:p w14:paraId="3410E737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Each transaction behaves as if it is running alone</w:t>
      </w:r>
    </w:p>
    <w:p w14:paraId="07830080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Two users updating the same bank account at the same time won’t see each other’s incomplete changes</w:t>
      </w:r>
    </w:p>
    <w:p w14:paraId="47B6E7F8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641ED1E9">
          <v:rect id="_x0000_i1028" style="width:0;height:1.5pt" o:hralign="center" o:hrstd="t" o:hr="t" fillcolor="#a0a0a0" stroked="f"/>
        </w:pict>
      </w:r>
    </w:p>
    <w:p w14:paraId="4EEDFB25" w14:textId="77777777" w:rsidR="00470309" w:rsidRPr="00470309" w:rsidRDefault="00470309" w:rsidP="00470309">
      <w:pPr>
        <w:numPr>
          <w:ilvl w:val="0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 – Durability</w:t>
      </w:r>
    </w:p>
    <w:p w14:paraId="1AC8A36B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Once a transaction is committed, it is permanently saved</w:t>
      </w:r>
    </w:p>
    <w:p w14:paraId="1E3205B5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 will not be lost even in case of system crash</w:t>
      </w:r>
    </w:p>
    <w:p w14:paraId="0011AF53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After payment success, even if the system crashes, the transaction remains stored</w:t>
      </w:r>
    </w:p>
    <w:p w14:paraId="417FA9F7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D67BDB3">
          <v:rect id="_x0000_i1029" style="width:0;height:1.5pt" o:hralign="center" o:hrstd="t" o:hr="t" fillcolor="#a0a0a0" stroked="f"/>
        </w:pict>
      </w:r>
    </w:p>
    <w:p w14:paraId="59A84604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📌</w:t>
      </w:r>
      <w:r w:rsidRPr="00470309">
        <w:rPr>
          <w:sz w:val="22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547"/>
      </w:tblGrid>
      <w:tr w:rsidR="00470309" w:rsidRPr="00470309" w14:paraId="3E9449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92F467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Property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BB6CAF0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Meaning</w:t>
            </w:r>
          </w:p>
        </w:tc>
      </w:tr>
      <w:tr w:rsidR="00470309" w:rsidRPr="00470309" w14:paraId="27A04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E31DC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Atomicity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9F10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All or nothing</w:t>
            </w:r>
          </w:p>
        </w:tc>
      </w:tr>
      <w:tr w:rsidR="00470309" w:rsidRPr="00470309" w14:paraId="5A640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DA600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Consistency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A2ECD2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Valid state maintained</w:t>
            </w:r>
          </w:p>
        </w:tc>
      </w:tr>
      <w:tr w:rsidR="00470309" w:rsidRPr="00470309" w14:paraId="41994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0DBBB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Isolation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0A638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Independent transactions</w:t>
            </w:r>
          </w:p>
        </w:tc>
      </w:tr>
      <w:tr w:rsidR="00470309" w:rsidRPr="00470309" w14:paraId="3CEC3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45A8B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7170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Permanent data storage</w:t>
            </w:r>
          </w:p>
        </w:tc>
      </w:tr>
    </w:tbl>
    <w:p w14:paraId="4D06B66B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5FE53EA3">
          <v:rect id="_x0000_i1030" style="width:0;height:1.5pt" o:hralign="center" o:hrstd="t" o:hr="t" fillcolor="#a0a0a0" stroked="f"/>
        </w:pict>
      </w:r>
    </w:p>
    <w:p w14:paraId="15910249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In short:</w:t>
      </w:r>
      <w:r w:rsidRPr="00470309">
        <w:rPr>
          <w:sz w:val="22"/>
          <w:szCs w:val="22"/>
        </w:rPr>
        <w:br/>
        <w:t>ACID ensures safe, reliable, and consistent database transactions.</w:t>
      </w:r>
    </w:p>
    <w:p w14:paraId="3CB9DBAD" w14:textId="77777777" w:rsidR="007100A5" w:rsidRPr="00C735D8" w:rsidRDefault="007100A5" w:rsidP="00CB4D8D">
      <w:pPr>
        <w:spacing w:line="240" w:lineRule="auto"/>
        <w:rPr>
          <w:b/>
          <w:bCs/>
        </w:rPr>
      </w:pPr>
    </w:p>
    <w:p w14:paraId="113F418B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🔹</w:t>
      </w:r>
      <w:r w:rsidRPr="00360ADB">
        <w:rPr>
          <w:b/>
          <w:bCs/>
        </w:rPr>
        <w:t xml:space="preserve"> BASE (NoSQL Databases)</w:t>
      </w:r>
    </w:p>
    <w:p w14:paraId="42C2389A" w14:textId="77777777" w:rsidR="00360ADB" w:rsidRPr="00360ADB" w:rsidRDefault="00360ADB" w:rsidP="00360ADB">
      <w:pPr>
        <w:spacing w:line="240" w:lineRule="auto"/>
      </w:pPr>
      <w:r w:rsidRPr="00360ADB">
        <w:t>BASE is more flexible and scalable.</w:t>
      </w:r>
    </w:p>
    <w:p w14:paraId="3002543F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✅</w:t>
      </w:r>
      <w:r w:rsidRPr="00360ADB">
        <w:rPr>
          <w:b/>
          <w:bCs/>
        </w:rPr>
        <w:t xml:space="preserve"> BASE Stands For:</w:t>
      </w:r>
    </w:p>
    <w:p w14:paraId="6466C8BB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lastRenderedPageBreak/>
        <w:t>B – Basically Available</w:t>
      </w:r>
    </w:p>
    <w:p w14:paraId="562F9196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System is always available for requests (even if data is not perfect)</w:t>
      </w:r>
    </w:p>
    <w:p w14:paraId="79F117A8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A – Soft State</w:t>
      </w:r>
    </w:p>
    <w:p w14:paraId="31258503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may change over time (even without input)</w:t>
      </w:r>
    </w:p>
    <w:p w14:paraId="076C9D09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S – Eventually Consistent</w:t>
      </w:r>
    </w:p>
    <w:p w14:paraId="6CD106AF" w14:textId="77777777" w:rsid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will become consistent eventually (not immediately)</w:t>
      </w:r>
    </w:p>
    <w:p w14:paraId="49CD6C2D" w14:textId="77777777" w:rsidR="00235F77" w:rsidRDefault="00235F77" w:rsidP="00235F77">
      <w:pPr>
        <w:spacing w:line="240" w:lineRule="auto"/>
      </w:pPr>
    </w:p>
    <w:p w14:paraId="077D75FC" w14:textId="77777777" w:rsidR="00235F77" w:rsidRDefault="00235F77" w:rsidP="00235F77">
      <w:pPr>
        <w:spacing w:line="240" w:lineRule="auto"/>
      </w:pPr>
    </w:p>
    <w:p w14:paraId="47E5D938" w14:textId="77777777" w:rsidR="00235F77" w:rsidRPr="00360ADB" w:rsidRDefault="00235F77" w:rsidP="00235F77">
      <w:pPr>
        <w:spacing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4250"/>
      </w:tblGrid>
      <w:tr w:rsidR="00235F77" w:rsidRPr="00235F77" w14:paraId="143F1C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049D7C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1A83CE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Trick</w:t>
            </w:r>
          </w:p>
        </w:tc>
      </w:tr>
      <w:tr w:rsidR="00235F77" w:rsidRPr="00235F77" w14:paraId="321976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3809B8" w14:textId="77777777" w:rsidR="00235F77" w:rsidRPr="00235F77" w:rsidRDefault="00235F77" w:rsidP="00235F77">
            <w:pPr>
              <w:spacing w:line="240" w:lineRule="auto"/>
            </w:pPr>
            <w:r w:rsidRPr="00235F77">
              <w:t>ACID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9C9A5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💰</w:t>
            </w:r>
            <w:r w:rsidRPr="00235F77">
              <w:t xml:space="preserve"> Banking → Accuracy is critical</w:t>
            </w:r>
          </w:p>
        </w:tc>
      </w:tr>
      <w:tr w:rsidR="00235F77" w:rsidRPr="00235F77" w14:paraId="4A23D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F3BCC9" w14:textId="77777777" w:rsidR="00235F77" w:rsidRPr="00235F77" w:rsidRDefault="00235F77" w:rsidP="00235F77">
            <w:pPr>
              <w:spacing w:line="240" w:lineRule="auto"/>
            </w:pPr>
            <w:r w:rsidRPr="00235F77">
              <w:t>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9E3353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📱</w:t>
            </w:r>
            <w:r w:rsidRPr="00235F77">
              <w:t xml:space="preserve"> Social apps → Speed &amp; scale matters</w:t>
            </w:r>
          </w:p>
        </w:tc>
      </w:tr>
    </w:tbl>
    <w:p w14:paraId="3F8B248A" w14:textId="77777777" w:rsidR="00C735D8" w:rsidRDefault="00C735D8" w:rsidP="00CB4D8D">
      <w:pPr>
        <w:spacing w:line="240" w:lineRule="auto"/>
      </w:pPr>
    </w:p>
    <w:p w14:paraId="41697F01" w14:textId="77777777" w:rsidR="00B52A4C" w:rsidRPr="00B52A4C" w:rsidRDefault="00B52A4C" w:rsidP="00B52A4C">
      <w:pPr>
        <w:spacing w:line="240" w:lineRule="auto"/>
        <w:rPr>
          <w:b/>
          <w:bCs/>
        </w:rPr>
      </w:pPr>
      <w:r w:rsidRPr="00B52A4C">
        <w:rPr>
          <w:rFonts w:ascii="Segoe UI Emoji" w:hAnsi="Segoe UI Emoji" w:cs="Segoe UI Emoji"/>
          <w:b/>
          <w:bCs/>
        </w:rPr>
        <w:t>✅</w:t>
      </w:r>
      <w:r w:rsidRPr="00B52A4C">
        <w:rPr>
          <w:b/>
          <w:bCs/>
        </w:rPr>
        <w:t xml:space="preserve"> One-Line Summary</w:t>
      </w:r>
    </w:p>
    <w:p w14:paraId="073A18B7" w14:textId="77777777" w:rsidR="00B52A4C" w:rsidRPr="00B52A4C" w:rsidRDefault="00B52A4C" w:rsidP="00B52A4C">
      <w:pPr>
        <w:spacing w:line="240" w:lineRule="auto"/>
      </w:pPr>
      <w:r w:rsidRPr="00B52A4C">
        <w:rPr>
          <w:rFonts w:ascii="Segoe UI Emoji" w:hAnsi="Segoe UI Emoji" w:cs="Segoe UI Emoji"/>
        </w:rPr>
        <w:t>👉</w:t>
      </w:r>
      <w:r w:rsidRPr="00B52A4C">
        <w:t xml:space="preserve"> </w:t>
      </w:r>
      <w:r w:rsidRPr="00B52A4C">
        <w:rPr>
          <w:b/>
          <w:bCs/>
        </w:rPr>
        <w:t>CAP Theorem explains trade-offs in distributed systems:</w:t>
      </w:r>
    </w:p>
    <w:p w14:paraId="5AD2E5AB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ACID → Consistency first (CP)</w:t>
      </w:r>
    </w:p>
    <w:p w14:paraId="67C1AC02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BASE → Availability first (AP)</w:t>
      </w:r>
    </w:p>
    <w:p w14:paraId="74149D42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b/>
          <w:bCs/>
        </w:rPr>
        <w:t>CAP Theorem (and its relation to ACID &amp; BASE)</w:t>
      </w:r>
    </w:p>
    <w:p w14:paraId="55E1D5F3" w14:textId="77777777" w:rsidR="008210F4" w:rsidRPr="008210F4" w:rsidRDefault="00000000" w:rsidP="008210F4">
      <w:pPr>
        <w:spacing w:line="240" w:lineRule="auto"/>
      </w:pPr>
      <w:r>
        <w:pict w14:anchorId="1F0D7056">
          <v:rect id="_x0000_i1031" style="width:0;height:1.5pt" o:hralign="center" o:hrstd="t" o:hr="t" fillcolor="#a0a0a0" stroked="f"/>
        </w:pict>
      </w:r>
    </w:p>
    <w:p w14:paraId="53D9B78C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📌</w:t>
      </w:r>
      <w:r w:rsidRPr="008210F4">
        <w:rPr>
          <w:b/>
          <w:bCs/>
        </w:rPr>
        <w:t xml:space="preserve"> What is CAP Theorem?</w:t>
      </w:r>
    </w:p>
    <w:p w14:paraId="626361C1" w14:textId="77777777" w:rsidR="008210F4" w:rsidRPr="008210F4" w:rsidRDefault="008210F4" w:rsidP="008210F4">
      <w:pPr>
        <w:spacing w:line="240" w:lineRule="auto"/>
      </w:pPr>
      <w:r w:rsidRPr="008210F4">
        <w:rPr>
          <w:b/>
          <w:bCs/>
        </w:rPr>
        <w:t>CAP Theorem states:</w:t>
      </w:r>
    </w:p>
    <w:p w14:paraId="19AA1889" w14:textId="77777777" w:rsidR="008210F4" w:rsidRPr="008210F4" w:rsidRDefault="008210F4" w:rsidP="008210F4">
      <w:pPr>
        <w:spacing w:line="240" w:lineRule="auto"/>
      </w:pPr>
      <w:r w:rsidRPr="008210F4">
        <w:t xml:space="preserve">In a distributed system, you can guarantee only </w:t>
      </w:r>
      <w:r w:rsidRPr="008210F4">
        <w:rPr>
          <w:b/>
          <w:bCs/>
        </w:rPr>
        <w:t>2 out of these 3 properties</w:t>
      </w:r>
      <w:r w:rsidRPr="008210F4">
        <w:t>:</w:t>
      </w:r>
    </w:p>
    <w:p w14:paraId="2D7BF711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C – Consistency</w:t>
      </w:r>
    </w:p>
    <w:p w14:paraId="07C222F7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A – Availability</w:t>
      </w:r>
    </w:p>
    <w:p w14:paraId="3DC424C3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P – Partition Tolerance</w:t>
      </w:r>
    </w:p>
    <w:p w14:paraId="28C32E2C" w14:textId="77777777" w:rsidR="008210F4" w:rsidRPr="008210F4" w:rsidRDefault="00000000" w:rsidP="008210F4">
      <w:pPr>
        <w:spacing w:line="240" w:lineRule="auto"/>
      </w:pPr>
      <w:r>
        <w:pict w14:anchorId="619B4A3D">
          <v:rect id="_x0000_i1032" style="width:0;height:1.5pt" o:hralign="center" o:hrstd="t" o:hr="t" fillcolor="#a0a0a0" stroked="f"/>
        </w:pict>
      </w:r>
    </w:p>
    <w:p w14:paraId="62CF25F3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🔑</w:t>
      </w:r>
      <w:r w:rsidRPr="008210F4">
        <w:rPr>
          <w:b/>
          <w:bCs/>
        </w:rPr>
        <w:t xml:space="preserve"> Definitions</w:t>
      </w:r>
    </w:p>
    <w:p w14:paraId="3FEFBE8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lastRenderedPageBreak/>
        <w:t>🔹</w:t>
      </w:r>
      <w:r w:rsidRPr="008210F4">
        <w:rPr>
          <w:b/>
          <w:bCs/>
        </w:rPr>
        <w:t xml:space="preserve"> 1. Consistency (C)</w:t>
      </w:r>
    </w:p>
    <w:p w14:paraId="6B6E414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 xml:space="preserve">Every read gets the </w:t>
      </w:r>
      <w:r w:rsidRPr="008210F4">
        <w:rPr>
          <w:b/>
          <w:bCs/>
        </w:rPr>
        <w:t>latest correct data</w:t>
      </w:r>
    </w:p>
    <w:p w14:paraId="7FCB05A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>Same data across all nodes</w:t>
      </w:r>
    </w:p>
    <w:p w14:paraId="2AA4AED0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Bank balance must always be accurate</w:t>
      </w:r>
    </w:p>
    <w:p w14:paraId="0AD31EA2" w14:textId="77777777" w:rsidR="008210F4" w:rsidRPr="008210F4" w:rsidRDefault="00000000" w:rsidP="008210F4">
      <w:pPr>
        <w:spacing w:line="240" w:lineRule="auto"/>
      </w:pPr>
      <w:r>
        <w:pict w14:anchorId="1D7BEC71">
          <v:rect id="_x0000_i1033" style="width:0;height:1.5pt" o:hralign="center" o:hrstd="t" o:hr="t" fillcolor="#a0a0a0" stroked="f"/>
        </w:pict>
      </w:r>
    </w:p>
    <w:p w14:paraId="604AE1C0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2. Availability (A)</w:t>
      </w:r>
    </w:p>
    <w:p w14:paraId="33C365BB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System always responds (success/failure)</w:t>
      </w:r>
    </w:p>
    <w:p w14:paraId="6A228EBF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No request should fail</w:t>
      </w:r>
    </w:p>
    <w:p w14:paraId="4ACB3118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Social media always loads (even if data is slightly old)</w:t>
      </w:r>
    </w:p>
    <w:p w14:paraId="70273B49" w14:textId="77777777" w:rsidR="008210F4" w:rsidRPr="008210F4" w:rsidRDefault="00000000" w:rsidP="008210F4">
      <w:pPr>
        <w:spacing w:line="240" w:lineRule="auto"/>
      </w:pPr>
      <w:r>
        <w:pict w14:anchorId="362A5C34">
          <v:rect id="_x0000_i1034" style="width:0;height:1.5pt" o:hralign="center" o:hrstd="t" o:hr="t" fillcolor="#a0a0a0" stroked="f"/>
        </w:pict>
      </w:r>
    </w:p>
    <w:p w14:paraId="2C1A49F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3. Partition Tolerance (P)</w:t>
      </w:r>
    </w:p>
    <w:p w14:paraId="07957376" w14:textId="77777777" w:rsidR="008210F4" w:rsidRPr="008210F4" w:rsidRDefault="008210F4" w:rsidP="008210F4">
      <w:pPr>
        <w:numPr>
          <w:ilvl w:val="0"/>
          <w:numId w:val="14"/>
        </w:numPr>
        <w:spacing w:line="240" w:lineRule="auto"/>
      </w:pPr>
      <w:r w:rsidRPr="008210F4">
        <w:t xml:space="preserve">System continues to work </w:t>
      </w:r>
      <w:r w:rsidRPr="008210F4">
        <w:rPr>
          <w:b/>
          <w:bCs/>
        </w:rPr>
        <w:t>even if network fails between nodes</w:t>
      </w:r>
    </w:p>
    <w:p w14:paraId="0B7B35B6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Servers in different locations still work if connection breaks</w:t>
      </w:r>
    </w:p>
    <w:p w14:paraId="10C8314E" w14:textId="77777777" w:rsidR="008210F4" w:rsidRPr="008210F4" w:rsidRDefault="00000000" w:rsidP="008210F4">
      <w:pPr>
        <w:spacing w:line="240" w:lineRule="auto"/>
      </w:pPr>
      <w:r>
        <w:pict w14:anchorId="122016BA">
          <v:rect id="_x0000_i1035" style="width:0;height:1.5pt" o:hralign="center" o:hrstd="t" o:hr="t" fillcolor="#a0a0a0" stroked="f"/>
        </w:pict>
      </w:r>
    </w:p>
    <w:p w14:paraId="6B183AED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⚖️</w:t>
      </w:r>
      <w:r w:rsidRPr="008210F4">
        <w:rPr>
          <w:b/>
          <w:bCs/>
        </w:rPr>
        <w:t xml:space="preserve"> CAP Trade-Off</w:t>
      </w:r>
    </w:p>
    <w:p w14:paraId="1B997BC7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You can choose: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6155"/>
      </w:tblGrid>
      <w:tr w:rsidR="008210F4" w:rsidRPr="008210F4" w14:paraId="39CFD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2E4780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Combination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79DAE9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Meaning</w:t>
            </w:r>
          </w:p>
        </w:tc>
      </w:tr>
      <w:tr w:rsidR="008210F4" w:rsidRPr="008210F4" w14:paraId="2FA6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337E23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CP (Consistency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AF8C7" w14:textId="77777777" w:rsidR="008210F4" w:rsidRPr="008210F4" w:rsidRDefault="008210F4" w:rsidP="008210F4">
            <w:pPr>
              <w:spacing w:line="240" w:lineRule="auto"/>
            </w:pPr>
            <w:r w:rsidRPr="008210F4">
              <w:t>Accurate but may delay response</w:t>
            </w:r>
          </w:p>
        </w:tc>
      </w:tr>
      <w:tr w:rsidR="008210F4" w:rsidRPr="008210F4" w14:paraId="3321E5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D5C5F8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AP (Availability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18953B" w14:textId="77777777" w:rsidR="008210F4" w:rsidRPr="008210F4" w:rsidRDefault="008210F4" w:rsidP="008210F4">
            <w:pPr>
              <w:spacing w:line="240" w:lineRule="auto"/>
            </w:pPr>
            <w:r w:rsidRPr="008210F4">
              <w:t>Always responsive but may show outdated data</w:t>
            </w:r>
          </w:p>
        </w:tc>
      </w:tr>
      <w:tr w:rsidR="008210F4" w:rsidRPr="008210F4" w14:paraId="19C240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80973D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CA (Consistency + Availability)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6DCD1" w14:textId="77777777" w:rsidR="008210F4" w:rsidRPr="008210F4" w:rsidRDefault="008210F4" w:rsidP="008210F4">
            <w:pPr>
              <w:spacing w:line="240" w:lineRule="auto"/>
            </w:pPr>
            <w:r w:rsidRPr="008210F4">
              <w:t xml:space="preserve">Possible only if </w:t>
            </w:r>
            <w:r w:rsidRPr="008210F4">
              <w:rPr>
                <w:b/>
                <w:bCs/>
              </w:rPr>
              <w:t>no network partition</w:t>
            </w:r>
            <w:r w:rsidRPr="008210F4">
              <w:t xml:space="preserve"> (rare in distributed systems)</w:t>
            </w:r>
          </w:p>
        </w:tc>
      </w:tr>
    </w:tbl>
    <w:p w14:paraId="141FDF31" w14:textId="77777777" w:rsidR="002F0E46" w:rsidRDefault="002F0E46" w:rsidP="007E3CD6">
      <w:pPr>
        <w:spacing w:line="240" w:lineRule="auto"/>
      </w:pPr>
    </w:p>
    <w:p w14:paraId="20C74A2C" w14:textId="77777777" w:rsidR="002F0E46" w:rsidRDefault="002F0E46" w:rsidP="007E3CD6">
      <w:pPr>
        <w:spacing w:line="240" w:lineRule="auto"/>
      </w:pPr>
    </w:p>
    <w:p w14:paraId="679F1D03" w14:textId="04883F11" w:rsidR="002F0E46" w:rsidRDefault="002F0E46" w:rsidP="007E3CD6">
      <w:pPr>
        <w:spacing w:line="240" w:lineRule="auto"/>
      </w:pPr>
      <w:r>
        <w:t>************************************************************************************</w:t>
      </w:r>
    </w:p>
    <w:p w14:paraId="62785A02" w14:textId="631AE6D2" w:rsidR="006C0909" w:rsidRDefault="006C0909" w:rsidP="007E3CD6">
      <w:pPr>
        <w:spacing w:line="240" w:lineRule="auto"/>
      </w:pPr>
      <w:r>
        <w:t xml:space="preserve">                                                  Microservices Architecture</w:t>
      </w:r>
    </w:p>
    <w:p w14:paraId="57719F0F" w14:textId="36FF1445" w:rsidR="006C0909" w:rsidRDefault="00041970" w:rsidP="007E3CD6">
      <w:pPr>
        <w:spacing w:line="240" w:lineRule="auto"/>
      </w:pPr>
      <w:hyperlink r:id="rId7" w:history="1">
        <w:r w:rsidRPr="00041970">
          <w:rPr>
            <w:rStyle w:val="Hyperlink"/>
          </w:rPr>
          <w:t>..\..\..\..\..\..\OneDrive - Capgemini\Documents\Microservice-design-</w:t>
        </w:r>
        <w:proofErr w:type="spellStart"/>
        <w:r w:rsidRPr="00041970">
          <w:rPr>
            <w:rStyle w:val="Hyperlink"/>
          </w:rPr>
          <w:t>pattern.drawio</w:t>
        </w:r>
        <w:proofErr w:type="spellEnd"/>
      </w:hyperlink>
      <w:r w:rsidR="00A01031">
        <w:object w:dxaOrig="1508" w:dyaOrig="984" w14:anchorId="2EC39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75.35pt;height:48.7pt" o:ole="">
            <v:imagedata r:id="rId8" o:title=""/>
          </v:shape>
          <o:OLEObject Type="Embed" ProgID="Package" ShapeID="_x0000_i1036" DrawAspect="Icon" ObjectID="_1841991055" r:id="rId9"/>
        </w:object>
      </w:r>
    </w:p>
    <w:p w14:paraId="44339E3A" w14:textId="77777777" w:rsidR="002B45CA" w:rsidRDefault="002B45CA" w:rsidP="007E3CD6">
      <w:pPr>
        <w:spacing w:line="240" w:lineRule="auto"/>
      </w:pPr>
    </w:p>
    <w:p w14:paraId="2E0533D2" w14:textId="7A5910D6" w:rsidR="002B45CA" w:rsidRDefault="002B45CA" w:rsidP="007E3CD6">
      <w:pPr>
        <w:spacing w:line="240" w:lineRule="auto"/>
      </w:pPr>
      <w:r w:rsidRPr="002B45CA">
        <w:rPr>
          <w:noProof/>
        </w:rPr>
        <w:drawing>
          <wp:inline distT="0" distB="0" distL="0" distR="0" wp14:anchorId="45E7CA1E" wp14:editId="7B0B9529">
            <wp:extent cx="5943600" cy="4212590"/>
            <wp:effectExtent l="0" t="0" r="0" b="0"/>
            <wp:docPr id="55759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9E85" w14:textId="24650916" w:rsidR="00134C2A" w:rsidRDefault="00425F8B" w:rsidP="007E3CD6">
      <w:pPr>
        <w:spacing w:line="240" w:lineRule="auto"/>
      </w:pPr>
      <w:r>
        <w:t>Decomposition Design Pattern</w:t>
      </w:r>
    </w:p>
    <w:p w14:paraId="3C69418B" w14:textId="77777777" w:rsidR="00425F8B" w:rsidRDefault="00425F8B" w:rsidP="00425F8B">
      <w:pPr>
        <w:pStyle w:val="NormalWeb"/>
        <w:numPr>
          <w:ilvl w:val="0"/>
          <w:numId w:val="25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Decomposition by business capabilities =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</w:rPr>
        <w:t>Break system into microservices based on business functions</w:t>
      </w:r>
    </w:p>
    <w:p w14:paraId="2D0450BB" w14:textId="77777777" w:rsidR="00425F8B" w:rsidRDefault="00425F8B" w:rsidP="00425F8B">
      <w:pPr>
        <w:pStyle w:val="NormalWeb"/>
        <w:spacing w:line="300" w:lineRule="atLeast"/>
        <w:ind w:left="720"/>
        <w:rPr>
          <w:rFonts w:ascii="Segoe UI" w:hAnsi="Segoe UI" w:cs="Segoe UI"/>
          <w:sz w:val="21"/>
          <w:szCs w:val="21"/>
        </w:rPr>
      </w:pP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Each service does </w:t>
      </w:r>
      <w:r>
        <w:rPr>
          <w:rStyle w:val="Strong"/>
          <w:rFonts w:ascii="Segoe UI" w:hAnsi="Segoe UI" w:cs="Segoe UI"/>
          <w:sz w:val="21"/>
          <w:szCs w:val="21"/>
        </w:rPr>
        <w:t>one job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Makes system </w:t>
      </w:r>
      <w:r>
        <w:rPr>
          <w:rStyle w:val="Strong"/>
          <w:rFonts w:ascii="Segoe UI" w:hAnsi="Segoe UI" w:cs="Segoe UI"/>
          <w:sz w:val="21"/>
          <w:szCs w:val="21"/>
        </w:rPr>
        <w:t>flexible &amp; scalable</w:t>
      </w:r>
    </w:p>
    <w:p w14:paraId="330092E9" w14:textId="7CDC7ADC" w:rsidR="00425F8B" w:rsidRDefault="00425F8B" w:rsidP="00425F8B">
      <w:pPr>
        <w:pStyle w:val="ListParagraph"/>
        <w:spacing w:line="240" w:lineRule="auto"/>
      </w:pPr>
    </w:p>
    <w:p w14:paraId="7D9A2E75" w14:textId="77777777" w:rsidR="00134C2A" w:rsidRDefault="00134C2A" w:rsidP="007E3CD6">
      <w:pPr>
        <w:spacing w:line="240" w:lineRule="auto"/>
      </w:pPr>
    </w:p>
    <w:p w14:paraId="4020FB80" w14:textId="77777777" w:rsidR="00116714" w:rsidRDefault="00116714" w:rsidP="007E3CD6">
      <w:pPr>
        <w:spacing w:line="240" w:lineRule="auto"/>
      </w:pPr>
    </w:p>
    <w:p w14:paraId="30F84112" w14:textId="77777777" w:rsidR="00116714" w:rsidRDefault="00116714" w:rsidP="007E3CD6">
      <w:pPr>
        <w:spacing w:line="240" w:lineRule="auto"/>
      </w:pPr>
    </w:p>
    <w:p w14:paraId="74D3A98D" w14:textId="77777777" w:rsidR="00116714" w:rsidRDefault="00116714" w:rsidP="007E3CD6">
      <w:pPr>
        <w:spacing w:line="240" w:lineRule="auto"/>
      </w:pPr>
    </w:p>
    <w:p w14:paraId="19F0F148" w14:textId="77777777" w:rsidR="00116714" w:rsidRDefault="00116714" w:rsidP="007E3CD6">
      <w:pPr>
        <w:spacing w:line="240" w:lineRule="auto"/>
      </w:pPr>
    </w:p>
    <w:p w14:paraId="007DA1B2" w14:textId="77777777" w:rsidR="00116714" w:rsidRDefault="00116714" w:rsidP="007E3CD6">
      <w:pPr>
        <w:spacing w:line="240" w:lineRule="auto"/>
      </w:pPr>
    </w:p>
    <w:p w14:paraId="143727B3" w14:textId="77777777" w:rsidR="00116714" w:rsidRDefault="00116714" w:rsidP="007E3CD6">
      <w:pPr>
        <w:spacing w:line="240" w:lineRule="auto"/>
      </w:pPr>
    </w:p>
    <w:p w14:paraId="083E9F1B" w14:textId="77777777" w:rsidR="00116714" w:rsidRDefault="00116714" w:rsidP="007E3CD6">
      <w:pPr>
        <w:spacing w:line="240" w:lineRule="auto"/>
      </w:pPr>
    </w:p>
    <w:p w14:paraId="58A58469" w14:textId="77777777" w:rsidR="007210BF" w:rsidRPr="007210BF" w:rsidRDefault="007210BF" w:rsidP="007210BF">
      <w:pPr>
        <w:spacing w:line="240" w:lineRule="auto"/>
        <w:rPr>
          <w:b/>
          <w:bCs/>
        </w:rPr>
      </w:pPr>
      <w:r w:rsidRPr="007210BF">
        <w:rPr>
          <w:b/>
          <w:bCs/>
        </w:rPr>
        <w:t>Strangler Pattern in Micro-services | System Design</w:t>
      </w:r>
    </w:p>
    <w:p w14:paraId="60C67D02" w14:textId="77777777" w:rsidR="00585F6F" w:rsidRPr="00585F6F" w:rsidRDefault="00585F6F" w:rsidP="00585F6F">
      <w:pPr>
        <w:spacing w:line="240" w:lineRule="auto"/>
      </w:pPr>
      <w:r w:rsidRPr="00585F6F">
        <w:t>In order to implement strangler pattern, we need to follow 3 steps that are as follows:</w:t>
      </w:r>
    </w:p>
    <w:p w14:paraId="39B6A73E" w14:textId="77777777" w:rsidR="00585F6F" w:rsidRPr="00585F6F" w:rsidRDefault="00585F6F" w:rsidP="00585F6F">
      <w:pPr>
        <w:numPr>
          <w:ilvl w:val="0"/>
          <w:numId w:val="22"/>
        </w:numPr>
        <w:spacing w:line="240" w:lineRule="auto"/>
      </w:pPr>
      <w:r w:rsidRPr="00585F6F">
        <w:t>Transform</w:t>
      </w:r>
    </w:p>
    <w:p w14:paraId="2F3AD67B" w14:textId="77777777" w:rsidR="00585F6F" w:rsidRPr="00585F6F" w:rsidRDefault="00585F6F" w:rsidP="00585F6F">
      <w:pPr>
        <w:numPr>
          <w:ilvl w:val="0"/>
          <w:numId w:val="23"/>
        </w:numPr>
        <w:spacing w:line="240" w:lineRule="auto"/>
      </w:pPr>
      <w:r w:rsidRPr="00585F6F">
        <w:t>Co-exists</w:t>
      </w:r>
    </w:p>
    <w:p w14:paraId="7F43082B" w14:textId="77777777" w:rsidR="00585F6F" w:rsidRPr="00585F6F" w:rsidRDefault="00585F6F" w:rsidP="00585F6F">
      <w:pPr>
        <w:numPr>
          <w:ilvl w:val="0"/>
          <w:numId w:val="24"/>
        </w:numPr>
        <w:spacing w:line="240" w:lineRule="auto"/>
      </w:pPr>
      <w:r w:rsidRPr="00585F6F">
        <w:t>Eliminate</w:t>
      </w:r>
    </w:p>
    <w:p w14:paraId="422BFB28" w14:textId="77777777" w:rsidR="00116714" w:rsidRDefault="00116714" w:rsidP="007E3CD6">
      <w:pPr>
        <w:spacing w:line="240" w:lineRule="auto"/>
      </w:pPr>
    </w:p>
    <w:p w14:paraId="4176574C" w14:textId="6B88F4D0" w:rsidR="00134C2A" w:rsidRDefault="00116714" w:rsidP="007E3CD6">
      <w:pPr>
        <w:spacing w:line="240" w:lineRule="auto"/>
      </w:pPr>
      <w:r>
        <w:rPr>
          <w:noProof/>
        </w:rPr>
        <w:drawing>
          <wp:inline distT="0" distB="0" distL="0" distR="0" wp14:anchorId="56BA6D54" wp14:editId="34690FF5">
            <wp:extent cx="5943600" cy="2978150"/>
            <wp:effectExtent l="0" t="0" r="0" b="0"/>
            <wp:docPr id="1630744767" name="Picture 2" descr="Transform-and-eliminate-patter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Transform-and-eliminate-pattern-(1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02D57" w14:textId="77777777" w:rsidR="00134C2A" w:rsidRDefault="00134C2A" w:rsidP="007E3CD6">
      <w:pPr>
        <w:spacing w:line="240" w:lineRule="auto"/>
      </w:pPr>
    </w:p>
    <w:p w14:paraId="7CE31158" w14:textId="77777777" w:rsidR="00134C2A" w:rsidRDefault="00134C2A" w:rsidP="007E3CD6">
      <w:pPr>
        <w:spacing w:line="240" w:lineRule="auto"/>
      </w:pPr>
    </w:p>
    <w:p w14:paraId="38442A75" w14:textId="77777777" w:rsidR="00134C2A" w:rsidRDefault="00134C2A" w:rsidP="007E3CD6">
      <w:pPr>
        <w:spacing w:line="240" w:lineRule="auto"/>
      </w:pPr>
    </w:p>
    <w:p w14:paraId="4A28E454" w14:textId="77777777" w:rsidR="00134C2A" w:rsidRDefault="00134C2A" w:rsidP="007E3CD6">
      <w:pPr>
        <w:spacing w:line="240" w:lineRule="auto"/>
      </w:pPr>
    </w:p>
    <w:p w14:paraId="3F11181F" w14:textId="77777777" w:rsidR="00134C2A" w:rsidRDefault="00134C2A" w:rsidP="007E3CD6">
      <w:pPr>
        <w:spacing w:line="240" w:lineRule="auto"/>
      </w:pPr>
    </w:p>
    <w:p w14:paraId="13196140" w14:textId="77777777" w:rsidR="00134C2A" w:rsidRDefault="00134C2A" w:rsidP="007E3CD6">
      <w:pPr>
        <w:spacing w:line="240" w:lineRule="auto"/>
      </w:pPr>
    </w:p>
    <w:p w14:paraId="43A7EE61" w14:textId="77777777" w:rsidR="001F4FE5" w:rsidRDefault="001F4FE5" w:rsidP="007E3CD6">
      <w:pPr>
        <w:spacing w:line="240" w:lineRule="auto"/>
      </w:pPr>
    </w:p>
    <w:p w14:paraId="6DFD396A" w14:textId="0DD72E56" w:rsidR="00134C2A" w:rsidRDefault="00134C2A" w:rsidP="007E3CD6">
      <w:pPr>
        <w:spacing w:line="240" w:lineRule="auto"/>
      </w:pPr>
      <w:r>
        <w:lastRenderedPageBreak/>
        <w:t>Core Java</w:t>
      </w:r>
    </w:p>
    <w:p w14:paraId="7A471319" w14:textId="77777777" w:rsidR="00134C2A" w:rsidRDefault="00134C2A" w:rsidP="007E3CD6">
      <w:pPr>
        <w:spacing w:line="240" w:lineRule="auto"/>
      </w:pPr>
    </w:p>
    <w:p w14:paraId="14958DAF" w14:textId="483A86CF" w:rsidR="00134C2A" w:rsidRDefault="00134C2A" w:rsidP="007E3CD6">
      <w:pPr>
        <w:spacing w:line="240" w:lineRule="auto"/>
      </w:pPr>
      <w:r w:rsidRPr="00134C2A">
        <w:rPr>
          <w:noProof/>
        </w:rPr>
        <w:drawing>
          <wp:inline distT="0" distB="0" distL="0" distR="0" wp14:anchorId="08529882" wp14:editId="5D45DBF2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522A" w14:textId="473D9860" w:rsidR="00134C2A" w:rsidRDefault="00BB4F1E" w:rsidP="007E3CD6">
      <w:pPr>
        <w:spacing w:line="240" w:lineRule="auto"/>
      </w:pPr>
      <w:r>
        <w:object w:dxaOrig="1508" w:dyaOrig="984" w14:anchorId="210B7EE8">
          <v:shape id="_x0000_i1037" type="#_x0000_t75" style="width:75.35pt;height:49.1pt" o:ole="">
            <v:imagedata r:id="rId13" o:title=""/>
          </v:shape>
          <o:OLEObject Type="Embed" ProgID="Package" ShapeID="_x0000_i1037" DrawAspect="Icon" ObjectID="_1841991056" r:id="rId14"/>
        </w:obje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4016"/>
      </w:tblGrid>
      <w:tr w:rsidR="00DA5152" w:rsidRPr="00DA5152" w14:paraId="3930A8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46A9C9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EC3EC4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Purpose</w:t>
            </w:r>
          </w:p>
        </w:tc>
      </w:tr>
      <w:tr w:rsidR="00DA5152" w:rsidRPr="00DA5152" w14:paraId="18D351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B401FC" w14:textId="77777777" w:rsidR="00DA5152" w:rsidRPr="00DA5152" w:rsidRDefault="00DA5152" w:rsidP="00DA5152">
            <w:pPr>
              <w:pStyle w:val="ListParagraph"/>
            </w:pPr>
            <w:r w:rsidRPr="00DA5152">
              <w:t>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CECC1" w14:textId="77777777" w:rsidR="00DA5152" w:rsidRPr="00DA5152" w:rsidRDefault="00DA5152" w:rsidP="00DA5152">
            <w:pPr>
              <w:pStyle w:val="ListParagraph"/>
            </w:pPr>
            <w:r w:rsidRPr="00DA5152">
              <w:t>Create single object</w:t>
            </w:r>
          </w:p>
        </w:tc>
      </w:tr>
      <w:tr w:rsidR="00DA5152" w:rsidRPr="00DA5152" w14:paraId="38E17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DDF380" w14:textId="77777777" w:rsidR="00DA5152" w:rsidRPr="00DA5152" w:rsidRDefault="00DA5152" w:rsidP="00DA5152">
            <w:pPr>
              <w:pStyle w:val="ListParagraph"/>
            </w:pPr>
            <w:r w:rsidRPr="00DA5152">
              <w:t>Abstract 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D372A1" w14:textId="77777777" w:rsidR="00DA5152" w:rsidRPr="00DA5152" w:rsidRDefault="00DA5152" w:rsidP="00DA5152">
            <w:pPr>
              <w:pStyle w:val="ListParagraph"/>
            </w:pPr>
            <w:r w:rsidRPr="00DA5152">
              <w:t>Create group of related objects</w:t>
            </w:r>
          </w:p>
        </w:tc>
      </w:tr>
      <w:tr w:rsidR="00DA5152" w:rsidRPr="00DA5152" w14:paraId="6EA8F4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CCA56D" w14:textId="77777777" w:rsidR="00DA5152" w:rsidRPr="00DA5152" w:rsidRDefault="00DA5152" w:rsidP="00DA5152">
            <w:pPr>
              <w:pStyle w:val="ListParagraph"/>
            </w:pPr>
            <w:r w:rsidRPr="00DA5152"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F32396" w14:textId="77777777" w:rsidR="00DA5152" w:rsidRPr="00DA5152" w:rsidRDefault="00DA5152" w:rsidP="00DA5152">
            <w:pPr>
              <w:pStyle w:val="ListParagraph"/>
            </w:pPr>
            <w:r w:rsidRPr="00DA5152">
              <w:t>Only one instance</w:t>
            </w:r>
          </w:p>
        </w:tc>
      </w:tr>
      <w:tr w:rsidR="00DA5152" w:rsidRPr="00DA5152" w14:paraId="09450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C91438" w14:textId="77777777" w:rsidR="00DA5152" w:rsidRPr="00DA5152" w:rsidRDefault="00DA5152" w:rsidP="00DA5152">
            <w:pPr>
              <w:pStyle w:val="ListParagraph"/>
            </w:pPr>
            <w:r w:rsidRPr="00DA5152">
              <w:t>Builder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198661" w14:textId="77777777" w:rsidR="00DA5152" w:rsidRPr="00DA5152" w:rsidRDefault="00DA5152" w:rsidP="00DA5152">
            <w:pPr>
              <w:pStyle w:val="ListParagraph"/>
            </w:pPr>
            <w:r w:rsidRPr="00DA5152">
              <w:t>Create complex objects</w:t>
            </w:r>
          </w:p>
        </w:tc>
      </w:tr>
      <w:tr w:rsidR="00DA5152" w:rsidRPr="00DA5152" w14:paraId="38179C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0A0A7" w14:textId="77777777" w:rsidR="00DA5152" w:rsidRPr="00DA5152" w:rsidRDefault="00DA5152" w:rsidP="00DA5152">
            <w:pPr>
              <w:pStyle w:val="ListParagraph"/>
            </w:pPr>
            <w:r w:rsidRPr="00DA5152"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D009E0" w14:textId="77777777" w:rsidR="00DA5152" w:rsidRPr="00DA5152" w:rsidRDefault="00DA5152" w:rsidP="00DA5152">
            <w:pPr>
              <w:pStyle w:val="ListParagraph"/>
            </w:pPr>
            <w:r w:rsidRPr="00DA5152">
              <w:t>Clone existing objects</w:t>
            </w:r>
          </w:p>
        </w:tc>
      </w:tr>
    </w:tbl>
    <w:p w14:paraId="70EAC3A4" w14:textId="77777777" w:rsidR="0023115A" w:rsidRDefault="0023115A" w:rsidP="0023115A">
      <w:pPr>
        <w:pStyle w:val="ListParagraph"/>
        <w:spacing w:line="240" w:lineRule="auto"/>
      </w:pPr>
    </w:p>
    <w:p w14:paraId="4BB768DA" w14:textId="77777777" w:rsidR="00CB2286" w:rsidRDefault="00CB2286" w:rsidP="0023115A">
      <w:pPr>
        <w:pStyle w:val="ListParagraph"/>
        <w:spacing w:line="240" w:lineRule="auto"/>
      </w:pPr>
    </w:p>
    <w:p w14:paraId="6C06C918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b/>
          <w:bCs/>
        </w:rPr>
        <w:lastRenderedPageBreak/>
        <w:t>1. Factory Design Pattern</w:t>
      </w:r>
    </w:p>
    <w:p w14:paraId="5B5D97C7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rFonts w:ascii="Segoe UI Emoji" w:hAnsi="Segoe UI Emoji" w:cs="Segoe UI Emoji"/>
          <w:b/>
          <w:bCs/>
        </w:rPr>
        <w:t>✅</w:t>
      </w:r>
      <w:r w:rsidRPr="00CB2286">
        <w:rPr>
          <w:b/>
          <w:bCs/>
        </w:rPr>
        <w:t xml:space="preserve"> Definition</w:t>
      </w:r>
    </w:p>
    <w:p w14:paraId="30948316" w14:textId="41C3ED35" w:rsidR="00CB2286" w:rsidRPr="00CB2286" w:rsidRDefault="00CB2286" w:rsidP="00CB2286">
      <w:pPr>
        <w:spacing w:line="240" w:lineRule="auto"/>
        <w:ind w:left="720"/>
      </w:pPr>
      <w:r w:rsidRPr="00CB2286">
        <w:t xml:space="preserve">Provides an interface to create </w:t>
      </w:r>
      <w:r w:rsidR="00BF2790" w:rsidRPr="00CB2286">
        <w:t>objects but</w:t>
      </w:r>
      <w:r w:rsidRPr="00CB2286">
        <w:t xml:space="preserve"> </w:t>
      </w:r>
      <w:r w:rsidR="00BF2790" w:rsidRPr="00CB2286">
        <w:t>let’s</w:t>
      </w:r>
      <w:r w:rsidRPr="00CB2286">
        <w:t xml:space="preserve"> subclasses decide </w:t>
      </w:r>
      <w:r w:rsidRPr="00CB2286">
        <w:rPr>
          <w:b/>
          <w:bCs/>
        </w:rPr>
        <w:t>which object to create</w:t>
      </w:r>
      <w:r w:rsidRPr="00CB2286">
        <w:t>.</w:t>
      </w:r>
    </w:p>
    <w:p w14:paraId="54273CC4" w14:textId="77777777" w:rsidR="00770531" w:rsidRPr="00770531" w:rsidRDefault="00770531" w:rsidP="00770531">
      <w:pPr>
        <w:spacing w:line="240" w:lineRule="auto"/>
        <w:ind w:left="720"/>
        <w:rPr>
          <w:b/>
          <w:bCs/>
        </w:rPr>
      </w:pPr>
      <w:r w:rsidRPr="00770531">
        <w:rPr>
          <w:rFonts w:ascii="Segoe UI Emoji" w:hAnsi="Segoe UI Emoji" w:cs="Segoe UI Emoji"/>
          <w:b/>
          <w:bCs/>
        </w:rPr>
        <w:t>🧠</w:t>
      </w:r>
      <w:r w:rsidRPr="00770531">
        <w:rPr>
          <w:b/>
          <w:bCs/>
        </w:rPr>
        <w:t xml:space="preserve"> Idea</w:t>
      </w:r>
    </w:p>
    <w:p w14:paraId="0052FB75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>You don’t create objects using new</w:t>
      </w:r>
    </w:p>
    <w:p w14:paraId="0A85593A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 xml:space="preserve">Instead, use a </w:t>
      </w:r>
      <w:r w:rsidRPr="00770531">
        <w:rPr>
          <w:b/>
          <w:bCs/>
        </w:rPr>
        <w:t>factory method</w:t>
      </w:r>
      <w:r w:rsidRPr="00770531">
        <w:t xml:space="preserve"> to create them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2C3EFA" w14:paraId="36895148" w14:textId="77777777" w:rsidTr="002C3EFA">
        <w:tc>
          <w:tcPr>
            <w:tcW w:w="9350" w:type="dxa"/>
          </w:tcPr>
          <w:p w14:paraId="1930434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Shape {</w:t>
            </w:r>
          </w:p>
          <w:p w14:paraId="6B9273C7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void draw();</w:t>
            </w:r>
          </w:p>
          <w:p w14:paraId="6C7089D5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3464A9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14DA214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 Circle implements Shape {</w:t>
            </w:r>
          </w:p>
          <w:p w14:paraId="0F3AAC5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public void draw() {</w:t>
            </w:r>
          </w:p>
          <w:p w14:paraId="58F2EE8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7AB6B31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4E00B28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0BCE8C3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DE4D36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 Rectangle implements Shape {</w:t>
            </w:r>
          </w:p>
          <w:p w14:paraId="1E8FA2B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public void draw() {</w:t>
            </w:r>
          </w:p>
          <w:p w14:paraId="0762F199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("Rectangle");</w:t>
            </w:r>
          </w:p>
          <w:p w14:paraId="79DB324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6923BFE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1B84F3A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568524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class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{</w:t>
            </w:r>
          </w:p>
          <w:p w14:paraId="4CE8E263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static Shape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(String type) {</w:t>
            </w:r>
          </w:p>
          <w:p w14:paraId="1D41E00F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("CIRCLE")) return new Circle();</w:t>
            </w:r>
          </w:p>
          <w:p w14:paraId="033D6F1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("RECT")) return new Rectangle();</w:t>
            </w:r>
          </w:p>
          <w:p w14:paraId="66DBEF24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return null;</w:t>
            </w:r>
          </w:p>
          <w:p w14:paraId="1E7228D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1C95E57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3D91283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4C107A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// Usage</w:t>
            </w:r>
          </w:p>
          <w:p w14:paraId="7C5019B6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Shape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=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ShapeFactory.getShape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27F75F38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shape.draw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();</w:t>
            </w:r>
          </w:p>
          <w:p w14:paraId="619F4790" w14:textId="77777777" w:rsidR="002C3EFA" w:rsidRDefault="002C3EFA" w:rsidP="002C3EFA">
            <w:pPr>
              <w:pStyle w:val="ListParagraph"/>
              <w:numPr>
                <w:ilvl w:val="0"/>
                <w:numId w:val="18"/>
              </w:numPr>
            </w:pPr>
          </w:p>
        </w:tc>
      </w:tr>
    </w:tbl>
    <w:p w14:paraId="6EF3EA85" w14:textId="77777777" w:rsidR="00CB2286" w:rsidRPr="00CB2286" w:rsidRDefault="00CB2286" w:rsidP="00CB2286">
      <w:pPr>
        <w:spacing w:line="240" w:lineRule="auto"/>
        <w:ind w:left="720"/>
      </w:pPr>
    </w:p>
    <w:p w14:paraId="50E4FADC" w14:textId="77777777" w:rsidR="00DB6C86" w:rsidRDefault="00DB6C86" w:rsidP="007E3CD6">
      <w:pPr>
        <w:spacing w:line="240" w:lineRule="auto"/>
      </w:pPr>
    </w:p>
    <w:p w14:paraId="23D41069" w14:textId="77777777" w:rsidR="0006377D" w:rsidRDefault="0006377D" w:rsidP="007E3CD6">
      <w:pPr>
        <w:spacing w:line="240" w:lineRule="auto"/>
      </w:pPr>
    </w:p>
    <w:p w14:paraId="52894739" w14:textId="77777777" w:rsidR="0006377D" w:rsidRDefault="0006377D" w:rsidP="007E3CD6">
      <w:pPr>
        <w:spacing w:line="240" w:lineRule="auto"/>
      </w:pPr>
    </w:p>
    <w:p w14:paraId="237BEF28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lastRenderedPageBreak/>
        <w:t>🎯</w:t>
      </w:r>
      <w:r w:rsidRPr="00294203">
        <w:rPr>
          <w:b/>
          <w:bCs/>
        </w:rPr>
        <w:t xml:space="preserve"> Key Points</w:t>
      </w:r>
    </w:p>
    <w:p w14:paraId="6492854E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>Centralized object creation</w:t>
      </w:r>
    </w:p>
    <w:p w14:paraId="6410EEE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>Hides implementation details</w:t>
      </w:r>
    </w:p>
    <w:p w14:paraId="78A91D0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 xml:space="preserve">Based on </w:t>
      </w:r>
      <w:r w:rsidRPr="00294203">
        <w:rPr>
          <w:b/>
          <w:bCs/>
        </w:rPr>
        <w:t>condition (if-else / switch)</w:t>
      </w:r>
    </w:p>
    <w:p w14:paraId="0ACAA574" w14:textId="77777777" w:rsidR="00294203" w:rsidRPr="00294203" w:rsidRDefault="00000000" w:rsidP="00294203">
      <w:pPr>
        <w:spacing w:line="240" w:lineRule="auto"/>
      </w:pPr>
      <w:r>
        <w:pict w14:anchorId="149623AD">
          <v:rect id="_x0000_i1038" style="width:0;height:1.5pt" o:hralign="center" o:hrstd="t" o:hr="t" fillcolor="#a0a0a0" stroked="f"/>
        </w:pict>
      </w:r>
    </w:p>
    <w:p w14:paraId="1B3A10C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Use Case</w:t>
      </w:r>
    </w:p>
    <w:p w14:paraId="1DA39B7C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When you have </w:t>
      </w:r>
      <w:r w:rsidRPr="00294203">
        <w:rPr>
          <w:b/>
          <w:bCs/>
        </w:rPr>
        <w:t>multiple implementations of a class</w:t>
      </w:r>
    </w:p>
    <w:p w14:paraId="2890A60F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Example: </w:t>
      </w:r>
    </w:p>
    <w:p w14:paraId="503F6843" w14:textId="77777777" w:rsidR="00294203" w:rsidRPr="00294203" w:rsidRDefault="00294203" w:rsidP="00294203">
      <w:pPr>
        <w:numPr>
          <w:ilvl w:val="1"/>
          <w:numId w:val="20"/>
        </w:numPr>
        <w:spacing w:line="240" w:lineRule="auto"/>
      </w:pPr>
      <w:r w:rsidRPr="00294203">
        <w:t xml:space="preserve">Payment types (UPI, Card, </w:t>
      </w:r>
      <w:proofErr w:type="spellStart"/>
      <w:r w:rsidRPr="00294203">
        <w:t>NetBanking</w:t>
      </w:r>
      <w:proofErr w:type="spellEnd"/>
      <w:r w:rsidRPr="00294203">
        <w:t>)</w:t>
      </w:r>
    </w:p>
    <w:p w14:paraId="2B8FB1E0" w14:textId="77777777" w:rsidR="00294203" w:rsidRPr="00294203" w:rsidRDefault="00000000" w:rsidP="00294203">
      <w:pPr>
        <w:spacing w:line="240" w:lineRule="auto"/>
      </w:pPr>
      <w:r>
        <w:pict w14:anchorId="5EE365B5">
          <v:rect id="_x0000_i1039" style="width:0;height:1.5pt" o:hralign="center" o:hrstd="t" o:hr="t" fillcolor="#a0a0a0" stroked="f"/>
        </w:pict>
      </w:r>
    </w:p>
    <w:p w14:paraId="42A7A8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🏭</w:t>
      </w:r>
      <w:r w:rsidRPr="00294203">
        <w:rPr>
          <w:b/>
          <w:bCs/>
        </w:rPr>
        <w:t xml:space="preserve"> 2. Abstract Factory Design Pattern</w:t>
      </w:r>
    </w:p>
    <w:p w14:paraId="34FA22A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Definition</w:t>
      </w:r>
    </w:p>
    <w:p w14:paraId="7B1157E8" w14:textId="77777777" w:rsidR="00294203" w:rsidRPr="00294203" w:rsidRDefault="00294203" w:rsidP="00294203">
      <w:pPr>
        <w:spacing w:line="240" w:lineRule="auto"/>
      </w:pPr>
      <w:r w:rsidRPr="00294203">
        <w:t xml:space="preserve">Provides an interface to create </w:t>
      </w:r>
      <w:r w:rsidRPr="00294203">
        <w:rPr>
          <w:b/>
          <w:bCs/>
        </w:rPr>
        <w:t>families of related objects</w:t>
      </w:r>
      <w:r w:rsidRPr="00294203">
        <w:t xml:space="preserve"> without specifying their concrete classes.</w:t>
      </w:r>
    </w:p>
    <w:p w14:paraId="6366524B" w14:textId="77777777" w:rsidR="00294203" w:rsidRPr="00294203" w:rsidRDefault="00000000" w:rsidP="00294203">
      <w:pPr>
        <w:spacing w:line="240" w:lineRule="auto"/>
      </w:pPr>
      <w:r>
        <w:pict w14:anchorId="54C1C3FE">
          <v:rect id="_x0000_i1040" style="width:0;height:1.5pt" o:hralign="center" o:hrstd="t" o:hr="t" fillcolor="#a0a0a0" stroked="f"/>
        </w:pict>
      </w:r>
    </w:p>
    <w:p w14:paraId="677000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🧠</w:t>
      </w:r>
      <w:r w:rsidRPr="00294203">
        <w:rPr>
          <w:b/>
          <w:bCs/>
        </w:rPr>
        <w:t xml:space="preserve"> Idea</w:t>
      </w:r>
    </w:p>
    <w:p w14:paraId="4ED2245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>Factory of factories</w:t>
      </w:r>
    </w:p>
    <w:p w14:paraId="6EC93F3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 xml:space="preserve">Creates </w:t>
      </w:r>
      <w:r w:rsidRPr="00294203">
        <w:rPr>
          <w:b/>
          <w:bCs/>
        </w:rPr>
        <w:t>groups of related objects</w:t>
      </w:r>
    </w:p>
    <w:p w14:paraId="398B6631" w14:textId="77777777" w:rsidR="00294203" w:rsidRPr="00294203" w:rsidRDefault="00000000" w:rsidP="00294203">
      <w:pPr>
        <w:spacing w:line="240" w:lineRule="auto"/>
      </w:pPr>
      <w:r>
        <w:pict w14:anchorId="2888CF0D">
          <v:rect id="_x0000_i1041" style="width:0;height:1.5pt" o:hralign="center" o:hrstd="t" o:hr="t" fillcolor="#a0a0a0" stroked="f"/>
        </w:pict>
      </w:r>
    </w:p>
    <w:p w14:paraId="33DC42A3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Example (Java)</w:t>
      </w:r>
    </w:p>
    <w:p w14:paraId="427AE6D2" w14:textId="77777777" w:rsidR="0006377D" w:rsidRDefault="0006377D" w:rsidP="007E3CD6">
      <w:pPr>
        <w:spacing w:line="240" w:lineRule="auto"/>
      </w:pPr>
    </w:p>
    <w:p w14:paraId="5D466BFC" w14:textId="2CE101E8" w:rsidR="00DB6C86" w:rsidRDefault="00DB6C86" w:rsidP="007E3CD6">
      <w:pPr>
        <w:spacing w:line="240" w:lineRule="auto"/>
      </w:pPr>
      <w:r>
        <w:t>*************************************************************************************</w:t>
      </w:r>
    </w:p>
    <w:p w14:paraId="216A5D4A" w14:textId="10C9FDD5" w:rsidR="00DB6C86" w:rsidRPr="00FC2C67" w:rsidRDefault="00E6649E" w:rsidP="007E3CD6">
      <w:pPr>
        <w:spacing w:line="240" w:lineRule="auto"/>
        <w:rPr>
          <w:b/>
          <w:bCs/>
          <w:sz w:val="36"/>
          <w:szCs w:val="36"/>
        </w:rPr>
      </w:pPr>
      <w:r w:rsidRPr="00FC2C67">
        <w:rPr>
          <w:b/>
          <w:bCs/>
          <w:sz w:val="36"/>
          <w:szCs w:val="36"/>
        </w:rPr>
        <w:t xml:space="preserve">Architect 1: </w:t>
      </w:r>
    </w:p>
    <w:p w14:paraId="0225DF51" w14:textId="77777777" w:rsidR="00AF1548" w:rsidRPr="00AF1548" w:rsidRDefault="00642F3A" w:rsidP="00AF1548">
      <w:pPr>
        <w:spacing w:line="240" w:lineRule="auto"/>
      </w:pPr>
      <w:r>
        <w:t xml:space="preserve">Use: </w:t>
      </w:r>
      <w:r w:rsidR="00AF1548" w:rsidRPr="00AF1548">
        <w:rPr>
          <w:b/>
          <w:bCs/>
        </w:rPr>
        <w:t>Ingress Controller (IKP), Istio, Prometheus, Splunk, Load Balancer, JWT Auth, Retry, Fallback, Proxy → Router → Services → DB layers</w:t>
      </w:r>
      <w:r w:rsidR="00AF1548" w:rsidRPr="00AF1548">
        <w:t>.</w:t>
      </w:r>
    </w:p>
    <w:p w14:paraId="79C2F639" w14:textId="77777777" w:rsidR="000854A4" w:rsidRPr="000854A4" w:rsidRDefault="000854A4" w:rsidP="000854A4">
      <w:pPr>
        <w:spacing w:line="240" w:lineRule="auto"/>
      </w:pPr>
      <w:r w:rsidRPr="000854A4">
        <w:t>1. Edge Layer (Proxy → Router)</w:t>
      </w:r>
    </w:p>
    <w:p w14:paraId="401CE2E4" w14:textId="77777777" w:rsidR="000854A4" w:rsidRPr="000854A4" w:rsidRDefault="000854A4" w:rsidP="000854A4">
      <w:pPr>
        <w:spacing w:line="240" w:lineRule="auto"/>
      </w:pPr>
      <w:r w:rsidRPr="000854A4">
        <w:rPr>
          <w:b/>
          <w:bCs/>
        </w:rPr>
        <w:t>Flow:</w:t>
      </w:r>
    </w:p>
    <w:p w14:paraId="2F391740" w14:textId="77777777" w:rsidR="000854A4" w:rsidRPr="000854A4" w:rsidRDefault="000854A4" w:rsidP="000854A4">
      <w:pPr>
        <w:spacing w:line="240" w:lineRule="auto"/>
      </w:pPr>
      <w:r w:rsidRPr="000854A4">
        <w:t>Client → Load Balancer → IKP → Istio Gateway → API Gateway</w:t>
      </w:r>
    </w:p>
    <w:p w14:paraId="14D2FF12" w14:textId="77777777" w:rsidR="00FB77F5" w:rsidRPr="00FB77F5" w:rsidRDefault="00FB77F5" w:rsidP="00FB77F5">
      <w:pPr>
        <w:spacing w:line="240" w:lineRule="auto"/>
        <w:rPr>
          <w:b/>
          <w:bCs/>
        </w:rPr>
      </w:pPr>
      <w:r w:rsidRPr="00FB77F5">
        <w:rPr>
          <w:b/>
          <w:bCs/>
        </w:rPr>
        <w:lastRenderedPageBreak/>
        <w:t>2. Security Layer (JWT + OAuth2)</w:t>
      </w:r>
    </w:p>
    <w:p w14:paraId="7D900FE8" w14:textId="77777777" w:rsidR="00FB77F5" w:rsidRPr="00FB77F5" w:rsidRDefault="00FB77F5" w:rsidP="00FB77F5">
      <w:pPr>
        <w:spacing w:line="240" w:lineRule="auto"/>
      </w:pPr>
      <w:r w:rsidRPr="00FB77F5">
        <w:t>Client → Auth Server → JWT Token → API Gateway → Services</w:t>
      </w:r>
    </w:p>
    <w:p w14:paraId="5EC2BD71" w14:textId="77777777" w:rsidR="00DC4F45" w:rsidRPr="00DC4F45" w:rsidRDefault="00DC4F45" w:rsidP="00DC4F45">
      <w:pPr>
        <w:spacing w:line="240" w:lineRule="auto"/>
        <w:rPr>
          <w:b/>
          <w:bCs/>
        </w:rPr>
      </w:pPr>
      <w:r w:rsidRPr="00DC4F45">
        <w:rPr>
          <w:b/>
          <w:bCs/>
        </w:rPr>
        <w:t>3. Service Mesh Layer (Istio)</w:t>
      </w:r>
    </w:p>
    <w:p w14:paraId="6FEA8DE9" w14:textId="77777777" w:rsidR="00DC4F45" w:rsidRPr="00DC4F45" w:rsidRDefault="00DC4F45" w:rsidP="00DC4F45">
      <w:pPr>
        <w:spacing w:line="240" w:lineRule="auto"/>
      </w:pPr>
      <w:r w:rsidRPr="00DC4F45">
        <w:t>Istio provides: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660"/>
      </w:tblGrid>
      <w:tr w:rsidR="00DC4F45" w:rsidRPr="00DC4F45" w14:paraId="0F24C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531923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F7FFFF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Function</w:t>
            </w:r>
          </w:p>
        </w:tc>
      </w:tr>
      <w:tr w:rsidR="00DC4F45" w:rsidRPr="00DC4F45" w14:paraId="420621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8A9D9" w14:textId="77777777" w:rsidR="00DC4F45" w:rsidRPr="00DC4F45" w:rsidRDefault="00DC4F45" w:rsidP="00DC4F45">
            <w:pPr>
              <w:spacing w:line="240" w:lineRule="auto"/>
            </w:pPr>
            <w:r w:rsidRPr="00DC4F45">
              <w:t>Routing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689418" w14:textId="77777777" w:rsidR="00DC4F45" w:rsidRPr="00DC4F45" w:rsidRDefault="00DC4F45" w:rsidP="00DC4F45">
            <w:pPr>
              <w:spacing w:line="240" w:lineRule="auto"/>
            </w:pPr>
            <w:r w:rsidRPr="00DC4F45">
              <w:t>Canary deployments</w:t>
            </w:r>
          </w:p>
        </w:tc>
      </w:tr>
      <w:tr w:rsidR="00DC4F45" w:rsidRPr="00DC4F45" w14:paraId="7E200A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37825B" w14:textId="77777777" w:rsidR="00DC4F45" w:rsidRPr="00DC4F45" w:rsidRDefault="00DC4F45" w:rsidP="00DC4F45">
            <w:pPr>
              <w:spacing w:line="240" w:lineRule="auto"/>
            </w:pPr>
            <w:r w:rsidRPr="00DC4F45">
              <w:t>Retry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07D33" w14:textId="77777777" w:rsidR="00DC4F45" w:rsidRPr="00DC4F45" w:rsidRDefault="00DC4F45" w:rsidP="00DC4F45">
            <w:pPr>
              <w:spacing w:line="240" w:lineRule="auto"/>
            </w:pPr>
            <w:r w:rsidRPr="00DC4F45">
              <w:t>Auto retry failures</w:t>
            </w:r>
          </w:p>
        </w:tc>
      </w:tr>
      <w:tr w:rsidR="00DC4F45" w:rsidRPr="00DC4F45" w14:paraId="20DAAB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4B8409" w14:textId="77777777" w:rsidR="00DC4F45" w:rsidRPr="00DC4F45" w:rsidRDefault="00DC4F45" w:rsidP="00DC4F45">
            <w:pPr>
              <w:spacing w:line="240" w:lineRule="auto"/>
            </w:pPr>
            <w:r w:rsidRPr="00DC4F45">
              <w:t>Circuit Breaker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152935" w14:textId="77777777" w:rsidR="00DC4F45" w:rsidRPr="00DC4F45" w:rsidRDefault="00DC4F45" w:rsidP="00DC4F45">
            <w:pPr>
              <w:spacing w:line="240" w:lineRule="auto"/>
            </w:pPr>
            <w:r w:rsidRPr="00DC4F45">
              <w:t>Prevent failure spreading</w:t>
            </w:r>
          </w:p>
        </w:tc>
      </w:tr>
      <w:tr w:rsidR="00DC4F45" w:rsidRPr="00DC4F45" w14:paraId="416D0E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782CB" w14:textId="77777777" w:rsidR="00DC4F45" w:rsidRPr="00DC4F45" w:rsidRDefault="00DC4F45" w:rsidP="00DC4F45">
            <w:pPr>
              <w:spacing w:line="240" w:lineRule="auto"/>
            </w:pPr>
            <w:r w:rsidRPr="00DC4F45">
              <w:t>Timeout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A4D2" w14:textId="77777777" w:rsidR="00DC4F45" w:rsidRPr="00DC4F45" w:rsidRDefault="00DC4F45" w:rsidP="00DC4F45">
            <w:pPr>
              <w:spacing w:line="240" w:lineRule="auto"/>
            </w:pPr>
            <w:r w:rsidRPr="00DC4F45">
              <w:t>Control request time</w:t>
            </w:r>
          </w:p>
        </w:tc>
      </w:tr>
      <w:tr w:rsidR="00DC4F45" w:rsidRPr="00DC4F45" w14:paraId="5ABB5A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0B63" w14:textId="77777777" w:rsidR="00DC4F45" w:rsidRPr="00DC4F45" w:rsidRDefault="00DC4F45" w:rsidP="00DC4F45">
            <w:pPr>
              <w:spacing w:line="240" w:lineRule="auto"/>
            </w:pPr>
            <w:proofErr w:type="spellStart"/>
            <w:r w:rsidRPr="00DC4F45">
              <w:t>mTLS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7E7E2D" w14:textId="77777777" w:rsidR="00DC4F45" w:rsidRPr="00DC4F45" w:rsidRDefault="00DC4F45" w:rsidP="00DC4F45">
            <w:pPr>
              <w:spacing w:line="240" w:lineRule="auto"/>
            </w:pPr>
            <w:r w:rsidRPr="00DC4F45">
              <w:t>Encryption</w:t>
            </w:r>
          </w:p>
        </w:tc>
      </w:tr>
      <w:tr w:rsidR="00DC4F45" w:rsidRPr="00DC4F45" w14:paraId="3A13E8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96F93" w14:textId="77777777" w:rsidR="00DC4F45" w:rsidRPr="00DC4F45" w:rsidRDefault="00DC4F45" w:rsidP="00DC4F45">
            <w:pPr>
              <w:spacing w:line="240" w:lineRule="auto"/>
            </w:pPr>
            <w:r w:rsidRPr="00DC4F45">
              <w:t>Observability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A4208" w14:textId="77777777" w:rsidR="00DC4F45" w:rsidRPr="00DC4F45" w:rsidRDefault="00DC4F45" w:rsidP="00DC4F45">
            <w:pPr>
              <w:spacing w:line="240" w:lineRule="auto"/>
            </w:pPr>
            <w:r w:rsidRPr="00DC4F45">
              <w:t>Metrics + logs</w:t>
            </w:r>
          </w:p>
        </w:tc>
      </w:tr>
    </w:tbl>
    <w:p w14:paraId="060F2702" w14:textId="77777777" w:rsidR="00B826A2" w:rsidRPr="00B826A2" w:rsidRDefault="00B826A2" w:rsidP="00B826A2">
      <w:pPr>
        <w:spacing w:line="240" w:lineRule="auto"/>
        <w:rPr>
          <w:b/>
          <w:bCs/>
        </w:rPr>
      </w:pPr>
      <w:r w:rsidRPr="00B826A2">
        <w:rPr>
          <w:b/>
          <w:bCs/>
        </w:rPr>
        <w:t>Implemented via:</w:t>
      </w:r>
    </w:p>
    <w:p w14:paraId="0E58219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Resilience4j</w:t>
      </w:r>
    </w:p>
    <w:p w14:paraId="660E4C1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Istio policies</w:t>
      </w:r>
    </w:p>
    <w:p w14:paraId="4D8AEAB2" w14:textId="77777777" w:rsidR="00B826A2" w:rsidRPr="00B826A2" w:rsidRDefault="00B826A2" w:rsidP="00B826A2">
      <w:pPr>
        <w:spacing w:line="240" w:lineRule="auto"/>
      </w:pPr>
      <w:r w:rsidRPr="00B826A2">
        <w:rPr>
          <w:rFonts w:ascii="Segoe UI Symbol" w:hAnsi="Segoe UI Symbol" w:cs="Segoe UI Symbol"/>
        </w:rPr>
        <w:t>✔</w:t>
      </w:r>
      <w:r w:rsidRPr="00B826A2">
        <w:t xml:space="preserve"> Fallback Options:</w:t>
      </w:r>
    </w:p>
    <w:p w14:paraId="655A99A9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Default response</w:t>
      </w:r>
    </w:p>
    <w:p w14:paraId="5FC5D0EB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Cached response</w:t>
      </w:r>
    </w:p>
    <w:p w14:paraId="42ECB01F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Graceful degradation</w:t>
      </w:r>
    </w:p>
    <w:p w14:paraId="2AE33170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7. Observability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239"/>
      </w:tblGrid>
      <w:tr w:rsidR="004E2442" w:rsidRPr="004E2442" w14:paraId="7F3FB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EC6675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238F5D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4E2442" w:rsidRPr="004E2442" w14:paraId="7E9599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FF8B4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Prometheus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94E157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</w:tr>
      <w:tr w:rsidR="004E2442" w:rsidRPr="004E2442" w14:paraId="0A80E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2233A1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Grafana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23911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Dashboards</w:t>
            </w:r>
          </w:p>
        </w:tc>
      </w:tr>
      <w:tr w:rsidR="004E2442" w:rsidRPr="004E2442" w14:paraId="31CA5B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EF8DF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Splunk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BE2CD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Logs</w:t>
            </w:r>
          </w:p>
        </w:tc>
      </w:tr>
      <w:tr w:rsidR="004E2442" w:rsidRPr="004E2442" w14:paraId="259E8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2F422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Jaeger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0889E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Tracing</w:t>
            </w:r>
          </w:p>
        </w:tc>
      </w:tr>
    </w:tbl>
    <w:p w14:paraId="4EE67BCC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Flow:</w:t>
      </w:r>
    </w:p>
    <w:p w14:paraId="7B281686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Microservices → Logs → Splunk</w:t>
      </w:r>
    </w:p>
    <w:p w14:paraId="4BF51594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Metrics → Prometheus → Grafana</w:t>
      </w:r>
    </w:p>
    <w:p w14:paraId="1449B532" w14:textId="77777777" w:rsid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Traces → Jaeger</w:t>
      </w:r>
    </w:p>
    <w:p w14:paraId="1DA98797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11F8F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CFD89B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B90FE3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700F22" w14:textId="77777777" w:rsidR="00BE31AD" w:rsidRP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D61A25" w14:textId="77777777" w:rsidR="00BE31AD" w:rsidRPr="00BE31AD" w:rsidRDefault="00BE31AD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BE31AD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Final Flow (Interview Ready)</w:t>
      </w:r>
    </w:p>
    <w:p w14:paraId="27B5FB06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Client → LB → IKP → Istio Gateway → API Gateway (JWT)</w:t>
      </w:r>
    </w:p>
    <w:p w14:paraId="0B6BD925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Service Mesh (Retry + Circuit breaker)</w:t>
      </w:r>
    </w:p>
    <w:p w14:paraId="43760A40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Microservices → DB / Kafka</w:t>
      </w:r>
    </w:p>
    <w:p w14:paraId="227420BA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Logs → Splunk</w:t>
      </w:r>
    </w:p>
    <w:p w14:paraId="5C18537D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Metrics → Prometheus</w:t>
      </w:r>
    </w:p>
    <w:p w14:paraId="2C47CD09" w14:textId="77777777" w:rsid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Tracing → Jaeger</w:t>
      </w:r>
    </w:p>
    <w:p w14:paraId="6E14E0CB" w14:textId="77777777" w:rsid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2CF1B1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113221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Popular Go-Live Strategies</w:t>
      </w:r>
    </w:p>
    <w:p w14:paraId="39094BA6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1. Blue-Green Deployment (Most Recommended)</w:t>
      </w:r>
    </w:p>
    <w:p w14:paraId="34A800A3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:sz w:val="22"/>
          <w:szCs w:val="22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Concept:</w:t>
      </w:r>
    </w:p>
    <w:p w14:paraId="2C2D452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Two environments:</w:t>
      </w:r>
    </w:p>
    <w:p w14:paraId="5FC3D8FD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Blue → Current Live</w:t>
      </w:r>
    </w:p>
    <w:p w14:paraId="77685599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Green → New Version</w:t>
      </w:r>
    </w:p>
    <w:p w14:paraId="4CAC1F54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5A7A5F2C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2. Canary Deployment (Gradual Release)</w:t>
      </w:r>
    </w:p>
    <w:p w14:paraId="23A20F80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Concept:</w:t>
      </w:r>
    </w:p>
    <w:p w14:paraId="1B39664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Release to small percentage of users first</w:t>
      </w:r>
    </w:p>
    <w:p w14:paraId="0415CE9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Flow:</w:t>
      </w:r>
    </w:p>
    <w:p w14:paraId="53A463E8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5% users → New version</w:t>
      </w:r>
    </w:p>
    <w:p w14:paraId="64999352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95% users → Old version</w:t>
      </w:r>
    </w:p>
    <w:p w14:paraId="72B59B0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</w:p>
    <w:p w14:paraId="3C0997D7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If stable:</w:t>
      </w:r>
    </w:p>
    <w:p w14:paraId="5712D86A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→ 20% → 50% → 100%</w:t>
      </w:r>
    </w:p>
    <w:p w14:paraId="2B666DAE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52B85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Best Strategy for Microservices</w:t>
      </w:r>
    </w:p>
    <w:p w14:paraId="138A744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Combine:</w:t>
      </w:r>
    </w:p>
    <w:p w14:paraId="419C310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Blue-Green + Canary + Rolling</w:t>
      </w:r>
    </w:p>
    <w:p w14:paraId="1D9DF95F" w14:textId="1A3EE475" w:rsidR="00C70BB4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***********************************************</w:t>
      </w:r>
    </w:p>
    <w:p w14:paraId="1A8D605D" w14:textId="77777777" w:rsidR="0038036A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649FC89D" w14:textId="77777777" w:rsidR="00FB5A4D" w:rsidRPr="00FB5A4D" w:rsidRDefault="00FB5A4D" w:rsidP="00FB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t xml:space="preserve">“To handle 100K+ requests, I design a horizontally scalable microservices architecture using Kubernetes and Istio. Traffic flows through multi-level load balancers into an API Gateway that handles authentication and 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lastRenderedPageBreak/>
        <w:t>throttling.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use Redis for caching and Kafka for asynchronous processing to handle burst loads.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Each microservice is stateless and auto-scales based on traffic.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implement resilience using retry, circuit breaker, and fallback strategies.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Databases are optimized with sharding and replicas.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For observability, we use Prometheus, Splunk, and Jaeger.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This ensures high throughput, low latency, and zero downtime.”</w:t>
      </w:r>
    </w:p>
    <w:p w14:paraId="0A140C2E" w14:textId="77777777" w:rsidR="0038036A" w:rsidRPr="00FB5A4D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</w:p>
    <w:p w14:paraId="0017D92F" w14:textId="77777777" w:rsidR="00FC2C67" w:rsidRP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D5C71E" w14:textId="01F4E059" w:rsidR="00E6649E" w:rsidRPr="00972D58" w:rsidRDefault="00E6649E" w:rsidP="007E3CD6">
      <w:pPr>
        <w:spacing w:line="240" w:lineRule="auto"/>
      </w:pPr>
    </w:p>
    <w:sectPr w:rsidR="00E6649E" w:rsidRPr="00972D58" w:rsidSect="00790BCA">
      <w:headerReference w:type="default" r:id="rId15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4B8F8" w14:textId="77777777" w:rsidR="00E668EC" w:rsidRDefault="00E668EC" w:rsidP="00550B7F">
      <w:pPr>
        <w:spacing w:after="0" w:line="240" w:lineRule="auto"/>
      </w:pPr>
      <w:r>
        <w:separator/>
      </w:r>
    </w:p>
  </w:endnote>
  <w:endnote w:type="continuationSeparator" w:id="0">
    <w:p w14:paraId="12266346" w14:textId="77777777" w:rsidR="00E668EC" w:rsidRDefault="00E668EC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8957C" w14:textId="77777777" w:rsidR="00E668EC" w:rsidRDefault="00E668EC" w:rsidP="00550B7F">
      <w:pPr>
        <w:spacing w:after="0" w:line="240" w:lineRule="auto"/>
      </w:pPr>
      <w:r>
        <w:separator/>
      </w:r>
    </w:p>
  </w:footnote>
  <w:footnote w:type="continuationSeparator" w:id="0">
    <w:p w14:paraId="467866BC" w14:textId="77777777" w:rsidR="00E668EC" w:rsidRDefault="00E668EC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7F9"/>
    <w:multiLevelType w:val="multilevel"/>
    <w:tmpl w:val="49C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01FD0"/>
    <w:multiLevelType w:val="hybridMultilevel"/>
    <w:tmpl w:val="1DCED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85EB2"/>
    <w:multiLevelType w:val="multilevel"/>
    <w:tmpl w:val="1EDE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CF13EF"/>
    <w:multiLevelType w:val="multilevel"/>
    <w:tmpl w:val="B832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A7A12"/>
    <w:multiLevelType w:val="multilevel"/>
    <w:tmpl w:val="C67E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34A59"/>
    <w:multiLevelType w:val="multilevel"/>
    <w:tmpl w:val="EEDE5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E84165"/>
    <w:multiLevelType w:val="multilevel"/>
    <w:tmpl w:val="F8A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D3925"/>
    <w:multiLevelType w:val="multilevel"/>
    <w:tmpl w:val="F590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2310A"/>
    <w:multiLevelType w:val="multilevel"/>
    <w:tmpl w:val="36E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20A8B"/>
    <w:multiLevelType w:val="multilevel"/>
    <w:tmpl w:val="5F98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D787A"/>
    <w:multiLevelType w:val="multilevel"/>
    <w:tmpl w:val="6D3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8D0B23"/>
    <w:multiLevelType w:val="multilevel"/>
    <w:tmpl w:val="E788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C0B43"/>
    <w:multiLevelType w:val="multilevel"/>
    <w:tmpl w:val="624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E4CD6"/>
    <w:multiLevelType w:val="multilevel"/>
    <w:tmpl w:val="0258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AE2E43"/>
    <w:multiLevelType w:val="multilevel"/>
    <w:tmpl w:val="E4AE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90667"/>
    <w:multiLevelType w:val="multilevel"/>
    <w:tmpl w:val="B43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171135A"/>
    <w:multiLevelType w:val="hybridMultilevel"/>
    <w:tmpl w:val="9D9E4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8D1206"/>
    <w:multiLevelType w:val="multilevel"/>
    <w:tmpl w:val="5AA6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5E08AC"/>
    <w:multiLevelType w:val="multilevel"/>
    <w:tmpl w:val="C6EE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8F7069"/>
    <w:multiLevelType w:val="multilevel"/>
    <w:tmpl w:val="67F6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23234D"/>
    <w:multiLevelType w:val="multilevel"/>
    <w:tmpl w:val="078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1A5C5D"/>
    <w:multiLevelType w:val="multilevel"/>
    <w:tmpl w:val="6920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733051">
    <w:abstractNumId w:val="3"/>
  </w:num>
  <w:num w:numId="2" w16cid:durableId="2103405555">
    <w:abstractNumId w:val="13"/>
  </w:num>
  <w:num w:numId="3" w16cid:durableId="1488399922">
    <w:abstractNumId w:val="7"/>
  </w:num>
  <w:num w:numId="4" w16cid:durableId="1278756651">
    <w:abstractNumId w:val="10"/>
  </w:num>
  <w:num w:numId="5" w16cid:durableId="1045367560">
    <w:abstractNumId w:val="6"/>
  </w:num>
  <w:num w:numId="6" w16cid:durableId="1697344709">
    <w:abstractNumId w:val="22"/>
  </w:num>
  <w:num w:numId="7" w16cid:durableId="1392845520">
    <w:abstractNumId w:val="2"/>
  </w:num>
  <w:num w:numId="8" w16cid:durableId="601380741">
    <w:abstractNumId w:val="8"/>
  </w:num>
  <w:num w:numId="9" w16cid:durableId="649872750">
    <w:abstractNumId w:val="19"/>
  </w:num>
  <w:num w:numId="10" w16cid:durableId="1710762094">
    <w:abstractNumId w:val="15"/>
  </w:num>
  <w:num w:numId="11" w16cid:durableId="985939145">
    <w:abstractNumId w:val="11"/>
  </w:num>
  <w:num w:numId="12" w16cid:durableId="1050884664">
    <w:abstractNumId w:val="14"/>
  </w:num>
  <w:num w:numId="13" w16cid:durableId="520513376">
    <w:abstractNumId w:val="9"/>
  </w:num>
  <w:num w:numId="14" w16cid:durableId="1226913152">
    <w:abstractNumId w:val="0"/>
  </w:num>
  <w:num w:numId="15" w16cid:durableId="15891729">
    <w:abstractNumId w:val="18"/>
  </w:num>
  <w:num w:numId="16" w16cid:durableId="420687544">
    <w:abstractNumId w:val="1"/>
  </w:num>
  <w:num w:numId="17" w16cid:durableId="128480605">
    <w:abstractNumId w:val="20"/>
  </w:num>
  <w:num w:numId="18" w16cid:durableId="1612782187">
    <w:abstractNumId w:val="4"/>
  </w:num>
  <w:num w:numId="19" w16cid:durableId="372928546">
    <w:abstractNumId w:val="21"/>
  </w:num>
  <w:num w:numId="20" w16cid:durableId="608660815">
    <w:abstractNumId w:val="5"/>
  </w:num>
  <w:num w:numId="21" w16cid:durableId="1051923816">
    <w:abstractNumId w:val="12"/>
  </w:num>
  <w:num w:numId="22" w16cid:durableId="1793865123">
    <w:abstractNumId w:val="16"/>
    <w:lvlOverride w:ilvl="0">
      <w:startOverride w:val="1"/>
    </w:lvlOverride>
  </w:num>
  <w:num w:numId="23" w16cid:durableId="1203784103">
    <w:abstractNumId w:val="16"/>
    <w:lvlOverride w:ilvl="0">
      <w:startOverride w:val="2"/>
    </w:lvlOverride>
  </w:num>
  <w:num w:numId="24" w16cid:durableId="818963689">
    <w:abstractNumId w:val="16"/>
    <w:lvlOverride w:ilvl="0">
      <w:startOverride w:val="3"/>
    </w:lvlOverride>
  </w:num>
  <w:num w:numId="25" w16cid:durableId="736324476">
    <w:abstractNumId w:val="1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226F"/>
    <w:rsid w:val="00017CB3"/>
    <w:rsid w:val="00041970"/>
    <w:rsid w:val="0006377D"/>
    <w:rsid w:val="000854A4"/>
    <w:rsid w:val="00097B9B"/>
    <w:rsid w:val="00107631"/>
    <w:rsid w:val="00113221"/>
    <w:rsid w:val="00116714"/>
    <w:rsid w:val="00134C2A"/>
    <w:rsid w:val="0014252F"/>
    <w:rsid w:val="001A7EFE"/>
    <w:rsid w:val="001F4FE5"/>
    <w:rsid w:val="001F693C"/>
    <w:rsid w:val="002075A4"/>
    <w:rsid w:val="0023115A"/>
    <w:rsid w:val="00235F77"/>
    <w:rsid w:val="002879C7"/>
    <w:rsid w:val="00290D4C"/>
    <w:rsid w:val="00294203"/>
    <w:rsid w:val="002B45CA"/>
    <w:rsid w:val="002C1250"/>
    <w:rsid w:val="002C3EFA"/>
    <w:rsid w:val="002D2CD7"/>
    <w:rsid w:val="002F0E46"/>
    <w:rsid w:val="0031658C"/>
    <w:rsid w:val="003311E6"/>
    <w:rsid w:val="00357605"/>
    <w:rsid w:val="00360ADB"/>
    <w:rsid w:val="0038036A"/>
    <w:rsid w:val="003A0B4A"/>
    <w:rsid w:val="003B2A90"/>
    <w:rsid w:val="003D39B9"/>
    <w:rsid w:val="003F1DE2"/>
    <w:rsid w:val="00407698"/>
    <w:rsid w:val="004170D2"/>
    <w:rsid w:val="00423DE9"/>
    <w:rsid w:val="00425F8B"/>
    <w:rsid w:val="004374B0"/>
    <w:rsid w:val="00465558"/>
    <w:rsid w:val="00465AE7"/>
    <w:rsid w:val="00470309"/>
    <w:rsid w:val="0047598A"/>
    <w:rsid w:val="004B013A"/>
    <w:rsid w:val="004E2442"/>
    <w:rsid w:val="004E4AA8"/>
    <w:rsid w:val="004E62E3"/>
    <w:rsid w:val="005045D2"/>
    <w:rsid w:val="005450E0"/>
    <w:rsid w:val="00550B7F"/>
    <w:rsid w:val="00585F6F"/>
    <w:rsid w:val="005F09D7"/>
    <w:rsid w:val="005F501D"/>
    <w:rsid w:val="00600A57"/>
    <w:rsid w:val="00642F3A"/>
    <w:rsid w:val="006453A9"/>
    <w:rsid w:val="006C0909"/>
    <w:rsid w:val="006C3030"/>
    <w:rsid w:val="006E39EF"/>
    <w:rsid w:val="007100A5"/>
    <w:rsid w:val="007210BF"/>
    <w:rsid w:val="00734169"/>
    <w:rsid w:val="00770531"/>
    <w:rsid w:val="00787341"/>
    <w:rsid w:val="00790BCA"/>
    <w:rsid w:val="007B0599"/>
    <w:rsid w:val="007C6F92"/>
    <w:rsid w:val="007D778E"/>
    <w:rsid w:val="007E1872"/>
    <w:rsid w:val="007E3CD6"/>
    <w:rsid w:val="0080076F"/>
    <w:rsid w:val="008210F4"/>
    <w:rsid w:val="0085146F"/>
    <w:rsid w:val="0089286B"/>
    <w:rsid w:val="00962F7A"/>
    <w:rsid w:val="00966831"/>
    <w:rsid w:val="00972D58"/>
    <w:rsid w:val="009A37F5"/>
    <w:rsid w:val="009C53AA"/>
    <w:rsid w:val="009D0CFA"/>
    <w:rsid w:val="00A01031"/>
    <w:rsid w:val="00A70902"/>
    <w:rsid w:val="00A7339F"/>
    <w:rsid w:val="00AA31EC"/>
    <w:rsid w:val="00AA4640"/>
    <w:rsid w:val="00AA7F35"/>
    <w:rsid w:val="00AE1A95"/>
    <w:rsid w:val="00AF1548"/>
    <w:rsid w:val="00B075D4"/>
    <w:rsid w:val="00B076DA"/>
    <w:rsid w:val="00B20166"/>
    <w:rsid w:val="00B30E24"/>
    <w:rsid w:val="00B52A4C"/>
    <w:rsid w:val="00B65E0D"/>
    <w:rsid w:val="00B826A2"/>
    <w:rsid w:val="00B83078"/>
    <w:rsid w:val="00BA7D86"/>
    <w:rsid w:val="00BB4F1E"/>
    <w:rsid w:val="00BE31AD"/>
    <w:rsid w:val="00BF2790"/>
    <w:rsid w:val="00BF30CD"/>
    <w:rsid w:val="00C13FAF"/>
    <w:rsid w:val="00C15BCF"/>
    <w:rsid w:val="00C26298"/>
    <w:rsid w:val="00C37131"/>
    <w:rsid w:val="00C515D0"/>
    <w:rsid w:val="00C52B85"/>
    <w:rsid w:val="00C544FB"/>
    <w:rsid w:val="00C56ABA"/>
    <w:rsid w:val="00C700D5"/>
    <w:rsid w:val="00C70BB4"/>
    <w:rsid w:val="00C735D8"/>
    <w:rsid w:val="00C73698"/>
    <w:rsid w:val="00CB2286"/>
    <w:rsid w:val="00CB4D8D"/>
    <w:rsid w:val="00CE19F0"/>
    <w:rsid w:val="00D15D43"/>
    <w:rsid w:val="00D21321"/>
    <w:rsid w:val="00D2596C"/>
    <w:rsid w:val="00D94638"/>
    <w:rsid w:val="00DA5152"/>
    <w:rsid w:val="00DB6C86"/>
    <w:rsid w:val="00DC4F45"/>
    <w:rsid w:val="00E15390"/>
    <w:rsid w:val="00E52E0C"/>
    <w:rsid w:val="00E60851"/>
    <w:rsid w:val="00E6649E"/>
    <w:rsid w:val="00E668EC"/>
    <w:rsid w:val="00E76082"/>
    <w:rsid w:val="00EA1301"/>
    <w:rsid w:val="00F03DC4"/>
    <w:rsid w:val="00F1435D"/>
    <w:rsid w:val="00F27617"/>
    <w:rsid w:val="00FA3051"/>
    <w:rsid w:val="00FA403B"/>
    <w:rsid w:val="00FB5A4D"/>
    <w:rsid w:val="00FB77F5"/>
    <w:rsid w:val="00FC2C67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E2442"/>
    <w:rPr>
      <w:b/>
      <w:bCs/>
    </w:rPr>
  </w:style>
  <w:style w:type="table" w:styleId="TableGrid">
    <w:name w:val="Table Grid"/>
    <w:basedOn w:val="TableNormal"/>
    <w:uiPriority w:val="39"/>
    <w:rsid w:val="002C3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5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../../../../../OneDrive%20-%20Capgemini/Documents/Microservice-design-pattern.drawio" TargetMode="External"/><Relationship Id="rId12" Type="http://schemas.openxmlformats.org/officeDocument/2006/relationships/image" Target="media/image4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358DF"/>
    <w:rsid w:val="001744E1"/>
    <w:rsid w:val="001A7EFE"/>
    <w:rsid w:val="003311E6"/>
    <w:rsid w:val="003729BC"/>
    <w:rsid w:val="00424D0E"/>
    <w:rsid w:val="006371B1"/>
    <w:rsid w:val="00736F4F"/>
    <w:rsid w:val="00747377"/>
    <w:rsid w:val="008474B6"/>
    <w:rsid w:val="00912463"/>
    <w:rsid w:val="00962F7A"/>
    <w:rsid w:val="009C53AA"/>
    <w:rsid w:val="00AA4640"/>
    <w:rsid w:val="00B30E24"/>
    <w:rsid w:val="00C13FAF"/>
    <w:rsid w:val="00C6146D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13</Pages>
  <Words>1353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9053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135</cp:revision>
  <dcterms:created xsi:type="dcterms:W3CDTF">2026-04-30T04:14:00Z</dcterms:created>
  <dcterms:modified xsi:type="dcterms:W3CDTF">2026-06-03T05:54:00Z</dcterms:modified>
</cp:coreProperties>
</file>