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626E" w14:textId="0D10DEC7" w:rsidR="0092286C" w:rsidRDefault="0092286C">
      <w:pPr>
        <w:rPr>
          <w:lang w:val="en-US"/>
        </w:rPr>
      </w:pPr>
      <w:r>
        <w:rPr>
          <w:lang w:val="en-US"/>
        </w:rPr>
        <w:t>**********************************************************************************</w:t>
      </w:r>
    </w:p>
    <w:p w14:paraId="61FC5011" w14:textId="4C905727" w:rsidR="0092286C" w:rsidRDefault="00C055DD">
      <w:hyperlink r:id="rId5" w:history="1">
        <w:r>
          <w:rPr>
            <w:rStyle w:val="Hyperlink"/>
          </w:rPr>
          <w:t>java - Configure Sonar to exclude files from Maven pom.xml - Stack Overflow</w:t>
        </w:r>
      </w:hyperlink>
    </w:p>
    <w:p w14:paraId="27F524AE" w14:textId="77777777" w:rsidR="00C055DD" w:rsidRDefault="00C055DD">
      <w:pPr>
        <w:rPr>
          <w:lang w:val="en-US"/>
        </w:rPr>
      </w:pPr>
    </w:p>
    <w:p w14:paraId="625574A5" w14:textId="77777777" w:rsidR="007C206E" w:rsidRDefault="007C206E">
      <w:pPr>
        <w:rPr>
          <w:lang w:val="en-US"/>
        </w:rPr>
      </w:pPr>
    </w:p>
    <w:p w14:paraId="0F44382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In the log4j2 </w:t>
      </w:r>
      <w:r w:rsidRPr="007C206E">
        <w:rPr>
          <w:rFonts w:ascii="Ubuntu Mono" w:eastAsia="Times New Roman" w:hAnsi="Ubuntu Mono" w:cs="Courier New"/>
          <w:b/>
          <w:bCs/>
          <w:color w:val="0D0D0D"/>
          <w:kern w:val="0"/>
          <w:sz w:val="21"/>
          <w:szCs w:val="21"/>
          <w:bdr w:val="single" w:sz="2" w:space="0" w:color="E3E3E3" w:frame="1"/>
          <w:lang w:eastAsia="en-IN"/>
          <w14:ligatures w14:val="none"/>
        </w:rPr>
        <w:t>PatternLayout</w:t>
      </w:r>
      <w:r w:rsidRPr="007C206E">
        <w:rPr>
          <w:rFonts w:ascii="Segoe UI" w:eastAsia="Times New Roman" w:hAnsi="Segoe UI" w:cs="Segoe UI"/>
          <w:color w:val="0D0D0D"/>
          <w:kern w:val="0"/>
          <w:sz w:val="24"/>
          <w:szCs w:val="24"/>
          <w:lang w:eastAsia="en-IN"/>
          <w14:ligatures w14:val="none"/>
        </w:rPr>
        <w:t xml:space="preserve"> pattern:</w:t>
      </w:r>
    </w:p>
    <w:p w14:paraId="472A2FBE"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%d{HH:mm:ss.SSS}</w:t>
      </w:r>
      <w:r w:rsidRPr="007C206E">
        <w:rPr>
          <w:rFonts w:ascii="Segoe UI" w:eastAsia="Times New Roman" w:hAnsi="Segoe UI" w:cs="Segoe UI"/>
          <w:color w:val="0D0D0D"/>
          <w:kern w:val="0"/>
          <w:sz w:val="24"/>
          <w:szCs w:val="24"/>
          <w:lang w:eastAsia="en-IN"/>
          <w14:ligatures w14:val="none"/>
        </w:rPr>
        <w:t>: Prints the date and time in the specified format (</w:t>
      </w:r>
      <w:r w:rsidRPr="007C206E">
        <w:rPr>
          <w:rFonts w:ascii="Ubuntu Mono" w:eastAsia="Times New Roman" w:hAnsi="Ubuntu Mono" w:cs="Courier New"/>
          <w:b/>
          <w:bCs/>
          <w:color w:val="0D0D0D"/>
          <w:kern w:val="0"/>
          <w:sz w:val="21"/>
          <w:szCs w:val="21"/>
          <w:bdr w:val="single" w:sz="2" w:space="0" w:color="E3E3E3" w:frame="1"/>
          <w:lang w:eastAsia="en-IN"/>
          <w14:ligatures w14:val="none"/>
        </w:rPr>
        <w:t>HH:mm:ss.SSS</w:t>
      </w:r>
      <w:r w:rsidRPr="007C206E">
        <w:rPr>
          <w:rFonts w:ascii="Segoe UI" w:eastAsia="Times New Roman" w:hAnsi="Segoe UI" w:cs="Segoe UI"/>
          <w:color w:val="0D0D0D"/>
          <w:kern w:val="0"/>
          <w:sz w:val="24"/>
          <w:szCs w:val="24"/>
          <w:lang w:eastAsia="en-IN"/>
          <w14:ligatures w14:val="none"/>
        </w:rPr>
        <w:t xml:space="preserve"> indicates hours, minutes, seconds, and milliseconds).</w:t>
      </w:r>
    </w:p>
    <w:p w14:paraId="38765920"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[%t]</w:t>
      </w:r>
      <w:r w:rsidRPr="007C206E">
        <w:rPr>
          <w:rFonts w:ascii="Segoe UI" w:eastAsia="Times New Roman" w:hAnsi="Segoe UI" w:cs="Segoe UI"/>
          <w:color w:val="0D0D0D"/>
          <w:kern w:val="0"/>
          <w:sz w:val="24"/>
          <w:szCs w:val="24"/>
          <w:lang w:eastAsia="en-IN"/>
          <w14:ligatures w14:val="none"/>
        </w:rPr>
        <w:t>: Prints the thread name.</w:t>
      </w:r>
    </w:p>
    <w:p w14:paraId="2F45F6F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%-5level</w:t>
      </w:r>
      <w:r w:rsidRPr="007C206E">
        <w:rPr>
          <w:rFonts w:ascii="Segoe UI" w:eastAsia="Times New Roman" w:hAnsi="Segoe UI" w:cs="Segoe UI"/>
          <w:color w:val="0D0D0D"/>
          <w:kern w:val="0"/>
          <w:sz w:val="24"/>
          <w:szCs w:val="24"/>
          <w:lang w:eastAsia="en-IN"/>
          <w14:ligatures w14:val="none"/>
        </w:rPr>
        <w:t xml:space="preserve">: Prints the log level left-aligned with a width of 5 characters. The </w:t>
      </w:r>
      <w:r w:rsidRPr="007C206E">
        <w:rPr>
          <w:rFonts w:ascii="Ubuntu Mono" w:eastAsia="Times New Roman" w:hAnsi="Ubuntu Mono" w:cs="Courier New"/>
          <w:b/>
          <w:bCs/>
          <w:color w:val="0D0D0D"/>
          <w:kern w:val="0"/>
          <w:sz w:val="21"/>
          <w:szCs w:val="21"/>
          <w:bdr w:val="single" w:sz="2" w:space="0" w:color="E3E3E3" w:frame="1"/>
          <w:lang w:eastAsia="en-IN"/>
          <w14:ligatures w14:val="none"/>
        </w:rPr>
        <w:t>-</w:t>
      </w:r>
      <w:r w:rsidRPr="007C206E">
        <w:rPr>
          <w:rFonts w:ascii="Segoe UI" w:eastAsia="Times New Roman" w:hAnsi="Segoe UI" w:cs="Segoe UI"/>
          <w:color w:val="0D0D0D"/>
          <w:kern w:val="0"/>
          <w:sz w:val="24"/>
          <w:szCs w:val="24"/>
          <w:lang w:eastAsia="en-IN"/>
          <w14:ligatures w14:val="none"/>
        </w:rPr>
        <w:t xml:space="preserve"> ensures left alignment.</w:t>
      </w:r>
    </w:p>
    <w:p w14:paraId="2A1F5EFB"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%logger{36}</w:t>
      </w:r>
      <w:r w:rsidRPr="007C206E">
        <w:rPr>
          <w:rFonts w:ascii="Segoe UI" w:eastAsia="Times New Roman" w:hAnsi="Segoe UI" w:cs="Segoe UI"/>
          <w:color w:val="0D0D0D"/>
          <w:kern w:val="0"/>
          <w:sz w:val="24"/>
          <w:szCs w:val="24"/>
          <w:lang w:eastAsia="en-IN"/>
          <w14:ligatures w14:val="none"/>
        </w:rPr>
        <w:t>: Prints the logger name with a maximum width of 36 characters. This can help in formatting the output and maintaining a consistent width for readability.</w:t>
      </w:r>
    </w:p>
    <w:p w14:paraId="108B9E73"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%X{id}</w:t>
      </w:r>
      <w:r w:rsidRPr="007C206E">
        <w:rPr>
          <w:rFonts w:ascii="Segoe UI" w:eastAsia="Times New Roman" w:hAnsi="Segoe UI" w:cs="Segoe UI"/>
          <w:color w:val="0D0D0D"/>
          <w:kern w:val="0"/>
          <w:sz w:val="24"/>
          <w:szCs w:val="24"/>
          <w:lang w:eastAsia="en-IN"/>
          <w14:ligatures w14:val="none"/>
        </w:rPr>
        <w:t xml:space="preserve">: Prints the value associated with the MDC (Mapped Diagnostic Context) key "id". The MDC allows you to enrich log messages with contextual information, and </w:t>
      </w:r>
      <w:r w:rsidRPr="007C206E">
        <w:rPr>
          <w:rFonts w:ascii="Ubuntu Mono" w:eastAsia="Times New Roman" w:hAnsi="Ubuntu Mono" w:cs="Courier New"/>
          <w:b/>
          <w:bCs/>
          <w:color w:val="0D0D0D"/>
          <w:kern w:val="0"/>
          <w:sz w:val="21"/>
          <w:szCs w:val="21"/>
          <w:bdr w:val="single" w:sz="2" w:space="0" w:color="E3E3E3" w:frame="1"/>
          <w:lang w:eastAsia="en-IN"/>
          <w14:ligatures w14:val="none"/>
        </w:rPr>
        <w:t>%X{key}</w:t>
      </w:r>
      <w:r w:rsidRPr="007C206E">
        <w:rPr>
          <w:rFonts w:ascii="Segoe UI" w:eastAsia="Times New Roman" w:hAnsi="Segoe UI" w:cs="Segoe UI"/>
          <w:color w:val="0D0D0D"/>
          <w:kern w:val="0"/>
          <w:sz w:val="24"/>
          <w:szCs w:val="24"/>
          <w:lang w:eastAsia="en-IN"/>
          <w14:ligatures w14:val="none"/>
        </w:rPr>
        <w:t xml:space="preserve"> retrieves the value of the specified key.</w:t>
      </w:r>
    </w:p>
    <w:p w14:paraId="574A5E65"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r w:rsidRPr="007C206E">
        <w:rPr>
          <w:rFonts w:ascii="Segoe UI" w:eastAsia="Times New Roman" w:hAnsi="Segoe UI" w:cs="Segoe UI"/>
          <w:color w:val="0D0D0D"/>
          <w:kern w:val="0"/>
          <w:sz w:val="24"/>
          <w:szCs w:val="24"/>
          <w:lang w:eastAsia="en-IN"/>
          <w14:ligatures w14:val="none"/>
        </w:rPr>
        <w:t>: Prints the log message.</w:t>
      </w:r>
    </w:p>
    <w:p w14:paraId="5B142082" w14:textId="77777777" w:rsidR="007C206E" w:rsidRPr="007C206E" w:rsidRDefault="007C206E" w:rsidP="007C206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C206E">
        <w:rPr>
          <w:rFonts w:ascii="Ubuntu Mono" w:eastAsia="Times New Roman" w:hAnsi="Ubuntu Mono" w:cs="Courier New"/>
          <w:b/>
          <w:bCs/>
          <w:color w:val="0D0D0D"/>
          <w:kern w:val="0"/>
          <w:sz w:val="21"/>
          <w:szCs w:val="21"/>
          <w:bdr w:val="single" w:sz="2" w:space="0" w:color="E3E3E3" w:frame="1"/>
          <w:lang w:eastAsia="en-IN"/>
          <w14:ligatures w14:val="none"/>
        </w:rPr>
        <w:t>%n</w:t>
      </w:r>
      <w:r w:rsidRPr="007C206E">
        <w:rPr>
          <w:rFonts w:ascii="Segoe UI" w:eastAsia="Times New Roman" w:hAnsi="Segoe UI" w:cs="Segoe UI"/>
          <w:color w:val="0D0D0D"/>
          <w:kern w:val="0"/>
          <w:sz w:val="24"/>
          <w:szCs w:val="24"/>
          <w:lang w:eastAsia="en-IN"/>
          <w14:ligatures w14:val="none"/>
        </w:rPr>
        <w:t>: Prints a newline character, indicating the end of the log entry.</w:t>
      </w:r>
    </w:p>
    <w:p w14:paraId="2E2FF092"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C206E">
        <w:rPr>
          <w:rFonts w:ascii="Segoe UI" w:eastAsia="Times New Roman" w:hAnsi="Segoe UI" w:cs="Segoe UI"/>
          <w:color w:val="0D0D0D"/>
          <w:kern w:val="0"/>
          <w:sz w:val="24"/>
          <w:szCs w:val="24"/>
          <w:lang w:eastAsia="en-IN"/>
          <w14:ligatures w14:val="none"/>
        </w:rPr>
        <w:t xml:space="preserve">So, in the context of </w:t>
      </w:r>
      <w:r w:rsidRPr="007C206E">
        <w:rPr>
          <w:rFonts w:ascii="Ubuntu Mono" w:eastAsia="Times New Roman" w:hAnsi="Ubuntu Mono" w:cs="Courier New"/>
          <w:b/>
          <w:bCs/>
          <w:color w:val="0D0D0D"/>
          <w:kern w:val="0"/>
          <w:sz w:val="21"/>
          <w:szCs w:val="21"/>
          <w:bdr w:val="single" w:sz="2" w:space="0" w:color="E3E3E3" w:frame="1"/>
          <w:lang w:eastAsia="en-IN"/>
          <w14:ligatures w14:val="none"/>
        </w:rPr>
        <w:t>%msg</w:t>
      </w:r>
      <w:r w:rsidRPr="007C206E">
        <w:rPr>
          <w:rFonts w:ascii="Segoe UI" w:eastAsia="Times New Roman" w:hAnsi="Segoe UI" w:cs="Segoe UI"/>
          <w:color w:val="0D0D0D"/>
          <w:kern w:val="0"/>
          <w:sz w:val="24"/>
          <w:szCs w:val="24"/>
          <w:lang w:eastAsia="en-IN"/>
          <w14:ligatures w14:val="none"/>
        </w:rPr>
        <w:t>, it represents the actual log message that you have provided when logging a statement. For example:</w:t>
      </w:r>
    </w:p>
    <w:p w14:paraId="002CE69D"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C206E">
        <w:rPr>
          <w:rFonts w:ascii="Segoe UI" w:eastAsia="Times New Roman" w:hAnsi="Segoe UI" w:cs="Segoe UI"/>
          <w:color w:val="0D0D0D"/>
          <w:kern w:val="0"/>
          <w:sz w:val="21"/>
          <w:szCs w:val="21"/>
          <w:bdr w:val="single" w:sz="2" w:space="0" w:color="E3E3E3" w:frame="1"/>
          <w:lang w:eastAsia="en-IN"/>
          <w14:ligatures w14:val="none"/>
        </w:rPr>
        <w:t>javaCopy code</w:t>
      </w:r>
    </w:p>
    <w:p w14:paraId="5597B2C8" w14:textId="77777777" w:rsidR="007C206E" w:rsidRPr="007C206E" w:rsidRDefault="007C206E" w:rsidP="007C206E">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C206E">
        <w:rPr>
          <w:rFonts w:ascii="inherit" w:eastAsia="Times New Roman" w:hAnsi="inherit" w:cs="Courier New"/>
          <w:color w:val="FFFFFF"/>
          <w:kern w:val="0"/>
          <w:sz w:val="20"/>
          <w:szCs w:val="20"/>
          <w:bdr w:val="single" w:sz="2" w:space="1" w:color="E3E3E3" w:frame="1"/>
          <w:lang w:eastAsia="en-IN"/>
          <w14:ligatures w14:val="none"/>
        </w:rPr>
        <w:t>logger.info(</w:t>
      </w:r>
      <w:r w:rsidRPr="007C206E">
        <w:rPr>
          <w:rFonts w:ascii="inherit" w:eastAsia="Times New Roman" w:hAnsi="inherit" w:cs="Courier New"/>
          <w:color w:val="00A67D"/>
          <w:kern w:val="0"/>
          <w:sz w:val="20"/>
          <w:szCs w:val="20"/>
          <w:bdr w:val="single" w:sz="2" w:space="0" w:color="E3E3E3" w:frame="1"/>
          <w:lang w:eastAsia="en-IN"/>
          <w14:ligatures w14:val="none"/>
        </w:rPr>
        <w:t>"This is your log message"</w:t>
      </w:r>
      <w:r w:rsidRPr="007C206E">
        <w:rPr>
          <w:rFonts w:ascii="inherit" w:eastAsia="Times New Roman" w:hAnsi="inherit" w:cs="Courier New"/>
          <w:color w:val="FFFFFF"/>
          <w:kern w:val="0"/>
          <w:sz w:val="20"/>
          <w:szCs w:val="20"/>
          <w:bdr w:val="single" w:sz="2" w:space="1" w:color="E3E3E3" w:frame="1"/>
          <w:lang w:eastAsia="en-IN"/>
          <w14:ligatures w14:val="none"/>
        </w:rPr>
        <w:t>);</w:t>
      </w:r>
    </w:p>
    <w:p w14:paraId="079ED09E"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br/>
        <w:t>To implement custom logging with a specific key using log4j in a Spring Boot application, you can follow these steps:</w:t>
      </w:r>
    </w:p>
    <w:p w14:paraId="72B5FAD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1: Add Dependencies</w:t>
      </w:r>
    </w:p>
    <w:p w14:paraId="4A64E1D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Include the necessary dependencies in your </w:t>
      </w:r>
      <w:r w:rsidRPr="0078463C">
        <w:rPr>
          <w:rFonts w:ascii="Ubuntu Mono" w:eastAsia="Times New Roman" w:hAnsi="Ubuntu Mono" w:cs="Courier New"/>
          <w:b/>
          <w:bCs/>
          <w:color w:val="0D0D0D"/>
          <w:kern w:val="0"/>
          <w:sz w:val="21"/>
          <w:szCs w:val="21"/>
          <w:bdr w:val="single" w:sz="2" w:space="0" w:color="E3E3E3" w:frame="1"/>
          <w:lang w:eastAsia="en-IN"/>
          <w14:ligatures w14:val="none"/>
        </w:rPr>
        <w:t>pom.xml</w:t>
      </w:r>
      <w:r w:rsidRPr="0078463C">
        <w:rPr>
          <w:rFonts w:ascii="Segoe UI" w:eastAsia="Times New Roman" w:hAnsi="Segoe UI" w:cs="Segoe UI"/>
          <w:color w:val="0D0D0D"/>
          <w:kern w:val="0"/>
          <w:sz w:val="24"/>
          <w:szCs w:val="24"/>
          <w:lang w:eastAsia="en-IN"/>
          <w14:ligatures w14:val="none"/>
        </w:rPr>
        <w:t xml:space="preserve"> file:</w:t>
      </w:r>
    </w:p>
    <w:p w14:paraId="1B39104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xmlCopy code</w:t>
      </w:r>
    </w:p>
    <w:p w14:paraId="77327AD0"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FFFFFF"/>
          <w:kern w:val="0"/>
          <w:sz w:val="20"/>
          <w:szCs w:val="20"/>
          <w:bdr w:val="single" w:sz="2" w:space="0" w:color="E3E3E3" w:frame="1"/>
          <w:lang w:eastAsia="en-IN"/>
          <w14:ligatures w14:val="none"/>
        </w:rPr>
        <w:t>&lt;!-- log4j2 dependencies --&gt;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&lt;groupId&gt;</w:t>
      </w:r>
      <w:r w:rsidRPr="0078463C">
        <w:rPr>
          <w:rFonts w:ascii="inherit" w:eastAsia="Times New Roman" w:hAnsi="inherit" w:cs="Courier New"/>
          <w:color w:val="FFFFFF"/>
          <w:kern w:val="0"/>
          <w:sz w:val="20"/>
          <w:szCs w:val="20"/>
          <w:bdr w:val="single" w:sz="2" w:space="1" w:color="E3E3E3" w:frame="1"/>
          <w:lang w:eastAsia="en-IN"/>
          <w14:ligatures w14:val="none"/>
        </w:rPr>
        <w:t>org.springframework.boot</w:t>
      </w:r>
      <w:r w:rsidRPr="0078463C">
        <w:rPr>
          <w:rFonts w:ascii="inherit" w:eastAsia="Times New Roman" w:hAnsi="inherit" w:cs="Courier New"/>
          <w:color w:val="FFFFFF"/>
          <w:kern w:val="0"/>
          <w:sz w:val="20"/>
          <w:szCs w:val="20"/>
          <w:bdr w:val="single" w:sz="2" w:space="0" w:color="E3E3E3" w:frame="1"/>
          <w:lang w:eastAsia="en-IN"/>
          <w14:ligatures w14:val="none"/>
        </w:rPr>
        <w:t>&lt;/groupId&gt;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&lt;artifactId&gt;</w:t>
      </w:r>
      <w:r w:rsidRPr="0078463C">
        <w:rPr>
          <w:rFonts w:ascii="inherit" w:eastAsia="Times New Roman" w:hAnsi="inherit" w:cs="Courier New"/>
          <w:color w:val="FFFFFF"/>
          <w:kern w:val="0"/>
          <w:sz w:val="20"/>
          <w:szCs w:val="20"/>
          <w:bdr w:val="single" w:sz="2" w:space="1" w:color="E3E3E3" w:frame="1"/>
          <w:lang w:eastAsia="en-IN"/>
          <w14:ligatures w14:val="none"/>
        </w:rPr>
        <w:t>spring-boot-starter-log4j2</w:t>
      </w:r>
      <w:r w:rsidRPr="0078463C">
        <w:rPr>
          <w:rFonts w:ascii="inherit" w:eastAsia="Times New Roman" w:hAnsi="inherit" w:cs="Courier New"/>
          <w:color w:val="FFFFFF"/>
          <w:kern w:val="0"/>
          <w:sz w:val="20"/>
          <w:szCs w:val="20"/>
          <w:bdr w:val="single" w:sz="2" w:space="0" w:color="E3E3E3" w:frame="1"/>
          <w:lang w:eastAsia="en-IN"/>
          <w14:ligatures w14:val="none"/>
        </w:rPr>
        <w:t>&lt;/artifactId&gt;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&lt;/dependency&gt;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669E638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2: Configure log4j2</w:t>
      </w:r>
    </w:p>
    <w:p w14:paraId="655D873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Create a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 xml:space="preserve"> file in the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src/main/resources</w:t>
      </w:r>
      <w:r w:rsidRPr="0078463C">
        <w:rPr>
          <w:rFonts w:ascii="Segoe UI" w:eastAsia="Times New Roman" w:hAnsi="Segoe UI" w:cs="Segoe UI"/>
          <w:color w:val="0D0D0D"/>
          <w:kern w:val="0"/>
          <w:sz w:val="24"/>
          <w:szCs w:val="24"/>
          <w:lang w:eastAsia="en-IN"/>
          <w14:ligatures w14:val="none"/>
        </w:rPr>
        <w:t xml:space="preserve"> directory. Customize the configuration to include your specific key.</w:t>
      </w:r>
    </w:p>
    <w:p w14:paraId="501919E7"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lastRenderedPageBreak/>
        <w:t xml:space="preserve">Example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log4j2.xml</w:t>
      </w:r>
      <w:r w:rsidRPr="0078463C">
        <w:rPr>
          <w:rFonts w:ascii="Segoe UI" w:eastAsia="Times New Roman" w:hAnsi="Segoe UI" w:cs="Segoe UI"/>
          <w:color w:val="0D0D0D"/>
          <w:kern w:val="0"/>
          <w:sz w:val="24"/>
          <w:szCs w:val="24"/>
          <w:lang w:eastAsia="en-IN"/>
          <w14:ligatures w14:val="none"/>
        </w:rPr>
        <w:t>:</w:t>
      </w:r>
    </w:p>
    <w:p w14:paraId="6E03935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xmlCopy code</w:t>
      </w:r>
    </w:p>
    <w:p w14:paraId="1A38B4C5"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FFFFFF"/>
          <w:kern w:val="0"/>
          <w:sz w:val="20"/>
          <w:szCs w:val="20"/>
          <w:bdr w:val="single" w:sz="2" w:space="0" w:color="E3E3E3" w:frame="1"/>
          <w:lang w:eastAsia="en-IN"/>
          <w14:ligatures w14:val="none"/>
        </w:rPr>
        <w:t>&lt;?xml version=</w:t>
      </w:r>
      <w:r w:rsidRPr="0078463C">
        <w:rPr>
          <w:rFonts w:ascii="inherit" w:eastAsia="Times New Roman" w:hAnsi="inherit" w:cs="Courier New"/>
          <w:color w:val="00A67D"/>
          <w:kern w:val="0"/>
          <w:sz w:val="20"/>
          <w:szCs w:val="20"/>
          <w:bdr w:val="single" w:sz="2" w:space="0" w:color="E3E3E3" w:frame="1"/>
          <w:lang w:eastAsia="en-IN"/>
          <w14:ligatures w14:val="none"/>
        </w:rPr>
        <w:t>"1.0"</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encoding=</w:t>
      </w:r>
      <w:r w:rsidRPr="0078463C">
        <w:rPr>
          <w:rFonts w:ascii="inherit" w:eastAsia="Times New Roman" w:hAnsi="inherit" w:cs="Courier New"/>
          <w:color w:val="00A67D"/>
          <w:kern w:val="0"/>
          <w:sz w:val="20"/>
          <w:szCs w:val="20"/>
          <w:bdr w:val="single" w:sz="2" w:space="0" w:color="E3E3E3" w:frame="1"/>
          <w:lang w:eastAsia="en-IN"/>
          <w14:ligatures w14:val="none"/>
        </w:rPr>
        <w:t>"UTF-8"</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&lt;Configuration </w:t>
      </w:r>
      <w:r w:rsidRPr="0078463C">
        <w:rPr>
          <w:rFonts w:ascii="inherit" w:eastAsia="Times New Roman" w:hAnsi="inherit" w:cs="Courier New"/>
          <w:color w:val="DF3079"/>
          <w:kern w:val="0"/>
          <w:sz w:val="20"/>
          <w:szCs w:val="20"/>
          <w:bdr w:val="single" w:sz="2" w:space="0" w:color="E3E3E3" w:frame="1"/>
          <w:lang w:eastAsia="en-IN"/>
          <w14:ligatures w14:val="none"/>
        </w:rPr>
        <w:t>status</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"WARN"</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&lt;Appenders&gt;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&lt;Console </w:t>
      </w:r>
      <w:r w:rsidRPr="0078463C">
        <w:rPr>
          <w:rFonts w:ascii="inherit" w:eastAsia="Times New Roman" w:hAnsi="inherit" w:cs="Courier New"/>
          <w:color w:val="DF3079"/>
          <w:kern w:val="0"/>
          <w:sz w:val="20"/>
          <w:szCs w:val="20"/>
          <w:bdr w:val="single" w:sz="2" w:space="0" w:color="E3E3E3" w:frame="1"/>
          <w:lang w:eastAsia="en-IN"/>
          <w14:ligatures w14:val="none"/>
        </w:rPr>
        <w:t>name</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target</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"SYSTEM_OUT"</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&lt;PatternLayout </w:t>
      </w:r>
      <w:r w:rsidRPr="0078463C">
        <w:rPr>
          <w:rFonts w:ascii="inherit" w:eastAsia="Times New Roman" w:hAnsi="inherit" w:cs="Courier New"/>
          <w:color w:val="DF3079"/>
          <w:kern w:val="0"/>
          <w:sz w:val="20"/>
          <w:szCs w:val="20"/>
          <w:bdr w:val="single" w:sz="2" w:space="0" w:color="E3E3E3" w:frame="1"/>
          <w:lang w:eastAsia="en-IN"/>
          <w14:ligatures w14:val="none"/>
        </w:rPr>
        <w:t>pattern</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"%d{HH:mm:ss.SSS} [%t] %-5level %logger{36} - %X{yourKey} - %msg%n"</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&lt;/Console&gt;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&lt;/Appenders&gt;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&lt;Root </w:t>
      </w:r>
      <w:r w:rsidRPr="0078463C">
        <w:rPr>
          <w:rFonts w:ascii="inherit" w:eastAsia="Times New Roman" w:hAnsi="inherit" w:cs="Courier New"/>
          <w:color w:val="DF3079"/>
          <w:kern w:val="0"/>
          <w:sz w:val="20"/>
          <w:szCs w:val="20"/>
          <w:bdr w:val="single" w:sz="2" w:space="0" w:color="E3E3E3" w:frame="1"/>
          <w:lang w:eastAsia="en-IN"/>
          <w14:ligatures w14:val="none"/>
        </w:rPr>
        <w:t>level</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"info"</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xml:space="preserve">&lt;AppenderRef </w:t>
      </w:r>
      <w:r w:rsidRPr="0078463C">
        <w:rPr>
          <w:rFonts w:ascii="inherit" w:eastAsia="Times New Roman" w:hAnsi="inherit" w:cs="Courier New"/>
          <w:color w:val="DF3079"/>
          <w:kern w:val="0"/>
          <w:sz w:val="20"/>
          <w:szCs w:val="20"/>
          <w:bdr w:val="single" w:sz="2" w:space="0" w:color="E3E3E3" w:frame="1"/>
          <w:lang w:eastAsia="en-IN"/>
          <w14:ligatures w14:val="none"/>
        </w:rPr>
        <w:t>ref</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00A67D"/>
          <w:kern w:val="0"/>
          <w:sz w:val="20"/>
          <w:szCs w:val="20"/>
          <w:bdr w:val="single" w:sz="2" w:space="0" w:color="E3E3E3" w:frame="1"/>
          <w:lang w:eastAsia="en-IN"/>
          <w14:ligatures w14:val="none"/>
        </w:rPr>
        <w:t>"Console"</w:t>
      </w:r>
      <w:r w:rsidRPr="0078463C">
        <w:rPr>
          <w:rFonts w:ascii="inherit" w:eastAsia="Times New Roman" w:hAnsi="inherit" w:cs="Courier New"/>
          <w:color w:val="FFFFFF"/>
          <w:kern w:val="0"/>
          <w:sz w:val="20"/>
          <w:szCs w:val="20"/>
          <w:bdr w:val="single" w:sz="2" w:space="0" w:color="E3E3E3" w:frame="1"/>
          <w:lang w:eastAsia="en-IN"/>
          <w14:ligatures w14:val="none"/>
        </w:rPr>
        <w: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&lt;/Root&gt;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&lt;/Loggers&gt;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&lt;/Configuration&gt;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p>
    <w:p w14:paraId="0C7BB1B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 xml:space="preserve">Replace </w:t>
      </w:r>
      <w:r w:rsidRPr="0078463C">
        <w:rPr>
          <w:rFonts w:ascii="Ubuntu Mono" w:eastAsia="Times New Roman" w:hAnsi="Ubuntu Mono" w:cs="Courier New"/>
          <w:b/>
          <w:bCs/>
          <w:color w:val="0D0D0D"/>
          <w:kern w:val="0"/>
          <w:sz w:val="21"/>
          <w:szCs w:val="21"/>
          <w:bdr w:val="single" w:sz="2" w:space="0" w:color="E3E3E3" w:frame="1"/>
          <w:lang w:eastAsia="en-IN"/>
          <w14:ligatures w14:val="none"/>
        </w:rPr>
        <w:t>yourKey</w:t>
      </w:r>
      <w:r w:rsidRPr="0078463C">
        <w:rPr>
          <w:rFonts w:ascii="Segoe UI" w:eastAsia="Times New Roman" w:hAnsi="Segoe UI" w:cs="Segoe UI"/>
          <w:color w:val="0D0D0D"/>
          <w:kern w:val="0"/>
          <w:sz w:val="24"/>
          <w:szCs w:val="24"/>
          <w:lang w:eastAsia="en-IN"/>
          <w14:ligatures w14:val="none"/>
        </w:rPr>
        <w:t xml:space="preserve"> in </w:t>
      </w:r>
      <w:r w:rsidRPr="0078463C">
        <w:rPr>
          <w:rFonts w:ascii="Ubuntu Mono" w:eastAsia="Times New Roman" w:hAnsi="Ubuntu Mono" w:cs="Courier New"/>
          <w:b/>
          <w:bCs/>
          <w:color w:val="0D0D0D"/>
          <w:kern w:val="0"/>
          <w:sz w:val="21"/>
          <w:szCs w:val="21"/>
          <w:bdr w:val="single" w:sz="2" w:space="0" w:color="E3E3E3" w:frame="1"/>
          <w:lang w:eastAsia="en-IN"/>
          <w14:ligatures w14:val="none"/>
        </w:rPr>
        <w:t>%X{yourKey}</w:t>
      </w:r>
      <w:r w:rsidRPr="0078463C">
        <w:rPr>
          <w:rFonts w:ascii="Segoe UI" w:eastAsia="Times New Roman" w:hAnsi="Segoe UI" w:cs="Segoe UI"/>
          <w:color w:val="0D0D0D"/>
          <w:kern w:val="0"/>
          <w:sz w:val="24"/>
          <w:szCs w:val="24"/>
          <w:lang w:eastAsia="en-IN"/>
          <w14:ligatures w14:val="none"/>
        </w:rPr>
        <w:t xml:space="preserve"> with the key you want to use in the MDC.</w:t>
      </w:r>
    </w:p>
    <w:p w14:paraId="005DDCFA"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3: Use MDC in Your Code</w:t>
      </w:r>
    </w:p>
    <w:p w14:paraId="2BF3235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In your Spring Boot service or component, you can set the value for your specific key in the MDC before logging:</w:t>
      </w:r>
    </w:p>
    <w:p w14:paraId="299F5CC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463C">
        <w:rPr>
          <w:rFonts w:ascii="Segoe UI" w:eastAsia="Times New Roman" w:hAnsi="Segoe UI" w:cs="Segoe UI"/>
          <w:color w:val="0D0D0D"/>
          <w:kern w:val="0"/>
          <w:sz w:val="21"/>
          <w:szCs w:val="21"/>
          <w:bdr w:val="single" w:sz="2" w:space="0" w:color="E3E3E3" w:frame="1"/>
          <w:lang w:eastAsia="en-IN"/>
          <w14:ligatures w14:val="none"/>
        </w:rPr>
        <w:t>javaCopy code</w:t>
      </w:r>
    </w:p>
    <w:p w14:paraId="61B731E8"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org.apache.logging.log4j.LogManager;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org.apache.logging.log4j.Logger;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org.apache.logging.log4j.ThreadContext; </w:t>
      </w:r>
      <w:r w:rsidRPr="0078463C">
        <w:rPr>
          <w:rFonts w:ascii="inherit" w:eastAsia="Times New Roman" w:hAnsi="inherit" w:cs="Courier New"/>
          <w:color w:val="2E95D3"/>
          <w:kern w:val="0"/>
          <w:sz w:val="20"/>
          <w:szCs w:val="20"/>
          <w:bdr w:val="single" w:sz="2" w:space="0" w:color="E3E3E3" w:frame="1"/>
          <w:lang w:eastAsia="en-IN"/>
          <w14:ligatures w14:val="none"/>
        </w:rPr>
        <w:t>import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org.springframework.stereotype.Service; </w:t>
      </w:r>
      <w:r w:rsidRPr="0078463C">
        <w:rPr>
          <w:rFonts w:ascii="inherit" w:eastAsia="Times New Roman" w:hAnsi="inherit" w:cs="Courier New"/>
          <w:color w:val="FFFFFF"/>
          <w:kern w:val="0"/>
          <w:sz w:val="20"/>
          <w:szCs w:val="20"/>
          <w:bdr w:val="single" w:sz="2" w:space="0" w:color="E3E3E3" w:frame="1"/>
          <w:lang w:eastAsia="en-IN"/>
          <w14:ligatures w14:val="none"/>
        </w:rPr>
        <w:t>@Service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class</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22C3D"/>
          <w:kern w:val="0"/>
          <w:sz w:val="20"/>
          <w:szCs w:val="20"/>
          <w:bdr w:val="single" w:sz="2" w:space="0" w:color="E3E3E3" w:frame="1"/>
          <w:lang w:eastAsia="en-IN"/>
          <w14:ligatures w14:val="none"/>
        </w:rPr>
        <w:t>YourService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2E95D3"/>
          <w:kern w:val="0"/>
          <w:sz w:val="20"/>
          <w:szCs w:val="20"/>
          <w:bdr w:val="single" w:sz="2" w:space="0" w:color="E3E3E3" w:frame="1"/>
          <w:lang w:eastAsia="en-IN"/>
          <w14:ligatures w14:val="none"/>
        </w:rPr>
        <w:t>private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static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final</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Logger</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DF3079"/>
          <w:kern w:val="0"/>
          <w:sz w:val="20"/>
          <w:szCs w:val="20"/>
          <w:bdr w:val="single" w:sz="2" w:space="0" w:color="E3E3E3" w:frame="1"/>
          <w:lang w:eastAsia="en-IN"/>
          <w14:ligatures w14:val="none"/>
        </w:rPr>
        <w:t>logger</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LogManager.getLogger(YourService.class); </w:t>
      </w:r>
      <w:r w:rsidRPr="0078463C">
        <w:rPr>
          <w:rFonts w:ascii="inherit" w:eastAsia="Times New Roman" w:hAnsi="inherit" w:cs="Courier New"/>
          <w:color w:val="2E95D3"/>
          <w:kern w:val="0"/>
          <w:sz w:val="20"/>
          <w:szCs w:val="20"/>
          <w:bdr w:val="single" w:sz="2" w:space="0" w:color="E3E3E3" w:frame="1"/>
          <w:lang w:eastAsia="en-IN"/>
          <w14:ligatures w14:val="none"/>
        </w:rPr>
        <w:t>public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2E95D3"/>
          <w:kern w:val="0"/>
          <w:sz w:val="20"/>
          <w:szCs w:val="20"/>
          <w:bdr w:val="single" w:sz="2" w:space="0" w:color="E3E3E3" w:frame="1"/>
          <w:lang w:eastAsia="en-IN"/>
          <w14:ligatures w14:val="none"/>
        </w:rPr>
        <w:t>void</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22C3D"/>
          <w:kern w:val="0"/>
          <w:sz w:val="20"/>
          <w:szCs w:val="20"/>
          <w:bdr w:val="single" w:sz="2" w:space="0" w:color="E3E3E3" w:frame="1"/>
          <w:lang w:eastAsia="en-IN"/>
          <w14:ligatures w14:val="none"/>
        </w:rPr>
        <w:t>yourMethod</w:t>
      </w:r>
      <w:r w:rsidRPr="0078463C">
        <w:rPr>
          <w:rFonts w:ascii="inherit" w:eastAsia="Times New Roman" w:hAnsi="inherit" w:cs="Courier New"/>
          <w:color w:val="FFFFFF"/>
          <w:kern w:val="0"/>
          <w:sz w:val="20"/>
          <w:szCs w:val="20"/>
          <w:bdr w:val="single" w:sz="2" w:space="0" w:color="E3E3E3" w:frame="1"/>
          <w:lang w:eastAsia="en-IN"/>
          <w14:ligatures w14:val="none"/>
        </w:rPr>
        <w: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 </w:t>
      </w:r>
      <w:r w:rsidRPr="0078463C">
        <w:rPr>
          <w:rFonts w:ascii="inherit" w:eastAsia="Times New Roman" w:hAnsi="inherit" w:cs="Courier New"/>
          <w:color w:val="FFFFFF"/>
          <w:kern w:val="0"/>
          <w:sz w:val="20"/>
          <w:szCs w:val="20"/>
          <w:bdr w:val="single" w:sz="2" w:space="0" w:color="E3E3E3" w:frame="1"/>
          <w:lang w:eastAsia="en-IN"/>
          <w14:ligatures w14:val="none"/>
        </w:rPr>
        <w:t>// Set your specific key in the MDC</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ThreadContext.put(</w:t>
      </w:r>
      <w:r w:rsidRPr="0078463C">
        <w:rPr>
          <w:rFonts w:ascii="inherit" w:eastAsia="Times New Roman" w:hAnsi="inherit" w:cs="Courier New"/>
          <w:color w:val="00A67D"/>
          <w:kern w:val="0"/>
          <w:sz w:val="20"/>
          <w:szCs w:val="20"/>
          <w:bdr w:val="single" w:sz="2" w:space="0" w:color="E3E3E3" w:frame="1"/>
          <w:lang w:eastAsia="en-IN"/>
          <w14:ligatures w14:val="none"/>
        </w:rPr>
        <w:t>"yourKey"</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00A67D"/>
          <w:kern w:val="0"/>
          <w:sz w:val="20"/>
          <w:szCs w:val="20"/>
          <w:bdr w:val="single" w:sz="2" w:space="0" w:color="E3E3E3" w:frame="1"/>
          <w:lang w:eastAsia="en-IN"/>
          <w14:ligatures w14:val="none"/>
        </w:rPr>
        <w:t>"your-custom-value"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Log your message</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logger.info(</w:t>
      </w:r>
      <w:r w:rsidRPr="0078463C">
        <w:rPr>
          <w:rFonts w:ascii="inherit" w:eastAsia="Times New Roman" w:hAnsi="inherit" w:cs="Courier New"/>
          <w:color w:val="00A67D"/>
          <w:kern w:val="0"/>
          <w:sz w:val="20"/>
          <w:szCs w:val="20"/>
          <w:bdr w:val="single" w:sz="2" w:space="0" w:color="E3E3E3" w:frame="1"/>
          <w:lang w:eastAsia="en-IN"/>
          <w14:ligatures w14:val="none"/>
        </w:rPr>
        <w:t>"Your log message with custom key"</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w:t>
      </w:r>
      <w:r w:rsidRPr="0078463C">
        <w:rPr>
          <w:rFonts w:ascii="inherit" w:eastAsia="Times New Roman" w:hAnsi="inherit" w:cs="Courier New"/>
          <w:color w:val="FFFFFF"/>
          <w:kern w:val="0"/>
          <w:sz w:val="20"/>
          <w:szCs w:val="20"/>
          <w:bdr w:val="single" w:sz="2" w:space="0" w:color="E3E3E3" w:frame="1"/>
          <w:lang w:eastAsia="en-IN"/>
          <w14:ligatures w14:val="none"/>
        </w:rPr>
        <w:t>// Clear the MDC context</w:t>
      </w:r>
      <w:r w:rsidRPr="0078463C">
        <w:rPr>
          <w:rFonts w:ascii="inherit" w:eastAsia="Times New Roman" w:hAnsi="inherit" w:cs="Courier New"/>
          <w:color w:val="FFFFFF"/>
          <w:kern w:val="0"/>
          <w:sz w:val="20"/>
          <w:szCs w:val="20"/>
          <w:bdr w:val="single" w:sz="2" w:space="1" w:color="E3E3E3" w:frame="1"/>
          <w:lang w:eastAsia="en-IN"/>
          <w14:ligatures w14:val="none"/>
        </w:rPr>
        <w:t xml:space="preserve"> ThreadContext.clearMap(); } } </w:t>
      </w:r>
    </w:p>
    <w:p w14:paraId="4C027589"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8463C">
        <w:rPr>
          <w:rFonts w:ascii="Segoe UI" w:eastAsia="Times New Roman" w:hAnsi="Segoe UI" w:cs="Segoe UI"/>
          <w:b/>
          <w:bCs/>
          <w:color w:val="0D0D0D"/>
          <w:kern w:val="0"/>
          <w:sz w:val="30"/>
          <w:szCs w:val="30"/>
          <w:lang w:eastAsia="en-IN"/>
          <w14:ligatures w14:val="none"/>
        </w:rPr>
        <w:t>Step 4: Run Your Application</w:t>
      </w:r>
    </w:p>
    <w:p w14:paraId="1563E3F6"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When you run your Spring Boot application, log messages will be outputted to the console with the specified key included.</w:t>
      </w:r>
    </w:p>
    <w:p w14:paraId="342D0A04" w14:textId="77777777" w:rsidR="0078463C" w:rsidRPr="0078463C" w:rsidRDefault="0078463C" w:rsidP="0078463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78463C">
        <w:rPr>
          <w:rFonts w:ascii="Segoe UI" w:eastAsia="Times New Roman" w:hAnsi="Segoe UI" w:cs="Segoe UI"/>
          <w:color w:val="0D0D0D"/>
          <w:kern w:val="0"/>
          <w:sz w:val="24"/>
          <w:szCs w:val="24"/>
          <w:lang w:eastAsia="en-IN"/>
          <w14:ligatures w14:val="none"/>
        </w:rPr>
        <w:t>This custom log configuration allows you to include specific contextual information associated with your key in the log messages. Adjust the configuration and code according to your specific needs and use ca</w:t>
      </w:r>
    </w:p>
    <w:p w14:paraId="67B7B347" w14:textId="77777777" w:rsidR="007C206E" w:rsidRDefault="007C206E">
      <w:pPr>
        <w:rPr>
          <w:lang w:val="en-US"/>
        </w:rPr>
      </w:pPr>
    </w:p>
    <w:p w14:paraId="0D0250FB" w14:textId="5FD1024B" w:rsidR="007C206E" w:rsidRDefault="007C206E">
      <w:pPr>
        <w:rPr>
          <w:lang w:val="en-US"/>
        </w:rPr>
      </w:pPr>
      <w:r>
        <w:rPr>
          <w:lang w:val="en-US"/>
        </w:rPr>
        <w:t>=================================</w:t>
      </w:r>
    </w:p>
    <w:p w14:paraId="2349D735" w14:textId="77777777" w:rsidR="0092286C" w:rsidRDefault="0092286C">
      <w:pPr>
        <w:rPr>
          <w:lang w:val="en-US"/>
        </w:rPr>
      </w:pPr>
    </w:p>
    <w:p w14:paraId="26B797F3" w14:textId="77777777" w:rsidR="0092286C" w:rsidRDefault="0092286C">
      <w:pPr>
        <w:rPr>
          <w:lang w:val="en-US"/>
        </w:rPr>
      </w:pPr>
    </w:p>
    <w:p w14:paraId="04691831" w14:textId="62D1D3CF" w:rsidR="00FC6B34" w:rsidRDefault="00B57CE1">
      <w:pPr>
        <w:rPr>
          <w:lang w:val="en-US"/>
        </w:rPr>
      </w:pPr>
      <w:r>
        <w:rPr>
          <w:lang w:val="en-US"/>
        </w:rPr>
        <w:t>Handshakee-with channels</w:t>
      </w:r>
    </w:p>
    <w:p w14:paraId="207AA934" w14:textId="32061E79" w:rsidR="00B57CE1" w:rsidRDefault="00B57CE1">
      <w:pPr>
        <w:rPr>
          <w:lang w:val="en-US"/>
        </w:rPr>
      </w:pPr>
      <w:r>
        <w:rPr>
          <w:lang w:val="en-US"/>
        </w:rPr>
        <w:t>Handshake with Cibil/hub</w:t>
      </w:r>
    </w:p>
    <w:p w14:paraId="2FCBCFBD" w14:textId="0861DD79" w:rsidR="00B57CE1" w:rsidRDefault="00B57CE1">
      <w:pPr>
        <w:rPr>
          <w:lang w:val="en-US"/>
        </w:rPr>
      </w:pPr>
      <w:r>
        <w:rPr>
          <w:lang w:val="en-US"/>
        </w:rPr>
        <w:t>Handshake with Imps</w:t>
      </w:r>
    </w:p>
    <w:p w14:paraId="2D7A23C1" w14:textId="01E7D385" w:rsidR="00B57CE1" w:rsidRDefault="00B57CE1">
      <w:pPr>
        <w:rPr>
          <w:lang w:val="en-US"/>
        </w:rPr>
      </w:pPr>
      <w:r>
        <w:rPr>
          <w:lang w:val="en-US"/>
        </w:rPr>
        <w:t>Handshake with sanctions</w:t>
      </w:r>
    </w:p>
    <w:p w14:paraId="35AA47AB" w14:textId="17E82024" w:rsidR="00B57CE1" w:rsidRDefault="00B57CE1">
      <w:pPr>
        <w:rPr>
          <w:lang w:val="en-US"/>
        </w:rPr>
      </w:pPr>
      <w:r>
        <w:rPr>
          <w:lang w:val="en-US"/>
        </w:rPr>
        <w:t>OAT deployment</w:t>
      </w:r>
    </w:p>
    <w:p w14:paraId="3F25B34F" w14:textId="133E6DAB" w:rsidR="00B57CE1" w:rsidRDefault="00B57CE1">
      <w:pPr>
        <w:rPr>
          <w:lang w:val="en-US"/>
        </w:rPr>
      </w:pPr>
      <w:r>
        <w:rPr>
          <w:lang w:val="en-US"/>
        </w:rPr>
        <w:t>PT-support</w:t>
      </w:r>
    </w:p>
    <w:p w14:paraId="5D01F92F" w14:textId="55906CF2" w:rsidR="00B57CE1" w:rsidRDefault="00B57CE1">
      <w:pPr>
        <w:rPr>
          <w:lang w:val="en-US"/>
        </w:rPr>
      </w:pPr>
      <w:r>
        <w:rPr>
          <w:lang w:val="en-US"/>
        </w:rPr>
        <w:lastRenderedPageBreak/>
        <w:t>Scans/Perform sonar, cyberflows and fix issues</w:t>
      </w:r>
    </w:p>
    <w:p w14:paraId="20B05D94" w14:textId="1659CBE1" w:rsidR="00B57CE1" w:rsidRDefault="00B57CE1">
      <w:pPr>
        <w:rPr>
          <w:lang w:val="en-US"/>
        </w:rPr>
      </w:pPr>
      <w:r>
        <w:rPr>
          <w:lang w:val="en-US"/>
        </w:rPr>
        <w:t>SIT reports=based on the code create code tags release</w:t>
      </w:r>
    </w:p>
    <w:p w14:paraId="0DEF41F8" w14:textId="0E98E807" w:rsidR="00B57CE1" w:rsidRDefault="00B57CE1">
      <w:pPr>
        <w:rPr>
          <w:lang w:val="en-US"/>
        </w:rPr>
      </w:pPr>
      <w:r>
        <w:rPr>
          <w:lang w:val="en-US"/>
        </w:rPr>
        <w:t>API security implementation</w:t>
      </w:r>
    </w:p>
    <w:p w14:paraId="1B0A1223" w14:textId="00C9F393" w:rsidR="00B57CE1" w:rsidRDefault="00B57CE1">
      <w:pPr>
        <w:rPr>
          <w:lang w:val="en-US"/>
        </w:rPr>
      </w:pPr>
      <w:r>
        <w:rPr>
          <w:lang w:val="en-US"/>
        </w:rPr>
        <w:t>Splunk Onboarding</w:t>
      </w:r>
    </w:p>
    <w:p w14:paraId="5E91FF1B" w14:textId="4BEE0A63" w:rsidR="00B57CE1" w:rsidRDefault="00B57CE1">
      <w:pPr>
        <w:rPr>
          <w:lang w:val="en-US"/>
        </w:rPr>
      </w:pPr>
      <w:r>
        <w:rPr>
          <w:lang w:val="en-US"/>
        </w:rPr>
        <w:t>Grafana/observability</w:t>
      </w:r>
    </w:p>
    <w:p w14:paraId="5A1D383C" w14:textId="502792E2" w:rsidR="00B57CE1" w:rsidRDefault="00B57CE1">
      <w:pPr>
        <w:rPr>
          <w:lang w:val="en-US"/>
        </w:rPr>
      </w:pPr>
      <w:r>
        <w:rPr>
          <w:lang w:val="en-US"/>
        </w:rPr>
        <w:t>Pipeline/configuration related changes</w:t>
      </w:r>
    </w:p>
    <w:p w14:paraId="193AC8D6" w14:textId="1F5EEBA3" w:rsidR="00B57CE1" w:rsidRDefault="00B57CE1">
      <w:pPr>
        <w:rPr>
          <w:lang w:val="en-US"/>
        </w:rPr>
      </w:pPr>
      <w:r>
        <w:rPr>
          <w:lang w:val="en-US"/>
        </w:rPr>
        <w:t>Control setup</w:t>
      </w:r>
    </w:p>
    <w:p w14:paraId="1782A04A" w14:textId="31F5720D" w:rsidR="00B57CE1" w:rsidRDefault="00B57CE1">
      <w:pPr>
        <w:rPr>
          <w:lang w:val="en-US"/>
        </w:rPr>
      </w:pPr>
      <w:r>
        <w:rPr>
          <w:lang w:val="en-US"/>
        </w:rPr>
        <w:t>E2e with TDS</w:t>
      </w:r>
    </w:p>
    <w:p w14:paraId="302534FD" w14:textId="1860C5C0" w:rsidR="00B57CE1" w:rsidRDefault="00B57CE1">
      <w:pPr>
        <w:rPr>
          <w:lang w:val="en-US"/>
        </w:rPr>
      </w:pPr>
      <w:r>
        <w:rPr>
          <w:lang w:val="en-US"/>
        </w:rPr>
        <w:t>No units related deployment issues</w:t>
      </w:r>
    </w:p>
    <w:p w14:paraId="538F0967" w14:textId="47EFDF30" w:rsidR="00B57CE1" w:rsidRDefault="00B57CE1">
      <w:pPr>
        <w:rPr>
          <w:lang w:val="en-US"/>
        </w:rPr>
      </w:pPr>
      <w:r>
        <w:rPr>
          <w:lang w:val="en-US"/>
        </w:rPr>
        <w:t>Get signed off from -centrl security team</w:t>
      </w:r>
    </w:p>
    <w:p w14:paraId="5852195D" w14:textId="7A2FFEE3" w:rsidR="00B57CE1" w:rsidRDefault="00B57CE1">
      <w:pPr>
        <w:rPr>
          <w:lang w:val="en-US"/>
        </w:rPr>
      </w:pPr>
    </w:p>
    <w:p w14:paraId="1E52340B" w14:textId="1524D779" w:rsidR="0092286C" w:rsidRPr="00B57CE1" w:rsidRDefault="008328B3">
      <w:pPr>
        <w:rPr>
          <w:lang w:val="en-US"/>
        </w:rPr>
      </w:pPr>
      <w:r>
        <w:rPr>
          <w:lang w:val="en-US"/>
        </w:rPr>
        <w:t>Pipeline—Merge configs and secrets</w:t>
      </w:r>
    </w:p>
    <w:sectPr w:rsidR="0092286C" w:rsidRPr="00B5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C6A"/>
    <w:multiLevelType w:val="multilevel"/>
    <w:tmpl w:val="7D4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43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02"/>
    <w:rsid w:val="006B1F53"/>
    <w:rsid w:val="0078463C"/>
    <w:rsid w:val="007C206E"/>
    <w:rsid w:val="008328B3"/>
    <w:rsid w:val="0092286C"/>
    <w:rsid w:val="00B57CE1"/>
    <w:rsid w:val="00C055DD"/>
    <w:rsid w:val="00D16302"/>
    <w:rsid w:val="00FC6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7536"/>
  <w15:chartTrackingRefBased/>
  <w15:docId w15:val="{39210BE9-E472-43AA-8A74-1F84F95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4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2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6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C206E"/>
  </w:style>
  <w:style w:type="character" w:customStyle="1" w:styleId="Heading3Char">
    <w:name w:val="Heading 3 Char"/>
    <w:basedOn w:val="DefaultParagraphFont"/>
    <w:link w:val="Heading3"/>
    <w:uiPriority w:val="9"/>
    <w:rsid w:val="0078463C"/>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78463C"/>
  </w:style>
  <w:style w:type="character" w:customStyle="1" w:styleId="hljs-tag">
    <w:name w:val="hljs-tag"/>
    <w:basedOn w:val="DefaultParagraphFont"/>
    <w:rsid w:val="0078463C"/>
  </w:style>
  <w:style w:type="character" w:customStyle="1" w:styleId="hljs-name">
    <w:name w:val="hljs-name"/>
    <w:basedOn w:val="DefaultParagraphFont"/>
    <w:rsid w:val="0078463C"/>
  </w:style>
  <w:style w:type="character" w:customStyle="1" w:styleId="hljs-meta">
    <w:name w:val="hljs-meta"/>
    <w:basedOn w:val="DefaultParagraphFont"/>
    <w:rsid w:val="0078463C"/>
  </w:style>
  <w:style w:type="character" w:customStyle="1" w:styleId="hljs-attr">
    <w:name w:val="hljs-attr"/>
    <w:basedOn w:val="DefaultParagraphFont"/>
    <w:rsid w:val="0078463C"/>
  </w:style>
  <w:style w:type="character" w:customStyle="1" w:styleId="hljs-keyword">
    <w:name w:val="hljs-keyword"/>
    <w:basedOn w:val="DefaultParagraphFont"/>
    <w:rsid w:val="0078463C"/>
  </w:style>
  <w:style w:type="character" w:customStyle="1" w:styleId="hljs-title">
    <w:name w:val="hljs-title"/>
    <w:basedOn w:val="DefaultParagraphFont"/>
    <w:rsid w:val="0078463C"/>
  </w:style>
  <w:style w:type="character" w:customStyle="1" w:styleId="hljs-type">
    <w:name w:val="hljs-type"/>
    <w:basedOn w:val="DefaultParagraphFont"/>
    <w:rsid w:val="0078463C"/>
  </w:style>
  <w:style w:type="character" w:customStyle="1" w:styleId="hljs-variable">
    <w:name w:val="hljs-variable"/>
    <w:basedOn w:val="DefaultParagraphFont"/>
    <w:rsid w:val="0078463C"/>
  </w:style>
  <w:style w:type="character" w:customStyle="1" w:styleId="hljs-operator">
    <w:name w:val="hljs-operator"/>
    <w:basedOn w:val="DefaultParagraphFont"/>
    <w:rsid w:val="0078463C"/>
  </w:style>
  <w:style w:type="character" w:customStyle="1" w:styleId="hljs-params">
    <w:name w:val="hljs-params"/>
    <w:basedOn w:val="DefaultParagraphFont"/>
    <w:rsid w:val="0078463C"/>
  </w:style>
  <w:style w:type="character" w:styleId="Hyperlink">
    <w:name w:val="Hyperlink"/>
    <w:basedOn w:val="DefaultParagraphFont"/>
    <w:uiPriority w:val="99"/>
    <w:semiHidden/>
    <w:unhideWhenUsed/>
    <w:rsid w:val="00C055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0515">
      <w:bodyDiv w:val="1"/>
      <w:marLeft w:val="0"/>
      <w:marRight w:val="0"/>
      <w:marTop w:val="0"/>
      <w:marBottom w:val="0"/>
      <w:divBdr>
        <w:top w:val="none" w:sz="0" w:space="0" w:color="auto"/>
        <w:left w:val="none" w:sz="0" w:space="0" w:color="auto"/>
        <w:bottom w:val="none" w:sz="0" w:space="0" w:color="auto"/>
        <w:right w:val="none" w:sz="0" w:space="0" w:color="auto"/>
      </w:divBdr>
      <w:divsChild>
        <w:div w:id="3058625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2305">
              <w:marLeft w:val="0"/>
              <w:marRight w:val="0"/>
              <w:marTop w:val="0"/>
              <w:marBottom w:val="0"/>
              <w:divBdr>
                <w:top w:val="single" w:sz="2" w:space="0" w:color="E3E3E3"/>
                <w:left w:val="single" w:sz="2" w:space="0" w:color="E3E3E3"/>
                <w:bottom w:val="single" w:sz="2" w:space="0" w:color="E3E3E3"/>
                <w:right w:val="single" w:sz="2" w:space="0" w:color="E3E3E3"/>
              </w:divBdr>
            </w:div>
            <w:div w:id="193589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9801">
          <w:marLeft w:val="0"/>
          <w:marRight w:val="0"/>
          <w:marTop w:val="0"/>
          <w:marBottom w:val="0"/>
          <w:divBdr>
            <w:top w:val="single" w:sz="2" w:space="0" w:color="E3E3E3"/>
            <w:left w:val="single" w:sz="2" w:space="0" w:color="E3E3E3"/>
            <w:bottom w:val="single" w:sz="2" w:space="0" w:color="E3E3E3"/>
            <w:right w:val="single" w:sz="2" w:space="0" w:color="E3E3E3"/>
          </w:divBdr>
          <w:divsChild>
            <w:div w:id="18819929">
              <w:marLeft w:val="0"/>
              <w:marRight w:val="0"/>
              <w:marTop w:val="0"/>
              <w:marBottom w:val="0"/>
              <w:divBdr>
                <w:top w:val="single" w:sz="2" w:space="0" w:color="E3E3E3"/>
                <w:left w:val="single" w:sz="2" w:space="0" w:color="E3E3E3"/>
                <w:bottom w:val="single" w:sz="2" w:space="0" w:color="E3E3E3"/>
                <w:right w:val="single" w:sz="2" w:space="0" w:color="E3E3E3"/>
              </w:divBdr>
            </w:div>
            <w:div w:id="49233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239214">
          <w:marLeft w:val="0"/>
          <w:marRight w:val="0"/>
          <w:marTop w:val="0"/>
          <w:marBottom w:val="0"/>
          <w:divBdr>
            <w:top w:val="single" w:sz="2" w:space="0" w:color="E3E3E3"/>
            <w:left w:val="single" w:sz="2" w:space="0" w:color="E3E3E3"/>
            <w:bottom w:val="single" w:sz="2" w:space="0" w:color="E3E3E3"/>
            <w:right w:val="single" w:sz="2" w:space="0" w:color="E3E3E3"/>
          </w:divBdr>
          <w:divsChild>
            <w:div w:id="266885827">
              <w:marLeft w:val="0"/>
              <w:marRight w:val="0"/>
              <w:marTop w:val="0"/>
              <w:marBottom w:val="0"/>
              <w:divBdr>
                <w:top w:val="single" w:sz="2" w:space="0" w:color="E3E3E3"/>
                <w:left w:val="single" w:sz="2" w:space="0" w:color="E3E3E3"/>
                <w:bottom w:val="single" w:sz="2" w:space="0" w:color="E3E3E3"/>
                <w:right w:val="single" w:sz="2" w:space="0" w:color="E3E3E3"/>
              </w:divBdr>
            </w:div>
            <w:div w:id="22842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363309">
      <w:bodyDiv w:val="1"/>
      <w:marLeft w:val="0"/>
      <w:marRight w:val="0"/>
      <w:marTop w:val="0"/>
      <w:marBottom w:val="0"/>
      <w:divBdr>
        <w:top w:val="none" w:sz="0" w:space="0" w:color="auto"/>
        <w:left w:val="none" w:sz="0" w:space="0" w:color="auto"/>
        <w:bottom w:val="none" w:sz="0" w:space="0" w:color="auto"/>
        <w:right w:val="none" w:sz="0" w:space="0" w:color="auto"/>
      </w:divBdr>
      <w:divsChild>
        <w:div w:id="324210234">
          <w:marLeft w:val="0"/>
          <w:marRight w:val="0"/>
          <w:marTop w:val="0"/>
          <w:marBottom w:val="0"/>
          <w:divBdr>
            <w:top w:val="single" w:sz="2" w:space="0" w:color="E3E3E3"/>
            <w:left w:val="single" w:sz="2" w:space="0" w:color="E3E3E3"/>
            <w:bottom w:val="single" w:sz="2" w:space="0" w:color="E3E3E3"/>
            <w:right w:val="single" w:sz="2" w:space="0" w:color="E3E3E3"/>
          </w:divBdr>
          <w:divsChild>
            <w:div w:id="1744447367">
              <w:marLeft w:val="0"/>
              <w:marRight w:val="0"/>
              <w:marTop w:val="0"/>
              <w:marBottom w:val="0"/>
              <w:divBdr>
                <w:top w:val="single" w:sz="2" w:space="0" w:color="E3E3E3"/>
                <w:left w:val="single" w:sz="2" w:space="0" w:color="E3E3E3"/>
                <w:bottom w:val="single" w:sz="2" w:space="0" w:color="E3E3E3"/>
                <w:right w:val="single" w:sz="2" w:space="0" w:color="E3E3E3"/>
              </w:divBdr>
            </w:div>
            <w:div w:id="175204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1425012/configure-sonar-to-exclude-files-from-maven-pom-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559</Words>
  <Characters>3188</Characters>
  <Application>Microsoft Office Word</Application>
  <DocSecurity>0</DocSecurity>
  <Lines>26</Lines>
  <Paragraphs>7</Paragraphs>
  <ScaleCrop>false</ScaleCrop>
  <Company>Capgemini</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dc:creator>
  <cp:keywords/>
  <dc:description/>
  <cp:lastModifiedBy>Kumar, Rajesh</cp:lastModifiedBy>
  <cp:revision>7</cp:revision>
  <dcterms:created xsi:type="dcterms:W3CDTF">2024-01-25T05:27:00Z</dcterms:created>
  <dcterms:modified xsi:type="dcterms:W3CDTF">2024-02-22T17:55:00Z</dcterms:modified>
</cp:coreProperties>
</file>