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For code resuability, writing some logic in functions and call the function may times instead of writing whole code.</w:t>
      </w:r>
    </w:p>
    <w:p>
      <w:pPr>
        <w:pStyle w:val="Normal1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Def add(a, b): -&gt; this is function declaration only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var = add(5, 6) -&gt; this is function call and here it execute the code written in function.</w:t>
      </w:r>
    </w:p>
    <w:p>
      <w:pPr>
        <w:pStyle w:val="Normal1"/>
        <w:spacing w:lineRule="auto" w:line="259" w:before="220" w:after="160"/>
        <w:rPr/>
      </w:pPr>
      <w:r>
        <w:rPr/>
        <w:t>3. What statement creates a function?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Def myfunc(): -&gt; This statement defines/ creates the function.</w:t>
      </w:r>
    </w:p>
    <w:p>
      <w:pPr>
        <w:pStyle w:val="Normal1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Creating a function makes no sense because it wont execute until it is called ie., function call.</w:t>
      </w:r>
    </w:p>
    <w:p>
      <w:pPr>
        <w:pStyle w:val="Normal1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Depending on the code, there can be many variables/ function have global and local scopes</w:t>
      </w:r>
    </w:p>
    <w:p>
      <w:pPr>
        <w:pStyle w:val="Normal1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They will be removed from the memory once the function call is returned</w:t>
      </w:r>
    </w:p>
    <w:p>
      <w:pPr>
        <w:pStyle w:val="Normal1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 xml:space="preserve">Once we call </w:t>
      </w:r>
      <w:r>
        <w:rPr/>
        <w:t>a</w:t>
      </w:r>
      <w:r>
        <w:rPr/>
        <w:t xml:space="preserve"> function, </w:t>
      </w:r>
      <w:r>
        <w:rPr/>
        <w:t xml:space="preserve">we might expect to get something from the function(again this is dependent on code). If we want to get some data from the function, we use return statement in the functions. 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No we cannot use return statement in expression.</w:t>
      </w:r>
    </w:p>
    <w:p>
      <w:pPr>
        <w:pStyle w:val="Normal1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It returns None.</w:t>
      </w:r>
    </w:p>
    <w:p>
      <w:pPr>
        <w:pStyle w:val="Normal1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Normal1"/>
        <w:numPr>
          <w:ilvl w:val="0"/>
          <w:numId w:val="9"/>
        </w:numPr>
        <w:spacing w:lineRule="auto" w:line="259" w:before="220" w:after="160"/>
        <w:rPr/>
      </w:pPr>
      <w:r>
        <w:rPr/>
        <w:t>Using global keyword inside the function.</w:t>
      </w:r>
    </w:p>
    <w:p>
      <w:pPr>
        <w:pStyle w:val="Normal1"/>
        <w:spacing w:lineRule="auto" w:line="259" w:before="220" w:after="160"/>
        <w:rPr/>
      </w:pPr>
      <w:r>
        <w:rPr/>
        <w:t>10. What is the data type of None?</w:t>
      </w:r>
    </w:p>
    <w:p>
      <w:pPr>
        <w:pStyle w:val="Normal1"/>
        <w:numPr>
          <w:ilvl w:val="0"/>
          <w:numId w:val="10"/>
        </w:numPr>
        <w:spacing w:lineRule="auto" w:line="259" w:before="220" w:after="160"/>
        <w:rPr/>
      </w:pPr>
      <w:r>
        <w:rPr/>
        <w:t>Nonetype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Normal1"/>
        <w:numPr>
          <w:ilvl w:val="0"/>
          <w:numId w:val="11"/>
        </w:numPr>
        <w:spacing w:lineRule="auto" w:line="259" w:before="220" w:after="160"/>
        <w:rPr/>
      </w:pPr>
      <w:r>
        <w:rPr/>
        <w:t xml:space="preserve">It import </w:t>
      </w:r>
      <w:r>
        <w:rPr>
          <w:b/>
          <w:bCs/>
        </w:rPr>
        <w:t xml:space="preserve">areallyourpetsnamederic </w:t>
      </w:r>
      <w:r>
        <w:rPr>
          <w:b w:val="false"/>
          <w:bCs w:val="false"/>
        </w:rPr>
        <w:t>package in your code and we can use methods in that package.</w:t>
      </w:r>
    </w:p>
    <w:p>
      <w:pPr>
        <w:pStyle w:val="Normal1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Normal1"/>
        <w:numPr>
          <w:ilvl w:val="0"/>
          <w:numId w:val="12"/>
        </w:numPr>
        <w:spacing w:lineRule="auto" w:line="259" w:before="220" w:after="160"/>
        <w:rPr/>
      </w:pPr>
      <w:r>
        <w:rPr/>
        <w:t>spam.bacon()</w:t>
      </w:r>
    </w:p>
    <w:p>
      <w:pPr>
        <w:pStyle w:val="Normal1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Normal1"/>
        <w:numPr>
          <w:ilvl w:val="0"/>
          <w:numId w:val="13"/>
        </w:numPr>
        <w:spacing w:lineRule="auto" w:line="259" w:before="220" w:after="160"/>
        <w:rPr/>
      </w:pPr>
      <w:r>
        <w:rPr/>
        <w:t xml:space="preserve">Using try-expect clauses. When error comes, the execution goes inside expect block saving the program from crashing. </w:t>
      </w:r>
    </w:p>
    <w:p>
      <w:pPr>
        <w:pStyle w:val="Normal1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Normal1"/>
        <w:numPr>
          <w:ilvl w:val="0"/>
          <w:numId w:val="14"/>
        </w:numPr>
        <w:spacing w:lineRule="auto" w:line="259" w:before="220" w:after="160"/>
        <w:rPr/>
      </w:pPr>
      <w:r>
        <w:rPr/>
        <w:t xml:space="preserve">Try clause is where the logic is implemented and Expect block is to handle errors in the logic.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417</Words>
  <Characters>1872</Characters>
  <CharactersWithSpaces>2245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en-GB</dc:language>
  <cp:lastModifiedBy/>
  <dcterms:modified xsi:type="dcterms:W3CDTF">2021-06-03T00:06:03Z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