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># Import Data Set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gramStart"/>
      <w:r w:rsidRPr="00420370">
        <w:rPr>
          <w:sz w:val="24"/>
        </w:rPr>
        <w:t>yeast</w:t>
      </w:r>
      <w:proofErr w:type="gramEnd"/>
      <w:r w:rsidRPr="00420370">
        <w:rPr>
          <w:sz w:val="24"/>
        </w:rPr>
        <w:t xml:space="preserve"> &lt;- </w:t>
      </w:r>
      <w:proofErr w:type="spellStart"/>
      <w:r w:rsidRPr="00420370">
        <w:rPr>
          <w:sz w:val="24"/>
        </w:rPr>
        <w:t>read.table</w:t>
      </w:r>
      <w:proofErr w:type="spellEnd"/>
      <w:r w:rsidRPr="00420370">
        <w:rPr>
          <w:sz w:val="24"/>
        </w:rPr>
        <w:t>("E:/</w:t>
      </w:r>
      <w:r w:rsidR="00B84293" w:rsidRPr="00420370">
        <w:rPr>
          <w:sz w:val="24"/>
        </w:rPr>
        <w:t xml:space="preserve"> R</w:t>
      </w:r>
      <w:r w:rsidRPr="00420370">
        <w:rPr>
          <w:sz w:val="24"/>
        </w:rPr>
        <w:t xml:space="preserve">/Assignment/yeast.txt", quote="\"", </w:t>
      </w:r>
      <w:proofErr w:type="spellStart"/>
      <w:r w:rsidRPr="00420370">
        <w:rPr>
          <w:sz w:val="24"/>
        </w:rPr>
        <w:t>comment.char</w:t>
      </w:r>
      <w:proofErr w:type="spellEnd"/>
      <w:r w:rsidRPr="00420370">
        <w:rPr>
          <w:sz w:val="24"/>
        </w:rPr>
        <w:t>="")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gramStart"/>
      <w:r w:rsidRPr="00420370">
        <w:rPr>
          <w:sz w:val="24"/>
        </w:rPr>
        <w:t>View(</w:t>
      </w:r>
      <w:proofErr w:type="gramEnd"/>
      <w:r w:rsidRPr="00420370">
        <w:rPr>
          <w:sz w:val="24"/>
        </w:rPr>
        <w:t>yeast)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</w:p>
    <w:p w:rsidR="00EF3EA1" w:rsidRPr="00420370" w:rsidRDefault="00EF3EA1" w:rsidP="00EF3EA1">
      <w:pPr>
        <w:spacing w:after="40" w:line="240" w:lineRule="auto"/>
        <w:rPr>
          <w:sz w:val="24"/>
        </w:rPr>
      </w:pPr>
      <w:r w:rsidRPr="00420370">
        <w:rPr>
          <w:sz w:val="24"/>
        </w:rPr>
        <w:t>names(yeast) &lt;- c("</w:t>
      </w:r>
      <w:proofErr w:type="spellStart"/>
      <w:r w:rsidRPr="00420370">
        <w:rPr>
          <w:sz w:val="24"/>
        </w:rPr>
        <w:t>seq</w:t>
      </w:r>
      <w:proofErr w:type="spellEnd"/>
      <w:r w:rsidRPr="00420370">
        <w:rPr>
          <w:sz w:val="24"/>
        </w:rPr>
        <w:t>","mcg", "</w:t>
      </w:r>
      <w:proofErr w:type="spellStart"/>
      <w:r w:rsidRPr="00420370">
        <w:rPr>
          <w:sz w:val="24"/>
        </w:rPr>
        <w:t>gvh</w:t>
      </w:r>
      <w:proofErr w:type="spellEnd"/>
      <w:r w:rsidRPr="00420370">
        <w:rPr>
          <w:sz w:val="24"/>
        </w:rPr>
        <w:t>", "</w:t>
      </w:r>
      <w:proofErr w:type="spellStart"/>
      <w:r w:rsidRPr="00420370">
        <w:rPr>
          <w:sz w:val="24"/>
        </w:rPr>
        <w:t>alm</w:t>
      </w:r>
      <w:proofErr w:type="spellEnd"/>
      <w:r w:rsidRPr="00420370">
        <w:rPr>
          <w:sz w:val="24"/>
        </w:rPr>
        <w:t>", "</w:t>
      </w:r>
      <w:proofErr w:type="spellStart"/>
      <w:r w:rsidRPr="00420370">
        <w:rPr>
          <w:sz w:val="24"/>
        </w:rPr>
        <w:t>mit</w:t>
      </w:r>
      <w:proofErr w:type="spellEnd"/>
      <w:r w:rsidRPr="00420370">
        <w:rPr>
          <w:sz w:val="24"/>
        </w:rPr>
        <w:t>", "</w:t>
      </w:r>
      <w:proofErr w:type="spellStart"/>
      <w:r w:rsidRPr="00420370">
        <w:rPr>
          <w:sz w:val="24"/>
        </w:rPr>
        <w:t>erl</w:t>
      </w:r>
      <w:proofErr w:type="spellEnd"/>
      <w:r w:rsidRPr="00420370">
        <w:rPr>
          <w:sz w:val="24"/>
        </w:rPr>
        <w:t>", "pox", "</w:t>
      </w:r>
      <w:proofErr w:type="spellStart"/>
      <w:r w:rsidRPr="00420370">
        <w:rPr>
          <w:sz w:val="24"/>
        </w:rPr>
        <w:t>vac</w:t>
      </w:r>
      <w:proofErr w:type="spellEnd"/>
      <w:r w:rsidRPr="00420370">
        <w:rPr>
          <w:sz w:val="24"/>
        </w:rPr>
        <w:t>", "</w:t>
      </w:r>
      <w:proofErr w:type="spellStart"/>
      <w:r w:rsidRPr="00420370">
        <w:rPr>
          <w:sz w:val="24"/>
        </w:rPr>
        <w:t>nuc</w:t>
      </w:r>
      <w:proofErr w:type="spellEnd"/>
      <w:r w:rsidRPr="00420370">
        <w:rPr>
          <w:sz w:val="24"/>
        </w:rPr>
        <w:t>", "class")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gramStart"/>
      <w:r w:rsidRPr="00420370">
        <w:rPr>
          <w:sz w:val="24"/>
        </w:rPr>
        <w:t>head(</w:t>
      </w:r>
      <w:proofErr w:type="gramEnd"/>
      <w:r w:rsidRPr="00420370">
        <w:rPr>
          <w:sz w:val="24"/>
        </w:rPr>
        <w:t>yeast)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gramStart"/>
      <w:r w:rsidRPr="00420370">
        <w:rPr>
          <w:sz w:val="24"/>
        </w:rPr>
        <w:t>dim(</w:t>
      </w:r>
      <w:proofErr w:type="gramEnd"/>
      <w:r w:rsidRPr="00420370">
        <w:rPr>
          <w:sz w:val="24"/>
        </w:rPr>
        <w:t>yeast)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spellStart"/>
      <w:proofErr w:type="gramStart"/>
      <w:r w:rsidRPr="00420370">
        <w:rPr>
          <w:sz w:val="24"/>
        </w:rPr>
        <w:t>sapply</w:t>
      </w:r>
      <w:proofErr w:type="spellEnd"/>
      <w:r w:rsidRPr="00420370">
        <w:rPr>
          <w:sz w:val="24"/>
        </w:rPr>
        <w:t>(</w:t>
      </w:r>
      <w:proofErr w:type="gramEnd"/>
      <w:r w:rsidRPr="00420370">
        <w:rPr>
          <w:sz w:val="24"/>
        </w:rPr>
        <w:t>yeast, function(x) sum(is.na(yeast)))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</w:p>
    <w:p w:rsidR="00EF3EA1" w:rsidRPr="00420370" w:rsidRDefault="00EF3EA1" w:rsidP="00EF3EA1">
      <w:pPr>
        <w:spacing w:after="40" w:line="240" w:lineRule="auto"/>
        <w:rPr>
          <w:sz w:val="24"/>
        </w:rPr>
      </w:pP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 xml:space="preserve"># </w:t>
      </w:r>
      <w:proofErr w:type="gramStart"/>
      <w:r w:rsidRPr="00420370">
        <w:rPr>
          <w:b/>
          <w:sz w:val="24"/>
        </w:rPr>
        <w:t>a</w:t>
      </w:r>
      <w:proofErr w:type="gramEnd"/>
      <w:r w:rsidRPr="00420370">
        <w:rPr>
          <w:b/>
          <w:sz w:val="24"/>
        </w:rPr>
        <w:t xml:space="preserve">. Perform ANOVA test on the discriminant analysis scores of nuclear </w:t>
      </w: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 xml:space="preserve"># </w:t>
      </w:r>
      <w:proofErr w:type="gramStart"/>
      <w:r w:rsidRPr="00420370">
        <w:rPr>
          <w:b/>
          <w:sz w:val="24"/>
        </w:rPr>
        <w:t>localization</w:t>
      </w:r>
      <w:proofErr w:type="gramEnd"/>
      <w:r w:rsidRPr="00420370">
        <w:rPr>
          <w:b/>
          <w:sz w:val="24"/>
        </w:rPr>
        <w:t xml:space="preserve"> signals of both nuclear</w:t>
      </w: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 xml:space="preserve"># </w:t>
      </w:r>
      <w:proofErr w:type="gramStart"/>
      <w:r w:rsidRPr="00420370">
        <w:rPr>
          <w:b/>
          <w:sz w:val="24"/>
        </w:rPr>
        <w:t>and</w:t>
      </w:r>
      <w:proofErr w:type="gramEnd"/>
      <w:r w:rsidRPr="00420370">
        <w:rPr>
          <w:b/>
          <w:sz w:val="24"/>
        </w:rPr>
        <w:t xml:space="preserve"> non-nuclear proteins by class variables (Target).</w:t>
      </w: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 xml:space="preserve"># </w:t>
      </w:r>
      <w:proofErr w:type="gramStart"/>
      <w:r w:rsidRPr="00420370">
        <w:rPr>
          <w:b/>
          <w:sz w:val="24"/>
        </w:rPr>
        <w:t>HO :</w:t>
      </w:r>
      <w:proofErr w:type="gramEnd"/>
      <w:r w:rsidRPr="00420370">
        <w:rPr>
          <w:b/>
          <w:sz w:val="24"/>
        </w:rPr>
        <w:t xml:space="preserve"> scores across the class variables is same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r w:rsidRPr="00420370">
        <w:rPr>
          <w:sz w:val="24"/>
        </w:rPr>
        <w:t xml:space="preserve">x &lt;- </w:t>
      </w:r>
      <w:proofErr w:type="spellStart"/>
      <w:proofErr w:type="gramStart"/>
      <w:r w:rsidRPr="00420370">
        <w:rPr>
          <w:sz w:val="24"/>
        </w:rPr>
        <w:t>aov</w:t>
      </w:r>
      <w:proofErr w:type="spellEnd"/>
      <w:r w:rsidRPr="00420370">
        <w:rPr>
          <w:sz w:val="24"/>
        </w:rPr>
        <w:t>(</w:t>
      </w:r>
      <w:proofErr w:type="spellStart"/>
      <w:proofErr w:type="gramEnd"/>
      <w:r w:rsidRPr="00420370">
        <w:rPr>
          <w:sz w:val="24"/>
        </w:rPr>
        <w:t>nuc~class</w:t>
      </w:r>
      <w:proofErr w:type="spellEnd"/>
      <w:r w:rsidRPr="00420370">
        <w:rPr>
          <w:sz w:val="24"/>
        </w:rPr>
        <w:t>, data = yeast)</w:t>
      </w:r>
      <w:bookmarkStart w:id="0" w:name="_GoBack"/>
      <w:bookmarkEnd w:id="0"/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gramStart"/>
      <w:r w:rsidRPr="00420370">
        <w:rPr>
          <w:sz w:val="24"/>
        </w:rPr>
        <w:t>summary(</w:t>
      </w:r>
      <w:proofErr w:type="gramEnd"/>
      <w:r w:rsidRPr="00420370">
        <w:rPr>
          <w:sz w:val="24"/>
        </w:rPr>
        <w:t>x)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># since p value is less than 0.05, score</w:t>
      </w:r>
      <w:r w:rsidR="00B84293" w:rsidRPr="00420370">
        <w:rPr>
          <w:b/>
          <w:sz w:val="24"/>
        </w:rPr>
        <w:t xml:space="preserve">s across the class </w:t>
      </w:r>
      <w:proofErr w:type="gramStart"/>
      <w:r w:rsidR="00B84293" w:rsidRPr="00420370">
        <w:rPr>
          <w:b/>
          <w:sz w:val="24"/>
        </w:rPr>
        <w:t xml:space="preserve">variables </w:t>
      </w:r>
      <w:r w:rsidRPr="00420370">
        <w:rPr>
          <w:b/>
          <w:sz w:val="24"/>
        </w:rPr>
        <w:t xml:space="preserve"> not</w:t>
      </w:r>
      <w:proofErr w:type="gramEnd"/>
      <w:r w:rsidRPr="00420370">
        <w:rPr>
          <w:b/>
          <w:sz w:val="24"/>
        </w:rPr>
        <w:t xml:space="preserve"> same at 95% confidence level</w:t>
      </w: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</w:p>
    <w:p w:rsidR="00EF3EA1" w:rsidRPr="00420370" w:rsidRDefault="00EF3EA1" w:rsidP="00EF3EA1">
      <w:pPr>
        <w:spacing w:after="40" w:line="240" w:lineRule="auto"/>
        <w:rPr>
          <w:b/>
          <w:sz w:val="24"/>
        </w:rPr>
      </w:pPr>
      <w:r w:rsidRPr="00420370">
        <w:rPr>
          <w:b/>
          <w:sz w:val="24"/>
        </w:rPr>
        <w:t xml:space="preserve"># </w:t>
      </w:r>
      <w:proofErr w:type="gramStart"/>
      <w:r w:rsidRPr="00420370">
        <w:rPr>
          <w:b/>
          <w:sz w:val="24"/>
        </w:rPr>
        <w:t>b</w:t>
      </w:r>
      <w:proofErr w:type="gramEnd"/>
      <w:r w:rsidRPr="00420370">
        <w:rPr>
          <w:b/>
          <w:sz w:val="24"/>
        </w:rPr>
        <w:t>. Which class is significantly different from others?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</w:p>
    <w:p w:rsidR="00EF3EA1" w:rsidRPr="00420370" w:rsidRDefault="00EF3EA1" w:rsidP="00EF3EA1">
      <w:pPr>
        <w:spacing w:after="40" w:line="240" w:lineRule="auto"/>
        <w:rPr>
          <w:sz w:val="24"/>
        </w:rPr>
      </w:pPr>
      <w:proofErr w:type="spellStart"/>
      <w:r w:rsidRPr="00420370">
        <w:rPr>
          <w:sz w:val="24"/>
        </w:rPr>
        <w:t>TukeyHSD</w:t>
      </w:r>
      <w:proofErr w:type="spellEnd"/>
      <w:r w:rsidRPr="00420370">
        <w:rPr>
          <w:sz w:val="24"/>
        </w:rPr>
        <w:t>(x)</w:t>
      </w:r>
    </w:p>
    <w:p w:rsidR="00EF3EA1" w:rsidRPr="00420370" w:rsidRDefault="00EF3EA1" w:rsidP="00EF3EA1">
      <w:pPr>
        <w:spacing w:after="40" w:line="240" w:lineRule="auto"/>
        <w:rPr>
          <w:sz w:val="24"/>
        </w:rPr>
      </w:pPr>
      <w:r w:rsidRPr="00420370">
        <w:rPr>
          <w:sz w:val="24"/>
        </w:rPr>
        <w:t># ERL is significantly different from others</w:t>
      </w:r>
    </w:p>
    <w:sectPr w:rsidR="00EF3EA1" w:rsidRPr="0042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A1"/>
    <w:rsid w:val="00420370"/>
    <w:rsid w:val="00896934"/>
    <w:rsid w:val="00B84293"/>
    <w:rsid w:val="00E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3</cp:revision>
  <dcterms:created xsi:type="dcterms:W3CDTF">2018-12-10T16:05:00Z</dcterms:created>
  <dcterms:modified xsi:type="dcterms:W3CDTF">2018-12-10T16:08:00Z</dcterms:modified>
</cp:coreProperties>
</file>