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FBB08" w14:textId="42C3CA40" w:rsidR="0007223F" w:rsidRPr="001836D9" w:rsidRDefault="0007223F">
      <w:pPr>
        <w:pStyle w:val="Normal1"/>
        <w:ind w:left="-540"/>
        <w:rPr>
          <w:b/>
          <w:color w:val="404040" w:themeColor="text1" w:themeTint="BF"/>
          <w:sz w:val="10"/>
          <w:szCs w:val="10"/>
        </w:rPr>
      </w:pPr>
    </w:p>
    <w:p w14:paraId="1121AC81" w14:textId="77777777" w:rsidR="00D7616E" w:rsidRPr="001836D9" w:rsidRDefault="00D7616E" w:rsidP="00D7616E">
      <w:pPr>
        <w:pStyle w:val="Normal1"/>
        <w:spacing w:after="200"/>
        <w:jc w:val="center"/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</w:pPr>
      <w:bookmarkStart w:id="0" w:name="_heading=h.6ot2uwo5b7xu"/>
      <w:bookmarkEnd w:id="0"/>
      <w:r w:rsidRPr="5BCFF6F0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Lesson 3 Demo 8</w:t>
      </w:r>
    </w:p>
    <w:p w14:paraId="53E388FC" w14:textId="77777777" w:rsidR="00D7616E" w:rsidRPr="001836D9" w:rsidRDefault="00D7616E" w:rsidP="00D7616E">
      <w:pPr>
        <w:pStyle w:val="Normal1"/>
        <w:spacing w:after="200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bookmarkStart w:id="1" w:name="_heading=h.1fob9te"/>
      <w:bookmarkEnd w:id="1"/>
      <w:r w:rsidRPr="001836D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Create a Routing Requests in ALB (Application Load Balancer)</w:t>
      </w:r>
    </w:p>
    <w:p w14:paraId="5B0B0742" w14:textId="77777777" w:rsidR="00D7616E" w:rsidRPr="001836D9" w:rsidRDefault="00D7616E" w:rsidP="00D7616E">
      <w:pPr>
        <w:pStyle w:val="Normal1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bookmarkStart w:id="2" w:name="_heading=h.3znysh7" w:colFirst="0" w:colLast="0"/>
      <w:bookmarkEnd w:id="2"/>
    </w:p>
    <w:bookmarkStart w:id="3" w:name="_heading=h.cwuzg5dqk6pk" w:colFirst="0" w:colLast="0"/>
    <w:bookmarkEnd w:id="3"/>
    <w:p w14:paraId="51225567" w14:textId="77777777" w:rsidR="00D7616E" w:rsidRPr="001836D9" w:rsidRDefault="00D7616E" w:rsidP="00D7616E">
      <w:pPr>
        <w:pStyle w:val="Normal1"/>
        <w:spacing w:after="200"/>
        <w:rPr>
          <w:rFonts w:ascii="Roboto" w:eastAsia="Roboto" w:hAnsi="Roboto" w:cs="Roboto"/>
          <w:color w:val="404040" w:themeColor="text1" w:themeTint="BF"/>
          <w:sz w:val="20"/>
          <w:szCs w:val="20"/>
        </w:rPr>
      </w:pPr>
      <w:r w:rsidRPr="001836D9">
        <w:rPr>
          <w:rFonts w:ascii="Roboto" w:eastAsia="Roboto" w:hAnsi="Roboto" w:cs="Roboto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58E8A824" wp14:editId="70875EE4">
                <wp:extent cx="5534025" cy="1227652"/>
                <wp:effectExtent l="0" t="0" r="0" b="0"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2813225"/>
                          <a:ext cx="5534025" cy="12276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w="sm" len="sm"/>
                          <a:tailEnd w="sm" len="sm"/>
                        </a:ln>
                      </wps:spPr>
                      <wps:txbx>
                        <w:txbxContent>
                          <w:p w14:paraId="17C2D48D" w14:textId="77777777" w:rsidR="00D7616E" w:rsidRDefault="00D7616E" w:rsidP="00D7616E">
                            <w:pPr>
                              <w:pStyle w:val="Normal1"/>
                              <w:spacing w:line="258" w:lineRule="auto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Objectives: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To set up the routing requests in application load balancer</w:t>
                            </w:r>
                          </w:p>
                          <w:p w14:paraId="2860EAE8" w14:textId="77777777" w:rsidR="00D7616E" w:rsidRDefault="00D7616E" w:rsidP="00D7616E">
                            <w:pPr>
                              <w:pStyle w:val="Normal1"/>
                              <w:spacing w:line="258" w:lineRule="auto"/>
                            </w:pPr>
                          </w:p>
                          <w:p w14:paraId="29209D46" w14:textId="77777777" w:rsidR="00D7616E" w:rsidRDefault="00D7616E" w:rsidP="00D7616E">
                            <w:pPr>
                              <w:pStyle w:val="Normal1"/>
                              <w:spacing w:line="258" w:lineRule="auto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Tools required: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Amazon Workspace</w:t>
                            </w:r>
                          </w:p>
                          <w:p w14:paraId="633E5BD9" w14:textId="77777777" w:rsidR="00D7616E" w:rsidRDefault="00D7616E" w:rsidP="00D7616E">
                            <w:pPr>
                              <w:pStyle w:val="Normal1"/>
                              <w:spacing w:line="258" w:lineRule="auto"/>
                            </w:pPr>
                          </w:p>
                          <w:p w14:paraId="6A56705E" w14:textId="77777777" w:rsidR="00D7616E" w:rsidRDefault="00D7616E" w:rsidP="00D7616E">
                            <w:pPr>
                              <w:pStyle w:val="Normal1"/>
                              <w:spacing w:line="258" w:lineRule="auto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Amazon account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inline>
            </w:drawing>
          </mc:Choice>
          <mc:Fallback>
            <w:pict>
              <v:rect w14:anchorId="58E8A824" id="Rectangle 114" o:spid="_x0000_s1026" style="width:435.75pt;height:9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17C2D48D" w14:textId="77777777" w:rsidR="00D7616E" w:rsidRDefault="00D7616E" w:rsidP="00D7616E">
                      <w:pPr>
                        <w:pStyle w:val="Normal1"/>
                        <w:spacing w:line="258" w:lineRule="auto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 xml:space="preserve">Objectives: 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To set up the routing requests in application load balancer</w:t>
                      </w:r>
                    </w:p>
                    <w:p w14:paraId="2860EAE8" w14:textId="77777777" w:rsidR="00D7616E" w:rsidRDefault="00D7616E" w:rsidP="00D7616E">
                      <w:pPr>
                        <w:pStyle w:val="Normal1"/>
                        <w:spacing w:line="258" w:lineRule="auto"/>
                      </w:pPr>
                    </w:p>
                    <w:p w14:paraId="29209D46" w14:textId="77777777" w:rsidR="00D7616E" w:rsidRDefault="00D7616E" w:rsidP="00D7616E">
                      <w:pPr>
                        <w:pStyle w:val="Normal1"/>
                        <w:spacing w:line="258" w:lineRule="auto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 xml:space="preserve">Tools required: 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Amazon Workspace</w:t>
                      </w:r>
                    </w:p>
                    <w:p w14:paraId="633E5BD9" w14:textId="77777777" w:rsidR="00D7616E" w:rsidRDefault="00D7616E" w:rsidP="00D7616E">
                      <w:pPr>
                        <w:pStyle w:val="Normal1"/>
                        <w:spacing w:line="258" w:lineRule="auto"/>
                      </w:pPr>
                    </w:p>
                    <w:p w14:paraId="6A56705E" w14:textId="77777777" w:rsidR="00D7616E" w:rsidRDefault="00D7616E" w:rsidP="00D7616E">
                      <w:pPr>
                        <w:pStyle w:val="Normal1"/>
                        <w:spacing w:line="258" w:lineRule="auto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 xml:space="preserve">Prerequisites: 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Amazon account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2D3335DF" w14:textId="77777777" w:rsidR="00D7616E" w:rsidRPr="001836D9" w:rsidRDefault="00D7616E" w:rsidP="00D7616E">
      <w:pPr>
        <w:pStyle w:val="Normal1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0A6839B" w14:textId="77777777" w:rsidR="00D7616E" w:rsidRPr="001836D9" w:rsidRDefault="00D7616E" w:rsidP="00D7616E">
      <w:pPr>
        <w:pStyle w:val="Normal1"/>
        <w:spacing w:after="20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836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Steps to be followed:</w:t>
      </w:r>
    </w:p>
    <w:p w14:paraId="2F1391C0" w14:textId="77777777" w:rsidR="00D7616E" w:rsidRPr="001836D9" w:rsidRDefault="00D7616E" w:rsidP="00D7616E">
      <w:pPr>
        <w:pStyle w:val="Normal1"/>
        <w:numPr>
          <w:ilvl w:val="0"/>
          <w:numId w:val="3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836D9">
        <w:rPr>
          <w:rFonts w:ascii="Calibri" w:eastAsia="Calibri" w:hAnsi="Calibri" w:cs="Calibri"/>
          <w:color w:val="404040" w:themeColor="text1" w:themeTint="BF"/>
          <w:sz w:val="24"/>
          <w:szCs w:val="24"/>
        </w:rPr>
        <w:t>Setting up the prerequisites for EC2</w:t>
      </w:r>
    </w:p>
    <w:p w14:paraId="1CCB2E52" w14:textId="77777777" w:rsidR="00D7616E" w:rsidRPr="001836D9" w:rsidRDefault="00D7616E" w:rsidP="00D7616E">
      <w:pPr>
        <w:pStyle w:val="Normal1"/>
        <w:numPr>
          <w:ilvl w:val="0"/>
          <w:numId w:val="3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836D9">
        <w:rPr>
          <w:rFonts w:ascii="Calibri" w:eastAsia="Calibri" w:hAnsi="Calibri" w:cs="Calibri"/>
          <w:color w:val="404040" w:themeColor="text1" w:themeTint="BF"/>
          <w:sz w:val="24"/>
          <w:szCs w:val="24"/>
        </w:rPr>
        <w:t>Creating a routing request in ALB</w:t>
      </w:r>
    </w:p>
    <w:p w14:paraId="39BCC2C7" w14:textId="77777777" w:rsidR="00D7616E" w:rsidRPr="001836D9" w:rsidRDefault="00D7616E" w:rsidP="00D7616E">
      <w:pPr>
        <w:pStyle w:val="Normal1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9890E9B" w14:textId="77777777" w:rsidR="00D7616E" w:rsidRPr="001836D9" w:rsidRDefault="00D7616E" w:rsidP="00D7616E">
      <w:pPr>
        <w:pStyle w:val="Normal1"/>
        <w:spacing w:after="20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836D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</w:t>
      </w:r>
      <w:r w:rsidRPr="001836D9">
        <w:rPr>
          <w:rFonts w:ascii="Calibri" w:eastAsia="Calibri" w:hAnsi="Calibri" w:cs="Calibri"/>
          <w:color w:val="404040" w:themeColor="text1" w:themeTint="BF"/>
          <w:sz w:val="28"/>
          <w:szCs w:val="28"/>
        </w:rPr>
        <w:t xml:space="preserve"> </w:t>
      </w:r>
      <w:r w:rsidRPr="001836D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1:</w:t>
      </w:r>
      <w:r w:rsidRPr="001836D9">
        <w:rPr>
          <w:rFonts w:ascii="Calibri" w:eastAsia="Calibri" w:hAnsi="Calibri" w:cs="Calibri"/>
          <w:color w:val="404040" w:themeColor="text1" w:themeTint="BF"/>
          <w:sz w:val="28"/>
          <w:szCs w:val="28"/>
        </w:rPr>
        <w:t xml:space="preserve"> </w:t>
      </w:r>
      <w:r w:rsidRPr="001836D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Setting up the prerequisites for configuring </w:t>
      </w:r>
      <w:r w:rsidRPr="001836D9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EC2</w:t>
      </w:r>
    </w:p>
    <w:p w14:paraId="3A0220A2" w14:textId="77777777" w:rsidR="00D7616E" w:rsidRPr="001836D9" w:rsidRDefault="00D7616E" w:rsidP="00D7616E">
      <w:pPr>
        <w:pStyle w:val="Normal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4D4F7A24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Navigate to the </w:t>
      </w:r>
      <w:r w:rsidRPr="4D4F7A24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AWS Console Home</w:t>
      </w:r>
      <w:r w:rsidRPr="4D4F7A24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and enter </w:t>
      </w:r>
      <w:r w:rsidRPr="4D4F7A24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EC2</w:t>
      </w:r>
      <w:r w:rsidRPr="4D4F7A24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in the search tab.</w:t>
      </w:r>
      <w:r w:rsidRPr="4D4F7A24">
        <w:rPr>
          <w:color w:val="404040" w:themeColor="text1" w:themeTint="BF"/>
        </w:rPr>
        <w:t xml:space="preserve"> </w:t>
      </w:r>
      <w:r>
        <w:rPr>
          <w:noProof/>
        </w:rPr>
        <w:drawing>
          <wp:inline distT="0" distB="0" distL="0" distR="0" wp14:anchorId="14504DA9" wp14:editId="67C0178C">
            <wp:extent cx="5943600" cy="2875915"/>
            <wp:effectExtent l="19050" t="19050" r="19050" b="1968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AAB5E6" w14:textId="77777777" w:rsidR="00D7616E" w:rsidRPr="001836D9" w:rsidRDefault="00D7616E" w:rsidP="00D7616E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200"/>
        <w:ind w:left="69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836D9">
        <w:rPr>
          <w:noProof/>
          <w:color w:val="404040" w:themeColor="text1" w:themeTint="BF"/>
        </w:rPr>
        <w:lastRenderedPageBreak/>
        <w:drawing>
          <wp:inline distT="0" distB="0" distL="0" distR="0" wp14:anchorId="4F5436D1" wp14:editId="6CC7CB69">
            <wp:extent cx="5943600" cy="2840990"/>
            <wp:effectExtent l="19050" t="19050" r="19050" b="1651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6112A98" w14:textId="77777777" w:rsidR="00D7616E" w:rsidRPr="001836D9" w:rsidRDefault="00D7616E" w:rsidP="00D7616E">
      <w:pPr>
        <w:pStyle w:val="Normal1"/>
        <w:numPr>
          <w:ilvl w:val="0"/>
          <w:numId w:val="2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836D9">
        <w:rPr>
          <w:color w:val="404040" w:themeColor="text1" w:themeTint="BF"/>
        </w:rPr>
        <w:t xml:space="preserve">On clicking </w:t>
      </w:r>
      <w:r w:rsidRPr="001836D9">
        <w:rPr>
          <w:b/>
          <w:bCs/>
          <w:color w:val="404040" w:themeColor="text1" w:themeTint="BF"/>
        </w:rPr>
        <w:t xml:space="preserve">EC2, </w:t>
      </w:r>
      <w:r w:rsidRPr="001836D9">
        <w:rPr>
          <w:color w:val="404040" w:themeColor="text1" w:themeTint="BF"/>
        </w:rPr>
        <w:t xml:space="preserve">we are directed to this page where we can see components such as </w:t>
      </w:r>
      <w:r w:rsidRPr="001836D9">
        <w:rPr>
          <w:b/>
          <w:bCs/>
          <w:color w:val="404040" w:themeColor="text1" w:themeTint="BF"/>
        </w:rPr>
        <w:t xml:space="preserve">Resources, Launch Instance, Service health, Account attributes, </w:t>
      </w:r>
      <w:r w:rsidRPr="001836D9">
        <w:rPr>
          <w:color w:val="404040" w:themeColor="text1" w:themeTint="BF"/>
        </w:rPr>
        <w:t xml:space="preserve">and </w:t>
      </w:r>
      <w:r w:rsidRPr="001836D9">
        <w:rPr>
          <w:b/>
          <w:bCs/>
          <w:color w:val="404040" w:themeColor="text1" w:themeTint="BF"/>
        </w:rPr>
        <w:t>Explore AWS.</w:t>
      </w:r>
      <w:r w:rsidRPr="001836D9">
        <w:rPr>
          <w:color w:val="404040" w:themeColor="text1" w:themeTint="BF"/>
        </w:rPr>
        <w:t xml:space="preserve"> </w:t>
      </w:r>
      <w:r w:rsidRPr="001836D9">
        <w:rPr>
          <w:noProof/>
          <w:color w:val="404040" w:themeColor="text1" w:themeTint="BF"/>
        </w:rPr>
        <w:drawing>
          <wp:inline distT="0" distB="0" distL="0" distR="0" wp14:anchorId="47D37308" wp14:editId="15F0C55D">
            <wp:extent cx="5943600" cy="2847340"/>
            <wp:effectExtent l="9525" t="9525" r="9525" b="952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  <a:ln w="9525">
                      <a:solidFill>
                        <a:srgbClr val="1E8BC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B9BF4BF" w14:textId="77777777" w:rsidR="00D7616E" w:rsidRPr="001836D9" w:rsidRDefault="00D7616E" w:rsidP="00D7616E">
      <w:pPr>
        <w:pStyle w:val="Normal1"/>
        <w:tabs>
          <w:tab w:val="left" w:pos="0"/>
        </w:tabs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908E9AC" w14:textId="77777777" w:rsidR="00D7616E" w:rsidRPr="001836D9" w:rsidRDefault="00D7616E" w:rsidP="00D7616E">
      <w:pPr>
        <w:pStyle w:val="Normal1"/>
        <w:numPr>
          <w:ilvl w:val="0"/>
          <w:numId w:val="2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4D4F7A24">
        <w:rPr>
          <w:rFonts w:ascii="Calibri" w:eastAsia="Calibri" w:hAnsi="Calibri" w:cs="Calibri"/>
          <w:color w:val="404040" w:themeColor="text1" w:themeTint="BF"/>
          <w:sz w:val="24"/>
          <w:szCs w:val="24"/>
        </w:rPr>
        <w:lastRenderedPageBreak/>
        <w:t xml:space="preserve">On the left, </w:t>
      </w:r>
      <w:r w:rsidRPr="4D4F7A24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Load Balancers</w:t>
      </w:r>
      <w:r w:rsidRPr="4D4F7A24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and click </w:t>
      </w:r>
      <w:r w:rsidRPr="4D4F7A24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Create Load Balancer.</w:t>
      </w:r>
      <w:r>
        <w:rPr>
          <w:noProof/>
        </w:rPr>
        <w:drawing>
          <wp:inline distT="0" distB="0" distL="0" distR="0" wp14:anchorId="50D030E3" wp14:editId="5DF065D4">
            <wp:extent cx="5943600" cy="2858135"/>
            <wp:effectExtent l="19050" t="19050" r="19050" b="18415"/>
            <wp:docPr id="20" name="Picture 2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5F964B7" w14:textId="77777777" w:rsidR="00D7616E" w:rsidRPr="001836D9" w:rsidRDefault="00D7616E" w:rsidP="00D7616E">
      <w:pPr>
        <w:pStyle w:val="Normal1"/>
        <w:numPr>
          <w:ilvl w:val="0"/>
          <w:numId w:val="2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4D4F7A24">
        <w:rPr>
          <w:rFonts w:ascii="Calibri" w:eastAsia="Calibri" w:hAnsi="Calibri" w:cs="Calibri"/>
          <w:color w:val="404040" w:themeColor="text1" w:themeTint="BF"/>
          <w:sz w:val="24"/>
          <w:szCs w:val="24"/>
        </w:rPr>
        <w:t>On clicking</w:t>
      </w:r>
      <w:r w:rsidRPr="4D4F7A24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Load balancers</w:t>
      </w:r>
      <w:r w:rsidRPr="4D4F7A24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, the user will have three options </w:t>
      </w:r>
      <w:r w:rsidRPr="4D4F7A24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Application Load Balancer</w:t>
      </w:r>
      <w:r w:rsidRPr="4D4F7A24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, </w:t>
      </w:r>
      <w:r w:rsidRPr="4D4F7A24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Network Load Balancer</w:t>
      </w:r>
      <w:r w:rsidRPr="4D4F7A24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, and </w:t>
      </w:r>
      <w:r w:rsidRPr="4D4F7A24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Gateway Load Balancer.</w:t>
      </w:r>
      <w:r w:rsidRPr="4D4F7A24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6A7F6F66" wp14:editId="35E17FC9">
            <wp:extent cx="5943600" cy="2879725"/>
            <wp:effectExtent l="19050" t="19050" r="19050" b="1587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B99BCCA" w14:textId="77777777" w:rsidR="00D7616E" w:rsidRPr="001836D9" w:rsidRDefault="00D7616E" w:rsidP="00D7616E">
      <w:pPr>
        <w:pStyle w:val="Normal1"/>
        <w:tabs>
          <w:tab w:val="left" w:pos="0"/>
        </w:tabs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3EC51F9" w14:textId="77777777" w:rsidR="00D7616E" w:rsidRPr="001836D9" w:rsidRDefault="00D7616E" w:rsidP="00D7616E">
      <w:pPr>
        <w:pStyle w:val="Normal1"/>
        <w:numPr>
          <w:ilvl w:val="0"/>
          <w:numId w:val="2"/>
        </w:numPr>
        <w:spacing w:after="20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4D4F7A24">
        <w:rPr>
          <w:rFonts w:ascii="Calibri" w:eastAsia="Calibri" w:hAnsi="Calibri" w:cs="Calibri"/>
          <w:color w:val="404040" w:themeColor="text1" w:themeTint="BF"/>
          <w:sz w:val="24"/>
          <w:szCs w:val="24"/>
        </w:rPr>
        <w:t>Under the</w:t>
      </w:r>
      <w:r w:rsidRPr="4D4F7A24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Application Load Balancer</w:t>
      </w:r>
      <w:r w:rsidRPr="4D4F7A24">
        <w:rPr>
          <w:rFonts w:ascii="Calibri" w:eastAsia="Calibri" w:hAnsi="Calibri" w:cs="Calibri"/>
          <w:color w:val="404040" w:themeColor="text1" w:themeTint="BF"/>
          <w:sz w:val="24"/>
          <w:szCs w:val="24"/>
        </w:rPr>
        <w:t>, click on</w:t>
      </w:r>
      <w:r w:rsidRPr="4D4F7A24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Create.</w:t>
      </w:r>
    </w:p>
    <w:p w14:paraId="5C1186F6" w14:textId="77777777" w:rsidR="00D7616E" w:rsidRPr="001836D9" w:rsidRDefault="00D7616E" w:rsidP="00D7616E">
      <w:pPr>
        <w:pStyle w:val="Normal1"/>
        <w:tabs>
          <w:tab w:val="left" w:pos="0"/>
        </w:tabs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836D9">
        <w:rPr>
          <w:noProof/>
          <w:color w:val="404040" w:themeColor="text1" w:themeTint="BF"/>
        </w:rPr>
        <w:lastRenderedPageBreak/>
        <w:drawing>
          <wp:inline distT="0" distB="0" distL="0" distR="0" wp14:anchorId="26F012CB" wp14:editId="630DC83E">
            <wp:extent cx="5943600" cy="2868930"/>
            <wp:effectExtent l="19050" t="19050" r="19050" b="26670"/>
            <wp:docPr id="22" name="Picture 22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7736C7A" w14:textId="77777777" w:rsidR="00D7616E" w:rsidRPr="001836D9" w:rsidRDefault="00D7616E" w:rsidP="00D7616E">
      <w:pPr>
        <w:pStyle w:val="Normal1"/>
        <w:spacing w:after="200"/>
        <w:ind w:left="69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2154762" w14:textId="77777777" w:rsidR="00D7616E" w:rsidRPr="001836D9" w:rsidRDefault="00D7616E" w:rsidP="00D7616E">
      <w:pPr>
        <w:pStyle w:val="Normal1"/>
        <w:numPr>
          <w:ilvl w:val="0"/>
          <w:numId w:val="2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4D4F7A24"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  <w:t xml:space="preserve">On clicking the </w:t>
      </w:r>
      <w:r w:rsidRPr="4D4F7A24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</w:rPr>
        <w:t>Load balancers</w:t>
      </w:r>
      <w:r w:rsidRPr="4D4F7A24">
        <w:rPr>
          <w:rFonts w:asciiTheme="majorHAnsi" w:hAnsiTheme="majorHAnsi" w:cstheme="majorBidi"/>
          <w:color w:val="404040" w:themeColor="text1" w:themeTint="BF"/>
          <w:sz w:val="24"/>
          <w:szCs w:val="24"/>
        </w:rPr>
        <w:t xml:space="preserve">, this page appears. To create an </w:t>
      </w:r>
      <w:r w:rsidRPr="4D4F7A24">
        <w:rPr>
          <w:rFonts w:asciiTheme="majorHAnsi" w:hAnsiTheme="majorHAnsi" w:cstheme="majorBidi"/>
          <w:b/>
          <w:bCs/>
          <w:color w:val="404040" w:themeColor="text1" w:themeTint="BF"/>
          <w:sz w:val="24"/>
          <w:szCs w:val="24"/>
        </w:rPr>
        <w:t>Application Load</w:t>
      </w:r>
      <w:r w:rsidRPr="4D4F7A24">
        <w:rPr>
          <w:rFonts w:asciiTheme="majorHAnsi" w:hAnsiTheme="majorHAnsi" w:cstheme="majorBidi"/>
          <w:color w:val="404040" w:themeColor="text1" w:themeTint="BF"/>
          <w:sz w:val="24"/>
          <w:szCs w:val="24"/>
        </w:rPr>
        <w:t xml:space="preserve"> </w:t>
      </w:r>
      <w:r w:rsidRPr="4D4F7A24">
        <w:rPr>
          <w:rFonts w:asciiTheme="majorHAnsi" w:hAnsiTheme="majorHAnsi" w:cstheme="majorBidi"/>
          <w:b/>
          <w:bCs/>
          <w:color w:val="404040" w:themeColor="text1" w:themeTint="BF"/>
          <w:sz w:val="24"/>
          <w:szCs w:val="24"/>
        </w:rPr>
        <w:t>Balancer</w:t>
      </w:r>
      <w:r w:rsidRPr="4D4F7A24">
        <w:rPr>
          <w:rFonts w:asciiTheme="majorHAnsi" w:hAnsiTheme="majorHAnsi" w:cstheme="majorBidi"/>
          <w:color w:val="404040" w:themeColor="text1" w:themeTint="BF"/>
          <w:sz w:val="24"/>
          <w:szCs w:val="24"/>
        </w:rPr>
        <w:t xml:space="preserve">, we need to fill the detail in the Load balancer name and choose </w:t>
      </w:r>
      <w:r w:rsidRPr="4D4F7A24">
        <w:rPr>
          <w:rFonts w:asciiTheme="majorHAnsi" w:hAnsiTheme="majorHAnsi" w:cstheme="majorBidi"/>
          <w:b/>
          <w:bCs/>
          <w:color w:val="404040" w:themeColor="text1" w:themeTint="BF"/>
          <w:sz w:val="24"/>
          <w:szCs w:val="24"/>
        </w:rPr>
        <w:t>Scheme</w:t>
      </w:r>
      <w:r w:rsidRPr="4D4F7A24">
        <w:rPr>
          <w:rFonts w:asciiTheme="majorHAnsi" w:hAnsiTheme="majorHAnsi" w:cstheme="majorBidi"/>
          <w:color w:val="404040" w:themeColor="text1" w:themeTint="BF"/>
          <w:sz w:val="24"/>
          <w:szCs w:val="24"/>
        </w:rPr>
        <w:t>.</w:t>
      </w:r>
      <w:r>
        <w:br/>
      </w:r>
      <w:r>
        <w:rPr>
          <w:noProof/>
        </w:rPr>
        <w:drawing>
          <wp:inline distT="0" distB="0" distL="0" distR="0" wp14:anchorId="22C7CBD7" wp14:editId="65E3BE5C">
            <wp:extent cx="5943600" cy="2873375"/>
            <wp:effectExtent l="9525" t="9525" r="9525" b="952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56043E1" w14:textId="77777777" w:rsidR="00D7616E" w:rsidRPr="001836D9" w:rsidRDefault="00D7616E" w:rsidP="00D7616E">
      <w:pPr>
        <w:pStyle w:val="Normal1"/>
        <w:tabs>
          <w:tab w:val="left" w:pos="0"/>
        </w:tabs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919014D" w14:textId="77777777" w:rsidR="00D7616E" w:rsidRPr="001836D9" w:rsidRDefault="00D7616E" w:rsidP="00D7616E">
      <w:pPr>
        <w:pStyle w:val="Normal1"/>
        <w:tabs>
          <w:tab w:val="left" w:pos="0"/>
        </w:tabs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F53DCC2" w14:textId="77777777" w:rsidR="00D7616E" w:rsidRPr="001836D9" w:rsidRDefault="00D7616E" w:rsidP="00D7616E">
      <w:pPr>
        <w:pStyle w:val="Normal1"/>
        <w:numPr>
          <w:ilvl w:val="0"/>
          <w:numId w:val="2"/>
        </w:numPr>
        <w:spacing w:before="600" w:after="100" w:afterAutospacing="1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4D4F7A24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On the </w:t>
      </w:r>
      <w:r w:rsidRPr="4D4F7A24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Network mapping </w:t>
      </w:r>
      <w:r w:rsidRPr="4D4F7A24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page, select all the </w:t>
      </w:r>
      <w:r w:rsidRPr="4D4F7A24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Mappings</w:t>
      </w:r>
      <w:r w:rsidRPr="4D4F7A24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option and fill up the details.</w:t>
      </w:r>
      <w:r>
        <w:br/>
      </w:r>
      <w:r w:rsidRPr="4D4F7A24">
        <w:rPr>
          <w:noProof/>
          <w:color w:val="404040" w:themeColor="text1" w:themeTint="BF"/>
        </w:rPr>
        <w:t xml:space="preserve"> </w:t>
      </w:r>
      <w:r>
        <w:rPr>
          <w:noProof/>
        </w:rPr>
        <w:lastRenderedPageBreak/>
        <w:drawing>
          <wp:inline distT="0" distB="0" distL="0" distR="0" wp14:anchorId="6D0AC5A8" wp14:editId="514DAFFF">
            <wp:extent cx="5943600" cy="2856230"/>
            <wp:effectExtent l="19050" t="19050" r="19050" b="2032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/>
      </w:r>
    </w:p>
    <w:p w14:paraId="4F48ECFF" w14:textId="77777777" w:rsidR="00D7616E" w:rsidRPr="001836D9" w:rsidRDefault="00D7616E" w:rsidP="00D7616E">
      <w:pPr>
        <w:pStyle w:val="Normal1"/>
        <w:numPr>
          <w:ilvl w:val="0"/>
          <w:numId w:val="2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4D4F7A24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On the </w:t>
      </w:r>
      <w:r w:rsidRPr="4D4F7A24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Security groups</w:t>
      </w:r>
      <w:r w:rsidRPr="4D4F7A24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page, select the</w:t>
      </w:r>
      <w:r w:rsidRPr="4D4F7A24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default security group</w:t>
      </w:r>
      <w:r w:rsidRPr="4D4F7A24">
        <w:rPr>
          <w:rFonts w:ascii="Calibri" w:eastAsia="Calibri" w:hAnsi="Calibri" w:cs="Calibri"/>
          <w:color w:val="404040" w:themeColor="text1" w:themeTint="BF"/>
          <w:sz w:val="24"/>
          <w:szCs w:val="24"/>
        </w:rPr>
        <w:t>.</w:t>
      </w:r>
    </w:p>
    <w:p w14:paraId="3BB8C97B" w14:textId="77777777" w:rsidR="00D7616E" w:rsidRPr="001836D9" w:rsidRDefault="00D7616E" w:rsidP="00D7616E">
      <w:pPr>
        <w:pStyle w:val="Normal1"/>
        <w:spacing w:before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836D9">
        <w:rPr>
          <w:noProof/>
          <w:color w:val="404040" w:themeColor="text1" w:themeTint="BF"/>
        </w:rPr>
        <w:drawing>
          <wp:inline distT="0" distB="0" distL="0" distR="0" wp14:anchorId="2C65AE1E" wp14:editId="53D57EA1">
            <wp:extent cx="5943600" cy="2880995"/>
            <wp:effectExtent l="19050" t="19050" r="19050" b="14605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1836D9">
        <w:rPr>
          <w:color w:val="404040" w:themeColor="text1" w:themeTint="BF"/>
        </w:rPr>
        <w:br/>
      </w:r>
    </w:p>
    <w:p w14:paraId="3B163B2A" w14:textId="77777777" w:rsidR="00D7616E" w:rsidRPr="001836D9" w:rsidRDefault="00D7616E" w:rsidP="00D7616E">
      <w:pPr>
        <w:pStyle w:val="Normal1"/>
        <w:numPr>
          <w:ilvl w:val="0"/>
          <w:numId w:val="2"/>
        </w:numPr>
        <w:spacing w:after="20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836D9">
        <w:rPr>
          <w:rFonts w:ascii="Calibri" w:eastAsia="Calibri" w:hAnsi="Calibri" w:cs="Calibri"/>
          <w:color w:val="404040" w:themeColor="text1" w:themeTint="BF"/>
          <w:sz w:val="24"/>
          <w:szCs w:val="24"/>
        </w:rPr>
        <w:lastRenderedPageBreak/>
        <w:t xml:space="preserve">For </w:t>
      </w:r>
      <w:r w:rsidRPr="001836D9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Protocol</w:t>
      </w:r>
      <w:r w:rsidRPr="001836D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, </w:t>
      </w:r>
      <w:r w:rsidRPr="001836D9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Port</w:t>
      </w:r>
      <w:r w:rsidRPr="001836D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and </w:t>
      </w:r>
      <w:r w:rsidRPr="001836D9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Default action</w:t>
      </w:r>
      <w:r w:rsidRPr="001836D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, select values </w:t>
      </w:r>
      <w:r w:rsidRPr="001836D9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HTTP,</w:t>
      </w:r>
      <w:proofErr w:type="gramStart"/>
      <w:r w:rsidRPr="001836D9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80</w:t>
      </w:r>
      <w:proofErr w:type="gramEnd"/>
      <w:r w:rsidRPr="001836D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and </w:t>
      </w:r>
      <w:r w:rsidRPr="001836D9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Demo-1</w:t>
      </w:r>
      <w: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(respective target group)</w:t>
      </w:r>
      <w:r w:rsidRPr="001836D9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.</w:t>
      </w:r>
      <w:r w:rsidRPr="001836D9">
        <w:rPr>
          <w:color w:val="404040" w:themeColor="text1" w:themeTint="BF"/>
        </w:rPr>
        <w:br/>
      </w:r>
      <w:r w:rsidRPr="001836D9">
        <w:rPr>
          <w:noProof/>
          <w:color w:val="404040" w:themeColor="text1" w:themeTint="BF"/>
        </w:rPr>
        <w:drawing>
          <wp:inline distT="0" distB="0" distL="0" distR="0" wp14:anchorId="4067B623" wp14:editId="65C339C6">
            <wp:extent cx="5943600" cy="2874010"/>
            <wp:effectExtent l="19050" t="19050" r="19050" b="2159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EE89F09" w14:textId="77777777" w:rsidR="00D7616E" w:rsidRPr="001836D9" w:rsidRDefault="00D7616E" w:rsidP="00D7616E">
      <w:pPr>
        <w:pStyle w:val="Normal1"/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836D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1.10 Then the user will click on </w:t>
      </w:r>
      <w:r w:rsidRPr="001836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 load balance</w:t>
      </w:r>
      <w:r w:rsidRPr="001836D9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</w:t>
      </w:r>
      <w:r w:rsidRPr="001836D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option.</w:t>
      </w:r>
      <w:r w:rsidRPr="001836D9">
        <w:rPr>
          <w:color w:val="404040" w:themeColor="text1" w:themeTint="BF"/>
        </w:rPr>
        <w:br/>
      </w:r>
      <w:r w:rsidRPr="001836D9">
        <w:rPr>
          <w:color w:val="404040" w:themeColor="text1" w:themeTint="BF"/>
        </w:rPr>
        <w:br/>
      </w:r>
      <w:r w:rsidRPr="001836D9">
        <w:rPr>
          <w:noProof/>
          <w:color w:val="404040" w:themeColor="text1" w:themeTint="BF"/>
        </w:rPr>
        <w:drawing>
          <wp:inline distT="0" distB="0" distL="0" distR="0" wp14:anchorId="0D8C51B3" wp14:editId="5B2701AA">
            <wp:extent cx="5943600" cy="2853690"/>
            <wp:effectExtent l="19050" t="19050" r="19050" b="2286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D2A01E0" w14:textId="77777777" w:rsidR="00D7616E" w:rsidRPr="001836D9" w:rsidRDefault="00D7616E" w:rsidP="00D7616E">
      <w:pPr>
        <w:pStyle w:val="Normal1"/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4D4F7A24">
        <w:rPr>
          <w:rFonts w:ascii="Calibri" w:eastAsia="Calibri" w:hAnsi="Calibri" w:cs="Calibri"/>
          <w:color w:val="404040" w:themeColor="text1" w:themeTint="BF"/>
          <w:sz w:val="24"/>
          <w:szCs w:val="24"/>
        </w:rPr>
        <w:lastRenderedPageBreak/>
        <w:t xml:space="preserve">1.11 The </w:t>
      </w:r>
      <w:r w:rsidRPr="4D4F7A24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Application Load balancer </w:t>
      </w:r>
      <w:r w:rsidRPr="4D4F7A24">
        <w:rPr>
          <w:rFonts w:ascii="Calibri" w:eastAsia="Calibri" w:hAnsi="Calibri" w:cs="Calibri"/>
          <w:color w:val="404040" w:themeColor="text1" w:themeTint="BF"/>
          <w:sz w:val="24"/>
          <w:szCs w:val="24"/>
        </w:rPr>
        <w:t>is successfully created.</w:t>
      </w:r>
      <w:r>
        <w:rPr>
          <w:noProof/>
        </w:rPr>
        <w:drawing>
          <wp:inline distT="0" distB="0" distL="0" distR="0" wp14:anchorId="0277B519" wp14:editId="456B277F">
            <wp:extent cx="5943600" cy="2841625"/>
            <wp:effectExtent l="9525" t="9525" r="9525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  <a:ln w="9525">
                      <a:solidFill>
                        <a:srgbClr val="1E8BC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F96AD89" w14:textId="77777777" w:rsidR="00D7616E" w:rsidRPr="001836D9" w:rsidRDefault="00D7616E" w:rsidP="00D7616E">
      <w:pPr>
        <w:pStyle w:val="Normal1"/>
        <w:tabs>
          <w:tab w:val="left" w:pos="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28C65B2" w14:textId="77777777" w:rsidR="00D7616E" w:rsidRPr="001836D9" w:rsidRDefault="00D7616E" w:rsidP="00D7616E">
      <w:pPr>
        <w:pStyle w:val="Normal1"/>
        <w:tabs>
          <w:tab w:val="left" w:pos="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5F261A21" w14:textId="77777777" w:rsidR="00D7616E" w:rsidRPr="001836D9" w:rsidRDefault="00D7616E" w:rsidP="00D7616E">
      <w:pPr>
        <w:pStyle w:val="Normal1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3C5543B" w14:textId="77777777" w:rsidR="00D7616E" w:rsidRPr="001836D9" w:rsidRDefault="00D7616E" w:rsidP="00D7616E">
      <w:pPr>
        <w:pStyle w:val="Normal1"/>
        <w:tabs>
          <w:tab w:val="left" w:pos="0"/>
        </w:tabs>
        <w:spacing w:after="200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1836D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 2: Routing Requests in ALB (Application Load Balancer)</w:t>
      </w:r>
    </w:p>
    <w:p w14:paraId="543D5005" w14:textId="77777777" w:rsidR="00D7616E" w:rsidRPr="001836D9" w:rsidRDefault="00D7616E" w:rsidP="00D7616E">
      <w:pPr>
        <w:pStyle w:val="Normal1"/>
        <w:numPr>
          <w:ilvl w:val="0"/>
          <w:numId w:val="1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836D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On 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1836D9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New EC2 Experience</w:t>
      </w:r>
      <w:r w:rsidRPr="001836D9">
        <w:rPr>
          <w:color w:val="404040" w:themeColor="text1" w:themeTint="BF"/>
        </w:rPr>
        <w:t xml:space="preserve"> dashboard, we can see the components such as </w:t>
      </w:r>
      <w:r w:rsidRPr="001836D9">
        <w:rPr>
          <w:b/>
          <w:bCs/>
          <w:color w:val="404040" w:themeColor="text1" w:themeTint="BF"/>
        </w:rPr>
        <w:t>Create Load Balancer, Action</w:t>
      </w:r>
      <w:r>
        <w:rPr>
          <w:b/>
          <w:bCs/>
          <w:color w:val="404040" w:themeColor="text1" w:themeTint="BF"/>
        </w:rPr>
        <w:t>,</w:t>
      </w:r>
      <w:r w:rsidRPr="001836D9">
        <w:rPr>
          <w:b/>
          <w:bCs/>
          <w:color w:val="404040" w:themeColor="text1" w:themeTint="BF"/>
        </w:rPr>
        <w:t xml:space="preserve"> </w:t>
      </w:r>
      <w:r w:rsidRPr="001836D9">
        <w:rPr>
          <w:color w:val="404040" w:themeColor="text1" w:themeTint="BF"/>
        </w:rPr>
        <w:t>etc.</w:t>
      </w:r>
      <w:r w:rsidRPr="001836D9">
        <w:rPr>
          <w:b/>
          <w:bCs/>
          <w:color w:val="404040" w:themeColor="text1" w:themeTint="BF"/>
        </w:rPr>
        <w:br/>
      </w:r>
    </w:p>
    <w:p w14:paraId="4F33C1EE" w14:textId="77777777" w:rsidR="00D7616E" w:rsidRPr="001836D9" w:rsidRDefault="00D7616E" w:rsidP="00D7616E">
      <w:pPr>
        <w:pStyle w:val="Normal1"/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836D9">
        <w:rPr>
          <w:noProof/>
          <w:color w:val="404040" w:themeColor="text1" w:themeTint="BF"/>
        </w:rPr>
        <w:drawing>
          <wp:inline distT="0" distB="0" distL="0" distR="0" wp14:anchorId="3AD6FB72" wp14:editId="647919C1">
            <wp:extent cx="5943600" cy="2886075"/>
            <wp:effectExtent l="9525" t="9525" r="9525" b="9525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ln w="9525">
                      <a:solidFill>
                        <a:srgbClr val="1E8BC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FA3B9CE" w14:textId="77777777" w:rsidR="00D7616E" w:rsidRPr="001836D9" w:rsidRDefault="00D7616E" w:rsidP="00D7616E">
      <w:pPr>
        <w:pStyle w:val="Normal1"/>
        <w:numPr>
          <w:ilvl w:val="0"/>
          <w:numId w:val="1"/>
        </w:numPr>
        <w:spacing w:after="20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4D4F7A24">
        <w:rPr>
          <w:rFonts w:ascii="Calibri" w:eastAsia="Calibri" w:hAnsi="Calibri" w:cs="Calibri"/>
          <w:color w:val="404040" w:themeColor="text1" w:themeTint="BF"/>
          <w:sz w:val="24"/>
          <w:szCs w:val="24"/>
        </w:rPr>
        <w:lastRenderedPageBreak/>
        <w:t xml:space="preserve">On clicking the </w:t>
      </w:r>
      <w:r w:rsidRPr="4D4F7A24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Demo-1</w:t>
      </w:r>
      <w:r w:rsidRPr="4D4F7A24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, the details will be displayed on the </w:t>
      </w:r>
      <w:r w:rsidRPr="4D4F7A24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Load balancers</w:t>
      </w:r>
      <w:r w:rsidRPr="4D4F7A24">
        <w:rPr>
          <w:rFonts w:ascii="Calibri" w:eastAsia="Calibri" w:hAnsi="Calibri" w:cs="Calibri"/>
          <w:color w:val="404040" w:themeColor="text1" w:themeTint="BF"/>
          <w:sz w:val="24"/>
          <w:szCs w:val="24"/>
        </w:rPr>
        <w:t>.</w:t>
      </w:r>
      <w:r>
        <w:br/>
      </w:r>
      <w:r>
        <w:rPr>
          <w:noProof/>
        </w:rPr>
        <w:drawing>
          <wp:inline distT="0" distB="0" distL="0" distR="0" wp14:anchorId="14DDFD0C" wp14:editId="23417979">
            <wp:extent cx="5943600" cy="2875915"/>
            <wp:effectExtent l="9525" t="9525" r="9525" b="9525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  <a:ln w="9525">
                      <a:solidFill>
                        <a:srgbClr val="1E8BC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71BCE5C" w14:textId="77777777" w:rsidR="00D7616E" w:rsidRPr="001836D9" w:rsidRDefault="00D7616E" w:rsidP="00D7616E">
      <w:pPr>
        <w:pStyle w:val="Normal1"/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0C84D94" w14:textId="77777777" w:rsidR="00D7616E" w:rsidRPr="001836D9" w:rsidRDefault="00D7616E" w:rsidP="00D7616E">
      <w:pPr>
        <w:pStyle w:val="Normal1"/>
        <w:numPr>
          <w:ilvl w:val="0"/>
          <w:numId w:val="1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4D4F7A24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Click on </w:t>
      </w:r>
      <w:r w:rsidRPr="4D4F7A24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Listeners</w:t>
      </w:r>
      <w:r w:rsidRPr="4D4F7A24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and select the </w:t>
      </w:r>
      <w:r w:rsidRPr="4D4F7A24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Listener ID</w:t>
      </w:r>
      <w:r w:rsidRPr="4D4F7A24"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  <w:r>
        <w:rPr>
          <w:noProof/>
        </w:rPr>
        <w:drawing>
          <wp:inline distT="0" distB="0" distL="0" distR="0" wp14:anchorId="21DDCEB5" wp14:editId="554FAEA0">
            <wp:extent cx="5943600" cy="2767330"/>
            <wp:effectExtent l="9525" t="9525" r="9525" b="9525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  <a:ln w="9525">
                      <a:solidFill>
                        <a:srgbClr val="1E8BC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4D4F7A24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>
        <w:br/>
      </w:r>
    </w:p>
    <w:p w14:paraId="3F54FC69" w14:textId="77777777" w:rsidR="00D7616E" w:rsidRPr="001836D9" w:rsidRDefault="00D7616E" w:rsidP="00D7616E">
      <w:pPr>
        <w:pStyle w:val="Normal1"/>
        <w:numPr>
          <w:ilvl w:val="0"/>
          <w:numId w:val="1"/>
        </w:numPr>
        <w:spacing w:after="20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4D4F7A24">
        <w:rPr>
          <w:rFonts w:ascii="Calibri" w:eastAsia="Calibri" w:hAnsi="Calibri" w:cs="Calibri"/>
          <w:color w:val="404040" w:themeColor="text1" w:themeTint="BF"/>
          <w:sz w:val="24"/>
          <w:szCs w:val="24"/>
        </w:rPr>
        <w:t>On clicking the</w:t>
      </w:r>
      <w:r w:rsidRPr="4D4F7A24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View/edit Rules</w:t>
      </w:r>
      <w:r w:rsidRPr="4D4F7A24">
        <w:rPr>
          <w:rFonts w:ascii="Calibri" w:eastAsia="Calibri" w:hAnsi="Calibri" w:cs="Calibri"/>
          <w:color w:val="404040" w:themeColor="text1" w:themeTint="BF"/>
          <w:sz w:val="24"/>
          <w:szCs w:val="24"/>
        </w:rPr>
        <w:t>, the user will find this page.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6CEB04CB" wp14:editId="0F23C354">
            <wp:extent cx="5943600" cy="2870200"/>
            <wp:effectExtent l="9525" t="9525" r="9525" b="9525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ln w="9525">
                      <a:solidFill>
                        <a:srgbClr val="1E8BC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</w:p>
    <w:p w14:paraId="3A641339" w14:textId="77777777" w:rsidR="00D7616E" w:rsidRPr="001836D9" w:rsidRDefault="00D7616E" w:rsidP="00D7616E">
      <w:pPr>
        <w:pStyle w:val="Normal1"/>
        <w:numPr>
          <w:ilvl w:val="0"/>
          <w:numId w:val="1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4D4F7A24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Next, click on </w:t>
      </w:r>
      <w:r w:rsidRPr="4D4F7A24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+ </w:t>
      </w:r>
      <w:r w:rsidRPr="4D4F7A24">
        <w:rPr>
          <w:rFonts w:ascii="Calibri" w:eastAsia="Calibri" w:hAnsi="Calibri" w:cs="Calibri"/>
          <w:color w:val="404040" w:themeColor="text1" w:themeTint="BF"/>
          <w:sz w:val="24"/>
          <w:szCs w:val="24"/>
        </w:rPr>
        <w:t>to add the details.</w:t>
      </w:r>
      <w:r>
        <w:br/>
      </w:r>
      <w:r>
        <w:rPr>
          <w:noProof/>
        </w:rPr>
        <w:drawing>
          <wp:inline distT="0" distB="0" distL="0" distR="0" wp14:anchorId="6A09306D" wp14:editId="7D93A74D">
            <wp:extent cx="5943600" cy="2642870"/>
            <wp:effectExtent l="9525" t="9525" r="9525" b="9525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  <a:ln w="9525">
                      <a:solidFill>
                        <a:srgbClr val="1E8BC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C424BB3" w14:textId="77777777" w:rsidR="00D7616E" w:rsidRPr="001836D9" w:rsidRDefault="00D7616E" w:rsidP="00D7616E">
      <w:pPr>
        <w:pStyle w:val="Normal1"/>
        <w:tabs>
          <w:tab w:val="left" w:pos="0"/>
        </w:tabs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65ECB47" w14:textId="77777777" w:rsidR="00D7616E" w:rsidRPr="001836D9" w:rsidRDefault="00D7616E" w:rsidP="00D7616E">
      <w:pPr>
        <w:pStyle w:val="Normal1"/>
        <w:numPr>
          <w:ilvl w:val="0"/>
          <w:numId w:val="1"/>
        </w:numPr>
        <w:spacing w:after="20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4D4F7A24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Now click on </w:t>
      </w:r>
      <w:r w:rsidRPr="4D4F7A24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Insert Rule.</w:t>
      </w:r>
    </w:p>
    <w:p w14:paraId="7DA90D93" w14:textId="77777777" w:rsidR="00D7616E" w:rsidRDefault="00D7616E" w:rsidP="00D7616E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836D9">
        <w:rPr>
          <w:noProof/>
          <w:color w:val="404040" w:themeColor="text1" w:themeTint="BF"/>
        </w:rPr>
        <w:lastRenderedPageBreak/>
        <w:drawing>
          <wp:inline distT="0" distB="0" distL="0" distR="0" wp14:anchorId="24862FC8" wp14:editId="4AE3DA68">
            <wp:extent cx="5943600" cy="2872105"/>
            <wp:effectExtent l="9525" t="9525" r="9525" b="9525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  <a:ln w="9525">
                      <a:solidFill>
                        <a:srgbClr val="1E8BC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97AB5BD" w14:textId="77777777" w:rsidR="00D7616E" w:rsidRDefault="00D7616E" w:rsidP="00D7616E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39AFEE2" w14:textId="77777777" w:rsidR="00D7616E" w:rsidRDefault="00D7616E" w:rsidP="00D7616E">
      <w:pP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C30FB2A" w14:textId="77777777" w:rsidR="00D7616E" w:rsidRPr="006F373C" w:rsidRDefault="00D7616E" w:rsidP="00D7616E">
      <w:pP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E207D01" w14:textId="77777777" w:rsidR="00D7616E" w:rsidRPr="001B5865" w:rsidRDefault="00D7616E" w:rsidP="00D7616E">
      <w:pPr>
        <w:pStyle w:val="Normal1"/>
        <w:numPr>
          <w:ilvl w:val="0"/>
          <w:numId w:val="1"/>
        </w:numPr>
        <w:spacing w:after="20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4D4F7A24">
        <w:rPr>
          <w:rFonts w:ascii="Calibri" w:eastAsia="Calibri" w:hAnsi="Calibri" w:cs="Calibri"/>
          <w:color w:val="404040" w:themeColor="text1" w:themeTint="BF"/>
          <w:sz w:val="24"/>
          <w:szCs w:val="24"/>
        </w:rPr>
        <w:t>Click</w:t>
      </w:r>
      <w:r w:rsidRPr="4D4F7A24">
        <w:rPr>
          <w:color w:val="404040" w:themeColor="text1" w:themeTint="BF"/>
        </w:rPr>
        <w:t xml:space="preserve"> on </w:t>
      </w:r>
      <w:r w:rsidRPr="4D4F7A24">
        <w:rPr>
          <w:b/>
          <w:bCs/>
          <w:color w:val="404040" w:themeColor="text1" w:themeTint="BF"/>
        </w:rPr>
        <w:t>Add condition</w:t>
      </w:r>
      <w:r w:rsidRPr="4D4F7A24">
        <w:rPr>
          <w:color w:val="404040" w:themeColor="text1" w:themeTint="BF"/>
        </w:rPr>
        <w:t xml:space="preserve"> and select </w:t>
      </w:r>
      <w:r w:rsidRPr="4D4F7A24">
        <w:rPr>
          <w:b/>
          <w:bCs/>
          <w:color w:val="404040" w:themeColor="text1" w:themeTint="BF"/>
        </w:rPr>
        <w:t>Source IP</w:t>
      </w:r>
      <w:r w:rsidRPr="4D4F7A24">
        <w:rPr>
          <w:color w:val="404040" w:themeColor="text1" w:themeTint="BF"/>
        </w:rPr>
        <w:t xml:space="preserve">.    </w:t>
      </w:r>
    </w:p>
    <w:p w14:paraId="3F688E38" w14:textId="77777777" w:rsidR="00D7616E" w:rsidRPr="001836D9" w:rsidRDefault="00D7616E" w:rsidP="00D7616E">
      <w:pPr>
        <w:pStyle w:val="Normal1"/>
        <w:spacing w:after="200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color w:val="404040" w:themeColor="text1" w:themeTint="BF"/>
        </w:rPr>
        <w:t xml:space="preserve"> </w:t>
      </w:r>
      <w:r w:rsidRPr="001836D9">
        <w:rPr>
          <w:noProof/>
          <w:color w:val="404040" w:themeColor="text1" w:themeTint="BF"/>
        </w:rPr>
        <w:drawing>
          <wp:inline distT="0" distB="0" distL="0" distR="0" wp14:anchorId="223E9DF3" wp14:editId="573E48C5">
            <wp:extent cx="5943600" cy="2802255"/>
            <wp:effectExtent l="9525" t="9525" r="9525" b="9525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  <a:ln w="9525">
                      <a:solidFill>
                        <a:srgbClr val="1E8BC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924C1C1" w14:textId="77777777" w:rsidR="00D7616E" w:rsidRPr="00477DBA" w:rsidRDefault="00D7616E" w:rsidP="00D7616E">
      <w:pPr>
        <w:pStyle w:val="Normal1"/>
        <w:numPr>
          <w:ilvl w:val="0"/>
          <w:numId w:val="1"/>
        </w:numPr>
        <w:spacing w:after="20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4D4F7A24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Enter the </w:t>
      </w:r>
      <w:r w:rsidRPr="4D4F7A24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Source IP address</w:t>
      </w:r>
      <w:r w:rsidRPr="4D4F7A24"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0229C090" w14:textId="77777777" w:rsidR="00D7616E" w:rsidRDefault="00D7616E" w:rsidP="00D7616E">
      <w:pPr>
        <w:pStyle w:val="Normal1"/>
        <w:numPr>
          <w:ilvl w:val="0"/>
          <w:numId w:val="5"/>
        </w:numPr>
        <w:spacing w:after="20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a duplicate tab and go</w:t>
      </w:r>
      <w:r w:rsidRPr="00E706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EC2 instances dashboard and select 1</w:t>
      </w:r>
      <w:r w:rsidRPr="002420CF">
        <w:rPr>
          <w:rFonts w:ascii="Calibri" w:eastAsia="Calibri" w:hAnsi="Calibri" w:cs="Calibri"/>
          <w:bCs/>
          <w:color w:val="404040" w:themeColor="text1" w:themeTint="BF"/>
          <w:sz w:val="24"/>
          <w:szCs w:val="24"/>
          <w:vertAlign w:val="superscript"/>
        </w:rPr>
        <w:t>st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instance (Webserver1)</w:t>
      </w:r>
    </w:p>
    <w:p w14:paraId="16CD17AD" w14:textId="77777777" w:rsidR="00D7616E" w:rsidRDefault="00D7616E" w:rsidP="00D7616E">
      <w:pPr>
        <w:pStyle w:val="Normal1"/>
        <w:numPr>
          <w:ilvl w:val="0"/>
          <w:numId w:val="5"/>
        </w:numPr>
        <w:spacing w:after="20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Under </w:t>
      </w:r>
      <w:r w:rsidRPr="002420C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Details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tab, scroll down and click on </w:t>
      </w:r>
      <w:r w:rsidRPr="00980A7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VPC ID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open it in new tab</w:t>
      </w:r>
    </w:p>
    <w:p w14:paraId="551206A4" w14:textId="77777777" w:rsidR="00D7616E" w:rsidRDefault="00D7616E" w:rsidP="00D7616E">
      <w:pPr>
        <w:pStyle w:val="Normal1"/>
        <w:spacing w:after="200"/>
        <w:ind w:left="108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0B7A9113" wp14:editId="781C41C4">
            <wp:extent cx="5230216" cy="3013710"/>
            <wp:effectExtent l="19050" t="19050" r="27940" b="1524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029" cy="30176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95944D" w14:textId="77777777" w:rsidR="00D7616E" w:rsidRDefault="00D7616E" w:rsidP="00D7616E">
      <w:pPr>
        <w:pStyle w:val="Normal1"/>
        <w:numPr>
          <w:ilvl w:val="0"/>
          <w:numId w:val="5"/>
        </w:numPr>
        <w:spacing w:after="20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Copy the IPv4 CIDR from the selected VPC</w:t>
      </w:r>
    </w:p>
    <w:p w14:paraId="186715D5" w14:textId="77777777" w:rsidR="00D7616E" w:rsidRDefault="00D7616E" w:rsidP="00D7616E">
      <w:pPr>
        <w:pStyle w:val="Normal1"/>
        <w:spacing w:after="200"/>
        <w:ind w:left="108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F14016C" wp14:editId="6D878AF0">
            <wp:extent cx="5259807" cy="1024255"/>
            <wp:effectExtent l="19050" t="19050" r="17145" b="2349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32" cy="10254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BD4746" w14:textId="77777777" w:rsidR="00D7616E" w:rsidRDefault="00D7616E" w:rsidP="00D7616E">
      <w:pPr>
        <w:pStyle w:val="Normal1"/>
        <w:numPr>
          <w:ilvl w:val="0"/>
          <w:numId w:val="5"/>
        </w:numPr>
        <w:spacing w:after="20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Paste it in the is section of Source IP in the previous tab</w:t>
      </w:r>
    </w:p>
    <w:p w14:paraId="0964196E" w14:textId="77777777" w:rsidR="00D7616E" w:rsidRDefault="00D7616E" w:rsidP="00D7616E">
      <w:pPr>
        <w:pStyle w:val="Normal1"/>
        <w:spacing w:after="200"/>
        <w:ind w:left="108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3E9F906" wp14:editId="42031AF2">
            <wp:extent cx="5267264" cy="2413635"/>
            <wp:effectExtent l="19050" t="19050" r="10160" b="24765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644" cy="24284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3051FF" w14:textId="77777777" w:rsidR="00D7616E" w:rsidRDefault="00D7616E" w:rsidP="00D7616E">
      <w:pPr>
        <w:pStyle w:val="Normal1"/>
        <w:spacing w:after="20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C696F4" w14:textId="77777777" w:rsidR="00D7616E" w:rsidRPr="00E706CD" w:rsidRDefault="00D7616E" w:rsidP="00D7616E">
      <w:pPr>
        <w:pStyle w:val="Normal1"/>
        <w:spacing w:after="20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599D706" w14:textId="77777777" w:rsidR="00D7616E" w:rsidRPr="001836D9" w:rsidRDefault="00D7616E" w:rsidP="00D7616E">
      <w:pPr>
        <w:pStyle w:val="Normal1"/>
        <w:spacing w:after="200"/>
        <w:ind w:left="36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9DAC67C" w14:textId="77777777" w:rsidR="00D7616E" w:rsidRPr="00C570CB" w:rsidRDefault="00D7616E" w:rsidP="00D7616E">
      <w:pPr>
        <w:pStyle w:val="Normal1"/>
        <w:numPr>
          <w:ilvl w:val="0"/>
          <w:numId w:val="1"/>
        </w:numPr>
        <w:spacing w:after="20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4D4F7A24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Then click on </w:t>
      </w:r>
      <w:r w:rsidRPr="4D4F7A24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Add action</w:t>
      </w:r>
      <w:r w:rsidRPr="4D4F7A24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and select </w:t>
      </w:r>
      <w:r w:rsidRPr="4D4F7A24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Forward to</w:t>
      </w:r>
      <w:r w:rsidRPr="4D4F7A24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. </w:t>
      </w:r>
    </w:p>
    <w:p w14:paraId="08FD83ED" w14:textId="77777777" w:rsidR="00D7616E" w:rsidRPr="001836D9" w:rsidRDefault="00D7616E" w:rsidP="00D7616E">
      <w:pPr>
        <w:pStyle w:val="Normal1"/>
        <w:spacing w:after="200"/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0C2D7F7F" wp14:editId="4880ECD9">
            <wp:extent cx="5939790" cy="3152775"/>
            <wp:effectExtent l="19050" t="19050" r="22860" b="28575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27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F3F3F"/>
                      </a:solidFill>
                    </a:ln>
                  </pic:spPr>
                </pic:pic>
              </a:graphicData>
            </a:graphic>
          </wp:inline>
        </w:drawing>
      </w:r>
    </w:p>
    <w:p w14:paraId="00BADEC3" w14:textId="77777777" w:rsidR="00D7616E" w:rsidRDefault="00D7616E" w:rsidP="00D7616E">
      <w:pPr>
        <w:pStyle w:val="Normal1"/>
        <w:spacing w:after="200"/>
        <w:ind w:firstLine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2.10 </w:t>
      </w:r>
      <w:r w:rsidRPr="001836D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Hence, select the </w:t>
      </w:r>
      <w:r w:rsidRPr="001836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target group</w:t>
      </w:r>
      <w:r w:rsidRPr="001836D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and </w:t>
      </w:r>
      <w:r w:rsidRPr="001836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click on </w:t>
      </w:r>
      <w:r w:rsidRPr="001836D9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Save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.</w:t>
      </w:r>
    </w:p>
    <w:p w14:paraId="1C009324" w14:textId="77777777" w:rsidR="00D7616E" w:rsidRDefault="00D7616E" w:rsidP="00D7616E">
      <w:pPr>
        <w:pStyle w:val="Normal1"/>
        <w:spacing w:after="200"/>
        <w:ind w:left="720"/>
        <w:rPr>
          <w:noProof/>
          <w:color w:val="404040" w:themeColor="text1" w:themeTint="BF"/>
        </w:rPr>
      </w:pPr>
      <w:r>
        <w:rPr>
          <w:noProof/>
          <w:color w:val="404040" w:themeColor="text1" w:themeTint="BF"/>
        </w:rPr>
        <w:t xml:space="preserve"> </w:t>
      </w:r>
      <w:r>
        <w:rPr>
          <w:noProof/>
          <w:color w:val="404040" w:themeColor="text1" w:themeTint="BF"/>
        </w:rPr>
        <w:drawing>
          <wp:inline distT="0" distB="0" distL="0" distR="0" wp14:anchorId="150B2623" wp14:editId="67C2D65E">
            <wp:extent cx="5932805" cy="3006725"/>
            <wp:effectExtent l="19050" t="19050" r="10795" b="2222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067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F3F3F"/>
                      </a:solidFill>
                    </a:ln>
                  </pic:spPr>
                </pic:pic>
              </a:graphicData>
            </a:graphic>
          </wp:inline>
        </w:drawing>
      </w:r>
      <w:r w:rsidRPr="007409D1">
        <w:rPr>
          <w:noProof/>
          <w:color w:val="404040" w:themeColor="text1" w:themeTint="BF"/>
        </w:rPr>
        <w:t xml:space="preserve"> </w:t>
      </w:r>
    </w:p>
    <w:p w14:paraId="5D199DAD" w14:textId="77777777" w:rsidR="00D7616E" w:rsidRPr="001836D9" w:rsidRDefault="00D7616E" w:rsidP="00D7616E">
      <w:pPr>
        <w:pStyle w:val="Normal1"/>
        <w:spacing w:after="200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  <w:color w:val="404040" w:themeColor="text1" w:themeTint="BF"/>
        </w:rPr>
        <w:lastRenderedPageBreak/>
        <w:t xml:space="preserve">                  </w:t>
      </w:r>
    </w:p>
    <w:p w14:paraId="3AC2D3C5" w14:textId="77777777" w:rsidR="00D7616E" w:rsidRPr="0014255B" w:rsidRDefault="00D7616E" w:rsidP="00D7616E">
      <w:pPr>
        <w:pStyle w:val="Normal1"/>
        <w:numPr>
          <w:ilvl w:val="1"/>
          <w:numId w:val="7"/>
        </w:numPr>
        <w:spacing w:after="20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836D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New rule </w:t>
      </w:r>
      <w:proofErr w:type="gramStart"/>
      <w:r w:rsidRPr="001836D9">
        <w:rPr>
          <w:rFonts w:ascii="Calibri" w:eastAsia="Calibri" w:hAnsi="Calibri" w:cs="Calibri"/>
          <w:color w:val="404040" w:themeColor="text1" w:themeTint="BF"/>
          <w:sz w:val="24"/>
          <w:szCs w:val="24"/>
        </w:rPr>
        <w:t>have</w:t>
      </w:r>
      <w:proofErr w:type="gramEnd"/>
      <w:r w:rsidRPr="001836D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been created successfully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.</w:t>
      </w:r>
    </w:p>
    <w:p w14:paraId="5F430D86" w14:textId="77777777" w:rsidR="00D7616E" w:rsidRPr="00F05B99" w:rsidRDefault="00D7616E" w:rsidP="00D7616E">
      <w:pPr>
        <w:pStyle w:val="Normal1"/>
        <w:spacing w:after="200"/>
        <w:ind w:left="84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  <w:color w:val="404040" w:themeColor="text1" w:themeTint="BF"/>
        </w:rPr>
        <w:drawing>
          <wp:inline distT="0" distB="0" distL="0" distR="0" wp14:anchorId="38A6C331" wp14:editId="709B0FFB">
            <wp:extent cx="5939790" cy="2940685"/>
            <wp:effectExtent l="19050" t="19050" r="22860" b="12065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4068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F3F3F"/>
                      </a:solidFill>
                    </a:ln>
                  </pic:spPr>
                </pic:pic>
              </a:graphicData>
            </a:graphic>
          </wp:inline>
        </w:drawing>
      </w:r>
    </w:p>
    <w:p w14:paraId="2A6AA92B" w14:textId="77777777" w:rsidR="00D7616E" w:rsidRPr="001836D9" w:rsidRDefault="00D7616E" w:rsidP="00D7616E">
      <w:pPr>
        <w:pStyle w:val="Normal1"/>
        <w:spacing w:after="200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19365C6" w14:textId="77777777" w:rsidR="00F05B99" w:rsidRPr="001836D9" w:rsidRDefault="00F05B99" w:rsidP="00F05B99">
      <w:pPr>
        <w:pStyle w:val="Normal1"/>
        <w:spacing w:after="200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sectPr w:rsidR="00F05B99" w:rsidRPr="001836D9">
      <w:headerReference w:type="default" r:id="rId36"/>
      <w:footerReference w:type="default" r:id="rId3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2B47D8" w14:textId="77777777" w:rsidR="00FB0304" w:rsidRDefault="00FB0304">
      <w:pPr>
        <w:spacing w:line="240" w:lineRule="auto"/>
      </w:pPr>
      <w:r>
        <w:separator/>
      </w:r>
    </w:p>
  </w:endnote>
  <w:endnote w:type="continuationSeparator" w:id="0">
    <w:p w14:paraId="21EED0E8" w14:textId="77777777" w:rsidR="00FB0304" w:rsidRDefault="00FB03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584D28" w14:paraId="666FAFD7" w14:textId="77777777" w:rsidTr="54645715">
      <w:tc>
        <w:tcPr>
          <w:tcW w:w="3120" w:type="dxa"/>
        </w:tcPr>
        <w:p w14:paraId="500484E0" w14:textId="77777777" w:rsidR="54645715" w:rsidRDefault="54645715" w:rsidP="54645715">
          <w:pPr>
            <w:pStyle w:val="Header"/>
            <w:ind w:left="-115"/>
          </w:pPr>
        </w:p>
      </w:tc>
      <w:tc>
        <w:tcPr>
          <w:tcW w:w="3120" w:type="dxa"/>
        </w:tcPr>
        <w:p w14:paraId="586A68F4" w14:textId="77777777" w:rsidR="54645715" w:rsidRDefault="54645715" w:rsidP="54645715">
          <w:pPr>
            <w:pStyle w:val="Header"/>
            <w:jc w:val="center"/>
          </w:pPr>
        </w:p>
      </w:tc>
      <w:tc>
        <w:tcPr>
          <w:tcW w:w="3120" w:type="dxa"/>
        </w:tcPr>
        <w:p w14:paraId="054941D8" w14:textId="77777777" w:rsidR="54645715" w:rsidRDefault="54645715" w:rsidP="54645715">
          <w:pPr>
            <w:pStyle w:val="Header"/>
            <w:ind w:right="-115"/>
            <w:jc w:val="right"/>
          </w:pPr>
        </w:p>
      </w:tc>
    </w:tr>
  </w:tbl>
  <w:p w14:paraId="65B9CA08" w14:textId="77777777" w:rsidR="00162462" w:rsidRDefault="001624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B92E18" w14:textId="77777777" w:rsidR="00FB0304" w:rsidRDefault="00FB0304">
      <w:pPr>
        <w:spacing w:line="240" w:lineRule="auto"/>
      </w:pPr>
      <w:r>
        <w:separator/>
      </w:r>
    </w:p>
  </w:footnote>
  <w:footnote w:type="continuationSeparator" w:id="0">
    <w:p w14:paraId="3AE101EA" w14:textId="77777777" w:rsidR="00FB0304" w:rsidRDefault="00FB030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0B4A1" w14:textId="77777777" w:rsidR="0007223F" w:rsidRDefault="00A77123">
    <w:pPr>
      <w:pStyle w:val="Normal1"/>
    </w:pPr>
    <w:r>
      <w:rPr>
        <w:noProof/>
      </w:rPr>
      <w:drawing>
        <wp:anchor distT="0" distB="0" distL="114300" distR="114300" simplePos="0" relativeHeight="251658240" behindDoc="0" locked="0" layoutInCell="1" allowOverlap="1" wp14:anchorId="07AF98B3" wp14:editId="7681C5EB">
          <wp:simplePos x="0" y="0"/>
          <wp:positionH relativeFrom="column">
            <wp:posOffset>4864608</wp:posOffset>
          </wp:positionH>
          <wp:positionV relativeFrom="paragraph">
            <wp:posOffset>9144</wp:posOffset>
          </wp:positionV>
          <wp:extent cx="1364615" cy="369570"/>
          <wp:effectExtent l="0" t="0" r="0" b="0"/>
          <wp:wrapSquare wrapText="bothSides"/>
          <wp:docPr id="131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1" name="image4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6B92BFBB" wp14:editId="77D25068">
          <wp:simplePos x="0" y="0"/>
          <wp:positionH relativeFrom="column">
            <wp:posOffset>-933440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/>
          <wp:docPr id="13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0" name="image1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04304"/>
    <w:multiLevelType w:val="hybridMultilevel"/>
    <w:tmpl w:val="8BC0E51A"/>
    <w:lvl w:ilvl="0" w:tplc="66FC6C10">
      <w:start w:val="1"/>
      <w:numFmt w:val="decimal"/>
      <w:lvlText w:val="1.%1"/>
      <w:lvlJc w:val="left"/>
      <w:pPr>
        <w:ind w:left="720" w:hanging="360"/>
      </w:pPr>
      <w:rPr>
        <w:u w:val="none"/>
      </w:rPr>
    </w:lvl>
    <w:lvl w:ilvl="1" w:tplc="37CA925A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plc="FBCEB2CC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plc="BC5E1A68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plc="8D766062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plc="E2E4D2C4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plc="44722D62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plc="59382E92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plc="ECF2BABE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15C0BC7"/>
    <w:multiLevelType w:val="multilevel"/>
    <w:tmpl w:val="211A61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1D71860"/>
    <w:multiLevelType w:val="multilevel"/>
    <w:tmpl w:val="8746169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  <w:b w:val="0"/>
      </w:rPr>
    </w:lvl>
    <w:lvl w:ilvl="1">
      <w:start w:val="11"/>
      <w:numFmt w:val="decimal"/>
      <w:lvlText w:val="%1.%2"/>
      <w:lvlJc w:val="left"/>
      <w:pPr>
        <w:ind w:left="420" w:hanging="4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3" w15:restartNumberingAfterBreak="0">
    <w:nsid w:val="42E91E10"/>
    <w:multiLevelType w:val="multilevel"/>
    <w:tmpl w:val="0A1E7CE2"/>
    <w:lvl w:ilvl="0">
      <w:start w:val="1"/>
      <w:numFmt w:val="decimal"/>
      <w:lvlText w:val="2.%1"/>
      <w:lvlJc w:val="left"/>
      <w:pPr>
        <w:ind w:left="720" w:hanging="360"/>
      </w:pPr>
      <w:rPr>
        <w:b w:val="0"/>
        <w:bCs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F6A49FF"/>
    <w:multiLevelType w:val="hybridMultilevel"/>
    <w:tmpl w:val="C846B7E0"/>
    <w:lvl w:ilvl="0" w:tplc="E8F6CDA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1A455B4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48876E8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E14469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304CCF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B8504514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B8C631A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784B876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BD82902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D333206"/>
    <w:multiLevelType w:val="multilevel"/>
    <w:tmpl w:val="A5645F08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  <w:b w:val="0"/>
      </w:rPr>
    </w:lvl>
    <w:lvl w:ilvl="1">
      <w:start w:val="11"/>
      <w:numFmt w:val="decimal"/>
      <w:lvlText w:val="%1.%2"/>
      <w:lvlJc w:val="left"/>
      <w:pPr>
        <w:ind w:left="840" w:hanging="4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  <w:b w:val="0"/>
      </w:rPr>
    </w:lvl>
  </w:abstractNum>
  <w:abstractNum w:abstractNumId="6" w15:restartNumberingAfterBreak="0">
    <w:nsid w:val="7FF11241"/>
    <w:multiLevelType w:val="hybridMultilevel"/>
    <w:tmpl w:val="D5EC353A"/>
    <w:lvl w:ilvl="0" w:tplc="9B0246C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E6EC9FE4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9C3AD42A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E7289162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CFA8EC6C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6AB288C4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6BE3602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7312F9DE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6400B588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905604113">
    <w:abstractNumId w:val="3"/>
  </w:num>
  <w:num w:numId="2" w16cid:durableId="2013988668">
    <w:abstractNumId w:val="0"/>
  </w:num>
  <w:num w:numId="3" w16cid:durableId="791360130">
    <w:abstractNumId w:val="1"/>
  </w:num>
  <w:num w:numId="4" w16cid:durableId="1320424295">
    <w:abstractNumId w:val="6"/>
  </w:num>
  <w:num w:numId="5" w16cid:durableId="1782796568">
    <w:abstractNumId w:val="4"/>
  </w:num>
  <w:num w:numId="6" w16cid:durableId="1899784380">
    <w:abstractNumId w:val="2"/>
  </w:num>
  <w:num w:numId="7" w16cid:durableId="42199737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12C73E3"/>
    <w:rsid w:val="00016F39"/>
    <w:rsid w:val="000223F4"/>
    <w:rsid w:val="00042AD1"/>
    <w:rsid w:val="0006108B"/>
    <w:rsid w:val="000701A2"/>
    <w:rsid w:val="0007223F"/>
    <w:rsid w:val="00074DBF"/>
    <w:rsid w:val="0008742B"/>
    <w:rsid w:val="000B0EFA"/>
    <w:rsid w:val="000B26F0"/>
    <w:rsid w:val="000D2897"/>
    <w:rsid w:val="000D2A07"/>
    <w:rsid w:val="000F332D"/>
    <w:rsid w:val="000F5F86"/>
    <w:rsid w:val="000F6952"/>
    <w:rsid w:val="0011325D"/>
    <w:rsid w:val="0011719C"/>
    <w:rsid w:val="00140945"/>
    <w:rsid w:val="0014255B"/>
    <w:rsid w:val="00162462"/>
    <w:rsid w:val="001836D9"/>
    <w:rsid w:val="001A1CF8"/>
    <w:rsid w:val="001A4464"/>
    <w:rsid w:val="001B0A39"/>
    <w:rsid w:val="001B0D8C"/>
    <w:rsid w:val="001B15A0"/>
    <w:rsid w:val="001B2C39"/>
    <w:rsid w:val="001B5865"/>
    <w:rsid w:val="002230A8"/>
    <w:rsid w:val="00227D2B"/>
    <w:rsid w:val="00230499"/>
    <w:rsid w:val="00232063"/>
    <w:rsid w:val="002332BE"/>
    <w:rsid w:val="002420CF"/>
    <w:rsid w:val="0024458E"/>
    <w:rsid w:val="002659F0"/>
    <w:rsid w:val="00265AC8"/>
    <w:rsid w:val="00270B85"/>
    <w:rsid w:val="002800FB"/>
    <w:rsid w:val="002940A5"/>
    <w:rsid w:val="00295A39"/>
    <w:rsid w:val="002B1278"/>
    <w:rsid w:val="002C30FC"/>
    <w:rsid w:val="002C3DB5"/>
    <w:rsid w:val="002C4893"/>
    <w:rsid w:val="002E53D2"/>
    <w:rsid w:val="002F1994"/>
    <w:rsid w:val="002F7985"/>
    <w:rsid w:val="003047E6"/>
    <w:rsid w:val="0031225D"/>
    <w:rsid w:val="00315F54"/>
    <w:rsid w:val="00320592"/>
    <w:rsid w:val="0032140B"/>
    <w:rsid w:val="00331C99"/>
    <w:rsid w:val="003416AB"/>
    <w:rsid w:val="0034322D"/>
    <w:rsid w:val="00343BCE"/>
    <w:rsid w:val="0034723B"/>
    <w:rsid w:val="00351BE9"/>
    <w:rsid w:val="00356373"/>
    <w:rsid w:val="00356C05"/>
    <w:rsid w:val="0038047D"/>
    <w:rsid w:val="00381066"/>
    <w:rsid w:val="00386FE9"/>
    <w:rsid w:val="003953C2"/>
    <w:rsid w:val="00397F10"/>
    <w:rsid w:val="003A6522"/>
    <w:rsid w:val="003A70EE"/>
    <w:rsid w:val="003B7ED6"/>
    <w:rsid w:val="003E5E0C"/>
    <w:rsid w:val="003F1382"/>
    <w:rsid w:val="003F3FD8"/>
    <w:rsid w:val="00405F8D"/>
    <w:rsid w:val="0041620E"/>
    <w:rsid w:val="004363A0"/>
    <w:rsid w:val="00451C83"/>
    <w:rsid w:val="00453896"/>
    <w:rsid w:val="00467BE9"/>
    <w:rsid w:val="00470617"/>
    <w:rsid w:val="00477DBA"/>
    <w:rsid w:val="004A22F4"/>
    <w:rsid w:val="004B2E33"/>
    <w:rsid w:val="004B7E76"/>
    <w:rsid w:val="004D076C"/>
    <w:rsid w:val="004F338B"/>
    <w:rsid w:val="004F7086"/>
    <w:rsid w:val="00500499"/>
    <w:rsid w:val="005071A3"/>
    <w:rsid w:val="00514DB7"/>
    <w:rsid w:val="0051678B"/>
    <w:rsid w:val="00525230"/>
    <w:rsid w:val="00527A84"/>
    <w:rsid w:val="0053009E"/>
    <w:rsid w:val="00531344"/>
    <w:rsid w:val="005327EA"/>
    <w:rsid w:val="005756E7"/>
    <w:rsid w:val="00584D28"/>
    <w:rsid w:val="00585E30"/>
    <w:rsid w:val="005938F6"/>
    <w:rsid w:val="005A0D16"/>
    <w:rsid w:val="005A3F88"/>
    <w:rsid w:val="005C5416"/>
    <w:rsid w:val="005D7947"/>
    <w:rsid w:val="005E3598"/>
    <w:rsid w:val="006010F3"/>
    <w:rsid w:val="006028BB"/>
    <w:rsid w:val="00605355"/>
    <w:rsid w:val="0060657D"/>
    <w:rsid w:val="00611B52"/>
    <w:rsid w:val="00611D83"/>
    <w:rsid w:val="00644454"/>
    <w:rsid w:val="0065644A"/>
    <w:rsid w:val="0066086D"/>
    <w:rsid w:val="00662FDD"/>
    <w:rsid w:val="0067062B"/>
    <w:rsid w:val="00683D23"/>
    <w:rsid w:val="00686B4F"/>
    <w:rsid w:val="006A0602"/>
    <w:rsid w:val="006A6DDC"/>
    <w:rsid w:val="006A73E0"/>
    <w:rsid w:val="006C2075"/>
    <w:rsid w:val="006D40EB"/>
    <w:rsid w:val="006F373C"/>
    <w:rsid w:val="00706973"/>
    <w:rsid w:val="007110DB"/>
    <w:rsid w:val="00712F3E"/>
    <w:rsid w:val="007146EF"/>
    <w:rsid w:val="00737A47"/>
    <w:rsid w:val="007409D1"/>
    <w:rsid w:val="007502F5"/>
    <w:rsid w:val="00750334"/>
    <w:rsid w:val="00790882"/>
    <w:rsid w:val="0079110D"/>
    <w:rsid w:val="00792C58"/>
    <w:rsid w:val="00796D5D"/>
    <w:rsid w:val="007B6F39"/>
    <w:rsid w:val="007D59F9"/>
    <w:rsid w:val="007E1EE7"/>
    <w:rsid w:val="00815D90"/>
    <w:rsid w:val="00816EF2"/>
    <w:rsid w:val="008232E7"/>
    <w:rsid w:val="0082649A"/>
    <w:rsid w:val="00851C10"/>
    <w:rsid w:val="00862888"/>
    <w:rsid w:val="00862CA0"/>
    <w:rsid w:val="00867EF1"/>
    <w:rsid w:val="008739DF"/>
    <w:rsid w:val="0088630B"/>
    <w:rsid w:val="008866A0"/>
    <w:rsid w:val="0089486F"/>
    <w:rsid w:val="008B004E"/>
    <w:rsid w:val="008B2935"/>
    <w:rsid w:val="008C406B"/>
    <w:rsid w:val="008D4426"/>
    <w:rsid w:val="008D66E8"/>
    <w:rsid w:val="00900111"/>
    <w:rsid w:val="009024A1"/>
    <w:rsid w:val="00904EA6"/>
    <w:rsid w:val="009051D3"/>
    <w:rsid w:val="0094079F"/>
    <w:rsid w:val="00942F54"/>
    <w:rsid w:val="0094549C"/>
    <w:rsid w:val="009527C0"/>
    <w:rsid w:val="009578F3"/>
    <w:rsid w:val="00961235"/>
    <w:rsid w:val="00961E5A"/>
    <w:rsid w:val="00980A7B"/>
    <w:rsid w:val="009A3A4B"/>
    <w:rsid w:val="009A6C06"/>
    <w:rsid w:val="009B1739"/>
    <w:rsid w:val="009B3301"/>
    <w:rsid w:val="009B67BF"/>
    <w:rsid w:val="009C1B14"/>
    <w:rsid w:val="009D79D6"/>
    <w:rsid w:val="009E1D09"/>
    <w:rsid w:val="00A041E2"/>
    <w:rsid w:val="00A11EF8"/>
    <w:rsid w:val="00A31BB9"/>
    <w:rsid w:val="00A32FBE"/>
    <w:rsid w:val="00A37A8B"/>
    <w:rsid w:val="00A37ADD"/>
    <w:rsid w:val="00A438BE"/>
    <w:rsid w:val="00A47D6D"/>
    <w:rsid w:val="00A54B2C"/>
    <w:rsid w:val="00A65504"/>
    <w:rsid w:val="00A67E02"/>
    <w:rsid w:val="00A73687"/>
    <w:rsid w:val="00A741C8"/>
    <w:rsid w:val="00A77123"/>
    <w:rsid w:val="00A958D6"/>
    <w:rsid w:val="00AA2068"/>
    <w:rsid w:val="00AA6099"/>
    <w:rsid w:val="00AB39EF"/>
    <w:rsid w:val="00AC64E9"/>
    <w:rsid w:val="00AF139F"/>
    <w:rsid w:val="00B0140E"/>
    <w:rsid w:val="00B0437D"/>
    <w:rsid w:val="00B10CCC"/>
    <w:rsid w:val="00B11378"/>
    <w:rsid w:val="00B113A0"/>
    <w:rsid w:val="00B1484A"/>
    <w:rsid w:val="00B14E61"/>
    <w:rsid w:val="00B344AA"/>
    <w:rsid w:val="00B62412"/>
    <w:rsid w:val="00BA6AF0"/>
    <w:rsid w:val="00BC31D1"/>
    <w:rsid w:val="00BF065C"/>
    <w:rsid w:val="00BF1FE5"/>
    <w:rsid w:val="00BF3E8B"/>
    <w:rsid w:val="00C25D66"/>
    <w:rsid w:val="00C26C30"/>
    <w:rsid w:val="00C33229"/>
    <w:rsid w:val="00C36A7E"/>
    <w:rsid w:val="00C570CB"/>
    <w:rsid w:val="00C60CCB"/>
    <w:rsid w:val="00C640C1"/>
    <w:rsid w:val="00CA6943"/>
    <w:rsid w:val="00CB4FFC"/>
    <w:rsid w:val="00CD11F1"/>
    <w:rsid w:val="00CD75E3"/>
    <w:rsid w:val="00D02355"/>
    <w:rsid w:val="00D069CF"/>
    <w:rsid w:val="00D17959"/>
    <w:rsid w:val="00D45B82"/>
    <w:rsid w:val="00D65890"/>
    <w:rsid w:val="00D7616E"/>
    <w:rsid w:val="00D81C59"/>
    <w:rsid w:val="00D9532A"/>
    <w:rsid w:val="00DA3207"/>
    <w:rsid w:val="00DB0056"/>
    <w:rsid w:val="00DB28D2"/>
    <w:rsid w:val="00DC2A5C"/>
    <w:rsid w:val="00DC75A3"/>
    <w:rsid w:val="00DD620F"/>
    <w:rsid w:val="00DE25D4"/>
    <w:rsid w:val="00E07402"/>
    <w:rsid w:val="00E1456E"/>
    <w:rsid w:val="00E409C1"/>
    <w:rsid w:val="00E51D2B"/>
    <w:rsid w:val="00E706CD"/>
    <w:rsid w:val="00E74B3C"/>
    <w:rsid w:val="00E931A9"/>
    <w:rsid w:val="00EA4C16"/>
    <w:rsid w:val="00EB1F2B"/>
    <w:rsid w:val="00EC6139"/>
    <w:rsid w:val="00ED6C37"/>
    <w:rsid w:val="00EE7B00"/>
    <w:rsid w:val="00EF5D9C"/>
    <w:rsid w:val="00F003E0"/>
    <w:rsid w:val="00F05B99"/>
    <w:rsid w:val="00F2273A"/>
    <w:rsid w:val="00F3555A"/>
    <w:rsid w:val="00F51DCB"/>
    <w:rsid w:val="00F55727"/>
    <w:rsid w:val="00F7103E"/>
    <w:rsid w:val="00FB0304"/>
    <w:rsid w:val="00FC6464"/>
    <w:rsid w:val="00FD7CD8"/>
    <w:rsid w:val="00FE7615"/>
    <w:rsid w:val="02D4615C"/>
    <w:rsid w:val="033B2928"/>
    <w:rsid w:val="0436412E"/>
    <w:rsid w:val="04D75D14"/>
    <w:rsid w:val="05F5C947"/>
    <w:rsid w:val="0608E0B2"/>
    <w:rsid w:val="06C71E2A"/>
    <w:rsid w:val="070BF294"/>
    <w:rsid w:val="079199A8"/>
    <w:rsid w:val="0A00F681"/>
    <w:rsid w:val="0A439356"/>
    <w:rsid w:val="0A69A839"/>
    <w:rsid w:val="0B62C034"/>
    <w:rsid w:val="0D826DDF"/>
    <w:rsid w:val="0DCB795E"/>
    <w:rsid w:val="0FF90EFD"/>
    <w:rsid w:val="100FC66C"/>
    <w:rsid w:val="110D31BA"/>
    <w:rsid w:val="11382B6B"/>
    <w:rsid w:val="12D44C4F"/>
    <w:rsid w:val="1454527E"/>
    <w:rsid w:val="160D6D8E"/>
    <w:rsid w:val="191A8D83"/>
    <w:rsid w:val="19B6A8B2"/>
    <w:rsid w:val="1B5FBBA1"/>
    <w:rsid w:val="20A641C7"/>
    <w:rsid w:val="211B071D"/>
    <w:rsid w:val="2160F665"/>
    <w:rsid w:val="21C1E2D0"/>
    <w:rsid w:val="24154A46"/>
    <w:rsid w:val="26D85A09"/>
    <w:rsid w:val="26FCAB71"/>
    <w:rsid w:val="2BC044A1"/>
    <w:rsid w:val="2DBE92E6"/>
    <w:rsid w:val="2E68B553"/>
    <w:rsid w:val="2FA7E057"/>
    <w:rsid w:val="3004BE46"/>
    <w:rsid w:val="311A3F0B"/>
    <w:rsid w:val="312C73E3"/>
    <w:rsid w:val="34AB61ED"/>
    <w:rsid w:val="37705832"/>
    <w:rsid w:val="381E9ECC"/>
    <w:rsid w:val="3859381F"/>
    <w:rsid w:val="3CD87A87"/>
    <w:rsid w:val="3D7E6738"/>
    <w:rsid w:val="3EB58E0A"/>
    <w:rsid w:val="41529FD3"/>
    <w:rsid w:val="42EE7034"/>
    <w:rsid w:val="441724A9"/>
    <w:rsid w:val="4821F40F"/>
    <w:rsid w:val="483676F0"/>
    <w:rsid w:val="48528224"/>
    <w:rsid w:val="4885C9A2"/>
    <w:rsid w:val="48BE18FC"/>
    <w:rsid w:val="4965D8A1"/>
    <w:rsid w:val="49A86742"/>
    <w:rsid w:val="4A3F80FD"/>
    <w:rsid w:val="4B5252C2"/>
    <w:rsid w:val="4B6E17B2"/>
    <w:rsid w:val="4BEB7046"/>
    <w:rsid w:val="4D4F7A24"/>
    <w:rsid w:val="4D57786E"/>
    <w:rsid w:val="4EE3E0D2"/>
    <w:rsid w:val="4F997B67"/>
    <w:rsid w:val="51B25D67"/>
    <w:rsid w:val="5243CCFE"/>
    <w:rsid w:val="5278B575"/>
    <w:rsid w:val="52DAC842"/>
    <w:rsid w:val="5335056B"/>
    <w:rsid w:val="54645715"/>
    <w:rsid w:val="54D0D5CC"/>
    <w:rsid w:val="55EF948E"/>
    <w:rsid w:val="5685CE8A"/>
    <w:rsid w:val="58D4EE7C"/>
    <w:rsid w:val="58FB6DBF"/>
    <w:rsid w:val="59CBD567"/>
    <w:rsid w:val="5A5B81FC"/>
    <w:rsid w:val="5AB920E8"/>
    <w:rsid w:val="5ABA703C"/>
    <w:rsid w:val="5B3FF193"/>
    <w:rsid w:val="5B401750"/>
    <w:rsid w:val="5BCFF6F0"/>
    <w:rsid w:val="5C108DC8"/>
    <w:rsid w:val="5C3CB0B8"/>
    <w:rsid w:val="5DFAA673"/>
    <w:rsid w:val="5E5D3788"/>
    <w:rsid w:val="5F361F33"/>
    <w:rsid w:val="5FF84FE7"/>
    <w:rsid w:val="604151AE"/>
    <w:rsid w:val="62782BA2"/>
    <w:rsid w:val="62CE1796"/>
    <w:rsid w:val="62E5ECD6"/>
    <w:rsid w:val="634B2935"/>
    <w:rsid w:val="64923F2D"/>
    <w:rsid w:val="64DAFDE2"/>
    <w:rsid w:val="65399F87"/>
    <w:rsid w:val="65AD84AF"/>
    <w:rsid w:val="66307A54"/>
    <w:rsid w:val="66551857"/>
    <w:rsid w:val="668D3383"/>
    <w:rsid w:val="66AE4901"/>
    <w:rsid w:val="67A188B9"/>
    <w:rsid w:val="69629CE2"/>
    <w:rsid w:val="699295F0"/>
    <w:rsid w:val="69DECD25"/>
    <w:rsid w:val="6AF74F57"/>
    <w:rsid w:val="6E6503C5"/>
    <w:rsid w:val="6F31DB1C"/>
    <w:rsid w:val="6F814E4C"/>
    <w:rsid w:val="70A48B76"/>
    <w:rsid w:val="72405BD7"/>
    <w:rsid w:val="7449143E"/>
    <w:rsid w:val="74523E5E"/>
    <w:rsid w:val="76D7AC7A"/>
    <w:rsid w:val="772D1E83"/>
    <w:rsid w:val="77738857"/>
    <w:rsid w:val="78924719"/>
    <w:rsid w:val="7942420D"/>
    <w:rsid w:val="7A05BDA8"/>
    <w:rsid w:val="7A5B25C7"/>
    <w:rsid w:val="7AF73ACB"/>
    <w:rsid w:val="7B091978"/>
    <w:rsid w:val="7B24A665"/>
    <w:rsid w:val="7D3AB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ED0BF"/>
  <w15:docId w15:val="{E0316175-2702-493F-9321-1BBC25F28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customStyle="1" w:styleId="Normal0">
    <w:name w:val="Normal0"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ing10">
    <w:name w:val="heading 10"/>
    <w:basedOn w:val="Normal0"/>
    <w:next w:val="Normal0"/>
    <w:pPr>
      <w:keepNext/>
      <w:keepLines/>
      <w:spacing w:before="400" w:after="120"/>
    </w:pPr>
    <w:rPr>
      <w:sz w:val="40"/>
      <w:szCs w:val="40"/>
    </w:rPr>
  </w:style>
  <w:style w:type="paragraph" w:customStyle="1" w:styleId="heading20">
    <w:name w:val="heading 20"/>
    <w:basedOn w:val="Normal0"/>
    <w:next w:val="Normal0"/>
    <w:pPr>
      <w:keepNext/>
      <w:keepLines/>
      <w:spacing w:before="360" w:after="120"/>
    </w:pPr>
    <w:rPr>
      <w:sz w:val="32"/>
      <w:szCs w:val="32"/>
    </w:rPr>
  </w:style>
  <w:style w:type="paragraph" w:customStyle="1" w:styleId="heading30">
    <w:name w:val="heading 30"/>
    <w:basedOn w:val="Normal0"/>
    <w:next w:val="Normal0"/>
    <w:pPr>
      <w:keepNext/>
      <w:keepLines/>
      <w:spacing w:before="320" w:after="80"/>
    </w:pPr>
    <w:rPr>
      <w:color w:val="434343"/>
      <w:sz w:val="28"/>
      <w:szCs w:val="28"/>
    </w:rPr>
  </w:style>
  <w:style w:type="paragraph" w:customStyle="1" w:styleId="heading40">
    <w:name w:val="heading 40"/>
    <w:basedOn w:val="Normal0"/>
    <w:next w:val="Normal0"/>
    <w:pPr>
      <w:keepNext/>
      <w:keepLines/>
      <w:spacing w:before="280" w:after="80"/>
    </w:pPr>
    <w:rPr>
      <w:color w:val="666666"/>
      <w:sz w:val="24"/>
      <w:szCs w:val="24"/>
    </w:rPr>
  </w:style>
  <w:style w:type="paragraph" w:customStyle="1" w:styleId="heading50">
    <w:name w:val="heading 50"/>
    <w:basedOn w:val="Normal0"/>
    <w:next w:val="Normal0"/>
    <w:pPr>
      <w:keepNext/>
      <w:keepLines/>
      <w:spacing w:before="240" w:after="80"/>
    </w:pPr>
    <w:rPr>
      <w:color w:val="666666"/>
    </w:rPr>
  </w:style>
  <w:style w:type="paragraph" w:customStyle="1" w:styleId="heading60">
    <w:name w:val="heading 60"/>
    <w:basedOn w:val="Normal0"/>
    <w:next w:val="Normal0"/>
    <w:pPr>
      <w:keepNext/>
      <w:keepLines/>
      <w:spacing w:before="240" w:after="80"/>
    </w:pPr>
    <w:rPr>
      <w:i/>
      <w:color w:val="666666"/>
    </w:rPr>
  </w:style>
  <w:style w:type="paragraph" w:customStyle="1" w:styleId="Title0">
    <w:name w:val="Title0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customStyle="1" w:styleId="Normal1">
    <w:name w:val="Normal1"/>
    <w:qFormat/>
  </w:style>
  <w:style w:type="paragraph" w:customStyle="1" w:styleId="heading11">
    <w:name w:val="heading 11"/>
    <w:basedOn w:val="Normal1"/>
    <w:next w:val="Normal1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customStyle="1" w:styleId="heading21">
    <w:name w:val="heading 21"/>
    <w:basedOn w:val="Normal1"/>
    <w:next w:val="Normal1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customStyle="1" w:styleId="heading31">
    <w:name w:val="heading 31"/>
    <w:basedOn w:val="Normal1"/>
    <w:next w:val="Normal1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customStyle="1" w:styleId="heading41">
    <w:name w:val="heading 41"/>
    <w:basedOn w:val="Normal1"/>
    <w:next w:val="Normal1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customStyle="1" w:styleId="heading51">
    <w:name w:val="heading 51"/>
    <w:basedOn w:val="Normal1"/>
    <w:next w:val="Normal1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customStyle="1" w:styleId="heading61">
    <w:name w:val="heading 61"/>
    <w:basedOn w:val="Normal1"/>
    <w:next w:val="Normal1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table" w:customStyle="1" w:styleId="NormalTable1">
    <w:name w:val="Normal Table1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itle1">
    <w:name w:val="Title1"/>
    <w:basedOn w:val="Normal1"/>
    <w:next w:val="Normal1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1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customStyle="1" w:styleId="a">
    <w:name w:val="a"/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name w:val="a0"/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name w:val="a1"/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name w:val="a2"/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name w:val="a3"/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1"/>
    <w:uiPriority w:val="34"/>
    <w:qFormat/>
    <w:rsid w:val="00E775E5"/>
    <w:pPr>
      <w:ind w:left="720"/>
      <w:contextualSpacing/>
    </w:pPr>
  </w:style>
  <w:style w:type="paragraph" w:customStyle="1" w:styleId="Subtitle0">
    <w:name w:val="Subtitle0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4">
    <w:name w:val="a4"/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Subtitle1">
    <w:name w:val="Subtitle1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name w:val="a5"/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name w:val="a6"/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name w:val="a7"/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name w:val="a8"/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A11EF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11EF8"/>
  </w:style>
  <w:style w:type="paragraph" w:styleId="Footer">
    <w:name w:val="footer"/>
    <w:basedOn w:val="Normal"/>
    <w:link w:val="FooterChar"/>
    <w:uiPriority w:val="99"/>
    <w:unhideWhenUsed/>
    <w:rsid w:val="00A11EF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1EF8"/>
  </w:style>
  <w:style w:type="table" w:styleId="TableGrid">
    <w:name w:val="Table Grid"/>
    <w:basedOn w:val="TableNormal"/>
    <w:uiPriority w:val="59"/>
    <w:rsid w:val="00162462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A70E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A70E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theme" Target="theme/theme1.xml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TaxCatchAll xmlns="236ee7c7-7e1f-44c3-af88-3b258280f10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7" ma:contentTypeDescription="Create a new document." ma:contentTypeScope="" ma:versionID="1cbbc37f189260b15378c06f9a5ca726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82080535e0e5fce59b9b0e056142848b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5AgujI9oFJazth4y3eqPyKV8juA==">AMUW2mU0EJlc1EzLJC4sN7l1l5svpRQai2iD7LJkI6KJcVVQHNxlOVEAxp+nVTmiXi06rXsP4ZNKbau+3SqDO/nMxIMs7AAAsVnTtV8wi2OSmNO+dukyd0QYTtAnionZfGDLPwVs14jpZh5zVmZGZxt9WxSI2z73yLkhzxn9tr3VOCEUHzSC9bqkHZAV7A2/Yi9pJ9EmIl0/</go:docsCustomData>
</go:gDocsCustomXmlDataStorage>
</file>

<file path=customXml/itemProps1.xml><?xml version="1.0" encoding="utf-8"?>
<ds:datastoreItem xmlns:ds="http://schemas.openxmlformats.org/officeDocument/2006/customXml" ds:itemID="{F26CB6C5-FC4D-434C-9688-E9263BA272A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3F65466-C3A7-432C-9D93-039F9AE83AB1}">
  <ds:schemaRefs>
    <ds:schemaRef ds:uri="http://schemas.microsoft.com/office/infopath/2007/PartnerControls"/>
    <ds:schemaRef ds:uri="http://purl.org/dc/dcmitype/"/>
    <ds:schemaRef ds:uri="http://schemas.microsoft.com/office/2006/documentManagement/types"/>
    <ds:schemaRef ds:uri="236ee7c7-7e1f-44c3-af88-3b258280f106"/>
    <ds:schemaRef ds:uri="461d6144-fa1a-4092-829f-c84f3e3efa94"/>
    <ds:schemaRef ds:uri="http://www.w3.org/XML/1998/namespace"/>
    <ds:schemaRef ds:uri="http://schemas.microsoft.com/office/2006/metadata/properties"/>
    <ds:schemaRef ds:uri="http://schemas.openxmlformats.org/package/2006/metadata/core-properties"/>
    <ds:schemaRef ds:uri="http://purl.org/dc/terms/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F453983D-1CEB-4A8B-AA63-B501B24393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335</Words>
  <Characters>1915</Characters>
  <Application>Microsoft Office Word</Application>
  <DocSecurity>0</DocSecurity>
  <Lines>15</Lines>
  <Paragraphs>4</Paragraphs>
  <ScaleCrop>false</ScaleCrop>
  <Company/>
  <LinksUpToDate>false</LinksUpToDate>
  <CharactersWithSpaces>2246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Rakshitha R</cp:lastModifiedBy>
  <cp:revision>2</cp:revision>
  <dcterms:created xsi:type="dcterms:W3CDTF">2022-08-11T11:35:00Z</dcterms:created>
  <dcterms:modified xsi:type="dcterms:W3CDTF">2022-08-16T08:31:00Z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</Properties>
</file>