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C74E" w14:textId="55C8DB86" w:rsidR="0055607A" w:rsidRDefault="0055607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00C6557" w14:textId="77777777" w:rsidR="00690348" w:rsidRDefault="00690348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39F063A4" w14:textId="77777777" w:rsidR="00690348" w:rsidRDefault="00690348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B02BFAB" w14:textId="77777777" w:rsidR="00690348" w:rsidRDefault="00690348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2346F27" w14:textId="77777777" w:rsidR="00690348" w:rsidRPr="00690348" w:rsidRDefault="00690348" w:rsidP="00690348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90348">
        <w:rPr>
          <w:rFonts w:ascii="Arial" w:eastAsia="Times New Roman" w:hAnsi="Arial" w:cs="Arial"/>
          <w:color w:val="000000"/>
          <w:sz w:val="24"/>
          <w:szCs w:val="24"/>
        </w:rPr>
        <w:t>1. From your analysis of the categorical variables from the dataset, what could you infer about</w:t>
      </w:r>
    </w:p>
    <w:p w14:paraId="0EE6EB99" w14:textId="3098ED68" w:rsidR="00690348" w:rsidRDefault="00690348" w:rsidP="00690348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90348">
        <w:rPr>
          <w:rFonts w:ascii="Arial" w:eastAsia="Times New Roman" w:hAnsi="Arial" w:cs="Arial"/>
          <w:color w:val="000000"/>
          <w:sz w:val="24"/>
          <w:szCs w:val="24"/>
        </w:rPr>
        <w:t>their effect on the dependent variable?</w:t>
      </w:r>
    </w:p>
    <w:p w14:paraId="0C85C0E4" w14:textId="77777777" w:rsidR="00690348" w:rsidRDefault="00690348" w:rsidP="00690348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100E67" w14:textId="77777777" w:rsidR="00690348" w:rsidRDefault="00690348" w:rsidP="00690348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9F4636B" w14:textId="77777777" w:rsidR="00690348" w:rsidRPr="00690348" w:rsidRDefault="00690348" w:rsidP="00690348">
      <w:pPr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690348">
        <w:rPr>
          <w:rFonts w:ascii="Arial" w:eastAsia="Times New Roman" w:hAnsi="Arial" w:cs="Arial"/>
          <w:color w:val="000000"/>
          <w:sz w:val="24"/>
          <w:szCs w:val="24"/>
        </w:rPr>
        <w:t>Insights</w:t>
      </w:r>
    </w:p>
    <w:p w14:paraId="4F96B7EB" w14:textId="77777777" w:rsidR="00690348" w:rsidRPr="00690348" w:rsidRDefault="00690348" w:rsidP="00690348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sz w:val="21"/>
          <w:szCs w:val="21"/>
        </w:rPr>
        <w:t>There were 6 categorical variables in the dataset.</w:t>
      </w:r>
    </w:p>
    <w:p w14:paraId="641A871D" w14:textId="77777777" w:rsidR="00690348" w:rsidRPr="00690348" w:rsidRDefault="00690348" w:rsidP="00690348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sz w:val="21"/>
          <w:szCs w:val="21"/>
        </w:rPr>
        <w:t>We used Box plot (refer the fig above) to study their effect on the dependent variable (‘</w:t>
      </w:r>
      <w:proofErr w:type="spellStart"/>
      <w:r w:rsidRPr="00690348">
        <w:rPr>
          <w:rFonts w:ascii="Arial" w:eastAsia="Times New Roman" w:hAnsi="Arial" w:cs="Arial"/>
          <w:sz w:val="21"/>
          <w:szCs w:val="21"/>
        </w:rPr>
        <w:t>cnt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>’</w:t>
      </w:r>
      <w:proofErr w:type="gramStart"/>
      <w:r w:rsidRPr="00690348">
        <w:rPr>
          <w:rFonts w:ascii="Arial" w:eastAsia="Times New Roman" w:hAnsi="Arial" w:cs="Arial"/>
          <w:sz w:val="21"/>
          <w:szCs w:val="21"/>
        </w:rPr>
        <w:t>) .</w:t>
      </w:r>
      <w:proofErr w:type="gramEnd"/>
    </w:p>
    <w:p w14:paraId="68BE4E15" w14:textId="77777777" w:rsidR="00690348" w:rsidRPr="00690348" w:rsidRDefault="00690348" w:rsidP="00690348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sz w:val="21"/>
          <w:szCs w:val="21"/>
        </w:rPr>
        <w:t>The inference that We could derive were:</w:t>
      </w:r>
    </w:p>
    <w:p w14:paraId="67C660B4" w14:textId="77777777" w:rsidR="00690348" w:rsidRPr="00690348" w:rsidRDefault="00690348" w:rsidP="00690348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b/>
          <w:bCs/>
          <w:sz w:val="21"/>
          <w:szCs w:val="21"/>
        </w:rPr>
        <w:t>season</w:t>
      </w:r>
      <w:r w:rsidRPr="00690348">
        <w:rPr>
          <w:rFonts w:ascii="Arial" w:eastAsia="Times New Roman" w:hAnsi="Arial" w:cs="Arial"/>
          <w:sz w:val="21"/>
          <w:szCs w:val="21"/>
        </w:rPr>
        <w:t>: Almost 32% of the bike booking were happening in season3 with a median of over 5000 booking (for the period of 2 years). This was followed by season2 &amp; season4 with 27% &amp; 25% of total booking. This indicates, season can be a good predictor for the dependent variable.</w:t>
      </w:r>
    </w:p>
    <w:p w14:paraId="4078DADE" w14:textId="77777777" w:rsidR="00690348" w:rsidRPr="00690348" w:rsidRDefault="00690348" w:rsidP="00690348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0348">
        <w:rPr>
          <w:rFonts w:ascii="Arial" w:eastAsia="Times New Roman" w:hAnsi="Arial" w:cs="Arial"/>
          <w:b/>
          <w:bCs/>
          <w:sz w:val="21"/>
          <w:szCs w:val="21"/>
        </w:rPr>
        <w:t>mnth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: Almost 10% of the bike booking were happening in the months 5,6,7,8 &amp; 9 with a median of over 4000 booking per month. This indicates, </w:t>
      </w:r>
      <w:proofErr w:type="spellStart"/>
      <w:r w:rsidRPr="00690348">
        <w:rPr>
          <w:rFonts w:ascii="Arial" w:eastAsia="Times New Roman" w:hAnsi="Arial" w:cs="Arial"/>
          <w:sz w:val="21"/>
          <w:szCs w:val="21"/>
        </w:rPr>
        <w:t>mnth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 has some trend for bookings and can be a good predictor for the dependent variable.</w:t>
      </w:r>
    </w:p>
    <w:p w14:paraId="77714BB0" w14:textId="77777777" w:rsidR="00690348" w:rsidRPr="00690348" w:rsidRDefault="00690348" w:rsidP="00690348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0348">
        <w:rPr>
          <w:rFonts w:ascii="Arial" w:eastAsia="Times New Roman" w:hAnsi="Arial" w:cs="Arial"/>
          <w:b/>
          <w:bCs/>
          <w:sz w:val="21"/>
          <w:szCs w:val="21"/>
        </w:rPr>
        <w:t>weathersit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: Almost 67% of the bike booking were happening during ‘weathersit1 with a median of close to 5000 booking (for the period of 2 years). This was followed by weathersit2 with 30% of total booking. This indicates, </w:t>
      </w:r>
      <w:proofErr w:type="spellStart"/>
      <w:r w:rsidRPr="00690348">
        <w:rPr>
          <w:rFonts w:ascii="Arial" w:eastAsia="Times New Roman" w:hAnsi="Arial" w:cs="Arial"/>
          <w:sz w:val="21"/>
          <w:szCs w:val="21"/>
        </w:rPr>
        <w:t>weathersit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 does show some trend towards the bike bookings can be a good predictor for the dependent variable.</w:t>
      </w:r>
    </w:p>
    <w:p w14:paraId="5071A55C" w14:textId="77777777" w:rsidR="00690348" w:rsidRPr="00690348" w:rsidRDefault="00690348" w:rsidP="00690348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b/>
          <w:bCs/>
          <w:sz w:val="21"/>
          <w:szCs w:val="21"/>
        </w:rPr>
        <w:t>holiday</w:t>
      </w:r>
      <w:r w:rsidRPr="00690348">
        <w:rPr>
          <w:rFonts w:ascii="Arial" w:eastAsia="Times New Roman" w:hAnsi="Arial" w:cs="Arial"/>
          <w:sz w:val="21"/>
          <w:szCs w:val="21"/>
        </w:rPr>
        <w:t>: Almost 97.6% of the bike booking were happening when it is not a holiday which means this data is clearly biased. This indicates, holiday CANNOT be a good predictor for the dependent variable.</w:t>
      </w:r>
    </w:p>
    <w:p w14:paraId="32E18F2B" w14:textId="77777777" w:rsidR="00690348" w:rsidRPr="00690348" w:rsidRDefault="00690348" w:rsidP="00690348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90348">
        <w:rPr>
          <w:rFonts w:ascii="Arial" w:eastAsia="Times New Roman" w:hAnsi="Arial" w:cs="Arial"/>
          <w:b/>
          <w:bCs/>
          <w:sz w:val="21"/>
          <w:szCs w:val="21"/>
        </w:rPr>
        <w:t>weekday</w:t>
      </w:r>
      <w:r w:rsidRPr="00690348">
        <w:rPr>
          <w:rFonts w:ascii="Arial" w:eastAsia="Times New Roman" w:hAnsi="Arial" w:cs="Arial"/>
          <w:sz w:val="21"/>
          <w:szCs w:val="21"/>
        </w:rPr>
        <w:t>: weekday variable shows very close trend (between 13.5%-14.8% of total booking on all days of the week) having their independent medians between 4000 to 5000 bookings. This variable can have some or no influence towards the predictor. I will let the model decide if this needs to be added or not.</w:t>
      </w:r>
    </w:p>
    <w:p w14:paraId="123E28CF" w14:textId="77777777" w:rsidR="00690348" w:rsidRPr="00690348" w:rsidRDefault="00690348" w:rsidP="00690348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0348">
        <w:rPr>
          <w:rFonts w:ascii="Arial" w:eastAsia="Times New Roman" w:hAnsi="Arial" w:cs="Arial"/>
          <w:b/>
          <w:bCs/>
          <w:sz w:val="21"/>
          <w:szCs w:val="21"/>
        </w:rPr>
        <w:t>workingday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>: Almost 69% of the bike booking were happening in ‘</w:t>
      </w:r>
      <w:proofErr w:type="spellStart"/>
      <w:r w:rsidRPr="00690348">
        <w:rPr>
          <w:rFonts w:ascii="Arial" w:eastAsia="Times New Roman" w:hAnsi="Arial" w:cs="Arial"/>
          <w:sz w:val="21"/>
          <w:szCs w:val="21"/>
        </w:rPr>
        <w:t>workingday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’ with a median of close to 5000 booking (for the period of 2 years). This indicates, </w:t>
      </w:r>
      <w:proofErr w:type="spellStart"/>
      <w:r w:rsidRPr="00690348">
        <w:rPr>
          <w:rFonts w:ascii="Arial" w:eastAsia="Times New Roman" w:hAnsi="Arial" w:cs="Arial"/>
          <w:sz w:val="21"/>
          <w:szCs w:val="21"/>
        </w:rPr>
        <w:t>workingday</w:t>
      </w:r>
      <w:proofErr w:type="spellEnd"/>
      <w:r w:rsidRPr="00690348">
        <w:rPr>
          <w:rFonts w:ascii="Arial" w:eastAsia="Times New Roman" w:hAnsi="Arial" w:cs="Arial"/>
          <w:sz w:val="21"/>
          <w:szCs w:val="21"/>
        </w:rPr>
        <w:t xml:space="preserve"> can be a good predictor for the dependent </w:t>
      </w:r>
      <w:proofErr w:type="gramStart"/>
      <w:r w:rsidRPr="00690348">
        <w:rPr>
          <w:rFonts w:ascii="Arial" w:eastAsia="Times New Roman" w:hAnsi="Arial" w:cs="Arial"/>
          <w:sz w:val="21"/>
          <w:szCs w:val="21"/>
        </w:rPr>
        <w:t>variable</w:t>
      </w:r>
      <w:proofErr w:type="gramEnd"/>
    </w:p>
    <w:p w14:paraId="2F896B0A" w14:textId="77777777" w:rsidR="00690348" w:rsidRDefault="00690348"/>
    <w:p w14:paraId="74866245" w14:textId="77777777" w:rsidR="00690348" w:rsidRDefault="00690348"/>
    <w:p w14:paraId="3CA06712" w14:textId="77777777" w:rsidR="00690348" w:rsidRDefault="00690348"/>
    <w:p w14:paraId="1D14FAF5" w14:textId="77777777" w:rsidR="00690348" w:rsidRDefault="00690348"/>
    <w:p w14:paraId="2AE18076" w14:textId="31C8EFB9" w:rsidR="00690348" w:rsidRDefault="00690348">
      <w:r w:rsidRPr="00690348">
        <w:t xml:space="preserve">2. Why is it important to use </w:t>
      </w:r>
      <w:proofErr w:type="spellStart"/>
      <w:r w:rsidRPr="00690348">
        <w:t>drop_first</w:t>
      </w:r>
      <w:proofErr w:type="spellEnd"/>
      <w:r w:rsidRPr="00690348">
        <w:t xml:space="preserve">=True during dummy variable creation? </w:t>
      </w:r>
    </w:p>
    <w:p w14:paraId="3BF1ED45" w14:textId="77777777" w:rsidR="00690348" w:rsidRDefault="00690348"/>
    <w:p w14:paraId="1B0E7E0F" w14:textId="77777777" w:rsidR="00690348" w:rsidRPr="00690348" w:rsidRDefault="00690348" w:rsidP="006903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</w:pPr>
      <w:proofErr w:type="spellStart"/>
      <w:r w:rsidRPr="00690348">
        <w:t>drop_first</w:t>
      </w:r>
      <w:proofErr w:type="spellEnd"/>
      <w:r w:rsidRPr="00690348">
        <w:t>=True is important to use, as it helps in reducing the extra column created during dummy variable creation. Hence it reduces the correlations created among dummy variables.</w:t>
      </w:r>
    </w:p>
    <w:p w14:paraId="1606B508" w14:textId="77777777" w:rsidR="00690348" w:rsidRPr="00690348" w:rsidRDefault="00690348" w:rsidP="00690348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</w:pPr>
      <w:r w:rsidRPr="00690348">
        <w:t xml:space="preserve">Let’s say we have 3 types of values in Categorical </w:t>
      </w:r>
      <w:proofErr w:type="gramStart"/>
      <w:r w:rsidRPr="00690348">
        <w:t>column</w:t>
      </w:r>
      <w:proofErr w:type="gramEnd"/>
      <w:r w:rsidRPr="00690348">
        <w:t xml:space="preserve"> and we want to create dummy variable for that column. If one variable is not furnished and </w:t>
      </w:r>
      <w:proofErr w:type="spellStart"/>
      <w:r w:rsidRPr="00690348">
        <w:t>semi_furnished</w:t>
      </w:r>
      <w:proofErr w:type="spellEnd"/>
      <w:r w:rsidRPr="00690348">
        <w:t xml:space="preserve">, then </w:t>
      </w:r>
      <w:proofErr w:type="gramStart"/>
      <w:r w:rsidRPr="00690348">
        <w:t>It</w:t>
      </w:r>
      <w:proofErr w:type="gramEnd"/>
      <w:r w:rsidRPr="00690348">
        <w:t xml:space="preserve"> is obvious unfurnished. </w:t>
      </w:r>
      <w:proofErr w:type="gramStart"/>
      <w:r w:rsidRPr="00690348">
        <w:t>So</w:t>
      </w:r>
      <w:proofErr w:type="gramEnd"/>
      <w:r w:rsidRPr="00690348">
        <w:t xml:space="preserve"> we do not need 3rd variable to identify the unfurnished. </w:t>
      </w:r>
      <w:hyperlink r:id="rId5" w:history="1">
        <w:r w:rsidRPr="00690348">
          <w:t>Example</w:t>
        </w:r>
      </w:hyperlink>
    </w:p>
    <w:p w14:paraId="1A5BB47F" w14:textId="77777777" w:rsidR="00690348" w:rsidRPr="00690348" w:rsidRDefault="00690348" w:rsidP="00690348">
      <w:pPr>
        <w:shd w:val="clear" w:color="auto" w:fill="FFFFFF"/>
        <w:spacing w:after="0" w:line="240" w:lineRule="auto"/>
        <w:textAlignment w:val="baseline"/>
      </w:pPr>
      <w:r w:rsidRPr="00690348">
        <w:t>Hence if we have categorical variable with n-levels, then we need to use n-1 columns to represent the dummy variables.</w:t>
      </w:r>
    </w:p>
    <w:p w14:paraId="615515B9" w14:textId="77777777" w:rsidR="00690348" w:rsidRDefault="00690348"/>
    <w:p w14:paraId="0B63AA83" w14:textId="77777777" w:rsidR="00690348" w:rsidRDefault="00690348"/>
    <w:p w14:paraId="1EC9F1DE" w14:textId="77777777" w:rsidR="00690348" w:rsidRDefault="00690348"/>
    <w:p w14:paraId="6123E1E1" w14:textId="77777777" w:rsidR="00690348" w:rsidRDefault="00690348"/>
    <w:p w14:paraId="1542175A" w14:textId="70260D3C" w:rsidR="00690348" w:rsidRDefault="00690348" w:rsidP="00690348">
      <w:r>
        <w:t>3)</w:t>
      </w:r>
      <w:r>
        <w:t>Looking at the pair-plot among the numerical variables, which one has the highest correlation</w:t>
      </w:r>
    </w:p>
    <w:p w14:paraId="09BEE8B2" w14:textId="23869178" w:rsidR="00690348" w:rsidRDefault="00690348" w:rsidP="00690348">
      <w:r>
        <w:t>with the target variable?</w:t>
      </w:r>
    </w:p>
    <w:p w14:paraId="0B742C91" w14:textId="77777777" w:rsidR="00690348" w:rsidRDefault="00690348" w:rsidP="00690348"/>
    <w:p w14:paraId="63A68D1F" w14:textId="77777777" w:rsidR="00690348" w:rsidRDefault="00690348" w:rsidP="00690348">
      <w:pPr>
        <w:numPr>
          <w:ilvl w:val="0"/>
          <w:numId w:val="10"/>
        </w:numPr>
        <w:spacing w:before="100" w:beforeAutospacing="1" w:after="60" w:line="240" w:lineRule="auto"/>
      </w:pPr>
      <w:r w:rsidRPr="00690348">
        <w:t>The above Pair-Plot tells us that there is a LINEAR RELATION between 'temp','</w:t>
      </w:r>
      <w:proofErr w:type="spellStart"/>
      <w:r w:rsidRPr="00690348">
        <w:t>atemp</w:t>
      </w:r>
      <w:proofErr w:type="spellEnd"/>
      <w:r w:rsidRPr="00690348">
        <w:t>' and '</w:t>
      </w:r>
      <w:proofErr w:type="spellStart"/>
      <w:proofErr w:type="gramStart"/>
      <w:r w:rsidRPr="00690348">
        <w:t>cnt</w:t>
      </w:r>
      <w:proofErr w:type="spellEnd"/>
      <w:proofErr w:type="gramEnd"/>
      <w:r w:rsidRPr="00690348">
        <w:t>'</w:t>
      </w:r>
    </w:p>
    <w:p w14:paraId="08BA0CA2" w14:textId="77777777" w:rsidR="00690348" w:rsidRDefault="00690348" w:rsidP="00690348">
      <w:pPr>
        <w:spacing w:before="100" w:beforeAutospacing="1" w:after="60" w:line="240" w:lineRule="auto"/>
      </w:pPr>
    </w:p>
    <w:p w14:paraId="0F7DEE07" w14:textId="12300D24" w:rsidR="00690348" w:rsidRDefault="00690348" w:rsidP="00690348">
      <w:pPr>
        <w:spacing w:before="100" w:beforeAutospacing="1" w:after="60" w:line="240" w:lineRule="auto"/>
      </w:pPr>
      <w:r>
        <w:t>4)</w:t>
      </w:r>
      <w:r>
        <w:t>How did you validate the assumptions of Linear Regression after building the model on the</w:t>
      </w:r>
    </w:p>
    <w:p w14:paraId="1BB67BA8" w14:textId="6D212E4C" w:rsidR="00690348" w:rsidRPr="00690348" w:rsidRDefault="00690348" w:rsidP="00690348">
      <w:pPr>
        <w:spacing w:before="100" w:beforeAutospacing="1" w:after="60" w:line="240" w:lineRule="auto"/>
      </w:pPr>
      <w:r>
        <w:t>training set?</w:t>
      </w:r>
    </w:p>
    <w:p w14:paraId="274B067C" w14:textId="77777777" w:rsidR="00690348" w:rsidRDefault="00690348" w:rsidP="00690348"/>
    <w:p w14:paraId="13DD2EAB" w14:textId="0DFE9F61" w:rsidR="00690348" w:rsidRDefault="00690348" w:rsidP="00690348">
      <w:r>
        <w:t xml:space="preserve">By looking at the scatter plot </w:t>
      </w:r>
    </w:p>
    <w:p w14:paraId="17658B1D" w14:textId="144C40CF" w:rsidR="00690348" w:rsidRDefault="00690348" w:rsidP="00690348">
      <w:r>
        <w:t xml:space="preserve">Scatter plot between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y_pred</w:t>
      </w:r>
      <w:proofErr w:type="spellEnd"/>
      <w:r>
        <w:t xml:space="preserve"> </w:t>
      </w:r>
      <w:proofErr w:type="gramStart"/>
      <w:r>
        <w:t>mimics  linear</w:t>
      </w:r>
      <w:proofErr w:type="gramEnd"/>
      <w:r>
        <w:t xml:space="preserve"> relation</w:t>
      </w:r>
    </w:p>
    <w:p w14:paraId="74BE5C43" w14:textId="0349847B" w:rsidR="00690348" w:rsidRDefault="00690348" w:rsidP="00690348">
      <w:proofErr w:type="gramStart"/>
      <w:r>
        <w:t>Also</w:t>
      </w:r>
      <w:proofErr w:type="gramEnd"/>
      <w:r>
        <w:t xml:space="preserve"> when we perform residual analysis</w:t>
      </w:r>
      <w:r w:rsidR="002D69EE">
        <w:t xml:space="preserve"> on the train set </w:t>
      </w:r>
    </w:p>
    <w:p w14:paraId="2D9EDC04" w14:textId="77777777" w:rsidR="002D69EE" w:rsidRPr="002D69EE" w:rsidRDefault="002D69EE" w:rsidP="002D69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D69E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Mean of Residuals</w:t>
      </w:r>
    </w:p>
    <w:p w14:paraId="426B618A" w14:textId="77777777" w:rsidR="002D69EE" w:rsidRPr="002D69EE" w:rsidRDefault="002D69EE" w:rsidP="002D69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y_train</w:t>
      </w:r>
      <w:r w:rsidRPr="002D69EE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y_train_pred</w:t>
      </w:r>
      <w:proofErr w:type="spellEnd"/>
      <w:proofErr w:type="gramStart"/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2D69E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mean</w:t>
      </w:r>
      <w:proofErr w:type="gramEnd"/>
      <w:r w:rsidRPr="002D69EE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2B4D6854" w14:textId="77777777" w:rsidR="00690348" w:rsidRDefault="00690348" w:rsidP="00690348"/>
    <w:p w14:paraId="5EA76E35" w14:textId="1910B0A1" w:rsidR="002D69EE" w:rsidRDefault="002D69EE" w:rsidP="00690348">
      <w:r>
        <w:t xml:space="preserve">We can clearly observe </w:t>
      </w:r>
      <w:proofErr w:type="gramStart"/>
      <w:r>
        <w:t>that</w:t>
      </w:r>
      <w:proofErr w:type="gramEnd"/>
    </w:p>
    <w:p w14:paraId="3263252F" w14:textId="77777777" w:rsidR="002D69EE" w:rsidRPr="002D69EE" w:rsidRDefault="002D69EE" w:rsidP="002D69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t>Residual errors follow a normal distribution with mean=0</w:t>
      </w:r>
    </w:p>
    <w:p w14:paraId="209655B1" w14:textId="77777777" w:rsidR="002D69EE" w:rsidRPr="002D69EE" w:rsidRDefault="002D69EE" w:rsidP="002D69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t xml:space="preserve">Variance of Errors </w:t>
      </w:r>
      <w:proofErr w:type="spellStart"/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t>doesnt</w:t>
      </w:r>
      <w:proofErr w:type="spellEnd"/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t xml:space="preserve"> follow any </w:t>
      </w:r>
      <w:proofErr w:type="gramStart"/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t>trends</w:t>
      </w:r>
      <w:proofErr w:type="gramEnd"/>
    </w:p>
    <w:p w14:paraId="42622411" w14:textId="77777777" w:rsidR="002D69EE" w:rsidRPr="002D69EE" w:rsidRDefault="002D69EE" w:rsidP="002D69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9E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Residual errors are independent of each other since the Predicted values vs Residuals plot doesn't show any trend.</w:t>
      </w:r>
    </w:p>
    <w:p w14:paraId="3EA6CFA3" w14:textId="77777777" w:rsidR="002D69EE" w:rsidRDefault="002D69EE" w:rsidP="00690348"/>
    <w:p w14:paraId="24ED9CA8" w14:textId="77777777" w:rsidR="002D69EE" w:rsidRDefault="002D69EE" w:rsidP="00690348"/>
    <w:p w14:paraId="58CA742C" w14:textId="0093FD7B" w:rsidR="002D69EE" w:rsidRDefault="002D69EE" w:rsidP="002D69EE">
      <w:r>
        <w:t xml:space="preserve">5) </w:t>
      </w:r>
      <w:r>
        <w:t>Based on the final model, which are the top 3 features contributing significantly towards</w:t>
      </w:r>
    </w:p>
    <w:p w14:paraId="6C69EB41" w14:textId="69D7949F" w:rsidR="002D69EE" w:rsidRDefault="002D69EE" w:rsidP="002D69EE">
      <w:r>
        <w:t>explaining the demand of the shared bikes?</w:t>
      </w:r>
    </w:p>
    <w:p w14:paraId="0DFE6ED9" w14:textId="77777777" w:rsidR="002D69EE" w:rsidRDefault="002D69EE" w:rsidP="002D69EE"/>
    <w:p w14:paraId="0563495F" w14:textId="77777777" w:rsidR="002D69EE" w:rsidRPr="002D69EE" w:rsidRDefault="002D69EE" w:rsidP="002D69EE">
      <w:p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2D69EE">
        <w:rPr>
          <w:rFonts w:ascii="Arial" w:eastAsia="Times New Roman" w:hAnsi="Arial" w:cs="Arial"/>
          <w:sz w:val="21"/>
          <w:szCs w:val="21"/>
        </w:rPr>
        <w:t>As per our final Model, the top 3 predictor variables that influences the bike booking are:</w:t>
      </w:r>
    </w:p>
    <w:p w14:paraId="4D02633B" w14:textId="77777777" w:rsidR="002D69EE" w:rsidRPr="002D69EE" w:rsidRDefault="002D69EE" w:rsidP="002D69EE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2D69EE">
        <w:rPr>
          <w:rFonts w:ascii="Arial" w:eastAsia="Times New Roman" w:hAnsi="Arial" w:cs="Arial"/>
          <w:b/>
          <w:bCs/>
          <w:sz w:val="21"/>
          <w:szCs w:val="21"/>
        </w:rPr>
        <w:t>Temperature (temp)</w:t>
      </w:r>
      <w:r w:rsidRPr="002D69EE">
        <w:rPr>
          <w:rFonts w:ascii="Arial" w:eastAsia="Times New Roman" w:hAnsi="Arial" w:cs="Arial"/>
          <w:sz w:val="21"/>
          <w:szCs w:val="21"/>
        </w:rPr>
        <w:t> - A coefficient value of ‘0.5636’ indicated that a unit increase in temp variable increases the bike hire numbers by 0.5636 units.</w:t>
      </w:r>
    </w:p>
    <w:p w14:paraId="6FA59E3B" w14:textId="77777777" w:rsidR="002D69EE" w:rsidRPr="002D69EE" w:rsidRDefault="002D69EE" w:rsidP="002D69EE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2D69EE">
        <w:rPr>
          <w:rFonts w:ascii="Arial" w:eastAsia="Times New Roman" w:hAnsi="Arial" w:cs="Arial"/>
          <w:b/>
          <w:bCs/>
          <w:sz w:val="21"/>
          <w:szCs w:val="21"/>
        </w:rPr>
        <w:t>Weather Situation 3 (weathersit_3)</w:t>
      </w:r>
      <w:r w:rsidRPr="002D69EE">
        <w:rPr>
          <w:rFonts w:ascii="Arial" w:eastAsia="Times New Roman" w:hAnsi="Arial" w:cs="Arial"/>
          <w:sz w:val="21"/>
          <w:szCs w:val="21"/>
        </w:rPr>
        <w:t> - A coefficient value of ‘-0.3070’ indicated that, w.r.t Weathersit1, a unit increase in Weathersit3 variable decreases the bike hire numbers by 0.3070 units.</w:t>
      </w:r>
    </w:p>
    <w:p w14:paraId="3FB4286E" w14:textId="77777777" w:rsidR="002D69EE" w:rsidRPr="002D69EE" w:rsidRDefault="002D69EE" w:rsidP="002D69EE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2D69EE">
        <w:rPr>
          <w:rFonts w:ascii="Arial" w:eastAsia="Times New Roman" w:hAnsi="Arial" w:cs="Arial"/>
          <w:b/>
          <w:bCs/>
          <w:sz w:val="21"/>
          <w:szCs w:val="21"/>
        </w:rPr>
        <w:t>Year (</w:t>
      </w:r>
      <w:proofErr w:type="spellStart"/>
      <w:r w:rsidRPr="002D69EE">
        <w:rPr>
          <w:rFonts w:ascii="Arial" w:eastAsia="Times New Roman" w:hAnsi="Arial" w:cs="Arial"/>
          <w:b/>
          <w:bCs/>
          <w:sz w:val="21"/>
          <w:szCs w:val="21"/>
        </w:rPr>
        <w:t>yr</w:t>
      </w:r>
      <w:proofErr w:type="spellEnd"/>
      <w:r w:rsidRPr="002D69EE">
        <w:rPr>
          <w:rFonts w:ascii="Arial" w:eastAsia="Times New Roman" w:hAnsi="Arial" w:cs="Arial"/>
          <w:b/>
          <w:bCs/>
          <w:sz w:val="21"/>
          <w:szCs w:val="21"/>
        </w:rPr>
        <w:t>)</w:t>
      </w:r>
      <w:r w:rsidRPr="002D69EE">
        <w:rPr>
          <w:rFonts w:ascii="Arial" w:eastAsia="Times New Roman" w:hAnsi="Arial" w:cs="Arial"/>
          <w:sz w:val="21"/>
          <w:szCs w:val="21"/>
        </w:rPr>
        <w:t xml:space="preserve"> - A coefficient value of ‘0.2308’ indicated that a unit increase in </w:t>
      </w:r>
      <w:proofErr w:type="spellStart"/>
      <w:r w:rsidRPr="002D69EE">
        <w:rPr>
          <w:rFonts w:ascii="Arial" w:eastAsia="Times New Roman" w:hAnsi="Arial" w:cs="Arial"/>
          <w:sz w:val="21"/>
          <w:szCs w:val="21"/>
        </w:rPr>
        <w:t>yr</w:t>
      </w:r>
      <w:proofErr w:type="spellEnd"/>
      <w:r w:rsidRPr="002D69EE">
        <w:rPr>
          <w:rFonts w:ascii="Arial" w:eastAsia="Times New Roman" w:hAnsi="Arial" w:cs="Arial"/>
          <w:sz w:val="21"/>
          <w:szCs w:val="21"/>
        </w:rPr>
        <w:t xml:space="preserve"> variable increases the bike hire numbers by 0.2308 units.</w:t>
      </w:r>
    </w:p>
    <w:p w14:paraId="15189229" w14:textId="77777777" w:rsidR="002D69EE" w:rsidRDefault="002D69EE" w:rsidP="002D69EE"/>
    <w:sectPr w:rsidR="002D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C9F"/>
    <w:multiLevelType w:val="multilevel"/>
    <w:tmpl w:val="BFC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86AE9"/>
    <w:multiLevelType w:val="multilevel"/>
    <w:tmpl w:val="68B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67F0B"/>
    <w:multiLevelType w:val="multilevel"/>
    <w:tmpl w:val="3C3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364E1"/>
    <w:multiLevelType w:val="multilevel"/>
    <w:tmpl w:val="9BB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00BAC"/>
    <w:multiLevelType w:val="multilevel"/>
    <w:tmpl w:val="CE2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0B32A3"/>
    <w:multiLevelType w:val="multilevel"/>
    <w:tmpl w:val="C33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4D2C19"/>
    <w:multiLevelType w:val="multilevel"/>
    <w:tmpl w:val="CDA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C5769"/>
    <w:multiLevelType w:val="multilevel"/>
    <w:tmpl w:val="3FD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620EE"/>
    <w:multiLevelType w:val="multilevel"/>
    <w:tmpl w:val="FD1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36341"/>
    <w:multiLevelType w:val="multilevel"/>
    <w:tmpl w:val="FE4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47481"/>
    <w:multiLevelType w:val="multilevel"/>
    <w:tmpl w:val="791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C76429"/>
    <w:multiLevelType w:val="multilevel"/>
    <w:tmpl w:val="84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4097684">
    <w:abstractNumId w:val="6"/>
  </w:num>
  <w:num w:numId="2" w16cid:durableId="1220046832">
    <w:abstractNumId w:val="9"/>
  </w:num>
  <w:num w:numId="3" w16cid:durableId="200167242">
    <w:abstractNumId w:val="2"/>
  </w:num>
  <w:num w:numId="4" w16cid:durableId="1307709100">
    <w:abstractNumId w:val="7"/>
  </w:num>
  <w:num w:numId="5" w16cid:durableId="1175607310">
    <w:abstractNumId w:val="10"/>
  </w:num>
  <w:num w:numId="6" w16cid:durableId="1840072226">
    <w:abstractNumId w:val="1"/>
  </w:num>
  <w:num w:numId="7" w16cid:durableId="636254034">
    <w:abstractNumId w:val="0"/>
  </w:num>
  <w:num w:numId="8" w16cid:durableId="1395737767">
    <w:abstractNumId w:val="11"/>
  </w:num>
  <w:num w:numId="9" w16cid:durableId="390815195">
    <w:abstractNumId w:val="8"/>
  </w:num>
  <w:num w:numId="10" w16cid:durableId="1764448474">
    <w:abstractNumId w:val="3"/>
  </w:num>
  <w:num w:numId="11" w16cid:durableId="1647079504">
    <w:abstractNumId w:val="5"/>
  </w:num>
  <w:num w:numId="12" w16cid:durableId="7517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4D"/>
    <w:rsid w:val="00287B4D"/>
    <w:rsid w:val="002A0D7D"/>
    <w:rsid w:val="002D69EE"/>
    <w:rsid w:val="0055607A"/>
    <w:rsid w:val="00690348"/>
    <w:rsid w:val="00906823"/>
    <w:rsid w:val="00A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FDA0"/>
  <w15:chartTrackingRefBased/>
  <w15:docId w15:val="{7693381A-30B5-46D1-9C7F-E6DFCAA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7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3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E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D69EE"/>
  </w:style>
  <w:style w:type="character" w:customStyle="1" w:styleId="p">
    <w:name w:val="p"/>
    <w:basedOn w:val="DefaultParagraphFont"/>
    <w:rsid w:val="002D69EE"/>
  </w:style>
  <w:style w:type="character" w:customStyle="1" w:styleId="n">
    <w:name w:val="n"/>
    <w:basedOn w:val="DefaultParagraphFont"/>
    <w:rsid w:val="002D69EE"/>
  </w:style>
  <w:style w:type="character" w:customStyle="1" w:styleId="o">
    <w:name w:val="o"/>
    <w:basedOn w:val="DefaultParagraphFont"/>
    <w:rsid w:val="002D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stack.imgur.com/nMWkQ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Gorugantula Sasikanth</dc:creator>
  <cp:keywords/>
  <dc:description/>
  <cp:lastModifiedBy>Gorugantula Sasikanth</cp:lastModifiedBy>
  <cp:revision>1</cp:revision>
  <dcterms:created xsi:type="dcterms:W3CDTF">2023-10-17T14:31:00Z</dcterms:created>
  <dcterms:modified xsi:type="dcterms:W3CDTF">2023-10-17T17:45:00Z</dcterms:modified>
</cp:coreProperties>
</file>