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2A90" w14:textId="77777777" w:rsidR="00D1110E" w:rsidRDefault="00000000">
      <w:pPr>
        <w:pStyle w:val="Title"/>
        <w:jc w:val="center"/>
      </w:pPr>
      <w:r>
        <w:t>Java Interview Practice Guide (Banking Domain)</w:t>
      </w:r>
    </w:p>
    <w:p w14:paraId="1E63BAB8" w14:textId="77777777" w:rsidR="00D1110E" w:rsidRDefault="00000000">
      <w:r>
        <w:t>Candidate Level: 7+ years | Java 17 | Spring Boot | Microservices | Hibernate/JPA | Collections | Multithreading | OOP</w:t>
      </w:r>
    </w:p>
    <w:p w14:paraId="72FEE79A" w14:textId="77777777" w:rsidR="00D1110E" w:rsidRDefault="00000000">
      <w:r>
        <w:t>Prepared for: Rajesh Kumar Nayak</w:t>
      </w:r>
    </w:p>
    <w:p w14:paraId="3807F914" w14:textId="77777777" w:rsidR="00D1110E" w:rsidRDefault="00000000">
      <w:r>
        <w:t>Date: January 08, 2026</w:t>
      </w:r>
    </w:p>
    <w:p w14:paraId="24EB511B" w14:textId="77777777" w:rsidR="00D1110E" w:rsidRDefault="00000000">
      <w:r>
        <w:br w:type="page"/>
      </w:r>
    </w:p>
    <w:p w14:paraId="72932E4E" w14:textId="77777777" w:rsidR="00D1110E" w:rsidRDefault="00000000">
      <w:pPr>
        <w:pStyle w:val="Heading1"/>
      </w:pPr>
      <w:r>
        <w:lastRenderedPageBreak/>
        <w:t>Table of Contents</w:t>
      </w:r>
    </w:p>
    <w:p w14:paraId="13645AB4" w14:textId="77777777" w:rsidR="00D1110E" w:rsidRDefault="00000000">
      <w:r>
        <w:t>1. Introduction &amp; How to Use This Guide</w:t>
      </w:r>
    </w:p>
    <w:p w14:paraId="0BF86251" w14:textId="77777777" w:rsidR="00D1110E" w:rsidRDefault="00000000">
      <w:r>
        <w:t>2. OOP in Java (Encapsulation, Inheritance, Polymorphism, Abstraction, SOLID)</w:t>
      </w:r>
    </w:p>
    <w:p w14:paraId="52E0765F" w14:textId="77777777" w:rsidR="00D1110E" w:rsidRDefault="00000000">
      <w:r>
        <w:t>3. Collections (internals &amp; concurrent collections)</w:t>
      </w:r>
    </w:p>
    <w:p w14:paraId="0829F627" w14:textId="77777777" w:rsidR="00D1110E" w:rsidRDefault="00000000">
      <w:r>
        <w:t>4. Multithreading &amp; Concurrency (ExecutorService, CompletableFuture, Locks)</w:t>
      </w:r>
    </w:p>
    <w:p w14:paraId="4CD4EF43" w14:textId="77777777" w:rsidR="00D1110E" w:rsidRDefault="00000000">
      <w:r>
        <w:t>5. Microservices Architecture (DDD, resilience, idempotency)</w:t>
      </w:r>
    </w:p>
    <w:p w14:paraId="1FEBC6EB" w14:textId="77777777" w:rsidR="00D1110E" w:rsidRDefault="00000000">
      <w:r>
        <w:t>6. Spring Boot Deep Dive (auto-config, profiles, Actuator, validation, testing)</w:t>
      </w:r>
    </w:p>
    <w:p w14:paraId="333AD63A" w14:textId="77777777" w:rsidR="00D1110E" w:rsidRDefault="00000000">
      <w:r>
        <w:t>7. REST API Design &amp; Integration</w:t>
      </w:r>
    </w:p>
    <w:p w14:paraId="73393307" w14:textId="77777777" w:rsidR="00D1110E" w:rsidRDefault="00000000">
      <w:r>
        <w:t>8. JPA/Hibernate (mappings, transactions, fetching, N+1, locking)</w:t>
      </w:r>
    </w:p>
    <w:p w14:paraId="74678A14" w14:textId="77777777" w:rsidR="00D1110E" w:rsidRDefault="00000000">
      <w:r>
        <w:t>9. Caching (Redis)</w:t>
      </w:r>
    </w:p>
    <w:p w14:paraId="432908E4" w14:textId="77777777" w:rsidR="00D1110E" w:rsidRDefault="00000000">
      <w:r>
        <w:t>10. Messaging (Kafka + Outbox)</w:t>
      </w:r>
    </w:p>
    <w:p w14:paraId="1846F4C3" w14:textId="77777777" w:rsidR="00D1110E" w:rsidRDefault="00000000">
      <w:r>
        <w:t>11. Security (JWT/OAuth2)</w:t>
      </w:r>
    </w:p>
    <w:p w14:paraId="75289FD3" w14:textId="77777777" w:rsidR="00D1110E" w:rsidRDefault="00000000">
      <w:r>
        <w:t>12. Observability (logging, metrics, tracing)</w:t>
      </w:r>
    </w:p>
    <w:p w14:paraId="32884A54" w14:textId="77777777" w:rsidR="00D1110E" w:rsidRDefault="00000000">
      <w:r>
        <w:t>13. Banking Domain Scenarios (payments, loans, credit utilization, capital markets)</w:t>
      </w:r>
    </w:p>
    <w:p w14:paraId="319848EA" w14:textId="77777777" w:rsidR="00D1110E" w:rsidRDefault="00000000">
      <w:r>
        <w:t>14. Practice Questions (theory + scenarios)</w:t>
      </w:r>
    </w:p>
    <w:p w14:paraId="3A320F07" w14:textId="77777777" w:rsidR="00D1110E" w:rsidRDefault="00000000">
      <w:r>
        <w:t>15. Coding Tasks</w:t>
      </w:r>
    </w:p>
    <w:p w14:paraId="2D77471A" w14:textId="77777777" w:rsidR="00D1110E" w:rsidRDefault="00000000">
      <w:r>
        <w:t>16. Interview Day Cheat Sheet</w:t>
      </w:r>
    </w:p>
    <w:p w14:paraId="53EF75D4" w14:textId="77777777" w:rsidR="00D1110E" w:rsidRDefault="00000000">
      <w:r>
        <w:br w:type="page"/>
      </w:r>
    </w:p>
    <w:p w14:paraId="24882780" w14:textId="77777777" w:rsidR="00D1110E" w:rsidRDefault="00000000">
      <w:pPr>
        <w:pStyle w:val="Heading1"/>
      </w:pPr>
      <w:r>
        <w:lastRenderedPageBreak/>
        <w:t>1. Introduction &amp; How to Use This Guide</w:t>
      </w:r>
    </w:p>
    <w:p w14:paraId="1660190B" w14:textId="77777777" w:rsidR="00D1110E" w:rsidRDefault="00000000">
      <w:r>
        <w:t>This 25–35 page guide is designed for a senior Java engineer in banking. It blends core language fundamentals with enterprise architecture topics and hands-on practice. You will find runnable code snippets (Java 17), mermaid diagrams, scenario questions, and coding drills, ending with a concise cheat sheet. Focus on clarity, correctness, resilience, and operational readiness.</w:t>
      </w:r>
    </w:p>
    <w:p w14:paraId="7FAD6FAB" w14:textId="77777777" w:rsidR="00D1110E" w:rsidRDefault="00000000">
      <w:r>
        <w:t>How to use: Read each section, try the code, answer the questions, and attempt the coding tasks. For diagrams, copy the mermaid blocks into any mermaid renderer to visualize.</w:t>
      </w:r>
    </w:p>
    <w:p w14:paraId="3BA1E78F" w14:textId="77777777" w:rsidR="00D1110E" w:rsidRDefault="00000000">
      <w:r>
        <w:t>Banking relevance: Examples emphasize payments processing, loans workflow, credit utilization analytics, and capital markets ingestion at scale.</w:t>
      </w:r>
    </w:p>
    <w:p w14:paraId="4D3D3D47" w14:textId="77777777" w:rsidR="00D1110E" w:rsidRDefault="00000000">
      <w:pPr>
        <w:pStyle w:val="Heading1"/>
      </w:pPr>
      <w:r>
        <w:t>2. OOP in Java</w:t>
      </w:r>
    </w:p>
    <w:p w14:paraId="4164AEF3" w14:textId="77777777" w:rsidR="00D1110E" w:rsidRDefault="00000000">
      <w:pPr>
        <w:pStyle w:val="Heading2"/>
      </w:pPr>
      <w:r>
        <w:t>2.1 Core Concepts</w:t>
      </w:r>
    </w:p>
    <w:p w14:paraId="4E98782B" w14:textId="77777777" w:rsidR="00D1110E" w:rsidRDefault="00000000">
      <w:r>
        <w:t>Encapsulation: Bundle data and behavior; use access modifiers to protect invariants. In modern Java, records provide concise immutable data carriers.</w:t>
      </w:r>
    </w:p>
    <w:p w14:paraId="4A46E5EF" w14:textId="77777777" w:rsidR="00D1110E" w:rsidRDefault="00000000">
      <w:r>
        <w:t>Inheritance: Enables reuse and polymorphism but can create tight coupling; prefer composition for flexibility.</w:t>
      </w:r>
    </w:p>
    <w:p w14:paraId="1CEFD346" w14:textId="77777777" w:rsidR="00D1110E" w:rsidRDefault="00000000">
      <w:r>
        <w:t>Polymorphism: Compile-time (overloading) vs runtime (overriding). Enables substitutability; design APIs to interfaces.</w:t>
      </w:r>
    </w:p>
    <w:p w14:paraId="3788E8EA" w14:textId="77777777" w:rsidR="00D1110E" w:rsidRDefault="00000000">
      <w:r>
        <w:t>Abstraction: Hide complexity via interfaces/abstract classes; expose stable contracts to callers.</w:t>
      </w:r>
    </w:p>
    <w:p w14:paraId="1A5C3399" w14:textId="77777777" w:rsidR="00D1110E" w:rsidRDefault="00000000">
      <w:pPr>
        <w:pStyle w:val="Heading2"/>
      </w:pPr>
      <w:r>
        <w:t>2.2 SOLID Principles (Banking Examples)</w:t>
      </w:r>
    </w:p>
    <w:p w14:paraId="5E343F36" w14:textId="77777777" w:rsidR="00D1110E" w:rsidRDefault="00000000">
      <w:r>
        <w:t>Single Responsibility: PaymentValidator validates request data only; separate persistence and orchestration.</w:t>
      </w:r>
    </w:p>
    <w:p w14:paraId="1569D12A" w14:textId="77777777" w:rsidR="00D1110E" w:rsidRDefault="00000000">
      <w:r>
        <w:t>Open/Closed: Add new fee strategies without modifying FeeCalculator.</w:t>
      </w:r>
    </w:p>
    <w:p w14:paraId="1789E3DE" w14:textId="77777777" w:rsidR="00D1110E" w:rsidRDefault="00000000">
      <w:r>
        <w:t>Liskov Substitution: Derived Payment classes honor base class contracts (e.g., ledgerEntry() semantics).</w:t>
      </w:r>
    </w:p>
    <w:p w14:paraId="1FF78A8D" w14:textId="77777777" w:rsidR="00D1110E" w:rsidRDefault="00000000">
      <w:r>
        <w:t>Interface Segregation: Separate FraudCheck, LimitCheck, ComplianceCheck to avoid fat interfaces.</w:t>
      </w:r>
    </w:p>
    <w:p w14:paraId="768B00F6" w14:textId="77777777" w:rsidR="00D1110E" w:rsidRDefault="00000000">
      <w:r>
        <w:t>Dependency Inversion: Depend on abstractions (Gateways, Repositories) instead of concretions.</w:t>
      </w:r>
    </w:p>
    <w:p w14:paraId="4DB0D0FB" w14:textId="77777777" w:rsidR="00D1110E" w:rsidRDefault="00000000">
      <w:pPr>
        <w:pStyle w:val="Heading2"/>
      </w:pPr>
      <w:r>
        <w:lastRenderedPageBreak/>
        <w:t>2.3 Examples (Java 17)</w:t>
      </w:r>
    </w:p>
    <w:p w14:paraId="134E1184" w14:textId="77777777" w:rsidR="00D1110E" w:rsidRDefault="00000000">
      <w:r>
        <w:t>Record for immutable value object:</w:t>
      </w:r>
    </w:p>
    <w:p w14:paraId="3502B0BF" w14:textId="77777777" w:rsidR="00D1110E" w:rsidRDefault="00000000">
      <w:pPr>
        <w:pStyle w:val="Code"/>
      </w:pPr>
      <w:r>
        <w:t>// Java 17 record</w:t>
      </w:r>
    </w:p>
    <w:p w14:paraId="43436747" w14:textId="77777777" w:rsidR="00D1110E" w:rsidRDefault="00000000">
      <w:pPr>
        <w:pStyle w:val="Code"/>
      </w:pPr>
      <w:r>
        <w:t>public record Money(String currency, double amount) {</w:t>
      </w:r>
    </w:p>
    <w:p w14:paraId="0BDDEB1C" w14:textId="77777777" w:rsidR="00D1110E" w:rsidRDefault="00000000">
      <w:pPr>
        <w:pStyle w:val="Code"/>
      </w:pPr>
      <w:r>
        <w:t xml:space="preserve">    public Money add(Money other) {</w:t>
      </w:r>
    </w:p>
    <w:p w14:paraId="5B913C41" w14:textId="77777777" w:rsidR="00D1110E" w:rsidRDefault="00000000">
      <w:pPr>
        <w:pStyle w:val="Code"/>
      </w:pPr>
      <w:r>
        <w:t xml:space="preserve">        if (!currency.equals(other.currency)) throw new IllegalArgumentException("Currency mismatch");</w:t>
      </w:r>
    </w:p>
    <w:p w14:paraId="6DC17475" w14:textId="77777777" w:rsidR="00D1110E" w:rsidRDefault="00000000">
      <w:pPr>
        <w:pStyle w:val="Code"/>
      </w:pPr>
      <w:r>
        <w:t xml:space="preserve">        return new Money(currency, amount + other.amount);</w:t>
      </w:r>
    </w:p>
    <w:p w14:paraId="319DAD75" w14:textId="77777777" w:rsidR="00D1110E" w:rsidRDefault="00000000">
      <w:pPr>
        <w:pStyle w:val="Code"/>
      </w:pPr>
      <w:r>
        <w:t xml:space="preserve">    }</w:t>
      </w:r>
    </w:p>
    <w:p w14:paraId="09142C36" w14:textId="77777777" w:rsidR="00D1110E" w:rsidRDefault="00000000">
      <w:pPr>
        <w:pStyle w:val="Code"/>
      </w:pPr>
      <w:r>
        <w:t>}</w:t>
      </w:r>
    </w:p>
    <w:p w14:paraId="65F0CAC3" w14:textId="77777777" w:rsidR="00D1110E" w:rsidRDefault="00000000">
      <w:r>
        <w:t>Sealed hierarchy for payments:</w:t>
      </w:r>
    </w:p>
    <w:p w14:paraId="619F8F0D" w14:textId="77777777" w:rsidR="00D1110E" w:rsidRDefault="00000000">
      <w:pPr>
        <w:pStyle w:val="Code"/>
      </w:pPr>
      <w:r>
        <w:t>// Java 17 sealed classes</w:t>
      </w:r>
    </w:p>
    <w:p w14:paraId="413FDB5C" w14:textId="77777777" w:rsidR="00D1110E" w:rsidRDefault="00000000">
      <w:pPr>
        <w:pStyle w:val="Code"/>
      </w:pPr>
      <w:r>
        <w:t>public sealed abstract class Payment permits CardPayment, UpiPayment, NetBankingPayment {</w:t>
      </w:r>
    </w:p>
    <w:p w14:paraId="49CF3901" w14:textId="77777777" w:rsidR="00D1110E" w:rsidRDefault="00000000">
      <w:pPr>
        <w:pStyle w:val="Code"/>
      </w:pPr>
      <w:r>
        <w:t xml:space="preserve">    public abstract String ledgerEntry();</w:t>
      </w:r>
    </w:p>
    <w:p w14:paraId="2DCABA60" w14:textId="77777777" w:rsidR="00D1110E" w:rsidRDefault="00000000">
      <w:pPr>
        <w:pStyle w:val="Code"/>
      </w:pPr>
      <w:r>
        <w:t>}</w:t>
      </w:r>
    </w:p>
    <w:p w14:paraId="555CB4A3" w14:textId="77777777" w:rsidR="00D1110E" w:rsidRDefault="00000000">
      <w:pPr>
        <w:pStyle w:val="Code"/>
      </w:pPr>
      <w:r>
        <w:t>final class CardPayment extends Payment {</w:t>
      </w:r>
    </w:p>
    <w:p w14:paraId="608AC128" w14:textId="77777777" w:rsidR="00D1110E" w:rsidRDefault="00000000">
      <w:pPr>
        <w:pStyle w:val="Code"/>
      </w:pPr>
      <w:r>
        <w:t xml:space="preserve">    @Override public String ledgerEntry() { return "CARD: auth-&gt;capture-&gt;settlement"; }</w:t>
      </w:r>
    </w:p>
    <w:p w14:paraId="4621039B" w14:textId="77777777" w:rsidR="00D1110E" w:rsidRDefault="00000000">
      <w:pPr>
        <w:pStyle w:val="Code"/>
      </w:pPr>
      <w:r>
        <w:t>}</w:t>
      </w:r>
    </w:p>
    <w:p w14:paraId="7B94369C" w14:textId="77777777" w:rsidR="00D1110E" w:rsidRDefault="00000000">
      <w:pPr>
        <w:pStyle w:val="Code"/>
      </w:pPr>
      <w:r>
        <w:t>final class UpiPayment extends Payment {</w:t>
      </w:r>
    </w:p>
    <w:p w14:paraId="7FFFEEB0" w14:textId="77777777" w:rsidR="00D1110E" w:rsidRDefault="00000000">
      <w:pPr>
        <w:pStyle w:val="Code"/>
      </w:pPr>
      <w:r>
        <w:t xml:space="preserve">    @Override public String ledgerEntry() { return "UPI: debit-&gt;notify"; }</w:t>
      </w:r>
    </w:p>
    <w:p w14:paraId="1874C50F" w14:textId="77777777" w:rsidR="00D1110E" w:rsidRDefault="00000000">
      <w:pPr>
        <w:pStyle w:val="Code"/>
      </w:pPr>
      <w:r>
        <w:t>}</w:t>
      </w:r>
    </w:p>
    <w:p w14:paraId="52B8924F" w14:textId="77777777" w:rsidR="00D1110E" w:rsidRDefault="00000000">
      <w:pPr>
        <w:pStyle w:val="Code"/>
      </w:pPr>
      <w:r>
        <w:t>final class NetBankingPayment extends Payment {</w:t>
      </w:r>
    </w:p>
    <w:p w14:paraId="0DD1D3F1" w14:textId="77777777" w:rsidR="00D1110E" w:rsidRDefault="00000000">
      <w:pPr>
        <w:pStyle w:val="Code"/>
      </w:pPr>
      <w:r>
        <w:t xml:space="preserve">    @Override public String ledgerEntry() { return "NETBANKING: transfer-&gt;reconcile"; }</w:t>
      </w:r>
    </w:p>
    <w:p w14:paraId="45BC85F7" w14:textId="77777777" w:rsidR="00D1110E" w:rsidRDefault="00000000">
      <w:pPr>
        <w:pStyle w:val="Code"/>
      </w:pPr>
      <w:r>
        <w:t>}</w:t>
      </w:r>
    </w:p>
    <w:p w14:paraId="6C6C1E28" w14:textId="77777777" w:rsidR="00D1110E" w:rsidRDefault="00000000">
      <w:r>
        <w:t>Strategy pattern for fee calculation:</w:t>
      </w:r>
    </w:p>
    <w:p w14:paraId="0ACDE509" w14:textId="77777777" w:rsidR="00D1110E" w:rsidRDefault="00000000">
      <w:pPr>
        <w:pStyle w:val="Code"/>
      </w:pPr>
      <w:r>
        <w:t>public interface FeeStrategy { double calculate(Money m); }</w:t>
      </w:r>
    </w:p>
    <w:p w14:paraId="17D85187" w14:textId="77777777" w:rsidR="00D1110E" w:rsidRDefault="00000000">
      <w:pPr>
        <w:pStyle w:val="Code"/>
      </w:pPr>
      <w:r>
        <w:lastRenderedPageBreak/>
        <w:t>public class FlatFee implements FeeStrategy { public double calculate(Money m) { return 5.0; } }</w:t>
      </w:r>
    </w:p>
    <w:p w14:paraId="60BC77EA" w14:textId="77777777" w:rsidR="00D1110E" w:rsidRDefault="00000000">
      <w:pPr>
        <w:pStyle w:val="Code"/>
      </w:pPr>
      <w:r>
        <w:t>public class PercentageFee implements FeeStrategy { public double calculate(Money m) { return m.amount() * 0.015; } }</w:t>
      </w:r>
    </w:p>
    <w:p w14:paraId="39513DF9" w14:textId="77777777" w:rsidR="00D1110E" w:rsidRDefault="00000000">
      <w:pPr>
        <w:pStyle w:val="Code"/>
      </w:pPr>
      <w:r>
        <w:t>public class FeeCalculator { private final FeeStrategy s; public FeeCalculator(FeeStrategy s){this.s=s;} public double apply(Money m){return s.calculate(m);} }</w:t>
      </w:r>
    </w:p>
    <w:p w14:paraId="7CC35DDC" w14:textId="77777777" w:rsidR="00D1110E" w:rsidRDefault="00000000">
      <w:pPr>
        <w:pStyle w:val="Heading2"/>
      </w:pPr>
      <w:r>
        <w:t>2.4 Quick Recap &amp; Pitfalls</w:t>
      </w:r>
    </w:p>
    <w:p w14:paraId="6DF4AA0B" w14:textId="77777777" w:rsidR="00D1110E" w:rsidRDefault="00000000">
      <w:r>
        <w:t>Favor composition over inheritance.</w:t>
      </w:r>
    </w:p>
    <w:p w14:paraId="5E2C6234" w14:textId="77777777" w:rsidR="00D1110E" w:rsidRDefault="00000000">
      <w:r>
        <w:t>Design to interfaces; keep abstractions small and cohesive.</w:t>
      </w:r>
    </w:p>
    <w:p w14:paraId="67C0489E" w14:textId="77777777" w:rsidR="00D1110E" w:rsidRDefault="00000000">
      <w:r>
        <w:t>Avoid downcasting and type checks in polymorphic code; rely on proper overrides.</w:t>
      </w:r>
    </w:p>
    <w:p w14:paraId="56AECC89" w14:textId="77777777" w:rsidR="00D1110E" w:rsidRDefault="00000000">
      <w:r>
        <w:br w:type="page"/>
      </w:r>
    </w:p>
    <w:p w14:paraId="0AE97645" w14:textId="77777777" w:rsidR="00D1110E" w:rsidRDefault="00000000">
      <w:pPr>
        <w:pStyle w:val="Heading1"/>
      </w:pPr>
      <w:r>
        <w:lastRenderedPageBreak/>
        <w:t>3. Collections (Internals &amp; Concurrent)</w:t>
      </w:r>
    </w:p>
    <w:p w14:paraId="396AE805" w14:textId="77777777" w:rsidR="00D1110E" w:rsidRDefault="00000000">
      <w:pPr>
        <w:pStyle w:val="Heading2"/>
      </w:pPr>
      <w:r>
        <w:t>3.1 Core Collections &amp; Complexity</w:t>
      </w:r>
    </w:p>
    <w:p w14:paraId="5553CF12" w14:textId="77777777" w:rsidR="00D1110E" w:rsidRDefault="00000000">
      <w:r>
        <w:t>ArrayList: dynamic array; amortized O(1) append; O(1) random access; resize triggers array copy.</w:t>
      </w:r>
    </w:p>
    <w:p w14:paraId="0B3BDBC8" w14:textId="77777777" w:rsidR="00D1110E" w:rsidRDefault="00000000">
      <w:r>
        <w:t>LinkedList: doubly linked; O(1) add/remove at ends; O(n) random access; pointer-heavy and cache-unfriendly.</w:t>
      </w:r>
    </w:p>
    <w:p w14:paraId="126B2CE6" w14:textId="77777777" w:rsidR="00D1110E" w:rsidRDefault="00000000">
      <w:r>
        <w:t>HashSet/HashMap: hashing to bins; collision chains or tree bins (Java 8+); resizing doubles capacity.</w:t>
      </w:r>
    </w:p>
    <w:p w14:paraId="34A63199" w14:textId="77777777" w:rsidR="00D1110E" w:rsidRDefault="00000000">
      <w:pPr>
        <w:pStyle w:val="Heading2"/>
      </w:pPr>
      <w:r>
        <w:t>3.2 HashMap Internals</w:t>
      </w:r>
    </w:p>
    <w:p w14:paraId="66C97D57" w14:textId="77777777" w:rsidR="00D1110E" w:rsidRDefault="00000000">
      <w:r>
        <w:t>Index = (n-1) &amp; hash; collisions handled via linked list -&gt; treeification when bin size &gt; 8 and table size &gt;= 64; resize when load factor exceeded (default 0.75). Ensure equals/hashCode consistency to avoid bugs.</w:t>
      </w:r>
    </w:p>
    <w:p w14:paraId="5ADA6CBD" w14:textId="77777777" w:rsidR="00D1110E" w:rsidRDefault="00000000">
      <w:pPr>
        <w:pStyle w:val="Code"/>
      </w:pPr>
      <w:r>
        <w:t>class Customer {</w:t>
      </w:r>
    </w:p>
    <w:p w14:paraId="088A6B5A" w14:textId="77777777" w:rsidR="00D1110E" w:rsidRDefault="00000000">
      <w:pPr>
        <w:pStyle w:val="Code"/>
      </w:pPr>
      <w:r>
        <w:t xml:space="preserve">    private final String pan;</w:t>
      </w:r>
    </w:p>
    <w:p w14:paraId="41450342" w14:textId="77777777" w:rsidR="00D1110E" w:rsidRDefault="00000000">
      <w:pPr>
        <w:pStyle w:val="Code"/>
      </w:pPr>
      <w:r>
        <w:t xml:space="preserve">    Customer(String pan){this.pan=pan;}</w:t>
      </w:r>
    </w:p>
    <w:p w14:paraId="0F9AD139" w14:textId="77777777" w:rsidR="00D1110E" w:rsidRDefault="00000000">
      <w:pPr>
        <w:pStyle w:val="Code"/>
      </w:pPr>
      <w:r>
        <w:t xml:space="preserve">    @Override public boolean equals(Object o){return o instanceof Customer c &amp;&amp; pan.equals(c.pan);} </w:t>
      </w:r>
    </w:p>
    <w:p w14:paraId="41592DCE" w14:textId="77777777" w:rsidR="00D1110E" w:rsidRDefault="00000000">
      <w:pPr>
        <w:pStyle w:val="Code"/>
      </w:pPr>
      <w:r>
        <w:t xml:space="preserve">    @Override public int hashCode(){return pan.hashCode();}</w:t>
      </w:r>
    </w:p>
    <w:p w14:paraId="153F1739" w14:textId="77777777" w:rsidR="00D1110E" w:rsidRDefault="00000000">
      <w:pPr>
        <w:pStyle w:val="Code"/>
      </w:pPr>
      <w:r>
        <w:t>}</w:t>
      </w:r>
    </w:p>
    <w:p w14:paraId="306AA1F3" w14:textId="77777777" w:rsidR="00D1110E" w:rsidRDefault="00000000">
      <w:pPr>
        <w:pStyle w:val="Heading2"/>
      </w:pPr>
      <w:r>
        <w:t>3.3 Concurrent Collections</w:t>
      </w:r>
    </w:p>
    <w:p w14:paraId="05D3C29E" w14:textId="77777777" w:rsidR="00D1110E" w:rsidRDefault="00000000">
      <w:r>
        <w:t>ConcurrentHashMap: striped locking; high throughput under read-heavy access. CopyOnWriteArrayList: great for many reads, few writes; writes copy the array. ConcurrentLinkedQueue: lock-free FIFO.</w:t>
      </w:r>
    </w:p>
    <w:p w14:paraId="27DDEAFC" w14:textId="77777777" w:rsidR="00D1110E" w:rsidRDefault="00000000">
      <w:pPr>
        <w:pStyle w:val="Code"/>
      </w:pPr>
      <w:r>
        <w:t>// Per-user simple rate limiter sketch</w:t>
      </w:r>
    </w:p>
    <w:p w14:paraId="078C993F" w14:textId="77777777" w:rsidR="00D1110E" w:rsidRDefault="00000000">
      <w:pPr>
        <w:pStyle w:val="Code"/>
      </w:pPr>
      <w:r>
        <w:t>import java.util.concurrent.*;</w:t>
      </w:r>
    </w:p>
    <w:p w14:paraId="37DFB53E" w14:textId="77777777" w:rsidR="00D1110E" w:rsidRDefault="00000000">
      <w:pPr>
        <w:pStyle w:val="Code"/>
      </w:pPr>
      <w:r>
        <w:t>class RateLimiter {</w:t>
      </w:r>
    </w:p>
    <w:p w14:paraId="1C38DD93" w14:textId="77777777" w:rsidR="00D1110E" w:rsidRDefault="00000000">
      <w:pPr>
        <w:pStyle w:val="Code"/>
      </w:pPr>
      <w:r>
        <w:t xml:space="preserve">    private final ConcurrentHashMap&lt;String, Long&gt; lastSeen = new ConcurrentHashMap&lt;&gt;();</w:t>
      </w:r>
    </w:p>
    <w:p w14:paraId="4C98FFE8" w14:textId="77777777" w:rsidR="00D1110E" w:rsidRDefault="00000000">
      <w:pPr>
        <w:pStyle w:val="Code"/>
      </w:pPr>
      <w:r>
        <w:t xml:space="preserve">    private final long windowMs;</w:t>
      </w:r>
    </w:p>
    <w:p w14:paraId="249E4744" w14:textId="77777777" w:rsidR="00D1110E" w:rsidRDefault="00000000">
      <w:pPr>
        <w:pStyle w:val="Code"/>
      </w:pPr>
      <w:r>
        <w:t xml:space="preserve">    RateLimiter(long windowMs){this.windowMs=windowMs;}</w:t>
      </w:r>
    </w:p>
    <w:p w14:paraId="6720C954" w14:textId="77777777" w:rsidR="00D1110E" w:rsidRDefault="00000000">
      <w:pPr>
        <w:pStyle w:val="Code"/>
      </w:pPr>
      <w:r>
        <w:lastRenderedPageBreak/>
        <w:t xml:space="preserve">    boolean allow(String key){</w:t>
      </w:r>
    </w:p>
    <w:p w14:paraId="6FD87C3F" w14:textId="77777777" w:rsidR="00D1110E" w:rsidRDefault="00000000">
      <w:pPr>
        <w:pStyle w:val="Code"/>
      </w:pPr>
      <w:r>
        <w:t xml:space="preserve">        long now=System.currentTimeMillis();</w:t>
      </w:r>
    </w:p>
    <w:p w14:paraId="5F2369D5" w14:textId="77777777" w:rsidR="00D1110E" w:rsidRDefault="00000000">
      <w:pPr>
        <w:pStyle w:val="Code"/>
      </w:pPr>
      <w:r>
        <w:t xml:space="preserve">        return lastSeen.compute(key,(k,v)-&gt;(v==null||now-v&gt;windowMs)?now:v)==now;</w:t>
      </w:r>
    </w:p>
    <w:p w14:paraId="6C9FEE69" w14:textId="77777777" w:rsidR="00D1110E" w:rsidRDefault="00000000">
      <w:pPr>
        <w:pStyle w:val="Code"/>
      </w:pPr>
      <w:r>
        <w:t xml:space="preserve">    }</w:t>
      </w:r>
    </w:p>
    <w:p w14:paraId="4E8A30C6" w14:textId="77777777" w:rsidR="00D1110E" w:rsidRDefault="00000000">
      <w:pPr>
        <w:pStyle w:val="Code"/>
      </w:pPr>
      <w:r>
        <w:t>}</w:t>
      </w:r>
    </w:p>
    <w:p w14:paraId="267DF4DF" w14:textId="77777777" w:rsidR="00D1110E" w:rsidRDefault="00000000">
      <w:pPr>
        <w:pStyle w:val="Heading2"/>
      </w:pPr>
      <w:r>
        <w:t>3.4 Quick Recap &amp; Pitfalls</w:t>
      </w:r>
    </w:p>
    <w:p w14:paraId="4927D9CA" w14:textId="77777777" w:rsidR="00D1110E" w:rsidRDefault="00000000">
      <w:r>
        <w:t>Use ArrayList for random access; LinkedList rarely wins in practice.</w:t>
      </w:r>
    </w:p>
    <w:p w14:paraId="18DAFEDD" w14:textId="77777777" w:rsidR="00D1110E" w:rsidRDefault="00000000">
      <w:r>
        <w:t>Always implement equals/hashCode consistently for map/set keys.</w:t>
      </w:r>
    </w:p>
    <w:p w14:paraId="24702E04" w14:textId="77777777" w:rsidR="00D1110E" w:rsidRDefault="00000000">
      <w:r>
        <w:t>Prefer thread-safe collections over manual synchronization; know their trade-offs.</w:t>
      </w:r>
    </w:p>
    <w:p w14:paraId="7EA21F19" w14:textId="77777777" w:rsidR="00D1110E" w:rsidRDefault="00000000">
      <w:r>
        <w:br w:type="page"/>
      </w:r>
    </w:p>
    <w:p w14:paraId="2C900582" w14:textId="77777777" w:rsidR="00D1110E" w:rsidRDefault="00000000">
      <w:pPr>
        <w:pStyle w:val="Heading1"/>
      </w:pPr>
      <w:r>
        <w:lastRenderedPageBreak/>
        <w:t>4. Multithreading &amp; Concurrency</w:t>
      </w:r>
    </w:p>
    <w:p w14:paraId="2C3016C8" w14:textId="77777777" w:rsidR="00D1110E" w:rsidRDefault="00000000">
      <w:pPr>
        <w:pStyle w:val="Heading2"/>
      </w:pPr>
      <w:r>
        <w:t>4.1 Executors, Callable, Future</w:t>
      </w:r>
    </w:p>
    <w:p w14:paraId="4BE6C63B" w14:textId="77777777" w:rsidR="00D1110E" w:rsidRDefault="00000000">
      <w:pPr>
        <w:pStyle w:val="Code"/>
      </w:pPr>
      <w:r>
        <w:t>import java.util.concurrent.*;</w:t>
      </w:r>
    </w:p>
    <w:p w14:paraId="6F4F9B86" w14:textId="77777777" w:rsidR="00D1110E" w:rsidRDefault="00000000">
      <w:pPr>
        <w:pStyle w:val="Code"/>
      </w:pPr>
      <w:r>
        <w:t>ExecutorService pool = Executors.newFixedThreadPool(8);</w:t>
      </w:r>
    </w:p>
    <w:p w14:paraId="5C0E5891" w14:textId="77777777" w:rsidR="00D1110E" w:rsidRDefault="00000000">
      <w:pPr>
        <w:pStyle w:val="Code"/>
      </w:pPr>
      <w:r>
        <w:t>Callable&lt;Integer&gt; task = () -&gt; 42;</w:t>
      </w:r>
    </w:p>
    <w:p w14:paraId="2D689A4E" w14:textId="77777777" w:rsidR="00D1110E" w:rsidRDefault="00000000">
      <w:pPr>
        <w:pStyle w:val="Code"/>
      </w:pPr>
      <w:r>
        <w:t>Future&lt;Integer&gt; f = pool.submit(task);</w:t>
      </w:r>
    </w:p>
    <w:p w14:paraId="20F45DD5" w14:textId="77777777" w:rsidR="00D1110E" w:rsidRDefault="00000000">
      <w:pPr>
        <w:pStyle w:val="Code"/>
      </w:pPr>
      <w:r>
        <w:t>System.out.println(f.get());</w:t>
      </w:r>
    </w:p>
    <w:p w14:paraId="59C07065" w14:textId="77777777" w:rsidR="00D1110E" w:rsidRDefault="00000000">
      <w:pPr>
        <w:pStyle w:val="Code"/>
      </w:pPr>
      <w:r>
        <w:t>pool.shutdown();</w:t>
      </w:r>
    </w:p>
    <w:p w14:paraId="46A4BF7D" w14:textId="77777777" w:rsidR="00D1110E" w:rsidRDefault="00000000">
      <w:pPr>
        <w:pStyle w:val="Heading2"/>
      </w:pPr>
      <w:r>
        <w:t>4.2 CompletableFuture Patterns</w:t>
      </w:r>
    </w:p>
    <w:p w14:paraId="3952EE5C" w14:textId="77777777" w:rsidR="00D1110E" w:rsidRDefault="00000000">
      <w:r>
        <w:t>Parallel service orchestration with composition, timeouts, and fallbacks.</w:t>
      </w:r>
    </w:p>
    <w:p w14:paraId="3D8F11FE" w14:textId="77777777" w:rsidR="00D1110E" w:rsidRDefault="00000000">
      <w:pPr>
        <w:pStyle w:val="Code"/>
      </w:pPr>
      <w:r>
        <w:t>import java.util.concurrent.*;</w:t>
      </w:r>
    </w:p>
    <w:p w14:paraId="34B21D8F" w14:textId="77777777" w:rsidR="00D1110E" w:rsidRDefault="00000000">
      <w:pPr>
        <w:pStyle w:val="Code"/>
      </w:pPr>
      <w:r>
        <w:t>CompletableFuture&lt;Boolean&gt; fraud = CompletableFuture.supplyAsync(() -&gt; fraudCheck(txn));</w:t>
      </w:r>
    </w:p>
    <w:p w14:paraId="3024BA16" w14:textId="77777777" w:rsidR="00D1110E" w:rsidRDefault="00000000">
      <w:pPr>
        <w:pStyle w:val="Code"/>
      </w:pPr>
      <w:r>
        <w:t>CompletableFuture&lt;Integer&gt; score = CompletableFuture.supplyAsync(() -&gt; creditScore(customer));</w:t>
      </w:r>
    </w:p>
    <w:p w14:paraId="0C03AE3E" w14:textId="77777777" w:rsidR="00D1110E" w:rsidRDefault="00000000">
      <w:pPr>
        <w:pStyle w:val="Code"/>
      </w:pPr>
      <w:r>
        <w:t>CompletableFuture&lt;String&gt; risk = fraud.thenCombine(score, (f, s) -&gt; (f || s &lt; 600) ? "HIGH" : "LOW")</w:t>
      </w:r>
    </w:p>
    <w:p w14:paraId="0440489C" w14:textId="77777777" w:rsidR="00D1110E" w:rsidRDefault="00000000">
      <w:pPr>
        <w:pStyle w:val="Code"/>
      </w:pPr>
      <w:r>
        <w:t xml:space="preserve">    .orTimeout(500, TimeUnit.MILLISECONDS)</w:t>
      </w:r>
    </w:p>
    <w:p w14:paraId="312E321C" w14:textId="77777777" w:rsidR="00D1110E" w:rsidRDefault="00000000">
      <w:pPr>
        <w:pStyle w:val="Code"/>
      </w:pPr>
      <w:r>
        <w:t xml:space="preserve">    .exceptionally(ex -&gt; "UNKNOWN");</w:t>
      </w:r>
    </w:p>
    <w:p w14:paraId="544520CE" w14:textId="77777777" w:rsidR="00D1110E" w:rsidRDefault="00000000">
      <w:pPr>
        <w:pStyle w:val="Code"/>
      </w:pPr>
      <w:r>
        <w:t>System.out.println(risk.join());</w:t>
      </w:r>
    </w:p>
    <w:p w14:paraId="7B08675C" w14:textId="77777777" w:rsidR="00D1110E" w:rsidRDefault="00000000">
      <w:pPr>
        <w:pStyle w:val="Code"/>
      </w:pPr>
      <w:r>
        <w:t>// allOf vs anyOf</w:t>
      </w:r>
    </w:p>
    <w:p w14:paraId="0C721D2D" w14:textId="77777777" w:rsidR="00D1110E" w:rsidRDefault="00000000">
      <w:pPr>
        <w:pStyle w:val="Code"/>
      </w:pPr>
      <w:r>
        <w:t>CompletableFuture&lt;String&gt; a = CompletableFuture.supplyAsync(() -&gt; svcA());</w:t>
      </w:r>
    </w:p>
    <w:p w14:paraId="10D5F86E" w14:textId="77777777" w:rsidR="00D1110E" w:rsidRDefault="00000000">
      <w:pPr>
        <w:pStyle w:val="Code"/>
      </w:pPr>
      <w:r>
        <w:t>CompletableFuture&lt;String&gt; b = CompletableFuture.supplyAsync(() -&gt; svcB());</w:t>
      </w:r>
    </w:p>
    <w:p w14:paraId="7BA84676" w14:textId="77777777" w:rsidR="00D1110E" w:rsidRDefault="00000000">
      <w:pPr>
        <w:pStyle w:val="Code"/>
      </w:pPr>
      <w:r>
        <w:t>CompletableFuture&lt;String&gt; c = CompletableFuture.supplyAsync(() -&gt; svcC());</w:t>
      </w:r>
    </w:p>
    <w:p w14:paraId="01A4070B" w14:textId="77777777" w:rsidR="00D1110E" w:rsidRDefault="00000000">
      <w:pPr>
        <w:pStyle w:val="Code"/>
      </w:pPr>
      <w:r>
        <w:t>CompletableFuture&lt;Void&gt; all = CompletableFuture.allOf(a,b,c);</w:t>
      </w:r>
    </w:p>
    <w:p w14:paraId="0CAEF350" w14:textId="77777777" w:rsidR="00D1110E" w:rsidRDefault="00000000">
      <w:pPr>
        <w:pStyle w:val="Code"/>
      </w:pPr>
      <w:r>
        <w:t>CompletableFuture&lt;Object&gt; any = CompletableFuture.anyOf(a,b,c);</w:t>
      </w:r>
    </w:p>
    <w:p w14:paraId="2EB8EE06" w14:textId="77777777" w:rsidR="00D1110E" w:rsidRDefault="00000000">
      <w:pPr>
        <w:pStyle w:val="Heading2"/>
      </w:pPr>
      <w:r>
        <w:lastRenderedPageBreak/>
        <w:t>4.3 Locks &amp; Atomics</w:t>
      </w:r>
    </w:p>
    <w:p w14:paraId="079036BC" w14:textId="77777777" w:rsidR="00D1110E" w:rsidRDefault="00000000">
      <w:pPr>
        <w:pStyle w:val="Code"/>
      </w:pPr>
      <w:r>
        <w:t>import java.util.concurrent.locks.*;</w:t>
      </w:r>
    </w:p>
    <w:p w14:paraId="42907E43" w14:textId="77777777" w:rsidR="00D1110E" w:rsidRDefault="00000000">
      <w:pPr>
        <w:pStyle w:val="Code"/>
      </w:pPr>
      <w:r>
        <w:t>ReentrantLock lock = new ReentrantLock();</w:t>
      </w:r>
    </w:p>
    <w:p w14:paraId="3C4895C3" w14:textId="77777777" w:rsidR="00D1110E" w:rsidRDefault="00000000">
      <w:pPr>
        <w:pStyle w:val="Code"/>
      </w:pPr>
      <w:r>
        <w:t>lock.lock();</w:t>
      </w:r>
    </w:p>
    <w:p w14:paraId="47A62BA9" w14:textId="77777777" w:rsidR="00D1110E" w:rsidRDefault="00000000">
      <w:pPr>
        <w:pStyle w:val="Code"/>
      </w:pPr>
      <w:r>
        <w:t>try {</w:t>
      </w:r>
    </w:p>
    <w:p w14:paraId="4CE5D9B8" w14:textId="77777777" w:rsidR="00D1110E" w:rsidRDefault="00000000">
      <w:pPr>
        <w:pStyle w:val="Code"/>
      </w:pPr>
      <w:r>
        <w:t xml:space="preserve">   // critical section</w:t>
      </w:r>
    </w:p>
    <w:p w14:paraId="28DE5431" w14:textId="77777777" w:rsidR="00D1110E" w:rsidRDefault="00000000">
      <w:pPr>
        <w:pStyle w:val="Code"/>
      </w:pPr>
      <w:r>
        <w:t>} finally { lock.unlock(); }</w:t>
      </w:r>
    </w:p>
    <w:p w14:paraId="7450A84D" w14:textId="77777777" w:rsidR="00D1110E" w:rsidRDefault="00D1110E">
      <w:pPr>
        <w:pStyle w:val="Code"/>
      </w:pPr>
    </w:p>
    <w:p w14:paraId="55557D45" w14:textId="77777777" w:rsidR="00D1110E" w:rsidRDefault="00000000">
      <w:pPr>
        <w:pStyle w:val="Code"/>
      </w:pPr>
      <w:r>
        <w:t>java.util.concurrent.atomic.AtomicInteger counter = new java.util.concurrent.atomic.AtomicInteger();</w:t>
      </w:r>
    </w:p>
    <w:p w14:paraId="4BB39E1A" w14:textId="77777777" w:rsidR="00D1110E" w:rsidRDefault="00000000">
      <w:pPr>
        <w:pStyle w:val="Code"/>
      </w:pPr>
      <w:r>
        <w:t>counter.incrementAndGet();</w:t>
      </w:r>
    </w:p>
    <w:p w14:paraId="44C523B6" w14:textId="77777777" w:rsidR="00D1110E" w:rsidRDefault="00000000">
      <w:pPr>
        <w:pStyle w:val="Heading2"/>
      </w:pPr>
      <w:r>
        <w:t>4.4 Quick Recap &amp; Pitfalls</w:t>
      </w:r>
    </w:p>
    <w:p w14:paraId="59F7D5E8" w14:textId="77777777" w:rsidR="00D1110E" w:rsidRDefault="00000000">
      <w:r>
        <w:t>Avoid shared mutable state; prefer immutability and message passing.</w:t>
      </w:r>
    </w:p>
    <w:p w14:paraId="13D6087D" w14:textId="77777777" w:rsidR="00D1110E" w:rsidRDefault="00000000">
      <w:r>
        <w:t>Be careful with blocking calls in async chains; use timeouts and circuit breakers.</w:t>
      </w:r>
    </w:p>
    <w:p w14:paraId="151069C5" w14:textId="77777777" w:rsidR="00D1110E" w:rsidRDefault="00000000">
      <w:r>
        <w:t>Watch out for deadlocks and thread starvation; keep lock scope small.</w:t>
      </w:r>
    </w:p>
    <w:p w14:paraId="31B6738C" w14:textId="77777777" w:rsidR="00D1110E" w:rsidRDefault="00000000">
      <w:r>
        <w:br w:type="page"/>
      </w:r>
    </w:p>
    <w:p w14:paraId="3F7B988D" w14:textId="77777777" w:rsidR="00D1110E" w:rsidRDefault="00000000">
      <w:pPr>
        <w:pStyle w:val="Heading1"/>
      </w:pPr>
      <w:r>
        <w:lastRenderedPageBreak/>
        <w:t>5. Microservices Architecture (DDD, Resilience, Idempotency)</w:t>
      </w:r>
    </w:p>
    <w:p w14:paraId="03983923" w14:textId="77777777" w:rsidR="00D1110E" w:rsidRDefault="00000000">
      <w:r>
        <w:t>DDD: Identify bounded contexts and clear ownership. Banking example contexts: Payments, Risk, Ledger, Notifications, Loans, Credit Analytics.</w:t>
      </w:r>
    </w:p>
    <w:p w14:paraId="01D49403" w14:textId="77777777" w:rsidR="00D1110E" w:rsidRDefault="00000000">
      <w:r>
        <w:t>Resilience: Circuit Breaker, Retry, Bulkhead, Timeouts, Rate limiting. Use correlation IDs for observability. Idempotency: Use idempotency keys to deduplicate retries in payments.</w:t>
      </w:r>
    </w:p>
    <w:p w14:paraId="533EF594" w14:textId="77777777" w:rsidR="00D1110E" w:rsidRDefault="00000000">
      <w:pPr>
        <w:pStyle w:val="Heading2"/>
      </w:pPr>
      <w:r>
        <w:t>5.1 Mermaid Sequence: Payment Processing</w:t>
      </w:r>
    </w:p>
    <w:p w14:paraId="31601B57" w14:textId="77777777" w:rsidR="00D1110E" w:rsidRDefault="00000000">
      <w:pPr>
        <w:pStyle w:val="Code"/>
      </w:pPr>
      <w:r>
        <w:t>sequenceDiagram</w:t>
      </w:r>
    </w:p>
    <w:p w14:paraId="4F05AAA7" w14:textId="77777777" w:rsidR="00D1110E" w:rsidRDefault="00000000">
      <w:pPr>
        <w:pStyle w:val="Code"/>
      </w:pPr>
      <w:r>
        <w:t>Client-&gt;&gt;API Gateway: POST /payments</w:t>
      </w:r>
    </w:p>
    <w:p w14:paraId="27709E8A" w14:textId="77777777" w:rsidR="00D1110E" w:rsidRDefault="00000000">
      <w:pPr>
        <w:pStyle w:val="Code"/>
      </w:pPr>
      <w:r>
        <w:t>API Gateway-&gt;&gt;Payment Service: validate &amp; authorize</w:t>
      </w:r>
    </w:p>
    <w:p w14:paraId="267ECDC1" w14:textId="77777777" w:rsidR="00D1110E" w:rsidRDefault="00000000">
      <w:pPr>
        <w:pStyle w:val="Code"/>
      </w:pPr>
      <w:r>
        <w:t>Payment Service-&gt;&gt;Risk Service: fraud &amp; limits check</w:t>
      </w:r>
    </w:p>
    <w:p w14:paraId="69A832BD" w14:textId="77777777" w:rsidR="00D1110E" w:rsidRDefault="00000000">
      <w:pPr>
        <w:pStyle w:val="Code"/>
      </w:pPr>
      <w:r>
        <w:t>Payment Service-&gt;&gt;Ledger Service: post ledger entries</w:t>
      </w:r>
    </w:p>
    <w:p w14:paraId="74AF5D64" w14:textId="77777777" w:rsidR="00D1110E" w:rsidRDefault="00000000">
      <w:pPr>
        <w:pStyle w:val="Code"/>
      </w:pPr>
      <w:r>
        <w:t>Ledger Service--&gt;&gt;Kafka: publish PaymentCompleted</w:t>
      </w:r>
    </w:p>
    <w:p w14:paraId="069EB247" w14:textId="77777777" w:rsidR="00D1110E" w:rsidRDefault="00000000">
      <w:pPr>
        <w:pStyle w:val="Code"/>
      </w:pPr>
      <w:r>
        <w:t>Kafka--&gt;&gt;Notification Service: send receipt</w:t>
      </w:r>
    </w:p>
    <w:p w14:paraId="112A0578" w14:textId="77777777" w:rsidR="00D1110E" w:rsidRDefault="00000000">
      <w:pPr>
        <w:pStyle w:val="Heading2"/>
      </w:pPr>
      <w:r>
        <w:t>5.2 Component Diagram (Mermaid)</w:t>
      </w:r>
    </w:p>
    <w:p w14:paraId="14207E80" w14:textId="77777777" w:rsidR="00D1110E" w:rsidRDefault="00000000">
      <w:pPr>
        <w:pStyle w:val="Code"/>
      </w:pPr>
      <w:r>
        <w:t>flowchart LR</w:t>
      </w:r>
    </w:p>
    <w:p w14:paraId="3DA1A6ED" w14:textId="77777777" w:rsidR="00D1110E" w:rsidRDefault="00000000">
      <w:pPr>
        <w:pStyle w:val="Code"/>
      </w:pPr>
      <w:r>
        <w:t>A[Client]--&gt;B[API Gateway]</w:t>
      </w:r>
    </w:p>
    <w:p w14:paraId="7D8DB54D" w14:textId="77777777" w:rsidR="00D1110E" w:rsidRDefault="00000000">
      <w:pPr>
        <w:pStyle w:val="Code"/>
      </w:pPr>
      <w:r>
        <w:t>B--&gt;C[Payment Service]</w:t>
      </w:r>
    </w:p>
    <w:p w14:paraId="407137B2" w14:textId="77777777" w:rsidR="00D1110E" w:rsidRDefault="00000000">
      <w:pPr>
        <w:pStyle w:val="Code"/>
      </w:pPr>
      <w:r>
        <w:t>C--&gt;D[Risk Service]</w:t>
      </w:r>
    </w:p>
    <w:p w14:paraId="527270B8" w14:textId="77777777" w:rsidR="00D1110E" w:rsidRDefault="00000000">
      <w:pPr>
        <w:pStyle w:val="Code"/>
      </w:pPr>
      <w:r>
        <w:t>C--&gt;E[Ledger Service]</w:t>
      </w:r>
    </w:p>
    <w:p w14:paraId="0B5B2082" w14:textId="77777777" w:rsidR="00D1110E" w:rsidRDefault="00000000">
      <w:pPr>
        <w:pStyle w:val="Code"/>
      </w:pPr>
      <w:r>
        <w:t>C--&gt;R[Redis Cache]</w:t>
      </w:r>
    </w:p>
    <w:p w14:paraId="41FAD0A7" w14:textId="77777777" w:rsidR="00D1110E" w:rsidRDefault="00000000">
      <w:pPr>
        <w:pStyle w:val="Code"/>
      </w:pPr>
      <w:r>
        <w:t>E--&gt;K[Kafka]</w:t>
      </w:r>
    </w:p>
    <w:p w14:paraId="4E235DB3" w14:textId="77777777" w:rsidR="00D1110E" w:rsidRDefault="00000000">
      <w:pPr>
        <w:pStyle w:val="Code"/>
      </w:pPr>
      <w:r>
        <w:t>K--&gt;N[Notification Service]</w:t>
      </w:r>
    </w:p>
    <w:p w14:paraId="3DCE7D5C" w14:textId="77777777" w:rsidR="00D1110E" w:rsidRDefault="00000000">
      <w:pPr>
        <w:pStyle w:val="Code"/>
      </w:pPr>
      <w:r>
        <w:t>C--&gt;DB[(Payments DB)]</w:t>
      </w:r>
    </w:p>
    <w:p w14:paraId="35AC0A63" w14:textId="77777777" w:rsidR="00D1110E" w:rsidRDefault="00000000">
      <w:pPr>
        <w:pStyle w:val="Heading2"/>
      </w:pPr>
      <w:r>
        <w:t>5.3 Idempotency Pattern (Redis)</w:t>
      </w:r>
    </w:p>
    <w:p w14:paraId="24175B3F" w14:textId="77777777" w:rsidR="00D1110E" w:rsidRDefault="00000000">
      <w:pPr>
        <w:pStyle w:val="Code"/>
      </w:pPr>
      <w:r>
        <w:t>// Pseudocode: check idempotency key</w:t>
      </w:r>
    </w:p>
    <w:p w14:paraId="2F144D37" w14:textId="77777777" w:rsidR="00D1110E" w:rsidRDefault="00000000">
      <w:pPr>
        <w:pStyle w:val="Code"/>
      </w:pPr>
      <w:r>
        <w:t>String idemKey = req.getIdempotencyKey();</w:t>
      </w:r>
    </w:p>
    <w:p w14:paraId="38E2FBD7" w14:textId="77777777" w:rsidR="00D1110E" w:rsidRDefault="00000000">
      <w:pPr>
        <w:pStyle w:val="Code"/>
      </w:pPr>
      <w:r>
        <w:t>String cached = redis.get(idemKey);</w:t>
      </w:r>
    </w:p>
    <w:p w14:paraId="76E43E2B" w14:textId="77777777" w:rsidR="00D1110E" w:rsidRDefault="00000000">
      <w:pPr>
        <w:pStyle w:val="Code"/>
      </w:pPr>
      <w:r>
        <w:lastRenderedPageBreak/>
        <w:t>if (cached != null) return cached; // return previous response</w:t>
      </w:r>
    </w:p>
    <w:p w14:paraId="2D31FA5F" w14:textId="77777777" w:rsidR="00D1110E" w:rsidRDefault="00000000">
      <w:pPr>
        <w:pStyle w:val="Code"/>
      </w:pPr>
      <w:r>
        <w:t>PaymentResponse resp = processPayment(req);</w:t>
      </w:r>
    </w:p>
    <w:p w14:paraId="715EE700" w14:textId="77777777" w:rsidR="00D1110E" w:rsidRDefault="00000000">
      <w:pPr>
        <w:pStyle w:val="Code"/>
      </w:pPr>
      <w:r>
        <w:t>redis.setex(idemKey, TTL_SECONDS, serialize(resp));</w:t>
      </w:r>
    </w:p>
    <w:p w14:paraId="60D0D8B1" w14:textId="77777777" w:rsidR="00D1110E" w:rsidRDefault="00000000">
      <w:pPr>
        <w:pStyle w:val="Code"/>
      </w:pPr>
      <w:r>
        <w:t>return resp;</w:t>
      </w:r>
    </w:p>
    <w:p w14:paraId="4715FB81" w14:textId="77777777" w:rsidR="00D1110E" w:rsidRDefault="00000000">
      <w:pPr>
        <w:pStyle w:val="Heading2"/>
      </w:pPr>
      <w:r>
        <w:t>5.4 Resilience4j Circuit Breaker (Sketch)</w:t>
      </w:r>
    </w:p>
    <w:p w14:paraId="315E71B6" w14:textId="77777777" w:rsidR="00D1110E" w:rsidRDefault="00000000">
      <w:pPr>
        <w:pStyle w:val="Code"/>
      </w:pPr>
      <w:r>
        <w:t>// build.gradle: implementation 'io.github.resilience4j:resilience4j-spring-boot3'</w:t>
      </w:r>
    </w:p>
    <w:p w14:paraId="0F3D1189" w14:textId="77777777" w:rsidR="00D1110E" w:rsidRDefault="00000000">
      <w:pPr>
        <w:pStyle w:val="Code"/>
      </w:pPr>
      <w:r>
        <w:t>// Example usage</w:t>
      </w:r>
    </w:p>
    <w:p w14:paraId="34D67403" w14:textId="77777777" w:rsidR="00D1110E" w:rsidRDefault="00000000">
      <w:pPr>
        <w:pStyle w:val="Code"/>
      </w:pPr>
      <w:r>
        <w:t>@CircuitBreaker(name = "risk", fallbackMethod = "riskFallback")</w:t>
      </w:r>
    </w:p>
    <w:p w14:paraId="222D5642" w14:textId="77777777" w:rsidR="00D1110E" w:rsidRDefault="00000000">
      <w:pPr>
        <w:pStyle w:val="Code"/>
      </w:pPr>
      <w:r>
        <w:t>public RiskResult checkRisk(String customerId){ /* call risk service */ }</w:t>
      </w:r>
    </w:p>
    <w:p w14:paraId="4052DA2C" w14:textId="77777777" w:rsidR="00D1110E" w:rsidRDefault="00000000">
      <w:pPr>
        <w:pStyle w:val="Code"/>
      </w:pPr>
      <w:r>
        <w:t>public RiskResult riskFallback(String customerId, Throwable t){ return RiskResult.degraded(); }</w:t>
      </w:r>
    </w:p>
    <w:p w14:paraId="4588ACAA" w14:textId="77777777" w:rsidR="00D1110E" w:rsidRDefault="00000000">
      <w:pPr>
        <w:pStyle w:val="Heading2"/>
      </w:pPr>
      <w:r>
        <w:t>5.5 Quick Recap &amp; Pitfalls</w:t>
      </w:r>
    </w:p>
    <w:p w14:paraId="2754D811" w14:textId="77777777" w:rsidR="00D1110E" w:rsidRDefault="00000000">
      <w:r>
        <w:t>Define clear bounded contexts; avoid shared databases across services.</w:t>
      </w:r>
    </w:p>
    <w:p w14:paraId="7CF1C3A3" w14:textId="77777777" w:rsidR="00D1110E" w:rsidRDefault="00000000">
      <w:r>
        <w:t>Implement idempotency for externally visible operations (payments).</w:t>
      </w:r>
    </w:p>
    <w:p w14:paraId="61EB3EA5" w14:textId="77777777" w:rsidR="00D1110E" w:rsidRDefault="00000000">
      <w:r>
        <w:t>Use timeouts, retries with backoff, circuit breakers; avoid thundering herds.</w:t>
      </w:r>
    </w:p>
    <w:p w14:paraId="18CF38A7" w14:textId="77777777" w:rsidR="00D1110E" w:rsidRDefault="00000000">
      <w:r>
        <w:br w:type="page"/>
      </w:r>
    </w:p>
    <w:p w14:paraId="60BD2A0B" w14:textId="77777777" w:rsidR="00D1110E" w:rsidRDefault="00000000">
      <w:pPr>
        <w:pStyle w:val="Heading1"/>
      </w:pPr>
      <w:r>
        <w:lastRenderedPageBreak/>
        <w:t>6. Spring Boot Deep Dive</w:t>
      </w:r>
    </w:p>
    <w:p w14:paraId="5402DDDB" w14:textId="77777777" w:rsidR="00D1110E" w:rsidRDefault="00000000">
      <w:pPr>
        <w:pStyle w:val="Heading2"/>
      </w:pPr>
      <w:r>
        <w:t>6.1 Auto-configuration &amp; Profiles</w:t>
      </w:r>
    </w:p>
    <w:p w14:paraId="0D06100D" w14:textId="77777777" w:rsidR="00D1110E" w:rsidRDefault="00000000">
      <w:pPr>
        <w:pStyle w:val="Code"/>
      </w:pPr>
      <w:r>
        <w:t># application.yml</w:t>
      </w:r>
    </w:p>
    <w:p w14:paraId="3CA26F01" w14:textId="77777777" w:rsidR="00D1110E" w:rsidRDefault="00000000">
      <w:pPr>
        <w:pStyle w:val="Code"/>
      </w:pPr>
      <w:r>
        <w:t>spring:</w:t>
      </w:r>
    </w:p>
    <w:p w14:paraId="3E89609D" w14:textId="77777777" w:rsidR="00D1110E" w:rsidRDefault="00000000">
      <w:pPr>
        <w:pStyle w:val="Code"/>
      </w:pPr>
      <w:r>
        <w:t xml:space="preserve">  profiles:</w:t>
      </w:r>
    </w:p>
    <w:p w14:paraId="374C4C6A" w14:textId="77777777" w:rsidR="00D1110E" w:rsidRDefault="00000000">
      <w:pPr>
        <w:pStyle w:val="Code"/>
      </w:pPr>
      <w:r>
        <w:t xml:space="preserve">    active: dev</w:t>
      </w:r>
    </w:p>
    <w:p w14:paraId="051C4F22" w14:textId="77777777" w:rsidR="00D1110E" w:rsidRDefault="00000000">
      <w:pPr>
        <w:pStyle w:val="Code"/>
      </w:pPr>
      <w:r>
        <w:t>management:</w:t>
      </w:r>
    </w:p>
    <w:p w14:paraId="2A148FEA" w14:textId="77777777" w:rsidR="00D1110E" w:rsidRDefault="00000000">
      <w:pPr>
        <w:pStyle w:val="Code"/>
      </w:pPr>
      <w:r>
        <w:t xml:space="preserve">  endpoints:</w:t>
      </w:r>
    </w:p>
    <w:p w14:paraId="71E1BF33" w14:textId="77777777" w:rsidR="00D1110E" w:rsidRDefault="00000000">
      <w:pPr>
        <w:pStyle w:val="Code"/>
      </w:pPr>
      <w:r>
        <w:t xml:space="preserve">    web:</w:t>
      </w:r>
    </w:p>
    <w:p w14:paraId="7C70F465" w14:textId="77777777" w:rsidR="00D1110E" w:rsidRDefault="00000000">
      <w:pPr>
        <w:pStyle w:val="Code"/>
      </w:pPr>
      <w:r>
        <w:t xml:space="preserve">      exposure:</w:t>
      </w:r>
    </w:p>
    <w:p w14:paraId="145CC40D" w14:textId="77777777" w:rsidR="00D1110E" w:rsidRDefault="00000000">
      <w:pPr>
        <w:pStyle w:val="Code"/>
      </w:pPr>
      <w:r>
        <w:t xml:space="preserve">        include: health,info,metrics</w:t>
      </w:r>
    </w:p>
    <w:p w14:paraId="45D9D5DA" w14:textId="77777777" w:rsidR="00D1110E" w:rsidRDefault="00000000">
      <w:pPr>
        <w:pStyle w:val="Heading2"/>
      </w:pPr>
      <w:r>
        <w:t>6.2 @ConfigurationProperties &amp; Validation</w:t>
      </w:r>
    </w:p>
    <w:p w14:paraId="50EDEFB3" w14:textId="77777777" w:rsidR="00D1110E" w:rsidRDefault="00000000">
      <w:pPr>
        <w:pStyle w:val="Code"/>
      </w:pPr>
      <w:r>
        <w:t>@ConfigurationProperties(prefix = "payment")</w:t>
      </w:r>
    </w:p>
    <w:p w14:paraId="53118842" w14:textId="77777777" w:rsidR="00D1110E" w:rsidRDefault="00000000">
      <w:pPr>
        <w:pStyle w:val="Code"/>
      </w:pPr>
      <w:r>
        <w:t>public class PaymentProps {</w:t>
      </w:r>
    </w:p>
    <w:p w14:paraId="62A52AD6" w14:textId="77777777" w:rsidR="00D1110E" w:rsidRDefault="00000000">
      <w:pPr>
        <w:pStyle w:val="Code"/>
      </w:pPr>
      <w:r>
        <w:t xml:space="preserve">  @NotBlank private String provider;</w:t>
      </w:r>
    </w:p>
    <w:p w14:paraId="75692BEE" w14:textId="77777777" w:rsidR="00D1110E" w:rsidRDefault="00000000">
      <w:pPr>
        <w:pStyle w:val="Code"/>
      </w:pPr>
      <w:r>
        <w:t xml:space="preserve">  @Min(1) private int timeoutMs;</w:t>
      </w:r>
    </w:p>
    <w:p w14:paraId="5EC741A5" w14:textId="77777777" w:rsidR="00D1110E" w:rsidRDefault="00000000">
      <w:pPr>
        <w:pStyle w:val="Code"/>
      </w:pPr>
      <w:r>
        <w:t xml:space="preserve">  // getters/setters</w:t>
      </w:r>
    </w:p>
    <w:p w14:paraId="1D2E3E45" w14:textId="77777777" w:rsidR="00D1110E" w:rsidRDefault="00000000">
      <w:pPr>
        <w:pStyle w:val="Code"/>
      </w:pPr>
      <w:r>
        <w:t>}</w:t>
      </w:r>
    </w:p>
    <w:p w14:paraId="1217A30D" w14:textId="77777777" w:rsidR="00D1110E" w:rsidRDefault="00000000">
      <w:pPr>
        <w:pStyle w:val="Heading2"/>
      </w:pPr>
      <w:r>
        <w:t>6.3 REST Controller + Global Exception Handling</w:t>
      </w:r>
    </w:p>
    <w:p w14:paraId="2FD6F63A" w14:textId="77777777" w:rsidR="00D1110E" w:rsidRDefault="00000000">
      <w:pPr>
        <w:pStyle w:val="Code"/>
      </w:pPr>
      <w:r>
        <w:t>@RestController @RequestMapping("/payments")</w:t>
      </w:r>
    </w:p>
    <w:p w14:paraId="64B0D401" w14:textId="77777777" w:rsidR="00D1110E" w:rsidRDefault="00000000">
      <w:pPr>
        <w:pStyle w:val="Code"/>
      </w:pPr>
      <w:r>
        <w:t>class PaymentController {</w:t>
      </w:r>
    </w:p>
    <w:p w14:paraId="6EC20865" w14:textId="77777777" w:rsidR="00D1110E" w:rsidRDefault="00000000">
      <w:pPr>
        <w:pStyle w:val="Code"/>
      </w:pPr>
      <w:r>
        <w:t xml:space="preserve">  private final PaymentService service;</w:t>
      </w:r>
    </w:p>
    <w:p w14:paraId="24C90952" w14:textId="77777777" w:rsidR="00D1110E" w:rsidRDefault="00000000">
      <w:pPr>
        <w:pStyle w:val="Code"/>
      </w:pPr>
      <w:r>
        <w:t xml:space="preserve">  PaymentController(PaymentService service){this.service=service;}</w:t>
      </w:r>
    </w:p>
    <w:p w14:paraId="4F7767BA" w14:textId="77777777" w:rsidR="00D1110E" w:rsidRDefault="00000000">
      <w:pPr>
        <w:pStyle w:val="Code"/>
      </w:pPr>
      <w:r>
        <w:t xml:space="preserve">  @PostMapping ResponseEntity&lt;PaymentResponse&gt; pay(@Valid @RequestBody PaymentRequest req){</w:t>
      </w:r>
    </w:p>
    <w:p w14:paraId="32D33BB7" w14:textId="77777777" w:rsidR="00D1110E" w:rsidRDefault="00000000">
      <w:pPr>
        <w:pStyle w:val="Code"/>
      </w:pPr>
      <w:r>
        <w:t xml:space="preserve">    return ResponseEntity.ok(service.process(req));</w:t>
      </w:r>
    </w:p>
    <w:p w14:paraId="6CA69998" w14:textId="77777777" w:rsidR="00D1110E" w:rsidRDefault="00000000">
      <w:pPr>
        <w:pStyle w:val="Code"/>
      </w:pPr>
      <w:r>
        <w:t xml:space="preserve">  }</w:t>
      </w:r>
    </w:p>
    <w:p w14:paraId="4E5F4C50" w14:textId="77777777" w:rsidR="00D1110E" w:rsidRDefault="00000000">
      <w:pPr>
        <w:pStyle w:val="Code"/>
      </w:pPr>
      <w:r>
        <w:t>}</w:t>
      </w:r>
    </w:p>
    <w:p w14:paraId="38FF68B6" w14:textId="77777777" w:rsidR="00D1110E" w:rsidRDefault="00D1110E">
      <w:pPr>
        <w:pStyle w:val="Code"/>
      </w:pPr>
    </w:p>
    <w:p w14:paraId="3960EB2E" w14:textId="77777777" w:rsidR="00D1110E" w:rsidRDefault="00000000">
      <w:pPr>
        <w:pStyle w:val="Code"/>
      </w:pPr>
      <w:r>
        <w:t>@ControllerAdvice</w:t>
      </w:r>
    </w:p>
    <w:p w14:paraId="562B0E1D" w14:textId="77777777" w:rsidR="00D1110E" w:rsidRDefault="00000000">
      <w:pPr>
        <w:pStyle w:val="Code"/>
      </w:pPr>
      <w:r>
        <w:t>class GlobalErrors {</w:t>
      </w:r>
    </w:p>
    <w:p w14:paraId="4CC95689" w14:textId="77777777" w:rsidR="00D1110E" w:rsidRDefault="00000000">
      <w:pPr>
        <w:pStyle w:val="Code"/>
      </w:pPr>
      <w:r>
        <w:t xml:space="preserve">  @ExceptionHandler(MethodArgumentNotValidException.class)</w:t>
      </w:r>
    </w:p>
    <w:p w14:paraId="6309A41A" w14:textId="77777777" w:rsidR="00D1110E" w:rsidRDefault="00000000">
      <w:pPr>
        <w:pStyle w:val="Code"/>
      </w:pPr>
      <w:r>
        <w:t xml:space="preserve">  ResponseEntity&lt;?&gt; badReq(MethodArgumentNotValidException ex){</w:t>
      </w:r>
    </w:p>
    <w:p w14:paraId="03E96D97" w14:textId="77777777" w:rsidR="00D1110E" w:rsidRDefault="00000000">
      <w:pPr>
        <w:pStyle w:val="Code"/>
      </w:pPr>
      <w:r>
        <w:t xml:space="preserve">    return ResponseEntity.badRequest().body(Map.of("error","validation_failed"));</w:t>
      </w:r>
    </w:p>
    <w:p w14:paraId="2D1DDBCD" w14:textId="77777777" w:rsidR="00D1110E" w:rsidRDefault="00000000">
      <w:pPr>
        <w:pStyle w:val="Code"/>
      </w:pPr>
      <w:r>
        <w:t xml:space="preserve">  }</w:t>
      </w:r>
    </w:p>
    <w:p w14:paraId="6D8605CF" w14:textId="77777777" w:rsidR="00D1110E" w:rsidRDefault="00000000">
      <w:pPr>
        <w:pStyle w:val="Code"/>
      </w:pPr>
      <w:r>
        <w:t>}</w:t>
      </w:r>
    </w:p>
    <w:p w14:paraId="4999DB32" w14:textId="77777777" w:rsidR="00D1110E" w:rsidRDefault="00000000">
      <w:pPr>
        <w:pStyle w:val="Heading2"/>
      </w:pPr>
      <w:r>
        <w:t>6.4 Testing (JUnit + Mockito)</w:t>
      </w:r>
    </w:p>
    <w:p w14:paraId="2E7AF6E4" w14:textId="77777777" w:rsidR="00D1110E" w:rsidRDefault="00000000">
      <w:pPr>
        <w:pStyle w:val="Code"/>
      </w:pPr>
      <w:r>
        <w:t>@WebMvcTest(PaymentController.class)</w:t>
      </w:r>
    </w:p>
    <w:p w14:paraId="3E5E479E" w14:textId="77777777" w:rsidR="00D1110E" w:rsidRDefault="00000000">
      <w:pPr>
        <w:pStyle w:val="Code"/>
      </w:pPr>
      <w:r>
        <w:t>class PaymentControllerTest {</w:t>
      </w:r>
    </w:p>
    <w:p w14:paraId="41EE5A7B" w14:textId="77777777" w:rsidR="00D1110E" w:rsidRDefault="00000000">
      <w:pPr>
        <w:pStyle w:val="Code"/>
      </w:pPr>
      <w:r>
        <w:t xml:space="preserve">  @Autowired MockMvc mvc; @MockBean PaymentService service;</w:t>
      </w:r>
    </w:p>
    <w:p w14:paraId="7011F19B" w14:textId="77777777" w:rsidR="00D1110E" w:rsidRDefault="00000000">
      <w:pPr>
        <w:pStyle w:val="Code"/>
      </w:pPr>
      <w:r>
        <w:t xml:space="preserve">  @Test void ok() throws Exception {</w:t>
      </w:r>
    </w:p>
    <w:p w14:paraId="7B6EA7BD" w14:textId="77777777" w:rsidR="00D1110E" w:rsidRDefault="00000000">
      <w:pPr>
        <w:pStyle w:val="Code"/>
      </w:pPr>
      <w:r>
        <w:t xml:space="preserve">    Mockito.when(service.process(Mockito.any())).thenReturn(new PaymentResponse("OK"));</w:t>
      </w:r>
    </w:p>
    <w:p w14:paraId="5F25F52B" w14:textId="77777777" w:rsidR="00D1110E" w:rsidRDefault="00000000">
      <w:pPr>
        <w:pStyle w:val="Code"/>
      </w:pPr>
      <w:r>
        <w:t xml:space="preserve">    mvc.perform(post("/payments").contentType(MediaType.APPLICATION_JSON)</w:t>
      </w:r>
    </w:p>
    <w:p w14:paraId="4E3B6808" w14:textId="77777777" w:rsidR="00D1110E" w:rsidRDefault="00000000">
      <w:pPr>
        <w:pStyle w:val="Code"/>
      </w:pPr>
      <w:r>
        <w:t xml:space="preserve">      .content("{\"amount\":100}"))</w:t>
      </w:r>
    </w:p>
    <w:p w14:paraId="5812ECF2" w14:textId="77777777" w:rsidR="00D1110E" w:rsidRDefault="00000000">
      <w:pPr>
        <w:pStyle w:val="Code"/>
      </w:pPr>
      <w:r>
        <w:t xml:space="preserve">      .andExpect(status().isOk());</w:t>
      </w:r>
    </w:p>
    <w:p w14:paraId="6918EB49" w14:textId="77777777" w:rsidR="00D1110E" w:rsidRDefault="00000000">
      <w:pPr>
        <w:pStyle w:val="Code"/>
      </w:pPr>
      <w:r>
        <w:t xml:space="preserve">  }</w:t>
      </w:r>
    </w:p>
    <w:p w14:paraId="7C073485" w14:textId="77777777" w:rsidR="00D1110E" w:rsidRDefault="00000000">
      <w:pPr>
        <w:pStyle w:val="Code"/>
      </w:pPr>
      <w:r>
        <w:t>}</w:t>
      </w:r>
    </w:p>
    <w:p w14:paraId="3B76CCD3" w14:textId="77777777" w:rsidR="00D1110E" w:rsidRDefault="00000000">
      <w:pPr>
        <w:pStyle w:val="Heading2"/>
      </w:pPr>
      <w:r>
        <w:t>6.5 Quick Recap &amp; Pitfalls</w:t>
      </w:r>
    </w:p>
    <w:p w14:paraId="579C93E4" w14:textId="77777777" w:rsidR="00D1110E" w:rsidRDefault="00000000">
      <w:r>
        <w:t>Use profiles for environment-specific configuration.</w:t>
      </w:r>
    </w:p>
    <w:p w14:paraId="2CE2787B" w14:textId="77777777" w:rsidR="00D1110E" w:rsidRDefault="00000000">
      <w:r>
        <w:t>Centralize validation and error handling; return consistent error models.</w:t>
      </w:r>
    </w:p>
    <w:p w14:paraId="0734DAAF" w14:textId="77777777" w:rsidR="00D1110E" w:rsidRDefault="00000000">
      <w:r>
        <w:t>Prefer slice tests (@WebMvcTest/@DataJpaTest) for fast feedback; add integration tests where needed.</w:t>
      </w:r>
    </w:p>
    <w:p w14:paraId="11B61071" w14:textId="77777777" w:rsidR="00D1110E" w:rsidRDefault="00000000">
      <w:r>
        <w:br w:type="page"/>
      </w:r>
    </w:p>
    <w:p w14:paraId="10A1809E" w14:textId="77777777" w:rsidR="00D1110E" w:rsidRDefault="00000000">
      <w:pPr>
        <w:pStyle w:val="Heading1"/>
      </w:pPr>
      <w:r>
        <w:lastRenderedPageBreak/>
        <w:t>7. REST API Design &amp; Integration</w:t>
      </w:r>
    </w:p>
    <w:p w14:paraId="1ECFDE67" w14:textId="77777777" w:rsidR="00D1110E" w:rsidRDefault="00000000">
      <w:r>
        <w:t>Pagination: Expose page/size/sort; default reasonable limits to prevent overload. Filtering and search should be explicit.</w:t>
      </w:r>
    </w:p>
    <w:p w14:paraId="2793E751" w14:textId="77777777" w:rsidR="00D1110E" w:rsidRDefault="00000000">
      <w:r>
        <w:t>Error model: code, message, field errors, traceId/correlationId. Versioning: URI versioning (/v1) or header/content negotiation; keep backward compatibility.</w:t>
      </w:r>
    </w:p>
    <w:p w14:paraId="701DD65B" w14:textId="77777777" w:rsidR="00D1110E" w:rsidRDefault="00000000">
      <w:r>
        <w:t>Idempotency: Clients send idempotency keys; server stores response (Redis) for duplicate requests.</w:t>
      </w:r>
    </w:p>
    <w:p w14:paraId="43B54949" w14:textId="77777777" w:rsidR="00D1110E" w:rsidRDefault="00000000">
      <w:pPr>
        <w:pStyle w:val="Code"/>
      </w:pPr>
      <w:r>
        <w:t>// Error payload sketch</w:t>
      </w:r>
    </w:p>
    <w:p w14:paraId="1CC94279" w14:textId="77777777" w:rsidR="00D1110E" w:rsidRDefault="00000000">
      <w:pPr>
        <w:pStyle w:val="Code"/>
      </w:pPr>
      <w:r>
        <w:t>{</w:t>
      </w:r>
    </w:p>
    <w:p w14:paraId="7007E456" w14:textId="77777777" w:rsidR="00D1110E" w:rsidRDefault="00000000">
      <w:pPr>
        <w:pStyle w:val="Code"/>
      </w:pPr>
      <w:r>
        <w:t xml:space="preserve">  "code": "validation_failed",</w:t>
      </w:r>
    </w:p>
    <w:p w14:paraId="79CFA2E9" w14:textId="77777777" w:rsidR="00D1110E" w:rsidRDefault="00000000">
      <w:pPr>
        <w:pStyle w:val="Code"/>
      </w:pPr>
      <w:r>
        <w:t xml:space="preserve">  "message": "Amount must be positive",</w:t>
      </w:r>
    </w:p>
    <w:p w14:paraId="2DA9C599" w14:textId="77777777" w:rsidR="00D1110E" w:rsidRDefault="00000000">
      <w:pPr>
        <w:pStyle w:val="Code"/>
      </w:pPr>
      <w:r>
        <w:t xml:space="preserve">  "traceId": "abc-123",</w:t>
      </w:r>
    </w:p>
    <w:p w14:paraId="650E4949" w14:textId="77777777" w:rsidR="00D1110E" w:rsidRDefault="00000000">
      <w:pPr>
        <w:pStyle w:val="Code"/>
      </w:pPr>
      <w:r>
        <w:t xml:space="preserve">  "fields": [ {"name":"amount","message":"must be &gt; 0"} ]</w:t>
      </w:r>
    </w:p>
    <w:p w14:paraId="701E5307" w14:textId="77777777" w:rsidR="00D1110E" w:rsidRDefault="00000000">
      <w:pPr>
        <w:pStyle w:val="Code"/>
      </w:pPr>
      <w:r>
        <w:t>}</w:t>
      </w:r>
    </w:p>
    <w:p w14:paraId="566427C1" w14:textId="77777777" w:rsidR="00D1110E" w:rsidRDefault="00000000">
      <w:pPr>
        <w:pStyle w:val="Heading2"/>
      </w:pPr>
      <w:r>
        <w:t>7.1 Quick Recap &amp; Pitfalls</w:t>
      </w:r>
    </w:p>
    <w:p w14:paraId="5B560CD3" w14:textId="77777777" w:rsidR="00D1110E" w:rsidRDefault="00000000">
      <w:r>
        <w:t>Avoid chatty APIs; batch operations where feasible.</w:t>
      </w:r>
    </w:p>
    <w:p w14:paraId="0F36E235" w14:textId="77777777" w:rsidR="00D1110E" w:rsidRDefault="00000000">
      <w:r>
        <w:t>Apply idempotency for POST operations that change state.</w:t>
      </w:r>
    </w:p>
    <w:p w14:paraId="4790BFC7" w14:textId="77777777" w:rsidR="00D1110E" w:rsidRDefault="00000000">
      <w:r>
        <w:t>Log correlation IDs on every boundary (gateway, service, DB).</w:t>
      </w:r>
    </w:p>
    <w:p w14:paraId="171A1BCC" w14:textId="77777777" w:rsidR="00D1110E" w:rsidRDefault="00000000">
      <w:r>
        <w:br w:type="page"/>
      </w:r>
    </w:p>
    <w:p w14:paraId="5FA9272A" w14:textId="77777777" w:rsidR="00D1110E" w:rsidRDefault="00000000">
      <w:pPr>
        <w:pStyle w:val="Heading1"/>
      </w:pPr>
      <w:r>
        <w:lastRenderedPageBreak/>
        <w:t>8. JPA/Hibernate (Mappings, Transactions, Fetching, N+1, Locking)</w:t>
      </w:r>
    </w:p>
    <w:p w14:paraId="77507017" w14:textId="77777777" w:rsidR="00D1110E" w:rsidRDefault="00000000">
      <w:pPr>
        <w:pStyle w:val="Heading2"/>
      </w:pPr>
      <w:r>
        <w:t>8.1 Entity Mapping &amp; Relationships</w:t>
      </w:r>
    </w:p>
    <w:p w14:paraId="63E90988" w14:textId="77777777" w:rsidR="00D1110E" w:rsidRDefault="00000000">
      <w:pPr>
        <w:pStyle w:val="Code"/>
      </w:pPr>
      <w:r>
        <w:t>@Entity</w:t>
      </w:r>
    </w:p>
    <w:p w14:paraId="7E1F84E3" w14:textId="77777777" w:rsidR="00D1110E" w:rsidRDefault="00000000">
      <w:pPr>
        <w:pStyle w:val="Code"/>
      </w:pPr>
      <w:r>
        <w:t>class LoanApplication {</w:t>
      </w:r>
    </w:p>
    <w:p w14:paraId="1A39FA8B" w14:textId="77777777" w:rsidR="00D1110E" w:rsidRDefault="00000000">
      <w:pPr>
        <w:pStyle w:val="Code"/>
      </w:pPr>
      <w:r>
        <w:t xml:space="preserve">  @Id @GeneratedValue Long id; String customerId;</w:t>
      </w:r>
    </w:p>
    <w:p w14:paraId="3D4D668F" w14:textId="77777777" w:rsidR="00D1110E" w:rsidRDefault="00000000">
      <w:pPr>
        <w:pStyle w:val="Code"/>
      </w:pPr>
      <w:r>
        <w:t xml:space="preserve">  @Version Long version; // optimistic locking</w:t>
      </w:r>
    </w:p>
    <w:p w14:paraId="5D646167" w14:textId="77777777" w:rsidR="00D1110E" w:rsidRDefault="00000000">
      <w:pPr>
        <w:pStyle w:val="Code"/>
      </w:pPr>
      <w:r>
        <w:t xml:space="preserve">  @OneToMany(mappedBy="loan", cascade=CascadeType.ALL, orphanRemoval=true, fetch=FetchType.LAZY)</w:t>
      </w:r>
    </w:p>
    <w:p w14:paraId="6EF98402" w14:textId="77777777" w:rsidR="00D1110E" w:rsidRDefault="00000000">
      <w:pPr>
        <w:pStyle w:val="Code"/>
      </w:pPr>
      <w:r>
        <w:t xml:space="preserve">  List&lt;Document&gt; documents = new ArrayList&lt;&gt;();</w:t>
      </w:r>
    </w:p>
    <w:p w14:paraId="754A2786" w14:textId="77777777" w:rsidR="00D1110E" w:rsidRDefault="00000000">
      <w:pPr>
        <w:pStyle w:val="Code"/>
      </w:pPr>
      <w:r>
        <w:t>}</w:t>
      </w:r>
    </w:p>
    <w:p w14:paraId="38DB47FA" w14:textId="77777777" w:rsidR="00D1110E" w:rsidRDefault="00D1110E">
      <w:pPr>
        <w:pStyle w:val="Code"/>
      </w:pPr>
    </w:p>
    <w:p w14:paraId="4F6504E1" w14:textId="77777777" w:rsidR="00D1110E" w:rsidRDefault="00000000">
      <w:pPr>
        <w:pStyle w:val="Code"/>
      </w:pPr>
      <w:r>
        <w:t>@Entity</w:t>
      </w:r>
    </w:p>
    <w:p w14:paraId="71791B61" w14:textId="77777777" w:rsidR="00D1110E" w:rsidRDefault="00000000">
      <w:pPr>
        <w:pStyle w:val="Code"/>
      </w:pPr>
      <w:r>
        <w:t>class Document {</w:t>
      </w:r>
    </w:p>
    <w:p w14:paraId="4E1C4ACE" w14:textId="77777777" w:rsidR="00D1110E" w:rsidRDefault="00000000">
      <w:pPr>
        <w:pStyle w:val="Code"/>
      </w:pPr>
      <w:r>
        <w:t xml:space="preserve">  @Id @GeneratedValue Long id;</w:t>
      </w:r>
    </w:p>
    <w:p w14:paraId="2E6E9056" w14:textId="77777777" w:rsidR="00D1110E" w:rsidRDefault="00000000">
      <w:pPr>
        <w:pStyle w:val="Code"/>
      </w:pPr>
      <w:r>
        <w:t xml:space="preserve">  @ManyToOne(fetch=FetchType.LAZY) @JoinColumn(name="loan_id") LoanApplication loan;</w:t>
      </w:r>
    </w:p>
    <w:p w14:paraId="62A4025D" w14:textId="77777777" w:rsidR="00D1110E" w:rsidRDefault="00000000">
      <w:pPr>
        <w:pStyle w:val="Code"/>
      </w:pPr>
      <w:r>
        <w:t>}</w:t>
      </w:r>
    </w:p>
    <w:p w14:paraId="48FBA2CB" w14:textId="77777777" w:rsidR="00D1110E" w:rsidRDefault="00000000">
      <w:pPr>
        <w:pStyle w:val="Heading2"/>
      </w:pPr>
      <w:r>
        <w:t>8.2 Transactions &amp; Fetch Strategies</w:t>
      </w:r>
    </w:p>
    <w:p w14:paraId="78A12CFF" w14:textId="77777777" w:rsidR="00D1110E" w:rsidRDefault="00000000">
      <w:r>
        <w:t>Use @Transactional at service boundaries. Default lazy fetching for collections; avoid EAGER on large graphs. Prefer DTO projections for read-heavy endpoints.</w:t>
      </w:r>
    </w:p>
    <w:p w14:paraId="5A481803" w14:textId="77777777" w:rsidR="00D1110E" w:rsidRDefault="00000000">
      <w:pPr>
        <w:pStyle w:val="Code"/>
      </w:pPr>
      <w:r>
        <w:t>@EntityGraph(attributePaths = {"documents"})</w:t>
      </w:r>
    </w:p>
    <w:p w14:paraId="1ACE2227" w14:textId="77777777" w:rsidR="00D1110E" w:rsidRDefault="00000000">
      <w:pPr>
        <w:pStyle w:val="Code"/>
      </w:pPr>
      <w:r>
        <w:t>List&lt;LoanApplication&gt; findTop50ByCustomerId(String cid);</w:t>
      </w:r>
    </w:p>
    <w:p w14:paraId="7100FDB1" w14:textId="77777777" w:rsidR="00D1110E" w:rsidRDefault="00D1110E">
      <w:pPr>
        <w:pStyle w:val="Code"/>
      </w:pPr>
    </w:p>
    <w:p w14:paraId="4E117319" w14:textId="77777777" w:rsidR="00D1110E" w:rsidRDefault="00000000">
      <w:pPr>
        <w:pStyle w:val="Code"/>
      </w:pPr>
      <w:r>
        <w:t>@Query("select l from LoanApplication l left join fetch l.documents where l.customerId = :cid")</w:t>
      </w:r>
    </w:p>
    <w:p w14:paraId="0E797368" w14:textId="77777777" w:rsidR="00D1110E" w:rsidRDefault="00000000">
      <w:pPr>
        <w:pStyle w:val="Code"/>
      </w:pPr>
      <w:r>
        <w:t>List&lt;LoanApplication&gt; fetchLoans(@Param("cid") String cid);</w:t>
      </w:r>
    </w:p>
    <w:p w14:paraId="644D10C8" w14:textId="77777777" w:rsidR="00D1110E" w:rsidRDefault="00000000">
      <w:pPr>
        <w:pStyle w:val="Heading2"/>
      </w:pPr>
      <w:r>
        <w:lastRenderedPageBreak/>
        <w:t>8.3 Handling N+1 &amp; Performance</w:t>
      </w:r>
    </w:p>
    <w:p w14:paraId="7B89A4BD" w14:textId="77777777" w:rsidR="00D1110E" w:rsidRDefault="00000000">
      <w:r>
        <w:t>Use fetch joins or EntityGraph to load related data.</w:t>
      </w:r>
    </w:p>
    <w:p w14:paraId="6A81EFED" w14:textId="77777777" w:rsidR="00D1110E" w:rsidRDefault="00000000">
      <w:r>
        <w:t>Batch size and second-level cache can help read-mostly workloads.</w:t>
      </w:r>
    </w:p>
    <w:p w14:paraId="15DE4E50" w14:textId="77777777" w:rsidR="00D1110E" w:rsidRDefault="00000000">
      <w:r>
        <w:t>Prefer pagination and projections for large result sets.</w:t>
      </w:r>
    </w:p>
    <w:p w14:paraId="0C6F062B" w14:textId="77777777" w:rsidR="00D1110E" w:rsidRDefault="00000000">
      <w:pPr>
        <w:pStyle w:val="Heading2"/>
      </w:pPr>
      <w:r>
        <w:t>8.4 Locking</w:t>
      </w:r>
    </w:p>
    <w:p w14:paraId="1A4C4E74" w14:textId="77777777" w:rsidR="00D1110E" w:rsidRDefault="00000000">
      <w:r>
        <w:t>Optimistic locking (@Version) is ideal for low contention, allowing retries on conflicts. Pessimistic locking is used for high contention or strict ordering (e.g., ledger updates), but beware deadlocks and reduced throughput.</w:t>
      </w:r>
    </w:p>
    <w:p w14:paraId="7C6A7FC5" w14:textId="77777777" w:rsidR="00D1110E" w:rsidRDefault="00000000">
      <w:pPr>
        <w:pStyle w:val="Heading2"/>
      </w:pPr>
      <w:r>
        <w:t>8.5 Quick Recap &amp; Pitfalls</w:t>
      </w:r>
    </w:p>
    <w:p w14:paraId="1CB49B49" w14:textId="77777777" w:rsidR="00D1110E" w:rsidRDefault="00000000">
      <w:r>
        <w:t>Avoid EAGER fetching traps; default to LAZY.</w:t>
      </w:r>
    </w:p>
    <w:p w14:paraId="57B5F697" w14:textId="77777777" w:rsidR="00D1110E" w:rsidRDefault="00000000">
      <w:r>
        <w:t>Keep transactional boundaries small; avoid long transactions.</w:t>
      </w:r>
    </w:p>
    <w:p w14:paraId="7AC1EC19" w14:textId="77777777" w:rsidR="00D1110E" w:rsidRDefault="00000000">
      <w:r>
        <w:t>Handle retries for optimistic lock failures gracefully.</w:t>
      </w:r>
    </w:p>
    <w:p w14:paraId="7C8B74D6" w14:textId="77777777" w:rsidR="00D1110E" w:rsidRDefault="00000000">
      <w:r>
        <w:br w:type="page"/>
      </w:r>
    </w:p>
    <w:p w14:paraId="0D0E3C64" w14:textId="77777777" w:rsidR="00D1110E" w:rsidRDefault="00000000">
      <w:pPr>
        <w:pStyle w:val="Heading1"/>
      </w:pPr>
      <w:r>
        <w:lastRenderedPageBreak/>
        <w:t>9. Caching (Redis)</w:t>
      </w:r>
    </w:p>
    <w:p w14:paraId="762F8B89" w14:textId="77777777" w:rsidR="00D1110E" w:rsidRDefault="00000000">
      <w:r>
        <w:t>Use cache-aside for reads: check cache, then DB; on miss, load and populate. For write paths, invalidate or update caches carefully to avoid stale data. Apply TTLs to prevent unbounded growth; consider idempotency caches for payment responses.</w:t>
      </w:r>
    </w:p>
    <w:p w14:paraId="1909045A" w14:textId="77777777" w:rsidR="00D1110E" w:rsidRDefault="00000000">
      <w:pPr>
        <w:pStyle w:val="Code"/>
      </w:pPr>
      <w:r>
        <w:t>@Cacheable(value = "payments", key = "#req.id", unless = "#result.status == 'FAILED'")</w:t>
      </w:r>
    </w:p>
    <w:p w14:paraId="09F8B4A9" w14:textId="77777777" w:rsidR="00D1110E" w:rsidRDefault="00000000">
      <w:pPr>
        <w:pStyle w:val="Code"/>
      </w:pPr>
      <w:r>
        <w:t>public PaymentResponse process(PaymentRequest req) { /* ... */ }</w:t>
      </w:r>
    </w:p>
    <w:p w14:paraId="25376135" w14:textId="77777777" w:rsidR="00D1110E" w:rsidRDefault="00000000">
      <w:r>
        <w:t>Avoid cache stampede with soft TTL and background refresh. Use key naming conventions and per-customer/partition keys to localize traffic.</w:t>
      </w:r>
    </w:p>
    <w:p w14:paraId="5898EF5E" w14:textId="77777777" w:rsidR="00D1110E" w:rsidRDefault="00000000">
      <w:pPr>
        <w:pStyle w:val="Heading2"/>
      </w:pPr>
      <w:r>
        <w:t>9.1 Quick Recap &amp; Pitfalls</w:t>
      </w:r>
    </w:p>
    <w:p w14:paraId="7E23BD11" w14:textId="77777777" w:rsidR="00D1110E" w:rsidRDefault="00000000">
      <w:r>
        <w:t>Set appropriate TTLs and eviction policies.</w:t>
      </w:r>
    </w:p>
    <w:p w14:paraId="3C191FCD" w14:textId="77777777" w:rsidR="00D1110E" w:rsidRDefault="00000000">
      <w:r>
        <w:t>Invalidate on state changes; avoid stale caches in critical flows.</w:t>
      </w:r>
    </w:p>
    <w:p w14:paraId="2AE5C13C" w14:textId="77777777" w:rsidR="00D1110E" w:rsidRDefault="00000000">
      <w:r>
        <w:t>Use idempotency caches for retry safety on external calls.</w:t>
      </w:r>
    </w:p>
    <w:p w14:paraId="4B32D265" w14:textId="77777777" w:rsidR="00D1110E" w:rsidRDefault="00000000">
      <w:r>
        <w:br w:type="page"/>
      </w:r>
    </w:p>
    <w:p w14:paraId="77BE3DFC" w14:textId="77777777" w:rsidR="00D1110E" w:rsidRDefault="00000000">
      <w:pPr>
        <w:pStyle w:val="Heading1"/>
      </w:pPr>
      <w:r>
        <w:lastRenderedPageBreak/>
        <w:t>10. Messaging (Kafka + Outbox)</w:t>
      </w:r>
    </w:p>
    <w:p w14:paraId="585CEFD2" w14:textId="77777777" w:rsidR="00D1110E" w:rsidRDefault="00000000">
      <w:r>
        <w:t>Kafka: partitioned, replicated log. Choose keys (e.g., accountId) to keep order per aggregate. Producer acknowledgments and retries ensure durability. Consumers commit offsets after processing to avoid data loss.</w:t>
      </w:r>
    </w:p>
    <w:p w14:paraId="00692E20" w14:textId="77777777" w:rsidR="00D1110E" w:rsidRDefault="00000000">
      <w:r>
        <w:t>Outbox pattern: Write domain state and event to the same DB transaction, then relay/publish to Kafka for eventual consistency. Helps decouple services and maintain reliable event propagation.</w:t>
      </w:r>
    </w:p>
    <w:p w14:paraId="5E1B2524" w14:textId="77777777" w:rsidR="00D1110E" w:rsidRDefault="00000000">
      <w:pPr>
        <w:pStyle w:val="Code"/>
      </w:pPr>
      <w:r>
        <w:t>-- Outbox table example</w:t>
      </w:r>
    </w:p>
    <w:p w14:paraId="526CB3AA" w14:textId="77777777" w:rsidR="00D1110E" w:rsidRDefault="00000000">
      <w:pPr>
        <w:pStyle w:val="Code"/>
      </w:pPr>
      <w:r>
        <w:t>CREATE TABLE payment_outbox (</w:t>
      </w:r>
    </w:p>
    <w:p w14:paraId="2F3563F7" w14:textId="77777777" w:rsidR="00D1110E" w:rsidRDefault="00000000">
      <w:pPr>
        <w:pStyle w:val="Code"/>
      </w:pPr>
      <w:r>
        <w:t xml:space="preserve">  id BIGINT PRIMARY KEY,</w:t>
      </w:r>
    </w:p>
    <w:p w14:paraId="2E48C117" w14:textId="77777777" w:rsidR="00D1110E" w:rsidRDefault="00000000">
      <w:pPr>
        <w:pStyle w:val="Code"/>
      </w:pPr>
      <w:r>
        <w:t xml:space="preserve">  aggregate_id VARCHAR(64),</w:t>
      </w:r>
    </w:p>
    <w:p w14:paraId="38245856" w14:textId="77777777" w:rsidR="00D1110E" w:rsidRDefault="00000000">
      <w:pPr>
        <w:pStyle w:val="Code"/>
      </w:pPr>
      <w:r>
        <w:t xml:space="preserve">  type VARCHAR(64),</w:t>
      </w:r>
    </w:p>
    <w:p w14:paraId="655DB1EF" w14:textId="77777777" w:rsidR="00D1110E" w:rsidRDefault="00000000">
      <w:pPr>
        <w:pStyle w:val="Code"/>
      </w:pPr>
      <w:r>
        <w:t xml:space="preserve">  payload JSON,</w:t>
      </w:r>
    </w:p>
    <w:p w14:paraId="567FFDBB" w14:textId="77777777" w:rsidR="00D1110E" w:rsidRDefault="00000000">
      <w:pPr>
        <w:pStyle w:val="Code"/>
      </w:pPr>
      <w:r>
        <w:t xml:space="preserve">  created_at TIMESTAMP,</w:t>
      </w:r>
    </w:p>
    <w:p w14:paraId="0735DBF5" w14:textId="77777777" w:rsidR="00D1110E" w:rsidRDefault="00000000">
      <w:pPr>
        <w:pStyle w:val="Code"/>
      </w:pPr>
      <w:r>
        <w:t xml:space="preserve">  published BOOLEAN</w:t>
      </w:r>
    </w:p>
    <w:p w14:paraId="3844047F" w14:textId="77777777" w:rsidR="00D1110E" w:rsidRDefault="00000000">
      <w:pPr>
        <w:pStyle w:val="Code"/>
      </w:pPr>
      <w:r>
        <w:t>);</w:t>
      </w:r>
    </w:p>
    <w:p w14:paraId="246D4259" w14:textId="77777777" w:rsidR="00D1110E" w:rsidRDefault="00000000">
      <w:r>
        <w:t>Consider DLQs for poison messages, replay for recovery, compaction for key-based aggregates.</w:t>
      </w:r>
    </w:p>
    <w:p w14:paraId="0E970B61" w14:textId="77777777" w:rsidR="00D1110E" w:rsidRDefault="00000000">
      <w:pPr>
        <w:pStyle w:val="Heading2"/>
      </w:pPr>
      <w:r>
        <w:t>10.1 Quick Recap &amp; Pitfalls</w:t>
      </w:r>
    </w:p>
    <w:p w14:paraId="539C40CF" w14:textId="77777777" w:rsidR="00D1110E" w:rsidRDefault="00000000">
      <w:r>
        <w:t>Pick partition keys that preserve ordering where needed (e.g., per account).</w:t>
      </w:r>
    </w:p>
    <w:p w14:paraId="2C6F245C" w14:textId="77777777" w:rsidR="00D1110E" w:rsidRDefault="00000000">
      <w:r>
        <w:t>Use idempotent consumers; guard against duplicate deliveries.</w:t>
      </w:r>
    </w:p>
    <w:p w14:paraId="3ED2AB1F" w14:textId="77777777" w:rsidR="00D1110E" w:rsidRDefault="00000000">
      <w:r>
        <w:t>Monitor lag and set alerting on consumer liveness.</w:t>
      </w:r>
    </w:p>
    <w:p w14:paraId="32FBABF7" w14:textId="77777777" w:rsidR="00D1110E" w:rsidRDefault="00000000">
      <w:r>
        <w:br w:type="page"/>
      </w:r>
    </w:p>
    <w:p w14:paraId="7C00E530" w14:textId="77777777" w:rsidR="00D1110E" w:rsidRDefault="00000000">
      <w:pPr>
        <w:pStyle w:val="Heading1"/>
      </w:pPr>
      <w:r>
        <w:lastRenderedPageBreak/>
        <w:t>11. Security (JWT/OAuth2)</w:t>
      </w:r>
    </w:p>
    <w:p w14:paraId="4965670F" w14:textId="77777777" w:rsidR="00D1110E" w:rsidRDefault="00000000">
      <w:r>
        <w:t>Secure microservices with OAuth2/JWT. Use Spring Security resource server to validate tokens; enforce least privilege via roles/authorities. Apply method-level security for sensitive operations.</w:t>
      </w:r>
    </w:p>
    <w:p w14:paraId="522F97C5" w14:textId="77777777" w:rsidR="00D1110E" w:rsidRDefault="00000000">
      <w:pPr>
        <w:pStyle w:val="Code"/>
      </w:pPr>
      <w:r>
        <w:t>@Configuration @EnableWebSecurity</w:t>
      </w:r>
    </w:p>
    <w:p w14:paraId="06DE3AEF" w14:textId="77777777" w:rsidR="00D1110E" w:rsidRDefault="00000000">
      <w:pPr>
        <w:pStyle w:val="Code"/>
      </w:pPr>
      <w:r>
        <w:t>class SecConfig {</w:t>
      </w:r>
    </w:p>
    <w:p w14:paraId="1687988D" w14:textId="77777777" w:rsidR="00D1110E" w:rsidRDefault="00000000">
      <w:pPr>
        <w:pStyle w:val="Code"/>
      </w:pPr>
      <w:r>
        <w:t xml:space="preserve">  @Bean SecurityFilterChain chain(HttpSecurity http) throws Exception {</w:t>
      </w:r>
    </w:p>
    <w:p w14:paraId="6AF415C3" w14:textId="77777777" w:rsidR="00D1110E" w:rsidRDefault="00000000">
      <w:pPr>
        <w:pStyle w:val="Code"/>
      </w:pPr>
      <w:r>
        <w:t xml:space="preserve">    return http.csrf(csrf-&gt;csrf.disable())</w:t>
      </w:r>
    </w:p>
    <w:p w14:paraId="30F3D10D" w14:textId="77777777" w:rsidR="00D1110E" w:rsidRDefault="00000000">
      <w:pPr>
        <w:pStyle w:val="Code"/>
      </w:pPr>
      <w:r>
        <w:t xml:space="preserve">      .authorizeHttpRequests(auth-&gt;auth</w:t>
      </w:r>
    </w:p>
    <w:p w14:paraId="14A7B944" w14:textId="77777777" w:rsidR="00D1110E" w:rsidRDefault="00000000">
      <w:pPr>
        <w:pStyle w:val="Code"/>
      </w:pPr>
      <w:r>
        <w:t xml:space="preserve">        .requestMatchers("/actuator/**").permitAll()</w:t>
      </w:r>
    </w:p>
    <w:p w14:paraId="017B1B81" w14:textId="77777777" w:rsidR="00D1110E" w:rsidRDefault="00000000">
      <w:pPr>
        <w:pStyle w:val="Code"/>
      </w:pPr>
      <w:r>
        <w:t xml:space="preserve">        .anyRequest().authenticated())</w:t>
      </w:r>
    </w:p>
    <w:p w14:paraId="6ADAE75F" w14:textId="77777777" w:rsidR="00D1110E" w:rsidRDefault="00000000">
      <w:pPr>
        <w:pStyle w:val="Code"/>
      </w:pPr>
      <w:r>
        <w:t xml:space="preserve">      .oauth2ResourceServer(o-&gt;o.jwt())</w:t>
      </w:r>
    </w:p>
    <w:p w14:paraId="6AEB1A9A" w14:textId="77777777" w:rsidR="00D1110E" w:rsidRDefault="00000000">
      <w:pPr>
        <w:pStyle w:val="Code"/>
      </w:pPr>
      <w:r>
        <w:t xml:space="preserve">      .build();</w:t>
      </w:r>
    </w:p>
    <w:p w14:paraId="58686B52" w14:textId="77777777" w:rsidR="00D1110E" w:rsidRDefault="00000000">
      <w:pPr>
        <w:pStyle w:val="Code"/>
      </w:pPr>
      <w:r>
        <w:t xml:space="preserve">  }</w:t>
      </w:r>
    </w:p>
    <w:p w14:paraId="38EA1FDA" w14:textId="77777777" w:rsidR="00D1110E" w:rsidRDefault="00000000">
      <w:pPr>
        <w:pStyle w:val="Code"/>
      </w:pPr>
      <w:r>
        <w:t>}</w:t>
      </w:r>
    </w:p>
    <w:p w14:paraId="08D4B9BA" w14:textId="77777777" w:rsidR="00D1110E" w:rsidRDefault="00000000">
      <w:pPr>
        <w:pStyle w:val="Heading2"/>
      </w:pPr>
      <w:r>
        <w:t>11.1 Quick Recap &amp; Pitfalls</w:t>
      </w:r>
    </w:p>
    <w:p w14:paraId="63E5CBA4" w14:textId="77777777" w:rsidR="00D1110E" w:rsidRDefault="00000000">
      <w:r>
        <w:t>Validate JWTs and check scopes/roles consistently.</w:t>
      </w:r>
    </w:p>
    <w:p w14:paraId="01C23FD4" w14:textId="77777777" w:rsidR="00D1110E" w:rsidRDefault="00000000">
      <w:r>
        <w:t>Propagate user identity via headers; avoid leaking sensitive data in logs.</w:t>
      </w:r>
    </w:p>
    <w:p w14:paraId="1417550D" w14:textId="77777777" w:rsidR="00D1110E" w:rsidRDefault="00000000">
      <w:r>
        <w:t>Rotate keys and enforce token lifetimes.</w:t>
      </w:r>
    </w:p>
    <w:p w14:paraId="5E268D91" w14:textId="77777777" w:rsidR="00D1110E" w:rsidRDefault="00000000">
      <w:r>
        <w:br w:type="page"/>
      </w:r>
    </w:p>
    <w:p w14:paraId="0811ED37" w14:textId="77777777" w:rsidR="00D1110E" w:rsidRDefault="00000000">
      <w:pPr>
        <w:pStyle w:val="Heading1"/>
      </w:pPr>
      <w:r>
        <w:lastRenderedPageBreak/>
        <w:t>12. Observability (Logging, Metrics, Tracing)</w:t>
      </w:r>
    </w:p>
    <w:p w14:paraId="32C5FBEC" w14:textId="77777777" w:rsidR="00D1110E" w:rsidRDefault="00000000">
      <w:r>
        <w:t>Logging: Use structured logs with correlationId (MDC). Metrics: Micrometer with Prometheus/Grafana for latency, throughput, error rates. Tracing: OpenTelemetry/Sleuth to propagate trace/span IDs across services.</w:t>
      </w:r>
    </w:p>
    <w:p w14:paraId="705E5543" w14:textId="77777777" w:rsidR="00D1110E" w:rsidRDefault="00000000">
      <w:pPr>
        <w:pStyle w:val="Code"/>
      </w:pPr>
      <w:r>
        <w:t>// MDC example (logback)</w:t>
      </w:r>
    </w:p>
    <w:p w14:paraId="6DF9E4F2" w14:textId="77777777" w:rsidR="00D1110E" w:rsidRDefault="00000000">
      <w:pPr>
        <w:pStyle w:val="Code"/>
      </w:pPr>
      <w:r>
        <w:t>MDC.put("correlationId", cid);</w:t>
      </w:r>
    </w:p>
    <w:p w14:paraId="26D110A0" w14:textId="77777777" w:rsidR="00D1110E" w:rsidRDefault="00000000">
      <w:pPr>
        <w:pStyle w:val="Code"/>
      </w:pPr>
      <w:r>
        <w:t>log.info("payment_started amount={} cid={}", amount, cid);</w:t>
      </w:r>
    </w:p>
    <w:p w14:paraId="3D779594" w14:textId="77777777" w:rsidR="00D1110E" w:rsidRDefault="00000000">
      <w:pPr>
        <w:pStyle w:val="Code"/>
      </w:pPr>
      <w:r>
        <w:t>MDC.clear();</w:t>
      </w:r>
    </w:p>
    <w:p w14:paraId="2FB2253C" w14:textId="77777777" w:rsidR="00D1110E" w:rsidRDefault="00000000">
      <w:r>
        <w:t>Ensure dashboards and alerts for p99 latency, error spikes, consumer lag, and saturation (CPU/memory).</w:t>
      </w:r>
    </w:p>
    <w:p w14:paraId="604B39CC" w14:textId="77777777" w:rsidR="00D1110E" w:rsidRDefault="00000000">
      <w:pPr>
        <w:pStyle w:val="Heading2"/>
      </w:pPr>
      <w:r>
        <w:t>12.1 Quick Recap &amp; Pitfalls</w:t>
      </w:r>
    </w:p>
    <w:p w14:paraId="40F5407E" w14:textId="77777777" w:rsidR="00D1110E" w:rsidRDefault="00000000">
      <w:r>
        <w:t>Propagate correlation IDs end-to-end (gateway -&gt; services -&gt; DB -&gt; Kafka).</w:t>
      </w:r>
    </w:p>
    <w:p w14:paraId="1BB80581" w14:textId="77777777" w:rsidR="00D1110E" w:rsidRDefault="00000000">
      <w:r>
        <w:t>Track SLOs; alert on error rate and latency thresholds.</w:t>
      </w:r>
    </w:p>
    <w:p w14:paraId="7DB7F6A2" w14:textId="77777777" w:rsidR="00D1110E" w:rsidRDefault="00000000">
      <w:r>
        <w:t>Sample traces to control overhead; keep spans meaningful.</w:t>
      </w:r>
    </w:p>
    <w:p w14:paraId="157D9DB7" w14:textId="77777777" w:rsidR="00D1110E" w:rsidRDefault="00000000">
      <w:r>
        <w:br w:type="page"/>
      </w:r>
    </w:p>
    <w:p w14:paraId="0F182883" w14:textId="77777777" w:rsidR="00D1110E" w:rsidRDefault="00000000">
      <w:pPr>
        <w:pStyle w:val="Heading1"/>
      </w:pPr>
      <w:r>
        <w:lastRenderedPageBreak/>
        <w:t>13. Banking Domain Scenarios</w:t>
      </w:r>
    </w:p>
    <w:p w14:paraId="2CD6D174" w14:textId="77777777" w:rsidR="00D1110E" w:rsidRDefault="00000000">
      <w:pPr>
        <w:pStyle w:val="Heading2"/>
      </w:pPr>
      <w:r>
        <w:t>13.1 Payments at Scale</w:t>
      </w:r>
    </w:p>
    <w:p w14:paraId="482E1AE5" w14:textId="77777777" w:rsidR="00D1110E" w:rsidRDefault="00000000">
      <w:r>
        <w:t>Design to handle tens of millions/day. Use partitioning keys (accountId), idempotency keys for retries, ledger integrity via double-entry, and DLQs for failures. Apply outbox for event consistency and audit trails.</w:t>
      </w:r>
    </w:p>
    <w:p w14:paraId="2BCA8F2C" w14:textId="77777777" w:rsidR="00D1110E" w:rsidRDefault="00000000">
      <w:pPr>
        <w:pStyle w:val="Code"/>
      </w:pPr>
      <w:r>
        <w:t>sequenceDiagram</w:t>
      </w:r>
    </w:p>
    <w:p w14:paraId="14E34582" w14:textId="77777777" w:rsidR="00D1110E" w:rsidRDefault="00000000">
      <w:pPr>
        <w:pStyle w:val="Code"/>
      </w:pPr>
      <w:r>
        <w:t>Client-&gt;&gt;API Gateway: POST /payments (idempotency-key)</w:t>
      </w:r>
    </w:p>
    <w:p w14:paraId="6DEE3A61" w14:textId="77777777" w:rsidR="00D1110E" w:rsidRDefault="00000000">
      <w:pPr>
        <w:pStyle w:val="Code"/>
      </w:pPr>
      <w:r>
        <w:t>API Gateway-&gt;&gt;Payment Service: authorize &amp; validate</w:t>
      </w:r>
    </w:p>
    <w:p w14:paraId="6742973E" w14:textId="77777777" w:rsidR="00D1110E" w:rsidRDefault="00000000">
      <w:pPr>
        <w:pStyle w:val="Code"/>
      </w:pPr>
      <w:r>
        <w:t>Payment Service-&gt;&gt;Risk Service: fraud &amp; limit checks</w:t>
      </w:r>
    </w:p>
    <w:p w14:paraId="00B1170B" w14:textId="77777777" w:rsidR="00D1110E" w:rsidRDefault="00000000">
      <w:pPr>
        <w:pStyle w:val="Code"/>
      </w:pPr>
      <w:r>
        <w:t>Payment Service-&gt;&gt;Ledger Service: post entries</w:t>
      </w:r>
    </w:p>
    <w:p w14:paraId="24CDBB98" w14:textId="77777777" w:rsidR="00D1110E" w:rsidRDefault="00000000">
      <w:pPr>
        <w:pStyle w:val="Code"/>
      </w:pPr>
      <w:r>
        <w:t>Ledger Service--&gt;&gt;Kafka: PaymentCompleted</w:t>
      </w:r>
    </w:p>
    <w:p w14:paraId="03A26B59" w14:textId="77777777" w:rsidR="00D1110E" w:rsidRDefault="00000000">
      <w:pPr>
        <w:pStyle w:val="Code"/>
      </w:pPr>
      <w:r>
        <w:t>Kafka--&gt;&gt;Notification: send receipt</w:t>
      </w:r>
    </w:p>
    <w:p w14:paraId="08FCEBFF" w14:textId="77777777" w:rsidR="00D1110E" w:rsidRDefault="00000000">
      <w:pPr>
        <w:pStyle w:val="Code"/>
      </w:pPr>
      <w:r>
        <w:t>note over Payment Service: cache idempotency key for TTL window</w:t>
      </w:r>
    </w:p>
    <w:p w14:paraId="69F6495F" w14:textId="77777777" w:rsidR="00D1110E" w:rsidRDefault="00000000">
      <w:pPr>
        <w:pStyle w:val="Heading2"/>
      </w:pPr>
      <w:r>
        <w:t>13.2 Loans Processing Workflow</w:t>
      </w:r>
    </w:p>
    <w:p w14:paraId="2869BEC2" w14:textId="77777777" w:rsidR="00D1110E" w:rsidRDefault="00000000">
      <w:r>
        <w:t>Multi-step validation: identity, credit scoring, document verification. Orchestrate async steps; persist state transitions; compensate on failures (saga).</w:t>
      </w:r>
    </w:p>
    <w:p w14:paraId="7BC7D038" w14:textId="77777777" w:rsidR="00D1110E" w:rsidRDefault="00000000">
      <w:pPr>
        <w:pStyle w:val="Code"/>
      </w:pPr>
      <w:r>
        <w:t>flowchart LR</w:t>
      </w:r>
    </w:p>
    <w:p w14:paraId="3B8BF9F1" w14:textId="77777777" w:rsidR="00D1110E" w:rsidRDefault="00000000">
      <w:pPr>
        <w:pStyle w:val="Code"/>
      </w:pPr>
      <w:r>
        <w:t>Start--&gt;Validation--&gt;CreditScore--&gt;DocVerify--&gt;Decision</w:t>
      </w:r>
    </w:p>
    <w:p w14:paraId="0400674C" w14:textId="77777777" w:rsidR="00D1110E" w:rsidRDefault="00000000">
      <w:pPr>
        <w:pStyle w:val="Code"/>
      </w:pPr>
      <w:r>
        <w:t>Decision--&gt;Approve--&gt;Disburse</w:t>
      </w:r>
    </w:p>
    <w:p w14:paraId="1E8792CC" w14:textId="77777777" w:rsidR="00D1110E" w:rsidRDefault="00000000">
      <w:pPr>
        <w:pStyle w:val="Code"/>
      </w:pPr>
      <w:r>
        <w:t>Decision--&gt;Reject</w:t>
      </w:r>
    </w:p>
    <w:p w14:paraId="52175AD3" w14:textId="77777777" w:rsidR="00D1110E" w:rsidRDefault="00000000">
      <w:pPr>
        <w:pStyle w:val="Heading2"/>
      </w:pPr>
      <w:r>
        <w:t>13.3 Credit Utilization (Credit Compass-like)</w:t>
      </w:r>
    </w:p>
    <w:p w14:paraId="65042BC3" w14:textId="77777777" w:rsidR="00D1110E" w:rsidRDefault="00000000">
      <w:r>
        <w:t>Aggregate credit lines across products, compute utilization ratios, apply caching for hot queries, and use concurrent aggregation to speed up reporting. Handle staleness via TTL and background refresh.</w:t>
      </w:r>
    </w:p>
    <w:p w14:paraId="6C0FD33F" w14:textId="77777777" w:rsidR="00D1110E" w:rsidRDefault="00000000">
      <w:pPr>
        <w:pStyle w:val="Heading2"/>
      </w:pPr>
      <w:r>
        <w:t>13.4 Capital Markets Order Ingestion</w:t>
      </w:r>
    </w:p>
    <w:p w14:paraId="3627F7F2" w14:textId="77777777" w:rsidR="00D1110E" w:rsidRDefault="00000000">
      <w:r>
        <w:t>High-throughput ingestion via Kafka; partition by instrument or account to preserve ordering; implement replay handling and idempotent consumers; track lag and backpressure.</w:t>
      </w:r>
    </w:p>
    <w:p w14:paraId="365FD3A9" w14:textId="77777777" w:rsidR="00D1110E" w:rsidRDefault="00000000">
      <w:pPr>
        <w:pStyle w:val="Heading2"/>
      </w:pPr>
      <w:r>
        <w:lastRenderedPageBreak/>
        <w:t>13.5 Quick Recap &amp; Pitfalls</w:t>
      </w:r>
    </w:p>
    <w:p w14:paraId="1547BE95" w14:textId="77777777" w:rsidR="00D1110E" w:rsidRDefault="00000000">
      <w:r>
        <w:t>Ensure idempotency across external boundaries.</w:t>
      </w:r>
    </w:p>
    <w:p w14:paraId="7C6718D7" w14:textId="77777777" w:rsidR="00D1110E" w:rsidRDefault="00000000">
      <w:r>
        <w:t>Persist audit trails and state transitions for compliance.</w:t>
      </w:r>
    </w:p>
    <w:p w14:paraId="1A30F196" w14:textId="77777777" w:rsidR="00D1110E" w:rsidRDefault="00000000">
      <w:r>
        <w:t>Plan for replay and backpressure; size partitions and consumers accordingly.</w:t>
      </w:r>
    </w:p>
    <w:p w14:paraId="62B0B62C" w14:textId="77777777" w:rsidR="00D1110E" w:rsidRDefault="00000000">
      <w:r>
        <w:br w:type="page"/>
      </w:r>
    </w:p>
    <w:p w14:paraId="3049960B" w14:textId="77777777" w:rsidR="00D1110E" w:rsidRDefault="00000000">
      <w:pPr>
        <w:pStyle w:val="Heading1"/>
      </w:pPr>
      <w:r>
        <w:lastRenderedPageBreak/>
        <w:t>14. Practice Questions (Theory + Scenario)</w:t>
      </w:r>
    </w:p>
    <w:p w14:paraId="120DF898" w14:textId="77777777" w:rsidR="00D1110E" w:rsidRDefault="00000000">
      <w:r>
        <w:t>- OOP: Explain runtime vs compile-time polymorphism with code examples.</w:t>
      </w:r>
    </w:p>
    <w:p w14:paraId="3D069578" w14:textId="77777777" w:rsidR="00D1110E" w:rsidRDefault="00000000">
      <w:r>
        <w:t>- OOP: Demonstrate SOLID via strategy-based fee calculation.</w:t>
      </w:r>
    </w:p>
    <w:p w14:paraId="40A0E38D" w14:textId="77777777" w:rsidR="00D1110E" w:rsidRDefault="00000000">
      <w:r>
        <w:t>- Collections: How does HashMap handle collisions; when does treeification occur?</w:t>
      </w:r>
    </w:p>
    <w:p w14:paraId="77467295" w14:textId="77777777" w:rsidR="00D1110E" w:rsidRDefault="00000000">
      <w:r>
        <w:t>- Collections: ArrayList vs LinkedList—where does LinkedList ever win?</w:t>
      </w:r>
    </w:p>
    <w:p w14:paraId="64A6C094" w14:textId="77777777" w:rsidR="00D1110E" w:rsidRDefault="00000000">
      <w:r>
        <w:t>- Concurrency: Compare Future vs CompletableFuture; when to use each?</w:t>
      </w:r>
    </w:p>
    <w:p w14:paraId="6C36D0BE" w14:textId="77777777" w:rsidR="00D1110E" w:rsidRDefault="00000000">
      <w:r>
        <w:t>- Concurrency: Implement timeout and fallback in a multi-service call.</w:t>
      </w:r>
    </w:p>
    <w:p w14:paraId="0DF30735" w14:textId="77777777" w:rsidR="00D1110E" w:rsidRDefault="00000000">
      <w:r>
        <w:t>- Microservices: Define bounded contexts for payments vs ledger.</w:t>
      </w:r>
    </w:p>
    <w:p w14:paraId="3F682B3C" w14:textId="77777777" w:rsidR="00D1110E" w:rsidRDefault="00000000">
      <w:r>
        <w:t>- Microservices: Design idempotent payment API with retries/backoff.</w:t>
      </w:r>
    </w:p>
    <w:p w14:paraId="1A4F725E" w14:textId="77777777" w:rsidR="00D1110E" w:rsidRDefault="00000000">
      <w:r>
        <w:t>- Spring Boot: How do profiles and configuration properties work together?</w:t>
      </w:r>
    </w:p>
    <w:p w14:paraId="74E34441" w14:textId="77777777" w:rsidR="00D1110E" w:rsidRDefault="00000000">
      <w:r>
        <w:t>- Spring Boot: Write a global exception handler and explain validation.</w:t>
      </w:r>
    </w:p>
    <w:p w14:paraId="4DBE7616" w14:textId="77777777" w:rsidR="00D1110E" w:rsidRDefault="00000000">
      <w:r>
        <w:t>- REST: What is a good error model? Show a JSON example.</w:t>
      </w:r>
    </w:p>
    <w:p w14:paraId="1EC5093A" w14:textId="77777777" w:rsidR="00D1110E" w:rsidRDefault="00000000">
      <w:r>
        <w:t>- REST: Discuss pagination, sorting, filtering best practices.</w:t>
      </w:r>
    </w:p>
    <w:p w14:paraId="07FFCABE" w14:textId="77777777" w:rsidR="00D1110E" w:rsidRDefault="00000000">
      <w:r>
        <w:t>- JPA: Solve N+1—EntityGraph vs fetch join trade-offs.</w:t>
      </w:r>
    </w:p>
    <w:p w14:paraId="7B11983D" w14:textId="77777777" w:rsidR="00D1110E" w:rsidRDefault="00000000">
      <w:r>
        <w:t>- JPA: Explain optimistic vs pessimistic locking with use cases.</w:t>
      </w:r>
    </w:p>
    <w:p w14:paraId="6D0A455B" w14:textId="77777777" w:rsidR="00D1110E" w:rsidRDefault="00000000">
      <w:r>
        <w:t>- JPA: How to handle long-running transactions safely?</w:t>
      </w:r>
    </w:p>
    <w:p w14:paraId="3E13B529" w14:textId="77777777" w:rsidR="00D1110E" w:rsidRDefault="00000000">
      <w:r>
        <w:t>- Caching: Prevent cache stampede; explain soft TTL.</w:t>
      </w:r>
    </w:p>
    <w:p w14:paraId="1519BE8A" w14:textId="77777777" w:rsidR="00D1110E" w:rsidRDefault="00000000">
      <w:r>
        <w:t>- Caching: When would you use cache invalidation vs update?</w:t>
      </w:r>
    </w:p>
    <w:p w14:paraId="17AF630A" w14:textId="77777777" w:rsidR="00D1110E" w:rsidRDefault="00000000">
      <w:r>
        <w:t>- Kafka: Choose partition keys; guarantee per-account ordering.</w:t>
      </w:r>
    </w:p>
    <w:p w14:paraId="3E77453C" w14:textId="77777777" w:rsidR="00D1110E" w:rsidRDefault="00000000">
      <w:r>
        <w:t>- Kafka: Outbox pattern—how does it ensure consistency?</w:t>
      </w:r>
    </w:p>
    <w:p w14:paraId="00A7D708" w14:textId="77777777" w:rsidR="00D1110E" w:rsidRDefault="00000000">
      <w:r>
        <w:t>- Kafka: Exactly-once delivery—is it truly achievable? Discuss semantics.</w:t>
      </w:r>
    </w:p>
    <w:p w14:paraId="41F10547" w14:textId="77777777" w:rsidR="00D1110E" w:rsidRDefault="00000000">
      <w:r>
        <w:t>- Security: Resource server config for JWT; method-level security.</w:t>
      </w:r>
    </w:p>
    <w:p w14:paraId="5664578C" w14:textId="77777777" w:rsidR="00D1110E" w:rsidRDefault="00000000">
      <w:r>
        <w:t>- Security: Propagate identity and avoid PII leakage.</w:t>
      </w:r>
    </w:p>
    <w:p w14:paraId="627F8A99" w14:textId="77777777" w:rsidR="00D1110E" w:rsidRDefault="00000000">
      <w:r>
        <w:t>- Observability: MDC, correlation IDs, and tracing propagation.</w:t>
      </w:r>
    </w:p>
    <w:p w14:paraId="51F4E945" w14:textId="77777777" w:rsidR="00D1110E" w:rsidRDefault="00000000">
      <w:r>
        <w:t>- Observability: What alerts would you set for payment service?</w:t>
      </w:r>
    </w:p>
    <w:p w14:paraId="3BA5E62A" w14:textId="77777777" w:rsidR="00D1110E" w:rsidRDefault="00000000">
      <w:r>
        <w:lastRenderedPageBreak/>
        <w:t>- Banking: Design ledger with double-entry and auditability.</w:t>
      </w:r>
    </w:p>
    <w:p w14:paraId="667BBAE3" w14:textId="77777777" w:rsidR="00D1110E" w:rsidRDefault="00000000">
      <w:r>
        <w:t>- Banking: Orchestrate loan processing with compensation.</w:t>
      </w:r>
    </w:p>
    <w:p w14:paraId="33BD8A4E" w14:textId="77777777" w:rsidR="00D1110E" w:rsidRDefault="00000000">
      <w:r>
        <w:t>- Banking: Credit utilization aggregation under concurrency.</w:t>
      </w:r>
    </w:p>
    <w:p w14:paraId="096FA523" w14:textId="77777777" w:rsidR="00D1110E" w:rsidRDefault="00000000">
      <w:r>
        <w:t>- Design: Circuit breaker vs retry—when to use which?</w:t>
      </w:r>
    </w:p>
    <w:p w14:paraId="1B1ED82E" w14:textId="77777777" w:rsidR="00D1110E" w:rsidRDefault="00000000">
      <w:r>
        <w:t>- Design: Bulkhead isolation—example in risk service.</w:t>
      </w:r>
    </w:p>
    <w:p w14:paraId="0958137D" w14:textId="77777777" w:rsidR="00D1110E" w:rsidRDefault="00000000">
      <w:r>
        <w:t>- Design: Backpressure and rate limiting strategies.</w:t>
      </w:r>
    </w:p>
    <w:p w14:paraId="12F04D6C" w14:textId="77777777" w:rsidR="00D1110E" w:rsidRDefault="00000000">
      <w:r>
        <w:br w:type="page"/>
      </w:r>
    </w:p>
    <w:p w14:paraId="27D6E5C1" w14:textId="77777777" w:rsidR="00D1110E" w:rsidRDefault="00000000">
      <w:pPr>
        <w:pStyle w:val="Heading1"/>
      </w:pPr>
      <w:r>
        <w:lastRenderedPageBreak/>
        <w:t>15. Coding Tasks</w:t>
      </w:r>
    </w:p>
    <w:p w14:paraId="7A38D575" w14:textId="77777777" w:rsidR="00D1110E" w:rsidRDefault="00000000">
      <w:r>
        <w:t>Task 1: Implement a per-user rate limiter using ConcurrentHashMap + timestamps. Include tests.</w:t>
      </w:r>
    </w:p>
    <w:p w14:paraId="7161DA1E" w14:textId="77777777" w:rsidR="00D1110E" w:rsidRDefault="00000000">
      <w:pPr>
        <w:pStyle w:val="Code"/>
      </w:pPr>
      <w:r>
        <w:t>class RateLimiter {</w:t>
      </w:r>
    </w:p>
    <w:p w14:paraId="51F9B166" w14:textId="77777777" w:rsidR="00D1110E" w:rsidRDefault="00000000">
      <w:pPr>
        <w:pStyle w:val="Code"/>
      </w:pPr>
      <w:r>
        <w:t xml:space="preserve">  private final java.util.concurrent.ConcurrentHashMap&lt;String, Long&gt; lastSeen = new java.util.concurrent.ConcurrentHashMap&lt;&gt;();</w:t>
      </w:r>
    </w:p>
    <w:p w14:paraId="731783AC" w14:textId="77777777" w:rsidR="00D1110E" w:rsidRDefault="00000000">
      <w:pPr>
        <w:pStyle w:val="Code"/>
      </w:pPr>
      <w:r>
        <w:t xml:space="preserve">  private final long windowMs;</w:t>
      </w:r>
    </w:p>
    <w:p w14:paraId="682353B8" w14:textId="77777777" w:rsidR="00D1110E" w:rsidRDefault="00000000">
      <w:pPr>
        <w:pStyle w:val="Code"/>
      </w:pPr>
      <w:r>
        <w:t xml:space="preserve">  RateLimiter(long windowMs){ this.windowMs = windowMs; }</w:t>
      </w:r>
    </w:p>
    <w:p w14:paraId="2E4FABF6" w14:textId="77777777" w:rsidR="00D1110E" w:rsidRDefault="00000000">
      <w:pPr>
        <w:pStyle w:val="Code"/>
      </w:pPr>
      <w:r>
        <w:t xml:space="preserve">  public boolean allow(String key){</w:t>
      </w:r>
    </w:p>
    <w:p w14:paraId="4184C858" w14:textId="77777777" w:rsidR="00D1110E" w:rsidRDefault="00000000">
      <w:pPr>
        <w:pStyle w:val="Code"/>
      </w:pPr>
      <w:r>
        <w:t xml:space="preserve">    long now = System.currentTimeMillis();</w:t>
      </w:r>
    </w:p>
    <w:p w14:paraId="1E06B8DA" w14:textId="77777777" w:rsidR="00D1110E" w:rsidRDefault="00000000">
      <w:pPr>
        <w:pStyle w:val="Code"/>
      </w:pPr>
      <w:r>
        <w:t xml:space="preserve">    return lastSeen.compute(key,(k,v)-&gt;(v==null||now-v&gt;windowMs)?now:v)==now;</w:t>
      </w:r>
    </w:p>
    <w:p w14:paraId="02EE57B8" w14:textId="77777777" w:rsidR="00D1110E" w:rsidRDefault="00000000">
      <w:pPr>
        <w:pStyle w:val="Code"/>
      </w:pPr>
      <w:r>
        <w:t xml:space="preserve">  }</w:t>
      </w:r>
    </w:p>
    <w:p w14:paraId="0CA7DD21" w14:textId="77777777" w:rsidR="00D1110E" w:rsidRDefault="00000000">
      <w:pPr>
        <w:pStyle w:val="Code"/>
      </w:pPr>
      <w:r>
        <w:t>}</w:t>
      </w:r>
    </w:p>
    <w:p w14:paraId="1EDADFB5" w14:textId="77777777" w:rsidR="00D1110E" w:rsidRDefault="00000000">
      <w:r>
        <w:t>Task 2: Merge results from 3 async services using CompletableFuture with timeout and fallback.</w:t>
      </w:r>
    </w:p>
    <w:p w14:paraId="4DC4ED5F" w14:textId="77777777" w:rsidR="00D1110E" w:rsidRDefault="00000000">
      <w:pPr>
        <w:pStyle w:val="Code"/>
      </w:pPr>
      <w:r>
        <w:t>java.util.concurrent.CompletableFuture&lt;String&gt; a = java.util.concurrent.CompletableFuture.supplyAsync(() -&gt; svcA());</w:t>
      </w:r>
    </w:p>
    <w:p w14:paraId="16D3432C" w14:textId="77777777" w:rsidR="00D1110E" w:rsidRDefault="00000000">
      <w:pPr>
        <w:pStyle w:val="Code"/>
      </w:pPr>
      <w:r>
        <w:t>java.util.concurrent.CompletableFuture&lt;String&gt; b = java.util.concurrent.CompletableFuture.supplyAsync(() -&gt; svcB());</w:t>
      </w:r>
    </w:p>
    <w:p w14:paraId="41C4AF20" w14:textId="77777777" w:rsidR="00D1110E" w:rsidRDefault="00000000">
      <w:pPr>
        <w:pStyle w:val="Code"/>
      </w:pPr>
      <w:r>
        <w:t>java.util.concurrent.CompletableFuture&lt;String&gt; c = java.util.concurrent.CompletableFuture.supplyAsync(() -&gt; svcC());</w:t>
      </w:r>
    </w:p>
    <w:p w14:paraId="317F24AF" w14:textId="77777777" w:rsidR="00D1110E" w:rsidRDefault="00000000">
      <w:pPr>
        <w:pStyle w:val="Code"/>
      </w:pPr>
      <w:r>
        <w:t>String result = java.util.concurrent.CompletableFuture.allOf(a,b,c)</w:t>
      </w:r>
    </w:p>
    <w:p w14:paraId="75AF210B" w14:textId="77777777" w:rsidR="00D1110E" w:rsidRDefault="00000000">
      <w:pPr>
        <w:pStyle w:val="Code"/>
      </w:pPr>
      <w:r>
        <w:t xml:space="preserve">  .orTimeout(800, java.util.concurrent.TimeUnit.MILLISECONDS)</w:t>
      </w:r>
    </w:p>
    <w:p w14:paraId="5A938A2C" w14:textId="77777777" w:rsidR="00D1110E" w:rsidRDefault="00000000">
      <w:pPr>
        <w:pStyle w:val="Code"/>
      </w:pPr>
      <w:r>
        <w:t xml:space="preserve">  .handle((v,ex)-&gt; ex==null ? String.join(",", a.join(), b.join(), c.join()) : "FALLBACK")</w:t>
      </w:r>
    </w:p>
    <w:p w14:paraId="69289877" w14:textId="77777777" w:rsidR="00D1110E" w:rsidRDefault="00000000">
      <w:pPr>
        <w:pStyle w:val="Code"/>
      </w:pPr>
      <w:r>
        <w:t xml:space="preserve">  .join();</w:t>
      </w:r>
    </w:p>
    <w:p w14:paraId="556E0F4E" w14:textId="77777777" w:rsidR="00D1110E" w:rsidRDefault="00000000">
      <w:r>
        <w:t>Task 3: Fix an N+1 issue in a JPA repository using fetch join or EntityGraph.</w:t>
      </w:r>
    </w:p>
    <w:p w14:paraId="7A4E09C2" w14:textId="77777777" w:rsidR="00D1110E" w:rsidRDefault="00000000">
      <w:pPr>
        <w:pStyle w:val="Code"/>
      </w:pPr>
      <w:r>
        <w:t>@EntityGraph(attributePaths = {"documents"})</w:t>
      </w:r>
    </w:p>
    <w:p w14:paraId="1ED9634C" w14:textId="77777777" w:rsidR="00D1110E" w:rsidRDefault="00000000">
      <w:pPr>
        <w:pStyle w:val="Code"/>
      </w:pPr>
      <w:r>
        <w:t>List&lt;LoanApplication&gt; findTop100ByCustomerId(String cid);</w:t>
      </w:r>
    </w:p>
    <w:p w14:paraId="14C30BFD" w14:textId="77777777" w:rsidR="00D1110E" w:rsidRDefault="00000000">
      <w:r>
        <w:t>Task 4: Implement idempotency cache for payment requests using Redis and TTL.</w:t>
      </w:r>
    </w:p>
    <w:p w14:paraId="19AFB74A" w14:textId="77777777" w:rsidR="00D1110E" w:rsidRDefault="00000000">
      <w:pPr>
        <w:pStyle w:val="Code"/>
      </w:pPr>
      <w:r>
        <w:lastRenderedPageBreak/>
        <w:t>@Cacheable(value="idem", key="#req.idempotencyKey")</w:t>
      </w:r>
    </w:p>
    <w:p w14:paraId="05174536" w14:textId="77777777" w:rsidR="00D1110E" w:rsidRDefault="00000000">
      <w:pPr>
        <w:pStyle w:val="Code"/>
      </w:pPr>
      <w:r>
        <w:t>public PaymentResponse process(PaymentRequest req){ /* compute and return */ }</w:t>
      </w:r>
    </w:p>
    <w:p w14:paraId="68C6EC5A" w14:textId="77777777" w:rsidR="00D1110E" w:rsidRDefault="00000000">
      <w:r>
        <w:t>Task 5: Implement Resilience4j CircuitBreaker with fallback for a risk-check call.</w:t>
      </w:r>
    </w:p>
    <w:p w14:paraId="32661A54" w14:textId="77777777" w:rsidR="00D1110E" w:rsidRDefault="00000000">
      <w:pPr>
        <w:pStyle w:val="Code"/>
      </w:pPr>
      <w:r>
        <w:t>@CircuitBreaker(name="risk", fallbackMethod="riskFallback")</w:t>
      </w:r>
    </w:p>
    <w:p w14:paraId="120CD5FF" w14:textId="77777777" w:rsidR="00D1110E" w:rsidRDefault="00000000">
      <w:pPr>
        <w:pStyle w:val="Code"/>
      </w:pPr>
      <w:r>
        <w:t>public RiskResult checkRisk(String cid){ return client.callRisk(cid); }</w:t>
      </w:r>
    </w:p>
    <w:p w14:paraId="117A4413" w14:textId="77777777" w:rsidR="00D1110E" w:rsidRDefault="00000000">
      <w:pPr>
        <w:pStyle w:val="Code"/>
      </w:pPr>
      <w:r>
        <w:t>public RiskResult riskFallback(String cid, Throwable t){ return RiskResult.degraded(); }</w:t>
      </w:r>
    </w:p>
    <w:p w14:paraId="1A92355E" w14:textId="77777777" w:rsidR="00D1110E" w:rsidRDefault="00000000">
      <w:r>
        <w:br w:type="page"/>
      </w:r>
    </w:p>
    <w:p w14:paraId="76160DEB" w14:textId="77777777" w:rsidR="00D1110E" w:rsidRDefault="00000000">
      <w:pPr>
        <w:pStyle w:val="Heading1"/>
      </w:pPr>
      <w:r>
        <w:lastRenderedPageBreak/>
        <w:t>16. Interview Day Cheat Sheet</w:t>
      </w:r>
    </w:p>
    <w:p w14:paraId="4720E81B" w14:textId="77777777" w:rsidR="00D1110E" w:rsidRDefault="00000000">
      <w:r>
        <w:t>- OOP: Prefer composition; interfaces first; sealed classes for constrained hierarchies.</w:t>
      </w:r>
    </w:p>
    <w:p w14:paraId="547537D6" w14:textId="77777777" w:rsidR="00D1110E" w:rsidRDefault="00000000">
      <w:r>
        <w:t>- Collections: ArrayList for random access; HashMap keys need stable equals/hashCode.</w:t>
      </w:r>
    </w:p>
    <w:p w14:paraId="2FEBF964" w14:textId="77777777" w:rsidR="00D1110E" w:rsidRDefault="00000000">
      <w:r>
        <w:t>- Concurrency: Use ExecutorService; CompletableFuture with timeouts; keep critical sections minimal.</w:t>
      </w:r>
    </w:p>
    <w:p w14:paraId="0ACB3358" w14:textId="77777777" w:rsidR="00D1110E" w:rsidRDefault="00000000">
      <w:r>
        <w:t>- Microservices: DDD bounded contexts; idempotency keys; resilience (CB/Retry/Bulkhead).</w:t>
      </w:r>
    </w:p>
    <w:p w14:paraId="307D6B6B" w14:textId="77777777" w:rsidR="00D1110E" w:rsidRDefault="00000000">
      <w:r>
        <w:t>- Spring Boot: Profiles + Actuator; centralized validation; slice + integration tests.</w:t>
      </w:r>
    </w:p>
    <w:p w14:paraId="568EC767" w14:textId="77777777" w:rsidR="00D1110E" w:rsidRDefault="00000000">
      <w:r>
        <w:t>- JPA: LAZY defaults; fetch joins/EntityGraph; optimistic locking with retries.</w:t>
      </w:r>
    </w:p>
    <w:p w14:paraId="3E84AAF6" w14:textId="77777777" w:rsidR="00D1110E" w:rsidRDefault="00000000">
      <w:r>
        <w:t>- Caching: Cache-aside; TTLs; prevent stampede; invalidate on write.</w:t>
      </w:r>
    </w:p>
    <w:p w14:paraId="029F7277" w14:textId="77777777" w:rsidR="00D1110E" w:rsidRDefault="00000000">
      <w:r>
        <w:t>- Kafka: Partition by aggregate key; outbox for consistency; DLQ and replay strategies.</w:t>
      </w:r>
    </w:p>
    <w:p w14:paraId="39F70391" w14:textId="77777777" w:rsidR="00D1110E" w:rsidRDefault="00000000">
      <w:r>
        <w:t>- Security: JWT resource server; roles/scopes; method-level guards.</w:t>
      </w:r>
    </w:p>
    <w:p w14:paraId="54509E54" w14:textId="77777777" w:rsidR="00D1110E" w:rsidRDefault="00000000">
      <w:r>
        <w:t>- Observability: Correlation IDs; Micrometer metrics; OpenTelemetry tracing; actionable alerts.</w:t>
      </w:r>
    </w:p>
    <w:sectPr w:rsidR="00D111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147049">
    <w:abstractNumId w:val="8"/>
  </w:num>
  <w:num w:numId="2" w16cid:durableId="1028218800">
    <w:abstractNumId w:val="6"/>
  </w:num>
  <w:num w:numId="3" w16cid:durableId="1065765906">
    <w:abstractNumId w:val="5"/>
  </w:num>
  <w:num w:numId="4" w16cid:durableId="713894383">
    <w:abstractNumId w:val="4"/>
  </w:num>
  <w:num w:numId="5" w16cid:durableId="1445416653">
    <w:abstractNumId w:val="7"/>
  </w:num>
  <w:num w:numId="6" w16cid:durableId="1519350571">
    <w:abstractNumId w:val="3"/>
  </w:num>
  <w:num w:numId="7" w16cid:durableId="120848642">
    <w:abstractNumId w:val="2"/>
  </w:num>
  <w:num w:numId="8" w16cid:durableId="2080202414">
    <w:abstractNumId w:val="1"/>
  </w:num>
  <w:num w:numId="9" w16cid:durableId="85866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1AA9"/>
    <w:rsid w:val="00CA465F"/>
    <w:rsid w:val="00CB0664"/>
    <w:rsid w:val="00D11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28EC5"/>
  <w14:defaultImageDpi w14:val="300"/>
  <w15:docId w15:val="{917248A1-B569-4A34-94E9-BED7BF6E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2785</Words>
  <Characters>20611</Characters>
  <Application>Microsoft Office Word</Application>
  <DocSecurity>0</DocSecurity>
  <Lines>542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Nayak, Rajesh Kumar</cp:lastModifiedBy>
  <cp:revision>2</cp:revision>
  <dcterms:created xsi:type="dcterms:W3CDTF">2013-12-23T23:15:00Z</dcterms:created>
  <dcterms:modified xsi:type="dcterms:W3CDTF">2026-01-08T18:07:00Z</dcterms:modified>
  <cp:category/>
</cp:coreProperties>
</file>