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color w:val="auto"/>
          <w:highlight w:val="none"/>
          <w:shd w:fill="auto" w:val="clear"/>
        </w:rPr>
      </w:pPr>
      <w:r>
        <w:rPr/>
        <w:drawing>
          <wp:inline distT="0" distB="0" distL="0" distR="0">
            <wp:extent cx="5381625" cy="2209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81625" cy="2209800"/>
                    </a:xfrm>
                    <a:prstGeom prst="rect">
                      <a:avLst/>
                    </a:prstGeom>
                  </pic:spPr>
                </pic:pic>
              </a:graphicData>
            </a:graphic>
          </wp:inline>
        </w:drawing>
      </w:r>
    </w:p>
    <w:p>
      <w:pPr>
        <w:pStyle w:val="Normal"/>
        <w:spacing w:lineRule="auto" w:line="240" w:before="0" w:after="200"/>
        <w:jc w:val="center"/>
        <w:rPr>
          <w:rFonts w:ascii="Times New Roman" w:hAnsi="Times New Roman" w:eastAsia="Times New Roman" w:cs="Times New Roman"/>
          <w:b/>
          <w:bCs/>
          <w:color w:val="auto"/>
          <w:sz w:val="32"/>
          <w:szCs w:val="32"/>
          <w:highlight w:val="none"/>
          <w:shd w:fill="auto" w:val="clear"/>
          <w:lang w:eastAsia="en-IN"/>
        </w:rPr>
      </w:pPr>
      <w:r>
        <w:rPr>
          <w:rFonts w:eastAsia="Times New Roman" w:cs="Times New Roman" w:ascii="Times New Roman" w:hAnsi="Times New Roman"/>
          <w:b/>
          <w:bCs/>
          <w:color w:val="000000"/>
          <w:sz w:val="32"/>
          <w:szCs w:val="32"/>
          <w:shd w:fill="auto" w:val="clear"/>
          <w:lang w:eastAsia="en-IN"/>
        </w:rPr>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b/>
          <w:bCs/>
          <w:color w:val="000000"/>
          <w:sz w:val="32"/>
          <w:szCs w:val="32"/>
          <w:shd w:fill="auto" w:val="clear"/>
          <w:lang w:eastAsia="en-IN"/>
        </w:rPr>
        <w:t>Screenless Displays: The Future of Visual Interaction</w:t>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b/>
          <w:bCs/>
          <w:color w:val="000000"/>
          <w:sz w:val="28"/>
          <w:szCs w:val="28"/>
          <w:shd w:fill="auto" w:val="clear"/>
          <w:lang w:eastAsia="en-IN"/>
        </w:rPr>
        <w:t>TECHNICAL SEMINAR REPORT</w:t>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b/>
          <w:bCs/>
          <w:color w:val="000000"/>
          <w:sz w:val="28"/>
          <w:szCs w:val="28"/>
          <w:shd w:fill="auto" w:val="clear"/>
          <w:lang w:eastAsia="en-IN"/>
        </w:rPr>
        <w:t>MCA492L</w:t>
      </w:r>
    </w:p>
    <w:p>
      <w:pPr>
        <w:pStyle w:val="Normal"/>
        <w:spacing w:lineRule="auto" w:line="240" w:before="0" w:after="200"/>
        <w:jc w:val="center"/>
        <w:rPr>
          <w:rFonts w:ascii="Times New Roman" w:hAnsi="Times New Roman" w:eastAsia="Times New Roman" w:cs="Times New Roman"/>
          <w:i/>
          <w:i/>
          <w:iCs/>
          <w:color w:val="auto"/>
          <w:sz w:val="24"/>
          <w:szCs w:val="24"/>
          <w:highlight w:val="none"/>
          <w:shd w:fill="auto" w:val="clear"/>
          <w:lang w:eastAsia="en-IN"/>
        </w:rPr>
      </w:pPr>
      <w:r>
        <w:rPr>
          <w:rFonts w:eastAsia="Times New Roman" w:cs="Times New Roman" w:ascii="Times New Roman" w:hAnsi="Times New Roman"/>
          <w:i/>
          <w:iCs/>
          <w:color w:val="000000"/>
          <w:sz w:val="24"/>
          <w:szCs w:val="24"/>
          <w:shd w:fill="auto" w:val="clear"/>
          <w:lang w:eastAsia="en-IN"/>
        </w:rPr>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i/>
          <w:iCs/>
          <w:color w:val="000000"/>
          <w:sz w:val="24"/>
          <w:szCs w:val="24"/>
          <w:shd w:fill="auto" w:val="clear"/>
          <w:lang w:eastAsia="en-IN"/>
        </w:rPr>
        <w:t>submitted by</w:t>
      </w:r>
    </w:p>
    <w:tbl>
      <w:tblPr>
        <w:tblW w:w="40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74"/>
        <w:gridCol w:w="1875"/>
      </w:tblGrid>
      <w:tr>
        <w:trPr>
          <w:trHeight w:val="425" w:hRule="atLeast"/>
        </w:trPr>
        <w:tc>
          <w:tcPr>
            <w:tcW w:w="2174" w:type="dxa"/>
            <w:tcBorders/>
          </w:tcPr>
          <w:p>
            <w:pPr>
              <w:pStyle w:val="Normal"/>
              <w:spacing w:lineRule="auto" w:line="24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Rajesha C U</w:t>
            </w:r>
          </w:p>
        </w:tc>
        <w:tc>
          <w:tcPr>
            <w:tcW w:w="1875" w:type="dxa"/>
            <w:tcBorders/>
          </w:tcPr>
          <w:p>
            <w:pPr>
              <w:pStyle w:val="Normal"/>
              <w:spacing w:lineRule="auto" w:line="24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200"/>
        <w:jc w:val="center"/>
        <w:rPr>
          <w:rFonts w:ascii="Times New Roman" w:hAnsi="Times New Roman" w:eastAsia="Times New Roman" w:cs="Times New Roman"/>
          <w:i/>
          <w:i/>
          <w:iCs/>
          <w:color w:val="auto"/>
          <w:sz w:val="24"/>
          <w:szCs w:val="24"/>
          <w:highlight w:val="none"/>
          <w:shd w:fill="auto" w:val="clear"/>
          <w:lang w:eastAsia="en-IN"/>
        </w:rPr>
      </w:pPr>
      <w:r>
        <w:rPr>
          <w:rFonts w:eastAsia="Times New Roman" w:cs="Times New Roman" w:ascii="Times New Roman" w:hAnsi="Times New Roman"/>
          <w:i/>
          <w:iCs/>
          <w:color w:val="000000"/>
          <w:sz w:val="24"/>
          <w:szCs w:val="24"/>
          <w:shd w:fill="auto" w:val="clear"/>
          <w:lang w:eastAsia="en-IN"/>
        </w:rPr>
      </w:r>
    </w:p>
    <w:p>
      <w:pPr>
        <w:pStyle w:val="Normal"/>
        <w:spacing w:lineRule="auto" w:line="240" w:before="0" w:after="200"/>
        <w:jc w:val="center"/>
        <w:rPr>
          <w:rFonts w:ascii="Times New Roman" w:hAnsi="Times New Roman" w:eastAsia="Times New Roman" w:cs="Times New Roman"/>
          <w:i/>
          <w:i/>
          <w:iCs/>
          <w:color w:val="auto"/>
          <w:sz w:val="24"/>
          <w:szCs w:val="24"/>
          <w:highlight w:val="none"/>
          <w:shd w:fill="auto" w:val="clear"/>
          <w:lang w:eastAsia="en-IN"/>
        </w:rPr>
      </w:pPr>
      <w:r>
        <w:rPr>
          <w:rFonts w:eastAsia="Times New Roman" w:cs="Times New Roman" w:ascii="Times New Roman" w:hAnsi="Times New Roman"/>
          <w:i/>
          <w:iCs/>
          <w:color w:val="000000"/>
          <w:sz w:val="24"/>
          <w:szCs w:val="24"/>
          <w:shd w:fill="auto" w:val="clear"/>
          <w:lang w:eastAsia="en-IN"/>
        </w:rPr>
      </w:r>
    </w:p>
    <w:p>
      <w:pPr>
        <w:pStyle w:val="Normal"/>
        <w:spacing w:lineRule="auto" w:line="240" w:before="0" w:after="200"/>
        <w:jc w:val="center"/>
        <w:rPr>
          <w:rFonts w:ascii="Times New Roman" w:hAnsi="Times New Roman" w:eastAsia="Times New Roman" w:cs="Times New Roman"/>
          <w:i/>
          <w:i/>
          <w:iCs/>
          <w:color w:val="auto"/>
          <w:sz w:val="24"/>
          <w:szCs w:val="24"/>
          <w:highlight w:val="none"/>
          <w:shd w:fill="auto" w:val="clear"/>
          <w:lang w:eastAsia="en-IN"/>
        </w:rPr>
      </w:pPr>
      <w:r>
        <w:rPr>
          <w:rFonts w:eastAsia="Times New Roman" w:cs="Times New Roman" w:ascii="Times New Roman" w:hAnsi="Times New Roman"/>
          <w:i/>
          <w:iCs/>
          <w:color w:val="000000"/>
          <w:sz w:val="24"/>
          <w:szCs w:val="24"/>
          <w:shd w:fill="auto" w:val="clear"/>
          <w:lang w:eastAsia="en-IN"/>
        </w:rPr>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i/>
          <w:iCs/>
          <w:color w:val="000000"/>
          <w:sz w:val="24"/>
          <w:szCs w:val="24"/>
          <w:shd w:fill="auto" w:val="clear"/>
          <w:lang w:eastAsia="en-IN"/>
        </w:rPr>
        <w:t>under the guidance of</w:t>
      </w:r>
    </w:p>
    <w:p>
      <w:pPr>
        <w:pStyle w:val="Normal"/>
        <w:spacing w:lineRule="auto" w:line="240" w:before="0" w:after="200"/>
        <w:jc w:val="center"/>
        <w:rPr>
          <w:rFonts w:ascii="Times New Roman" w:hAnsi="Times New Roman" w:eastAsia="Times New Roman" w:cs="Times New Roman"/>
          <w:i/>
          <w:i/>
          <w:iCs/>
          <w:color w:val="auto"/>
          <w:sz w:val="24"/>
          <w:szCs w:val="24"/>
          <w:highlight w:val="none"/>
          <w:shd w:fill="auto" w:val="clear"/>
          <w:lang w:eastAsia="en-IN"/>
        </w:rPr>
      </w:pPr>
      <w:r>
        <w:rPr>
          <w:rFonts w:eastAsia="Times New Roman" w:cs="Times New Roman" w:ascii="Times New Roman" w:hAnsi="Times New Roman"/>
          <w:i/>
          <w:iCs/>
          <w:color w:val="000000"/>
          <w:sz w:val="24"/>
          <w:szCs w:val="24"/>
          <w:shd w:fill="auto" w:val="clear"/>
          <w:lang w:eastAsia="en-IN"/>
        </w:rPr>
      </w:r>
    </w:p>
    <w:tbl>
      <w:tblPr>
        <w:tblW w:w="31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103"/>
      </w:tblGrid>
      <w:tr>
        <w:trPr/>
        <w:tc>
          <w:tcPr>
            <w:tcW w:w="3103" w:type="dxa"/>
            <w:tcBorders/>
          </w:tcPr>
          <w:p>
            <w:pPr>
              <w:pStyle w:val="Normal"/>
              <w:spacing w:lineRule="auto" w:line="240" w:before="0" w:after="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b/>
                <w:bCs/>
                <w:color w:val="000000"/>
                <w:sz w:val="24"/>
                <w:szCs w:val="24"/>
                <w:shd w:fill="auto" w:val="clear"/>
                <w:lang w:eastAsia="en-IN"/>
              </w:rPr>
              <w:t>Dr. Deepika K</w:t>
            </w:r>
          </w:p>
          <w:p>
            <w:pPr>
              <w:pStyle w:val="Normal"/>
              <w:spacing w:lineRule="auto" w:line="240" w:before="0" w:after="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b/>
                <w:bCs/>
                <w:color w:val="000000"/>
                <w:sz w:val="24"/>
                <w:szCs w:val="24"/>
                <w:shd w:fill="auto" w:val="clear"/>
                <w:lang w:eastAsia="en-IN"/>
              </w:rPr>
              <w:t>Associate Professor</w:t>
            </w:r>
          </w:p>
          <w:p>
            <w:pPr>
              <w:pStyle w:val="Normal"/>
              <w:spacing w:lineRule="auto" w:line="240" w:before="0" w:after="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b/>
                <w:bCs/>
                <w:color w:val="000000"/>
                <w:sz w:val="24"/>
                <w:szCs w:val="24"/>
                <w:shd w:fill="auto" w:val="clear"/>
                <w:lang w:eastAsia="en-IN"/>
              </w:rPr>
              <w:t>Department of MCA</w:t>
            </w:r>
          </w:p>
        </w:tc>
      </w:tr>
    </w:tbl>
    <w:p>
      <w:pPr>
        <w:pStyle w:val="Normal"/>
        <w:spacing w:lineRule="auto" w:line="240" w:before="0" w:after="240"/>
        <w:rPr>
          <w:color w:val="auto"/>
          <w:highlight w:val="none"/>
          <w:shd w:fill="auto" w:val="clear"/>
        </w:rPr>
      </w:pPr>
      <w:r>
        <w:rPr>
          <w:rFonts w:eastAsia="Times New Roman" w:cs="Times New Roman" w:ascii="Times New Roman" w:hAnsi="Times New Roman"/>
          <w:color w:val="000000"/>
          <w:sz w:val="24"/>
          <w:szCs w:val="24"/>
          <w:shd w:fill="auto" w:val="clear"/>
          <w:lang w:eastAsia="en-IN"/>
        </w:rPr>
        <w:br/>
      </w:r>
    </w:p>
    <w:p>
      <w:pPr>
        <w:pStyle w:val="Normal"/>
        <w:spacing w:lineRule="auto" w:line="240" w:before="0" w:after="24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i/>
          <w:iCs/>
          <w:color w:val="000000"/>
          <w:sz w:val="24"/>
          <w:szCs w:val="24"/>
          <w:shd w:fill="auto" w:val="clear"/>
          <w:lang w:eastAsia="en-IN"/>
        </w:rPr>
        <w:t>in partial fulfilment for the award of degree of</w:t>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b/>
          <w:bCs/>
          <w:color w:val="000000"/>
          <w:sz w:val="28"/>
          <w:szCs w:val="28"/>
          <w:shd w:fill="auto" w:val="clear"/>
          <w:lang w:eastAsia="en-IN"/>
        </w:rPr>
        <w:t>Master of Computer Applications</w:t>
      </w:r>
      <w:r>
        <w:rPr>
          <w:rFonts w:eastAsia="Times New Roman" w:cs="Times New Roman" w:ascii="Times New Roman" w:hAnsi="Times New Roman"/>
          <w:color w:val="000000"/>
          <w:sz w:val="28"/>
          <w:szCs w:val="28"/>
          <w:shd w:fill="auto" w:val="clear"/>
          <w:lang w:eastAsia="en-IN"/>
        </w:rPr>
        <w:t> </w:t>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2024-2025</w:t>
      </w:r>
    </w:p>
    <w:p>
      <w:pPr>
        <w:pStyle w:val="Normal"/>
        <w:jc w:val="both"/>
        <w:rPr>
          <w:color w:val="auto"/>
          <w:highlight w:val="none"/>
          <w:shd w:fill="auto" w:val="clear"/>
        </w:rPr>
      </w:pPr>
      <w:r>
        <w:rPr>
          <w:color w:val="000000"/>
          <w:shd w:fill="auto" w:val="clear"/>
        </w:rPr>
      </w:r>
    </w:p>
    <w:p>
      <w:pPr>
        <w:pStyle w:val="Normal"/>
        <w:spacing w:lineRule="auto" w:line="480"/>
        <w:jc w:val="center"/>
        <w:rPr>
          <w:color w:val="auto"/>
          <w:highlight w:val="none"/>
          <w:shd w:fill="auto" w:val="clear"/>
        </w:rPr>
      </w:pPr>
      <w:r>
        <w:rPr/>
        <w:drawing>
          <wp:inline distT="0" distB="0" distL="0" distR="0">
            <wp:extent cx="5731510" cy="8712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871220"/>
                    </a:xfrm>
                    <a:prstGeom prst="rect">
                      <a:avLst/>
                    </a:prstGeom>
                  </pic:spPr>
                </pic:pic>
              </a:graphicData>
            </a:graphic>
          </wp:inline>
        </w:drawing>
      </w:r>
      <w:r>
        <w:rPr>
          <w:rFonts w:eastAsia="Times New Roman" w:cs="Times New Roman" w:ascii="Times New Roman" w:hAnsi="Times New Roman"/>
          <w:b/>
          <w:bCs/>
          <w:color w:val="000000"/>
          <w:sz w:val="28"/>
          <w:szCs w:val="28"/>
          <w:shd w:fill="auto" w:val="clear"/>
          <w:lang w:eastAsia="en-IN"/>
        </w:rPr>
        <w:t>DEPARTMENT OF MASTER OF COMPUTER APPLICATIONS</w:t>
      </w:r>
    </w:p>
    <w:p>
      <w:pPr>
        <w:pStyle w:val="Normal"/>
        <w:spacing w:lineRule="auto" w:line="240" w:before="0" w:after="200"/>
        <w:jc w:val="center"/>
        <w:rPr>
          <w:caps/>
          <w:color w:val="auto"/>
          <w:highlight w:val="none"/>
          <w:shd w:fill="auto" w:val="clear"/>
        </w:rPr>
      </w:pPr>
      <w:r>
        <w:rPr>
          <w:rFonts w:eastAsia="Times New Roman" w:cs="Times New Roman" w:ascii="Times New Roman" w:hAnsi="Times New Roman"/>
          <w:b/>
          <w:bCs/>
          <w:caps/>
          <w:color w:val="000000"/>
          <w:sz w:val="32"/>
          <w:szCs w:val="32"/>
          <w:shd w:fill="auto" w:val="clear"/>
          <w:lang w:eastAsia="en-IN"/>
        </w:rPr>
        <w:t>Screenless Displays: The Future of Visual Interaction</w:t>
      </w:r>
    </w:p>
    <w:p>
      <w:pPr>
        <w:pStyle w:val="Normal"/>
        <w:spacing w:lineRule="auto" w:line="240"/>
        <w:jc w:val="center"/>
        <w:rPr>
          <w:rFonts w:ascii="Times New Roman" w:hAnsi="Times New Roman" w:eastAsia="Times New Roman" w:cs="Calibri"/>
          <w:b/>
          <w:bCs/>
          <w:sz w:val="24"/>
          <w:szCs w:val="24"/>
          <w:lang w:eastAsia="en-IN"/>
        </w:rPr>
      </w:pPr>
      <w:r>
        <w:rPr>
          <w:rFonts w:eastAsia="Times New Roman" w:cs="Calibri" w:ascii="Times New Roman" w:hAnsi="Times New Roman"/>
          <w:b/>
          <w:bCs/>
          <w:sz w:val="24"/>
          <w:szCs w:val="24"/>
          <w:lang w:eastAsia="en-IN"/>
        </w:rPr>
      </w:r>
    </w:p>
    <w:p>
      <w:pPr>
        <w:pStyle w:val="Normal"/>
        <w:spacing w:lineRule="auto" w:line="240" w:before="0" w:after="24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24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jc w:val="center"/>
        <w:rPr>
          <w:color w:val="auto"/>
          <w:highlight w:val="none"/>
          <w:shd w:fill="auto" w:val="clear"/>
        </w:rPr>
      </w:pPr>
      <w:r>
        <w:rPr>
          <w:rFonts w:eastAsia="Times New Roman" w:cs="Times New Roman" w:ascii="Times New Roman" w:hAnsi="Times New Roman"/>
          <w:b/>
          <w:bCs/>
          <w:color w:val="000000"/>
          <w:sz w:val="28"/>
          <w:szCs w:val="28"/>
          <w:shd w:fill="auto" w:val="clear"/>
          <w:lang w:eastAsia="en-IN"/>
        </w:rPr>
        <w:t>TECHNICAL SEMINAR REPORT</w:t>
      </w:r>
    </w:p>
    <w:p>
      <w:pPr>
        <w:pStyle w:val="Normal"/>
        <w:spacing w:lineRule="auto" w:line="240"/>
        <w:jc w:val="center"/>
        <w:rPr>
          <w:color w:val="auto"/>
          <w:highlight w:val="none"/>
          <w:shd w:fill="auto" w:val="clear"/>
        </w:rPr>
      </w:pPr>
      <w:r>
        <w:rPr>
          <w:rFonts w:eastAsia="Times New Roman" w:cs="Times New Roman" w:ascii="Times New Roman" w:hAnsi="Times New Roman"/>
          <w:b/>
          <w:bCs/>
          <w:color w:val="000000"/>
          <w:sz w:val="28"/>
          <w:szCs w:val="28"/>
          <w:shd w:fill="auto" w:val="clear"/>
          <w:lang w:eastAsia="en-IN"/>
        </w:rPr>
        <w:t>MCA492L</w:t>
      </w:r>
    </w:p>
    <w:p>
      <w:pPr>
        <w:pStyle w:val="Normal"/>
        <w:spacing w:lineRule="auto" w:line="240" w:before="0" w:after="24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24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i/>
          <w:iCs/>
          <w:color w:val="000000"/>
          <w:sz w:val="24"/>
          <w:szCs w:val="24"/>
          <w:shd w:fill="auto" w:val="clear"/>
          <w:lang w:eastAsia="en-IN"/>
        </w:rPr>
        <w:t>submitted by</w:t>
      </w:r>
    </w:p>
    <w:tbl>
      <w:tblPr>
        <w:tblW w:w="40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74"/>
        <w:gridCol w:w="1875"/>
      </w:tblGrid>
      <w:tr>
        <w:trPr>
          <w:trHeight w:val="425" w:hRule="atLeast"/>
        </w:trPr>
        <w:tc>
          <w:tcPr>
            <w:tcW w:w="2174" w:type="dxa"/>
            <w:tcBorders/>
          </w:tcPr>
          <w:p>
            <w:pPr>
              <w:pStyle w:val="Normal"/>
              <w:spacing w:lineRule="auto" w:line="24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Rajesha C U</w:t>
            </w:r>
          </w:p>
        </w:tc>
        <w:tc>
          <w:tcPr>
            <w:tcW w:w="1875" w:type="dxa"/>
            <w:tcBorders/>
          </w:tcPr>
          <w:p>
            <w:pPr>
              <w:pStyle w:val="Normal"/>
              <w:spacing w:lineRule="auto" w:line="24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jc w:val="center"/>
        <w:rPr>
          <w:rFonts w:ascii="Times New Roman" w:hAnsi="Times New Roman" w:eastAsia="Times New Roman" w:cs="Times New Roman"/>
          <w:i/>
          <w:i/>
          <w:iCs/>
          <w:color w:val="auto"/>
          <w:sz w:val="24"/>
          <w:szCs w:val="24"/>
          <w:highlight w:val="none"/>
          <w:shd w:fill="auto" w:val="clear"/>
          <w:lang w:eastAsia="en-IN"/>
        </w:rPr>
      </w:pPr>
      <w:r>
        <w:rPr>
          <w:rFonts w:eastAsia="Times New Roman" w:cs="Times New Roman" w:ascii="Times New Roman" w:hAnsi="Times New Roman"/>
          <w:i/>
          <w:iCs/>
          <w:color w:val="000000"/>
          <w:sz w:val="24"/>
          <w:szCs w:val="24"/>
          <w:shd w:fill="auto" w:val="clear"/>
          <w:lang w:eastAsia="en-IN"/>
        </w:rPr>
      </w:r>
    </w:p>
    <w:p>
      <w:pPr>
        <w:pStyle w:val="Normal"/>
        <w:spacing w:lineRule="auto" w:line="240"/>
        <w:jc w:val="center"/>
        <w:rPr>
          <w:rFonts w:ascii="Times New Roman" w:hAnsi="Times New Roman" w:eastAsia="Times New Roman" w:cs="Times New Roman"/>
          <w:i/>
          <w:i/>
          <w:iCs/>
          <w:color w:val="auto"/>
          <w:sz w:val="24"/>
          <w:szCs w:val="24"/>
          <w:highlight w:val="none"/>
          <w:shd w:fill="auto" w:val="clear"/>
          <w:lang w:eastAsia="en-IN"/>
        </w:rPr>
      </w:pPr>
      <w:r>
        <w:rPr>
          <w:rFonts w:eastAsia="Times New Roman" w:cs="Times New Roman" w:ascii="Times New Roman" w:hAnsi="Times New Roman"/>
          <w:i/>
          <w:iCs/>
          <w:color w:val="000000"/>
          <w:sz w:val="24"/>
          <w:szCs w:val="24"/>
          <w:shd w:fill="auto" w:val="clear"/>
          <w:lang w:eastAsia="en-IN"/>
        </w:rPr>
      </w:r>
    </w:p>
    <w:p>
      <w:pPr>
        <w:pStyle w:val="Normal"/>
        <w:spacing w:lineRule="auto" w:line="240"/>
        <w:jc w:val="center"/>
        <w:rPr>
          <w:rFonts w:ascii="Times New Roman" w:hAnsi="Times New Roman" w:eastAsia="Times New Roman" w:cs="Times New Roman"/>
          <w:i/>
          <w:i/>
          <w:iCs/>
          <w:color w:val="auto"/>
          <w:sz w:val="24"/>
          <w:szCs w:val="24"/>
          <w:highlight w:val="none"/>
          <w:shd w:fill="auto" w:val="clear"/>
          <w:lang w:eastAsia="en-IN"/>
        </w:rPr>
      </w:pPr>
      <w:r>
        <w:rPr>
          <w:rFonts w:eastAsia="Times New Roman" w:cs="Times New Roman" w:ascii="Times New Roman" w:hAnsi="Times New Roman"/>
          <w:i/>
          <w:iCs/>
          <w:color w:val="000000"/>
          <w:sz w:val="24"/>
          <w:szCs w:val="24"/>
          <w:shd w:fill="auto" w:val="clear"/>
          <w:lang w:eastAsia="en-IN"/>
        </w:rPr>
      </w:r>
    </w:p>
    <w:p>
      <w:pPr>
        <w:pStyle w:val="Normal"/>
        <w:spacing w:lineRule="auto" w:line="240"/>
        <w:jc w:val="center"/>
        <w:rPr>
          <w:color w:val="auto"/>
          <w:highlight w:val="none"/>
          <w:shd w:fill="auto" w:val="clear"/>
        </w:rPr>
      </w:pPr>
      <w:r>
        <w:rPr>
          <w:rFonts w:eastAsia="Times New Roman" w:cs="Times New Roman" w:ascii="Times New Roman" w:hAnsi="Times New Roman"/>
          <w:i/>
          <w:iCs/>
          <w:color w:val="000000"/>
          <w:sz w:val="24"/>
          <w:szCs w:val="24"/>
          <w:shd w:fill="auto" w:val="clear"/>
          <w:lang w:eastAsia="en-IN"/>
        </w:rPr>
        <w:t>under the guidance of</w:t>
      </w:r>
    </w:p>
    <w:p>
      <w:pPr>
        <w:pStyle w:val="Normal"/>
        <w:spacing w:lineRule="auto" w:line="24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tbl>
      <w:tblPr>
        <w:tblW w:w="31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103"/>
      </w:tblGrid>
      <w:tr>
        <w:trPr/>
        <w:tc>
          <w:tcPr>
            <w:tcW w:w="3103" w:type="dxa"/>
            <w:tcBorders/>
          </w:tcPr>
          <w:p>
            <w:pPr>
              <w:pStyle w:val="Normal"/>
              <w:spacing w:lineRule="auto" w:line="240" w:before="0" w:after="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b/>
                <w:bCs/>
                <w:color w:val="000000"/>
                <w:sz w:val="24"/>
                <w:szCs w:val="24"/>
                <w:shd w:fill="auto" w:val="clear"/>
                <w:lang w:eastAsia="en-IN"/>
              </w:rPr>
              <w:t>Dr. Deepika K</w:t>
            </w:r>
          </w:p>
          <w:p>
            <w:pPr>
              <w:pStyle w:val="Normal"/>
              <w:spacing w:lineRule="auto" w:line="240" w:before="0" w:after="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b/>
                <w:bCs/>
                <w:color w:val="000000"/>
                <w:sz w:val="24"/>
                <w:szCs w:val="24"/>
                <w:shd w:fill="auto" w:val="clear"/>
                <w:lang w:eastAsia="en-IN"/>
              </w:rPr>
              <w:t>Associate Professor</w:t>
            </w:r>
          </w:p>
          <w:p>
            <w:pPr>
              <w:pStyle w:val="Normal"/>
              <w:spacing w:lineRule="auto" w:line="240" w:before="0" w:after="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b/>
                <w:bCs/>
                <w:color w:val="000000"/>
                <w:sz w:val="24"/>
                <w:szCs w:val="24"/>
                <w:shd w:fill="auto" w:val="clear"/>
                <w:lang w:eastAsia="en-IN"/>
              </w:rPr>
              <w:t>Department of MCA</w:t>
            </w:r>
          </w:p>
        </w:tc>
      </w:tr>
    </w:tbl>
    <w:p>
      <w:pPr>
        <w:pStyle w:val="Normal"/>
        <w:spacing w:lineRule="auto" w:line="24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240"/>
        <w:jc w:val="center"/>
        <w:rPr>
          <w:color w:val="auto"/>
          <w:highlight w:val="none"/>
          <w:shd w:fill="auto" w:val="clear"/>
        </w:rPr>
      </w:pPr>
      <w:r>
        <w:rPr>
          <w:rFonts w:eastAsia="Times New Roman" w:cs="Times New Roman" w:ascii="Times New Roman" w:hAnsi="Times New Roman"/>
          <w:i/>
          <w:iCs/>
          <w:color w:val="000000"/>
          <w:sz w:val="24"/>
          <w:szCs w:val="24"/>
          <w:shd w:fill="auto" w:val="clear"/>
          <w:lang w:eastAsia="en-IN"/>
        </w:rPr>
        <w:t>in partial fulfilment for the award of degree of</w:t>
      </w:r>
    </w:p>
    <w:p>
      <w:pPr>
        <w:pStyle w:val="Normal"/>
        <w:spacing w:lineRule="auto" w:line="240"/>
        <w:jc w:val="center"/>
        <w:rPr>
          <w:color w:val="auto"/>
          <w:highlight w:val="none"/>
          <w:shd w:fill="auto" w:val="clear"/>
        </w:rPr>
      </w:pPr>
      <w:r>
        <w:rPr>
          <w:rFonts w:eastAsia="Times New Roman" w:cs="Times New Roman" w:ascii="Times New Roman" w:hAnsi="Times New Roman"/>
          <w:b/>
          <w:bCs/>
          <w:color w:val="000000"/>
          <w:sz w:val="28"/>
          <w:szCs w:val="28"/>
          <w:shd w:fill="auto" w:val="clear"/>
          <w:lang w:eastAsia="en-IN"/>
        </w:rPr>
        <w:t>MASTER OF COMPUTER APPLICATIONS</w:t>
      </w:r>
    </w:p>
    <w:p>
      <w:pPr>
        <w:pStyle w:val="Normal"/>
        <w:spacing w:lineRule="auto" w:line="24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2024-2025</w:t>
      </w:r>
    </w:p>
    <w:p>
      <w:pPr>
        <w:pStyle w:val="Normal"/>
        <w:jc w:val="center"/>
        <w:rPr>
          <w:color w:val="auto"/>
          <w:highlight w:val="none"/>
          <w:shd w:fill="auto" w:val="clear"/>
        </w:rPr>
      </w:pPr>
      <w:r>
        <w:rPr>
          <w:rFonts w:eastAsia="Times New Roman" w:cs="Times New Roman" w:ascii="Times New Roman" w:hAnsi="Times New Roman"/>
          <w:color w:val="000000"/>
          <w:sz w:val="24"/>
          <w:szCs w:val="24"/>
          <w:shd w:fill="auto" w:val="clear"/>
          <w:lang w:eastAsia="en-IN"/>
        </w:rPr>
        <w:br/>
      </w:r>
      <w:r>
        <w:rPr/>
        <w:drawing>
          <wp:inline distT="0" distB="0" distL="0" distR="0">
            <wp:extent cx="4943475" cy="202882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943475" cy="2028825"/>
                    </a:xfrm>
                    <a:prstGeom prst="rect">
                      <a:avLst/>
                    </a:prstGeom>
                  </pic:spPr>
                </pic:pic>
              </a:graphicData>
            </a:graphic>
          </wp:inline>
        </w:drawing>
      </w:r>
    </w:p>
    <w:p>
      <w:pPr>
        <w:pStyle w:val="Normal"/>
        <w:spacing w:lineRule="auto" w:line="240" w:before="0" w:after="200"/>
        <w:jc w:val="center"/>
        <w:rPr>
          <w:rFonts w:ascii="Times New Roman" w:hAnsi="Times New Roman" w:eastAsia="Times New Roman" w:cs="Times New Roman"/>
          <w:b/>
          <w:bCs/>
          <w:color w:val="auto"/>
          <w:sz w:val="24"/>
          <w:szCs w:val="24"/>
          <w:highlight w:val="none"/>
          <w:shd w:fill="auto" w:val="clear"/>
          <w:lang w:eastAsia="en-IN"/>
        </w:rPr>
      </w:pPr>
      <w:r>
        <w:rPr>
          <w:rFonts w:eastAsia="Times New Roman" w:cs="Times New Roman" w:ascii="Times New Roman" w:hAnsi="Times New Roman"/>
          <w:b/>
          <w:bCs/>
          <w:color w:val="000000"/>
          <w:sz w:val="24"/>
          <w:szCs w:val="24"/>
          <w:shd w:fill="auto" w:val="clear"/>
          <w:lang w:eastAsia="en-IN"/>
        </w:rPr>
      </w:r>
    </w:p>
    <w:p>
      <w:pPr>
        <w:pStyle w:val="Normal"/>
        <w:jc w:val="center"/>
        <w:rPr>
          <w:rFonts w:ascii="Times New Roman" w:hAnsi="Times New Roman"/>
          <w:b/>
          <w:bCs/>
          <w:sz w:val="24"/>
          <w:szCs w:val="24"/>
        </w:rPr>
      </w:pPr>
      <w:r>
        <w:rPr>
          <w:rFonts w:ascii="Times New Roman" w:hAnsi="Times New Roman"/>
          <w:b/>
          <w:bCs/>
          <w:sz w:val="24"/>
          <w:szCs w:val="24"/>
          <w:lang w:eastAsia="en-IN"/>
        </w:rPr>
        <w:t>CERTIFICATE </w:t>
      </w:r>
    </w:p>
    <w:p>
      <w:pPr>
        <w:pStyle w:val="Normal"/>
        <w:spacing w:lineRule="auto" w:line="360" w:before="0" w:after="200"/>
        <w:jc w:val="both"/>
        <w:rPr>
          <w:color w:val="auto"/>
          <w:highlight w:val="none"/>
          <w:shd w:fill="auto" w:val="clear"/>
        </w:rPr>
      </w:pPr>
      <w:r>
        <w:rPr>
          <w:rFonts w:eastAsia="Times New Roman" w:cs="Times New Roman" w:ascii="Times New Roman" w:hAnsi="Times New Roman"/>
          <w:color w:val="000000"/>
          <w:sz w:val="24"/>
          <w:szCs w:val="24"/>
          <w:shd w:fill="auto" w:val="clear"/>
          <w:lang w:eastAsia="en-IN"/>
        </w:rPr>
        <w:t>Certified that the Technical Seminar titled ‘</w:t>
      </w:r>
      <w:r>
        <w:rPr>
          <w:rFonts w:eastAsia="Times New Roman" w:cs="Times New Roman" w:ascii="Times New Roman" w:hAnsi="Times New Roman"/>
          <w:b/>
          <w:bCs/>
          <w:color w:val="000000"/>
          <w:sz w:val="24"/>
          <w:szCs w:val="24"/>
          <w:shd w:fill="auto" w:val="clear"/>
          <w:lang w:eastAsia="en-IN"/>
        </w:rPr>
        <w:t xml:space="preserve">Integrated Ticket Raising and Resolution System’ </w:t>
      </w:r>
      <w:r>
        <w:rPr>
          <w:rFonts w:eastAsia="Times New Roman" w:cs="Times New Roman" w:ascii="Times New Roman" w:hAnsi="Times New Roman"/>
          <w:color w:val="000000"/>
          <w:sz w:val="24"/>
          <w:szCs w:val="24"/>
          <w:shd w:fill="auto" w:val="clear"/>
          <w:lang w:eastAsia="en-IN"/>
        </w:rPr>
        <w:t xml:space="preserve">is carried out by </w:t>
      </w:r>
      <w:r>
        <w:rPr>
          <w:rFonts w:eastAsia="Times New Roman" w:cs="Times New Roman" w:ascii="Times New Roman" w:hAnsi="Times New Roman"/>
          <w:b/>
          <w:bCs/>
          <w:color w:val="000000"/>
          <w:sz w:val="24"/>
          <w:szCs w:val="24"/>
          <w:shd w:fill="auto" w:val="clear"/>
          <w:lang w:eastAsia="en-IN"/>
        </w:rPr>
        <w:t xml:space="preserve">Niranjan Patil (1RV23MC063) </w:t>
      </w:r>
      <w:r>
        <w:rPr>
          <w:rFonts w:eastAsia="Times New Roman" w:cs="Times New Roman" w:ascii="Times New Roman" w:hAnsi="Times New Roman"/>
          <w:color w:val="000000"/>
          <w:sz w:val="24"/>
          <w:szCs w:val="24"/>
          <w:shd w:fill="auto" w:val="clear"/>
          <w:lang w:eastAsia="en-IN"/>
        </w:rPr>
        <w:t>a bonafide student of RV College of Engineering</w:t>
      </w:r>
      <w:r>
        <w:rPr>
          <w:rFonts w:eastAsia="Times New Roman" w:cs="Times New Roman" w:ascii="Times New Roman" w:hAnsi="Times New Roman"/>
          <w:color w:val="000000"/>
          <w:sz w:val="14"/>
          <w:szCs w:val="14"/>
          <w:shd w:fill="auto" w:val="clear"/>
          <w:vertAlign w:val="superscript"/>
          <w:lang w:eastAsia="en-IN"/>
        </w:rPr>
        <w:t>®</w:t>
      </w:r>
      <w:r>
        <w:rPr>
          <w:rFonts w:eastAsia="Times New Roman" w:cs="Times New Roman" w:ascii="Times New Roman" w:hAnsi="Times New Roman"/>
          <w:color w:val="000000"/>
          <w:sz w:val="24"/>
          <w:szCs w:val="24"/>
          <w:shd w:fill="auto" w:val="clear"/>
          <w:lang w:eastAsia="en-IN"/>
        </w:rPr>
        <w:t xml:space="preserve">, Bengaluru, in partial fulfilment for the award of </w:t>
      </w:r>
      <w:r>
        <w:rPr>
          <w:rFonts w:eastAsia="Times New Roman" w:cs="Times New Roman" w:ascii="Times New Roman" w:hAnsi="Times New Roman"/>
          <w:b/>
          <w:bCs/>
          <w:color w:val="000000"/>
          <w:sz w:val="24"/>
          <w:szCs w:val="24"/>
          <w:shd w:fill="auto" w:val="clear"/>
          <w:lang w:eastAsia="en-IN"/>
        </w:rPr>
        <w:t xml:space="preserve">Master of Computer Applications </w:t>
      </w:r>
      <w:r>
        <w:rPr>
          <w:rFonts w:eastAsia="Times New Roman" w:cs="Times New Roman" w:ascii="Times New Roman" w:hAnsi="Times New Roman"/>
          <w:color w:val="000000"/>
          <w:sz w:val="24"/>
          <w:szCs w:val="24"/>
          <w:shd w:fill="auto" w:val="clear"/>
          <w:lang w:eastAsia="en-IN"/>
        </w:rPr>
        <w:t>of   </w:t>
      </w:r>
      <w:r>
        <w:rPr>
          <w:rFonts w:eastAsia="Times New Roman" w:cs="Times New Roman" w:ascii="Times New Roman" w:hAnsi="Times New Roman"/>
          <w:b/>
          <w:bCs/>
          <w:color w:val="000000"/>
          <w:sz w:val="24"/>
          <w:szCs w:val="24"/>
          <w:shd w:fill="auto" w:val="clear"/>
          <w:lang w:eastAsia="en-IN"/>
        </w:rPr>
        <w:t>RV College of Engineering</w:t>
      </w:r>
      <w:r>
        <w:rPr>
          <w:rFonts w:eastAsia="Times New Roman" w:cs="Times New Roman" w:ascii="Times New Roman" w:hAnsi="Times New Roman"/>
          <w:b/>
          <w:bCs/>
          <w:color w:val="000000"/>
          <w:sz w:val="14"/>
          <w:szCs w:val="14"/>
          <w:shd w:fill="auto" w:val="clear"/>
          <w:vertAlign w:val="superscript"/>
          <w:lang w:eastAsia="en-IN"/>
        </w:rPr>
        <w:t>®</w:t>
      </w:r>
      <w:r>
        <w:rPr>
          <w:rFonts w:eastAsia="Times New Roman" w:cs="Times New Roman" w:ascii="Times New Roman" w:hAnsi="Times New Roman"/>
          <w:b/>
          <w:bCs/>
          <w:color w:val="000000"/>
          <w:sz w:val="24"/>
          <w:szCs w:val="24"/>
          <w:shd w:fill="auto" w:val="clear"/>
          <w:lang w:eastAsia="en-IN"/>
        </w:rPr>
        <w:t>, Bengaluru affiliated to Visvesvaraya Technological University, Belagavi</w:t>
      </w:r>
      <w:r>
        <w:rPr>
          <w:rFonts w:eastAsia="Times New Roman" w:cs="Times New Roman" w:ascii="Times New Roman" w:hAnsi="Times New Roman"/>
          <w:color w:val="000000"/>
          <w:sz w:val="24"/>
          <w:szCs w:val="24"/>
          <w:shd w:fill="auto" w:val="clear"/>
          <w:lang w:eastAsia="en-IN"/>
        </w:rPr>
        <w:t xml:space="preserve"> during the year </w:t>
      </w:r>
      <w:r>
        <w:rPr>
          <w:rFonts w:eastAsia="Times New Roman" w:cs="Times New Roman" w:ascii="Times New Roman" w:hAnsi="Times New Roman"/>
          <w:b/>
          <w:bCs/>
          <w:color w:val="000000"/>
          <w:sz w:val="24"/>
          <w:szCs w:val="24"/>
          <w:shd w:fill="auto" w:val="clear"/>
          <w:lang w:eastAsia="en-IN"/>
        </w:rPr>
        <w:t>2024-2025</w:t>
      </w:r>
      <w:r>
        <w:rPr>
          <w:rFonts w:eastAsia="Times New Roman" w:cs="Times New Roman" w:ascii="Times New Roman" w:hAnsi="Times New Roman"/>
          <w:color w:val="000000"/>
          <w:sz w:val="24"/>
          <w:szCs w:val="24"/>
          <w:shd w:fill="auto" w:val="clear"/>
          <w:lang w:eastAsia="en-IN"/>
        </w:rPr>
        <w:t>. It is certified that all corrections/suggestions indicated for the internal assessment have been incorporated in the report deposited in the department library. The Seminar report has been approved as it satisfies the academic requirements in respect of technical seminar work prescribed by the institution for the said Degree.</w:t>
      </w:r>
    </w:p>
    <w:tbl>
      <w:tblPr>
        <w:tblW w:w="133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43"/>
        <w:gridCol w:w="5218"/>
        <w:gridCol w:w="2864"/>
      </w:tblGrid>
      <w:tr>
        <w:trPr/>
        <w:tc>
          <w:tcPr>
            <w:tcW w:w="5243" w:type="dxa"/>
            <w:tcBorders/>
          </w:tcPr>
          <w:p>
            <w:pPr>
              <w:pStyle w:val="Normal"/>
              <w:spacing w:lineRule="auto" w:line="240" w:before="0" w:after="240"/>
              <w:rPr>
                <w:color w:val="auto"/>
                <w:highlight w:val="none"/>
                <w:shd w:fill="auto" w:val="clear"/>
              </w:rPr>
            </w:pPr>
            <w:r>
              <w:rPr>
                <w:rFonts w:eastAsia="Times New Roman" w:cs="Times New Roman" w:ascii="Times New Roman" w:hAnsi="Times New Roman"/>
                <w:color w:val="000000"/>
                <w:sz w:val="24"/>
                <w:szCs w:val="24"/>
                <w:shd w:fill="auto" w:val="clear"/>
                <w:lang w:eastAsia="en-IN"/>
              </w:rPr>
              <w:br/>
            </w:r>
          </w:p>
        </w:tc>
        <w:tc>
          <w:tcPr>
            <w:tcW w:w="5218" w:type="dxa"/>
            <w:tcBorders/>
          </w:tcPr>
          <w:p>
            <w:pPr>
              <w:pStyle w:val="Normal"/>
              <w:spacing w:lineRule="auto" w:line="24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tc>
        <w:tc>
          <w:tcPr>
            <w:tcW w:w="2864" w:type="dxa"/>
            <w:tcBorders/>
          </w:tcPr>
          <w:p>
            <w:pPr>
              <w:pStyle w:val="Normal"/>
              <w:spacing w:lineRule="auto" w:line="240" w:before="0" w:after="24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tc>
      </w:tr>
      <w:tr>
        <w:trPr/>
        <w:tc>
          <w:tcPr>
            <w:tcW w:w="5243" w:type="dxa"/>
            <w:tcBorders/>
          </w:tcPr>
          <w:p>
            <w:pPr>
              <w:pStyle w:val="Normal"/>
              <w:spacing w:lineRule="auto" w:line="36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Dr. Deepika K</w:t>
            </w:r>
          </w:p>
          <w:p>
            <w:pPr>
              <w:pStyle w:val="Normal"/>
              <w:spacing w:lineRule="auto" w:line="36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Associate Professor</w:t>
            </w:r>
          </w:p>
          <w:p>
            <w:pPr>
              <w:pStyle w:val="Normal"/>
              <w:spacing w:lineRule="auto" w:line="36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Department of MCA,</w:t>
            </w:r>
          </w:p>
          <w:p>
            <w:pPr>
              <w:pStyle w:val="Normal"/>
              <w:spacing w:lineRule="auto" w:line="36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RVCE, Bengaluru - 59</w:t>
            </w:r>
          </w:p>
        </w:tc>
        <w:tc>
          <w:tcPr>
            <w:tcW w:w="5218" w:type="dxa"/>
            <w:tcBorders/>
          </w:tcPr>
          <w:p>
            <w:pPr>
              <w:pStyle w:val="Normal"/>
              <w:spacing w:lineRule="auto" w:line="36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Dr. Jasmine KS</w:t>
            </w:r>
          </w:p>
          <w:p>
            <w:pPr>
              <w:pStyle w:val="Normal"/>
              <w:spacing w:lineRule="auto" w:line="36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Associate Professor and Director,</w:t>
            </w:r>
          </w:p>
          <w:p>
            <w:pPr>
              <w:pStyle w:val="Normal"/>
              <w:spacing w:lineRule="auto" w:line="36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Department of MCA,</w:t>
            </w:r>
          </w:p>
          <w:p>
            <w:pPr>
              <w:pStyle w:val="Normal"/>
              <w:spacing w:lineRule="auto" w:line="360" w:before="0" w:after="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RVCE, Bengaluru - 59</w:t>
            </w:r>
          </w:p>
        </w:tc>
        <w:tc>
          <w:tcPr>
            <w:tcW w:w="2864" w:type="dxa"/>
            <w:tcBorders/>
          </w:tcPr>
          <w:p>
            <w:pPr>
              <w:pStyle w:val="Normal"/>
              <w:spacing w:lineRule="auto" w:line="360" w:before="0" w:after="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tc>
      </w:tr>
    </w:tbl>
    <w:p>
      <w:pPr>
        <w:pStyle w:val="Normal"/>
        <w:spacing w:lineRule="auto" w:line="360" w:before="0" w:after="24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360" w:before="0" w:after="200"/>
        <w:jc w:val="center"/>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External Viva Examination</w:t>
      </w:r>
    </w:p>
    <w:p>
      <w:pPr>
        <w:pStyle w:val="Normal"/>
        <w:spacing w:lineRule="auto" w:line="240" w:before="0" w:after="200"/>
        <w:jc w:val="both"/>
        <w:rPr/>
      </w:pPr>
      <w:r>
        <w:rPr>
          <w:rFonts w:eastAsia="Times New Roman" w:cs="Times New Roman" w:ascii="Times New Roman" w:hAnsi="Times New Roman"/>
          <w:b/>
          <w:bCs/>
          <w:color w:val="000000"/>
          <w:sz w:val="24"/>
          <w:szCs w:val="24"/>
          <w:shd w:fill="auto" w:val="clear"/>
          <w:lang w:eastAsia="en-IN"/>
        </w:rPr>
        <w:tab/>
        <w:t>Name of Examiner</w:t>
        <w:tab/>
        <w:tab/>
        <w:tab/>
        <w:tab/>
        <w:tab/>
        <w:tab/>
        <w:t>Signature with Date</w:t>
      </w:r>
    </w:p>
    <w:p>
      <w:pPr>
        <w:pStyle w:val="Normal"/>
        <w:spacing w:lineRule="auto" w:line="240" w:before="109" w:after="109"/>
        <w:ind w:hanging="360" w:left="360"/>
        <w:textAlignment w:val="baseline"/>
        <w:rPr/>
      </w:pPr>
      <w:r>
        <w:rPr>
          <w:rFonts w:eastAsia="Times New Roman" w:cs="Times New Roman" w:ascii="Times New Roman" w:hAnsi="Times New Roman"/>
          <w:color w:val="000000"/>
          <w:sz w:val="24"/>
          <w:szCs w:val="24"/>
          <w:shd w:fill="auto" w:val="clear"/>
          <w:lang w:eastAsia="en-IN"/>
        </w:rPr>
        <w:t>1.</w:t>
      </w:r>
    </w:p>
    <w:p>
      <w:pPr>
        <w:pStyle w:val="Normal"/>
        <w:spacing w:lineRule="auto" w:line="240" w:before="109" w:after="109"/>
        <w:ind w:hanging="360" w:left="360"/>
        <w:textAlignment w:val="baseline"/>
        <w:rPr/>
      </w:pPr>
      <w:r>
        <w:rPr>
          <w:rFonts w:eastAsia="Times New Roman" w:cs="Times New Roman" w:ascii="Times New Roman" w:hAnsi="Times New Roman"/>
          <w:color w:val="000000"/>
          <w:sz w:val="24"/>
          <w:szCs w:val="24"/>
          <w:shd w:fill="auto" w:val="clear"/>
          <w:lang w:eastAsia="en-IN"/>
        </w:rPr>
        <w:t>2.</w:t>
      </w:r>
    </w:p>
    <w:p>
      <w:pPr>
        <w:pStyle w:val="Normal"/>
        <w:spacing w:lineRule="auto" w:line="360" w:before="109" w:after="109"/>
        <w:ind w:hanging="0" w:left="360"/>
        <w:jc w:val="right"/>
        <w:textAlignment w:val="baseline"/>
        <w:rPr>
          <w:rFonts w:ascii="Times New Roman" w:hAnsi="Times New Roman" w:eastAsia="Times New Roman" w:cs="Times New Roman"/>
          <w:color w:val="000000"/>
          <w:sz w:val="24"/>
          <w:szCs w:val="24"/>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360" w:before="109" w:after="109"/>
        <w:ind w:hanging="0" w:left="360"/>
        <w:jc w:val="right"/>
        <w:textAlignment w:val="baseline"/>
        <w:rPr/>
      </w:pPr>
      <w:r>
        <w:rPr>
          <w:rFonts w:eastAsia="Times New Roman" w:cs="Times New Roman" w:ascii="Times New Roman" w:hAnsi="Times New Roman"/>
          <w:color w:val="000000"/>
          <w:sz w:val="24"/>
          <w:szCs w:val="24"/>
          <w:shd w:fill="auto" w:val="clear"/>
          <w:lang w:eastAsia="en-IN"/>
        </w:rPr>
        <w:t>i</w:t>
      </w:r>
    </w:p>
    <w:p>
      <w:pPr>
        <w:pStyle w:val="Normal"/>
        <w:spacing w:lineRule="auto" w:line="240" w:before="0" w:after="200"/>
        <w:jc w:val="center"/>
        <w:rPr>
          <w:color w:val="auto"/>
          <w:highlight w:val="none"/>
          <w:shd w:fill="auto" w:val="clear"/>
        </w:rPr>
      </w:pPr>
      <w:r>
        <w:rPr/>
        <w:drawing>
          <wp:inline distT="0" distB="0" distL="0" distR="0">
            <wp:extent cx="5076825" cy="20764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076825" cy="2076450"/>
                    </a:xfrm>
                    <a:prstGeom prst="rect">
                      <a:avLst/>
                    </a:prstGeom>
                  </pic:spPr>
                </pic:pic>
              </a:graphicData>
            </a:graphic>
          </wp:inline>
        </w:drawing>
      </w:r>
    </w:p>
    <w:p>
      <w:pPr>
        <w:pStyle w:val="Normal"/>
        <w:spacing w:lineRule="auto" w:line="240" w:before="0" w:after="200"/>
        <w:jc w:val="center"/>
        <w:rPr>
          <w:rFonts w:ascii="Times New Roman" w:hAnsi="Times New Roman" w:eastAsia="Times New Roman" w:cs="Times New Roman"/>
          <w:b/>
          <w:bCs/>
          <w:color w:val="auto"/>
          <w:sz w:val="28"/>
          <w:szCs w:val="28"/>
          <w:highlight w:val="none"/>
          <w:shd w:fill="auto" w:val="clear"/>
          <w:lang w:eastAsia="en-IN"/>
        </w:rPr>
      </w:pPr>
      <w:r>
        <w:rPr>
          <w:rFonts w:eastAsia="Times New Roman" w:cs="Times New Roman" w:ascii="Times New Roman" w:hAnsi="Times New Roman"/>
          <w:b/>
          <w:bCs/>
          <w:color w:val="000000"/>
          <w:sz w:val="28"/>
          <w:szCs w:val="28"/>
          <w:shd w:fill="auto" w:val="clear"/>
          <w:lang w:eastAsia="en-IN"/>
        </w:rPr>
      </w:r>
    </w:p>
    <w:p>
      <w:pPr>
        <w:pStyle w:val="Normal"/>
        <w:spacing w:lineRule="auto" w:line="240" w:before="0" w:after="200"/>
        <w:jc w:val="center"/>
        <w:rPr>
          <w:color w:val="auto"/>
          <w:highlight w:val="none"/>
          <w:shd w:fill="auto" w:val="clear"/>
        </w:rPr>
      </w:pPr>
      <w:r>
        <w:rPr>
          <w:rFonts w:eastAsia="Times New Roman" w:cs="Times New Roman" w:ascii="Times New Roman" w:hAnsi="Times New Roman"/>
          <w:b/>
          <w:bCs/>
          <w:color w:val="000000"/>
          <w:sz w:val="28"/>
          <w:szCs w:val="28"/>
          <w:shd w:fill="auto" w:val="clear"/>
          <w:lang w:eastAsia="en-IN"/>
        </w:rPr>
        <w:t>DECLARATION</w:t>
      </w:r>
    </w:p>
    <w:p>
      <w:pPr>
        <w:pStyle w:val="Normal"/>
        <w:spacing w:lineRule="auto" w:line="240" w:before="0" w:after="200"/>
        <w:jc w:val="center"/>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360" w:before="0" w:after="0"/>
        <w:jc w:val="both"/>
        <w:rPr>
          <w:color w:val="auto"/>
          <w:highlight w:val="none"/>
          <w:shd w:fill="auto" w:val="clear"/>
        </w:rPr>
      </w:pPr>
      <w:r>
        <w:rPr>
          <w:rFonts w:eastAsia="Times New Roman" w:cs="Times New Roman" w:ascii="Times New Roman" w:hAnsi="Times New Roman"/>
          <w:color w:val="000000"/>
          <w:sz w:val="24"/>
          <w:szCs w:val="24"/>
          <w:shd w:fill="auto" w:val="clear"/>
          <w:lang w:eastAsia="en-IN"/>
        </w:rPr>
        <w:t xml:space="preserve">I, </w:t>
      </w:r>
      <w:r>
        <w:rPr>
          <w:rFonts w:eastAsia="Times New Roman" w:cs="Times New Roman" w:ascii="Times New Roman" w:hAnsi="Times New Roman"/>
          <w:b/>
          <w:bCs/>
          <w:color w:val="000000"/>
          <w:sz w:val="24"/>
          <w:szCs w:val="24"/>
          <w:shd w:fill="auto" w:val="clear"/>
          <w:lang w:eastAsia="en-IN"/>
        </w:rPr>
        <w:t>Rajesha C U</w:t>
      </w:r>
      <w:r>
        <w:rPr>
          <w:rFonts w:eastAsia="Times New Roman" w:cs="Times New Roman" w:ascii="Times New Roman" w:hAnsi="Times New Roman"/>
          <w:color w:val="000000"/>
          <w:sz w:val="24"/>
          <w:szCs w:val="24"/>
          <w:shd w:fill="auto" w:val="clear"/>
          <w:lang w:eastAsia="en-IN"/>
        </w:rPr>
        <w:t>, the student of Fourth Semester, Department of MCA, RV College of Engineering</w:t>
      </w:r>
      <w:r>
        <w:rPr>
          <w:rFonts w:eastAsia="Times New Roman" w:cs="Times New Roman" w:ascii="Times New Roman" w:hAnsi="Times New Roman"/>
          <w:color w:val="000000"/>
          <w:sz w:val="14"/>
          <w:szCs w:val="14"/>
          <w:shd w:fill="auto" w:val="clear"/>
          <w:vertAlign w:val="superscript"/>
          <w:lang w:eastAsia="en-IN"/>
        </w:rPr>
        <w:t>®</w:t>
      </w:r>
      <w:r>
        <w:rPr>
          <w:rFonts w:eastAsia="Times New Roman" w:cs="Times New Roman" w:ascii="Times New Roman" w:hAnsi="Times New Roman"/>
          <w:color w:val="000000"/>
          <w:sz w:val="24"/>
          <w:szCs w:val="24"/>
          <w:shd w:fill="auto" w:val="clear"/>
          <w:lang w:eastAsia="en-IN"/>
        </w:rPr>
        <w:t xml:space="preserve">, Bengaluru-560059, bearing USN: </w:t>
      </w:r>
      <w:r>
        <w:rPr>
          <w:rFonts w:eastAsia="Times New Roman" w:cs="Times New Roman" w:ascii="Times New Roman" w:hAnsi="Times New Roman"/>
          <w:b/>
          <w:bCs/>
          <w:color w:val="000000"/>
          <w:sz w:val="24"/>
          <w:szCs w:val="24"/>
          <w:shd w:fill="auto" w:val="clear"/>
          <w:lang w:eastAsia="en-IN"/>
        </w:rPr>
        <w:t xml:space="preserve">1RV23MC080 </w:t>
      </w:r>
      <w:r>
        <w:rPr>
          <w:rFonts w:eastAsia="Times New Roman" w:cs="Times New Roman" w:ascii="Times New Roman" w:hAnsi="Times New Roman"/>
          <w:color w:val="000000"/>
          <w:sz w:val="24"/>
          <w:szCs w:val="24"/>
          <w:shd w:fill="auto" w:val="clear"/>
          <w:lang w:eastAsia="en-IN"/>
        </w:rPr>
        <w:t xml:space="preserve">hereby declare that the technical seminar titled </w:t>
      </w:r>
      <w:r>
        <w:rPr>
          <w:rFonts w:eastAsia="Times New Roman" w:cs="Times New Roman" w:ascii="Times New Roman" w:hAnsi="Times New Roman"/>
          <w:b/>
          <w:bCs/>
          <w:color w:val="000000"/>
          <w:sz w:val="24"/>
          <w:szCs w:val="24"/>
          <w:u w:val="none"/>
          <w:shd w:fill="auto" w:val="clear"/>
          <w:lang w:eastAsia="en-IN"/>
        </w:rPr>
        <w:t>‘Screenless Displays: The Future of Visual Interaction’</w:t>
      </w:r>
      <w:r>
        <w:rPr>
          <w:rFonts w:eastAsia="Times New Roman" w:cs="Times New Roman" w:ascii="Times New Roman" w:hAnsi="Times New Roman"/>
          <w:b/>
          <w:bCs/>
          <w:color w:val="000000"/>
          <w:sz w:val="24"/>
          <w:szCs w:val="24"/>
          <w:shd w:fill="auto" w:val="clear"/>
          <w:lang w:eastAsia="en-IN"/>
        </w:rPr>
        <w:t xml:space="preserve"> </w:t>
      </w:r>
      <w:r>
        <w:rPr>
          <w:rFonts w:eastAsia="Times New Roman" w:cs="Times New Roman" w:ascii="Times New Roman" w:hAnsi="Times New Roman"/>
          <w:color w:val="000000"/>
          <w:sz w:val="24"/>
          <w:szCs w:val="24"/>
          <w:shd w:fill="auto" w:val="clear"/>
          <w:lang w:eastAsia="en-IN"/>
        </w:rPr>
        <w:t xml:space="preserve">has been carried out by me. It  has  been  submitted in partial fulfilment of the program requirements for the award of Degree in </w:t>
      </w:r>
      <w:r>
        <w:rPr>
          <w:rFonts w:eastAsia="Times New Roman" w:cs="Times New Roman" w:ascii="Times New Roman" w:hAnsi="Times New Roman"/>
          <w:b/>
          <w:bCs/>
          <w:color w:val="000000"/>
          <w:sz w:val="24"/>
          <w:szCs w:val="24"/>
          <w:shd w:fill="auto" w:val="clear"/>
          <w:lang w:eastAsia="en-IN"/>
        </w:rPr>
        <w:t>Master  of Computer Applications</w:t>
      </w:r>
      <w:r>
        <w:rPr>
          <w:rFonts w:eastAsia="Times New Roman" w:cs="Times New Roman" w:ascii="Times New Roman" w:hAnsi="Times New Roman"/>
          <w:color w:val="000000"/>
          <w:sz w:val="24"/>
          <w:szCs w:val="24"/>
          <w:shd w:fill="auto" w:val="clear"/>
          <w:lang w:eastAsia="en-IN"/>
        </w:rPr>
        <w:t>    of  </w:t>
      </w:r>
      <w:r>
        <w:rPr>
          <w:rFonts w:eastAsia="Times New Roman" w:cs="Times New Roman" w:ascii="Times New Roman" w:hAnsi="Times New Roman"/>
          <w:b/>
          <w:bCs/>
          <w:color w:val="000000"/>
          <w:sz w:val="24"/>
          <w:szCs w:val="24"/>
          <w:shd w:fill="auto" w:val="clear"/>
          <w:lang w:eastAsia="en-IN"/>
        </w:rPr>
        <w:t>RV College of Engineering</w:t>
      </w:r>
      <w:r>
        <w:rPr>
          <w:rFonts w:eastAsia="Times New Roman" w:cs="Times New Roman" w:ascii="Times New Roman" w:hAnsi="Times New Roman"/>
          <w:b/>
          <w:bCs/>
          <w:color w:val="000000"/>
          <w:sz w:val="14"/>
          <w:szCs w:val="14"/>
          <w:shd w:fill="auto" w:val="clear"/>
          <w:vertAlign w:val="superscript"/>
          <w:lang w:eastAsia="en-IN"/>
        </w:rPr>
        <w:t>®</w:t>
      </w:r>
      <w:r>
        <w:rPr>
          <w:rFonts w:eastAsia="Times New Roman" w:cs="Times New Roman" w:ascii="Times New Roman" w:hAnsi="Times New Roman"/>
          <w:b/>
          <w:bCs/>
          <w:color w:val="000000"/>
          <w:sz w:val="24"/>
          <w:szCs w:val="24"/>
          <w:shd w:fill="auto" w:val="clear"/>
          <w:lang w:eastAsia="en-IN"/>
        </w:rPr>
        <w:t>, Bengaluru</w:t>
      </w:r>
      <w:r>
        <w:rPr>
          <w:rFonts w:eastAsia="Times New Roman" w:cs="Times New Roman" w:ascii="Times New Roman" w:hAnsi="Times New Roman"/>
          <w:color w:val="000000"/>
          <w:sz w:val="24"/>
          <w:szCs w:val="24"/>
          <w:shd w:fill="auto" w:val="clear"/>
          <w:lang w:eastAsia="en-IN"/>
        </w:rPr>
        <w:t xml:space="preserve"> affiliated to </w:t>
      </w:r>
      <w:r>
        <w:rPr>
          <w:rFonts w:eastAsia="Times New Roman" w:cs="Times New Roman" w:ascii="Times New Roman" w:hAnsi="Times New Roman"/>
          <w:b/>
          <w:bCs/>
          <w:color w:val="000000"/>
          <w:sz w:val="24"/>
          <w:szCs w:val="24"/>
          <w:shd w:fill="auto" w:val="clear"/>
          <w:lang w:eastAsia="en-IN"/>
        </w:rPr>
        <w:t xml:space="preserve">Visvesvaraya Technological University, Belagavi </w:t>
      </w:r>
      <w:r>
        <w:rPr>
          <w:rFonts w:eastAsia="Times New Roman" w:cs="Times New Roman" w:ascii="Times New Roman" w:hAnsi="Times New Roman"/>
          <w:color w:val="000000"/>
          <w:sz w:val="24"/>
          <w:szCs w:val="24"/>
          <w:shd w:fill="auto" w:val="clear"/>
          <w:lang w:eastAsia="en-IN"/>
        </w:rPr>
        <w:t xml:space="preserve">during the year </w:t>
      </w:r>
      <w:r>
        <w:rPr>
          <w:rFonts w:eastAsia="Times New Roman" w:cs="Times New Roman" w:ascii="Times New Roman" w:hAnsi="Times New Roman"/>
          <w:b/>
          <w:bCs/>
          <w:color w:val="000000"/>
          <w:sz w:val="24"/>
          <w:szCs w:val="24"/>
          <w:shd w:fill="auto" w:val="clear"/>
          <w:lang w:eastAsia="en-IN"/>
        </w:rPr>
        <w:t>2024-2025</w:t>
      </w:r>
      <w:r>
        <w:rPr>
          <w:rFonts w:eastAsia="Times New Roman" w:cs="Times New Roman" w:ascii="Times New Roman" w:hAnsi="Times New Roman"/>
          <w:color w:val="000000"/>
          <w:sz w:val="24"/>
          <w:szCs w:val="24"/>
          <w:shd w:fill="auto" w:val="clear"/>
          <w:lang w:eastAsia="en-IN"/>
        </w:rPr>
        <w:t>.</w:t>
      </w:r>
    </w:p>
    <w:p>
      <w:pPr>
        <w:pStyle w:val="Normal"/>
        <w:spacing w:lineRule="auto" w:line="36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360" w:before="0" w:after="0"/>
        <w:jc w:val="both"/>
        <w:rPr>
          <w:color w:val="auto"/>
          <w:highlight w:val="none"/>
          <w:shd w:fill="auto" w:val="clear"/>
        </w:rPr>
      </w:pPr>
      <w:r>
        <w:rPr>
          <w:rFonts w:eastAsia="Times New Roman" w:cs="Times New Roman" w:ascii="Times New Roman" w:hAnsi="Times New Roman"/>
          <w:color w:val="000000"/>
          <w:sz w:val="24"/>
          <w:szCs w:val="24"/>
          <w:shd w:fill="auto" w:val="clear"/>
          <w:lang w:eastAsia="en-IN"/>
        </w:rPr>
        <w:t>Further, I declare that the content of the seminar has not been submitted to any other university or institution for the award of any other degree or diploma. </w:t>
      </w:r>
    </w:p>
    <w:p>
      <w:pPr>
        <w:pStyle w:val="Normal"/>
        <w:spacing w:lineRule="auto" w:line="360" w:before="0" w:after="0"/>
        <w:rPr>
          <w:rFonts w:ascii="Times New Roman" w:hAnsi="Times New Roman" w:eastAsia="Times New Roman" w:cs="Times New Roman"/>
          <w:color w:val="auto"/>
          <w:sz w:val="24"/>
          <w:szCs w:val="24"/>
          <w:highlight w:val="none"/>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spacing w:lineRule="auto" w:line="360" w:before="0" w:after="0"/>
        <w:jc w:val="both"/>
        <w:rPr>
          <w:color w:val="auto"/>
          <w:highlight w:val="none"/>
          <w:shd w:fill="auto" w:val="clear"/>
        </w:rPr>
      </w:pPr>
      <w:r>
        <w:rPr>
          <w:rFonts w:eastAsia="Times New Roman" w:cs="Times New Roman" w:ascii="Times New Roman" w:hAnsi="Times New Roman"/>
          <w:color w:val="000000"/>
          <w:sz w:val="24"/>
          <w:szCs w:val="24"/>
          <w:shd w:fill="auto" w:val="clear"/>
          <w:lang w:eastAsia="en-IN"/>
        </w:rPr>
        <w:t>Place: Bengaluru</w:t>
      </w:r>
    </w:p>
    <w:p>
      <w:pPr>
        <w:pStyle w:val="Normal"/>
        <w:spacing w:lineRule="auto" w:line="360" w:before="0" w:after="0"/>
        <w:jc w:val="both"/>
        <w:rPr>
          <w:color w:val="auto"/>
          <w:highlight w:val="none"/>
          <w:shd w:fill="auto" w:val="clear"/>
        </w:rPr>
      </w:pPr>
      <w:r>
        <w:rPr>
          <w:rFonts w:eastAsia="Times New Roman" w:cs="Times New Roman" w:ascii="Times New Roman" w:hAnsi="Times New Roman"/>
          <w:color w:val="000000"/>
          <w:sz w:val="24"/>
          <w:szCs w:val="24"/>
          <w:shd w:fill="auto" w:val="clear"/>
          <w:lang w:eastAsia="en-IN"/>
        </w:rPr>
        <w:t xml:space="preserve">Date of Submission:01/08/2025                                            </w:t>
      </w:r>
    </w:p>
    <w:p>
      <w:pPr>
        <w:pStyle w:val="Normal"/>
        <w:spacing w:lineRule="auto" w:line="360" w:before="0" w:after="0"/>
        <w:jc w:val="both"/>
        <w:rPr>
          <w:color w:val="auto"/>
          <w:highlight w:val="none"/>
          <w:shd w:fill="auto" w:val="clear"/>
        </w:rPr>
      </w:pPr>
      <w:r>
        <w:rPr>
          <w:rFonts w:eastAsia="Times New Roman" w:cs="Times New Roman" w:ascii="Times New Roman" w:hAnsi="Times New Roman"/>
          <w:b/>
          <w:bCs/>
          <w:color w:val="000000"/>
          <w:sz w:val="24"/>
          <w:szCs w:val="24"/>
          <w:shd w:fill="auto" w:val="clear"/>
          <w:lang w:eastAsia="en-IN"/>
        </w:rPr>
        <w:t xml:space="preserve">                                                                                                   </w:t>
      </w:r>
      <w:r>
        <w:rPr>
          <w:rFonts w:eastAsia="Times New Roman" w:cs="Times New Roman" w:ascii="Times New Roman" w:hAnsi="Times New Roman"/>
          <w:b/>
          <w:bCs/>
          <w:color w:val="000000"/>
          <w:sz w:val="24"/>
          <w:szCs w:val="24"/>
          <w:shd w:fill="auto" w:val="clear"/>
          <w:lang w:eastAsia="en-IN"/>
        </w:rPr>
        <w:t>Signature of the Student</w:t>
      </w:r>
    </w:p>
    <w:p>
      <w:pPr>
        <w:pStyle w:val="Normal"/>
        <w:spacing w:lineRule="auto" w:line="360" w:before="0" w:after="0"/>
        <w:jc w:val="right"/>
        <w:rPr/>
      </w:pPr>
      <w:r>
        <w:rPr/>
        <mc:AlternateContent>
          <mc:Choice Requires="wps">
            <w:drawing>
              <wp:anchor behindDoc="0" distT="0" distB="0" distL="0" distR="0" simplePos="0" locked="0" layoutInCell="1" allowOverlap="1" relativeHeight="6">
                <wp:simplePos x="0" y="0"/>
                <wp:positionH relativeFrom="column">
                  <wp:posOffset>3464560</wp:posOffset>
                </wp:positionH>
                <wp:positionV relativeFrom="paragraph">
                  <wp:posOffset>-60960</wp:posOffset>
                </wp:positionV>
                <wp:extent cx="2277110" cy="1815465"/>
                <wp:effectExtent l="0" t="0" r="0" b="0"/>
                <wp:wrapNone/>
                <wp:docPr id="5" name="Text Frame 1"/>
                <a:graphic xmlns:a="http://schemas.openxmlformats.org/drawingml/2006/main">
                  <a:graphicData uri="http://schemas.microsoft.com/office/word/2010/wordprocessingShape">
                    <wps:wsp>
                      <wps:cNvSpPr/>
                      <wps:spPr>
                        <a:xfrm>
                          <a:off x="0" y="0"/>
                          <a:ext cx="2277000" cy="1815480"/>
                        </a:xfrm>
                        <a:prstGeom prst="rect">
                          <a:avLst/>
                        </a:prstGeom>
                        <a:noFill/>
                        <a:ln w="0">
                          <a:noFill/>
                        </a:ln>
                      </wps:spPr>
                      <wps:style>
                        <a:lnRef idx="0"/>
                        <a:fillRef idx="0"/>
                        <a:effectRef idx="0"/>
                        <a:fontRef idx="minor"/>
                      </wps:style>
                      <wps:txbx>
                        <w:txbxContent>
                          <w:p>
                            <w:pPr>
                              <w:pStyle w:val="FrameContents"/>
                              <w:overflowPunct w:val="false"/>
                              <w:spacing w:lineRule="auto" w:line="360" w:before="0" w:after="0"/>
                              <w:jc w:val="center"/>
                              <w:rPr>
                                <w:rFonts w:ascii="Times new Roman" w:hAnsi="Times new Roman"/>
                                <w:sz w:val="24"/>
                                <w:szCs w:val="24"/>
                              </w:rPr>
                            </w:pPr>
                            <w:r>
                              <w:rPr>
                                <w:rFonts w:eastAsia="Times New Roman" w:cs="Times New Roman" w:ascii="Times new Roman" w:hAnsi="Times new Roman"/>
                                <w:color w:val="000000"/>
                                <w:kern w:val="2"/>
                                <w:sz w:val="24"/>
                                <w:szCs w:val="24"/>
                                <w:lang w:eastAsia="en-IN"/>
                                <w14:ligatures w14:val="standardContextual"/>
                              </w:rPr>
                              <w:t>Student Name:Rajesha C U</w:t>
                            </w:r>
                          </w:p>
                          <w:p>
                            <w:pPr>
                              <w:pStyle w:val="FrameContents"/>
                              <w:overflowPunct w:val="false"/>
                              <w:spacing w:lineRule="auto" w:line="360" w:before="0" w:after="0"/>
                              <w:jc w:val="center"/>
                              <w:rPr>
                                <w:rFonts w:ascii="Times new Roman" w:hAnsi="Times new Roman"/>
                                <w:sz w:val="24"/>
                                <w:szCs w:val="24"/>
                              </w:rPr>
                            </w:pPr>
                            <w:r>
                              <w:rPr>
                                <w:rFonts w:eastAsia="Times New Roman" w:cs="Times New Roman" w:ascii="Times new Roman" w:hAnsi="Times new Roman"/>
                                <w:color w:val="000000"/>
                                <w:kern w:val="2"/>
                                <w:sz w:val="24"/>
                                <w:szCs w:val="24"/>
                                <w:lang w:eastAsia="en-IN"/>
                                <w14:ligatures w14:val="standardContextual"/>
                              </w:rPr>
                              <w:t>USN:1RV23MC080</w:t>
                            </w:r>
                          </w:p>
                          <w:p>
                            <w:pPr>
                              <w:pStyle w:val="FrameContents"/>
                              <w:overflowPunct w:val="false"/>
                              <w:spacing w:lineRule="auto" w:line="360" w:before="0" w:after="0"/>
                              <w:jc w:val="center"/>
                              <w:rPr>
                                <w:rFonts w:ascii="Times new Roman" w:hAnsi="Times new Roman"/>
                                <w:sz w:val="24"/>
                                <w:szCs w:val="24"/>
                              </w:rPr>
                            </w:pPr>
                            <w:r>
                              <w:rPr>
                                <w:rFonts w:eastAsia="Times New Roman" w:cs="Times New Roman" w:ascii="Times new Roman" w:hAnsi="Times new Roman"/>
                                <w:color w:val="000000"/>
                                <w:kern w:val="2"/>
                                <w:sz w:val="24"/>
                                <w:szCs w:val="24"/>
                                <w:lang w:eastAsia="en-IN"/>
                                <w14:ligatures w14:val="standardContextual"/>
                              </w:rPr>
                              <w:t>Department of Master of Computer Applications</w:t>
                            </w:r>
                          </w:p>
                          <w:p>
                            <w:pPr>
                              <w:pStyle w:val="FrameContents"/>
                              <w:overflowPunct w:val="false"/>
                              <w:spacing w:lineRule="auto" w:line="360" w:before="0" w:after="0"/>
                              <w:jc w:val="center"/>
                              <w:rPr>
                                <w:rFonts w:ascii="Times new Roman" w:hAnsi="Times new Roman"/>
                                <w:sz w:val="24"/>
                                <w:szCs w:val="24"/>
                              </w:rPr>
                            </w:pPr>
                            <w:r>
                              <w:rPr>
                                <w:rFonts w:eastAsia="Calibri" w:cs="" w:ascii="Times new Roman" w:hAnsi="Times new Roman" w:cstheme="minorBidi" w:eastAsiaTheme="minorHAnsi"/>
                                <w:color w:val="000000"/>
                                <w:kern w:val="2"/>
                                <w:sz w:val="24"/>
                                <w:szCs w:val="24"/>
                                <w:lang w:eastAsia="en-IN"/>
                                <w14:ligatures w14:val="standardContextual"/>
                              </w:rPr>
                              <w:t>RV College of Engineering</w:t>
                            </w:r>
                            <w:r>
                              <w:rPr>
                                <w:rFonts w:eastAsia="Calibri" w:cs="" w:ascii="Times new Roman" w:hAnsi="Times new Roman" w:cstheme="minorBidi" w:eastAsiaTheme="minorHAnsi"/>
                                <w:color w:val="000000"/>
                                <w:kern w:val="2"/>
                                <w:sz w:val="24"/>
                                <w:szCs w:val="24"/>
                                <w:vertAlign w:val="superscript"/>
                                <w:lang w:eastAsia="en-IN"/>
                                <w14:ligatures w14:val="standardContextual"/>
                              </w:rPr>
                              <w:t>®</w:t>
                            </w:r>
                          </w:p>
                          <w:p>
                            <w:pPr>
                              <w:pStyle w:val="FrameContents"/>
                              <w:overflowPunct w:val="false"/>
                              <w:spacing w:lineRule="auto" w:line="360" w:before="0" w:after="0"/>
                              <w:jc w:val="center"/>
                              <w:rPr>
                                <w:rFonts w:ascii="Times new Roman" w:hAnsi="Times new Roman"/>
                                <w:sz w:val="24"/>
                                <w:szCs w:val="24"/>
                              </w:rPr>
                            </w:pPr>
                            <w:r>
                              <w:rPr>
                                <w:rFonts w:eastAsia="Times New Roman" w:cs="Times New Roman" w:ascii="Times new Roman" w:hAnsi="Times new Roman"/>
                                <w:color w:val="000000"/>
                                <w:kern w:val="2"/>
                                <w:sz w:val="24"/>
                                <w:szCs w:val="24"/>
                                <w:lang w:eastAsia="en-IN"/>
                                <w14:ligatures w14:val="standardContextual"/>
                              </w:rPr>
                              <w:t>Bengaluru - 560059</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72.8pt;margin-top:-4.8pt;width:179.25pt;height:142.9pt;mso-wrap-style:square;v-text-anchor:top">
                <v:fill o:detectmouseclick="t" on="false"/>
                <v:stroke color="#3465a4" joinstyle="round" endcap="flat"/>
                <v:textbox>
                  <w:txbxContent>
                    <w:p>
                      <w:pPr>
                        <w:pStyle w:val="FrameContents"/>
                        <w:overflowPunct w:val="false"/>
                        <w:spacing w:lineRule="auto" w:line="360" w:before="0" w:after="0"/>
                        <w:jc w:val="center"/>
                        <w:rPr>
                          <w:rFonts w:ascii="Times new Roman" w:hAnsi="Times new Roman"/>
                          <w:sz w:val="24"/>
                          <w:szCs w:val="24"/>
                        </w:rPr>
                      </w:pPr>
                      <w:r>
                        <w:rPr>
                          <w:rFonts w:eastAsia="Times New Roman" w:cs="Times New Roman" w:ascii="Times new Roman" w:hAnsi="Times new Roman"/>
                          <w:color w:val="000000"/>
                          <w:kern w:val="2"/>
                          <w:sz w:val="24"/>
                          <w:szCs w:val="24"/>
                          <w:lang w:eastAsia="en-IN"/>
                          <w14:ligatures w14:val="standardContextual"/>
                        </w:rPr>
                        <w:t>Student Name:Rajesha C U</w:t>
                      </w:r>
                    </w:p>
                    <w:p>
                      <w:pPr>
                        <w:pStyle w:val="FrameContents"/>
                        <w:overflowPunct w:val="false"/>
                        <w:spacing w:lineRule="auto" w:line="360" w:before="0" w:after="0"/>
                        <w:jc w:val="center"/>
                        <w:rPr>
                          <w:rFonts w:ascii="Times new Roman" w:hAnsi="Times new Roman"/>
                          <w:sz w:val="24"/>
                          <w:szCs w:val="24"/>
                        </w:rPr>
                      </w:pPr>
                      <w:r>
                        <w:rPr>
                          <w:rFonts w:eastAsia="Times New Roman" w:cs="Times New Roman" w:ascii="Times new Roman" w:hAnsi="Times new Roman"/>
                          <w:color w:val="000000"/>
                          <w:kern w:val="2"/>
                          <w:sz w:val="24"/>
                          <w:szCs w:val="24"/>
                          <w:lang w:eastAsia="en-IN"/>
                          <w14:ligatures w14:val="standardContextual"/>
                        </w:rPr>
                        <w:t>USN:1RV23MC080</w:t>
                      </w:r>
                    </w:p>
                    <w:p>
                      <w:pPr>
                        <w:pStyle w:val="FrameContents"/>
                        <w:overflowPunct w:val="false"/>
                        <w:spacing w:lineRule="auto" w:line="360" w:before="0" w:after="0"/>
                        <w:jc w:val="center"/>
                        <w:rPr>
                          <w:rFonts w:ascii="Times new Roman" w:hAnsi="Times new Roman"/>
                          <w:sz w:val="24"/>
                          <w:szCs w:val="24"/>
                        </w:rPr>
                      </w:pPr>
                      <w:r>
                        <w:rPr>
                          <w:rFonts w:eastAsia="Times New Roman" w:cs="Times New Roman" w:ascii="Times new Roman" w:hAnsi="Times new Roman"/>
                          <w:color w:val="000000"/>
                          <w:kern w:val="2"/>
                          <w:sz w:val="24"/>
                          <w:szCs w:val="24"/>
                          <w:lang w:eastAsia="en-IN"/>
                          <w14:ligatures w14:val="standardContextual"/>
                        </w:rPr>
                        <w:t>Department of Master of Computer Applications</w:t>
                      </w:r>
                    </w:p>
                    <w:p>
                      <w:pPr>
                        <w:pStyle w:val="FrameContents"/>
                        <w:overflowPunct w:val="false"/>
                        <w:spacing w:lineRule="auto" w:line="360" w:before="0" w:after="0"/>
                        <w:jc w:val="center"/>
                        <w:rPr>
                          <w:rFonts w:ascii="Times new Roman" w:hAnsi="Times new Roman"/>
                          <w:sz w:val="24"/>
                          <w:szCs w:val="24"/>
                        </w:rPr>
                      </w:pPr>
                      <w:r>
                        <w:rPr>
                          <w:rFonts w:eastAsia="Calibri" w:cs="" w:ascii="Times new Roman" w:hAnsi="Times new Roman" w:cstheme="minorBidi" w:eastAsiaTheme="minorHAnsi"/>
                          <w:color w:val="000000"/>
                          <w:kern w:val="2"/>
                          <w:sz w:val="24"/>
                          <w:szCs w:val="24"/>
                          <w:lang w:eastAsia="en-IN"/>
                          <w14:ligatures w14:val="standardContextual"/>
                        </w:rPr>
                        <w:t>RV College of Engineering</w:t>
                      </w:r>
                      <w:r>
                        <w:rPr>
                          <w:rFonts w:eastAsia="Calibri" w:cs="" w:ascii="Times new Roman" w:hAnsi="Times new Roman" w:cstheme="minorBidi" w:eastAsiaTheme="minorHAnsi"/>
                          <w:color w:val="000000"/>
                          <w:kern w:val="2"/>
                          <w:sz w:val="24"/>
                          <w:szCs w:val="24"/>
                          <w:vertAlign w:val="superscript"/>
                          <w:lang w:eastAsia="en-IN"/>
                          <w14:ligatures w14:val="standardContextual"/>
                        </w:rPr>
                        <w:t>®</w:t>
                      </w:r>
                    </w:p>
                    <w:p>
                      <w:pPr>
                        <w:pStyle w:val="FrameContents"/>
                        <w:overflowPunct w:val="false"/>
                        <w:spacing w:lineRule="auto" w:line="360" w:before="0" w:after="0"/>
                        <w:jc w:val="center"/>
                        <w:rPr>
                          <w:rFonts w:ascii="Times new Roman" w:hAnsi="Times new Roman"/>
                          <w:sz w:val="24"/>
                          <w:szCs w:val="24"/>
                        </w:rPr>
                      </w:pPr>
                      <w:r>
                        <w:rPr>
                          <w:rFonts w:eastAsia="Times New Roman" w:cs="Times New Roman" w:ascii="Times new Roman" w:hAnsi="Times new Roman"/>
                          <w:color w:val="000000"/>
                          <w:kern w:val="2"/>
                          <w:sz w:val="24"/>
                          <w:szCs w:val="24"/>
                          <w:lang w:eastAsia="en-IN"/>
                          <w14:ligatures w14:val="standardContextual"/>
                        </w:rPr>
                        <w:t>Bengaluru - 560059</w:t>
                      </w:r>
                    </w:p>
                  </w:txbxContent>
                </v:textbox>
                <w10:wrap type="none"/>
              </v:rect>
            </w:pict>
          </mc:Fallback>
        </mc:AlternateContent>
      </w:r>
    </w:p>
    <w:p>
      <w:pPr>
        <w:pStyle w:val="Normal"/>
        <w:spacing w:lineRule="auto" w:line="360" w:before="0" w:after="0"/>
        <w:jc w:val="right"/>
        <w:rPr>
          <w:rFonts w:ascii="Times New Roman" w:hAnsi="Times New Roman" w:eastAsia="Times New Roman" w:cs="Times New Roman"/>
          <w:color w:val="000000"/>
          <w:sz w:val="24"/>
          <w:szCs w:val="24"/>
          <w:shd w:fill="auto" w:val="clear"/>
          <w:lang w:eastAsia="en-IN"/>
        </w:rPr>
      </w:pPr>
      <w:r>
        <w:rPr>
          <w:rFonts w:eastAsia="Times New Roman" w:cs="Times New Roman" w:ascii="Times New Roman" w:hAnsi="Times New Roman"/>
          <w:color w:val="000000"/>
          <w:sz w:val="24"/>
          <w:szCs w:val="24"/>
          <w:shd w:fill="auto" w:val="clear"/>
          <w:lang w:eastAsia="en-IN"/>
        </w:rPr>
      </w:r>
    </w:p>
    <w:p>
      <w:pPr>
        <w:pStyle w:val="Normal"/>
        <w:rPr>
          <w:color w:val="auto"/>
          <w:highlight w:val="none"/>
          <w:shd w:fill="auto" w:val="clear"/>
        </w:rPr>
      </w:pPr>
      <w:r>
        <w:rPr>
          <w:color w:val="000000"/>
          <w:shd w:fill="auto" w:val="clear"/>
        </w:rPr>
      </w:r>
    </w:p>
    <w:p>
      <w:pPr>
        <w:pStyle w:val="Normal"/>
        <w:jc w:val="right"/>
        <w:rPr>
          <w:color w:val="auto"/>
          <w:highlight w:val="none"/>
          <w:shd w:fill="auto" w:val="clear"/>
        </w:rPr>
      </w:pPr>
      <w:r>
        <w:rPr>
          <w:color w:val="000000"/>
          <w:shd w:fill="auto" w:val="clear"/>
        </w:rPr>
      </w:r>
    </w:p>
    <w:p>
      <w:pPr>
        <w:pStyle w:val="Normal"/>
        <w:jc w:val="right"/>
        <w:rPr>
          <w:color w:val="auto"/>
          <w:highlight w:val="none"/>
          <w:shd w:fill="auto" w:val="clear"/>
        </w:rPr>
      </w:pPr>
      <w:r>
        <w:rPr/>
      </w:r>
    </w:p>
    <w:p>
      <w:pPr>
        <w:pStyle w:val="Normal"/>
        <w:jc w:val="center"/>
        <w:rPr>
          <w:sz w:val="36"/>
          <w:szCs w:val="36"/>
        </w:rPr>
      </w:pPr>
      <w:r>
        <w:rPr>
          <w:rFonts w:cs="Times New Roman" w:ascii="Times New Roman" w:hAnsi="Times New Roman"/>
          <w:b/>
          <w:bCs/>
          <w:color w:val="000000"/>
          <w:sz w:val="36"/>
          <w:szCs w:val="36"/>
          <w:shd w:fill="auto" w:val="clear"/>
        </w:rPr>
        <w:tab/>
        <w:tab/>
        <w:tab/>
        <w:tab/>
        <w:tab/>
        <w:tab/>
        <w:tab/>
        <w:tab/>
        <w:tab/>
        <w:tab/>
        <w:tab/>
        <w:t>ACKNOWLEDGEMENT</w:t>
      </w:r>
    </w:p>
    <w:p>
      <w:pPr>
        <w:pStyle w:val="Normal"/>
        <w:spacing w:lineRule="auto" w:line="36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BodyText"/>
        <w:spacing w:lineRule="auto" w:line="360"/>
        <w:jc w:val="both"/>
        <w:rPr/>
      </w:pPr>
      <w:r>
        <w:rPr>
          <w:rFonts w:ascii="Times New Roman" w:hAnsi="Times New Roman"/>
          <w:b w:val="false"/>
          <w:bCs w:val="false"/>
          <w:sz w:val="24"/>
          <w:szCs w:val="24"/>
        </w:rPr>
        <w:t xml:space="preserve">The successful completion of the seminar on </w:t>
      </w:r>
      <w:r>
        <w:rPr>
          <w:rStyle w:val="Strong"/>
          <w:rFonts w:ascii="Times New Roman" w:hAnsi="Times New Roman"/>
          <w:b w:val="false"/>
          <w:bCs w:val="false"/>
          <w:sz w:val="24"/>
          <w:szCs w:val="24"/>
        </w:rPr>
        <w:t>“Screenless Display: The Future of Visual Interaction”</w:t>
      </w:r>
      <w:r>
        <w:rPr>
          <w:rFonts w:ascii="Times New Roman" w:hAnsi="Times New Roman"/>
          <w:b w:val="false"/>
          <w:bCs w:val="false"/>
          <w:sz w:val="24"/>
          <w:szCs w:val="24"/>
        </w:rPr>
        <w:t xml:space="preserve"> is the result of invaluable support, guidance, and encouragement from several individuals and institutions.</w:t>
      </w:r>
    </w:p>
    <w:p>
      <w:pPr>
        <w:pStyle w:val="BodyText"/>
        <w:spacing w:lineRule="auto" w:line="360"/>
        <w:jc w:val="both"/>
        <w:rPr/>
      </w:pPr>
      <w:r>
        <w:rPr>
          <w:rFonts w:ascii="Times New Roman" w:hAnsi="Times New Roman"/>
          <w:b w:val="false"/>
          <w:bCs w:val="false"/>
          <w:sz w:val="24"/>
          <w:szCs w:val="24"/>
        </w:rPr>
        <w:t xml:space="preserve">Appreciation is extended to the </w:t>
      </w:r>
      <w:r>
        <w:rPr>
          <w:rStyle w:val="Strong"/>
          <w:rFonts w:ascii="Times New Roman" w:hAnsi="Times New Roman"/>
          <w:b w:val="false"/>
          <w:bCs w:val="false"/>
          <w:sz w:val="24"/>
          <w:szCs w:val="24"/>
        </w:rPr>
        <w:t>management and faculty of RV College of Engineering, Bengaluru</w:t>
      </w:r>
      <w:r>
        <w:rPr>
          <w:rFonts w:ascii="Times New Roman" w:hAnsi="Times New Roman"/>
          <w:b w:val="false"/>
          <w:bCs w:val="false"/>
          <w:sz w:val="24"/>
          <w:szCs w:val="24"/>
        </w:rPr>
        <w:t>, for providing the academic infrastructure and resources essential for conducting this seminar effectively.</w:t>
      </w:r>
    </w:p>
    <w:p>
      <w:pPr>
        <w:pStyle w:val="BodyText"/>
        <w:bidi w:val="0"/>
        <w:spacing w:lineRule="auto" w:line="360"/>
        <w:jc w:val="both"/>
        <w:rPr/>
      </w:pPr>
      <w:r>
        <w:rPr>
          <w:rFonts w:ascii="Times New Roman" w:hAnsi="Times New Roman"/>
          <w:b w:val="false"/>
          <w:bCs w:val="false"/>
          <w:sz w:val="24"/>
          <w:szCs w:val="24"/>
        </w:rPr>
        <w:t xml:space="preserve">Sincere thanks are offered to </w:t>
      </w:r>
      <w:r>
        <w:rPr>
          <w:rStyle w:val="Strong"/>
          <w:rFonts w:ascii="Times New Roman" w:hAnsi="Times New Roman"/>
          <w:b w:val="false"/>
          <w:bCs w:val="false"/>
          <w:sz w:val="24"/>
          <w:szCs w:val="24"/>
        </w:rPr>
        <w:t>Dr. K. N. Subramanya, Principal, RV College of Engineering</w:t>
      </w:r>
      <w:r>
        <w:rPr>
          <w:rFonts w:ascii="Times New Roman" w:hAnsi="Times New Roman"/>
          <w:b w:val="false"/>
          <w:bCs w:val="false"/>
          <w:sz w:val="24"/>
          <w:szCs w:val="24"/>
        </w:rPr>
        <w:t>, for his continued encouragement of innovation and interdisciplinary exploration. His visionary leadership has served as a source of motivation throughout the development of this seminar.</w:t>
      </w:r>
    </w:p>
    <w:p>
      <w:pPr>
        <w:pStyle w:val="BodyText"/>
        <w:spacing w:lineRule="auto" w:line="360"/>
        <w:jc w:val="both"/>
        <w:rPr/>
      </w:pPr>
      <w:r>
        <w:rPr>
          <w:rFonts w:ascii="Times New Roman" w:hAnsi="Times New Roman"/>
          <w:b w:val="false"/>
          <w:bCs w:val="false"/>
          <w:sz w:val="24"/>
          <w:szCs w:val="24"/>
        </w:rPr>
        <w:t xml:space="preserve">Gratitude is also expressed to </w:t>
      </w:r>
      <w:r>
        <w:rPr>
          <w:rStyle w:val="Strong"/>
          <w:rFonts w:ascii="Times New Roman" w:hAnsi="Times New Roman"/>
          <w:b w:val="false"/>
          <w:bCs w:val="false"/>
          <w:sz w:val="24"/>
          <w:szCs w:val="24"/>
        </w:rPr>
        <w:t>Dr. Jasmine K. S, Associate Professor and Director, Department of Master of Computer Applications</w:t>
      </w:r>
      <w:r>
        <w:rPr>
          <w:rFonts w:ascii="Times New Roman" w:hAnsi="Times New Roman"/>
          <w:b w:val="false"/>
          <w:bCs w:val="false"/>
          <w:sz w:val="24"/>
          <w:szCs w:val="24"/>
        </w:rPr>
        <w:t>, for her unwavering support and for fostering a scholarly environment conducive to research and technological inquiry.</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The seminar explores the cutting-edge domain of screenless display technology, offering insights into how visual interaction can be revolutionized beyond traditional screen-based systems. By examining various approaches such as retinal projection, holography, and brain-computer interfacing, this work highlights the immense potential of screenless displays to redefine communication, accessibility, and user experience in future digital systems. The knowledge gained through this seminar contributes meaningfully to the broader discourse on emerging interface technologies and human-centric design.</w:t>
      </w:r>
    </w:p>
    <w:p>
      <w:pPr>
        <w:pStyle w:val="BodyText"/>
        <w:spacing w:lineRule="auto" w:line="360" w:before="0" w:after="0"/>
        <w:jc w:val="both"/>
        <w:rPr>
          <w:rFonts w:ascii="Times New Roman" w:hAnsi="Times New Roman" w:cs="Times New Roman"/>
          <w:b/>
          <w:bCs/>
          <w:color w:val="000000"/>
          <w:sz w:val="24"/>
          <w:szCs w:val="24"/>
          <w:shd w:fill="auto" w:val="clear"/>
        </w:rPr>
      </w:pPr>
      <w:r>
        <w:rPr>
          <w:rFonts w:cs="Times New Roman" w:ascii="Times New Roman" w:hAnsi="Times New Roman"/>
          <w:b/>
          <w:bCs/>
          <w:color w:val="000000"/>
          <w:sz w:val="24"/>
          <w:szCs w:val="24"/>
          <w:shd w:fill="auto" w:val="clear"/>
        </w:rPr>
      </w:r>
    </w:p>
    <w:p>
      <w:pPr>
        <w:pStyle w:val="BodyText"/>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right"/>
        <w:rPr>
          <w:b/>
          <w:bCs/>
          <w:sz w:val="24"/>
          <w:szCs w:val="24"/>
        </w:rPr>
      </w:pPr>
      <w:r>
        <w:rPr>
          <w:rFonts w:cs="Times New Roman" w:ascii="Times New Roman" w:hAnsi="Times New Roman"/>
          <w:b/>
          <w:bCs/>
          <w:color w:val="000000"/>
          <w:sz w:val="24"/>
          <w:szCs w:val="24"/>
          <w:shd w:fill="auto" w:val="clear"/>
        </w:rPr>
        <w:t>Rajesha C U(1RV23MC080)</w:t>
      </w:r>
    </w:p>
    <w:p>
      <w:pPr>
        <w:pStyle w:val="Normal"/>
        <w:jc w:val="right"/>
        <w:rPr>
          <w:b w:val="false"/>
          <w:bCs w:val="false"/>
          <w:sz w:val="24"/>
          <w:szCs w:val="24"/>
        </w:rPr>
      </w:pPr>
      <w:r>
        <w:rPr>
          <w:rFonts w:cs="Times New Roman" w:ascii="Times New Roman" w:hAnsi="Times New Roman"/>
          <w:b w:val="false"/>
          <w:bCs w:val="false"/>
          <w:color w:val="000000"/>
          <w:sz w:val="24"/>
          <w:szCs w:val="24"/>
          <w:shd w:fill="auto" w:val="clear"/>
        </w:rPr>
        <w:t>Department of MCA</w:t>
      </w:r>
    </w:p>
    <w:p>
      <w:pPr>
        <w:pStyle w:val="Normal"/>
        <w:jc w:val="right"/>
        <w:rPr>
          <w:b w:val="false"/>
          <w:bCs w:val="false"/>
          <w:sz w:val="24"/>
          <w:szCs w:val="24"/>
        </w:rPr>
      </w:pPr>
      <w:r>
        <w:rPr>
          <w:rFonts w:cs="Times New Roman" w:ascii="Times New Roman" w:hAnsi="Times New Roman"/>
          <w:b w:val="false"/>
          <w:bCs w:val="false"/>
          <w:color w:val="000000"/>
          <w:sz w:val="24"/>
          <w:szCs w:val="24"/>
          <w:shd w:fill="auto" w:val="clear"/>
        </w:rPr>
        <w:t>RV College of Engineering®</w:t>
      </w:r>
    </w:p>
    <w:p>
      <w:pPr>
        <w:pStyle w:val="Normal"/>
        <w:jc w:val="right"/>
        <w:rPr>
          <w:b w:val="false"/>
          <w:bCs w:val="false"/>
          <w:sz w:val="24"/>
          <w:szCs w:val="24"/>
        </w:rPr>
      </w:pPr>
      <w:r>
        <w:rPr>
          <w:rFonts w:cs="Times New Roman" w:ascii="Times New Roman" w:hAnsi="Times New Roman"/>
          <w:b w:val="false"/>
          <w:bCs w:val="false"/>
          <w:color w:val="000000"/>
          <w:sz w:val="24"/>
          <w:szCs w:val="24"/>
          <w:shd w:fill="auto" w:val="clear"/>
        </w:rPr>
        <w:t>Bengaluru-59</w:t>
      </w:r>
    </w:p>
    <w:p>
      <w:pPr>
        <w:pStyle w:val="Normal"/>
        <w:spacing w:before="0" w:after="160"/>
        <w:jc w:val="right"/>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t>iii</w:t>
      </w:r>
    </w:p>
    <w:p>
      <w:pPr>
        <w:pStyle w:val="Normal"/>
        <w:spacing w:before="0" w:after="160"/>
        <w:jc w:val="center"/>
        <w:rPr/>
      </w:pPr>
      <w:r>
        <w:rPr>
          <w:rFonts w:cs="Times New Roman" w:ascii="Times New Roman" w:hAnsi="Times New Roman"/>
          <w:b/>
          <w:color w:val="000000"/>
          <w:sz w:val="36"/>
          <w:szCs w:val="36"/>
          <w:shd w:fill="auto" w:val="clear"/>
        </w:rPr>
        <w:t>ABSTRACT</w:t>
      </w:r>
    </w:p>
    <w:p>
      <w:pPr>
        <w:pStyle w:val="BodyText"/>
        <w:spacing w:lineRule="auto" w:line="360" w:before="288" w:after="202"/>
        <w:jc w:val="both"/>
        <w:rPr>
          <w:rFonts w:ascii="Times New Roman" w:hAnsi="Times New Roman"/>
          <w:sz w:val="24"/>
          <w:szCs w:val="24"/>
        </w:rPr>
      </w:pPr>
      <w:r>
        <w:rPr>
          <w:rFonts w:ascii="Times New Roman" w:hAnsi="Times New Roman"/>
          <w:sz w:val="24"/>
          <w:szCs w:val="24"/>
        </w:rPr>
      </w:r>
    </w:p>
    <w:p>
      <w:pPr>
        <w:pStyle w:val="BodyText"/>
        <w:spacing w:lineRule="auto" w:line="360" w:before="288" w:after="202"/>
        <w:jc w:val="both"/>
        <w:rPr>
          <w:rFonts w:ascii="Times New Roman" w:hAnsi="Times New Roman"/>
          <w:sz w:val="24"/>
          <w:szCs w:val="24"/>
        </w:rPr>
      </w:pPr>
      <w:r>
        <w:rPr>
          <w:rFonts w:ascii="Times New Roman" w:hAnsi="Times New Roman"/>
          <w:sz w:val="24"/>
          <w:szCs w:val="24"/>
        </w:rPr>
        <w:t>In today’s rapidly evolving digital world, display technologies play a central role in how users interact with information. Traditional screens, however, come with limitations such as size constraints, eye strain, environmental impact due to e-waste, and limited usability in certain conditions. Screenless display is an emerging and innovative technology that offers a solution by eliminating the need for physical screens altogether. It leverages advanced techniques like retinal projection, holography, and augmented reality to present visual data directly to the human eye or into the surrounding environment.</w:t>
      </w:r>
    </w:p>
    <w:p>
      <w:pPr>
        <w:pStyle w:val="BodyText"/>
        <w:spacing w:lineRule="auto" w:line="360" w:before="288" w:after="202"/>
        <w:jc w:val="both"/>
        <w:rPr>
          <w:rFonts w:ascii="Times New Roman" w:hAnsi="Times New Roman"/>
          <w:sz w:val="24"/>
          <w:szCs w:val="24"/>
        </w:rPr>
      </w:pPr>
      <w:r>
        <w:rPr>
          <w:rFonts w:ascii="Times New Roman" w:hAnsi="Times New Roman"/>
          <w:sz w:val="24"/>
          <w:szCs w:val="24"/>
        </w:rPr>
        <w:t>This seminar explores the concept of screenless display, its underlying technologies, key applications, and relevance in domains such as healthcare, defense, automotive, education, and assistive technology. It also discusses sustainability aspects including reduced electronic waste, lower power consumption, and eco-friendly material use. A proposed system is presented using a wearable retinal display to demonstrate the practical application of the concept. Additionally, the report outlines unresolved societal challenges that can be addressed by this technology and highlights future directions for development and adoption.</w:t>
      </w:r>
    </w:p>
    <w:p>
      <w:pPr>
        <w:pStyle w:val="BodyText"/>
        <w:spacing w:lineRule="auto" w:line="360" w:before="288" w:after="202"/>
        <w:jc w:val="both"/>
        <w:rPr>
          <w:rFonts w:ascii="Times New Roman" w:hAnsi="Times New Roman"/>
          <w:sz w:val="24"/>
          <w:szCs w:val="24"/>
        </w:rPr>
      </w:pPr>
      <w:r>
        <w:rPr>
          <w:rFonts w:ascii="Times New Roman" w:hAnsi="Times New Roman"/>
          <w:sz w:val="24"/>
          <w:szCs w:val="24"/>
        </w:rPr>
        <w:t>Through this study, the seminar aims to emphasize the potential of screenless display to transform human-computer interaction and pave the way for more sustainable, efficient, and immersive visual communication systems.</w:t>
      </w:r>
    </w:p>
    <w:p>
      <w:pPr>
        <w:pStyle w:val="Normal"/>
        <w:spacing w:before="0" w:after="202"/>
        <w:jc w:val="left"/>
        <w:rPr>
          <w:rFonts w:ascii="Times New Roman" w:hAnsi="Times New Roman"/>
        </w:rPr>
      </w:pPr>
      <w:r>
        <w:rPr>
          <w:rFonts w:ascii="Times New Roman" w:hAnsi="Times New Roman"/>
        </w:rPr>
      </w:r>
    </w:p>
    <w:p>
      <w:pPr>
        <w:pStyle w:val="Normal"/>
        <w:spacing w:before="0" w:after="160"/>
        <w:jc w:val="center"/>
        <w:rPr>
          <w:color w:val="auto"/>
          <w:highlight w:val="none"/>
          <w:shd w:fill="auto" w:val="clear"/>
        </w:rPr>
      </w:pPr>
      <w:r>
        <w:rPr>
          <w:color w:val="000000"/>
          <w:shd w:fill="auto" w:val="clear"/>
        </w:rPr>
      </w:r>
    </w:p>
    <w:p>
      <w:pPr>
        <w:pStyle w:val="Normal"/>
        <w:spacing w:before="0" w:after="160"/>
        <w:jc w:val="center"/>
        <w:rPr>
          <w:color w:val="auto"/>
          <w:highlight w:val="none"/>
          <w:shd w:fill="auto" w:val="clear"/>
        </w:rPr>
      </w:pPr>
      <w:r>
        <w:rPr>
          <w:color w:val="000000"/>
          <w:shd w:fill="auto" w:val="clear"/>
        </w:rPr>
      </w:r>
    </w:p>
    <w:p>
      <w:pPr>
        <w:pStyle w:val="Normal"/>
        <w:spacing w:before="0" w:after="160"/>
        <w:jc w:val="center"/>
        <w:rPr>
          <w:color w:val="auto"/>
          <w:highlight w:val="none"/>
          <w:shd w:fill="auto" w:val="clear"/>
        </w:rPr>
      </w:pPr>
      <w:r>
        <w:rPr>
          <w:color w:val="000000"/>
          <w:shd w:fill="auto" w:val="clear"/>
        </w:rPr>
      </w:r>
    </w:p>
    <w:p>
      <w:pPr>
        <w:pStyle w:val="Normal"/>
        <w:spacing w:before="0" w:after="160"/>
        <w:jc w:val="center"/>
        <w:rPr>
          <w:color w:val="auto"/>
          <w:highlight w:val="none"/>
          <w:shd w:fill="auto" w:val="clear"/>
        </w:rPr>
      </w:pPr>
      <w:r>
        <w:rPr>
          <w:color w:val="000000"/>
          <w:shd w:fill="auto" w:val="clear"/>
        </w:rPr>
      </w:r>
    </w:p>
    <w:p>
      <w:pPr>
        <w:pStyle w:val="Normal"/>
        <w:spacing w:before="0" w:after="160"/>
        <w:jc w:val="center"/>
        <w:rPr>
          <w:color w:val="auto"/>
          <w:highlight w:val="none"/>
          <w:shd w:fill="auto" w:val="clear"/>
        </w:rPr>
      </w:pPr>
      <w:r>
        <w:rPr>
          <w:color w:val="000000"/>
          <w:shd w:fill="auto" w:val="clear"/>
        </w:rPr>
      </w:r>
    </w:p>
    <w:p>
      <w:pPr>
        <w:pStyle w:val="Normal"/>
        <w:spacing w:before="0" w:after="160"/>
        <w:jc w:val="center"/>
        <w:rPr>
          <w:color w:val="auto"/>
          <w:highlight w:val="none"/>
          <w:shd w:fill="auto" w:val="clear"/>
        </w:rPr>
      </w:pPr>
      <w:r>
        <w:rPr>
          <w:color w:val="000000"/>
          <w:shd w:fill="auto" w:val="clear"/>
        </w:rPr>
      </w:r>
    </w:p>
    <w:p>
      <w:pPr>
        <w:pStyle w:val="Normal"/>
        <w:spacing w:before="0" w:after="160"/>
        <w:jc w:val="center"/>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t>iv</w:t>
      </w:r>
    </w:p>
    <w:p>
      <w:pPr>
        <w:pStyle w:val="Normal"/>
        <w:spacing w:before="0" w:after="160"/>
        <w:jc w:val="center"/>
        <w:rPr>
          <w:color w:val="auto"/>
          <w:highlight w:val="none"/>
          <w:shd w:fill="auto" w:val="clear"/>
        </w:rPr>
      </w:pPr>
      <w:r>
        <w:rPr>
          <w:rFonts w:cs="Times New Roman" w:ascii="Times New Roman" w:hAnsi="Times New Roman"/>
          <w:b/>
          <w:color w:val="000000"/>
          <w:sz w:val="36"/>
          <w:szCs w:val="36"/>
          <w:shd w:fill="auto" w:val="clear"/>
        </w:rPr>
        <w:t>Table of Contents</w:t>
      </w:r>
    </w:p>
    <w:tbl>
      <w:tblPr>
        <w:tblW w:w="8363"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6917"/>
        <w:gridCol w:w="1445"/>
      </w:tblGrid>
      <w:tr>
        <w:trPr/>
        <w:tc>
          <w:tcPr>
            <w:tcW w:w="6917" w:type="dxa"/>
            <w:tcBorders/>
            <w:shd w:color="auto" w:fill="auto" w:val="clear"/>
          </w:tcPr>
          <w:p>
            <w:pPr>
              <w:pStyle w:val="Normal"/>
              <w:spacing w:before="0" w:after="160"/>
              <w:rPr/>
            </w:pPr>
            <w:r>
              <w:rPr>
                <w:rFonts w:eastAsia="Calibri" w:cs="Times New Roman" w:ascii="Times New Roman" w:hAnsi="Times New Roman"/>
                <w:b/>
                <w:iCs/>
                <w:color w:val="000000"/>
                <w:sz w:val="24"/>
                <w:szCs w:val="24"/>
                <w:shd w:fill="auto" w:val="clear"/>
              </w:rPr>
              <w:t>PARTICULARS</w:t>
            </w:r>
          </w:p>
        </w:tc>
        <w:tc>
          <w:tcPr>
            <w:tcW w:w="1445" w:type="dxa"/>
            <w:tcBorders/>
            <w:shd w:color="auto" w:fill="auto" w:val="clear"/>
          </w:tcPr>
          <w:p>
            <w:pPr>
              <w:pStyle w:val="Normal"/>
              <w:spacing w:before="0" w:after="160"/>
              <w:jc w:val="center"/>
              <w:rPr/>
            </w:pPr>
            <w:r>
              <w:rPr>
                <w:rFonts w:eastAsia="Calibri" w:cs="Times New Roman" w:ascii="Times New Roman" w:hAnsi="Times New Roman"/>
                <w:b/>
                <w:iCs/>
                <w:color w:val="000000"/>
                <w:sz w:val="24"/>
                <w:szCs w:val="24"/>
                <w:shd w:fill="auto" w:val="clear"/>
              </w:rPr>
              <w:t>PAGE NO.</w:t>
            </w:r>
          </w:p>
        </w:tc>
      </w:tr>
      <w:tr>
        <w:trPr/>
        <w:tc>
          <w:tcPr>
            <w:tcW w:w="6917" w:type="dxa"/>
            <w:tcBorders/>
            <w:shd w:color="auto" w:fill="auto" w:val="clear"/>
          </w:tcPr>
          <w:p>
            <w:pPr>
              <w:pStyle w:val="Normal"/>
              <w:spacing w:before="0" w:after="160"/>
              <w:rPr/>
            </w:pPr>
            <w:r>
              <w:rPr>
                <w:rFonts w:eastAsia="Calibri" w:cs="Times New Roman" w:ascii="Times New Roman" w:hAnsi="Times New Roman"/>
                <w:color w:val="000000"/>
                <w:sz w:val="24"/>
                <w:szCs w:val="24"/>
                <w:shd w:fill="auto" w:val="clear"/>
              </w:rPr>
              <w:t>College Certificate</w:t>
            </w:r>
          </w:p>
        </w:tc>
        <w:tc>
          <w:tcPr>
            <w:tcW w:w="1445" w:type="dxa"/>
            <w:tcBorders/>
            <w:shd w:color="auto" w:fill="auto" w:val="clear"/>
          </w:tcPr>
          <w:p>
            <w:pPr>
              <w:pStyle w:val="Normal"/>
              <w:spacing w:before="0" w:after="160"/>
              <w:jc w:val="center"/>
              <w:rPr/>
            </w:pPr>
            <w:r>
              <w:rPr>
                <w:rFonts w:eastAsia="Calibri" w:cs="Times New Roman" w:ascii="Times New Roman" w:hAnsi="Times New Roman"/>
                <w:color w:val="000000"/>
                <w:sz w:val="24"/>
                <w:szCs w:val="24"/>
                <w:shd w:fill="auto" w:val="clear"/>
              </w:rPr>
              <w:t>i</w:t>
            </w:r>
          </w:p>
        </w:tc>
      </w:tr>
      <w:tr>
        <w:trPr/>
        <w:tc>
          <w:tcPr>
            <w:tcW w:w="6917" w:type="dxa"/>
            <w:tcBorders/>
            <w:shd w:color="auto" w:fill="auto" w:val="clear"/>
          </w:tcPr>
          <w:p>
            <w:pPr>
              <w:pStyle w:val="Normal"/>
              <w:spacing w:before="0" w:after="160"/>
              <w:rPr/>
            </w:pPr>
            <w:r>
              <w:rPr>
                <w:rFonts w:eastAsia="Calibri" w:cs="Times New Roman" w:ascii="Times New Roman" w:hAnsi="Times New Roman"/>
                <w:color w:val="000000"/>
                <w:sz w:val="24"/>
                <w:szCs w:val="24"/>
                <w:shd w:fill="auto" w:val="clear"/>
              </w:rPr>
              <w:t>Declaration by student</w:t>
            </w:r>
          </w:p>
        </w:tc>
        <w:tc>
          <w:tcPr>
            <w:tcW w:w="1445" w:type="dxa"/>
            <w:tcBorders/>
            <w:shd w:color="auto" w:fill="auto" w:val="clear"/>
          </w:tcPr>
          <w:p>
            <w:pPr>
              <w:pStyle w:val="Normal"/>
              <w:spacing w:before="0" w:after="160"/>
              <w:jc w:val="center"/>
              <w:rPr/>
            </w:pPr>
            <w:r>
              <w:rPr>
                <w:rFonts w:eastAsia="Calibri" w:cs="Times New Roman" w:ascii="Times New Roman" w:hAnsi="Times New Roman"/>
                <w:color w:val="000000"/>
                <w:sz w:val="24"/>
                <w:szCs w:val="24"/>
                <w:shd w:fill="auto" w:val="clear"/>
              </w:rPr>
              <w:t>ii</w:t>
            </w:r>
          </w:p>
        </w:tc>
      </w:tr>
      <w:tr>
        <w:trPr/>
        <w:tc>
          <w:tcPr>
            <w:tcW w:w="6917" w:type="dxa"/>
            <w:tcBorders/>
            <w:shd w:color="auto" w:fill="auto" w:val="clear"/>
          </w:tcPr>
          <w:p>
            <w:pPr>
              <w:pStyle w:val="Normal"/>
              <w:spacing w:before="0" w:after="160"/>
              <w:rPr/>
            </w:pPr>
            <w:r>
              <w:rPr>
                <w:rFonts w:eastAsia="Calibri" w:cs="Times New Roman" w:ascii="Times New Roman" w:hAnsi="Times New Roman"/>
                <w:color w:val="000000"/>
                <w:sz w:val="24"/>
                <w:szCs w:val="24"/>
                <w:shd w:fill="auto" w:val="clear"/>
              </w:rPr>
              <w:t>Acknowledgement</w:t>
            </w:r>
          </w:p>
        </w:tc>
        <w:tc>
          <w:tcPr>
            <w:tcW w:w="1445" w:type="dxa"/>
            <w:tcBorders/>
            <w:shd w:color="auto" w:fill="auto" w:val="clear"/>
          </w:tcPr>
          <w:p>
            <w:pPr>
              <w:pStyle w:val="Normal"/>
              <w:spacing w:before="0" w:after="160"/>
              <w:jc w:val="center"/>
              <w:rPr/>
            </w:pPr>
            <w:r>
              <w:rPr>
                <w:rFonts w:eastAsia="Calibri" w:cs="Times New Roman" w:ascii="Times New Roman" w:hAnsi="Times New Roman"/>
                <w:color w:val="000000"/>
                <w:sz w:val="24"/>
                <w:szCs w:val="24"/>
                <w:shd w:fill="auto" w:val="clear"/>
              </w:rPr>
              <w:t>iii</w:t>
            </w:r>
          </w:p>
        </w:tc>
      </w:tr>
      <w:tr>
        <w:trPr/>
        <w:tc>
          <w:tcPr>
            <w:tcW w:w="6917" w:type="dxa"/>
            <w:tcBorders/>
            <w:shd w:color="auto" w:fill="auto" w:val="clear"/>
          </w:tcPr>
          <w:p>
            <w:pPr>
              <w:pStyle w:val="Normal"/>
              <w:spacing w:before="0" w:after="160"/>
              <w:jc w:val="both"/>
              <w:rPr/>
            </w:pPr>
            <w:r>
              <w:rPr>
                <w:rFonts w:eastAsia="Calibri" w:cs="Times New Roman" w:ascii="Times New Roman" w:hAnsi="Times New Roman"/>
                <w:color w:val="000000"/>
                <w:sz w:val="24"/>
                <w:szCs w:val="24"/>
                <w:shd w:fill="auto" w:val="clear"/>
              </w:rPr>
              <w:t>Abstract</w:t>
            </w:r>
          </w:p>
        </w:tc>
        <w:tc>
          <w:tcPr>
            <w:tcW w:w="1445" w:type="dxa"/>
            <w:tcBorders/>
            <w:shd w:color="auto" w:fill="auto" w:val="clear"/>
          </w:tcPr>
          <w:p>
            <w:pPr>
              <w:pStyle w:val="Normal"/>
              <w:spacing w:before="0" w:after="160"/>
              <w:jc w:val="center"/>
              <w:rPr/>
            </w:pPr>
            <w:r>
              <w:rPr>
                <w:rFonts w:eastAsia="Calibri" w:cs="Times New Roman" w:ascii="Times New Roman" w:hAnsi="Times New Roman"/>
                <w:color w:val="000000"/>
                <w:sz w:val="24"/>
                <w:szCs w:val="24"/>
                <w:shd w:fill="auto" w:val="clear"/>
              </w:rPr>
              <w:t>iv</w:t>
            </w:r>
          </w:p>
        </w:tc>
      </w:tr>
      <w:tr>
        <w:trPr/>
        <w:tc>
          <w:tcPr>
            <w:tcW w:w="6917" w:type="dxa"/>
            <w:tcBorders/>
            <w:shd w:color="auto" w:fill="auto" w:val="clear"/>
          </w:tcPr>
          <w:p>
            <w:pPr>
              <w:pStyle w:val="Normal"/>
              <w:spacing w:before="0" w:after="160"/>
              <w:jc w:val="both"/>
              <w:rPr/>
            </w:pPr>
            <w:r>
              <w:rPr>
                <w:rFonts w:eastAsia="Calibri" w:cs="Times New Roman" w:ascii="Times New Roman" w:hAnsi="Times New Roman"/>
                <w:color w:val="000000"/>
                <w:sz w:val="24"/>
                <w:szCs w:val="24"/>
                <w:shd w:fill="auto" w:val="clear"/>
              </w:rPr>
              <w:t>Table of Contents</w:t>
            </w:r>
          </w:p>
        </w:tc>
        <w:tc>
          <w:tcPr>
            <w:tcW w:w="1445" w:type="dxa"/>
            <w:tcBorders/>
            <w:shd w:color="auto" w:fill="auto" w:val="clear"/>
          </w:tcPr>
          <w:p>
            <w:pPr>
              <w:pStyle w:val="Normal"/>
              <w:spacing w:before="0" w:after="160"/>
              <w:jc w:val="center"/>
              <w:rPr/>
            </w:pPr>
            <w:r>
              <w:rPr>
                <w:rFonts w:eastAsia="Calibri" w:cs="Times New Roman" w:ascii="Times New Roman" w:hAnsi="Times New Roman"/>
                <w:color w:val="000000"/>
                <w:sz w:val="24"/>
                <w:szCs w:val="24"/>
                <w:shd w:fill="auto" w:val="clear"/>
              </w:rPr>
              <w:t>v</w:t>
            </w:r>
          </w:p>
        </w:tc>
      </w:tr>
      <w:tr>
        <w:trPr/>
        <w:tc>
          <w:tcPr>
            <w:tcW w:w="6917" w:type="dxa"/>
            <w:tcBorders/>
            <w:shd w:color="auto" w:fill="auto" w:val="clear"/>
          </w:tcPr>
          <w:p>
            <w:pPr>
              <w:pStyle w:val="Normal"/>
              <w:spacing w:before="0" w:after="160"/>
              <w:jc w:val="both"/>
              <w:rPr/>
            </w:pPr>
            <w:r>
              <w:rPr>
                <w:rFonts w:eastAsia="Calibri" w:cs="Times New Roman" w:ascii="Times New Roman" w:hAnsi="Times New Roman"/>
                <w:color w:val="000000"/>
                <w:sz w:val="24"/>
                <w:szCs w:val="24"/>
                <w:shd w:fill="auto" w:val="clear"/>
              </w:rPr>
              <w:t>List of Tables</w:t>
            </w:r>
          </w:p>
        </w:tc>
        <w:tc>
          <w:tcPr>
            <w:tcW w:w="1445" w:type="dxa"/>
            <w:tcBorders/>
            <w:shd w:color="auto" w:fill="auto" w:val="clear"/>
          </w:tcPr>
          <w:p>
            <w:pPr>
              <w:pStyle w:val="Normal"/>
              <w:spacing w:before="0" w:after="160"/>
              <w:jc w:val="center"/>
              <w:rPr/>
            </w:pPr>
            <w:r>
              <w:rPr>
                <w:rFonts w:eastAsia="Calibri" w:cs="Times New Roman" w:ascii="Times New Roman" w:hAnsi="Times New Roman"/>
                <w:color w:val="000000"/>
                <w:sz w:val="24"/>
                <w:szCs w:val="24"/>
                <w:shd w:fill="auto" w:val="clear"/>
              </w:rPr>
              <w:t>vi</w:t>
            </w:r>
          </w:p>
        </w:tc>
      </w:tr>
      <w:tr>
        <w:trPr/>
        <w:tc>
          <w:tcPr>
            <w:tcW w:w="6917" w:type="dxa"/>
            <w:tcBorders/>
            <w:shd w:color="auto" w:fill="auto" w:val="clear"/>
          </w:tcPr>
          <w:p>
            <w:pPr>
              <w:pStyle w:val="Normal"/>
              <w:spacing w:before="0" w:after="160"/>
              <w:jc w:val="both"/>
              <w:rPr/>
            </w:pPr>
            <w:r>
              <w:rPr>
                <w:rFonts w:eastAsia="Calibri" w:cs="Times New Roman" w:ascii="Times New Roman" w:hAnsi="Times New Roman"/>
                <w:color w:val="000000"/>
                <w:sz w:val="24"/>
                <w:szCs w:val="24"/>
                <w:shd w:fill="auto" w:val="clear"/>
              </w:rPr>
              <w:t>List of Figures</w:t>
            </w:r>
          </w:p>
        </w:tc>
        <w:tc>
          <w:tcPr>
            <w:tcW w:w="1445" w:type="dxa"/>
            <w:tcBorders/>
            <w:shd w:color="auto" w:fill="auto" w:val="clear"/>
          </w:tcPr>
          <w:p>
            <w:pPr>
              <w:pStyle w:val="Normal"/>
              <w:spacing w:before="0" w:after="160"/>
              <w:jc w:val="center"/>
              <w:rPr/>
            </w:pPr>
            <w:r>
              <w:rPr>
                <w:rFonts w:eastAsia="Calibri" w:cs="Times New Roman" w:ascii="Times New Roman" w:hAnsi="Times New Roman"/>
                <w:color w:val="000000"/>
                <w:sz w:val="24"/>
                <w:szCs w:val="24"/>
                <w:shd w:fill="auto" w:val="clear"/>
              </w:rPr>
              <w:t>vii</w:t>
            </w:r>
          </w:p>
        </w:tc>
      </w:tr>
      <w:tr>
        <w:trPr>
          <w:trHeight w:val="2113" w:hRule="atLeast"/>
        </w:trPr>
        <w:tc>
          <w:tcPr>
            <w:tcW w:w="6917" w:type="dxa"/>
            <w:tcBorders/>
            <w:shd w:color="auto" w:fill="auto" w:val="clear"/>
          </w:tcPr>
          <w:p>
            <w:pPr>
              <w:pStyle w:val="Normal"/>
              <w:ind w:right="567"/>
              <w:rPr/>
            </w:pPr>
            <w:r>
              <w:rPr>
                <w:rFonts w:eastAsia="Calibri" w:cs="Times New Roman" w:ascii="Times New Roman" w:hAnsi="Times New Roman"/>
                <w:b/>
                <w:color w:val="000000"/>
                <w:sz w:val="24"/>
                <w:szCs w:val="24"/>
                <w:shd w:fill="auto" w:val="clear"/>
              </w:rPr>
              <w:t>Chapter 1: Introduction</w:t>
            </w:r>
          </w:p>
          <w:p>
            <w:pPr>
              <w:pStyle w:val="ListParagraph"/>
              <w:spacing w:lineRule="auto" w:line="360" w:before="0" w:after="0"/>
              <w:ind w:firstLine="742" w:left="0" w:right="567"/>
              <w:contextualSpacing/>
              <w:rPr/>
            </w:pPr>
            <w:r>
              <w:rPr>
                <w:rFonts w:eastAsia="Calibri" w:cs="Times New Roman" w:ascii="Times New Roman" w:hAnsi="Times New Roman"/>
                <w:color w:val="000000"/>
                <w:sz w:val="24"/>
                <w:szCs w:val="24"/>
                <w:shd w:fill="auto" w:val="clear"/>
              </w:rPr>
              <w:t>1.1 Introduction to the Screenless Displays</w:t>
            </w:r>
          </w:p>
          <w:p>
            <w:pPr>
              <w:pStyle w:val="ListParagraph"/>
              <w:spacing w:lineRule="auto" w:line="360" w:before="0" w:after="0"/>
              <w:ind w:firstLine="742" w:left="0" w:right="567"/>
              <w:contextualSpacing/>
              <w:rPr/>
            </w:pPr>
            <w:r>
              <w:rPr>
                <w:rFonts w:eastAsia="Calibri" w:cs="Times New Roman" w:ascii="Times New Roman" w:hAnsi="Times New Roman"/>
                <w:color w:val="000000"/>
                <w:sz w:val="24"/>
                <w:szCs w:val="24"/>
                <w:shd w:fill="auto" w:val="clear"/>
              </w:rPr>
              <w:t>1.2 Description of the Screenless Displays</w:t>
            </w:r>
          </w:p>
          <w:p>
            <w:pPr>
              <w:pStyle w:val="ListParagraph"/>
              <w:spacing w:lineRule="auto" w:line="360" w:before="0" w:after="0"/>
              <w:ind w:firstLine="742" w:left="0" w:right="567"/>
              <w:contextualSpacing/>
              <w:rPr/>
            </w:pPr>
            <w:r>
              <w:rPr>
                <w:rFonts w:eastAsia="Calibri" w:cs="Times New Roman" w:ascii="Times New Roman" w:hAnsi="Times New Roman"/>
                <w:color w:val="000000"/>
                <w:sz w:val="24"/>
                <w:szCs w:val="24"/>
                <w:shd w:fill="auto" w:val="clear"/>
              </w:rPr>
              <w:t>1.3 Applications of the Concept</w:t>
            </w:r>
          </w:p>
          <w:p>
            <w:pPr>
              <w:pStyle w:val="Normal"/>
              <w:spacing w:lineRule="auto" w:line="360" w:before="0" w:after="0"/>
              <w:ind w:right="567"/>
              <w:rPr/>
            </w:pPr>
            <w:r>
              <w:rPr>
                <w:rFonts w:eastAsia="Calibri" w:cs="Times New Roman" w:ascii="Times New Roman" w:hAnsi="Times New Roman"/>
                <w:color w:val="000000"/>
                <w:sz w:val="24"/>
                <w:szCs w:val="24"/>
                <w:shd w:fill="auto" w:val="clear"/>
              </w:rPr>
              <w:t xml:space="preserve">            </w:t>
            </w:r>
            <w:r>
              <w:rPr>
                <w:rFonts w:eastAsia="Calibri" w:cs="Times New Roman" w:ascii="Times New Roman" w:hAnsi="Times New Roman"/>
                <w:color w:val="000000"/>
                <w:sz w:val="24"/>
                <w:szCs w:val="24"/>
                <w:shd w:fill="auto" w:val="clear"/>
              </w:rPr>
              <w:t>1.4 Architecture Diagram</w:t>
            </w:r>
          </w:p>
        </w:tc>
        <w:tc>
          <w:tcPr>
            <w:tcW w:w="1445" w:type="dxa"/>
            <w:tcBorders/>
            <w:shd w:color="auto" w:fill="auto" w:val="clear"/>
          </w:tcPr>
          <w:p>
            <w:pPr>
              <w:pStyle w:val="Normal"/>
              <w:widowControl/>
              <w:suppressAutoHyphens w:val="true"/>
              <w:bidi w:val="0"/>
              <w:spacing w:lineRule="atLeast" w:line="288" w:before="0" w:after="0"/>
              <w:ind w:hanging="0" w:left="0" w:right="89"/>
              <w:jc w:val="center"/>
              <w:rPr>
                <w:rFonts w:ascii="Times New Roman" w:hAnsi="Times New Roman" w:eastAsia="Calibri" w:cs="Times New Roman"/>
                <w:b w:val="false"/>
                <w:bCs w:val="false"/>
                <w:color w:val="000000"/>
                <w:sz w:val="24"/>
                <w:szCs w:val="24"/>
                <w:shd w:fill="auto" w:val="clear"/>
              </w:rPr>
            </w:pPr>
            <w:r>
              <w:rPr>
                <w:rFonts w:eastAsia="Calibri" w:cs="Times New Roman" w:ascii="Times New Roman" w:hAnsi="Times New Roman"/>
                <w:b w:val="false"/>
                <w:bCs w:val="false"/>
                <w:color w:val="000000"/>
                <w:sz w:val="24"/>
                <w:szCs w:val="24"/>
                <w:shd w:fill="auto" w:val="clear"/>
              </w:rPr>
            </w:r>
          </w:p>
          <w:p>
            <w:pPr>
              <w:pStyle w:val="Normal"/>
              <w:widowControl/>
              <w:suppressAutoHyphens w:val="true"/>
              <w:bidi w:val="0"/>
              <w:spacing w:lineRule="atLeast" w:line="288" w:before="29" w:after="144"/>
              <w:ind w:firstLine="115" w:left="29" w:right="144"/>
              <w:jc w:val="center"/>
              <w:rPr/>
            </w:pPr>
            <w:r>
              <w:rPr>
                <w:rFonts w:eastAsia="Calibri" w:cs="Times New Roman" w:ascii="Times New Roman" w:hAnsi="Times New Roman"/>
                <w:b w:val="false"/>
                <w:bCs w:val="false"/>
                <w:color w:val="000000"/>
                <w:sz w:val="24"/>
                <w:szCs w:val="24"/>
                <w:shd w:fill="auto" w:val="clear"/>
              </w:rPr>
              <w:t>01</w:t>
            </w:r>
          </w:p>
          <w:p>
            <w:pPr>
              <w:pStyle w:val="Normal"/>
              <w:widowControl/>
              <w:suppressAutoHyphens w:val="true"/>
              <w:bidi w:val="0"/>
              <w:spacing w:lineRule="auto" w:line="240" w:before="29" w:after="144"/>
              <w:ind w:firstLine="115" w:left="29" w:right="144"/>
              <w:jc w:val="center"/>
              <w:rPr/>
            </w:pPr>
            <w:r>
              <w:rPr>
                <w:rFonts w:eastAsia="Calibri" w:cs="Times New Roman" w:ascii="Times New Roman" w:hAnsi="Times New Roman"/>
                <w:b w:val="false"/>
                <w:bCs w:val="false"/>
                <w:color w:val="000000"/>
                <w:sz w:val="24"/>
                <w:szCs w:val="24"/>
                <w:shd w:fill="auto" w:val="clear"/>
              </w:rPr>
              <w:t>02</w:t>
            </w:r>
          </w:p>
          <w:p>
            <w:pPr>
              <w:pStyle w:val="Normal"/>
              <w:widowControl/>
              <w:suppressAutoHyphens w:val="true"/>
              <w:bidi w:val="0"/>
              <w:spacing w:lineRule="auto" w:line="240" w:before="29" w:after="144"/>
              <w:ind w:firstLine="115" w:left="29" w:right="144"/>
              <w:jc w:val="center"/>
              <w:rPr/>
            </w:pPr>
            <w:r>
              <w:rPr>
                <w:rFonts w:eastAsia="Calibri" w:cs="Times New Roman" w:ascii="Times New Roman" w:hAnsi="Times New Roman"/>
                <w:b w:val="false"/>
                <w:bCs w:val="false"/>
                <w:color w:val="000000"/>
                <w:sz w:val="24"/>
                <w:szCs w:val="24"/>
                <w:shd w:fill="auto" w:val="clear"/>
              </w:rPr>
              <w:t>04</w:t>
            </w:r>
          </w:p>
          <w:p>
            <w:pPr>
              <w:pStyle w:val="Normal"/>
              <w:widowControl/>
              <w:suppressAutoHyphens w:val="true"/>
              <w:bidi w:val="0"/>
              <w:spacing w:lineRule="atLeast" w:line="288" w:before="29" w:after="144"/>
              <w:ind w:firstLine="115" w:left="29" w:right="144"/>
              <w:jc w:val="center"/>
              <w:rPr/>
            </w:pPr>
            <w:r>
              <w:rPr>
                <w:rFonts w:eastAsia="Calibri" w:cs="Times New Roman" w:ascii="Times New Roman" w:hAnsi="Times New Roman"/>
                <w:b w:val="false"/>
                <w:bCs w:val="false"/>
                <w:color w:val="000000"/>
                <w:sz w:val="24"/>
                <w:szCs w:val="24"/>
                <w:shd w:fill="auto" w:val="clear"/>
              </w:rPr>
              <w:t>06</w:t>
            </w:r>
          </w:p>
        </w:tc>
      </w:tr>
      <w:tr>
        <w:trPr/>
        <w:tc>
          <w:tcPr>
            <w:tcW w:w="6917" w:type="dxa"/>
            <w:tcBorders/>
            <w:shd w:color="auto" w:fill="auto" w:val="clear"/>
          </w:tcPr>
          <w:p>
            <w:pPr>
              <w:pStyle w:val="ListParagraph"/>
              <w:spacing w:lineRule="auto" w:line="360"/>
              <w:ind w:left="0" w:right="567"/>
              <w:rPr/>
            </w:pPr>
            <w:r>
              <w:rPr>
                <w:rFonts w:eastAsia="Calibri" w:cs="Times New Roman" w:ascii="Times New Roman" w:hAnsi="Times New Roman"/>
                <w:b/>
                <w:color w:val="000000"/>
                <w:sz w:val="24"/>
                <w:szCs w:val="24"/>
                <w:shd w:fill="auto" w:val="clear"/>
              </w:rPr>
              <w:t>Chapter 2: Literature Review</w:t>
            </w:r>
          </w:p>
          <w:p>
            <w:pPr>
              <w:pStyle w:val="ListParagraph"/>
              <w:numPr>
                <w:ilvl w:val="1"/>
                <w:numId w:val="1"/>
              </w:numPr>
              <w:tabs>
                <w:tab w:val="clear" w:pos="720"/>
                <w:tab w:val="left" w:pos="742" w:leader="none"/>
              </w:tabs>
              <w:spacing w:lineRule="auto" w:line="360" w:before="0" w:after="0"/>
              <w:ind w:hanging="426" w:left="1168" w:right="567"/>
              <w:contextualSpacing/>
              <w:rPr/>
            </w:pPr>
            <w:r>
              <w:rPr>
                <w:rFonts w:eastAsia="Calibri" w:cs="Times New Roman" w:ascii="Times New Roman" w:hAnsi="Times New Roman"/>
                <w:color w:val="000000"/>
                <w:sz w:val="24"/>
                <w:szCs w:val="24"/>
                <w:shd w:fill="auto" w:val="clear"/>
              </w:rPr>
              <w:t>Literature Survey</w:t>
            </w:r>
          </w:p>
          <w:p>
            <w:pPr>
              <w:pStyle w:val="ListParagraph"/>
              <w:spacing w:lineRule="auto" w:line="360" w:before="0" w:after="0"/>
              <w:ind w:left="0" w:right="567"/>
              <w:contextualSpacing/>
              <w:rPr/>
            </w:pPr>
            <w:r>
              <w:rPr>
                <w:rFonts w:eastAsia="Calibri" w:cs="Times New Roman" w:ascii="Times New Roman" w:hAnsi="Times New Roman"/>
                <w:color w:val="000000"/>
                <w:sz w:val="24"/>
                <w:szCs w:val="24"/>
                <w:shd w:fill="auto" w:val="clear"/>
              </w:rPr>
              <w:t xml:space="preserve">             </w:t>
            </w:r>
            <w:r>
              <w:rPr>
                <w:rFonts w:eastAsia="Calibri" w:cs="Times New Roman" w:ascii="Times New Roman" w:hAnsi="Times New Roman"/>
                <w:color w:val="000000"/>
                <w:sz w:val="24"/>
                <w:szCs w:val="24"/>
                <w:shd w:fill="auto" w:val="clear"/>
              </w:rPr>
              <w:t>2.2 Summary of the Literature Survey</w:t>
            </w:r>
          </w:p>
        </w:tc>
        <w:tc>
          <w:tcPr>
            <w:tcW w:w="1445" w:type="dxa"/>
            <w:tcBorders/>
            <w:shd w:color="auto" w:fill="auto" w:val="clear"/>
          </w:tcPr>
          <w:p>
            <w:pPr>
              <w:pStyle w:val="ListParagraph"/>
              <w:widowControl/>
              <w:suppressAutoHyphens w:val="true"/>
              <w:bidi w:val="0"/>
              <w:spacing w:lineRule="auto" w:line="360" w:before="0" w:after="58"/>
              <w:ind w:hanging="0" w:left="173" w:right="187"/>
              <w:contextualSpacing w:val="false"/>
              <w:jc w:val="center"/>
              <w:rPr>
                <w:rFonts w:ascii="Times New Roman" w:hAnsi="Times New Roman" w:eastAsia="Calibri" w:cs="Times New Roman"/>
                <w:b w:val="false"/>
                <w:bCs w:val="false"/>
                <w:color w:val="000000"/>
                <w:sz w:val="24"/>
                <w:szCs w:val="24"/>
                <w:shd w:fill="auto" w:val="clear"/>
              </w:rPr>
            </w:pPr>
            <w:r>
              <w:rPr>
                <w:rFonts w:eastAsia="Calibri" w:cs="Times New Roman" w:ascii="Times New Roman" w:hAnsi="Times New Roman"/>
                <w:b w:val="false"/>
                <w:bCs w:val="false"/>
                <w:color w:val="000000"/>
                <w:sz w:val="24"/>
                <w:szCs w:val="24"/>
                <w:shd w:fill="auto" w:val="clear"/>
              </w:rPr>
            </w:r>
          </w:p>
          <w:p>
            <w:pPr>
              <w:pStyle w:val="ListParagraph"/>
              <w:widowControl/>
              <w:suppressAutoHyphens w:val="true"/>
              <w:bidi w:val="0"/>
              <w:spacing w:lineRule="auto" w:line="360" w:before="0" w:after="0"/>
              <w:ind w:hanging="0" w:left="173" w:right="187"/>
              <w:contextualSpacing w:val="false"/>
              <w:jc w:val="center"/>
              <w:rPr/>
            </w:pPr>
            <w:r>
              <w:rPr>
                <w:rFonts w:eastAsia="Calibri" w:cs="Times New Roman" w:ascii="Times New Roman" w:hAnsi="Times New Roman"/>
                <w:b w:val="false"/>
                <w:bCs w:val="false"/>
                <w:color w:val="000000"/>
                <w:sz w:val="24"/>
                <w:szCs w:val="24"/>
                <w:shd w:fill="auto" w:val="clear"/>
              </w:rPr>
              <w:t>08</w:t>
            </w:r>
          </w:p>
          <w:p>
            <w:pPr>
              <w:pStyle w:val="ListParagraph"/>
              <w:widowControl/>
              <w:suppressAutoHyphens w:val="true"/>
              <w:bidi w:val="0"/>
              <w:spacing w:lineRule="auto" w:line="360" w:before="0" w:after="58"/>
              <w:ind w:hanging="0" w:left="173" w:right="187"/>
              <w:contextualSpacing w:val="false"/>
              <w:jc w:val="center"/>
              <w:rPr/>
            </w:pPr>
            <w:r>
              <w:rPr>
                <w:rFonts w:eastAsia="Calibri" w:cs="Times New Roman" w:ascii="Times New Roman" w:hAnsi="Times New Roman"/>
                <w:b w:val="false"/>
                <w:bCs w:val="false"/>
                <w:color w:val="000000"/>
                <w:sz w:val="24"/>
                <w:szCs w:val="24"/>
                <w:shd w:fill="auto" w:val="clear"/>
              </w:rPr>
              <w:t>10</w:t>
            </w:r>
          </w:p>
        </w:tc>
      </w:tr>
      <w:tr>
        <w:trPr/>
        <w:tc>
          <w:tcPr>
            <w:tcW w:w="6917" w:type="dxa"/>
            <w:tcBorders/>
            <w:shd w:color="auto" w:fill="auto" w:val="clear"/>
          </w:tcPr>
          <w:p>
            <w:pPr>
              <w:pStyle w:val="ListParagraph"/>
              <w:spacing w:lineRule="auto" w:line="360"/>
              <w:ind w:left="0" w:right="567"/>
              <w:rPr/>
            </w:pPr>
            <w:r>
              <w:rPr>
                <w:rFonts w:eastAsia="Calibri" w:cs="Times New Roman" w:ascii="Times New Roman" w:hAnsi="Times New Roman"/>
                <w:b/>
                <w:color w:val="000000"/>
                <w:sz w:val="24"/>
                <w:szCs w:val="24"/>
                <w:shd w:fill="auto" w:val="clear"/>
              </w:rPr>
              <w:t>Chapter 3: Technical Significance</w:t>
            </w:r>
          </w:p>
          <w:p>
            <w:pPr>
              <w:pStyle w:val="ListParagraph"/>
              <w:spacing w:lineRule="auto" w:line="360" w:before="0" w:after="0"/>
              <w:ind w:left="0" w:right="567"/>
              <w:contextualSpacing/>
              <w:rPr/>
            </w:pPr>
            <w:r>
              <w:rPr>
                <w:rFonts w:eastAsia="Calibri" w:cs="Times New Roman" w:ascii="Times New Roman" w:hAnsi="Times New Roman"/>
                <w:color w:val="000000"/>
                <w:sz w:val="24"/>
                <w:szCs w:val="24"/>
                <w:shd w:fill="auto" w:val="clear"/>
              </w:rPr>
              <w:t xml:space="preserve">            </w:t>
            </w:r>
            <w:r>
              <w:rPr>
                <w:rFonts w:eastAsia="Calibri" w:cs="Times New Roman" w:ascii="Times New Roman" w:hAnsi="Times New Roman"/>
                <w:color w:val="000000"/>
                <w:sz w:val="24"/>
                <w:szCs w:val="24"/>
                <w:shd w:fill="auto" w:val="clear"/>
              </w:rPr>
              <w:t>3.1 Technological Developments</w:t>
            </w:r>
          </w:p>
          <w:p>
            <w:pPr>
              <w:pStyle w:val="ListParagraph"/>
              <w:spacing w:lineRule="auto" w:line="360" w:before="0" w:after="0"/>
              <w:ind w:left="0" w:right="567"/>
              <w:contextualSpacing/>
              <w:rPr/>
            </w:pPr>
            <w:r>
              <w:rPr>
                <w:rFonts w:eastAsia="Calibri" w:cs="Times New Roman" w:ascii="Times New Roman" w:hAnsi="Times New Roman"/>
                <w:color w:val="000000"/>
                <w:sz w:val="24"/>
                <w:szCs w:val="24"/>
                <w:shd w:fill="auto" w:val="clear"/>
              </w:rPr>
              <w:t xml:space="preserve">            </w:t>
            </w:r>
            <w:r>
              <w:rPr>
                <w:rFonts w:eastAsia="Calibri" w:cs="Times New Roman" w:ascii="Times New Roman" w:hAnsi="Times New Roman"/>
                <w:color w:val="000000"/>
                <w:sz w:val="24"/>
                <w:szCs w:val="24"/>
                <w:shd w:fill="auto" w:val="clear"/>
              </w:rPr>
              <w:t>3.2 Tools and Technologies</w:t>
            </w:r>
          </w:p>
          <w:p>
            <w:pPr>
              <w:pStyle w:val="ListParagraph"/>
              <w:spacing w:lineRule="auto" w:line="360" w:before="0" w:after="0"/>
              <w:ind w:left="0" w:right="567"/>
              <w:contextualSpacing/>
              <w:rPr/>
            </w:pPr>
            <w:r>
              <w:rPr>
                <w:rFonts w:eastAsia="Calibri" w:cs="Times New Roman" w:ascii="Times New Roman" w:hAnsi="Times New Roman"/>
                <w:color w:val="000000"/>
                <w:sz w:val="24"/>
                <w:szCs w:val="24"/>
                <w:shd w:fill="auto" w:val="clear"/>
              </w:rPr>
              <w:t xml:space="preserve">            </w:t>
            </w:r>
            <w:r>
              <w:rPr>
                <w:rFonts w:eastAsia="Calibri" w:cs="Times New Roman" w:ascii="Times New Roman" w:hAnsi="Times New Roman"/>
                <w:color w:val="000000"/>
                <w:sz w:val="24"/>
                <w:szCs w:val="24"/>
                <w:shd w:fill="auto" w:val="clear"/>
              </w:rPr>
              <w:t>3.3 Sustainability and Societal Concern</w:t>
            </w:r>
          </w:p>
          <w:p>
            <w:pPr>
              <w:pStyle w:val="ListParagraph"/>
              <w:spacing w:lineRule="auto" w:line="360" w:before="0" w:after="0"/>
              <w:ind w:left="0" w:right="567"/>
              <w:contextualSpacing/>
              <w:rPr/>
            </w:pPr>
            <w:r>
              <w:rPr>
                <w:rFonts w:eastAsia="Calibri" w:cs="Times New Roman" w:ascii="Times New Roman" w:hAnsi="Times New Roman"/>
                <w:color w:val="000000"/>
                <w:sz w:val="24"/>
                <w:szCs w:val="24"/>
                <w:shd w:fill="auto" w:val="clear"/>
              </w:rPr>
              <w:t xml:space="preserve">            </w:t>
            </w:r>
            <w:r>
              <w:rPr>
                <w:rFonts w:eastAsia="Calibri" w:cs="Times New Roman" w:ascii="Times New Roman" w:hAnsi="Times New Roman"/>
                <w:color w:val="000000"/>
                <w:sz w:val="24"/>
                <w:szCs w:val="24"/>
                <w:shd w:fill="auto" w:val="clear"/>
              </w:rPr>
              <w:t>3.3 Conclusion</w:t>
            </w:r>
          </w:p>
        </w:tc>
        <w:tc>
          <w:tcPr>
            <w:tcW w:w="1445" w:type="dxa"/>
            <w:tcBorders/>
            <w:shd w:color="auto" w:fill="auto" w:val="clear"/>
          </w:tcPr>
          <w:p>
            <w:pPr>
              <w:pStyle w:val="Normal"/>
              <w:widowControl/>
              <w:suppressAutoHyphens w:val="true"/>
              <w:bidi w:val="0"/>
              <w:spacing w:lineRule="auto" w:line="360" w:before="0" w:after="0"/>
              <w:ind w:hanging="0" w:left="180" w:right="180"/>
              <w:jc w:val="center"/>
              <w:rPr>
                <w:rFonts w:ascii="Times New Roman" w:hAnsi="Times New Roman" w:eastAsia="Calibri" w:cs="Times New Roman"/>
                <w:b w:val="false"/>
                <w:bCs w:val="false"/>
                <w:color w:val="auto"/>
                <w:sz w:val="24"/>
                <w:szCs w:val="24"/>
                <w:highlight w:val="none"/>
                <w:shd w:fill="auto" w:val="clear"/>
              </w:rPr>
            </w:pPr>
            <w:r>
              <w:rPr>
                <w:rFonts w:eastAsia="Calibri" w:cs="Times New Roman" w:ascii="Times New Roman" w:hAnsi="Times New Roman"/>
                <w:b w:val="false"/>
                <w:bCs w:val="false"/>
                <w:color w:val="000000"/>
                <w:sz w:val="24"/>
                <w:szCs w:val="24"/>
                <w:shd w:fill="auto" w:val="clear"/>
              </w:rPr>
            </w:r>
          </w:p>
          <w:p>
            <w:pPr>
              <w:pStyle w:val="Normal"/>
              <w:widowControl/>
              <w:suppressAutoHyphens w:val="true"/>
              <w:bidi w:val="0"/>
              <w:spacing w:lineRule="auto" w:line="360" w:before="0" w:after="0"/>
              <w:ind w:hanging="0" w:left="130" w:right="187"/>
              <w:jc w:val="center"/>
              <w:rPr/>
            </w:pPr>
            <w:r>
              <w:rPr>
                <w:rFonts w:eastAsia="Calibri" w:cs="Times New Roman" w:ascii="Times New Roman" w:hAnsi="Times New Roman"/>
                <w:b w:val="false"/>
                <w:bCs w:val="false"/>
                <w:color w:val="000000"/>
                <w:sz w:val="24"/>
                <w:szCs w:val="24"/>
                <w:shd w:fill="auto" w:val="clear"/>
              </w:rPr>
              <w:t>12</w:t>
            </w:r>
          </w:p>
          <w:p>
            <w:pPr>
              <w:pStyle w:val="Normal"/>
              <w:widowControl/>
              <w:suppressAutoHyphens w:val="true"/>
              <w:bidi w:val="0"/>
              <w:spacing w:lineRule="auto" w:line="360" w:before="0" w:after="0"/>
              <w:ind w:hanging="0" w:left="130" w:right="187"/>
              <w:jc w:val="center"/>
              <w:rPr/>
            </w:pPr>
            <w:r>
              <w:rPr>
                <w:rFonts w:eastAsia="Calibri" w:cs="Times New Roman" w:ascii="Times New Roman" w:hAnsi="Times New Roman"/>
                <w:b w:val="false"/>
                <w:bCs w:val="false"/>
                <w:color w:val="000000"/>
                <w:sz w:val="24"/>
                <w:szCs w:val="24"/>
                <w:shd w:fill="auto" w:val="clear"/>
              </w:rPr>
              <w:t>14</w:t>
            </w:r>
          </w:p>
          <w:p>
            <w:pPr>
              <w:pStyle w:val="Normal"/>
              <w:widowControl/>
              <w:suppressAutoHyphens w:val="true"/>
              <w:bidi w:val="0"/>
              <w:spacing w:lineRule="auto" w:line="360" w:before="0" w:after="0"/>
              <w:ind w:hanging="0" w:left="130" w:right="187"/>
              <w:jc w:val="center"/>
              <w:rPr/>
            </w:pPr>
            <w:r>
              <w:rPr>
                <w:rFonts w:eastAsia="Calibri" w:cs="Times New Roman" w:ascii="Times New Roman" w:hAnsi="Times New Roman"/>
                <w:b w:val="false"/>
                <w:bCs w:val="false"/>
                <w:color w:val="000000"/>
                <w:sz w:val="24"/>
                <w:szCs w:val="24"/>
                <w:shd w:fill="auto" w:val="clear"/>
              </w:rPr>
              <w:t>17</w:t>
            </w:r>
          </w:p>
          <w:p>
            <w:pPr>
              <w:pStyle w:val="Normal"/>
              <w:widowControl/>
              <w:suppressAutoHyphens w:val="true"/>
              <w:bidi w:val="0"/>
              <w:spacing w:lineRule="auto" w:line="360" w:before="0" w:after="0"/>
              <w:ind w:hanging="0" w:left="130" w:right="187"/>
              <w:jc w:val="center"/>
              <w:rPr/>
            </w:pPr>
            <w:r>
              <w:rPr>
                <w:rFonts w:eastAsia="Calibri" w:cs="Times New Roman" w:ascii="Times New Roman" w:hAnsi="Times New Roman"/>
                <w:b w:val="false"/>
                <w:bCs w:val="false"/>
                <w:color w:val="000000"/>
                <w:sz w:val="24"/>
                <w:szCs w:val="24"/>
                <w:shd w:fill="auto" w:val="clear"/>
              </w:rPr>
              <w:t>18</w:t>
            </w:r>
          </w:p>
          <w:p>
            <w:pPr>
              <w:pStyle w:val="Normal"/>
              <w:widowControl/>
              <w:suppressAutoHyphens w:val="true"/>
              <w:bidi w:val="0"/>
              <w:spacing w:lineRule="auto" w:line="360" w:before="0" w:after="0"/>
              <w:ind w:hanging="0" w:left="130" w:right="187"/>
              <w:jc w:val="center"/>
              <w:rPr>
                <w:rFonts w:ascii="Times New Roman" w:hAnsi="Times New Roman" w:eastAsia="Calibri" w:cs="Times New Roman"/>
                <w:b w:val="false"/>
                <w:bCs w:val="false"/>
                <w:color w:val="000000"/>
                <w:sz w:val="24"/>
                <w:szCs w:val="24"/>
                <w:shd w:fill="auto" w:val="clear"/>
              </w:rPr>
            </w:pPr>
            <w:r>
              <w:rPr>
                <w:rFonts w:eastAsia="Calibri" w:cs="Times New Roman" w:ascii="Times New Roman" w:hAnsi="Times New Roman"/>
                <w:b w:val="false"/>
                <w:bCs w:val="false"/>
                <w:color w:val="000000"/>
                <w:sz w:val="24"/>
                <w:szCs w:val="24"/>
                <w:shd w:fill="auto" w:val="clear"/>
              </w:rPr>
            </w:r>
          </w:p>
        </w:tc>
      </w:tr>
      <w:tr>
        <w:trPr/>
        <w:tc>
          <w:tcPr>
            <w:tcW w:w="6917" w:type="dxa"/>
            <w:tcBorders/>
            <w:shd w:color="auto" w:fill="auto" w:val="clear"/>
          </w:tcPr>
          <w:p>
            <w:pPr>
              <w:pStyle w:val="Normal"/>
              <w:spacing w:before="0" w:after="160"/>
              <w:ind w:right="567"/>
              <w:rPr/>
            </w:pPr>
            <w:r>
              <w:rPr>
                <w:rFonts w:eastAsia="Calibri" w:cs="Times New Roman" w:ascii="Times New Roman" w:hAnsi="Times New Roman"/>
                <w:b/>
                <w:color w:val="000000"/>
                <w:sz w:val="24"/>
                <w:szCs w:val="24"/>
                <w:shd w:fill="auto" w:val="clear"/>
              </w:rPr>
              <w:t>Bibliography</w:t>
            </w:r>
          </w:p>
        </w:tc>
        <w:tc>
          <w:tcPr>
            <w:tcW w:w="1445" w:type="dxa"/>
            <w:tcBorders/>
            <w:shd w:color="auto" w:fill="auto" w:val="clear"/>
          </w:tcPr>
          <w:p>
            <w:pPr>
              <w:pStyle w:val="Normal"/>
              <w:widowControl/>
              <w:suppressAutoHyphens w:val="true"/>
              <w:bidi w:val="0"/>
              <w:spacing w:lineRule="auto" w:line="259" w:before="0" w:after="160"/>
              <w:ind w:hanging="0" w:left="269" w:right="269"/>
              <w:jc w:val="center"/>
              <w:rPr/>
            </w:pPr>
            <w:r>
              <w:rPr>
                <w:rFonts w:eastAsia="Calibri" w:cs="Times New Roman" w:ascii="Times New Roman" w:hAnsi="Times New Roman"/>
                <w:color w:val="000000"/>
                <w:sz w:val="24"/>
                <w:szCs w:val="24"/>
                <w:shd w:fill="auto" w:val="clear"/>
              </w:rPr>
              <w:t>20</w:t>
            </w:r>
          </w:p>
        </w:tc>
      </w:tr>
    </w:tbl>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r>
    </w:p>
    <w:p>
      <w:pPr>
        <w:pStyle w:val="Normal"/>
        <w:jc w:val="right"/>
        <w:rPr>
          <w:color w:val="auto"/>
          <w:highlight w:val="none"/>
          <w:shd w:fill="auto" w:val="clear"/>
        </w:rPr>
      </w:pPr>
      <w:r>
        <w:rPr>
          <w:color w:val="000000"/>
          <w:shd w:fill="auto" w:val="clear"/>
        </w:rPr>
      </w:r>
    </w:p>
    <w:p>
      <w:pPr>
        <w:pStyle w:val="Normal"/>
        <w:jc w:val="right"/>
        <w:rPr>
          <w:color w:val="auto"/>
          <w:highlight w:val="none"/>
          <w:shd w:fill="auto" w:val="clear"/>
        </w:rPr>
      </w:pPr>
      <w:r>
        <w:rPr>
          <w:color w:val="000000"/>
          <w:shd w:fill="auto" w:val="clear"/>
        </w:rPr>
      </w:r>
    </w:p>
    <w:p>
      <w:pPr>
        <w:pStyle w:val="Normal"/>
        <w:jc w:val="right"/>
        <w:rPr>
          <w:color w:val="auto"/>
          <w:highlight w:val="none"/>
          <w:shd w:fill="auto" w:val="clear"/>
        </w:rPr>
      </w:pPr>
      <w:r>
        <w:rPr>
          <w:color w:val="000000"/>
          <w:shd w:fill="auto" w:val="clear"/>
        </w:rPr>
        <w:t>v</w:t>
      </w:r>
      <w:r>
        <w:br w:type="page"/>
      </w:r>
    </w:p>
    <w:p>
      <w:pPr>
        <w:pStyle w:val="Normal"/>
        <w:spacing w:before="0" w:after="160"/>
        <w:jc w:val="center"/>
        <w:rPr>
          <w:sz w:val="36"/>
          <w:szCs w:val="36"/>
        </w:rPr>
      </w:pPr>
      <w:r>
        <w:rPr>
          <w:rFonts w:eastAsia="Calibri" w:cs="Times New Roman" w:ascii="Times New Roman" w:hAnsi="Times New Roman"/>
          <w:b/>
          <w:bCs/>
          <w:color w:val="000000"/>
          <w:sz w:val="36"/>
          <w:szCs w:val="36"/>
          <w:shd w:fill="auto" w:val="clear"/>
        </w:rPr>
        <w:t>List of Tables</w:t>
      </w:r>
    </w:p>
    <w:p>
      <w:pPr>
        <w:pStyle w:val="Normal"/>
        <w:spacing w:before="0" w:after="160"/>
        <w:jc w:val="center"/>
        <w:rPr>
          <w:rFonts w:ascii="Times New Roman" w:hAnsi="Times New Roman" w:eastAsia="Calibri" w:cs="Times New Roman"/>
          <w:color w:val="000000"/>
          <w:shd w:fill="auto" w:val="clear"/>
        </w:rPr>
      </w:pPr>
      <w:r>
        <w:rPr>
          <w:rFonts w:eastAsia="Calibri" w:cs="Times New Roman" w:ascii="Times New Roman" w:hAnsi="Times New Roman"/>
          <w:color w:val="000000"/>
          <w:shd w:fill="auto" w:val="clear"/>
        </w:rPr>
      </w:r>
    </w:p>
    <w:tbl>
      <w:tblPr>
        <w:tblW w:w="9237" w:type="dxa"/>
        <w:jc w:val="left"/>
        <w:tblInd w:w="55" w:type="dxa"/>
        <w:tblLayout w:type="fixed"/>
        <w:tblCellMar>
          <w:top w:w="55" w:type="dxa"/>
          <w:left w:w="55" w:type="dxa"/>
          <w:bottom w:w="55" w:type="dxa"/>
          <w:right w:w="55" w:type="dxa"/>
        </w:tblCellMar>
      </w:tblPr>
      <w:tblGrid>
        <w:gridCol w:w="1078"/>
        <w:gridCol w:w="7166"/>
        <w:gridCol w:w="993"/>
      </w:tblGrid>
      <w:tr>
        <w:trPr/>
        <w:tc>
          <w:tcPr>
            <w:tcW w:w="1078" w:type="dxa"/>
            <w:tcBorders>
              <w:top w:val="single" w:sz="4" w:space="0" w:color="000000"/>
              <w:left w:val="single" w:sz="4" w:space="0" w:color="000000"/>
              <w:bottom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Table No</w:t>
            </w:r>
          </w:p>
        </w:tc>
        <w:tc>
          <w:tcPr>
            <w:tcW w:w="7166" w:type="dxa"/>
            <w:tcBorders>
              <w:top w:val="single" w:sz="4" w:space="0" w:color="000000"/>
              <w:left w:val="single" w:sz="4" w:space="0" w:color="000000"/>
              <w:bottom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Table Name</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Page No</w:t>
            </w:r>
          </w:p>
        </w:tc>
      </w:tr>
      <w:tr>
        <w:trPr>
          <w:trHeight w:val="762" w:hRule="atLeast"/>
        </w:trPr>
        <w:tc>
          <w:tcPr>
            <w:tcW w:w="1078"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3.1</w:t>
            </w:r>
          </w:p>
        </w:tc>
        <w:tc>
          <w:tcPr>
            <w:tcW w:w="7166" w:type="dxa"/>
            <w:tcBorders>
              <w:left w:val="single" w:sz="4" w:space="0" w:color="000000"/>
              <w:bottom w:val="single" w:sz="4" w:space="0" w:color="000000"/>
            </w:tcBorders>
          </w:tcPr>
          <w:p>
            <w:pPr>
              <w:pStyle w:val="Heading2"/>
              <w:spacing w:lineRule="auto" w:line="360" w:before="200" w:after="12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rPr>
              <w:t xml:space="preserve"> </w:t>
            </w:r>
            <w:r>
              <w:rPr>
                <w:rStyle w:val="Strong"/>
                <w:rFonts w:ascii="Times New Roman" w:hAnsi="Times New Roman"/>
                <w:b w:val="false"/>
                <w:bCs w:val="false"/>
                <w:i w:val="false"/>
                <w:iCs w:val="false"/>
                <w:strike w:val="false"/>
                <w:dstrike w:val="false"/>
                <w:outline w:val="false"/>
                <w:shadow w:val="false"/>
                <w:color w:val="000000"/>
                <w:sz w:val="24"/>
                <w:szCs w:val="24"/>
                <w:u w:val="none"/>
              </w:rPr>
              <w:t>Comparison between Traditional and Screenless Display Technologies</w:t>
            </w:r>
          </w:p>
        </w:tc>
        <w:tc>
          <w:tcPr>
            <w:tcW w:w="993"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14</w:t>
            </w:r>
          </w:p>
        </w:tc>
      </w:tr>
      <w:tr>
        <w:trPr/>
        <w:tc>
          <w:tcPr>
            <w:tcW w:w="1078"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3.2</w:t>
            </w:r>
          </w:p>
        </w:tc>
        <w:tc>
          <w:tcPr>
            <w:tcW w:w="7166" w:type="dxa"/>
            <w:tcBorders>
              <w:left w:val="single" w:sz="4" w:space="0" w:color="000000"/>
              <w:bottom w:val="single" w:sz="4" w:space="0" w:color="000000"/>
            </w:tcBorders>
          </w:tcPr>
          <w:p>
            <w:pPr>
              <w:pStyle w:val="BodyText"/>
              <w:spacing w:lineRule="auto" w:line="360" w:before="0" w:after="140"/>
              <w:jc w:val="left"/>
              <w:rPr/>
            </w:pP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Tools and Technologies Used in Screenless Display Systems</w:t>
            </w:r>
          </w:p>
        </w:tc>
        <w:tc>
          <w:tcPr>
            <w:tcW w:w="993"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17</w:t>
            </w:r>
          </w:p>
        </w:tc>
      </w:tr>
    </w:tbl>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tab/>
        <w:t>vi</w:t>
      </w:r>
      <w:r>
        <w:br w:type="page"/>
      </w:r>
    </w:p>
    <w:p>
      <w:pPr>
        <w:pStyle w:val="Normal"/>
        <w:spacing w:before="0" w:after="160"/>
        <w:jc w:val="center"/>
        <w:rPr>
          <w:sz w:val="36"/>
          <w:szCs w:val="36"/>
        </w:rPr>
      </w:pPr>
      <w:r>
        <w:rPr>
          <w:rFonts w:eastAsia="Calibri" w:cs="Times New Roman" w:ascii="Times New Roman" w:hAnsi="Times New Roman"/>
          <w:b/>
          <w:bCs/>
          <w:color w:val="000000"/>
          <w:sz w:val="36"/>
          <w:szCs w:val="36"/>
        </w:rPr>
        <w:t>List of Figures</w:t>
      </w:r>
    </w:p>
    <w:p>
      <w:pPr>
        <w:pStyle w:val="Normal"/>
        <w:spacing w:before="0" w:after="160"/>
        <w:jc w:val="center"/>
        <w:rPr>
          <w:rFonts w:ascii="Times New Roman" w:hAnsi="Times New Roman" w:eastAsia="Calibri" w:cs="Times New Roman"/>
          <w:color w:val="000000"/>
        </w:rPr>
      </w:pPr>
      <w:r>
        <w:rPr>
          <w:rFonts w:eastAsia="Calibri" w:cs="Times New Roman" w:ascii="Times New Roman" w:hAnsi="Times New Roman"/>
          <w:color w:val="000000"/>
        </w:rPr>
      </w:r>
    </w:p>
    <w:tbl>
      <w:tblPr>
        <w:tblW w:w="9070" w:type="dxa"/>
        <w:jc w:val="left"/>
        <w:tblInd w:w="38" w:type="dxa"/>
        <w:tblLayout w:type="fixed"/>
        <w:tblCellMar>
          <w:top w:w="55" w:type="dxa"/>
          <w:left w:w="55" w:type="dxa"/>
          <w:bottom w:w="55" w:type="dxa"/>
          <w:right w:w="55" w:type="dxa"/>
        </w:tblCellMar>
      </w:tblPr>
      <w:tblGrid>
        <w:gridCol w:w="1170"/>
        <w:gridCol w:w="6807"/>
        <w:gridCol w:w="1093"/>
      </w:tblGrid>
      <w:tr>
        <w:trPr/>
        <w:tc>
          <w:tcPr>
            <w:tcW w:w="1170" w:type="dxa"/>
            <w:tcBorders>
              <w:top w:val="single" w:sz="4" w:space="0" w:color="000000"/>
              <w:left w:val="single" w:sz="4" w:space="0" w:color="000000"/>
              <w:bottom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807" w:type="dxa"/>
            <w:tcBorders>
              <w:top w:val="single" w:sz="4" w:space="0" w:color="000000"/>
              <w:left w:val="single" w:sz="4" w:space="0" w:color="000000"/>
              <w:bottom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1093"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Page No</w:t>
            </w:r>
          </w:p>
        </w:tc>
      </w:tr>
      <w:tr>
        <w:trPr/>
        <w:tc>
          <w:tcPr>
            <w:tcW w:w="1170"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1.1</w:t>
            </w:r>
          </w:p>
        </w:tc>
        <w:tc>
          <w:tcPr>
            <w:tcW w:w="6807" w:type="dxa"/>
            <w:tcBorders>
              <w:left w:val="single" w:sz="4" w:space="0" w:color="000000"/>
              <w:bottom w:val="single" w:sz="4" w:space="0" w:color="000000"/>
            </w:tcBorders>
          </w:tcPr>
          <w:p>
            <w:pPr>
              <w:pStyle w:val="BodyText"/>
              <w:spacing w:lineRule="auto" w:line="360" w:before="0" w:after="0"/>
              <w:jc w:val="left"/>
              <w:rPr/>
            </w:pPr>
            <w:r>
              <w:rPr>
                <w:rStyle w:val="Emphasis"/>
                <w:rFonts w:ascii="Times New Roman" w:hAnsi="Times New Roman"/>
                <w:i w:val="false"/>
                <w:iCs w:val="false"/>
                <w:sz w:val="24"/>
                <w:szCs w:val="24"/>
              </w:rPr>
              <w:t xml:space="preserve"> </w:t>
            </w:r>
            <w:r>
              <w:rPr>
                <w:rStyle w:val="Emphasis"/>
                <w:rFonts w:ascii="Times New Roman" w:hAnsi="Times New Roman"/>
                <w:i w:val="false"/>
                <w:iCs w:val="false"/>
                <w:sz w:val="24"/>
                <w:szCs w:val="24"/>
              </w:rPr>
              <w:t>Block diagram of Retinal Display</w:t>
            </w:r>
          </w:p>
        </w:tc>
        <w:tc>
          <w:tcPr>
            <w:tcW w:w="1093"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06</w:t>
            </w:r>
          </w:p>
        </w:tc>
      </w:tr>
      <w:tr>
        <w:trPr/>
        <w:tc>
          <w:tcPr>
            <w:tcW w:w="1170"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1.2</w:t>
            </w:r>
          </w:p>
        </w:tc>
        <w:tc>
          <w:tcPr>
            <w:tcW w:w="6807" w:type="dxa"/>
            <w:tcBorders>
              <w:left w:val="single" w:sz="4" w:space="0" w:color="000000"/>
              <w:bottom w:val="single" w:sz="4" w:space="0" w:color="000000"/>
            </w:tcBorders>
          </w:tcPr>
          <w:p>
            <w:pPr>
              <w:pStyle w:val="BodyText"/>
              <w:spacing w:lineRule="auto" w:line="360" w:before="0" w:after="0"/>
              <w:jc w:val="left"/>
              <w:rPr/>
            </w:pPr>
            <w:r>
              <w:rPr>
                <w:rStyle w:val="Emphasis"/>
                <w:rFonts w:ascii="Times New Roman" w:hAnsi="Times New Roman"/>
                <w:b w:val="false"/>
                <w:bCs w:val="false"/>
                <w:i w:val="false"/>
                <w:iCs w:val="false"/>
                <w:sz w:val="24"/>
                <w:szCs w:val="24"/>
              </w:rPr>
              <w:t xml:space="preserve"> </w:t>
            </w:r>
            <w:r>
              <w:rPr>
                <w:rStyle w:val="Emphasis"/>
                <w:rFonts w:ascii="Times New Roman" w:hAnsi="Times New Roman"/>
                <w:b w:val="false"/>
                <w:bCs w:val="false"/>
                <w:i w:val="false"/>
                <w:iCs w:val="false"/>
                <w:sz w:val="24"/>
                <w:szCs w:val="24"/>
              </w:rPr>
              <w:t>Block diagram of Senaptic Interface</w:t>
            </w:r>
          </w:p>
        </w:tc>
        <w:tc>
          <w:tcPr>
            <w:tcW w:w="1093"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07</w:t>
            </w:r>
          </w:p>
        </w:tc>
      </w:tr>
      <w:tr>
        <w:trPr/>
        <w:tc>
          <w:tcPr>
            <w:tcW w:w="1170"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2.1</w:t>
            </w:r>
          </w:p>
        </w:tc>
        <w:tc>
          <w:tcPr>
            <w:tcW w:w="6807" w:type="dxa"/>
            <w:tcBorders>
              <w:left w:val="single" w:sz="4" w:space="0" w:color="000000"/>
              <w:bottom w:val="single" w:sz="4" w:space="0" w:color="000000"/>
            </w:tcBorders>
          </w:tcPr>
          <w:p>
            <w:pPr>
              <w:pStyle w:val="BodyText"/>
              <w:widowControl/>
              <w:suppressAutoHyphens w:val="true"/>
              <w:bidi w:val="0"/>
              <w:spacing w:lineRule="auto" w:line="360" w:before="0" w:after="0"/>
              <w:ind w:hanging="0" w:left="89" w:right="0"/>
              <w:jc w:val="left"/>
              <w:rPr/>
            </w:pPr>
            <w:r>
              <w:rPr>
                <w:rStyle w:val="Emphasis"/>
                <w:rFonts w:ascii="Times new Roman" w:hAnsi="Times new Roman"/>
                <w:b w:val="false"/>
                <w:bCs w:val="false"/>
                <w:i w:val="false"/>
                <w:iCs w:val="false"/>
                <w:sz w:val="24"/>
                <w:szCs w:val="24"/>
              </w:rPr>
              <w:t>Mind Map Representation of Key Research Trends and Findings in     Screenless Display</w:t>
            </w:r>
          </w:p>
        </w:tc>
        <w:tc>
          <w:tcPr>
            <w:tcW w:w="1093"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sz w:val="24"/>
                <w:szCs w:val="24"/>
              </w:rPr>
              <w:t>11</w:t>
            </w:r>
          </w:p>
        </w:tc>
      </w:tr>
      <w:tr>
        <w:trPr/>
        <w:tc>
          <w:tcPr>
            <w:tcW w:w="1170"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3.1</w:t>
            </w:r>
          </w:p>
        </w:tc>
        <w:tc>
          <w:tcPr>
            <w:tcW w:w="6807" w:type="dxa"/>
            <w:tcBorders>
              <w:left w:val="single" w:sz="4" w:space="0" w:color="000000"/>
              <w:bottom w:val="single" w:sz="4" w:space="0" w:color="000000"/>
            </w:tcBorders>
          </w:tcPr>
          <w:p>
            <w:pPr>
              <w:pStyle w:val="BodyText"/>
              <w:spacing w:lineRule="auto" w:line="360" w:before="0" w:after="0"/>
              <w:jc w:val="left"/>
              <w:rPr/>
            </w:pPr>
            <w:r>
              <w:rPr>
                <w:rStyle w:val="Emphasis"/>
                <w:rFonts w:ascii="Times New Roman" w:hAnsi="Times New Roman"/>
                <w:b w:val="false"/>
                <w:bCs w:val="false"/>
                <w:i w:val="false"/>
                <w:iCs w:val="false"/>
                <w:sz w:val="24"/>
                <w:szCs w:val="24"/>
              </w:rPr>
              <w:t xml:space="preserve"> </w:t>
            </w:r>
            <w:r>
              <w:rPr>
                <w:rStyle w:val="Emphasis"/>
                <w:rFonts w:ascii="Times New Roman" w:hAnsi="Times New Roman"/>
                <w:b w:val="false"/>
                <w:bCs w:val="false"/>
                <w:i w:val="false"/>
                <w:iCs w:val="false"/>
                <w:sz w:val="24"/>
                <w:szCs w:val="24"/>
              </w:rPr>
              <w:t>AR/VR headset</w:t>
            </w:r>
          </w:p>
        </w:tc>
        <w:tc>
          <w:tcPr>
            <w:tcW w:w="1093"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sz w:val="24"/>
                <w:szCs w:val="24"/>
              </w:rPr>
              <w:t>16</w:t>
            </w:r>
          </w:p>
        </w:tc>
      </w:tr>
    </w:tbl>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left"/>
        <w:rPr>
          <w:color w:val="auto"/>
          <w:highlight w:val="none"/>
          <w:shd w:fill="auto" w:val="clear"/>
        </w:rPr>
      </w:pPr>
      <w:r>
        <w:rPr>
          <w:color w:val="000000"/>
          <w:shd w:fill="auto" w:val="clear"/>
        </w:rPr>
      </w:r>
    </w:p>
    <w:p>
      <w:pPr>
        <w:pStyle w:val="Normal"/>
        <w:spacing w:before="0" w:after="160"/>
        <w:jc w:val="right"/>
        <w:rPr>
          <w:color w:val="auto"/>
          <w:highlight w:val="none"/>
          <w:shd w:fill="auto" w:val="clear"/>
        </w:rPr>
      </w:pPr>
      <w:r>
        <w:rPr>
          <w:color w:val="000000"/>
          <w:shd w:fill="auto" w:val="clear"/>
        </w:rPr>
        <w:t>vii</w:t>
      </w:r>
    </w:p>
    <w:sectPr>
      <w:footerReference w:type="even" r:id="rId6"/>
      <w:footerReference w:type="default" r:id="rId7"/>
      <w:footerReference w:type="first" r:id="rId8"/>
      <w:type w:val="nextPage"/>
      <w:pgSz w:w="11906" w:h="16838"/>
      <w:pgMar w:left="1440" w:right="1440" w:gutter="0" w:header="0" w:top="127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Noto Sans Devanagari">
    <w:charset w:val="01"/>
    <w:family w:val="roman"/>
    <w:pitch w:val="variable"/>
  </w:font>
  <w:font w:name="Noto Sans">
    <w:charset w:val="01"/>
    <w:family w:val="roman"/>
    <w:pitch w:val="variable"/>
  </w:font>
  <w:font w:name="Times New Roman">
    <w:charset w:val="01"/>
    <w:family w:val="roman"/>
    <w:pitch w:val="variable"/>
  </w:font>
  <w:font w:name="Times new Roman">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numPr>
        <w:ilvl w:val="0"/>
        <w:numId w:val="0"/>
      </w:numPr>
      <w:spacing w:before="0" w:after="160"/>
      <w:ind w:hanging="0" w:left="720"/>
      <w:jc w:val="right"/>
      <w:rPr/>
    </w:pPr>
    <w:r>
      <w:rPr/>
      <w:t>viii</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75" w:hanging="375"/>
      </w:pPr>
      <w:rPr/>
    </w:lvl>
    <w:lvl w:ilvl="1">
      <w:start w:val="1"/>
      <w:numFmt w:val="decimal"/>
      <w:lvlText w:val="%1.%2"/>
      <w:lvlJc w:val="left"/>
      <w:pPr>
        <w:tabs>
          <w:tab w:val="num" w:pos="0"/>
        </w:tabs>
        <w:ind w:left="2077" w:hanging="375"/>
      </w:pPr>
      <w:rPr>
        <w:b w:val="false"/>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094c"/>
    <w:pPr>
      <w:widowControl/>
      <w:suppressAutoHyphens w:val="true"/>
      <w:bidi w:val="0"/>
      <w:spacing w:lineRule="auto" w:line="259" w:before="0" w:after="160"/>
      <w:jc w:val="left"/>
    </w:pPr>
    <w:rPr>
      <w:rFonts w:ascii="Calibri" w:hAnsi="Calibri" w:eastAsia="Calibri" w:cs=""/>
      <w:color w:val="auto"/>
      <w:kern w:val="0"/>
      <w:sz w:val="22"/>
      <w:szCs w:val="22"/>
      <w:lang w:val="en-IN" w:eastAsia="en-US" w:bidi="ar-SA"/>
      <w14:ligatures w14:val="none"/>
    </w:rPr>
  </w:style>
  <w:style w:type="paragraph" w:styleId="Heading1">
    <w:name w:val="Heading 1"/>
    <w:basedOn w:val="Heading"/>
    <w:next w:val="BodyText"/>
    <w:qFormat/>
    <w:pPr>
      <w:spacing w:before="240" w:after="120"/>
      <w:outlineLvl w:val="0"/>
    </w:pPr>
    <w:rPr>
      <w:rFonts w:ascii="Liberation Serif" w:hAnsi="Liberation Serif" w:eastAsia="DejaVu Sans" w:cs="Noto Sans Arabic U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qFormat/>
    <w:locked/>
    <w:rsid w:val="004b6b05"/>
    <w:rPr>
      <w:rFonts w:eastAsia="" w:eastAsiaTheme="minorEastAsia"/>
      <w:kern w:val="0"/>
      <w:lang w:eastAsia="en-IN"/>
      <w14:ligatures w14:val="none"/>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ListParagraphChar"/>
    <w:qFormat/>
    <w:rsid w:val="004b6b05"/>
    <w:pPr>
      <w:spacing w:lineRule="auto" w:line="276" w:before="0" w:after="200"/>
      <w:ind w:left="720"/>
      <w:contextualSpacing/>
    </w:pPr>
    <w:rPr>
      <w:rFonts w:eastAsia="" w:eastAsiaTheme="minorEastAsia"/>
      <w:lang w:eastAsia="en-IN"/>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paragraph" w:styleId="DefaultDrawingStyle">
    <w:name w:val="Default Drawing Style"/>
    <w:qFormat/>
    <w:pPr>
      <w:widowControl/>
      <w:suppressAutoHyphens w:val="true"/>
      <w:bidi w:val="0"/>
      <w:spacing w:lineRule="atLeast" w:line="200" w:before="0" w:after="0"/>
      <w:jc w:val="left"/>
    </w:pPr>
    <w:rPr>
      <w:rFonts w:ascii="Noto Sans Devanagari" w:hAnsi="Noto Sans Devanagari" w:eastAsia="Noto Sans" w:cs="Arial"/>
      <w:b w:val="false"/>
      <w:i w:val="false"/>
      <w:caps w:val="false"/>
      <w:smallCaps w:val="false"/>
      <w:strike w:val="false"/>
      <w:dstrike w:val="false"/>
      <w:outline w:val="false"/>
      <w:shadow w:val="false"/>
      <w:color w:val="auto"/>
      <w:kern w:val="2"/>
      <w:sz w:val="36"/>
      <w:szCs w:val="24"/>
      <w:u w:val="none"/>
      <w:em w:val="none"/>
      <w:lang w:val="en-IN" w:eastAsia="en-US" w:bidi="ar-SA"/>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Arial"/>
      <w:color w:val="auto"/>
      <w:kern w:val="2"/>
      <w:sz w:val="36"/>
      <w:szCs w:val="24"/>
      <w:lang w:val="en-IN" w:eastAsia="en-US" w:bidi="ar-SA"/>
      <w14:ligatures w14:val="standardContextual"/>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IGNUMBERLTGliederung1">
    <w:name w:val="BIG_NUMBER~LT~Gliederung 1"/>
    <w:qFormat/>
    <w:pPr>
      <w:widowControl/>
      <w:suppressAutoHyphens w:val="true"/>
      <w:bidi w:val="0"/>
      <w:spacing w:before="283" w:after="0"/>
      <w:jc w:val="left"/>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BIGNUMBERLTGliederung2">
    <w:name w:val="BIG_NUMBER~LT~Gliederung 2"/>
    <w:basedOn w:val="BIGNUMBER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BIGNUMBERLTGliederung3">
    <w:name w:val="BIG_NUMBER~LT~Gliederung 3"/>
    <w:basedOn w:val="BIGNUMBER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BIGNUMBERLTGliederung4">
    <w:name w:val="BIG_NUMBER~LT~Gliederung 4"/>
    <w:basedOn w:val="BIGNUMBER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5">
    <w:name w:val="BIG_NUMBER~LT~Gliederung 5"/>
    <w:basedOn w:val="BIGNUMBER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6">
    <w:name w:val="BIG_NUMBER~LT~Gliederung 6"/>
    <w:basedOn w:val="BIGNUMBER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7">
    <w:name w:val="BIG_NUMBER~LT~Gliederung 7"/>
    <w:basedOn w:val="BIGNUMBER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8">
    <w:name w:val="BIG_NUMBER~LT~Gliederung 8"/>
    <w:basedOn w:val="BIGNUMBER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BIGNUMBERLTGliederung9">
    <w:name w:val="BIG_NUMBER~LT~Gliederung 9"/>
    <w:basedOn w:val="BIGNUMBER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BIGNUMBERLTTitel">
    <w:name w:val="BIG_NUMBER~LT~Titel"/>
    <w:qFormat/>
    <w:pPr>
      <w:widowControl/>
      <w:suppressAutoHyphens w:val="true"/>
      <w:bidi w:val="0"/>
      <w:spacing w:before="0" w:after="0"/>
      <w:jc w:val="center"/>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BIGNUMBERLTUntertitel">
    <w:name w:val="BIG_NUMBER~LT~Untertitel"/>
    <w:qFormat/>
    <w:pPr>
      <w:widowControl/>
      <w:suppressAutoHyphens w:val="true"/>
      <w:bidi w:val="0"/>
      <w:spacing w:before="0" w:after="0"/>
      <w:jc w:val="center"/>
    </w:pPr>
    <w:rPr>
      <w:rFonts w:ascii="Noto Sans Devanagari" w:hAnsi="Noto Sans Devanagari" w:eastAsia="Noto Sans" w:cs="Arial"/>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BIGNUMBERLTNotizen">
    <w:name w:val="BIG_NUMBER~LT~Notizen"/>
    <w:qFormat/>
    <w:pPr>
      <w:widowControl/>
      <w:suppressAutoHyphens w:val="true"/>
      <w:bidi w:val="0"/>
      <w:spacing w:before="0" w:after="0"/>
      <w:ind w:hanging="340" w:left="340"/>
      <w:jc w:val="left"/>
    </w:pPr>
    <w:rPr>
      <w:rFonts w:ascii="Noto Sans Devanagari" w:hAnsi="Noto Sans Devanagari" w:eastAsia="Noto Sans" w:cs="Arial"/>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BIGNUMBERLTHintergrundobjekte">
    <w:name w:val="BIG_NUMBER~LT~Hintergrundobjekte"/>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BIGNUMBERLTHintergrund">
    <w:name w:val="BIG_NUMBER~LT~Hintergrund"/>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default">
    <w:name w:val="default"/>
    <w:qFormat/>
    <w:pPr>
      <w:widowControl/>
      <w:suppressAutoHyphens w:val="true"/>
      <w:bidi w:val="0"/>
      <w:spacing w:before="0" w:after="0"/>
      <w:jc w:val="left"/>
    </w:pPr>
    <w:rPr>
      <w:rFonts w:ascii="Noto Sans Devanagari" w:hAnsi="Noto Sans Devanagari" w:eastAsia="Noto Sans" w:cs="Arial"/>
      <w:color w:val="auto"/>
      <w:kern w:val="2"/>
      <w:sz w:val="36"/>
      <w:szCs w:val="24"/>
      <w:lang w:val="en-IN" w:eastAsia="en-US" w:bidi="ar-SA"/>
    </w:rPr>
  </w:style>
  <w:style w:type="paragraph" w:styleId="bg-none">
    <w:name w:val="bg-none"/>
    <w:basedOn w:val="default"/>
    <w:qFormat/>
    <w:pPr/>
    <w:rPr>
      <w:rFonts w:ascii="Noto Sans Devanagari" w:hAnsi="Noto Sans Devanagari"/>
      <w:color w:val="auto"/>
      <w:kern w:val="2"/>
      <w:sz w:val="36"/>
    </w:rPr>
  </w:style>
  <w:style w:type="paragraph" w:styleId="gray">
    <w:name w:val="gray"/>
    <w:basedOn w:val="default"/>
    <w:qFormat/>
    <w:pPr/>
    <w:rPr>
      <w:rFonts w:ascii="Noto Sans Devanagari" w:hAnsi="Noto Sans Devanagari"/>
      <w:color w:val="auto"/>
      <w:kern w:val="2"/>
      <w:sz w:val="36"/>
    </w:rPr>
  </w:style>
  <w:style w:type="paragraph" w:styleId="dark-gray">
    <w:name w:val="dark-gray"/>
    <w:basedOn w:val="default"/>
    <w:qFormat/>
    <w:pPr/>
    <w:rPr>
      <w:rFonts w:ascii="Noto Sans Devanagari" w:hAnsi="Noto Sans Devanagari"/>
      <w:color w:val="auto"/>
      <w:kern w:val="2"/>
      <w:sz w:val="36"/>
    </w:rPr>
  </w:style>
  <w:style w:type="paragraph" w:styleId="black">
    <w:name w:val="black"/>
    <w:basedOn w:val="default"/>
    <w:qFormat/>
    <w:pPr/>
    <w:rPr>
      <w:rFonts w:ascii="Noto Sans Devanagari" w:hAnsi="Noto Sans Devanagari"/>
      <w:color w:val="FFFFFF"/>
      <w:kern w:val="2"/>
      <w:sz w:val="36"/>
    </w:rPr>
  </w:style>
  <w:style w:type="paragraph" w:styleId="black-with-border">
    <w:name w:val="black-with-border"/>
    <w:basedOn w:val="default"/>
    <w:qFormat/>
    <w:pPr/>
    <w:rPr>
      <w:rFonts w:ascii="Noto Sans Devanagari" w:hAnsi="Noto Sans Devanagari"/>
      <w:color w:val="FFFFFF"/>
      <w:kern w:val="2"/>
      <w:sz w:val="36"/>
    </w:rPr>
  </w:style>
  <w:style w:type="paragraph" w:styleId="gray-with-border">
    <w:name w:val="gray-with-border"/>
    <w:basedOn w:val="default"/>
    <w:qFormat/>
    <w:pPr/>
    <w:rPr>
      <w:rFonts w:ascii="Noto Sans Devanagari" w:hAnsi="Noto Sans Devanagari"/>
      <w:color w:val="auto"/>
      <w:kern w:val="2"/>
      <w:sz w:val="36"/>
    </w:rPr>
  </w:style>
  <w:style w:type="paragraph" w:styleId="white">
    <w:name w:val="white"/>
    <w:basedOn w:val="default"/>
    <w:qFormat/>
    <w:pPr/>
    <w:rPr>
      <w:rFonts w:ascii="Noto Sans Devanagari" w:hAnsi="Noto Sans Devanagari"/>
      <w:color w:val="auto"/>
      <w:kern w:val="2"/>
      <w:sz w:val="36"/>
    </w:rPr>
  </w:style>
  <w:style w:type="paragraph" w:styleId="white-with-border">
    <w:name w:val="white-with-border"/>
    <w:basedOn w:val="default"/>
    <w:qFormat/>
    <w:pPr/>
    <w:rPr>
      <w:rFonts w:ascii="Noto Sans Devanagari" w:hAnsi="Noto Sans Devanagari"/>
      <w:color w:val="auto"/>
      <w:kern w:val="2"/>
      <w:sz w:val="36"/>
    </w:rPr>
  </w:style>
  <w:style w:type="paragraph" w:styleId="blue-title">
    <w:name w:val="blue-title"/>
    <w:basedOn w:val="default"/>
    <w:qFormat/>
    <w:pPr/>
    <w:rPr>
      <w:rFonts w:ascii="Noto Sans Devanagari" w:hAnsi="Noto Sans Devanagari"/>
      <w:color w:val="FFFFFF"/>
      <w:kern w:val="2"/>
      <w:sz w:val="36"/>
    </w:rPr>
  </w:style>
  <w:style w:type="paragraph" w:styleId="blue-title-with-border">
    <w:name w:val="blue-title-with-border"/>
    <w:basedOn w:val="default"/>
    <w:qFormat/>
    <w:pPr/>
    <w:rPr>
      <w:rFonts w:ascii="Noto Sans Devanagari" w:hAnsi="Noto Sans Devanagari"/>
      <w:color w:val="FFFFFF"/>
      <w:kern w:val="2"/>
      <w:sz w:val="36"/>
    </w:rPr>
  </w:style>
  <w:style w:type="paragraph" w:styleId="blue-banded">
    <w:name w:val="blue-banded"/>
    <w:basedOn w:val="default"/>
    <w:qFormat/>
    <w:pPr/>
    <w:rPr>
      <w:rFonts w:ascii="Noto Sans Devanagari" w:hAnsi="Noto Sans Devanagari"/>
      <w:color w:val="auto"/>
      <w:kern w:val="2"/>
      <w:sz w:val="36"/>
    </w:rPr>
  </w:style>
  <w:style w:type="paragraph" w:styleId="blue-normal">
    <w:name w:val="blue-normal"/>
    <w:basedOn w:val="default"/>
    <w:qFormat/>
    <w:pPr/>
    <w:rPr>
      <w:rFonts w:ascii="Noto Sans Devanagari" w:hAnsi="Noto Sans Devanagari"/>
      <w:color w:val="auto"/>
      <w:kern w:val="2"/>
      <w:sz w:val="36"/>
    </w:rPr>
  </w:style>
  <w:style w:type="paragraph" w:styleId="orange-title">
    <w:name w:val="orange-title"/>
    <w:basedOn w:val="default"/>
    <w:qFormat/>
    <w:pPr/>
    <w:rPr>
      <w:rFonts w:ascii="Noto Sans Devanagari" w:hAnsi="Noto Sans Devanagari"/>
      <w:color w:val="FFFFFF"/>
      <w:kern w:val="2"/>
      <w:sz w:val="36"/>
    </w:rPr>
  </w:style>
  <w:style w:type="paragraph" w:styleId="orange-title-with-border">
    <w:name w:val="orange-title-with-border"/>
    <w:basedOn w:val="default"/>
    <w:qFormat/>
    <w:pPr/>
    <w:rPr>
      <w:rFonts w:ascii="Noto Sans Devanagari" w:hAnsi="Noto Sans Devanagari"/>
      <w:color w:val="FFFFFF"/>
      <w:kern w:val="2"/>
      <w:sz w:val="36"/>
    </w:rPr>
  </w:style>
  <w:style w:type="paragraph" w:styleId="orange-banded">
    <w:name w:val="orange-banded"/>
    <w:basedOn w:val="default"/>
    <w:qFormat/>
    <w:pPr/>
    <w:rPr>
      <w:rFonts w:ascii="Noto Sans Devanagari" w:hAnsi="Noto Sans Devanagari"/>
      <w:color w:val="auto"/>
      <w:kern w:val="2"/>
      <w:sz w:val="36"/>
    </w:rPr>
  </w:style>
  <w:style w:type="paragraph" w:styleId="orange-normal">
    <w:name w:val="orange-normal"/>
    <w:basedOn w:val="default"/>
    <w:qFormat/>
    <w:pPr/>
    <w:rPr>
      <w:rFonts w:ascii="Noto Sans Devanagari" w:hAnsi="Noto Sans Devanagari"/>
      <w:color w:val="auto"/>
      <w:kern w:val="2"/>
      <w:sz w:val="36"/>
    </w:rPr>
  </w:style>
  <w:style w:type="paragraph" w:styleId="teal-title">
    <w:name w:val="teal-title"/>
    <w:basedOn w:val="default"/>
    <w:qFormat/>
    <w:pPr/>
    <w:rPr>
      <w:rFonts w:ascii="Noto Sans Devanagari" w:hAnsi="Noto Sans Devanagari"/>
      <w:color w:val="FFFFFF"/>
      <w:kern w:val="2"/>
      <w:sz w:val="36"/>
    </w:rPr>
  </w:style>
  <w:style w:type="paragraph" w:styleId="teal-title-with-border">
    <w:name w:val="teal-title-with-border"/>
    <w:basedOn w:val="default"/>
    <w:qFormat/>
    <w:pPr/>
    <w:rPr>
      <w:rFonts w:ascii="Noto Sans Devanagari" w:hAnsi="Noto Sans Devanagari"/>
      <w:color w:val="FFFFFF"/>
      <w:kern w:val="2"/>
      <w:sz w:val="36"/>
    </w:rPr>
  </w:style>
  <w:style w:type="paragraph" w:styleId="teal-banded">
    <w:name w:val="teal-banded"/>
    <w:basedOn w:val="default"/>
    <w:qFormat/>
    <w:pPr/>
    <w:rPr>
      <w:rFonts w:ascii="Noto Sans Devanagari" w:hAnsi="Noto Sans Devanagari"/>
      <w:color w:val="auto"/>
      <w:kern w:val="2"/>
      <w:sz w:val="36"/>
    </w:rPr>
  </w:style>
  <w:style w:type="paragraph" w:styleId="teal-normal">
    <w:name w:val="teal-normal"/>
    <w:basedOn w:val="default"/>
    <w:qFormat/>
    <w:pPr/>
    <w:rPr>
      <w:rFonts w:ascii="Noto Sans Devanagari" w:hAnsi="Noto Sans Devanagari"/>
      <w:color w:val="auto"/>
      <w:kern w:val="2"/>
      <w:sz w:val="36"/>
    </w:rPr>
  </w:style>
  <w:style w:type="paragraph" w:styleId="magenta-title">
    <w:name w:val="magenta-title"/>
    <w:basedOn w:val="default"/>
    <w:qFormat/>
    <w:pPr/>
    <w:rPr>
      <w:rFonts w:ascii="Noto Sans Devanagari" w:hAnsi="Noto Sans Devanagari"/>
      <w:color w:val="FFFFFF"/>
      <w:kern w:val="2"/>
      <w:sz w:val="36"/>
    </w:rPr>
  </w:style>
  <w:style w:type="paragraph" w:styleId="magenta-title-with-border">
    <w:name w:val="magenta-title-with-border"/>
    <w:basedOn w:val="default"/>
    <w:qFormat/>
    <w:pPr/>
    <w:rPr>
      <w:rFonts w:ascii="Noto Sans Devanagari" w:hAnsi="Noto Sans Devanagari"/>
      <w:color w:val="FFFFFF"/>
      <w:kern w:val="2"/>
      <w:sz w:val="36"/>
    </w:rPr>
  </w:style>
  <w:style w:type="paragraph" w:styleId="magenta-banded">
    <w:name w:val="magenta-banded"/>
    <w:basedOn w:val="default"/>
    <w:qFormat/>
    <w:pPr/>
    <w:rPr>
      <w:rFonts w:ascii="Noto Sans Devanagari" w:hAnsi="Noto Sans Devanagari"/>
      <w:color w:val="auto"/>
      <w:kern w:val="2"/>
      <w:sz w:val="36"/>
    </w:rPr>
  </w:style>
  <w:style w:type="paragraph" w:styleId="magenta-normal">
    <w:name w:val="magenta-normal"/>
    <w:basedOn w:val="default"/>
    <w:qFormat/>
    <w:pPr/>
    <w:rPr>
      <w:rFonts w:ascii="Noto Sans Devanagari" w:hAnsi="Noto Sans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Background">
    <w:name w:val="Background"/>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Notes">
    <w:name w:val="Notes"/>
    <w:qFormat/>
    <w:pPr>
      <w:widowControl/>
      <w:suppressAutoHyphens w:val="true"/>
      <w:bidi w:val="0"/>
      <w:spacing w:before="0" w:after="0"/>
      <w:ind w:hanging="340" w:left="340"/>
      <w:jc w:val="left"/>
    </w:pPr>
    <w:rPr>
      <w:rFonts w:ascii="Noto Sans Devanagari" w:hAnsi="Noto Sans Devanagari" w:eastAsia="Noto Sans" w:cs="Arial"/>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Outline1">
    <w:name w:val="Outline 1"/>
    <w:qFormat/>
    <w:pPr>
      <w:widowControl/>
      <w:suppressAutoHyphens w:val="true"/>
      <w:bidi w:val="0"/>
      <w:spacing w:before="283" w:after="0"/>
      <w:jc w:val="left"/>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Outline2">
    <w:name w:val="Outline 2"/>
    <w:basedOn w:val="Outline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before="283" w:after="0"/>
      <w:jc w:val="left"/>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LTGliederung2">
    <w:name w:val="Default~LT~Gliederung 2"/>
    <w:basedOn w:val="Defaul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before="0" w:after="0"/>
      <w:jc w:val="center"/>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LTUntertitel">
    <w:name w:val="Default~LT~Untertitel"/>
    <w:qFormat/>
    <w:pPr>
      <w:widowControl/>
      <w:suppressAutoHyphens w:val="true"/>
      <w:bidi w:val="0"/>
      <w:spacing w:before="0" w:after="0"/>
      <w:jc w:val="center"/>
    </w:pPr>
    <w:rPr>
      <w:rFonts w:ascii="Noto Sans Devanagari" w:hAnsi="Noto Sans Devanagari" w:eastAsia="Noto Sans" w:cs="Arial"/>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LTNotizen">
    <w:name w:val="Default~LT~Notizen"/>
    <w:qFormat/>
    <w:pPr>
      <w:widowControl/>
      <w:suppressAutoHyphens w:val="true"/>
      <w:bidi w:val="0"/>
      <w:spacing w:before="0" w:after="0"/>
      <w:ind w:hanging="340" w:left="340"/>
      <w:jc w:val="left"/>
    </w:pPr>
    <w:rPr>
      <w:rFonts w:ascii="Noto Sans Devanagari" w:hAnsi="Noto Sans Devanagari" w:eastAsia="Noto Sans" w:cs="Arial"/>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DefaultLTHintergrund">
    <w:name w:val="Default~LT~Hintergrund"/>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Default1LTGliederung1">
    <w:name w:val="Default 1~LT~Gliederung 1"/>
    <w:qFormat/>
    <w:pPr>
      <w:widowControl/>
      <w:suppressAutoHyphens w:val="true"/>
      <w:bidi w:val="0"/>
      <w:spacing w:before="283" w:after="0"/>
      <w:jc w:val="left"/>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1LTGliederung2">
    <w:name w:val="Default 1~LT~Gliederung 2"/>
    <w:basedOn w:val="Default1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before="0" w:after="0"/>
      <w:jc w:val="center"/>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1LTUntertitel">
    <w:name w:val="Default 1~LT~Untertitel"/>
    <w:qFormat/>
    <w:pPr>
      <w:widowControl/>
      <w:suppressAutoHyphens w:val="true"/>
      <w:bidi w:val="0"/>
      <w:spacing w:before="0" w:after="0"/>
      <w:jc w:val="center"/>
    </w:pPr>
    <w:rPr>
      <w:rFonts w:ascii="Noto Sans Devanagari" w:hAnsi="Noto Sans Devanagari" w:eastAsia="Noto Sans" w:cs="Arial"/>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1LTNotizen">
    <w:name w:val="Default 1~LT~Notizen"/>
    <w:qFormat/>
    <w:pPr>
      <w:widowControl/>
      <w:suppressAutoHyphens w:val="true"/>
      <w:bidi w:val="0"/>
      <w:spacing w:before="0" w:after="0"/>
      <w:ind w:hanging="340" w:left="340"/>
      <w:jc w:val="left"/>
    </w:pPr>
    <w:rPr>
      <w:rFonts w:ascii="Noto Sans Devanagari" w:hAnsi="Noto Sans Devanagari" w:eastAsia="Noto Sans" w:cs="Arial"/>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1LTHintergrundobjekte">
    <w:name w:val="Default 1~LT~Hintergrundobjekte"/>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Default1LTHintergrund">
    <w:name w:val="Default 1~LT~Hintergrund"/>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TITLEONLYLTGliederung1">
    <w:name w:val="TITLE_ONLY~LT~Gliederung 1"/>
    <w:qFormat/>
    <w:pPr>
      <w:widowControl/>
      <w:suppressAutoHyphens w:val="true"/>
      <w:bidi w:val="0"/>
      <w:spacing w:before="283" w:after="0"/>
      <w:jc w:val="left"/>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ONLYLTGliederung2">
    <w:name w:val="TITLE_ONLY~LT~Gliederung 2"/>
    <w:basedOn w:val="TITLEONLY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ONLYLTGliederung3">
    <w:name w:val="TITLE_ONLY~LT~Gliederung 3"/>
    <w:basedOn w:val="TITLEONLY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ONLYLTGliederung4">
    <w:name w:val="TITLE_ONLY~LT~Gliederung 4"/>
    <w:basedOn w:val="TITLEONLY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5">
    <w:name w:val="TITLE_ONLY~LT~Gliederung 5"/>
    <w:basedOn w:val="TITLEONLY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6">
    <w:name w:val="TITLE_ONLY~LT~Gliederung 6"/>
    <w:basedOn w:val="TITLEONLY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7">
    <w:name w:val="TITLE_ONLY~LT~Gliederung 7"/>
    <w:basedOn w:val="TITLEONLY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8">
    <w:name w:val="TITLE_ONLY~LT~Gliederung 8"/>
    <w:basedOn w:val="TITLEONLY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9">
    <w:name w:val="TITLE_ONLY~LT~Gliederung 9"/>
    <w:basedOn w:val="TITLEONLY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ONLYLTTitel">
    <w:name w:val="TITLE_ONLY~LT~Titel"/>
    <w:qFormat/>
    <w:pPr>
      <w:widowControl/>
      <w:suppressAutoHyphens w:val="true"/>
      <w:bidi w:val="0"/>
      <w:spacing w:before="0" w:after="0"/>
      <w:jc w:val="center"/>
    </w:pPr>
    <w:rPr>
      <w:rFonts w:ascii="Noto Sans Devanagari" w:hAnsi="Noto Sans Devanagari" w:eastAsia="Noto Sans" w:cs="Arial"/>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ONLYLTUntertitel">
    <w:name w:val="TITLE_ONLY~LT~Untertitel"/>
    <w:qFormat/>
    <w:pPr>
      <w:widowControl/>
      <w:suppressAutoHyphens w:val="true"/>
      <w:bidi w:val="0"/>
      <w:spacing w:before="0" w:after="0"/>
      <w:jc w:val="center"/>
    </w:pPr>
    <w:rPr>
      <w:rFonts w:ascii="Noto Sans Devanagari" w:hAnsi="Noto Sans Devanagari" w:eastAsia="Noto Sans" w:cs="Arial"/>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ONLYLTNotizen">
    <w:name w:val="TITLE_ONLY~LT~Notizen"/>
    <w:qFormat/>
    <w:pPr>
      <w:widowControl/>
      <w:suppressAutoHyphens w:val="true"/>
      <w:bidi w:val="0"/>
      <w:spacing w:before="0" w:after="0"/>
      <w:ind w:hanging="340" w:left="340"/>
      <w:jc w:val="left"/>
    </w:pPr>
    <w:rPr>
      <w:rFonts w:ascii="Noto Sans Devanagari" w:hAnsi="Noto Sans Devanagari" w:eastAsia="Noto Sans" w:cs="Arial"/>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ONLYLTHintergrundobjekte">
    <w:name w:val="TITLE_ONLY~LT~Hintergrundobjekte"/>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TITLEONLYLTHintergrund">
    <w:name w:val="TITLE_ONLY~LT~Hintergrund"/>
    <w:qFormat/>
    <w:pPr>
      <w:widowControl/>
      <w:suppressAutoHyphens w:val="true"/>
      <w:bidi w:val="0"/>
      <w:spacing w:before="0" w:after="0"/>
      <w:jc w:val="left"/>
    </w:pPr>
    <w:rPr>
      <w:rFonts w:ascii="Liberation Serif" w:hAnsi="Liberation Serif" w:eastAsia="Noto Sans" w:cs="Arial"/>
      <w:color w:val="auto"/>
      <w:kern w:val="2"/>
      <w:sz w:val="24"/>
      <w:szCs w:val="24"/>
      <w:lang w:val="en-IN" w:eastAsia="en-US" w:bidi="ar-SA"/>
      <w14:ligatures w14:val="standardContextual"/>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633</TotalTime>
  <Application>LibreOffice/24.2.7.2$Linux_X86_64 LibreOffice_project/420$Build-2</Application>
  <AppVersion>15.0000</AppVersion>
  <Pages>10</Pages>
  <Words>951</Words>
  <Characters>5727</Characters>
  <CharactersWithSpaces>6795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2024-07-25T10:04:00Z</dcterms:created>
  <dc:creator>user1</dc:creator>
  <dc:description/>
  <dc:language>en-IN</dc:language>
  <cp:lastModifiedBy/>
  <cp:lastPrinted>2025-08-01T10:47:39Z</cp:lastPrinted>
  <dcterms:modified xsi:type="dcterms:W3CDTF">2025-08-04T09:19:20Z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