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02E" w:rsidRP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Amazon SES vs. Amazon SNS</w: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Amazon SES?</w:t>
      </w:r>
    </w:p>
    <w:p w:rsidR="000F602E" w:rsidRP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Simple Email Service (SES)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 is a cloud-based email sending and receiving service provided by AWS. It allows businesses to send bulk emails, transactional emails, and marketing emails securely and at scale. SES supports various email-sending methods, including SMTP, AWS SDKs, and APIs.</w: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SES:</w:t>
      </w:r>
    </w:p>
    <w:p w:rsidR="000F602E" w:rsidRPr="000F602E" w:rsidRDefault="000F602E" w:rsidP="000F6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High Deliverability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Uses dedicated IP pools and reputation management to ensure emails reach inboxes.</w:t>
      </w:r>
    </w:p>
    <w:p w:rsidR="000F602E" w:rsidRPr="000F602E" w:rsidRDefault="000F602E" w:rsidP="000F6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Email Receiving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Can receive and process incoming emails.</w:t>
      </w:r>
    </w:p>
    <w:p w:rsidR="000F602E" w:rsidRPr="000F602E" w:rsidRDefault="000F602E" w:rsidP="000F6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DKIM, SPF, and DMARC Support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Helps in email authentication and security.</w:t>
      </w:r>
    </w:p>
    <w:p w:rsidR="000F602E" w:rsidRPr="000F602E" w:rsidRDefault="000F602E" w:rsidP="000F6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Charges are based on the number of emails sent and received.</w:t>
      </w:r>
    </w:p>
    <w:p w:rsidR="000F602E" w:rsidRPr="000F602E" w:rsidRDefault="000F602E" w:rsidP="000F6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AWS Services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: Can integrate with Lambda, S3, SNS, and </w:t>
      </w:r>
      <w:proofErr w:type="spellStart"/>
      <w:r w:rsidRPr="000F602E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 for automated email workflows.</w:t>
      </w:r>
    </w:p>
    <w:p w:rsidR="000F602E" w:rsidRPr="000F602E" w:rsidRDefault="000F602E" w:rsidP="000F6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Amazon SNS?</w:t>
      </w:r>
    </w:p>
    <w:p w:rsidR="000F602E" w:rsidRP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Simple Notification Service (SNS)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 is a fully managed messaging service that enables applications, end-users, or services to send messages and notifications to multiple subscribers through different communication channels.</w: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SNS:</w:t>
      </w:r>
    </w:p>
    <w:p w:rsidR="000F602E" w:rsidRPr="000F602E" w:rsidRDefault="000F602E" w:rsidP="000F6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Protocols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Supports SMS, email, HTTP/S, Lambda, SQS, and mobile push notifications.</w:t>
      </w:r>
    </w:p>
    <w:p w:rsidR="000F602E" w:rsidRPr="000F602E" w:rsidRDefault="000F602E" w:rsidP="000F6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Fan-Out Messaging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One message can be sent to multiple subscribers.</w:t>
      </w:r>
    </w:p>
    <w:p w:rsidR="000F602E" w:rsidRPr="000F602E" w:rsidRDefault="000F602E" w:rsidP="000F6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Messaging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Used for real-time notifications and application event processing.</w:t>
      </w:r>
    </w:p>
    <w:p w:rsidR="000F602E" w:rsidRPr="000F602E" w:rsidRDefault="000F602E" w:rsidP="000F6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 Integration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: Works with AWS services like </w:t>
      </w:r>
      <w:proofErr w:type="spellStart"/>
      <w:r w:rsidRPr="000F602E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0F602E">
        <w:rPr>
          <w:rFonts w:ascii="Times New Roman" w:eastAsia="Times New Roman" w:hAnsi="Times New Roman" w:cs="Times New Roman"/>
          <w:sz w:val="24"/>
          <w:szCs w:val="24"/>
        </w:rPr>
        <w:t>, S3, and Lambda.</w:t>
      </w:r>
    </w:p>
    <w:p w:rsidR="000F602E" w:rsidRPr="000F602E" w:rsidRDefault="000F602E" w:rsidP="000F6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&amp; Reliable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>: Can handle millions of messages per second with low latency.</w:t>
      </w:r>
    </w:p>
    <w:p w:rsidR="000F602E" w:rsidRPr="000F602E" w:rsidRDefault="000F602E" w:rsidP="000F6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</w:t>
      </w:r>
      <w:proofErr w:type="gramStart"/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SES and SNS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2"/>
        <w:gridCol w:w="3570"/>
        <w:gridCol w:w="3858"/>
      </w:tblGrid>
      <w:tr w:rsidR="000F602E" w:rsidRPr="000F602E" w:rsidTr="000F6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SES (Simple Email Service)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SNS (Simple Notification Service)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Email sending and receiving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Push-based notifications for multiple </w:t>
            </w: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subscribers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Sending transactional, bulk, or marketing emails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Sending notifications to mobile devices, applications, or services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 (email delivery)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(fan-out notifications)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Protocols Supported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Email (SMTP, API, SDK)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SMS, Email, HTTP/S, Lambda, SQS, Mobile push notifications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Type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Text-based email messages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Short messages (SMS, push, email, HTTP, Lambda)</w:t>
            </w:r>
          </w:p>
        </w:tc>
      </w:tr>
      <w:tr w:rsidR="000F602E" w:rsidRPr="000F602E" w:rsidTr="000F6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Sending order confirmations, newsletters, password resets</w:t>
            </w:r>
          </w:p>
        </w:tc>
        <w:tc>
          <w:tcPr>
            <w:tcW w:w="0" w:type="auto"/>
            <w:vAlign w:val="center"/>
            <w:hideMark/>
          </w:tcPr>
          <w:p w:rsidR="000F602E" w:rsidRPr="000F602E" w:rsidRDefault="000F602E" w:rsidP="000F6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02E">
              <w:rPr>
                <w:rFonts w:ascii="Times New Roman" w:eastAsia="Times New Roman" w:hAnsi="Times New Roman" w:cs="Times New Roman"/>
                <w:sz w:val="24"/>
                <w:szCs w:val="24"/>
              </w:rPr>
              <w:t>Sending system alerts, app notifications, AWS service alarms</w:t>
            </w:r>
          </w:p>
        </w:tc>
      </w:tr>
    </w:tbl>
    <w:p w:rsidR="000F602E" w:rsidRPr="000F602E" w:rsidRDefault="000F602E" w:rsidP="000F6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602E" w:rsidRPr="000F602E" w:rsidRDefault="000F602E" w:rsidP="000F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When to Use SES </w:t>
      </w:r>
      <w:proofErr w:type="spellStart"/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0F60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SNS?</w:t>
      </w:r>
    </w:p>
    <w:p w:rsidR="000F602E" w:rsidRPr="000F602E" w:rsidRDefault="000F602E" w:rsidP="000F6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Use SES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 when you need to send transactional or bulk emails.</w:t>
      </w:r>
    </w:p>
    <w:p w:rsidR="000F602E" w:rsidRPr="000F602E" w:rsidRDefault="000F602E" w:rsidP="000F6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b/>
          <w:bCs/>
          <w:sz w:val="24"/>
          <w:szCs w:val="24"/>
        </w:rPr>
        <w:t>Use SNS</w:t>
      </w:r>
      <w:r w:rsidRPr="000F602E">
        <w:rPr>
          <w:rFonts w:ascii="Times New Roman" w:eastAsia="Times New Roman" w:hAnsi="Times New Roman" w:cs="Times New Roman"/>
          <w:sz w:val="24"/>
          <w:szCs w:val="24"/>
        </w:rPr>
        <w:t xml:space="preserve"> when you need to send notifications to multiple subscribers (e.g., mobile push notifications, SMS alerts, or emails).</w:t>
      </w:r>
    </w:p>
    <w:p w:rsidR="000F602E" w:rsidRP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02E">
        <w:rPr>
          <w:rFonts w:ascii="Times New Roman" w:eastAsia="Times New Roman" w:hAnsi="Times New Roman" w:cs="Times New Roman"/>
          <w:sz w:val="24"/>
          <w:szCs w:val="24"/>
        </w:rPr>
        <w:t>Would you like an example of integrating SES or SNS with AWS services?</w:t>
      </w:r>
    </w:p>
    <w:p w:rsidR="00C2626C" w:rsidRDefault="00C2626C"/>
    <w:sectPr w:rsidR="00C26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9700C"/>
    <w:multiLevelType w:val="multilevel"/>
    <w:tmpl w:val="9E8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965875"/>
    <w:multiLevelType w:val="multilevel"/>
    <w:tmpl w:val="948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AC7896"/>
    <w:multiLevelType w:val="multilevel"/>
    <w:tmpl w:val="B12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0F602E"/>
    <w:rsid w:val="000F602E"/>
    <w:rsid w:val="00C26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6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60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02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2025-03-18T10:32:00Z</dcterms:created>
  <dcterms:modified xsi:type="dcterms:W3CDTF">2025-03-18T10:32:00Z</dcterms:modified>
</cp:coreProperties>
</file>