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B0" w:rsidRPr="00101DB0" w:rsidRDefault="00101DB0" w:rsidP="00101DB0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54"/>
          <w:szCs w:val="54"/>
          <w:lang w:eastAsia="en-IN"/>
        </w:rPr>
      </w:pPr>
      <w:r w:rsidRPr="00101DB0">
        <w:rPr>
          <w:rFonts w:ascii="Times New Roman" w:eastAsia="Times New Roman" w:hAnsi="Times New Roman" w:cs="Times New Roman"/>
          <w:color w:val="333333"/>
          <w:kern w:val="36"/>
          <w:sz w:val="54"/>
          <w:szCs w:val="54"/>
          <w:lang w:eastAsia="en-IN"/>
        </w:rPr>
        <w:t>Values and Data Types</w:t>
      </w: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A </w:t>
      </w:r>
      <w:r w:rsidRPr="00101DB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value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is one of the fundamental things — like a word or a number — that a program manipulates. Some values are </w:t>
      </w:r>
      <w:r w:rsidRPr="00101DB0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en-IN"/>
        </w:rPr>
        <w:t>5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(the result when we add </w:t>
      </w:r>
      <w:r w:rsidRPr="00101DB0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en-IN"/>
        </w:rPr>
        <w:t>2 + 3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), and </w:t>
      </w:r>
      <w:r w:rsidRPr="00101DB0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en-IN"/>
        </w:rPr>
        <w:t>"Hello, World!</w:t>
      </w:r>
      <w:proofErr w:type="gramStart"/>
      <w:r w:rsidRPr="00101DB0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en-IN"/>
        </w:rPr>
        <w:t>"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.</w:t>
      </w:r>
      <w:proofErr w:type="gramEnd"/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These objects are classified into different classes, or data types: 4 </w:t>
      </w:r>
      <w:proofErr w:type="gramStart"/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is</w:t>
      </w:r>
      <w:proofErr w:type="gramEnd"/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an integer, and “Hello, World!” is a string, so-called because it contains a string or sequence of letters. You (and the interpreter) can identify strings because they are enclosed in quotation marks.</w:t>
      </w: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We can specify values directly in the programs we write. For example we can specify a number as a </w:t>
      </w:r>
      <w:proofErr w:type="spellStart"/>
      <w:r w:rsidRPr="00101DB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literal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just</w:t>
      </w:r>
      <w:proofErr w:type="spellEnd"/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by (literally) typing it directly into the program (e.g., </w:t>
      </w:r>
      <w:r w:rsidRPr="00101DB0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en-IN"/>
        </w:rPr>
        <w:t>5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or </w:t>
      </w:r>
      <w:r w:rsidRPr="00101DB0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en-IN"/>
        </w:rPr>
        <w:t>4.32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). In a program, we specify a word, or more generally a string of characters, by enclosing the characters inside quotation marks (e.g., </w:t>
      </w:r>
      <w:r w:rsidRPr="00101DB0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en-IN"/>
        </w:rPr>
        <w:t>"Hello, World!"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).</w:t>
      </w: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During execution of a program, the Python interpreter creates an internal representation of literals that are specified in a program. It can then manipulate them, for </w:t>
      </w:r>
      <w:proofErr w:type="spellStart"/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examply</w:t>
      </w:r>
      <w:proofErr w:type="spellEnd"/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by multiplying two numbers. We call the internal representations </w:t>
      </w:r>
      <w:r w:rsidRPr="00101DB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objects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or just </w:t>
      </w:r>
      <w:r w:rsidRPr="00101DB0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eastAsia="en-IN"/>
        </w:rPr>
        <w:t>values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.</w:t>
      </w: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You can’t directly see the internal representations of values. You can, however, use the </w:t>
      </w:r>
      <w:r w:rsidRPr="00101DB0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eastAsia="en-IN"/>
        </w:rPr>
        <w:t>print</w:t>
      </w: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 function to see a printed representation in the output window.</w:t>
      </w: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The printed representation of a number uses the familiar decimal representation (reading </w:t>
      </w:r>
      <w:hyperlink r:id="rId5" w:history="1">
        <w:r w:rsidRPr="00101DB0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en-IN"/>
          </w:rPr>
          <w:t xml:space="preserve">Roman </w:t>
        </w:r>
        <w:proofErr w:type="spellStart"/>
        <w:r w:rsidRPr="00101DB0">
          <w:rPr>
            <w:rFonts w:ascii="Times New Roman" w:eastAsia="Times New Roman" w:hAnsi="Times New Roman" w:cs="Times New Roman"/>
            <w:color w:val="0645AD"/>
            <w:sz w:val="21"/>
            <w:szCs w:val="21"/>
            <w:lang w:eastAsia="en-IN"/>
          </w:rPr>
          <w:t>Numerals</w:t>
        </w:r>
      </w:hyperlink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is</w:t>
      </w:r>
      <w:proofErr w:type="spellEnd"/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 a fun challenge in museums, but thank goodness the Python interpreter doesn’t present the number 2014 as MMXIV in the output window). Thus, the printed representation of a number shown in the output window is the same as the literal that you specify in a program.</w:t>
      </w: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101DB0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>The printed representation of a character string, however, is not exactly the same as the literal used to specify the string in a program. For the literal in a program, you enclose the string in quotation marks. The printed representation, in the output window, omits the quotation marks.</w:t>
      </w: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101DB0" w:rsidRPr="00101DB0" w:rsidRDefault="00101DB0" w:rsidP="00101DB0">
      <w:pPr>
        <w:pStyle w:val="first"/>
        <w:spacing w:before="0" w:beforeAutospacing="0" w:after="0" w:afterAutospacing="0"/>
        <w:ind w:right="150"/>
        <w:rPr>
          <w:b/>
          <w:bCs/>
          <w:color w:val="333333"/>
          <w:sz w:val="21"/>
          <w:szCs w:val="21"/>
        </w:rPr>
      </w:pPr>
      <w:r w:rsidRPr="00101DB0">
        <w:rPr>
          <w:b/>
          <w:bCs/>
          <w:color w:val="333333"/>
          <w:sz w:val="21"/>
          <w:szCs w:val="21"/>
        </w:rPr>
        <w:t>Note</w:t>
      </w:r>
    </w:p>
    <w:p w:rsidR="00101DB0" w:rsidRPr="00101DB0" w:rsidRDefault="00101DB0" w:rsidP="00101DB0">
      <w:pPr>
        <w:pStyle w:val="last"/>
        <w:spacing w:before="75" w:beforeAutospacing="0" w:after="0" w:afterAutospacing="0"/>
        <w:jc w:val="both"/>
        <w:rPr>
          <w:color w:val="333333"/>
          <w:sz w:val="21"/>
          <w:szCs w:val="21"/>
        </w:rPr>
      </w:pPr>
      <w:r w:rsidRPr="00101DB0">
        <w:rPr>
          <w:rStyle w:val="Strong"/>
          <w:color w:val="333333"/>
          <w:sz w:val="21"/>
          <w:szCs w:val="21"/>
        </w:rPr>
        <w:t>Literals</w:t>
      </w:r>
      <w:r w:rsidRPr="00101DB0">
        <w:rPr>
          <w:color w:val="333333"/>
          <w:sz w:val="21"/>
          <w:szCs w:val="21"/>
        </w:rPr>
        <w:t> appear in programs. The Python interpreter turns literals into </w:t>
      </w:r>
      <w:r w:rsidRPr="00101DB0">
        <w:rPr>
          <w:rStyle w:val="Strong"/>
          <w:color w:val="333333"/>
          <w:sz w:val="21"/>
          <w:szCs w:val="21"/>
        </w:rPr>
        <w:t>values</w:t>
      </w:r>
      <w:r w:rsidRPr="00101DB0">
        <w:rPr>
          <w:color w:val="333333"/>
          <w:sz w:val="21"/>
          <w:szCs w:val="21"/>
        </w:rPr>
        <w:t>, which have internal representations that people never get to see directly. </w:t>
      </w:r>
      <w:r w:rsidRPr="00101DB0">
        <w:rPr>
          <w:rStyle w:val="Strong"/>
          <w:color w:val="333333"/>
          <w:sz w:val="21"/>
          <w:szCs w:val="21"/>
        </w:rPr>
        <w:t>Outputs</w:t>
      </w:r>
      <w:r w:rsidRPr="00101DB0">
        <w:rPr>
          <w:color w:val="333333"/>
          <w:sz w:val="21"/>
          <w:szCs w:val="21"/>
        </w:rPr>
        <w:t> are external representations of values that appear in the output window. When we are being careful, we will use the terms this way. Sometimes, however, we will get a little sloppy and refer to literals or external representations as values.</w:t>
      </w: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bookmarkStart w:id="0" w:name="_GoBack"/>
      <w:bookmarkEnd w:id="0"/>
    </w:p>
    <w:p w:rsidR="00101DB0" w:rsidRPr="00101DB0" w:rsidRDefault="00101DB0" w:rsidP="00101DB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1"/>
          <w:szCs w:val="21"/>
        </w:rPr>
      </w:pPr>
      <w:r w:rsidRPr="00101DB0">
        <w:rPr>
          <w:color w:val="333333"/>
          <w:sz w:val="21"/>
          <w:szCs w:val="21"/>
        </w:rPr>
        <w:t>Numbers with a decimal point belong to a class called </w:t>
      </w:r>
      <w:r w:rsidRPr="00101DB0">
        <w:rPr>
          <w:rStyle w:val="Strong"/>
          <w:color w:val="333333"/>
          <w:sz w:val="21"/>
          <w:szCs w:val="21"/>
        </w:rPr>
        <w:t>float</w:t>
      </w:r>
      <w:r w:rsidRPr="00101DB0">
        <w:rPr>
          <w:color w:val="333333"/>
          <w:sz w:val="21"/>
          <w:szCs w:val="21"/>
        </w:rPr>
        <w:t>, because these numbers are represented in a format called </w:t>
      </w:r>
      <w:r w:rsidRPr="00101DB0">
        <w:rPr>
          <w:rStyle w:val="Emphasis"/>
          <w:color w:val="333333"/>
          <w:sz w:val="21"/>
          <w:szCs w:val="21"/>
        </w:rPr>
        <w:t>floating-point</w:t>
      </w:r>
      <w:r w:rsidRPr="00101DB0">
        <w:rPr>
          <w:color w:val="333333"/>
          <w:sz w:val="21"/>
          <w:szCs w:val="21"/>
        </w:rPr>
        <w:t>. At this stage, you can treat the words </w:t>
      </w:r>
      <w:r w:rsidRPr="00101DB0">
        <w:rPr>
          <w:rStyle w:val="Emphasis"/>
          <w:color w:val="333333"/>
          <w:sz w:val="21"/>
          <w:szCs w:val="21"/>
        </w:rPr>
        <w:t>class</w:t>
      </w:r>
      <w:r w:rsidRPr="00101DB0">
        <w:rPr>
          <w:color w:val="333333"/>
          <w:sz w:val="21"/>
          <w:szCs w:val="21"/>
        </w:rPr>
        <w:t> and </w:t>
      </w:r>
      <w:r w:rsidRPr="00101DB0">
        <w:rPr>
          <w:rStyle w:val="Emphasis"/>
          <w:color w:val="333333"/>
          <w:sz w:val="21"/>
          <w:szCs w:val="21"/>
        </w:rPr>
        <w:t>type</w:t>
      </w:r>
      <w:r w:rsidRPr="00101DB0">
        <w:rPr>
          <w:color w:val="333333"/>
          <w:sz w:val="21"/>
          <w:szCs w:val="21"/>
        </w:rPr>
        <w:t> interchangeably. We’ll come back to a deeper understanding of what a class is in later chapters.</w:t>
      </w:r>
    </w:p>
    <w:p w:rsidR="00101DB0" w:rsidRPr="00101DB0" w:rsidRDefault="00101DB0" w:rsidP="00101DB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1"/>
          <w:szCs w:val="21"/>
        </w:rPr>
      </w:pPr>
      <w:r w:rsidRPr="00101DB0">
        <w:rPr>
          <w:color w:val="333333"/>
          <w:sz w:val="21"/>
          <w:szCs w:val="21"/>
        </w:rPr>
        <w:t>You will soon encounter other types of objects as well, such as lists and dictionaries. Each of these has its own special representation for specifying an object as a literal in a program, and for displaying an object when you print it. For example, list contents are enclosed in square brackets </w:t>
      </w:r>
      <w:r w:rsidRPr="00101DB0">
        <w:rPr>
          <w:rStyle w:val="pre"/>
          <w:color w:val="C7254E"/>
          <w:sz w:val="19"/>
          <w:szCs w:val="19"/>
          <w:shd w:val="clear" w:color="auto" w:fill="F9F2F4"/>
        </w:rPr>
        <w:t>[</w:t>
      </w:r>
      <w:r w:rsidRPr="00101DB0">
        <w:rPr>
          <w:rStyle w:val="HTMLCode"/>
          <w:rFonts w:ascii="Times New Roman" w:hAnsi="Times New Roman" w:cs="Times New Roman"/>
          <w:color w:val="C7254E"/>
          <w:sz w:val="19"/>
          <w:szCs w:val="19"/>
          <w:shd w:val="clear" w:color="auto" w:fill="F9F2F4"/>
        </w:rPr>
        <w:t> </w:t>
      </w:r>
      <w:r w:rsidRPr="00101DB0">
        <w:rPr>
          <w:rStyle w:val="pre"/>
          <w:color w:val="C7254E"/>
          <w:sz w:val="19"/>
          <w:szCs w:val="19"/>
          <w:shd w:val="clear" w:color="auto" w:fill="F9F2F4"/>
        </w:rPr>
        <w:t>]</w:t>
      </w:r>
      <w:r w:rsidRPr="00101DB0">
        <w:rPr>
          <w:color w:val="333333"/>
          <w:sz w:val="21"/>
          <w:szCs w:val="21"/>
        </w:rPr>
        <w:t>. You will also encounter some more complicated objects that do not have very nice printed representations: printing those won’t be very useful.</w:t>
      </w:r>
    </w:p>
    <w:p w:rsidR="00101DB0" w:rsidRPr="00101DB0" w:rsidRDefault="00101DB0" w:rsidP="00101DB0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</w:p>
    <w:p w:rsidR="001C4598" w:rsidRPr="00101DB0" w:rsidRDefault="001C4598">
      <w:pPr>
        <w:rPr>
          <w:rFonts w:ascii="Times New Roman" w:hAnsi="Times New Roman" w:cs="Times New Roman"/>
        </w:rPr>
      </w:pPr>
    </w:p>
    <w:sectPr w:rsidR="001C4598" w:rsidRPr="00101DB0" w:rsidSect="000114A2">
      <w:pgSz w:w="11906" w:h="16838" w:code="9"/>
      <w:pgMar w:top="1985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43"/>
    <w:rsid w:val="000114A2"/>
    <w:rsid w:val="00101DB0"/>
    <w:rsid w:val="001C4598"/>
    <w:rsid w:val="0028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D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1D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1D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1DB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01DB0"/>
  </w:style>
  <w:style w:type="paragraph" w:customStyle="1" w:styleId="first">
    <w:name w:val="first"/>
    <w:basedOn w:val="Normal"/>
    <w:rsid w:val="0010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10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01DB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D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D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1D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1D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1DB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01DB0"/>
  </w:style>
  <w:style w:type="paragraph" w:customStyle="1" w:styleId="first">
    <w:name w:val="first"/>
    <w:basedOn w:val="Normal"/>
    <w:rsid w:val="0010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10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01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Roman_numer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2019-06-09T14:27:00Z</dcterms:created>
  <dcterms:modified xsi:type="dcterms:W3CDTF">2019-06-09T14:30:00Z</dcterms:modified>
</cp:coreProperties>
</file>