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Question 1</w:t>
      </w:r>
    </w:p>
    <w:p>
      <w:r>
        <w:t>Title: Counting Combinations</w:t>
      </w:r>
    </w:p>
    <w:p>
      <w:r>
        <w:t>Description: A counting problem involving combinations of items.</w:t>
      </w:r>
    </w:p>
    <w:p>
      <w:r>
        <w:t>Difficulty: Medium</w:t>
      </w:r>
    </w:p>
    <w:p>
      <w:r>
        <w:br/>
        <w:t>Question:</w:t>
      </w:r>
    </w:p>
    <w:p>
      <w:r>
        <w:t>A restaurant offers 3 types of appetizers (soup, salad, breadsticks), 4 main courses (pasta, chicken, fish, steak), and 2 desserts (ice cream, cake).  How many different three-course meals are possible?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1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Options:</w:t>
      </w:r>
    </w:p>
    <w:p>
      <w:pPr>
        <w:pStyle w:val="ListBullet"/>
      </w:pPr>
      <w:r>
        <w:t>12</w:t>
      </w:r>
    </w:p>
    <w:p>
      <w:pPr>
        <w:pStyle w:val="ListBullet"/>
      </w:pPr>
      <w:r>
        <w:t>9</w:t>
      </w:r>
    </w:p>
    <w:p>
      <w:pPr>
        <w:pStyle w:val="ListBullet"/>
      </w:pPr>
      <w:r>
        <w:t>24</w:t>
      </w:r>
    </w:p>
    <w:p>
      <w:pPr>
        <w:pStyle w:val="ListBullet"/>
      </w:pPr>
      <w:r>
        <w:t>72</w:t>
      </w:r>
    </w:p>
    <w:p>
      <w:r>
        <w:br/>
        <w:t>Correct Answer: 24</w:t>
      </w:r>
    </w:p>
    <w:p>
      <w:r>
        <w:br/>
        <w:t>Explanation:</w:t>
      </w:r>
    </w:p>
    <w:p>
      <w:r>
        <w:t>To find the total number of different three-course meals, multiply the number of choices for each course: $3 \times 4 \times 2 = 24$</w:t>
      </w:r>
    </w:p>
    <w:p>
      <w:r>
        <w:br/>
        <w:t>Curriculum Info:</w:t>
      </w:r>
    </w:p>
    <w:p>
      <w:r>
        <w:t>Subject: Mathematics</w:t>
      </w:r>
    </w:p>
    <w:p>
      <w:r>
        <w:t>Unit: Combinatorics</w:t>
      </w:r>
    </w:p>
    <w:p>
      <w:r>
        <w:t>Topic: Counting Principles</w:t>
      </w:r>
    </w:p>
    <w:p>
      <w:r>
        <w:t>Marks: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