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6577" w14:textId="7636958A" w:rsidR="000E33BA" w:rsidRDefault="00FD4215" w:rsidP="00C40598">
      <w:pPr>
        <w:rPr>
          <w:b/>
          <w:bCs/>
        </w:rPr>
      </w:pPr>
      <w:r>
        <w:rPr>
          <w:b/>
          <w:bCs/>
        </w:rPr>
        <w:t>Database Name : TATDB</w:t>
      </w:r>
      <w:r w:rsidR="00AA1F1E">
        <w:rPr>
          <w:b/>
          <w:bCs/>
        </w:rPr>
        <w:tab/>
      </w:r>
    </w:p>
    <w:p w14:paraId="5622D4BF" w14:textId="114883AC" w:rsidR="00AA1F1E" w:rsidRDefault="00AA1F1E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784AD4" w14:paraId="40F0B036" w14:textId="77777777" w:rsidTr="00784AD4">
        <w:tc>
          <w:tcPr>
            <w:tcW w:w="1709" w:type="dxa"/>
          </w:tcPr>
          <w:p w14:paraId="1BA90708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3E7F8FF4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3EC25982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784AD4" w14:paraId="7B63D9B4" w14:textId="77777777" w:rsidTr="00784AD4">
        <w:tc>
          <w:tcPr>
            <w:tcW w:w="1709" w:type="dxa"/>
          </w:tcPr>
          <w:p w14:paraId="6CA4D53E" w14:textId="77777777" w:rsidR="00784AD4" w:rsidRDefault="00784AD4" w:rsidP="00784AD4">
            <w:r>
              <w:t>userName</w:t>
            </w:r>
          </w:p>
        </w:tc>
        <w:tc>
          <w:tcPr>
            <w:tcW w:w="1731" w:type="dxa"/>
          </w:tcPr>
          <w:p w14:paraId="0A958C42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263286A3" w14:textId="77777777" w:rsidR="00784AD4" w:rsidRDefault="00784AD4" w:rsidP="00784AD4">
            <w:r>
              <w:t xml:space="preserve">User name </w:t>
            </w:r>
          </w:p>
        </w:tc>
      </w:tr>
      <w:tr w:rsidR="00784AD4" w14:paraId="083B5957" w14:textId="77777777" w:rsidTr="00784AD4">
        <w:tc>
          <w:tcPr>
            <w:tcW w:w="1709" w:type="dxa"/>
          </w:tcPr>
          <w:p w14:paraId="40A3BAF6" w14:textId="77777777" w:rsidR="00784AD4" w:rsidRDefault="00784AD4" w:rsidP="00784AD4">
            <w:r>
              <w:t>password</w:t>
            </w:r>
          </w:p>
        </w:tc>
        <w:tc>
          <w:tcPr>
            <w:tcW w:w="1731" w:type="dxa"/>
          </w:tcPr>
          <w:p w14:paraId="644850D9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45527ABC" w14:textId="669A6859" w:rsidR="00784AD4" w:rsidRDefault="00952EF6" w:rsidP="00784AD4">
            <w:r>
              <w:t>P</w:t>
            </w:r>
            <w:r w:rsidR="00784AD4">
              <w:t>assword</w:t>
            </w:r>
          </w:p>
        </w:tc>
      </w:tr>
      <w:tr w:rsidR="00784AD4" w14:paraId="012ACE2E" w14:textId="77777777" w:rsidTr="00784AD4">
        <w:tc>
          <w:tcPr>
            <w:tcW w:w="1709" w:type="dxa"/>
          </w:tcPr>
          <w:p w14:paraId="67DF0651" w14:textId="77777777" w:rsidR="00784AD4" w:rsidRDefault="00784AD4" w:rsidP="00784AD4">
            <w:r>
              <w:t>status</w:t>
            </w:r>
          </w:p>
        </w:tc>
        <w:tc>
          <w:tcPr>
            <w:tcW w:w="1731" w:type="dxa"/>
          </w:tcPr>
          <w:p w14:paraId="7202359A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59CF4F87" w14:textId="77777777" w:rsidR="00784AD4" w:rsidRDefault="00784AD4" w:rsidP="00784AD4">
            <w:r>
              <w:t>This will indicate whether the user is active or not</w:t>
            </w:r>
          </w:p>
        </w:tc>
      </w:tr>
      <w:tr w:rsidR="00784AD4" w14:paraId="166BE36B" w14:textId="77777777" w:rsidTr="00784AD4">
        <w:tc>
          <w:tcPr>
            <w:tcW w:w="1709" w:type="dxa"/>
          </w:tcPr>
          <w:p w14:paraId="62346FE9" w14:textId="77777777" w:rsidR="00784AD4" w:rsidRDefault="00784AD4" w:rsidP="00784AD4">
            <w:r>
              <w:t>accessLevel</w:t>
            </w:r>
          </w:p>
        </w:tc>
        <w:tc>
          <w:tcPr>
            <w:tcW w:w="1731" w:type="dxa"/>
          </w:tcPr>
          <w:p w14:paraId="10B61624" w14:textId="06640F5E" w:rsidR="00784AD4" w:rsidRDefault="00253ABC" w:rsidP="00784AD4">
            <w:r>
              <w:t>String</w:t>
            </w:r>
          </w:p>
        </w:tc>
        <w:tc>
          <w:tcPr>
            <w:tcW w:w="4295" w:type="dxa"/>
          </w:tcPr>
          <w:p w14:paraId="68FD9C81" w14:textId="637DE998" w:rsidR="000351A5" w:rsidRPr="00D40186" w:rsidRDefault="00784AD4" w:rsidP="000351A5">
            <w:pPr>
              <w:rPr>
                <w:color w:val="0070C0"/>
              </w:rPr>
            </w:pPr>
            <w:r w:rsidRPr="00D40186">
              <w:rPr>
                <w:color w:val="0070C0"/>
              </w:rPr>
              <w:t>This is to differentiate candidate user</w:t>
            </w:r>
            <w:r w:rsidR="00253ABC" w:rsidRPr="00D40186">
              <w:rPr>
                <w:color w:val="0070C0"/>
              </w:rPr>
              <w:t>,</w:t>
            </w:r>
            <w:r w:rsidRPr="00D40186">
              <w:rPr>
                <w:color w:val="0070C0"/>
              </w:rPr>
              <w:t xml:space="preserve"> the admin user, </w:t>
            </w:r>
            <w:r w:rsidR="00253ABC" w:rsidRPr="00D40186">
              <w:rPr>
                <w:color w:val="0070C0"/>
              </w:rPr>
              <w:t xml:space="preserve">SME, parter and management. </w:t>
            </w:r>
          </w:p>
          <w:p w14:paraId="56356C68" w14:textId="5A420CB6" w:rsidR="00253ABC" w:rsidRPr="00D40186" w:rsidRDefault="000351A5" w:rsidP="00784AD4">
            <w:pPr>
              <w:rPr>
                <w:color w:val="0070C0"/>
              </w:rPr>
            </w:pPr>
            <w:r w:rsidRPr="00D40186">
              <w:rPr>
                <w:color w:val="0070C0"/>
              </w:rPr>
              <w:t>Precisely it will have</w:t>
            </w:r>
            <w:r w:rsidR="004D45A9" w:rsidRPr="00D40186">
              <w:rPr>
                <w:color w:val="0070C0"/>
              </w:rPr>
              <w:t xml:space="preserve"> these values:</w:t>
            </w:r>
            <w:r w:rsidRPr="00D40186">
              <w:rPr>
                <w:color w:val="0070C0"/>
              </w:rPr>
              <w:br/>
              <w:t>‘user’</w:t>
            </w:r>
            <w:r w:rsidRPr="00D40186">
              <w:rPr>
                <w:color w:val="0070C0"/>
              </w:rPr>
              <w:br/>
              <w:t>‘admin’</w:t>
            </w:r>
            <w:r w:rsidRPr="00D40186">
              <w:rPr>
                <w:color w:val="0070C0"/>
              </w:rPr>
              <w:br/>
              <w:t>‘sme’</w:t>
            </w:r>
          </w:p>
          <w:p w14:paraId="3E0C588A" w14:textId="77777777" w:rsidR="004D45A9" w:rsidRPr="00D40186" w:rsidRDefault="004D45A9" w:rsidP="00784AD4">
            <w:pPr>
              <w:rPr>
                <w:color w:val="0070C0"/>
              </w:rPr>
            </w:pPr>
            <w:r w:rsidRPr="00D40186">
              <w:rPr>
                <w:color w:val="0070C0"/>
              </w:rPr>
              <w:t>‘partner’</w:t>
            </w:r>
          </w:p>
          <w:p w14:paraId="347C0F83" w14:textId="7A7B810F" w:rsidR="004D45A9" w:rsidRDefault="004D45A9" w:rsidP="00784AD4">
            <w:r w:rsidRPr="00D40186">
              <w:rPr>
                <w:color w:val="0070C0"/>
              </w:rPr>
              <w:t>‘management’</w:t>
            </w:r>
          </w:p>
        </w:tc>
      </w:tr>
      <w:tr w:rsidR="00742366" w14:paraId="68CD403E" w14:textId="77777777" w:rsidTr="00784AD4">
        <w:tc>
          <w:tcPr>
            <w:tcW w:w="1709" w:type="dxa"/>
          </w:tcPr>
          <w:p w14:paraId="6F8A7F6B" w14:textId="40066968" w:rsidR="00742366" w:rsidRDefault="00742366" w:rsidP="00742366">
            <w:r>
              <w:t>QuizNumber</w:t>
            </w:r>
          </w:p>
        </w:tc>
        <w:tc>
          <w:tcPr>
            <w:tcW w:w="1731" w:type="dxa"/>
          </w:tcPr>
          <w:p w14:paraId="2F472C73" w14:textId="5AD0AB72" w:rsidR="00742366" w:rsidRDefault="00742366" w:rsidP="00742366">
            <w:r>
              <w:t>Number</w:t>
            </w:r>
          </w:p>
        </w:tc>
        <w:tc>
          <w:tcPr>
            <w:tcW w:w="4295" w:type="dxa"/>
          </w:tcPr>
          <w:p w14:paraId="588105ED" w14:textId="1D0162E7" w:rsidR="00742366" w:rsidRDefault="00227868" w:rsidP="00742366">
            <w:r>
              <w:t>This would identify the quiz number</w:t>
            </w:r>
          </w:p>
        </w:tc>
      </w:tr>
      <w:tr w:rsidR="00742366" w14:paraId="7B80574C" w14:textId="77777777" w:rsidTr="00784AD4">
        <w:tc>
          <w:tcPr>
            <w:tcW w:w="1709" w:type="dxa"/>
          </w:tcPr>
          <w:p w14:paraId="25D70653" w14:textId="0B599700" w:rsidR="00742366" w:rsidRDefault="00742366" w:rsidP="00742366">
            <w:r>
              <w:t>CreatedBy</w:t>
            </w:r>
          </w:p>
        </w:tc>
        <w:tc>
          <w:tcPr>
            <w:tcW w:w="1731" w:type="dxa"/>
          </w:tcPr>
          <w:p w14:paraId="451A6E67" w14:textId="1B15D826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220A2D80" w14:textId="77777777" w:rsidR="00742366" w:rsidRDefault="00742366" w:rsidP="00742366"/>
        </w:tc>
      </w:tr>
      <w:tr w:rsidR="00742366" w14:paraId="69CD7ED8" w14:textId="77777777" w:rsidTr="00784AD4">
        <w:tc>
          <w:tcPr>
            <w:tcW w:w="1709" w:type="dxa"/>
          </w:tcPr>
          <w:p w14:paraId="217D0C48" w14:textId="21215394" w:rsidR="00742366" w:rsidRDefault="00742366" w:rsidP="00742366">
            <w:r>
              <w:t>CreatedDate</w:t>
            </w:r>
          </w:p>
        </w:tc>
        <w:tc>
          <w:tcPr>
            <w:tcW w:w="1731" w:type="dxa"/>
          </w:tcPr>
          <w:p w14:paraId="554CF115" w14:textId="4B018EDD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03C9A50C" w14:textId="77777777" w:rsidR="00742366" w:rsidRDefault="00742366" w:rsidP="00742366"/>
        </w:tc>
      </w:tr>
      <w:tr w:rsidR="00742366" w14:paraId="765C19C8" w14:textId="77777777" w:rsidTr="00784AD4">
        <w:tc>
          <w:tcPr>
            <w:tcW w:w="1709" w:type="dxa"/>
          </w:tcPr>
          <w:p w14:paraId="16B0D97D" w14:textId="2BE10D9F" w:rsidR="00742366" w:rsidRDefault="00742366" w:rsidP="00742366">
            <w:r>
              <w:t>UpdatedBy</w:t>
            </w:r>
          </w:p>
        </w:tc>
        <w:tc>
          <w:tcPr>
            <w:tcW w:w="1731" w:type="dxa"/>
          </w:tcPr>
          <w:p w14:paraId="19945280" w14:textId="394BBA5A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6A2DB3EA" w14:textId="77777777" w:rsidR="00742366" w:rsidRDefault="00742366" w:rsidP="00742366"/>
        </w:tc>
      </w:tr>
      <w:tr w:rsidR="00742366" w14:paraId="3344A646" w14:textId="77777777" w:rsidTr="00784AD4">
        <w:tc>
          <w:tcPr>
            <w:tcW w:w="1709" w:type="dxa"/>
          </w:tcPr>
          <w:p w14:paraId="7A79E192" w14:textId="118EED73" w:rsidR="00742366" w:rsidRDefault="00742366" w:rsidP="00742366">
            <w:r>
              <w:t>UpdatedDate</w:t>
            </w:r>
          </w:p>
        </w:tc>
        <w:tc>
          <w:tcPr>
            <w:tcW w:w="1731" w:type="dxa"/>
          </w:tcPr>
          <w:p w14:paraId="30CF93FA" w14:textId="399BD68A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266CB411" w14:textId="77777777" w:rsidR="00742366" w:rsidRDefault="00742366" w:rsidP="00742366"/>
        </w:tc>
      </w:tr>
      <w:tr w:rsidR="000351A5" w14:paraId="15FD12CA" w14:textId="77777777" w:rsidTr="00784AD4">
        <w:tc>
          <w:tcPr>
            <w:tcW w:w="1709" w:type="dxa"/>
          </w:tcPr>
          <w:p w14:paraId="61BC8D6C" w14:textId="77777777" w:rsidR="000351A5" w:rsidRDefault="000351A5" w:rsidP="00742366"/>
          <w:p w14:paraId="5B5E8ECD" w14:textId="28C67D2A" w:rsidR="000351A5" w:rsidRDefault="000351A5" w:rsidP="00742366"/>
        </w:tc>
        <w:tc>
          <w:tcPr>
            <w:tcW w:w="1731" w:type="dxa"/>
          </w:tcPr>
          <w:p w14:paraId="55993127" w14:textId="77777777" w:rsidR="000351A5" w:rsidRDefault="000351A5" w:rsidP="00742366"/>
        </w:tc>
        <w:tc>
          <w:tcPr>
            <w:tcW w:w="4295" w:type="dxa"/>
          </w:tcPr>
          <w:p w14:paraId="70FF8779" w14:textId="77777777" w:rsidR="000351A5" w:rsidRDefault="000351A5" w:rsidP="00742366"/>
        </w:tc>
      </w:tr>
    </w:tbl>
    <w:p w14:paraId="25F0209F" w14:textId="40313624" w:rsidR="00AA1F1E" w:rsidRDefault="0060670F" w:rsidP="00C40598">
      <w:pPr>
        <w:rPr>
          <w:b/>
          <w:bCs/>
        </w:rPr>
      </w:pPr>
      <w:r>
        <w:rPr>
          <w:b/>
          <w:bCs/>
        </w:rPr>
        <w:t>Collection: U</w:t>
      </w:r>
      <w:r w:rsidRPr="00C40598">
        <w:rPr>
          <w:b/>
          <w:bCs/>
        </w:rPr>
        <w:t>sers</w:t>
      </w:r>
    </w:p>
    <w:p w14:paraId="58DDEF2B" w14:textId="552D3AC8" w:rsidR="00AA1F1E" w:rsidRDefault="00AA1F1E" w:rsidP="00C40598">
      <w:pPr>
        <w:rPr>
          <w:b/>
          <w:bCs/>
        </w:rPr>
      </w:pPr>
    </w:p>
    <w:p w14:paraId="4334F5A7" w14:textId="61C0F031" w:rsidR="00AA1F1E" w:rsidRDefault="00AA1F1E" w:rsidP="00C40598">
      <w:pPr>
        <w:rPr>
          <w:b/>
          <w:bCs/>
        </w:rPr>
      </w:pPr>
    </w:p>
    <w:p w14:paraId="41CB708D" w14:textId="34A9A884" w:rsidR="00AA1F1E" w:rsidRDefault="00AA1F1E" w:rsidP="00C40598">
      <w:pPr>
        <w:rPr>
          <w:b/>
          <w:bCs/>
        </w:rPr>
      </w:pPr>
    </w:p>
    <w:p w14:paraId="6BB29AE1" w14:textId="016A5F48" w:rsidR="00AA1F1E" w:rsidRDefault="00AA1F1E" w:rsidP="00C40598">
      <w:pPr>
        <w:rPr>
          <w:b/>
          <w:bCs/>
        </w:rPr>
      </w:pPr>
    </w:p>
    <w:p w14:paraId="75B9113B" w14:textId="77777777" w:rsidR="00367A67" w:rsidRDefault="00367A67" w:rsidP="00AA1F1E">
      <w:pPr>
        <w:rPr>
          <w:b/>
          <w:bCs/>
        </w:rPr>
      </w:pPr>
    </w:p>
    <w:p w14:paraId="6C84127F" w14:textId="77777777" w:rsidR="0060670F" w:rsidRDefault="0060670F" w:rsidP="00AA1F1E">
      <w:pPr>
        <w:rPr>
          <w:b/>
          <w:bCs/>
        </w:rPr>
      </w:pPr>
    </w:p>
    <w:p w14:paraId="56AFEA65" w14:textId="77777777" w:rsidR="0060670F" w:rsidRDefault="0060670F" w:rsidP="00AA1F1E">
      <w:pPr>
        <w:rPr>
          <w:b/>
          <w:bCs/>
        </w:rPr>
      </w:pPr>
    </w:p>
    <w:p w14:paraId="11C3702B" w14:textId="77777777" w:rsidR="004C5B4B" w:rsidRDefault="004C5B4B" w:rsidP="00AA1F1E">
      <w:pPr>
        <w:rPr>
          <w:b/>
          <w:bCs/>
        </w:rPr>
      </w:pPr>
    </w:p>
    <w:p w14:paraId="1970D78F" w14:textId="77777777" w:rsidR="00B12954" w:rsidRDefault="00B12954" w:rsidP="00AA1F1E">
      <w:pPr>
        <w:rPr>
          <w:b/>
          <w:bCs/>
        </w:rPr>
      </w:pPr>
    </w:p>
    <w:p w14:paraId="3ACAFB9A" w14:textId="77777777" w:rsidR="00B12954" w:rsidRDefault="00B12954" w:rsidP="00AA1F1E">
      <w:pPr>
        <w:rPr>
          <w:b/>
          <w:bCs/>
        </w:rPr>
      </w:pPr>
    </w:p>
    <w:p w14:paraId="505A6ACF" w14:textId="77777777" w:rsidR="005A2011" w:rsidRDefault="000351A5" w:rsidP="00AA1F1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69F5D2B3" w14:textId="77777777" w:rsidR="005A2011" w:rsidRDefault="005A2011" w:rsidP="00AA1F1E">
      <w:pPr>
        <w:rPr>
          <w:b/>
          <w:bCs/>
        </w:rPr>
      </w:pPr>
    </w:p>
    <w:p w14:paraId="3BDA49E7" w14:textId="77777777" w:rsidR="005A2011" w:rsidRDefault="005A2011" w:rsidP="00AA1F1E">
      <w:pPr>
        <w:rPr>
          <w:b/>
          <w:bCs/>
        </w:rPr>
      </w:pPr>
    </w:p>
    <w:p w14:paraId="6B52AC15" w14:textId="16A10F72" w:rsidR="00AA1F1E" w:rsidRDefault="00AA1F1E" w:rsidP="00AA1F1E">
      <w:pPr>
        <w:rPr>
          <w:b/>
          <w:bCs/>
        </w:rPr>
      </w:pPr>
      <w:r>
        <w:rPr>
          <w:b/>
          <w:bCs/>
        </w:rPr>
        <w:t>Collection: QuestionBank</w:t>
      </w:r>
    </w:p>
    <w:p w14:paraId="729E72A5" w14:textId="77777777" w:rsidR="00983ABF" w:rsidRDefault="00983ABF" w:rsidP="00AA1F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9521"/>
        <w:tblW w:w="0" w:type="auto"/>
        <w:tblLook w:val="04A0" w:firstRow="1" w:lastRow="0" w:firstColumn="1" w:lastColumn="0" w:noHBand="0" w:noVBand="1"/>
      </w:tblPr>
      <w:tblGrid>
        <w:gridCol w:w="1718"/>
        <w:gridCol w:w="1731"/>
        <w:gridCol w:w="4286"/>
      </w:tblGrid>
      <w:tr w:rsidR="00AA1F1E" w14:paraId="42C74BEA" w14:textId="77777777" w:rsidTr="005A2011">
        <w:tc>
          <w:tcPr>
            <w:tcW w:w="1718" w:type="dxa"/>
          </w:tcPr>
          <w:p w14:paraId="7CDE1FE3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07A3289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86" w:type="dxa"/>
          </w:tcPr>
          <w:p w14:paraId="1AF1A157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F1E" w14:paraId="3C044689" w14:textId="77777777" w:rsidTr="005A2011">
        <w:tc>
          <w:tcPr>
            <w:tcW w:w="1718" w:type="dxa"/>
          </w:tcPr>
          <w:p w14:paraId="72B82A85" w14:textId="0B629B54" w:rsidR="00AA1F1E" w:rsidRDefault="00AA1F1E" w:rsidP="005A2011">
            <w:r>
              <w:t>q</w:t>
            </w:r>
            <w:r w:rsidR="006A01E0">
              <w:t>uestion</w:t>
            </w:r>
            <w:r>
              <w:t>ID</w:t>
            </w:r>
          </w:p>
        </w:tc>
        <w:tc>
          <w:tcPr>
            <w:tcW w:w="1731" w:type="dxa"/>
          </w:tcPr>
          <w:p w14:paraId="1E441A58" w14:textId="7504A807" w:rsidR="00AA1F1E" w:rsidRDefault="00742366" w:rsidP="005A2011">
            <w:r>
              <w:t>Number</w:t>
            </w:r>
          </w:p>
        </w:tc>
        <w:tc>
          <w:tcPr>
            <w:tcW w:w="4286" w:type="dxa"/>
          </w:tcPr>
          <w:p w14:paraId="35B35658" w14:textId="6B90F25A" w:rsidR="00AA1F1E" w:rsidRDefault="00AA1F1E" w:rsidP="005A2011">
            <w:r>
              <w:t>Question ID</w:t>
            </w:r>
            <w:r w:rsidR="00E95AA7">
              <w:t>, uniquely identifies the question</w:t>
            </w:r>
          </w:p>
        </w:tc>
      </w:tr>
      <w:tr w:rsidR="00AA1F1E" w14:paraId="3168EA6C" w14:textId="77777777" w:rsidTr="005A2011">
        <w:tc>
          <w:tcPr>
            <w:tcW w:w="1718" w:type="dxa"/>
          </w:tcPr>
          <w:p w14:paraId="0B12C413" w14:textId="7D46859C" w:rsidR="0083213D" w:rsidRDefault="00603647" w:rsidP="005A2011">
            <w:r>
              <w:t>q</w:t>
            </w:r>
            <w:r w:rsidR="00AA1F1E">
              <w:t>uestion</w:t>
            </w:r>
          </w:p>
        </w:tc>
        <w:tc>
          <w:tcPr>
            <w:tcW w:w="1731" w:type="dxa"/>
          </w:tcPr>
          <w:p w14:paraId="69F8B942" w14:textId="7860F468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05E80733" w14:textId="77777777" w:rsidR="00AA1F1E" w:rsidRDefault="00AA1F1E" w:rsidP="005A2011"/>
        </w:tc>
      </w:tr>
      <w:tr w:rsidR="00AA1F1E" w14:paraId="331E530C" w14:textId="77777777" w:rsidTr="005A2011">
        <w:tc>
          <w:tcPr>
            <w:tcW w:w="1718" w:type="dxa"/>
          </w:tcPr>
          <w:p w14:paraId="20F6023C" w14:textId="01C7F7A5" w:rsidR="00AA1F1E" w:rsidRDefault="00603647" w:rsidP="005A2011">
            <w:r>
              <w:t>s</w:t>
            </w:r>
            <w:r w:rsidR="00AA1F1E">
              <w:t>kill</w:t>
            </w:r>
          </w:p>
        </w:tc>
        <w:tc>
          <w:tcPr>
            <w:tcW w:w="1731" w:type="dxa"/>
          </w:tcPr>
          <w:p w14:paraId="18C078D6" w14:textId="01623B4E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2AE876B2" w14:textId="0B9DAF4C" w:rsidR="00AA1F1E" w:rsidRDefault="00AA1F1E" w:rsidP="005A2011">
            <w:r>
              <w:t xml:space="preserve">By default this will be Java for </w:t>
            </w:r>
            <w:r w:rsidR="00817AC9">
              <w:t>the first iteration</w:t>
            </w:r>
            <w:r>
              <w:t>.</w:t>
            </w:r>
          </w:p>
        </w:tc>
      </w:tr>
      <w:tr w:rsidR="00AA1F1E" w14:paraId="76D03E09" w14:textId="77777777" w:rsidTr="005A2011">
        <w:tc>
          <w:tcPr>
            <w:tcW w:w="1718" w:type="dxa"/>
          </w:tcPr>
          <w:p w14:paraId="2D64B8AB" w14:textId="6A4B974D" w:rsidR="00AA1F1E" w:rsidRDefault="00AA1F1E" w:rsidP="005A2011">
            <w:r>
              <w:t>questionType</w:t>
            </w:r>
          </w:p>
        </w:tc>
        <w:tc>
          <w:tcPr>
            <w:tcW w:w="1731" w:type="dxa"/>
          </w:tcPr>
          <w:p w14:paraId="0C0D52A3" w14:textId="70F8549D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63E74AA6" w14:textId="77777777" w:rsidR="00AA1F1E" w:rsidRDefault="00AA1F1E" w:rsidP="005A2011">
            <w:r>
              <w:t>To display as Multiselect or Single Select</w:t>
            </w:r>
            <w:r w:rsidR="00740AE5">
              <w:t>.</w:t>
            </w:r>
          </w:p>
          <w:p w14:paraId="7627FADF" w14:textId="6BC914F3" w:rsidR="00740AE5" w:rsidRDefault="00740AE5" w:rsidP="005A2011">
            <w:r>
              <w:t>Values: Multi Select, Single Select</w:t>
            </w:r>
          </w:p>
        </w:tc>
      </w:tr>
      <w:tr w:rsidR="00AA1F1E" w14:paraId="60BE39DC" w14:textId="77777777" w:rsidTr="005A2011">
        <w:tc>
          <w:tcPr>
            <w:tcW w:w="1718" w:type="dxa"/>
          </w:tcPr>
          <w:p w14:paraId="1069503D" w14:textId="502795FF" w:rsidR="00AA1F1E" w:rsidRDefault="00E23A68" w:rsidP="005A2011">
            <w:r>
              <w:t>a</w:t>
            </w:r>
            <w:r w:rsidR="00CC757E">
              <w:t>nswer</w:t>
            </w:r>
            <w:r w:rsidR="00BB44CA">
              <w:t>ID</w:t>
            </w:r>
          </w:p>
          <w:p w14:paraId="39C036C7" w14:textId="060783FE" w:rsidR="0083213D" w:rsidRDefault="0083213D" w:rsidP="005A2011"/>
        </w:tc>
        <w:tc>
          <w:tcPr>
            <w:tcW w:w="1731" w:type="dxa"/>
          </w:tcPr>
          <w:p w14:paraId="1E023EF8" w14:textId="2E59CE19" w:rsidR="00AA1F1E" w:rsidRDefault="00742366" w:rsidP="005A2011">
            <w:r>
              <w:t>Number</w:t>
            </w:r>
            <w:r w:rsidR="00800C8C">
              <w:t xml:space="preserve"> </w:t>
            </w:r>
            <w:r w:rsidR="00AA1F1E">
              <w:t xml:space="preserve"> </w:t>
            </w:r>
          </w:p>
        </w:tc>
        <w:tc>
          <w:tcPr>
            <w:tcW w:w="4286" w:type="dxa"/>
          </w:tcPr>
          <w:p w14:paraId="57367F4B" w14:textId="03CC8B76" w:rsidR="00AA1F1E" w:rsidRDefault="0075244E" w:rsidP="005A2011">
            <w:r>
              <w:t xml:space="preserve"> </w:t>
            </w:r>
            <w:r w:rsidR="00A41934">
              <w:t>T</w:t>
            </w:r>
            <w:r>
              <w:t xml:space="preserve">his will hold the </w:t>
            </w:r>
            <w:r w:rsidR="00A41934">
              <w:t xml:space="preserve">correct answer for the question. </w:t>
            </w:r>
            <w:r w:rsidR="00727F9A">
              <w:t>I</w:t>
            </w:r>
            <w:r w:rsidR="00A41934">
              <w:t xml:space="preserve">t will hold comma separated </w:t>
            </w:r>
            <w:r w:rsidR="003353CC">
              <w:t>values in</w:t>
            </w:r>
            <w:r w:rsidR="00727F9A">
              <w:t xml:space="preserve"> case of multiple answers.</w:t>
            </w:r>
          </w:p>
        </w:tc>
      </w:tr>
      <w:tr w:rsidR="00E23A68" w14:paraId="1C2E53C9" w14:textId="77777777" w:rsidTr="005A2011">
        <w:tc>
          <w:tcPr>
            <w:tcW w:w="1718" w:type="dxa"/>
          </w:tcPr>
          <w:p w14:paraId="7FFF485C" w14:textId="76DDFE78" w:rsidR="00E23A68" w:rsidRDefault="00E23A68" w:rsidP="005A2011">
            <w:r>
              <w:t>options</w:t>
            </w:r>
          </w:p>
        </w:tc>
        <w:tc>
          <w:tcPr>
            <w:tcW w:w="1731" w:type="dxa"/>
          </w:tcPr>
          <w:p w14:paraId="7F87E3AF" w14:textId="357B8809" w:rsidR="00E23A68" w:rsidRDefault="00953576" w:rsidP="005A2011">
            <w:hyperlink w:anchor="Option_table" w:history="1">
              <w:r w:rsidR="00E23A68" w:rsidRPr="00E23A68">
                <w:rPr>
                  <w:rStyle w:val="Hyperlink"/>
                </w:rPr>
                <w:t>option</w:t>
              </w:r>
            </w:hyperlink>
            <w:r w:rsidR="00E23A68">
              <w:t>[</w:t>
            </w:r>
            <w:r w:rsidR="007C2BBB">
              <w:t>]</w:t>
            </w:r>
            <w:r w:rsidR="00771667">
              <w:t xml:space="preserve"> – array object</w:t>
            </w:r>
          </w:p>
        </w:tc>
        <w:tc>
          <w:tcPr>
            <w:tcW w:w="4286" w:type="dxa"/>
          </w:tcPr>
          <w:p w14:paraId="1B36B0EE" w14:textId="73AC571A" w:rsidR="00E23A68" w:rsidRDefault="00A41934" w:rsidP="005A2011">
            <w:r>
              <w:t>This is an array of option objects</w:t>
            </w:r>
          </w:p>
        </w:tc>
      </w:tr>
      <w:tr w:rsidR="0026673B" w14:paraId="282B2F32" w14:textId="77777777" w:rsidTr="005A2011">
        <w:tc>
          <w:tcPr>
            <w:tcW w:w="1718" w:type="dxa"/>
          </w:tcPr>
          <w:p w14:paraId="54FFF10C" w14:textId="31EC5826" w:rsidR="0026673B" w:rsidRDefault="0026673B" w:rsidP="005A2011">
            <w:r>
              <w:t>JRSS</w:t>
            </w:r>
          </w:p>
        </w:tc>
        <w:tc>
          <w:tcPr>
            <w:tcW w:w="1731" w:type="dxa"/>
          </w:tcPr>
          <w:p w14:paraId="79CF3897" w14:textId="26950120" w:rsidR="0026673B" w:rsidRDefault="0026673B" w:rsidP="005A2011">
            <w:r>
              <w:t>String</w:t>
            </w:r>
          </w:p>
        </w:tc>
        <w:tc>
          <w:tcPr>
            <w:tcW w:w="4286" w:type="dxa"/>
          </w:tcPr>
          <w:p w14:paraId="1DBAF3E4" w14:textId="7F72FB97" w:rsidR="0026673B" w:rsidRDefault="0026673B" w:rsidP="005A2011">
            <w:r>
              <w:t>This would be used to fetch questions based on JRSS matching with Candidate.JRSS</w:t>
            </w:r>
          </w:p>
        </w:tc>
      </w:tr>
    </w:tbl>
    <w:p w14:paraId="10D68422" w14:textId="77777777" w:rsidR="00AA1F1E" w:rsidRPr="00C40598" w:rsidRDefault="00AA1F1E" w:rsidP="00AA1F1E">
      <w:pPr>
        <w:rPr>
          <w:b/>
          <w:bCs/>
        </w:rPr>
      </w:pPr>
    </w:p>
    <w:p w14:paraId="392F6C18" w14:textId="21ABED66" w:rsidR="00AA1F1E" w:rsidRDefault="00AA1F1E" w:rsidP="00C40598">
      <w:pPr>
        <w:rPr>
          <w:b/>
          <w:bCs/>
        </w:rPr>
      </w:pPr>
    </w:p>
    <w:p w14:paraId="5BBF26D6" w14:textId="4F41D634" w:rsidR="00CC757E" w:rsidRDefault="00CC757E" w:rsidP="00C40598">
      <w:pPr>
        <w:rPr>
          <w:b/>
          <w:bCs/>
        </w:rPr>
      </w:pPr>
    </w:p>
    <w:p w14:paraId="2BC36966" w14:textId="02AF4619" w:rsidR="00CC757E" w:rsidRDefault="00CC757E" w:rsidP="00C40598">
      <w:pPr>
        <w:rPr>
          <w:b/>
          <w:bCs/>
        </w:rPr>
      </w:pPr>
    </w:p>
    <w:p w14:paraId="1920F0F8" w14:textId="48EBC15F" w:rsidR="00CC757E" w:rsidRDefault="00CC757E" w:rsidP="00C40598">
      <w:pPr>
        <w:rPr>
          <w:b/>
          <w:bCs/>
        </w:rPr>
      </w:pPr>
    </w:p>
    <w:p w14:paraId="025C1D37" w14:textId="7E834493" w:rsidR="00CC757E" w:rsidRDefault="00CC757E" w:rsidP="00C40598">
      <w:pPr>
        <w:rPr>
          <w:b/>
          <w:bCs/>
        </w:rPr>
      </w:pPr>
    </w:p>
    <w:p w14:paraId="4BED27D7" w14:textId="12736C19" w:rsidR="00367A67" w:rsidRDefault="00367A67" w:rsidP="00CC757E">
      <w:pPr>
        <w:rPr>
          <w:b/>
          <w:bCs/>
        </w:rPr>
      </w:pPr>
    </w:p>
    <w:p w14:paraId="20432F7C" w14:textId="77777777" w:rsidR="00BA12D1" w:rsidRDefault="00BA12D1" w:rsidP="00C40598">
      <w:pPr>
        <w:rPr>
          <w:b/>
          <w:bCs/>
        </w:rPr>
      </w:pPr>
    </w:p>
    <w:p w14:paraId="25B3712C" w14:textId="77777777" w:rsidR="005A2011" w:rsidRDefault="005A2011" w:rsidP="00C40598">
      <w:pPr>
        <w:rPr>
          <w:b/>
          <w:bCs/>
        </w:rPr>
      </w:pPr>
    </w:p>
    <w:p w14:paraId="34C6B3AF" w14:textId="42557762" w:rsidR="005A2011" w:rsidRDefault="005A2011" w:rsidP="00C40598">
      <w:pPr>
        <w:rPr>
          <w:b/>
          <w:bCs/>
        </w:rPr>
      </w:pPr>
      <w:r>
        <w:rPr>
          <w:b/>
          <w:bCs/>
        </w:rPr>
        <w:lastRenderedPageBreak/>
        <w:br/>
        <w:t xml:space="preserve">Collection: </w:t>
      </w:r>
      <w:bookmarkStart w:id="0" w:name="Option_table"/>
      <w:r w:rsidRPr="00A41934">
        <w:rPr>
          <w:b/>
          <w:bCs/>
        </w:rPr>
        <w:t>Option</w:t>
      </w:r>
      <w:bookmarkEnd w:id="0"/>
      <w:r>
        <w:rPr>
          <w:b/>
          <w:bCs/>
        </w:rPr>
        <w:br/>
      </w:r>
    </w:p>
    <w:p w14:paraId="70B24F90" w14:textId="77777777" w:rsidR="005A2011" w:rsidRDefault="005A2011" w:rsidP="00C40598">
      <w:pPr>
        <w:rPr>
          <w:b/>
          <w:bCs/>
        </w:rPr>
      </w:pPr>
    </w:p>
    <w:p w14:paraId="26524EDD" w14:textId="77777777" w:rsidR="005A2011" w:rsidRDefault="005A2011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5A2011" w14:paraId="0BC1FE53" w14:textId="77777777" w:rsidTr="005A2011">
        <w:tc>
          <w:tcPr>
            <w:tcW w:w="1709" w:type="dxa"/>
          </w:tcPr>
          <w:p w14:paraId="00CA7AB8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2D28DAD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129225D4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A2011" w14:paraId="780A4EB7" w14:textId="77777777" w:rsidTr="00B023CB">
        <w:trPr>
          <w:trHeight w:val="342"/>
        </w:trPr>
        <w:tc>
          <w:tcPr>
            <w:tcW w:w="1709" w:type="dxa"/>
          </w:tcPr>
          <w:p w14:paraId="25EFE469" w14:textId="5FB50207" w:rsidR="005A2011" w:rsidRDefault="005A2011" w:rsidP="00B023CB">
            <w:r>
              <w:t>optionID</w:t>
            </w:r>
          </w:p>
        </w:tc>
        <w:tc>
          <w:tcPr>
            <w:tcW w:w="1731" w:type="dxa"/>
          </w:tcPr>
          <w:p w14:paraId="7F1A536D" w14:textId="77777777" w:rsidR="005A2011" w:rsidRDefault="005A2011" w:rsidP="005A2011">
            <w:r>
              <w:t>Number</w:t>
            </w:r>
          </w:p>
        </w:tc>
        <w:tc>
          <w:tcPr>
            <w:tcW w:w="4295" w:type="dxa"/>
          </w:tcPr>
          <w:p w14:paraId="2FFF8126" w14:textId="77777777" w:rsidR="005A2011" w:rsidRDefault="005A2011" w:rsidP="005A2011">
            <w:r>
              <w:t>uniquely identifies the answer</w:t>
            </w:r>
          </w:p>
        </w:tc>
      </w:tr>
      <w:tr w:rsidR="005A2011" w14:paraId="3AAB0ABC" w14:textId="77777777" w:rsidTr="005A2011">
        <w:tc>
          <w:tcPr>
            <w:tcW w:w="1709" w:type="dxa"/>
          </w:tcPr>
          <w:p w14:paraId="3E7AC05C" w14:textId="77777777" w:rsidR="005A2011" w:rsidRDefault="005A2011" w:rsidP="005A2011">
            <w:r>
              <w:t>option</w:t>
            </w:r>
          </w:p>
        </w:tc>
        <w:tc>
          <w:tcPr>
            <w:tcW w:w="1731" w:type="dxa"/>
          </w:tcPr>
          <w:p w14:paraId="06326942" w14:textId="77777777" w:rsidR="005A2011" w:rsidRDefault="005A2011" w:rsidP="005A2011">
            <w:r>
              <w:t>String</w:t>
            </w:r>
          </w:p>
        </w:tc>
        <w:tc>
          <w:tcPr>
            <w:tcW w:w="4295" w:type="dxa"/>
          </w:tcPr>
          <w:p w14:paraId="56FCC8AA" w14:textId="77777777" w:rsidR="005A2011" w:rsidRDefault="005A2011" w:rsidP="005A2011">
            <w:r>
              <w:t>Option description</w:t>
            </w:r>
          </w:p>
        </w:tc>
      </w:tr>
    </w:tbl>
    <w:p w14:paraId="35DD469E" w14:textId="31D8C507" w:rsidR="00CC757E" w:rsidRDefault="00CC757E" w:rsidP="00C40598">
      <w:pPr>
        <w:rPr>
          <w:b/>
          <w:bCs/>
        </w:rPr>
      </w:pPr>
    </w:p>
    <w:p w14:paraId="111C3AAB" w14:textId="77777777" w:rsidR="00952EF6" w:rsidRDefault="00952EF6" w:rsidP="00952EF6">
      <w:pPr>
        <w:rPr>
          <w:b/>
          <w:bCs/>
        </w:rPr>
      </w:pPr>
      <w:r>
        <w:rPr>
          <w:b/>
          <w:bCs/>
        </w:rPr>
        <w:t>Collection: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80"/>
        <w:gridCol w:w="4495"/>
      </w:tblGrid>
      <w:tr w:rsidR="00952EF6" w14:paraId="151D177B" w14:textId="77777777" w:rsidTr="00D40186">
        <w:tc>
          <w:tcPr>
            <w:tcW w:w="2875" w:type="dxa"/>
          </w:tcPr>
          <w:p w14:paraId="03037D94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980" w:type="dxa"/>
          </w:tcPr>
          <w:p w14:paraId="37F546DF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495" w:type="dxa"/>
          </w:tcPr>
          <w:p w14:paraId="57ACA404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952EF6" w14:paraId="398C27A2" w14:textId="77777777" w:rsidTr="00D40186">
        <w:tc>
          <w:tcPr>
            <w:tcW w:w="2875" w:type="dxa"/>
          </w:tcPr>
          <w:p w14:paraId="181A7DFC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employeeName</w:t>
            </w:r>
          </w:p>
        </w:tc>
        <w:tc>
          <w:tcPr>
            <w:tcW w:w="1980" w:type="dxa"/>
          </w:tcPr>
          <w:p w14:paraId="4B5FFE25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4495" w:type="dxa"/>
          </w:tcPr>
          <w:p w14:paraId="3CA5A3DD" w14:textId="77777777" w:rsidR="00952EF6" w:rsidRPr="00642A11" w:rsidRDefault="00952EF6" w:rsidP="00953576">
            <w:r w:rsidRPr="00642A11">
              <w:t>Employee Name</w:t>
            </w:r>
          </w:p>
        </w:tc>
      </w:tr>
      <w:tr w:rsidR="00952EF6" w:rsidRPr="00AA1F1E" w14:paraId="5FE886EC" w14:textId="77777777" w:rsidTr="00D40186">
        <w:tc>
          <w:tcPr>
            <w:tcW w:w="2875" w:type="dxa"/>
          </w:tcPr>
          <w:p w14:paraId="50D93D3B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empID</w:t>
            </w:r>
          </w:p>
        </w:tc>
        <w:tc>
          <w:tcPr>
            <w:tcW w:w="1980" w:type="dxa"/>
          </w:tcPr>
          <w:p w14:paraId="390ECFEF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4495" w:type="dxa"/>
          </w:tcPr>
          <w:p w14:paraId="084BD2F4" w14:textId="77777777" w:rsidR="00952EF6" w:rsidRPr="00642A11" w:rsidRDefault="00952EF6" w:rsidP="00953576">
            <w:r w:rsidRPr="00642A11">
              <w:t>Employee ID</w:t>
            </w:r>
          </w:p>
        </w:tc>
      </w:tr>
      <w:tr w:rsidR="00952EF6" w:rsidRPr="00AA1F1E" w14:paraId="24D083A4" w14:textId="77777777" w:rsidTr="00D40186">
        <w:tc>
          <w:tcPr>
            <w:tcW w:w="2875" w:type="dxa"/>
          </w:tcPr>
          <w:p w14:paraId="768CF2FC" w14:textId="77777777" w:rsidR="00952EF6" w:rsidRDefault="00952EF6" w:rsidP="00953576">
            <w:r>
              <w:t>band</w:t>
            </w:r>
          </w:p>
        </w:tc>
        <w:tc>
          <w:tcPr>
            <w:tcW w:w="1980" w:type="dxa"/>
          </w:tcPr>
          <w:p w14:paraId="185292ED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32DB5ECC" w14:textId="77777777" w:rsidR="00952EF6" w:rsidRDefault="00952EF6" w:rsidP="00953576">
            <w:r>
              <w:t>Employee band</w:t>
            </w:r>
          </w:p>
        </w:tc>
      </w:tr>
      <w:tr w:rsidR="00952EF6" w:rsidRPr="00AA1F1E" w14:paraId="27394B59" w14:textId="77777777" w:rsidTr="00D40186">
        <w:tc>
          <w:tcPr>
            <w:tcW w:w="2875" w:type="dxa"/>
          </w:tcPr>
          <w:p w14:paraId="6E56E1A6" w14:textId="77777777" w:rsidR="00952EF6" w:rsidRDefault="00952EF6" w:rsidP="00953576">
            <w:r>
              <w:t>Role</w:t>
            </w:r>
          </w:p>
        </w:tc>
        <w:tc>
          <w:tcPr>
            <w:tcW w:w="1980" w:type="dxa"/>
          </w:tcPr>
          <w:p w14:paraId="161B8A8E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399F16C5" w14:textId="77777777" w:rsidR="00952EF6" w:rsidRDefault="00952EF6" w:rsidP="00953576"/>
        </w:tc>
      </w:tr>
      <w:tr w:rsidR="00952EF6" w:rsidRPr="00AA1F1E" w14:paraId="1E53A8AE" w14:textId="77777777" w:rsidTr="00D40186">
        <w:tc>
          <w:tcPr>
            <w:tcW w:w="2875" w:type="dxa"/>
          </w:tcPr>
          <w:p w14:paraId="5C0C6F9F" w14:textId="77777777" w:rsidR="00952EF6" w:rsidRDefault="00952EF6" w:rsidP="00953576">
            <w:r>
              <w:t>JRSS</w:t>
            </w:r>
          </w:p>
        </w:tc>
        <w:tc>
          <w:tcPr>
            <w:tcW w:w="1980" w:type="dxa"/>
          </w:tcPr>
          <w:p w14:paraId="6422FBE1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2D25CDC4" w14:textId="386C2004" w:rsidR="00952EF6" w:rsidRDefault="00E42E8F" w:rsidP="00953576">
            <w:r>
              <w:t>Candidate JRSS</w:t>
            </w:r>
          </w:p>
        </w:tc>
      </w:tr>
      <w:tr w:rsidR="00952EF6" w:rsidRPr="00AA1F1E" w14:paraId="21A1ED8E" w14:textId="77777777" w:rsidTr="00D40186">
        <w:tc>
          <w:tcPr>
            <w:tcW w:w="2875" w:type="dxa"/>
          </w:tcPr>
          <w:p w14:paraId="0A7AD1D6" w14:textId="77777777" w:rsidR="00952EF6" w:rsidRDefault="00952EF6" w:rsidP="00953576">
            <w:r>
              <w:t>username</w:t>
            </w:r>
          </w:p>
        </w:tc>
        <w:tc>
          <w:tcPr>
            <w:tcW w:w="1980" w:type="dxa"/>
          </w:tcPr>
          <w:p w14:paraId="24D0C22E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77B62477" w14:textId="77777777" w:rsidR="00952EF6" w:rsidRDefault="00952EF6" w:rsidP="00953576"/>
        </w:tc>
      </w:tr>
      <w:tr w:rsidR="00952EF6" w:rsidRPr="00AA1F1E" w14:paraId="7AF67104" w14:textId="77777777" w:rsidTr="00D40186">
        <w:tc>
          <w:tcPr>
            <w:tcW w:w="2875" w:type="dxa"/>
          </w:tcPr>
          <w:p w14:paraId="5C233208" w14:textId="77777777" w:rsidR="00952EF6" w:rsidRDefault="00952EF6" w:rsidP="00953576">
            <w:r>
              <w:t>createdBy</w:t>
            </w:r>
          </w:p>
        </w:tc>
        <w:tc>
          <w:tcPr>
            <w:tcW w:w="1980" w:type="dxa"/>
          </w:tcPr>
          <w:p w14:paraId="4D4347C1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292491B4" w14:textId="77777777" w:rsidR="00952EF6" w:rsidRDefault="00952EF6" w:rsidP="00953576"/>
        </w:tc>
      </w:tr>
      <w:tr w:rsidR="00952EF6" w:rsidRPr="00AA1F1E" w14:paraId="0AC65DDB" w14:textId="77777777" w:rsidTr="00D40186">
        <w:tc>
          <w:tcPr>
            <w:tcW w:w="2875" w:type="dxa"/>
          </w:tcPr>
          <w:p w14:paraId="5B5AA35B" w14:textId="77777777" w:rsidR="00952EF6" w:rsidRDefault="00952EF6" w:rsidP="00953576">
            <w:r>
              <w:t>createdDate</w:t>
            </w:r>
          </w:p>
        </w:tc>
        <w:tc>
          <w:tcPr>
            <w:tcW w:w="1980" w:type="dxa"/>
          </w:tcPr>
          <w:p w14:paraId="3F39D278" w14:textId="77777777" w:rsidR="00952EF6" w:rsidRDefault="00952EF6" w:rsidP="00953576">
            <w:r>
              <w:t>Date</w:t>
            </w:r>
          </w:p>
        </w:tc>
        <w:tc>
          <w:tcPr>
            <w:tcW w:w="4495" w:type="dxa"/>
          </w:tcPr>
          <w:p w14:paraId="284C1B77" w14:textId="77777777" w:rsidR="00952EF6" w:rsidRDefault="00952EF6" w:rsidP="00953576"/>
        </w:tc>
      </w:tr>
      <w:tr w:rsidR="00952EF6" w:rsidRPr="00AA1F1E" w14:paraId="22339899" w14:textId="77777777" w:rsidTr="00D40186">
        <w:tc>
          <w:tcPr>
            <w:tcW w:w="2875" w:type="dxa"/>
          </w:tcPr>
          <w:p w14:paraId="770B41D1" w14:textId="77777777" w:rsidR="00952EF6" w:rsidRDefault="00952EF6" w:rsidP="00953576">
            <w:r>
              <w:t>updatedBy</w:t>
            </w:r>
          </w:p>
        </w:tc>
        <w:tc>
          <w:tcPr>
            <w:tcW w:w="1980" w:type="dxa"/>
          </w:tcPr>
          <w:p w14:paraId="05E8F606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55330AD6" w14:textId="77777777" w:rsidR="00952EF6" w:rsidRDefault="00952EF6" w:rsidP="00953576"/>
        </w:tc>
      </w:tr>
      <w:tr w:rsidR="00952EF6" w:rsidRPr="00AA1F1E" w14:paraId="0DDD8397" w14:textId="77777777" w:rsidTr="00D40186">
        <w:tc>
          <w:tcPr>
            <w:tcW w:w="2875" w:type="dxa"/>
          </w:tcPr>
          <w:p w14:paraId="3071EBCB" w14:textId="77777777" w:rsidR="00952EF6" w:rsidRDefault="00952EF6" w:rsidP="00953576">
            <w:r>
              <w:t>updatedDate</w:t>
            </w:r>
          </w:p>
        </w:tc>
        <w:tc>
          <w:tcPr>
            <w:tcW w:w="1980" w:type="dxa"/>
          </w:tcPr>
          <w:p w14:paraId="1D6F85CB" w14:textId="77777777" w:rsidR="00952EF6" w:rsidRDefault="00952EF6" w:rsidP="00953576">
            <w:r>
              <w:t>Date</w:t>
            </w:r>
          </w:p>
        </w:tc>
        <w:tc>
          <w:tcPr>
            <w:tcW w:w="4495" w:type="dxa"/>
          </w:tcPr>
          <w:p w14:paraId="5A6C7551" w14:textId="77777777" w:rsidR="00952EF6" w:rsidRDefault="00952EF6" w:rsidP="00953576"/>
        </w:tc>
      </w:tr>
      <w:tr w:rsidR="009E51E8" w:rsidRPr="00AA1F1E" w14:paraId="3E68EEB5" w14:textId="77777777" w:rsidTr="00D40186">
        <w:tc>
          <w:tcPr>
            <w:tcW w:w="2875" w:type="dxa"/>
          </w:tcPr>
          <w:p w14:paraId="553C8D9C" w14:textId="0A413689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cv</w:t>
            </w:r>
          </w:p>
        </w:tc>
        <w:tc>
          <w:tcPr>
            <w:tcW w:w="1980" w:type="dxa"/>
          </w:tcPr>
          <w:p w14:paraId="0F11808D" w14:textId="37B09D39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String/clob</w:t>
            </w:r>
          </w:p>
        </w:tc>
        <w:tc>
          <w:tcPr>
            <w:tcW w:w="4495" w:type="dxa"/>
          </w:tcPr>
          <w:p w14:paraId="2D7D63C3" w14:textId="0D2F1B65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Candidate</w:t>
            </w:r>
            <w:r w:rsidR="00A01C5B">
              <w:rPr>
                <w:color w:val="0070C0"/>
              </w:rPr>
              <w:t>’</w:t>
            </w:r>
            <w:r>
              <w:rPr>
                <w:color w:val="0070C0"/>
              </w:rPr>
              <w:t>s CV</w:t>
            </w:r>
          </w:p>
        </w:tc>
      </w:tr>
    </w:tbl>
    <w:p w14:paraId="640B5B35" w14:textId="084C517F" w:rsidR="0075244E" w:rsidRDefault="0075244E" w:rsidP="00C40598">
      <w:pPr>
        <w:rPr>
          <w:b/>
          <w:bCs/>
        </w:rPr>
      </w:pPr>
    </w:p>
    <w:p w14:paraId="72DF326D" w14:textId="1587D855" w:rsidR="00AA1E21" w:rsidRDefault="00AA1E21" w:rsidP="00C40598">
      <w:pPr>
        <w:rPr>
          <w:b/>
          <w:bCs/>
        </w:rPr>
      </w:pPr>
      <w:r>
        <w:rPr>
          <w:b/>
          <w:bCs/>
        </w:rPr>
        <w:t>Collection: jrss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AA1E21" w14:paraId="15B6087C" w14:textId="77777777" w:rsidTr="00FA1A16">
        <w:tc>
          <w:tcPr>
            <w:tcW w:w="3116" w:type="dxa"/>
          </w:tcPr>
          <w:p w14:paraId="71958F47" w14:textId="2BB4C87B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9" w:type="dxa"/>
          </w:tcPr>
          <w:p w14:paraId="11A68790" w14:textId="517BF04C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495" w:type="dxa"/>
          </w:tcPr>
          <w:p w14:paraId="3CAB6106" w14:textId="1ABE76BE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E21" w14:paraId="23F59A3D" w14:textId="77777777" w:rsidTr="00FA1A16">
        <w:tc>
          <w:tcPr>
            <w:tcW w:w="3116" w:type="dxa"/>
          </w:tcPr>
          <w:p w14:paraId="037046B5" w14:textId="799D4056" w:rsidR="00AA1E21" w:rsidRPr="00AA1E21" w:rsidRDefault="00AA1E21" w:rsidP="00C40598">
            <w:r w:rsidRPr="00AA1E21">
              <w:t>jrss</w:t>
            </w:r>
          </w:p>
        </w:tc>
        <w:tc>
          <w:tcPr>
            <w:tcW w:w="1739" w:type="dxa"/>
          </w:tcPr>
          <w:p w14:paraId="05553013" w14:textId="520B2381" w:rsidR="00AA1E21" w:rsidRPr="00AA1E21" w:rsidRDefault="00AA1E21" w:rsidP="00C40598">
            <w:r w:rsidRPr="00AA1E21">
              <w:t>string</w:t>
            </w:r>
          </w:p>
        </w:tc>
        <w:tc>
          <w:tcPr>
            <w:tcW w:w="4495" w:type="dxa"/>
          </w:tcPr>
          <w:p w14:paraId="302203B9" w14:textId="77777777" w:rsidR="00AA1E21" w:rsidRPr="00AA1E21" w:rsidRDefault="00AA1E21" w:rsidP="00C40598"/>
        </w:tc>
      </w:tr>
      <w:tr w:rsidR="00AA1E21" w14:paraId="443D73A3" w14:textId="77777777" w:rsidTr="00FA1A16">
        <w:tc>
          <w:tcPr>
            <w:tcW w:w="3116" w:type="dxa"/>
          </w:tcPr>
          <w:p w14:paraId="202ADB52" w14:textId="736AEB49" w:rsidR="00AA1E21" w:rsidRPr="00AA1E21" w:rsidRDefault="00C40CBC" w:rsidP="00C40598">
            <w:r>
              <w:t>T</w:t>
            </w:r>
            <w:r w:rsidR="00AA1E21">
              <w:t>echnologyStream</w:t>
            </w:r>
          </w:p>
        </w:tc>
        <w:tc>
          <w:tcPr>
            <w:tcW w:w="1739" w:type="dxa"/>
          </w:tcPr>
          <w:p w14:paraId="272CA55E" w14:textId="30997EB5" w:rsidR="00AA1E21" w:rsidRPr="00AA1E21" w:rsidRDefault="00AA1E21" w:rsidP="00C40598">
            <w:r>
              <w:t>Array of technologies</w:t>
            </w:r>
          </w:p>
        </w:tc>
        <w:tc>
          <w:tcPr>
            <w:tcW w:w="4495" w:type="dxa"/>
          </w:tcPr>
          <w:p w14:paraId="76D0D30C" w14:textId="77777777" w:rsidR="00AA1E21" w:rsidRPr="00AA1E21" w:rsidRDefault="00AA1E21" w:rsidP="00C40598"/>
        </w:tc>
      </w:tr>
      <w:tr w:rsidR="00CE10B3" w14:paraId="2F564F0B" w14:textId="77777777" w:rsidTr="00FA1A16">
        <w:tc>
          <w:tcPr>
            <w:tcW w:w="3116" w:type="dxa"/>
          </w:tcPr>
          <w:p w14:paraId="446FE73F" w14:textId="19EE9507" w:rsidR="00CE10B3" w:rsidRDefault="00CE10B3" w:rsidP="00CE10B3">
            <w:pPr>
              <w:rPr>
                <w:color w:val="0070C0"/>
              </w:rPr>
            </w:pPr>
            <w:r>
              <w:rPr>
                <w:color w:val="0070C0"/>
              </w:rPr>
              <w:t>stage1_Online</w:t>
            </w:r>
            <w:r w:rsidRPr="00D40186">
              <w:rPr>
                <w:color w:val="0070C0"/>
              </w:rPr>
              <w:t>Tech</w:t>
            </w:r>
            <w:r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14073FEB" w14:textId="775D5815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53090661" w14:textId="77777777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pre-Technical assessment (stage 2) stage </w:t>
            </w:r>
          </w:p>
          <w:p w14:paraId="752BE0A7" w14:textId="1C468EAF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through UI </w:t>
            </w:r>
            <w:r>
              <w:rPr>
                <w:color w:val="0070C0"/>
              </w:rPr>
              <w:t>s</w:t>
            </w:r>
            <w:r w:rsidRPr="00D40186">
              <w:rPr>
                <w:color w:val="0070C0"/>
              </w:rPr>
              <w:t>creens</w:t>
            </w:r>
            <w:r>
              <w:rPr>
                <w:color w:val="0070C0"/>
              </w:rPr>
              <w:t>.</w:t>
            </w:r>
            <w:r w:rsidRPr="00D40186">
              <w:rPr>
                <w:color w:val="0070C0"/>
              </w:rPr>
              <w:t xml:space="preserve"> </w:t>
            </w:r>
          </w:p>
        </w:tc>
      </w:tr>
      <w:tr w:rsidR="00CE10B3" w14:paraId="2352C414" w14:textId="77777777" w:rsidTr="00FA1A16">
        <w:tc>
          <w:tcPr>
            <w:tcW w:w="3116" w:type="dxa"/>
          </w:tcPr>
          <w:p w14:paraId="679D5D30" w14:textId="32452CA4" w:rsidR="00CE10B3" w:rsidRDefault="00CE10B3" w:rsidP="00CE10B3">
            <w:r>
              <w:rPr>
                <w:color w:val="0070C0"/>
              </w:rPr>
              <w:t>stage2_Pre</w:t>
            </w:r>
            <w:r w:rsidRPr="00D40186">
              <w:rPr>
                <w:color w:val="0070C0"/>
              </w:rPr>
              <w:t>Tech</w:t>
            </w:r>
            <w:r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1B0CFA58" w14:textId="7C3C95FA" w:rsidR="00CE10B3" w:rsidRDefault="00CE10B3" w:rsidP="00CE10B3"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3B5281D8" w14:textId="52E81C28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pre-Technical assessment (stage 2) stage </w:t>
            </w:r>
          </w:p>
          <w:p w14:paraId="5BECB7C4" w14:textId="6590FD26" w:rsidR="00CE10B3" w:rsidRPr="005212EC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through UI </w:t>
            </w:r>
            <w:r>
              <w:rPr>
                <w:color w:val="0070C0"/>
              </w:rPr>
              <w:t>s</w:t>
            </w:r>
            <w:r w:rsidRPr="00D40186">
              <w:rPr>
                <w:color w:val="0070C0"/>
              </w:rPr>
              <w:t>creens</w:t>
            </w:r>
            <w:r>
              <w:rPr>
                <w:color w:val="0070C0"/>
              </w:rPr>
              <w:t>.</w:t>
            </w:r>
            <w:r w:rsidRPr="00D40186">
              <w:rPr>
                <w:color w:val="0070C0"/>
              </w:rPr>
              <w:t xml:space="preserve"> </w:t>
            </w:r>
          </w:p>
        </w:tc>
      </w:tr>
      <w:tr w:rsidR="00CE10B3" w14:paraId="7D7EA7D3" w14:textId="77777777" w:rsidTr="00FA1A16">
        <w:tc>
          <w:tcPr>
            <w:tcW w:w="3116" w:type="dxa"/>
          </w:tcPr>
          <w:p w14:paraId="240C3C80" w14:textId="5DF65161" w:rsidR="00CE10B3" w:rsidRPr="00D40186" w:rsidRDefault="005856D1" w:rsidP="00CE10B3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DB1977">
              <w:rPr>
                <w:color w:val="0070C0"/>
              </w:rPr>
              <w:t>tage3_</w:t>
            </w:r>
            <w:r w:rsidR="00DB1977" w:rsidRPr="00D40186">
              <w:rPr>
                <w:color w:val="0070C0"/>
              </w:rPr>
              <w:t>Tech</w:t>
            </w:r>
            <w:r w:rsidR="00DB1977"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0479BBEB" w14:textId="4221B8E2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22BE7B90" w14:textId="38B58898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</w:t>
            </w:r>
            <w:r w:rsidR="008164D3">
              <w:rPr>
                <w:color w:val="0070C0"/>
              </w:rPr>
              <w:t>the</w:t>
            </w:r>
            <w:r w:rsidRPr="00D40186">
              <w:rPr>
                <w:color w:val="0070C0"/>
              </w:rPr>
              <w:t xml:space="preserve"> technical Interview assessment (stage 3) stage</w:t>
            </w:r>
          </w:p>
          <w:p w14:paraId="4D2AC970" w14:textId="4CF263BB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lastRenderedPageBreak/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and through UI Screens  </w:t>
            </w:r>
          </w:p>
        </w:tc>
      </w:tr>
      <w:tr w:rsidR="00CE10B3" w14:paraId="4CE2E4ED" w14:textId="77777777" w:rsidTr="00FA1A16">
        <w:tc>
          <w:tcPr>
            <w:tcW w:w="3116" w:type="dxa"/>
          </w:tcPr>
          <w:p w14:paraId="569DC1A4" w14:textId="56580564" w:rsidR="00CE10B3" w:rsidRDefault="00715C04" w:rsidP="00CE10B3">
            <w:r>
              <w:rPr>
                <w:color w:val="0070C0"/>
              </w:rPr>
              <w:lastRenderedPageBreak/>
              <w:t>stage4_</w:t>
            </w:r>
            <w:r w:rsidR="00CE10B3" w:rsidRPr="00D40186">
              <w:rPr>
                <w:color w:val="0070C0"/>
              </w:rPr>
              <w:t>ManagementInterview</w:t>
            </w:r>
          </w:p>
        </w:tc>
        <w:tc>
          <w:tcPr>
            <w:tcW w:w="1739" w:type="dxa"/>
          </w:tcPr>
          <w:p w14:paraId="7D1AA52A" w14:textId="388A9197" w:rsidR="00CE10B3" w:rsidRDefault="00CE10B3" w:rsidP="00CE10B3"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023F2E61" w14:textId="370020A7" w:rsidR="00CE10B3" w:rsidRPr="00AA1E21" w:rsidRDefault="00CE10B3" w:rsidP="00CE10B3"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>if ‘true’ then skip partner or management interview assessment (stage 4). The information will be captured through UI screens (candidate registration screen?)</w:t>
            </w:r>
          </w:p>
        </w:tc>
      </w:tr>
      <w:tr w:rsidR="00A51784" w14:paraId="06A9591D" w14:textId="77777777" w:rsidTr="00FA1A16">
        <w:tc>
          <w:tcPr>
            <w:tcW w:w="3116" w:type="dxa"/>
          </w:tcPr>
          <w:p w14:paraId="7E96D375" w14:textId="6A0D14EF" w:rsidR="00A51784" w:rsidRDefault="0006003C" w:rsidP="00A51784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A51784">
              <w:rPr>
                <w:color w:val="0070C0"/>
              </w:rPr>
              <w:t>tage</w:t>
            </w:r>
            <w:r>
              <w:rPr>
                <w:color w:val="0070C0"/>
              </w:rPr>
              <w:t>5</w:t>
            </w:r>
            <w:r w:rsidR="00A51784">
              <w:rPr>
                <w:color w:val="0070C0"/>
              </w:rPr>
              <w:t>_</w:t>
            </w:r>
            <w:r>
              <w:rPr>
                <w:color w:val="0070C0"/>
              </w:rPr>
              <w:t>projectAllocation</w:t>
            </w:r>
          </w:p>
        </w:tc>
        <w:tc>
          <w:tcPr>
            <w:tcW w:w="1739" w:type="dxa"/>
          </w:tcPr>
          <w:p w14:paraId="7B3B1B06" w14:textId="312B6557" w:rsidR="00A51784" w:rsidRPr="00D40186" w:rsidRDefault="00A51784" w:rsidP="00A51784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2588A832" w14:textId="1A8ACE5A" w:rsidR="00A51784" w:rsidRPr="00953576" w:rsidRDefault="00A51784" w:rsidP="00A51784">
            <w:pPr>
              <w:rPr>
                <w:b/>
                <w:bCs/>
                <w:color w:val="0070C0"/>
              </w:rPr>
            </w:pPr>
            <w:r w:rsidRPr="00953576">
              <w:rPr>
                <w:b/>
                <w:bCs/>
                <w:color w:val="0070C0"/>
              </w:rPr>
              <w:t>Default value:</w:t>
            </w:r>
            <w:r w:rsidR="00E65D32" w:rsidRPr="00953576">
              <w:rPr>
                <w:b/>
                <w:bCs/>
                <w:color w:val="0070C0"/>
              </w:rPr>
              <w:t xml:space="preserve"> true</w:t>
            </w:r>
            <w:r w:rsidRPr="00953576">
              <w:rPr>
                <w:b/>
                <w:bCs/>
                <w:color w:val="0070C0"/>
              </w:rPr>
              <w:br/>
            </w:r>
            <w:r w:rsidR="0006003C" w:rsidRPr="00953576">
              <w:rPr>
                <w:b/>
                <w:bCs/>
                <w:color w:val="0070C0"/>
              </w:rPr>
              <w:t>This is a read-only field. It will always have ‘true’ value to make this stage as mandatory</w:t>
            </w:r>
          </w:p>
        </w:tc>
      </w:tr>
    </w:tbl>
    <w:p w14:paraId="64B0A51D" w14:textId="6EBA89D9" w:rsidR="0075244E" w:rsidRDefault="00CA5E49" w:rsidP="00C40598">
      <w:pPr>
        <w:rPr>
          <w:b/>
          <w:bCs/>
        </w:rPr>
      </w:pPr>
      <w:r>
        <w:rPr>
          <w:b/>
          <w:bCs/>
        </w:rPr>
        <w:br w:type="page"/>
      </w:r>
      <w:r w:rsidR="00E962FC">
        <w:rPr>
          <w:b/>
          <w:bCs/>
        </w:rPr>
        <w:lastRenderedPageBreak/>
        <w:t xml:space="preserve">Collection: </w:t>
      </w:r>
      <w:r w:rsidR="00856351">
        <w:rPr>
          <w:b/>
          <w:bCs/>
        </w:rPr>
        <w:t>UserAnswer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44E" w14:paraId="28DC0254" w14:textId="77777777" w:rsidTr="0075244E">
        <w:tc>
          <w:tcPr>
            <w:tcW w:w="3116" w:type="dxa"/>
          </w:tcPr>
          <w:p w14:paraId="6AC2338D" w14:textId="2163C3CF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7409E3C" w14:textId="0B5B9479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450340DC" w14:textId="535BA93E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41934" w14:paraId="534F9030" w14:textId="77777777" w:rsidTr="0075244E">
        <w:tc>
          <w:tcPr>
            <w:tcW w:w="3116" w:type="dxa"/>
          </w:tcPr>
          <w:p w14:paraId="1E307407" w14:textId="17F89DC8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43DFFDCB" w14:textId="37C9AD7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3183901" w14:textId="4F11783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14:paraId="5484DB90" w14:textId="77777777" w:rsidTr="0075244E">
        <w:tc>
          <w:tcPr>
            <w:tcW w:w="3116" w:type="dxa"/>
          </w:tcPr>
          <w:p w14:paraId="4CC9BE40" w14:textId="39F3589A" w:rsidR="00A41934" w:rsidRPr="00AA1F1E" w:rsidRDefault="008006A3" w:rsidP="00A41934">
            <w:pPr>
              <w:rPr>
                <w:b/>
                <w:bCs/>
                <w:highlight w:val="darkGray"/>
              </w:rPr>
            </w:pPr>
            <w:r w:rsidRPr="008006A3">
              <w:t>quiz</w:t>
            </w:r>
            <w:r>
              <w:t>Number</w:t>
            </w:r>
            <w:r w:rsidR="00B25943">
              <w:t xml:space="preserve"> </w:t>
            </w:r>
          </w:p>
        </w:tc>
        <w:tc>
          <w:tcPr>
            <w:tcW w:w="3117" w:type="dxa"/>
          </w:tcPr>
          <w:p w14:paraId="729489E5" w14:textId="7CBA7C6B" w:rsidR="00A41934" w:rsidRPr="008006A3" w:rsidRDefault="00742366" w:rsidP="00A41934">
            <w:r>
              <w:t>Number</w:t>
            </w:r>
          </w:p>
        </w:tc>
        <w:tc>
          <w:tcPr>
            <w:tcW w:w="3117" w:type="dxa"/>
          </w:tcPr>
          <w:p w14:paraId="477AFE91" w14:textId="1BE75B85" w:rsidR="00A41934" w:rsidRPr="008006A3" w:rsidRDefault="008006A3" w:rsidP="00A41934">
            <w:r>
              <w:t>Quiz number</w:t>
            </w:r>
          </w:p>
        </w:tc>
      </w:tr>
      <w:tr w:rsidR="00A41934" w:rsidRPr="00AA1F1E" w14:paraId="23E082D7" w14:textId="77777777" w:rsidTr="0075244E">
        <w:tc>
          <w:tcPr>
            <w:tcW w:w="3116" w:type="dxa"/>
          </w:tcPr>
          <w:p w14:paraId="5EDFB648" w14:textId="765F8A9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questionID</w:t>
            </w:r>
          </w:p>
        </w:tc>
        <w:tc>
          <w:tcPr>
            <w:tcW w:w="3117" w:type="dxa"/>
          </w:tcPr>
          <w:p w14:paraId="4760C0CC" w14:textId="62BB794D" w:rsidR="00A41934" w:rsidRPr="00AA1F1E" w:rsidRDefault="00742366" w:rsidP="00A41934">
            <w:pPr>
              <w:rPr>
                <w:b/>
                <w:bCs/>
                <w:highlight w:val="darkGray"/>
              </w:rPr>
            </w:pPr>
            <w:r>
              <w:t>Number</w:t>
            </w:r>
          </w:p>
        </w:tc>
        <w:tc>
          <w:tcPr>
            <w:tcW w:w="3117" w:type="dxa"/>
          </w:tcPr>
          <w:p w14:paraId="65D12760" w14:textId="7777777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:rsidRPr="00AA1F1E" w14:paraId="423E4206" w14:textId="77777777" w:rsidTr="0075244E">
        <w:tc>
          <w:tcPr>
            <w:tcW w:w="3116" w:type="dxa"/>
          </w:tcPr>
          <w:p w14:paraId="403CD85A" w14:textId="5497CBE7" w:rsidR="00A41934" w:rsidRDefault="00A41934" w:rsidP="00A41934">
            <w:r>
              <w:t>userAnswerID</w:t>
            </w:r>
          </w:p>
        </w:tc>
        <w:tc>
          <w:tcPr>
            <w:tcW w:w="3117" w:type="dxa"/>
          </w:tcPr>
          <w:p w14:paraId="7944C4A4" w14:textId="49E16B76" w:rsidR="00A41934" w:rsidRDefault="00742366" w:rsidP="00A41934">
            <w:r>
              <w:t>Number</w:t>
            </w:r>
          </w:p>
        </w:tc>
        <w:tc>
          <w:tcPr>
            <w:tcW w:w="3117" w:type="dxa"/>
          </w:tcPr>
          <w:p w14:paraId="5E38C083" w14:textId="2795772E" w:rsidR="00A41934" w:rsidRDefault="00A41934" w:rsidP="00A41934">
            <w:r>
              <w:t>Answer ID given by the user</w:t>
            </w:r>
          </w:p>
        </w:tc>
      </w:tr>
      <w:tr w:rsidR="00B25943" w:rsidRPr="00AA1F1E" w14:paraId="78BAED88" w14:textId="77777777" w:rsidTr="0075244E">
        <w:tc>
          <w:tcPr>
            <w:tcW w:w="3116" w:type="dxa"/>
          </w:tcPr>
          <w:p w14:paraId="48A04CA3" w14:textId="56860C6B" w:rsidR="00B25943" w:rsidRDefault="00B25943" w:rsidP="00A41934">
            <w:r>
              <w:t>flagged</w:t>
            </w:r>
          </w:p>
        </w:tc>
        <w:tc>
          <w:tcPr>
            <w:tcW w:w="3117" w:type="dxa"/>
          </w:tcPr>
          <w:p w14:paraId="48A8DE7C" w14:textId="04A50B66" w:rsidR="00B25943" w:rsidRDefault="00800C8C" w:rsidP="00A41934">
            <w:r>
              <w:t>Boolean</w:t>
            </w:r>
          </w:p>
        </w:tc>
        <w:tc>
          <w:tcPr>
            <w:tcW w:w="3117" w:type="dxa"/>
          </w:tcPr>
          <w:p w14:paraId="116C09A6" w14:textId="5D6DBFD0" w:rsidR="00B25943" w:rsidRDefault="00800C8C" w:rsidP="00A41934">
            <w:r>
              <w:t>True or false</w:t>
            </w:r>
          </w:p>
        </w:tc>
      </w:tr>
      <w:tr w:rsidR="007B5CC2" w:rsidRPr="00AA1F1E" w14:paraId="069847EB" w14:textId="77777777" w:rsidTr="0075244E">
        <w:tc>
          <w:tcPr>
            <w:tcW w:w="3116" w:type="dxa"/>
          </w:tcPr>
          <w:p w14:paraId="7B1FC4AE" w14:textId="2BF2D001" w:rsidR="007B5CC2" w:rsidRDefault="007B5CC2" w:rsidP="00A41934">
            <w:r>
              <w:t>createdDate</w:t>
            </w:r>
          </w:p>
        </w:tc>
        <w:tc>
          <w:tcPr>
            <w:tcW w:w="3117" w:type="dxa"/>
          </w:tcPr>
          <w:p w14:paraId="0CC9531B" w14:textId="3C5DA8EA" w:rsidR="007B5CC2" w:rsidRDefault="007B5CC2" w:rsidP="00A41934">
            <w:r>
              <w:t>Date</w:t>
            </w:r>
          </w:p>
        </w:tc>
        <w:tc>
          <w:tcPr>
            <w:tcW w:w="3117" w:type="dxa"/>
          </w:tcPr>
          <w:p w14:paraId="2285EB15" w14:textId="77777777" w:rsidR="007B5CC2" w:rsidRDefault="007B5CC2" w:rsidP="00A41934"/>
        </w:tc>
      </w:tr>
    </w:tbl>
    <w:p w14:paraId="12AD5B83" w14:textId="0C080ED3" w:rsidR="0075244E" w:rsidRDefault="0075244E" w:rsidP="00C40598">
      <w:pPr>
        <w:rPr>
          <w:b/>
          <w:bCs/>
        </w:rPr>
      </w:pPr>
    </w:p>
    <w:p w14:paraId="2C2D6CC6" w14:textId="65B2C3A4" w:rsidR="00653738" w:rsidRDefault="00653738" w:rsidP="00C40598">
      <w:pPr>
        <w:rPr>
          <w:b/>
          <w:bCs/>
        </w:rPr>
      </w:pPr>
    </w:p>
    <w:p w14:paraId="4515B1AD" w14:textId="5F94731B" w:rsidR="005F032F" w:rsidRDefault="00E962FC" w:rsidP="00C40598">
      <w:pPr>
        <w:rPr>
          <w:b/>
          <w:bCs/>
        </w:rPr>
      </w:pPr>
      <w:r>
        <w:rPr>
          <w:b/>
          <w:bCs/>
        </w:rPr>
        <w:t xml:space="preserve">Collection: </w:t>
      </w:r>
      <w:r w:rsidR="00653738"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32F" w14:paraId="09EDE0D9" w14:textId="77777777" w:rsidTr="00603647">
        <w:tc>
          <w:tcPr>
            <w:tcW w:w="3116" w:type="dxa"/>
          </w:tcPr>
          <w:p w14:paraId="3F9453F6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865DA89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367D8F43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F032F" w14:paraId="10E103DB" w14:textId="77777777" w:rsidTr="00603647">
        <w:tc>
          <w:tcPr>
            <w:tcW w:w="3116" w:type="dxa"/>
          </w:tcPr>
          <w:p w14:paraId="05D7A0B4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3C3CD1E3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44CC9A9" w14:textId="7A2FDC48" w:rsidR="005F032F" w:rsidRPr="00AA1F1E" w:rsidRDefault="00B95926" w:rsidP="00603647">
            <w:pPr>
              <w:rPr>
                <w:b/>
                <w:bCs/>
                <w:highlight w:val="darkGray"/>
              </w:rPr>
            </w:pPr>
            <w:r>
              <w:t>User who has been assessed</w:t>
            </w:r>
          </w:p>
        </w:tc>
      </w:tr>
      <w:tr w:rsidR="005F032F" w:rsidRPr="00AA1F1E" w14:paraId="01FBB447" w14:textId="77777777" w:rsidTr="00603647">
        <w:tc>
          <w:tcPr>
            <w:tcW w:w="3116" w:type="dxa"/>
          </w:tcPr>
          <w:p w14:paraId="235DA986" w14:textId="3EA418C9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B3D3FA9" w14:textId="3857BCC6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7C02942" w14:textId="64083BFE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</w:tr>
      <w:tr w:rsidR="005F032F" w:rsidRPr="00AA1F1E" w14:paraId="63BCCF99" w14:textId="77777777" w:rsidTr="00603647">
        <w:tc>
          <w:tcPr>
            <w:tcW w:w="3116" w:type="dxa"/>
          </w:tcPr>
          <w:p w14:paraId="303FBF77" w14:textId="310F790A" w:rsidR="005F032F" w:rsidRDefault="005F032F" w:rsidP="00603647">
            <w:r>
              <w:t>u</w:t>
            </w:r>
            <w:r w:rsidR="00983ABF">
              <w:t>serScore</w:t>
            </w:r>
          </w:p>
        </w:tc>
        <w:tc>
          <w:tcPr>
            <w:tcW w:w="3117" w:type="dxa"/>
          </w:tcPr>
          <w:p w14:paraId="18A11080" w14:textId="30425859" w:rsidR="005F032F" w:rsidRDefault="00742366" w:rsidP="00603647">
            <w:r>
              <w:t>Number</w:t>
            </w:r>
          </w:p>
        </w:tc>
        <w:tc>
          <w:tcPr>
            <w:tcW w:w="3117" w:type="dxa"/>
          </w:tcPr>
          <w:p w14:paraId="7602C7ED" w14:textId="293D670B" w:rsidR="005F032F" w:rsidRDefault="00B95926" w:rsidP="00603647">
            <w:r>
              <w:t>User score</w:t>
            </w:r>
            <w:r w:rsidR="00622E8A">
              <w:t>, secured in online assessment</w:t>
            </w:r>
          </w:p>
        </w:tc>
      </w:tr>
      <w:tr w:rsidR="00474244" w:rsidRPr="00AA1F1E" w14:paraId="2BACC1D0" w14:textId="77777777" w:rsidTr="00603647">
        <w:tc>
          <w:tcPr>
            <w:tcW w:w="3116" w:type="dxa"/>
          </w:tcPr>
          <w:p w14:paraId="0964F79E" w14:textId="2A593B8F" w:rsidR="00474244" w:rsidRDefault="00474244" w:rsidP="00474244">
            <w:r w:rsidRPr="008006A3">
              <w:t>quiz</w:t>
            </w:r>
            <w:r>
              <w:t xml:space="preserve">Number </w:t>
            </w:r>
          </w:p>
        </w:tc>
        <w:tc>
          <w:tcPr>
            <w:tcW w:w="3117" w:type="dxa"/>
          </w:tcPr>
          <w:p w14:paraId="017C14FC" w14:textId="3C4EAE19" w:rsidR="00474244" w:rsidRDefault="00474244" w:rsidP="00474244">
            <w:r>
              <w:t>Number</w:t>
            </w:r>
          </w:p>
        </w:tc>
        <w:tc>
          <w:tcPr>
            <w:tcW w:w="3117" w:type="dxa"/>
          </w:tcPr>
          <w:p w14:paraId="103DBDF3" w14:textId="3179C40F" w:rsidR="00474244" w:rsidRDefault="00474244" w:rsidP="00474244">
            <w:r>
              <w:t>Quiz number</w:t>
            </w:r>
          </w:p>
        </w:tc>
      </w:tr>
      <w:tr w:rsidR="00C63DD6" w:rsidRPr="00AA1F1E" w14:paraId="2DB650EF" w14:textId="77777777" w:rsidTr="00603647">
        <w:tc>
          <w:tcPr>
            <w:tcW w:w="3116" w:type="dxa"/>
          </w:tcPr>
          <w:p w14:paraId="2BFFD3C5" w14:textId="56FEC20F" w:rsidR="00C63DD6" w:rsidRPr="00174A08" w:rsidRDefault="00DC697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sme</w:t>
            </w:r>
            <w:r w:rsidR="00C63DD6" w:rsidRPr="00174A08">
              <w:rPr>
                <w:color w:val="0070C0"/>
              </w:rPr>
              <w:t>Scores</w:t>
            </w:r>
          </w:p>
        </w:tc>
        <w:tc>
          <w:tcPr>
            <w:tcW w:w="3117" w:type="dxa"/>
          </w:tcPr>
          <w:p w14:paraId="106BFB2B" w14:textId="3ACF937B" w:rsidR="00C63DD6" w:rsidRPr="00174A08" w:rsidRDefault="00953576" w:rsidP="00C63DD6">
            <w:pPr>
              <w:rPr>
                <w:color w:val="0070C0"/>
              </w:rPr>
            </w:pPr>
            <w:hyperlink w:anchor="TechScores_table" w:history="1">
              <w:r w:rsidR="00C63DD6" w:rsidRPr="00174A08">
                <w:rPr>
                  <w:rStyle w:val="Hyperlink"/>
                  <w:color w:val="0070C0"/>
                </w:rPr>
                <w:t>TechSco</w:t>
              </w:r>
              <w:r w:rsidR="00C63DD6" w:rsidRPr="00174A08">
                <w:rPr>
                  <w:rStyle w:val="Hyperlink"/>
                  <w:color w:val="0070C0"/>
                </w:rPr>
                <w:t>r</w:t>
              </w:r>
              <w:r w:rsidR="00C63DD6" w:rsidRPr="00174A08">
                <w:rPr>
                  <w:rStyle w:val="Hyperlink"/>
                  <w:color w:val="0070C0"/>
                </w:rPr>
                <w:t>es</w:t>
              </w:r>
            </w:hyperlink>
            <w:r w:rsidR="00C63DD6" w:rsidRPr="00174A08">
              <w:rPr>
                <w:color w:val="0070C0"/>
              </w:rPr>
              <w:t>[] – array object</w:t>
            </w:r>
          </w:p>
        </w:tc>
        <w:tc>
          <w:tcPr>
            <w:tcW w:w="3117" w:type="dxa"/>
          </w:tcPr>
          <w:p w14:paraId="198F68DB" w14:textId="2A6348B9" w:rsidR="00C63DD6" w:rsidRPr="00174A08" w:rsidRDefault="00551D63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Scores given by SME against each technical stream</w:t>
            </w:r>
          </w:p>
        </w:tc>
      </w:tr>
      <w:tr w:rsidR="00C63DD6" w:rsidRPr="00AA1F1E" w14:paraId="46EFC992" w14:textId="77777777" w:rsidTr="00603647">
        <w:tc>
          <w:tcPr>
            <w:tcW w:w="3116" w:type="dxa"/>
          </w:tcPr>
          <w:p w14:paraId="39788025" w14:textId="42C48E9F" w:rsidR="00C63DD6" w:rsidRPr="00174A08" w:rsidRDefault="00C63DD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avgTechScore</w:t>
            </w:r>
          </w:p>
        </w:tc>
        <w:tc>
          <w:tcPr>
            <w:tcW w:w="3117" w:type="dxa"/>
          </w:tcPr>
          <w:p w14:paraId="5ED8D984" w14:textId="774797E6" w:rsidR="00C63DD6" w:rsidRPr="00174A08" w:rsidRDefault="00C63DD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Number</w:t>
            </w:r>
          </w:p>
        </w:tc>
        <w:tc>
          <w:tcPr>
            <w:tcW w:w="3117" w:type="dxa"/>
          </w:tcPr>
          <w:p w14:paraId="401D8122" w14:textId="31706FA7" w:rsidR="00C63DD6" w:rsidRPr="00174A08" w:rsidRDefault="00DC697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Average of </w:t>
            </w:r>
            <w:hyperlink w:anchor="TechScores_table" w:history="1">
              <w:r w:rsidRPr="00174A08">
                <w:rPr>
                  <w:rStyle w:val="Hyperlink"/>
                  <w:color w:val="0070C0"/>
                </w:rPr>
                <w:t>Tech</w:t>
              </w:r>
              <w:r w:rsidR="005644F8">
                <w:rPr>
                  <w:rStyle w:val="Hyperlink"/>
                  <w:color w:val="0070C0"/>
                </w:rPr>
                <w:t xml:space="preserve"> </w:t>
              </w:r>
              <w:r w:rsidRPr="00174A08">
                <w:rPr>
                  <w:rStyle w:val="Hyperlink"/>
                  <w:color w:val="0070C0"/>
                </w:rPr>
                <w:t>Scores</w:t>
              </w:r>
            </w:hyperlink>
            <w:r w:rsidR="00551D63" w:rsidRPr="00174A08">
              <w:rPr>
                <w:color w:val="0070C0"/>
              </w:rPr>
              <w:t xml:space="preserve"> </w:t>
            </w:r>
          </w:p>
        </w:tc>
      </w:tr>
      <w:tr w:rsidR="00005709" w:rsidRPr="00AA1F1E" w14:paraId="1EC91083" w14:textId="77777777" w:rsidTr="00603647">
        <w:tc>
          <w:tcPr>
            <w:tcW w:w="3116" w:type="dxa"/>
          </w:tcPr>
          <w:p w14:paraId="174D4A38" w14:textId="5DC814E9" w:rsidR="00005709" w:rsidRPr="00174A08" w:rsidRDefault="00005709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sme</w:t>
            </w:r>
            <w:r w:rsidR="00DC6976" w:rsidRPr="00174A08">
              <w:rPr>
                <w:color w:val="0070C0"/>
              </w:rPr>
              <w:t>Result</w:t>
            </w:r>
          </w:p>
        </w:tc>
        <w:tc>
          <w:tcPr>
            <w:tcW w:w="3117" w:type="dxa"/>
          </w:tcPr>
          <w:p w14:paraId="0B250237" w14:textId="46FA1E78" w:rsidR="00005709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25D2B07A" w14:textId="713D9026" w:rsidR="00005709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This will hold values – Recommended, Highly Recommended and not suitable</w:t>
            </w:r>
          </w:p>
        </w:tc>
      </w:tr>
      <w:tr w:rsidR="00C63DD6" w:rsidRPr="00AA1F1E" w14:paraId="3C228B7E" w14:textId="77777777" w:rsidTr="00603647">
        <w:tc>
          <w:tcPr>
            <w:tcW w:w="3116" w:type="dxa"/>
          </w:tcPr>
          <w:p w14:paraId="67B61ADE" w14:textId="1BE65CE6" w:rsidR="00C63DD6" w:rsidRPr="00174A08" w:rsidRDefault="00FD5614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</w:t>
            </w:r>
            <w:r w:rsidR="00FF30E1" w:rsidRPr="00174A08">
              <w:rPr>
                <w:color w:val="0070C0"/>
              </w:rPr>
              <w:t>Result</w:t>
            </w:r>
          </w:p>
        </w:tc>
        <w:tc>
          <w:tcPr>
            <w:tcW w:w="3117" w:type="dxa"/>
          </w:tcPr>
          <w:p w14:paraId="50319655" w14:textId="7D94F7D3" w:rsidR="00C63DD6" w:rsidRPr="00174A08" w:rsidRDefault="00952EF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</w:t>
            </w:r>
            <w:r w:rsidR="00FF30E1" w:rsidRPr="00174A08">
              <w:rPr>
                <w:color w:val="0070C0"/>
              </w:rPr>
              <w:t>tring</w:t>
            </w:r>
          </w:p>
        </w:tc>
        <w:tc>
          <w:tcPr>
            <w:tcW w:w="3117" w:type="dxa"/>
          </w:tcPr>
          <w:p w14:paraId="196112FF" w14:textId="7ECEF3A2" w:rsidR="00C63DD6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Recommended, </w:t>
            </w:r>
            <w:r w:rsidR="00AB659C" w:rsidRPr="00174A08">
              <w:rPr>
                <w:color w:val="0070C0"/>
              </w:rPr>
              <w:t>stand by</w:t>
            </w:r>
            <w:r w:rsidRPr="00174A08">
              <w:rPr>
                <w:color w:val="0070C0"/>
              </w:rPr>
              <w:t xml:space="preserve"> and not suitable</w:t>
            </w:r>
          </w:p>
        </w:tc>
      </w:tr>
      <w:tr w:rsidR="00005709" w:rsidRPr="00AA1F1E" w14:paraId="1CA8BEF7" w14:textId="77777777" w:rsidTr="00603647">
        <w:tc>
          <w:tcPr>
            <w:tcW w:w="3116" w:type="dxa"/>
          </w:tcPr>
          <w:p w14:paraId="7353407F" w14:textId="6E5C4566" w:rsidR="00005709" w:rsidRPr="00174A08" w:rsidRDefault="00005709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createdDate</w:t>
            </w:r>
          </w:p>
        </w:tc>
        <w:tc>
          <w:tcPr>
            <w:tcW w:w="3117" w:type="dxa"/>
          </w:tcPr>
          <w:p w14:paraId="5BDE4AAA" w14:textId="64DF54DC" w:rsidR="00005709" w:rsidRPr="00174A08" w:rsidRDefault="00005709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79E33658" w14:textId="77777777" w:rsidR="00005709" w:rsidRPr="00174A08" w:rsidRDefault="00005709" w:rsidP="00005709">
            <w:pPr>
              <w:rPr>
                <w:color w:val="0070C0"/>
              </w:rPr>
            </w:pPr>
          </w:p>
        </w:tc>
      </w:tr>
      <w:tr w:rsidR="00CE291E" w:rsidRPr="00AA1F1E" w14:paraId="410A9694" w14:textId="77777777" w:rsidTr="00603647">
        <w:tc>
          <w:tcPr>
            <w:tcW w:w="3116" w:type="dxa"/>
          </w:tcPr>
          <w:p w14:paraId="67F2B517" w14:textId="6C065FB6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smeFeedback</w:t>
            </w:r>
          </w:p>
        </w:tc>
        <w:tc>
          <w:tcPr>
            <w:tcW w:w="3117" w:type="dxa"/>
          </w:tcPr>
          <w:p w14:paraId="651A1B47" w14:textId="6674FD6C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5957086" w14:textId="155B5519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 field to get sme feedback </w:t>
            </w:r>
          </w:p>
        </w:tc>
      </w:tr>
      <w:tr w:rsidR="0084376F" w:rsidRPr="00AA1F1E" w14:paraId="37805AB2" w14:textId="77777777" w:rsidTr="00603647">
        <w:tc>
          <w:tcPr>
            <w:tcW w:w="3116" w:type="dxa"/>
          </w:tcPr>
          <w:p w14:paraId="34EC7CE9" w14:textId="555C404D" w:rsidR="0084376F" w:rsidRPr="00174A08" w:rsidRDefault="00FD5614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</w:t>
            </w:r>
            <w:r w:rsidR="00C90BBF" w:rsidRPr="00174A08">
              <w:rPr>
                <w:color w:val="0070C0"/>
              </w:rPr>
              <w:t>Feedback</w:t>
            </w:r>
          </w:p>
        </w:tc>
        <w:tc>
          <w:tcPr>
            <w:tcW w:w="3117" w:type="dxa"/>
          </w:tcPr>
          <w:p w14:paraId="6F80CAC9" w14:textId="54DE23EC" w:rsidR="0084376F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AF0808C" w14:textId="79C5C2D8" w:rsidR="0084376F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Optional field to get partner feedback</w:t>
            </w:r>
          </w:p>
        </w:tc>
      </w:tr>
      <w:tr w:rsidR="00A22ABB" w:rsidRPr="00AA1F1E" w14:paraId="54666C56" w14:textId="77777777" w:rsidTr="00603647">
        <w:tc>
          <w:tcPr>
            <w:tcW w:w="3116" w:type="dxa"/>
          </w:tcPr>
          <w:p w14:paraId="6A93E49A" w14:textId="28F575C5" w:rsidR="00A22ABB" w:rsidRDefault="00A22ABB" w:rsidP="00A22ABB">
            <w:pPr>
              <w:rPr>
                <w:color w:val="0070C0"/>
              </w:rPr>
            </w:pPr>
            <w:r>
              <w:rPr>
                <w:color w:val="0070C0"/>
              </w:rPr>
              <w:t>skip_stage</w:t>
            </w:r>
            <w:r>
              <w:rPr>
                <w:color w:val="0070C0"/>
              </w:rPr>
              <w:t>1</w:t>
            </w:r>
          </w:p>
        </w:tc>
        <w:tc>
          <w:tcPr>
            <w:tcW w:w="3117" w:type="dxa"/>
          </w:tcPr>
          <w:p w14:paraId="46B5EB25" w14:textId="7300316D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4C0AC64E" w14:textId="59876428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Indicates whether the </w:t>
            </w:r>
            <w:r>
              <w:rPr>
                <w:color w:val="0070C0"/>
              </w:rPr>
              <w:t xml:space="preserve">online </w:t>
            </w:r>
            <w:r w:rsidRPr="00174A08">
              <w:rPr>
                <w:color w:val="0070C0"/>
              </w:rPr>
              <w:t xml:space="preserve"> assessment is skipped</w:t>
            </w:r>
            <w:r>
              <w:rPr>
                <w:color w:val="0070C0"/>
              </w:rPr>
              <w:t xml:space="preserve"> or not</w:t>
            </w:r>
          </w:p>
        </w:tc>
      </w:tr>
      <w:tr w:rsidR="00A22ABB" w:rsidRPr="00AA1F1E" w14:paraId="23FA12FE" w14:textId="77777777" w:rsidTr="00603647">
        <w:tc>
          <w:tcPr>
            <w:tcW w:w="3116" w:type="dxa"/>
          </w:tcPr>
          <w:p w14:paraId="13E505F0" w14:textId="19CAF4B5" w:rsidR="00A22ABB" w:rsidRPr="00174A08" w:rsidRDefault="00A22ABB" w:rsidP="00A22ABB">
            <w:pPr>
              <w:rPr>
                <w:color w:val="0070C0"/>
              </w:rPr>
            </w:pPr>
            <w:r>
              <w:rPr>
                <w:color w:val="0070C0"/>
              </w:rPr>
              <w:t>skip_stage2</w:t>
            </w:r>
          </w:p>
        </w:tc>
        <w:tc>
          <w:tcPr>
            <w:tcW w:w="3117" w:type="dxa"/>
          </w:tcPr>
          <w:p w14:paraId="542196CA" w14:textId="16AAE333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27A299FC" w14:textId="591AC246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Indicates whether the </w:t>
            </w:r>
            <w:r>
              <w:rPr>
                <w:color w:val="0070C0"/>
              </w:rPr>
              <w:t xml:space="preserve">pre </w:t>
            </w:r>
            <w:r w:rsidRPr="00174A08">
              <w:rPr>
                <w:color w:val="0070C0"/>
              </w:rPr>
              <w:t>technical interview assessment is skipped</w:t>
            </w:r>
            <w:r>
              <w:rPr>
                <w:color w:val="0070C0"/>
              </w:rPr>
              <w:t xml:space="preserve"> or not</w:t>
            </w:r>
          </w:p>
        </w:tc>
      </w:tr>
      <w:tr w:rsidR="00A22ABB" w:rsidRPr="00AA1F1E" w14:paraId="6A6717E8" w14:textId="77777777" w:rsidTr="00603647">
        <w:tc>
          <w:tcPr>
            <w:tcW w:w="3116" w:type="dxa"/>
          </w:tcPr>
          <w:p w14:paraId="3EB23946" w14:textId="50A22B53" w:rsidR="00A22ABB" w:rsidRPr="00174A08" w:rsidRDefault="00812ACD" w:rsidP="00A22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A22ABB" w:rsidRPr="00174A08">
              <w:rPr>
                <w:color w:val="0070C0"/>
              </w:rPr>
              <w:t>kip</w:t>
            </w:r>
            <w:r>
              <w:rPr>
                <w:color w:val="0070C0"/>
              </w:rPr>
              <w:t>_stage3</w:t>
            </w:r>
          </w:p>
        </w:tc>
        <w:tc>
          <w:tcPr>
            <w:tcW w:w="3117" w:type="dxa"/>
          </w:tcPr>
          <w:p w14:paraId="564C0AFE" w14:textId="4F071B82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3E4EA6F0" w14:textId="0EB7876C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Indicates whether the technical interview assessment is skipped</w:t>
            </w:r>
          </w:p>
        </w:tc>
      </w:tr>
      <w:tr w:rsidR="00A22ABB" w:rsidRPr="00AA1F1E" w14:paraId="1671A689" w14:textId="77777777" w:rsidTr="00603647">
        <w:tc>
          <w:tcPr>
            <w:tcW w:w="3116" w:type="dxa"/>
          </w:tcPr>
          <w:p w14:paraId="7EEDE441" w14:textId="56548038" w:rsidR="00A22ABB" w:rsidRPr="00174A08" w:rsidRDefault="00812ACD" w:rsidP="00A22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Pr="00174A08">
              <w:rPr>
                <w:color w:val="0070C0"/>
              </w:rPr>
              <w:t>kip</w:t>
            </w:r>
            <w:r>
              <w:rPr>
                <w:color w:val="0070C0"/>
              </w:rPr>
              <w:t>_stage</w:t>
            </w:r>
            <w:r>
              <w:rPr>
                <w:color w:val="0070C0"/>
              </w:rPr>
              <w:t>4</w:t>
            </w:r>
          </w:p>
        </w:tc>
        <w:tc>
          <w:tcPr>
            <w:tcW w:w="3117" w:type="dxa"/>
          </w:tcPr>
          <w:p w14:paraId="075A9784" w14:textId="737AFA12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397346D8" w14:textId="5E9A9614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Indicates whether the partner/management interview assessment is skipped</w:t>
            </w:r>
            <w:r>
              <w:rPr>
                <w:color w:val="0070C0"/>
              </w:rPr>
              <w:t xml:space="preserve"> or not</w:t>
            </w:r>
          </w:p>
        </w:tc>
      </w:tr>
      <w:tr w:rsidR="00A22ABB" w:rsidRPr="00AA1F1E" w14:paraId="79AAC618" w14:textId="77777777" w:rsidTr="00603647">
        <w:tc>
          <w:tcPr>
            <w:tcW w:w="3116" w:type="dxa"/>
          </w:tcPr>
          <w:p w14:paraId="51D843DD" w14:textId="7979106D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smeName</w:t>
            </w:r>
          </w:p>
        </w:tc>
        <w:tc>
          <w:tcPr>
            <w:tcW w:w="3117" w:type="dxa"/>
          </w:tcPr>
          <w:p w14:paraId="70B06467" w14:textId="34783131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A08AB92" w14:textId="0203E791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Name of the SME </w:t>
            </w:r>
          </w:p>
        </w:tc>
      </w:tr>
      <w:tr w:rsidR="00A22ABB" w:rsidRPr="00AA1F1E" w14:paraId="3052ADFA" w14:textId="77777777" w:rsidTr="00603647">
        <w:tc>
          <w:tcPr>
            <w:tcW w:w="3116" w:type="dxa"/>
          </w:tcPr>
          <w:p w14:paraId="7DC870C1" w14:textId="6AD75314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smeAssessmentDate</w:t>
            </w:r>
          </w:p>
        </w:tc>
        <w:tc>
          <w:tcPr>
            <w:tcW w:w="3117" w:type="dxa"/>
          </w:tcPr>
          <w:p w14:paraId="0D9A876A" w14:textId="619B2951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7C49A52D" w14:textId="188CED5B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The date of assessment carried by technical SME</w:t>
            </w:r>
          </w:p>
        </w:tc>
      </w:tr>
      <w:tr w:rsidR="00A22ABB" w:rsidRPr="00AA1F1E" w14:paraId="49F81324" w14:textId="77777777" w:rsidTr="00603647">
        <w:tc>
          <w:tcPr>
            <w:tcW w:w="3116" w:type="dxa"/>
          </w:tcPr>
          <w:p w14:paraId="44041136" w14:textId="7C9E2532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lastRenderedPageBreak/>
              <w:t>managerName</w:t>
            </w:r>
          </w:p>
        </w:tc>
        <w:tc>
          <w:tcPr>
            <w:tcW w:w="3117" w:type="dxa"/>
          </w:tcPr>
          <w:p w14:paraId="6B152306" w14:textId="04EFA016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24ED984A" w14:textId="2DBBF823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Name of the partner/manager</w:t>
            </w:r>
          </w:p>
        </w:tc>
      </w:tr>
      <w:tr w:rsidR="00A22ABB" w:rsidRPr="00AA1F1E" w14:paraId="0BBA11BB" w14:textId="77777777" w:rsidTr="00603647">
        <w:tc>
          <w:tcPr>
            <w:tcW w:w="3116" w:type="dxa"/>
          </w:tcPr>
          <w:p w14:paraId="32FDB277" w14:textId="23E19F89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managementAssessmentDate</w:t>
            </w:r>
          </w:p>
        </w:tc>
        <w:tc>
          <w:tcPr>
            <w:tcW w:w="3117" w:type="dxa"/>
          </w:tcPr>
          <w:p w14:paraId="49B43F38" w14:textId="65907600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22EA25D5" w14:textId="04712296" w:rsidR="00A22ABB" w:rsidRPr="00174A08" w:rsidRDefault="00A22ABB" w:rsidP="00A22ABB">
            <w:pPr>
              <w:rPr>
                <w:color w:val="0070C0"/>
              </w:rPr>
            </w:pPr>
            <w:r w:rsidRPr="00174A08">
              <w:rPr>
                <w:color w:val="0070C0"/>
              </w:rPr>
              <w:t>The date of assessment carried by partner/manager</w:t>
            </w:r>
          </w:p>
        </w:tc>
      </w:tr>
    </w:tbl>
    <w:p w14:paraId="0A281AAF" w14:textId="1EA969B9" w:rsidR="005F032F" w:rsidRDefault="005F032F" w:rsidP="00C40598">
      <w:pPr>
        <w:rPr>
          <w:b/>
          <w:bCs/>
        </w:rPr>
      </w:pPr>
    </w:p>
    <w:p w14:paraId="6449B233" w14:textId="2C1F11A2" w:rsidR="00C63DD6" w:rsidRDefault="00C63DD6" w:rsidP="00C40598">
      <w:pPr>
        <w:rPr>
          <w:b/>
          <w:bCs/>
        </w:rPr>
      </w:pPr>
    </w:p>
    <w:p w14:paraId="3EF4503D" w14:textId="77777777" w:rsidR="00952EF6" w:rsidRDefault="00952EF6" w:rsidP="00C40598">
      <w:pPr>
        <w:rPr>
          <w:b/>
          <w:bCs/>
        </w:rPr>
      </w:pPr>
    </w:p>
    <w:p w14:paraId="7416A6D2" w14:textId="7D618406" w:rsidR="00C63DD6" w:rsidRDefault="00C63DD6" w:rsidP="00C40598">
      <w:pPr>
        <w:rPr>
          <w:b/>
          <w:bCs/>
        </w:rPr>
      </w:pPr>
      <w:r>
        <w:rPr>
          <w:b/>
          <w:bCs/>
        </w:rPr>
        <w:t xml:space="preserve">Collection </w:t>
      </w:r>
      <w:bookmarkStart w:id="1" w:name="TechScores_table"/>
      <w:r>
        <w:rPr>
          <w:b/>
          <w:bCs/>
        </w:rPr>
        <w:t>TechScore</w:t>
      </w:r>
      <w:bookmarkEnd w:id="1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DD6" w14:paraId="1DA2BE7D" w14:textId="77777777" w:rsidTr="00C63DD6">
        <w:tc>
          <w:tcPr>
            <w:tcW w:w="3116" w:type="dxa"/>
          </w:tcPr>
          <w:p w14:paraId="571F7C31" w14:textId="11F07A50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6DEC407C" w14:textId="16846781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DataType</w:t>
            </w:r>
          </w:p>
        </w:tc>
        <w:tc>
          <w:tcPr>
            <w:tcW w:w="3117" w:type="dxa"/>
          </w:tcPr>
          <w:p w14:paraId="1B72C957" w14:textId="0E9F8549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Description</w:t>
            </w:r>
          </w:p>
        </w:tc>
      </w:tr>
      <w:tr w:rsidR="00C63DD6" w14:paraId="5542D321" w14:textId="77777777" w:rsidTr="00C63DD6">
        <w:tc>
          <w:tcPr>
            <w:tcW w:w="3116" w:type="dxa"/>
          </w:tcPr>
          <w:p w14:paraId="07727783" w14:textId="74CC4DD8" w:rsidR="00C63DD6" w:rsidRPr="00C63DD6" w:rsidRDefault="00AA5905" w:rsidP="00C40598">
            <w:r>
              <w:t>t</w:t>
            </w:r>
            <w:r w:rsidR="00C63DD6">
              <w:t>echnologyStrea</w:t>
            </w:r>
            <w:r w:rsidR="004E320A">
              <w:t>m</w:t>
            </w:r>
          </w:p>
        </w:tc>
        <w:tc>
          <w:tcPr>
            <w:tcW w:w="3117" w:type="dxa"/>
          </w:tcPr>
          <w:p w14:paraId="4D5F959C" w14:textId="5F141FA3" w:rsidR="00C63DD6" w:rsidRPr="004E320A" w:rsidRDefault="004E320A" w:rsidP="00C40598">
            <w:r w:rsidRPr="004E320A">
              <w:t>String</w:t>
            </w:r>
          </w:p>
        </w:tc>
        <w:tc>
          <w:tcPr>
            <w:tcW w:w="3117" w:type="dxa"/>
          </w:tcPr>
          <w:p w14:paraId="66FB6447" w14:textId="2CA4A1E7" w:rsidR="00C63DD6" w:rsidRPr="004E320A" w:rsidRDefault="004E320A" w:rsidP="00C40598">
            <w:r>
              <w:t>Technical skill assessed</w:t>
            </w:r>
          </w:p>
        </w:tc>
      </w:tr>
      <w:tr w:rsidR="004E320A" w14:paraId="376D4B04" w14:textId="77777777" w:rsidTr="00C63DD6">
        <w:tc>
          <w:tcPr>
            <w:tcW w:w="3116" w:type="dxa"/>
          </w:tcPr>
          <w:p w14:paraId="3F10868F" w14:textId="3688532E" w:rsidR="004E320A" w:rsidRDefault="004E320A" w:rsidP="00C40598">
            <w:r>
              <w:t>score</w:t>
            </w:r>
          </w:p>
        </w:tc>
        <w:tc>
          <w:tcPr>
            <w:tcW w:w="3117" w:type="dxa"/>
          </w:tcPr>
          <w:p w14:paraId="7807031F" w14:textId="133207A0" w:rsidR="004E320A" w:rsidRPr="004E320A" w:rsidRDefault="004E320A" w:rsidP="00C40598">
            <w:r w:rsidRPr="004E320A">
              <w:t>Number</w:t>
            </w:r>
          </w:p>
        </w:tc>
        <w:tc>
          <w:tcPr>
            <w:tcW w:w="3117" w:type="dxa"/>
          </w:tcPr>
          <w:p w14:paraId="400FC109" w14:textId="28F19A8A" w:rsidR="004E320A" w:rsidRPr="004E320A" w:rsidRDefault="004E320A" w:rsidP="00C40598">
            <w:r>
              <w:t>Score given by SME</w:t>
            </w:r>
          </w:p>
        </w:tc>
      </w:tr>
    </w:tbl>
    <w:p w14:paraId="1324B394" w14:textId="77777777" w:rsidR="00C63DD6" w:rsidRDefault="00C63DD6" w:rsidP="00C40598">
      <w:pPr>
        <w:rPr>
          <w:b/>
          <w:bCs/>
        </w:rPr>
      </w:pPr>
    </w:p>
    <w:p w14:paraId="7335B839" w14:textId="53EAD551" w:rsidR="00365C8A" w:rsidRDefault="00365C8A" w:rsidP="00C40598">
      <w:pPr>
        <w:rPr>
          <w:b/>
          <w:bCs/>
        </w:rPr>
      </w:pPr>
    </w:p>
    <w:p w14:paraId="73065B1D" w14:textId="35692FB3" w:rsidR="000977C9" w:rsidRDefault="000977C9" w:rsidP="00C40598">
      <w:pPr>
        <w:rPr>
          <w:b/>
          <w:bCs/>
        </w:rPr>
      </w:pPr>
      <w:r>
        <w:rPr>
          <w:b/>
          <w:bCs/>
        </w:rPr>
        <w:t>Collection: PreTechQuestionnaire</w:t>
      </w:r>
    </w:p>
    <w:p w14:paraId="1F57A99D" w14:textId="081DDA68" w:rsidR="000977C9" w:rsidRPr="000A6AEB" w:rsidRDefault="000977C9" w:rsidP="00C40598">
      <w:r w:rsidRPr="000A6AEB">
        <w:t xml:space="preserve">This table will hold a set </w:t>
      </w:r>
      <w:r w:rsidR="004D4351" w:rsidRPr="000A6AEB">
        <w:t>of questions for all JRSS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7C9" w14:paraId="21A1627E" w14:textId="77777777" w:rsidTr="000977C9">
        <w:tc>
          <w:tcPr>
            <w:tcW w:w="3116" w:type="dxa"/>
          </w:tcPr>
          <w:p w14:paraId="65B3FAEE" w14:textId="5E89717C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44AE5D0B" w14:textId="08A32519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117" w:type="dxa"/>
          </w:tcPr>
          <w:p w14:paraId="70344E01" w14:textId="08C34154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0977C9" w14:paraId="0190E3E0" w14:textId="77777777" w:rsidTr="000977C9">
        <w:tc>
          <w:tcPr>
            <w:tcW w:w="3116" w:type="dxa"/>
          </w:tcPr>
          <w:p w14:paraId="474C456E" w14:textId="19FA0357" w:rsidR="000977C9" w:rsidRPr="000977C9" w:rsidRDefault="000977C9" w:rsidP="00C40598">
            <w:r>
              <w:t>preTechQID</w:t>
            </w:r>
          </w:p>
        </w:tc>
        <w:tc>
          <w:tcPr>
            <w:tcW w:w="3117" w:type="dxa"/>
          </w:tcPr>
          <w:p w14:paraId="541055A4" w14:textId="7F9E7E82" w:rsidR="000977C9" w:rsidRDefault="000977C9" w:rsidP="00C40598">
            <w:pPr>
              <w:rPr>
                <w:b/>
                <w:bCs/>
              </w:rPr>
            </w:pPr>
            <w:r>
              <w:t>Number</w:t>
            </w:r>
          </w:p>
        </w:tc>
        <w:tc>
          <w:tcPr>
            <w:tcW w:w="3117" w:type="dxa"/>
          </w:tcPr>
          <w:p w14:paraId="11B255C3" w14:textId="783FF2AB" w:rsidR="000977C9" w:rsidRPr="000977C9" w:rsidRDefault="000977C9" w:rsidP="00C40598">
            <w:r w:rsidRPr="000977C9">
              <w:t>Uniquely identify the record</w:t>
            </w:r>
          </w:p>
        </w:tc>
      </w:tr>
      <w:tr w:rsidR="000977C9" w14:paraId="2103C390" w14:textId="77777777" w:rsidTr="000977C9">
        <w:tc>
          <w:tcPr>
            <w:tcW w:w="3116" w:type="dxa"/>
          </w:tcPr>
          <w:p w14:paraId="65888EFC" w14:textId="6326745E" w:rsidR="000977C9" w:rsidRPr="000977C9" w:rsidRDefault="000977C9" w:rsidP="00C40598">
            <w:r>
              <w:t>jrss</w:t>
            </w:r>
          </w:p>
        </w:tc>
        <w:tc>
          <w:tcPr>
            <w:tcW w:w="3117" w:type="dxa"/>
          </w:tcPr>
          <w:p w14:paraId="42E23AF4" w14:textId="3630171F" w:rsidR="000977C9" w:rsidRPr="000977C9" w:rsidRDefault="000977C9" w:rsidP="00C40598">
            <w:r>
              <w:t>String</w:t>
            </w:r>
          </w:p>
        </w:tc>
        <w:tc>
          <w:tcPr>
            <w:tcW w:w="3117" w:type="dxa"/>
          </w:tcPr>
          <w:p w14:paraId="7BFC8192" w14:textId="263A6AE9" w:rsidR="000977C9" w:rsidRPr="000977C9" w:rsidRDefault="000977C9" w:rsidP="00C40598">
            <w:r>
              <w:t>Job Role and skill set</w:t>
            </w:r>
          </w:p>
        </w:tc>
      </w:tr>
      <w:tr w:rsidR="000977C9" w14:paraId="0B766058" w14:textId="77777777" w:rsidTr="000977C9">
        <w:tc>
          <w:tcPr>
            <w:tcW w:w="3116" w:type="dxa"/>
          </w:tcPr>
          <w:p w14:paraId="29E1ECEC" w14:textId="1829BC71" w:rsidR="000977C9" w:rsidRPr="000977C9" w:rsidRDefault="005A177E" w:rsidP="00C40598">
            <w:r>
              <w:t>preTechQuestion</w:t>
            </w:r>
          </w:p>
        </w:tc>
        <w:tc>
          <w:tcPr>
            <w:tcW w:w="3117" w:type="dxa"/>
          </w:tcPr>
          <w:p w14:paraId="5B4AD97F" w14:textId="62B39A5F" w:rsidR="000977C9" w:rsidRPr="000977C9" w:rsidRDefault="005A177E" w:rsidP="00C40598">
            <w:r>
              <w:t>String</w:t>
            </w:r>
          </w:p>
        </w:tc>
        <w:tc>
          <w:tcPr>
            <w:tcW w:w="3117" w:type="dxa"/>
          </w:tcPr>
          <w:p w14:paraId="6186CD14" w14:textId="4F23066C" w:rsidR="000977C9" w:rsidRPr="000977C9" w:rsidRDefault="005A177E" w:rsidP="00C40598">
            <w:r>
              <w:t>A question to collect the information for SME prior to his assessment.</w:t>
            </w:r>
          </w:p>
        </w:tc>
      </w:tr>
      <w:tr w:rsidR="00C94634" w14:paraId="641D9602" w14:textId="77777777" w:rsidTr="000977C9">
        <w:tc>
          <w:tcPr>
            <w:tcW w:w="3116" w:type="dxa"/>
          </w:tcPr>
          <w:p w14:paraId="5B360BD9" w14:textId="32FB0F56" w:rsidR="00C94634" w:rsidRPr="000977C9" w:rsidRDefault="00C94634" w:rsidP="00C94634">
            <w:r>
              <w:t>CreatedBy</w:t>
            </w:r>
          </w:p>
        </w:tc>
        <w:tc>
          <w:tcPr>
            <w:tcW w:w="3117" w:type="dxa"/>
          </w:tcPr>
          <w:p w14:paraId="43717439" w14:textId="6488254A" w:rsidR="00C94634" w:rsidRPr="000977C9" w:rsidRDefault="00C94634" w:rsidP="00C94634">
            <w:r>
              <w:t>String</w:t>
            </w:r>
          </w:p>
        </w:tc>
        <w:tc>
          <w:tcPr>
            <w:tcW w:w="3117" w:type="dxa"/>
          </w:tcPr>
          <w:p w14:paraId="72849A3A" w14:textId="77777777" w:rsidR="00C94634" w:rsidRPr="000977C9" w:rsidRDefault="00C94634" w:rsidP="00C94634"/>
        </w:tc>
      </w:tr>
      <w:tr w:rsidR="00C94634" w14:paraId="1F141D12" w14:textId="77777777" w:rsidTr="000977C9">
        <w:tc>
          <w:tcPr>
            <w:tcW w:w="3116" w:type="dxa"/>
          </w:tcPr>
          <w:p w14:paraId="565B7CF0" w14:textId="560B79EC" w:rsidR="00C94634" w:rsidRDefault="00C94634" w:rsidP="00C94634">
            <w:pPr>
              <w:rPr>
                <w:b/>
                <w:bCs/>
              </w:rPr>
            </w:pPr>
            <w:r>
              <w:t>CreatedDate</w:t>
            </w:r>
          </w:p>
        </w:tc>
        <w:tc>
          <w:tcPr>
            <w:tcW w:w="3117" w:type="dxa"/>
          </w:tcPr>
          <w:p w14:paraId="0ED4F11C" w14:textId="11513E1C" w:rsidR="00C94634" w:rsidRDefault="00C94634" w:rsidP="00C94634">
            <w:pPr>
              <w:rPr>
                <w:b/>
                <w:bCs/>
              </w:rPr>
            </w:pPr>
            <w:r>
              <w:t>Date</w:t>
            </w:r>
          </w:p>
        </w:tc>
        <w:tc>
          <w:tcPr>
            <w:tcW w:w="3117" w:type="dxa"/>
          </w:tcPr>
          <w:p w14:paraId="1A32848F" w14:textId="77777777" w:rsidR="00C94634" w:rsidRDefault="00C94634" w:rsidP="00C94634">
            <w:pPr>
              <w:rPr>
                <w:b/>
                <w:bCs/>
              </w:rPr>
            </w:pPr>
          </w:p>
        </w:tc>
      </w:tr>
    </w:tbl>
    <w:p w14:paraId="47523EA7" w14:textId="56F4531C" w:rsidR="000977C9" w:rsidRDefault="000977C9" w:rsidP="00C40598">
      <w:pPr>
        <w:rPr>
          <w:b/>
          <w:bCs/>
        </w:rPr>
      </w:pPr>
    </w:p>
    <w:p w14:paraId="5A8374D6" w14:textId="45A23938" w:rsidR="004D4351" w:rsidRDefault="004D4351" w:rsidP="00C40598">
      <w:pPr>
        <w:rPr>
          <w:b/>
          <w:bCs/>
        </w:rPr>
      </w:pPr>
      <w:r>
        <w:rPr>
          <w:b/>
          <w:bCs/>
        </w:rPr>
        <w:t>Collection: PreTech</w:t>
      </w:r>
      <w:r w:rsidR="00C94634">
        <w:rPr>
          <w:b/>
          <w:bCs/>
        </w:rPr>
        <w:t>Assessment</w:t>
      </w:r>
      <w:r>
        <w:rPr>
          <w:b/>
          <w:bCs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4D4351" w14:paraId="21E795F6" w14:textId="77777777" w:rsidTr="006A3CAA">
        <w:tc>
          <w:tcPr>
            <w:tcW w:w="3116" w:type="dxa"/>
          </w:tcPr>
          <w:p w14:paraId="5F30065D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2549" w:type="dxa"/>
          </w:tcPr>
          <w:p w14:paraId="50710662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685" w:type="dxa"/>
          </w:tcPr>
          <w:p w14:paraId="1B0ECD52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4D4351" w14:paraId="2D25154D" w14:textId="77777777" w:rsidTr="006A3CAA">
        <w:tc>
          <w:tcPr>
            <w:tcW w:w="3116" w:type="dxa"/>
          </w:tcPr>
          <w:p w14:paraId="4C70C9AB" w14:textId="54370605" w:rsidR="004D4351" w:rsidRPr="000977C9" w:rsidRDefault="00423200" w:rsidP="00953576">
            <w:r>
              <w:t>userName</w:t>
            </w:r>
          </w:p>
        </w:tc>
        <w:tc>
          <w:tcPr>
            <w:tcW w:w="2549" w:type="dxa"/>
          </w:tcPr>
          <w:p w14:paraId="1DF59404" w14:textId="2AA54203" w:rsidR="004D4351" w:rsidRDefault="00423200" w:rsidP="00953576">
            <w:pPr>
              <w:rPr>
                <w:b/>
                <w:bCs/>
              </w:rPr>
            </w:pPr>
            <w:r>
              <w:t>String</w:t>
            </w:r>
          </w:p>
        </w:tc>
        <w:tc>
          <w:tcPr>
            <w:tcW w:w="3685" w:type="dxa"/>
          </w:tcPr>
          <w:p w14:paraId="713C30B2" w14:textId="20B48E9A" w:rsidR="004D4351" w:rsidRPr="000977C9" w:rsidRDefault="00423200" w:rsidP="00953576">
            <w:r>
              <w:t xml:space="preserve">Name of the candidate </w:t>
            </w:r>
          </w:p>
        </w:tc>
      </w:tr>
      <w:tr w:rsidR="004D4351" w14:paraId="2E21F112" w14:textId="77777777" w:rsidTr="006A3CAA">
        <w:tc>
          <w:tcPr>
            <w:tcW w:w="3116" w:type="dxa"/>
          </w:tcPr>
          <w:p w14:paraId="02AEEF89" w14:textId="29AAC5C2" w:rsidR="004D4351" w:rsidRPr="000977C9" w:rsidRDefault="004D4351" w:rsidP="00953576">
            <w:r>
              <w:t>preTechQID</w:t>
            </w:r>
          </w:p>
        </w:tc>
        <w:tc>
          <w:tcPr>
            <w:tcW w:w="2549" w:type="dxa"/>
          </w:tcPr>
          <w:p w14:paraId="0C2815F7" w14:textId="05781F8C" w:rsidR="004D4351" w:rsidRPr="000977C9" w:rsidRDefault="004D4351" w:rsidP="00953576">
            <w:r>
              <w:t>Number</w:t>
            </w:r>
          </w:p>
        </w:tc>
        <w:tc>
          <w:tcPr>
            <w:tcW w:w="3685" w:type="dxa"/>
          </w:tcPr>
          <w:p w14:paraId="78DF6B3D" w14:textId="77777777" w:rsidR="004D4351" w:rsidRPr="000977C9" w:rsidRDefault="004D4351" w:rsidP="00953576">
            <w:r>
              <w:t>Job Role and skill set</w:t>
            </w:r>
          </w:p>
        </w:tc>
      </w:tr>
      <w:tr w:rsidR="004D4351" w14:paraId="2B81C9CC" w14:textId="77777777" w:rsidTr="006A3CAA">
        <w:tc>
          <w:tcPr>
            <w:tcW w:w="3116" w:type="dxa"/>
          </w:tcPr>
          <w:p w14:paraId="672A1C13" w14:textId="070BF4C7" w:rsidR="004D4351" w:rsidRPr="000977C9" w:rsidRDefault="002047B6" w:rsidP="00953576">
            <w:r>
              <w:t>a</w:t>
            </w:r>
            <w:r w:rsidR="004D4351">
              <w:t>nswer</w:t>
            </w:r>
          </w:p>
        </w:tc>
        <w:tc>
          <w:tcPr>
            <w:tcW w:w="2549" w:type="dxa"/>
          </w:tcPr>
          <w:p w14:paraId="5583EB41" w14:textId="77777777" w:rsidR="004D4351" w:rsidRPr="000977C9" w:rsidRDefault="004D4351" w:rsidP="00953576">
            <w:r>
              <w:t>String</w:t>
            </w:r>
          </w:p>
        </w:tc>
        <w:tc>
          <w:tcPr>
            <w:tcW w:w="3685" w:type="dxa"/>
          </w:tcPr>
          <w:p w14:paraId="40E4FB19" w14:textId="79C8A5D6" w:rsidR="004D4351" w:rsidRPr="000977C9" w:rsidRDefault="004D4351" w:rsidP="00953576">
            <w:r>
              <w:t>The answer or the feedback given by the user after his successful completion of online test.</w:t>
            </w:r>
          </w:p>
        </w:tc>
      </w:tr>
      <w:tr w:rsidR="004D4351" w14:paraId="15ED8299" w14:textId="77777777" w:rsidTr="006A3CAA">
        <w:tc>
          <w:tcPr>
            <w:tcW w:w="3116" w:type="dxa"/>
          </w:tcPr>
          <w:p w14:paraId="2D27572D" w14:textId="7CA25129" w:rsidR="004D4351" w:rsidRPr="000977C9" w:rsidRDefault="0075377F" w:rsidP="00953576">
            <w:r>
              <w:t>createdDate</w:t>
            </w:r>
          </w:p>
        </w:tc>
        <w:tc>
          <w:tcPr>
            <w:tcW w:w="2549" w:type="dxa"/>
          </w:tcPr>
          <w:p w14:paraId="59481870" w14:textId="73FF0B89" w:rsidR="004D4351" w:rsidRPr="000977C9" w:rsidRDefault="0075377F" w:rsidP="00953576">
            <w:r>
              <w:t>Date</w:t>
            </w:r>
          </w:p>
        </w:tc>
        <w:tc>
          <w:tcPr>
            <w:tcW w:w="3685" w:type="dxa"/>
          </w:tcPr>
          <w:p w14:paraId="3DDE5847" w14:textId="77777777" w:rsidR="004D4351" w:rsidRPr="000977C9" w:rsidRDefault="004D4351" w:rsidP="00953576"/>
        </w:tc>
      </w:tr>
      <w:tr w:rsidR="004D4351" w14:paraId="417710CB" w14:textId="77777777" w:rsidTr="006A3CAA">
        <w:tc>
          <w:tcPr>
            <w:tcW w:w="3116" w:type="dxa"/>
          </w:tcPr>
          <w:p w14:paraId="53B7E326" w14:textId="77777777" w:rsidR="004D4351" w:rsidRDefault="004D4351" w:rsidP="00953576">
            <w:pPr>
              <w:rPr>
                <w:b/>
                <w:bCs/>
              </w:rPr>
            </w:pPr>
          </w:p>
        </w:tc>
        <w:tc>
          <w:tcPr>
            <w:tcW w:w="2549" w:type="dxa"/>
          </w:tcPr>
          <w:p w14:paraId="50921227" w14:textId="77777777" w:rsidR="004D4351" w:rsidRDefault="004D4351" w:rsidP="00953576">
            <w:pPr>
              <w:rPr>
                <w:b/>
                <w:bCs/>
              </w:rPr>
            </w:pPr>
          </w:p>
        </w:tc>
        <w:tc>
          <w:tcPr>
            <w:tcW w:w="3685" w:type="dxa"/>
          </w:tcPr>
          <w:p w14:paraId="0ECF4AD9" w14:textId="77777777" w:rsidR="004D4351" w:rsidRDefault="004D4351" w:rsidP="00953576">
            <w:pPr>
              <w:rPr>
                <w:b/>
                <w:bCs/>
              </w:rPr>
            </w:pPr>
          </w:p>
        </w:tc>
      </w:tr>
    </w:tbl>
    <w:p w14:paraId="4F8C94A9" w14:textId="1CB2E912" w:rsidR="004D4351" w:rsidRDefault="004D4351" w:rsidP="00C40598">
      <w:pPr>
        <w:rPr>
          <w:b/>
          <w:bCs/>
        </w:rPr>
      </w:pPr>
    </w:p>
    <w:p w14:paraId="16A41D26" w14:textId="73F71364" w:rsidR="0072558C" w:rsidRDefault="0072558C" w:rsidP="00C40598">
      <w:pPr>
        <w:rPr>
          <w:b/>
          <w:bCs/>
        </w:rPr>
      </w:pPr>
    </w:p>
    <w:p w14:paraId="68AFE866" w14:textId="3F7381AC" w:rsidR="00E44E16" w:rsidRDefault="00E44E16" w:rsidP="00C40598">
      <w:pPr>
        <w:rPr>
          <w:b/>
          <w:bCs/>
        </w:rPr>
      </w:pPr>
    </w:p>
    <w:p w14:paraId="4D427D8C" w14:textId="77777777" w:rsidR="00E44E16" w:rsidRDefault="00E44E16" w:rsidP="00C40598">
      <w:pPr>
        <w:rPr>
          <w:b/>
          <w:bCs/>
        </w:rPr>
      </w:pPr>
    </w:p>
    <w:p w14:paraId="434F408E" w14:textId="29C30F28" w:rsidR="0072558C" w:rsidRDefault="0072558C" w:rsidP="00C40598">
      <w:pPr>
        <w:rPr>
          <w:b/>
          <w:bCs/>
        </w:rPr>
      </w:pPr>
    </w:p>
    <w:p w14:paraId="3B293DCF" w14:textId="77777777" w:rsidR="00091BCC" w:rsidRDefault="00091BCC" w:rsidP="00C40598">
      <w:pPr>
        <w:rPr>
          <w:b/>
          <w:bCs/>
        </w:rPr>
      </w:pPr>
    </w:p>
    <w:p w14:paraId="233B8043" w14:textId="3CE48257" w:rsidR="0072558C" w:rsidRDefault="0072558C" w:rsidP="00C40598">
      <w:pPr>
        <w:rPr>
          <w:b/>
          <w:bCs/>
        </w:rPr>
      </w:pPr>
      <w:r>
        <w:rPr>
          <w:b/>
          <w:bCs/>
        </w:rPr>
        <w:t>Collection: Project</w:t>
      </w:r>
      <w:r w:rsidR="00B60C4A">
        <w:rPr>
          <w:b/>
          <w:bCs/>
        </w:rPr>
        <w:t>Alloc</w:t>
      </w:r>
    </w:p>
    <w:p w14:paraId="25690851" w14:textId="7BC2973A" w:rsidR="002439B6" w:rsidRPr="000253AC" w:rsidRDefault="002439B6" w:rsidP="00C40598">
      <w:r w:rsidRPr="000253AC">
        <w:t xml:space="preserve">This table will </w:t>
      </w:r>
      <w:r w:rsidR="000253AC" w:rsidRPr="000253AC">
        <w:t>store the details of the project allotted to the selected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D7A" w14:paraId="7B3281AB" w14:textId="77777777" w:rsidTr="00017D7A">
        <w:tc>
          <w:tcPr>
            <w:tcW w:w="3116" w:type="dxa"/>
          </w:tcPr>
          <w:p w14:paraId="67BF9B2C" w14:textId="2FDBEEAD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CB0C638" w14:textId="23602623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117" w:type="dxa"/>
          </w:tcPr>
          <w:p w14:paraId="64B12703" w14:textId="3AA3DB8A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017D7A" w:rsidRPr="008B2EDE" w14:paraId="25365820" w14:textId="77777777" w:rsidTr="00017D7A">
        <w:tc>
          <w:tcPr>
            <w:tcW w:w="3116" w:type="dxa"/>
          </w:tcPr>
          <w:p w14:paraId="5BA56652" w14:textId="0D95E542" w:rsidR="00017D7A" w:rsidRPr="008B2EDE" w:rsidRDefault="008B2EDE" w:rsidP="00017D7A">
            <w:r w:rsidRPr="008B2EDE">
              <w:t>userName</w:t>
            </w:r>
          </w:p>
        </w:tc>
        <w:tc>
          <w:tcPr>
            <w:tcW w:w="3117" w:type="dxa"/>
          </w:tcPr>
          <w:p w14:paraId="73533286" w14:textId="2759ABF9" w:rsidR="00017D7A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59C63D9B" w14:textId="58B1CD08" w:rsidR="00017D7A" w:rsidRPr="008B2EDE" w:rsidRDefault="007C574F" w:rsidP="00017D7A">
            <w:r>
              <w:t>Candidate user</w:t>
            </w:r>
          </w:p>
        </w:tc>
      </w:tr>
      <w:tr w:rsidR="008B2EDE" w:rsidRPr="008B2EDE" w14:paraId="24E93AC9" w14:textId="77777777" w:rsidTr="00017D7A">
        <w:tc>
          <w:tcPr>
            <w:tcW w:w="3116" w:type="dxa"/>
          </w:tcPr>
          <w:p w14:paraId="2A6CA35D" w14:textId="10B0C2CD" w:rsidR="008B2EDE" w:rsidRPr="008B2EDE" w:rsidRDefault="005505B4" w:rsidP="00017D7A">
            <w:r>
              <w:t>l</w:t>
            </w:r>
            <w:r w:rsidR="008B2EDE">
              <w:t>ocation</w:t>
            </w:r>
          </w:p>
        </w:tc>
        <w:tc>
          <w:tcPr>
            <w:tcW w:w="3117" w:type="dxa"/>
          </w:tcPr>
          <w:p w14:paraId="24C4032C" w14:textId="18DC9C13" w:rsidR="008B2EDE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0EBA8767" w14:textId="488ECE1E" w:rsidR="008B2EDE" w:rsidRPr="008B2EDE" w:rsidRDefault="00C07753" w:rsidP="00017D7A">
            <w:r>
              <w:t>Work location</w:t>
            </w:r>
          </w:p>
        </w:tc>
      </w:tr>
      <w:tr w:rsidR="008B2EDE" w:rsidRPr="008B2EDE" w14:paraId="65FC0726" w14:textId="77777777" w:rsidTr="00017D7A">
        <w:tc>
          <w:tcPr>
            <w:tcW w:w="3116" w:type="dxa"/>
          </w:tcPr>
          <w:p w14:paraId="2F5A9D20" w14:textId="4368721F" w:rsidR="008B2EDE" w:rsidRPr="008B2EDE" w:rsidRDefault="005505B4" w:rsidP="00017D7A">
            <w:r>
              <w:t>p</w:t>
            </w:r>
            <w:r w:rsidR="008B2EDE">
              <w:t>rojectName</w:t>
            </w:r>
          </w:p>
        </w:tc>
        <w:tc>
          <w:tcPr>
            <w:tcW w:w="3117" w:type="dxa"/>
          </w:tcPr>
          <w:p w14:paraId="424A91EB" w14:textId="2F65A7A1" w:rsidR="008B2EDE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41CCB9AD" w14:textId="609024B7" w:rsidR="008B2EDE" w:rsidRPr="008B2EDE" w:rsidRDefault="007C574F" w:rsidP="00017D7A">
            <w:r>
              <w:t>Name of the project the candidate is assigned</w:t>
            </w:r>
          </w:p>
        </w:tc>
      </w:tr>
      <w:tr w:rsidR="0047179A" w:rsidRPr="008B2EDE" w14:paraId="3EB9B7F5" w14:textId="77777777" w:rsidTr="00017D7A">
        <w:tc>
          <w:tcPr>
            <w:tcW w:w="3116" w:type="dxa"/>
          </w:tcPr>
          <w:p w14:paraId="52C9FA84" w14:textId="2215093D" w:rsidR="0047179A" w:rsidRDefault="005505B4" w:rsidP="00017D7A">
            <w:r>
              <w:t>p</w:t>
            </w:r>
            <w:r w:rsidR="0047179A">
              <w:t>osition</w:t>
            </w:r>
          </w:p>
        </w:tc>
        <w:tc>
          <w:tcPr>
            <w:tcW w:w="3117" w:type="dxa"/>
          </w:tcPr>
          <w:p w14:paraId="299C8314" w14:textId="0B5FA110" w:rsidR="0047179A" w:rsidRDefault="0047179A" w:rsidP="00017D7A">
            <w:r>
              <w:t>String</w:t>
            </w:r>
          </w:p>
        </w:tc>
        <w:tc>
          <w:tcPr>
            <w:tcW w:w="3117" w:type="dxa"/>
          </w:tcPr>
          <w:p w14:paraId="745D6A08" w14:textId="79D6BC68" w:rsidR="0047179A" w:rsidRPr="008B2EDE" w:rsidRDefault="00950AB9" w:rsidP="00017D7A">
            <w:r>
              <w:t>Candidates position in the project allocated</w:t>
            </w:r>
          </w:p>
        </w:tc>
      </w:tr>
      <w:tr w:rsidR="000253AC" w:rsidRPr="008B2EDE" w14:paraId="71B47830" w14:textId="77777777" w:rsidTr="00017D7A">
        <w:tc>
          <w:tcPr>
            <w:tcW w:w="3116" w:type="dxa"/>
          </w:tcPr>
          <w:p w14:paraId="6BA70C9B" w14:textId="02C7B545" w:rsidR="000253AC" w:rsidRDefault="00051F34" w:rsidP="00017D7A">
            <w:r>
              <w:t>comme</w:t>
            </w:r>
            <w:r w:rsidR="00812ACD">
              <w:t>n</w:t>
            </w:r>
            <w:r>
              <w:t>ts</w:t>
            </w:r>
          </w:p>
        </w:tc>
        <w:tc>
          <w:tcPr>
            <w:tcW w:w="3117" w:type="dxa"/>
          </w:tcPr>
          <w:p w14:paraId="029B8E93" w14:textId="520A6C8E" w:rsidR="000253AC" w:rsidRDefault="000253AC" w:rsidP="00017D7A">
            <w:r>
              <w:t>Date</w:t>
            </w:r>
          </w:p>
        </w:tc>
        <w:tc>
          <w:tcPr>
            <w:tcW w:w="3117" w:type="dxa"/>
          </w:tcPr>
          <w:p w14:paraId="24B93F0C" w14:textId="69FA1BF8" w:rsidR="000253AC" w:rsidRPr="008B2EDE" w:rsidRDefault="00812ACD" w:rsidP="00017D7A">
            <w:r>
              <w:t>Free form comments</w:t>
            </w:r>
            <w:bookmarkStart w:id="2" w:name="_GoBack"/>
            <w:bookmarkEnd w:id="2"/>
            <w:r>
              <w:t>.</w:t>
            </w:r>
          </w:p>
        </w:tc>
      </w:tr>
      <w:tr w:rsidR="000253AC" w:rsidRPr="008B2EDE" w14:paraId="48C7B570" w14:textId="77777777" w:rsidTr="00017D7A">
        <w:tc>
          <w:tcPr>
            <w:tcW w:w="3116" w:type="dxa"/>
          </w:tcPr>
          <w:p w14:paraId="036F5A38" w14:textId="342CCAA2" w:rsidR="000253AC" w:rsidRDefault="00670203" w:rsidP="000253AC">
            <w:r>
              <w:t>c</w:t>
            </w:r>
            <w:r w:rsidR="000253AC">
              <w:t>reatedBy</w:t>
            </w:r>
          </w:p>
        </w:tc>
        <w:tc>
          <w:tcPr>
            <w:tcW w:w="3117" w:type="dxa"/>
          </w:tcPr>
          <w:p w14:paraId="61E4D86E" w14:textId="3084C8AC" w:rsidR="000253AC" w:rsidRDefault="000253AC" w:rsidP="000253AC">
            <w:r>
              <w:t>String</w:t>
            </w:r>
          </w:p>
        </w:tc>
        <w:tc>
          <w:tcPr>
            <w:tcW w:w="3117" w:type="dxa"/>
          </w:tcPr>
          <w:p w14:paraId="234FD5BF" w14:textId="77777777" w:rsidR="000253AC" w:rsidRPr="008B2EDE" w:rsidRDefault="000253AC" w:rsidP="000253AC"/>
        </w:tc>
      </w:tr>
      <w:tr w:rsidR="000253AC" w:rsidRPr="008B2EDE" w14:paraId="5C52D80D" w14:textId="77777777" w:rsidTr="00017D7A">
        <w:tc>
          <w:tcPr>
            <w:tcW w:w="3116" w:type="dxa"/>
          </w:tcPr>
          <w:p w14:paraId="54041F2B" w14:textId="37186456" w:rsidR="000253AC" w:rsidRDefault="00670203" w:rsidP="000253AC">
            <w:r>
              <w:t>c</w:t>
            </w:r>
            <w:r w:rsidR="000253AC">
              <w:t>reatedDate</w:t>
            </w:r>
          </w:p>
        </w:tc>
        <w:tc>
          <w:tcPr>
            <w:tcW w:w="3117" w:type="dxa"/>
          </w:tcPr>
          <w:p w14:paraId="3D2CA982" w14:textId="0BB64ABC" w:rsidR="000253AC" w:rsidRDefault="000253AC" w:rsidP="000253AC">
            <w:r>
              <w:t>Date</w:t>
            </w:r>
          </w:p>
        </w:tc>
        <w:tc>
          <w:tcPr>
            <w:tcW w:w="3117" w:type="dxa"/>
          </w:tcPr>
          <w:p w14:paraId="756FC7D9" w14:textId="77777777" w:rsidR="000253AC" w:rsidRPr="008B2EDE" w:rsidRDefault="000253AC" w:rsidP="000253AC"/>
        </w:tc>
      </w:tr>
      <w:tr w:rsidR="000253AC" w:rsidRPr="008B2EDE" w14:paraId="44FC14EE" w14:textId="77777777" w:rsidTr="00017D7A">
        <w:tc>
          <w:tcPr>
            <w:tcW w:w="3116" w:type="dxa"/>
          </w:tcPr>
          <w:p w14:paraId="7B1C29BF" w14:textId="26D69444" w:rsidR="000253AC" w:rsidRDefault="00670203" w:rsidP="000253AC">
            <w:r>
              <w:t>u</w:t>
            </w:r>
            <w:r w:rsidR="000253AC">
              <w:t>pdatedBy</w:t>
            </w:r>
          </w:p>
        </w:tc>
        <w:tc>
          <w:tcPr>
            <w:tcW w:w="3117" w:type="dxa"/>
          </w:tcPr>
          <w:p w14:paraId="027A82CB" w14:textId="05642BAD" w:rsidR="000253AC" w:rsidRDefault="000253AC" w:rsidP="000253AC">
            <w:r>
              <w:t>String</w:t>
            </w:r>
          </w:p>
        </w:tc>
        <w:tc>
          <w:tcPr>
            <w:tcW w:w="3117" w:type="dxa"/>
          </w:tcPr>
          <w:p w14:paraId="30F869B5" w14:textId="77777777" w:rsidR="000253AC" w:rsidRPr="008B2EDE" w:rsidRDefault="000253AC" w:rsidP="000253AC"/>
        </w:tc>
      </w:tr>
      <w:tr w:rsidR="000253AC" w:rsidRPr="008B2EDE" w14:paraId="3B0BE437" w14:textId="77777777" w:rsidTr="00017D7A">
        <w:tc>
          <w:tcPr>
            <w:tcW w:w="3116" w:type="dxa"/>
          </w:tcPr>
          <w:p w14:paraId="5EF01870" w14:textId="31D1D228" w:rsidR="000253AC" w:rsidRDefault="00670203" w:rsidP="000253AC">
            <w:r>
              <w:t>u</w:t>
            </w:r>
            <w:r w:rsidR="000253AC">
              <w:t>pdatedDate</w:t>
            </w:r>
          </w:p>
        </w:tc>
        <w:tc>
          <w:tcPr>
            <w:tcW w:w="3117" w:type="dxa"/>
          </w:tcPr>
          <w:p w14:paraId="3BE67713" w14:textId="79431971" w:rsidR="000253AC" w:rsidRDefault="000253AC" w:rsidP="000253AC">
            <w:r>
              <w:t>Date</w:t>
            </w:r>
          </w:p>
        </w:tc>
        <w:tc>
          <w:tcPr>
            <w:tcW w:w="3117" w:type="dxa"/>
          </w:tcPr>
          <w:p w14:paraId="1372ED72" w14:textId="77777777" w:rsidR="000253AC" w:rsidRPr="008B2EDE" w:rsidRDefault="000253AC" w:rsidP="000253AC"/>
        </w:tc>
      </w:tr>
    </w:tbl>
    <w:p w14:paraId="78CD11C9" w14:textId="77777777" w:rsidR="00017D7A" w:rsidRPr="008B2EDE" w:rsidRDefault="00017D7A" w:rsidP="00C40598"/>
    <w:p w14:paraId="6D7D0103" w14:textId="77777777" w:rsidR="0072558C" w:rsidRPr="00C40598" w:rsidRDefault="0072558C" w:rsidP="00C40598">
      <w:pPr>
        <w:rPr>
          <w:b/>
          <w:bCs/>
        </w:rPr>
      </w:pPr>
    </w:p>
    <w:sectPr w:rsidR="0072558C" w:rsidRPr="00C4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A"/>
    <w:rsid w:val="00005709"/>
    <w:rsid w:val="00017D7A"/>
    <w:rsid w:val="000253AC"/>
    <w:rsid w:val="000351A5"/>
    <w:rsid w:val="000427F6"/>
    <w:rsid w:val="00043880"/>
    <w:rsid w:val="00051F34"/>
    <w:rsid w:val="0006003C"/>
    <w:rsid w:val="00074D4B"/>
    <w:rsid w:val="00091BCC"/>
    <w:rsid w:val="000977C9"/>
    <w:rsid w:val="000A6AEB"/>
    <w:rsid w:val="000A6B4C"/>
    <w:rsid w:val="000C77F0"/>
    <w:rsid w:val="000E33BA"/>
    <w:rsid w:val="00107002"/>
    <w:rsid w:val="00172A64"/>
    <w:rsid w:val="00174A08"/>
    <w:rsid w:val="00180098"/>
    <w:rsid w:val="00183358"/>
    <w:rsid w:val="001C477D"/>
    <w:rsid w:val="001F2DDE"/>
    <w:rsid w:val="00200075"/>
    <w:rsid w:val="002047B6"/>
    <w:rsid w:val="00204E41"/>
    <w:rsid w:val="00227868"/>
    <w:rsid w:val="002439B6"/>
    <w:rsid w:val="00253ABC"/>
    <w:rsid w:val="0026673B"/>
    <w:rsid w:val="00290AB4"/>
    <w:rsid w:val="002B669D"/>
    <w:rsid w:val="003353CC"/>
    <w:rsid w:val="00361A5C"/>
    <w:rsid w:val="00365C8A"/>
    <w:rsid w:val="00367A67"/>
    <w:rsid w:val="003B025D"/>
    <w:rsid w:val="003B2CDB"/>
    <w:rsid w:val="003C17B2"/>
    <w:rsid w:val="003F1C6E"/>
    <w:rsid w:val="00423200"/>
    <w:rsid w:val="0047179A"/>
    <w:rsid w:val="00474244"/>
    <w:rsid w:val="00480D0C"/>
    <w:rsid w:val="004A03CB"/>
    <w:rsid w:val="004C484F"/>
    <w:rsid w:val="004C5B4B"/>
    <w:rsid w:val="004D4351"/>
    <w:rsid w:val="004D45A9"/>
    <w:rsid w:val="004E320A"/>
    <w:rsid w:val="00506B01"/>
    <w:rsid w:val="00513A5D"/>
    <w:rsid w:val="005212EC"/>
    <w:rsid w:val="005505B4"/>
    <w:rsid w:val="00551394"/>
    <w:rsid w:val="00551D63"/>
    <w:rsid w:val="00553498"/>
    <w:rsid w:val="005644F8"/>
    <w:rsid w:val="005856D1"/>
    <w:rsid w:val="0059296F"/>
    <w:rsid w:val="005A177E"/>
    <w:rsid w:val="005A2011"/>
    <w:rsid w:val="005B0E25"/>
    <w:rsid w:val="005E2417"/>
    <w:rsid w:val="005F032F"/>
    <w:rsid w:val="00603647"/>
    <w:rsid w:val="0060670F"/>
    <w:rsid w:val="00607968"/>
    <w:rsid w:val="00622E8A"/>
    <w:rsid w:val="00642A11"/>
    <w:rsid w:val="00653738"/>
    <w:rsid w:val="00670203"/>
    <w:rsid w:val="00671D43"/>
    <w:rsid w:val="006A01E0"/>
    <w:rsid w:val="006A3CAA"/>
    <w:rsid w:val="006E7736"/>
    <w:rsid w:val="00705469"/>
    <w:rsid w:val="00715C04"/>
    <w:rsid w:val="0072558C"/>
    <w:rsid w:val="00727F9A"/>
    <w:rsid w:val="0073767F"/>
    <w:rsid w:val="00740AE5"/>
    <w:rsid w:val="00742366"/>
    <w:rsid w:val="00744DA8"/>
    <w:rsid w:val="0074543D"/>
    <w:rsid w:val="0075244E"/>
    <w:rsid w:val="0075377F"/>
    <w:rsid w:val="00771667"/>
    <w:rsid w:val="00784AD4"/>
    <w:rsid w:val="007A221A"/>
    <w:rsid w:val="007A4334"/>
    <w:rsid w:val="007B5CC2"/>
    <w:rsid w:val="007C2BBB"/>
    <w:rsid w:val="007C574F"/>
    <w:rsid w:val="008006A3"/>
    <w:rsid w:val="00800C8C"/>
    <w:rsid w:val="00812ACD"/>
    <w:rsid w:val="008164D3"/>
    <w:rsid w:val="00817AC9"/>
    <w:rsid w:val="0083213D"/>
    <w:rsid w:val="0084376F"/>
    <w:rsid w:val="00856351"/>
    <w:rsid w:val="00865825"/>
    <w:rsid w:val="00881D76"/>
    <w:rsid w:val="008B29EB"/>
    <w:rsid w:val="008B2EDE"/>
    <w:rsid w:val="008B4730"/>
    <w:rsid w:val="008C2A9D"/>
    <w:rsid w:val="00903259"/>
    <w:rsid w:val="00950AB9"/>
    <w:rsid w:val="00952EF6"/>
    <w:rsid w:val="00953576"/>
    <w:rsid w:val="00983ABF"/>
    <w:rsid w:val="009E51E8"/>
    <w:rsid w:val="00A01C5B"/>
    <w:rsid w:val="00A148D1"/>
    <w:rsid w:val="00A22ABB"/>
    <w:rsid w:val="00A40062"/>
    <w:rsid w:val="00A41934"/>
    <w:rsid w:val="00A47E88"/>
    <w:rsid w:val="00A51784"/>
    <w:rsid w:val="00A83045"/>
    <w:rsid w:val="00A9646F"/>
    <w:rsid w:val="00AA1E21"/>
    <w:rsid w:val="00AA1F1E"/>
    <w:rsid w:val="00AA5905"/>
    <w:rsid w:val="00AB659C"/>
    <w:rsid w:val="00B01CFF"/>
    <w:rsid w:val="00B023CB"/>
    <w:rsid w:val="00B12954"/>
    <w:rsid w:val="00B25943"/>
    <w:rsid w:val="00B60C4A"/>
    <w:rsid w:val="00B61365"/>
    <w:rsid w:val="00B652DE"/>
    <w:rsid w:val="00B84834"/>
    <w:rsid w:val="00B94E08"/>
    <w:rsid w:val="00B95926"/>
    <w:rsid w:val="00BA12D1"/>
    <w:rsid w:val="00BB44CA"/>
    <w:rsid w:val="00BC0CD2"/>
    <w:rsid w:val="00BE699F"/>
    <w:rsid w:val="00BF374D"/>
    <w:rsid w:val="00C07753"/>
    <w:rsid w:val="00C2197E"/>
    <w:rsid w:val="00C25CEF"/>
    <w:rsid w:val="00C3161B"/>
    <w:rsid w:val="00C36841"/>
    <w:rsid w:val="00C40598"/>
    <w:rsid w:val="00C40CBC"/>
    <w:rsid w:val="00C63DD6"/>
    <w:rsid w:val="00C90BBF"/>
    <w:rsid w:val="00C94634"/>
    <w:rsid w:val="00C967A8"/>
    <w:rsid w:val="00CA5E49"/>
    <w:rsid w:val="00CC757E"/>
    <w:rsid w:val="00CE10B3"/>
    <w:rsid w:val="00CE291E"/>
    <w:rsid w:val="00D40186"/>
    <w:rsid w:val="00D81F72"/>
    <w:rsid w:val="00DB1977"/>
    <w:rsid w:val="00DC6976"/>
    <w:rsid w:val="00DD6DFF"/>
    <w:rsid w:val="00E23A68"/>
    <w:rsid w:val="00E42E8F"/>
    <w:rsid w:val="00E44E16"/>
    <w:rsid w:val="00E65D32"/>
    <w:rsid w:val="00E95AA7"/>
    <w:rsid w:val="00E962FC"/>
    <w:rsid w:val="00EF3D41"/>
    <w:rsid w:val="00F47A79"/>
    <w:rsid w:val="00F66DDC"/>
    <w:rsid w:val="00F97B14"/>
    <w:rsid w:val="00FA1A16"/>
    <w:rsid w:val="00FD4215"/>
    <w:rsid w:val="00FD5614"/>
    <w:rsid w:val="00FE50BB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EC1"/>
  <w15:chartTrackingRefBased/>
  <w15:docId w15:val="{002639D7-DD93-4ECA-BA3B-AEFD508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0" ma:contentTypeDescription="Create a new document." ma:contentTypeScope="" ma:versionID="c81fb6f7921150ec32f2f87307d5c6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fdc42041c933947588d3e7daa598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E7C8-5D60-438D-840F-C0802D14C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D5DD6-E0C2-48F6-9778-0404B3B00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1498C-2438-4033-A218-7BB10A70F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984F57-2510-4E5B-8593-29F2BEFA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15130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150</cp:revision>
  <dcterms:created xsi:type="dcterms:W3CDTF">2020-03-09T09:07:00Z</dcterms:created>
  <dcterms:modified xsi:type="dcterms:W3CDTF">2020-05-26T17:41:00Z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