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AC" w:rsidRDefault="0019046E" w:rsidP="009F1BAC">
      <w:pPr>
        <w:pStyle w:val="Heading1"/>
      </w:pPr>
      <w:r>
        <w:t>HOL</w:t>
      </w:r>
      <w:r w:rsidR="00647EDA" w:rsidRPr="00BC6E51">
        <w:t xml:space="preserve"> </w:t>
      </w:r>
      <w:r w:rsidR="005633B8">
        <w:t>6</w:t>
      </w:r>
      <w:r w:rsidR="000A3595" w:rsidRPr="00BC6E51">
        <w:t xml:space="preserve"> </w:t>
      </w:r>
      <w:r w:rsidR="00647EDA" w:rsidRPr="00BC6E51">
        <w:t xml:space="preserve">: </w:t>
      </w:r>
      <w:r w:rsidR="0018396C" w:rsidRPr="00BC6E51">
        <w:t xml:space="preserve"> </w:t>
      </w:r>
      <w:r w:rsidR="005633B8">
        <w:t>Monitoring, Scaling &amp; Updating application deployed on kubernetes.</w:t>
      </w:r>
      <w:r w:rsidR="00882D98" w:rsidRPr="00BC6E51">
        <w:tab/>
      </w:r>
    </w:p>
    <w:p w:rsidR="009F1BAC" w:rsidRDefault="009F1BAC">
      <w:pPr>
        <w:rPr>
          <w:b/>
          <w:bCs/>
        </w:rPr>
      </w:pPr>
    </w:p>
    <w:p w:rsidR="00A12389" w:rsidRDefault="00A12389">
      <w:pPr>
        <w:rPr>
          <w:b/>
          <w:bCs/>
        </w:rPr>
      </w:pPr>
      <w:r>
        <w:rPr>
          <w:b/>
          <w:bCs/>
        </w:rPr>
        <w:t>Objective:</w:t>
      </w:r>
    </w:p>
    <w:p w:rsidR="00A12389" w:rsidRDefault="00C524DC" w:rsidP="00806C88">
      <w:pPr>
        <w:ind w:left="720"/>
        <w:rPr>
          <w:b/>
          <w:bCs/>
        </w:rPr>
      </w:pPr>
      <w:r>
        <w:rPr>
          <w:b/>
          <w:bCs/>
        </w:rPr>
        <w:t>Monitor the exist</w:t>
      </w:r>
      <w:bookmarkStart w:id="0" w:name="_GoBack"/>
      <w:bookmarkEnd w:id="0"/>
      <w:r w:rsidR="00806C88">
        <w:rPr>
          <w:b/>
          <w:bCs/>
        </w:rPr>
        <w:t>ing application, Scale [manual / automatic] and updating deployment.</w:t>
      </w:r>
    </w:p>
    <w:p w:rsidR="00A12389" w:rsidRDefault="00A12389">
      <w:pPr>
        <w:rPr>
          <w:b/>
          <w:bCs/>
        </w:rPr>
      </w:pPr>
    </w:p>
    <w:p w:rsidR="00647EDA" w:rsidRPr="00BC6E51" w:rsidRDefault="009F1BAC">
      <w:pPr>
        <w:rPr>
          <w:b/>
          <w:bCs/>
        </w:rPr>
      </w:pPr>
      <w:r>
        <w:rPr>
          <w:b/>
          <w:bCs/>
        </w:rPr>
        <w:t xml:space="preserve">Duration: </w:t>
      </w:r>
      <w:r w:rsidR="00647EDA" w:rsidRPr="00BC6E51">
        <w:rPr>
          <w:b/>
          <w:bCs/>
        </w:rPr>
        <w:t>30 Minutes</w:t>
      </w:r>
    </w:p>
    <w:p w:rsidR="00B027B0" w:rsidRPr="00EC4048" w:rsidRDefault="00B027B0">
      <w:pPr>
        <w:rPr>
          <w:b/>
        </w:rPr>
      </w:pPr>
      <w:r w:rsidRPr="00EC4048">
        <w:rPr>
          <w:b/>
        </w:rPr>
        <w:t>Prerequisites: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Azure Subscription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Internet Connection</w:t>
      </w:r>
    </w:p>
    <w:p w:rsidR="00B027B0" w:rsidRDefault="000B1556" w:rsidP="00B027B0">
      <w:pPr>
        <w:pStyle w:val="ListParagraph"/>
        <w:numPr>
          <w:ilvl w:val="0"/>
          <w:numId w:val="1"/>
        </w:numPr>
      </w:pPr>
      <w:r>
        <w:t>SSH Client (Ubuntu Bash or Git Bash)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Web Browser (Any)</w:t>
      </w:r>
    </w:p>
    <w:p w:rsidR="00B027B0" w:rsidRDefault="009F1BAC" w:rsidP="009F1BAC">
      <w:pPr>
        <w:pStyle w:val="ListParagraph"/>
        <w:numPr>
          <w:ilvl w:val="0"/>
          <w:numId w:val="1"/>
        </w:numPr>
      </w:pPr>
      <w:r>
        <w:t>Text editor (</w:t>
      </w:r>
      <w:r w:rsidR="000B1556">
        <w:t>Visual Studio code recommended)</w:t>
      </w:r>
    </w:p>
    <w:p w:rsidR="00B027B0" w:rsidRPr="00EC4048" w:rsidRDefault="00B027B0" w:rsidP="00B027B0">
      <w:pPr>
        <w:rPr>
          <w:b/>
        </w:rPr>
      </w:pPr>
      <w:r w:rsidRPr="00EC4048">
        <w:rPr>
          <w:b/>
        </w:rPr>
        <w:t>S</w:t>
      </w:r>
      <w:r w:rsidR="009F1BAC">
        <w:rPr>
          <w:b/>
        </w:rPr>
        <w:t>teps</w:t>
      </w:r>
      <w:r w:rsidRPr="00EC4048">
        <w:rPr>
          <w:b/>
        </w:rPr>
        <w:t>:</w:t>
      </w:r>
      <w:r w:rsidR="005C3C7D" w:rsidRPr="00EC4048">
        <w:rPr>
          <w:b/>
        </w:rPr>
        <w:t xml:space="preserve"> </w:t>
      </w:r>
    </w:p>
    <w:p w:rsidR="007C7DAC" w:rsidRDefault="008F4F82" w:rsidP="008F4F82">
      <w:pPr>
        <w:pStyle w:val="ListParagraph"/>
        <w:numPr>
          <w:ilvl w:val="0"/>
          <w:numId w:val="9"/>
        </w:numPr>
      </w:pPr>
      <w:r>
        <w:t>Launch Azure VM and Start the (Previously stopped) cluster.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From Azure portal, goto DockerVM2 and Click “Start” to Start VM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Once VM Started, connect using SSH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Once connected, use following command to start the existing cluster</w:t>
      </w:r>
    </w:p>
    <w:p w:rsidR="008F4F82" w:rsidRDefault="008F4F82" w:rsidP="008F4F82">
      <w:pPr>
        <w:pStyle w:val="ListParagraph"/>
        <w:ind w:left="1440"/>
      </w:pPr>
      <w:r>
        <w:t>$ sudo minikube start</w:t>
      </w:r>
    </w:p>
    <w:p w:rsidR="008F4F82" w:rsidRDefault="008F4F82" w:rsidP="008F4F82">
      <w:pPr>
        <w:pStyle w:val="ListParagraph"/>
        <w:ind w:left="1440"/>
      </w:pPr>
      <w:r>
        <w:t>$ sudo minikube status</w:t>
      </w:r>
    </w:p>
    <w:p w:rsidR="008F4F82" w:rsidRDefault="008F4F82" w:rsidP="008F4F82">
      <w:r>
        <w:rPr>
          <w:noProof/>
        </w:rPr>
        <w:drawing>
          <wp:inline distT="0" distB="0" distL="0" distR="0" wp14:anchorId="38E3692E" wp14:editId="5CE3DBC4">
            <wp:extent cx="4650855" cy="2833487"/>
            <wp:effectExtent l="190500" t="190500" r="187960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34" cy="2836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0195" w:rsidRDefault="00C30195" w:rsidP="00C2408E">
      <w:pPr>
        <w:pStyle w:val="ListParagraph"/>
        <w:numPr>
          <w:ilvl w:val="0"/>
          <w:numId w:val="9"/>
        </w:numPr>
      </w:pPr>
      <w:r>
        <w:t>Build a sample CPU intensive application</w:t>
      </w:r>
    </w:p>
    <w:p w:rsidR="00C30195" w:rsidRDefault="00C30195" w:rsidP="00C30195">
      <w:pPr>
        <w:pStyle w:val="ListParagraph"/>
        <w:numPr>
          <w:ilvl w:val="0"/>
          <w:numId w:val="13"/>
        </w:numPr>
      </w:pPr>
      <w:r>
        <w:lastRenderedPageBreak/>
        <w:t>Create a folder “heavy-app”</w:t>
      </w:r>
      <w:r w:rsidR="002F4C15" w:rsidRPr="002F4C15">
        <w:rPr>
          <w:noProof/>
        </w:rPr>
        <w:t xml:space="preserve"> </w:t>
      </w:r>
      <w:r w:rsidR="002F4C15">
        <w:rPr>
          <w:noProof/>
        </w:rPr>
        <w:drawing>
          <wp:inline distT="0" distB="0" distL="0" distR="0" wp14:anchorId="3C4E1590" wp14:editId="1A9E0B68">
            <wp:extent cx="3985837" cy="10412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152" cy="10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95" w:rsidRDefault="00C30195" w:rsidP="00C30195">
      <w:pPr>
        <w:pStyle w:val="ListParagraph"/>
        <w:numPr>
          <w:ilvl w:val="0"/>
          <w:numId w:val="13"/>
        </w:numPr>
      </w:pPr>
      <w:r>
        <w:t>Create a new Dockerfile with following contents:</w:t>
      </w:r>
    </w:p>
    <w:p w:rsidR="002F4C15" w:rsidRDefault="002F4C15" w:rsidP="002F4C15">
      <w:pPr>
        <w:pStyle w:val="ListParagraph"/>
        <w:ind w:left="1440"/>
      </w:pPr>
      <w:r>
        <w:t>Use $ nano Dockerfile</w:t>
      </w:r>
    </w:p>
    <w:p w:rsidR="002F4C15" w:rsidRDefault="002F4C15" w:rsidP="002F4C15">
      <w:pPr>
        <w:pStyle w:val="ListParagraph"/>
        <w:ind w:left="1440"/>
      </w:pPr>
      <w:r>
        <w:t>OR  $ vi Dockerfile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>FROM php:5-apache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>ADD index.php /var/www/html/index.php</w:t>
      </w:r>
    </w:p>
    <w:p w:rsidR="002E2FE3" w:rsidRPr="0057486C" w:rsidRDefault="00C30195" w:rsidP="00574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>RUN chmod a+rx index.php</w:t>
      </w:r>
    </w:p>
    <w:p w:rsidR="002E2FE3" w:rsidRDefault="002E2FE3" w:rsidP="00C30195">
      <w:pPr>
        <w:pStyle w:val="ListParagraph"/>
        <w:ind w:left="1440"/>
      </w:pPr>
    </w:p>
    <w:p w:rsidR="00C30195" w:rsidRDefault="00C30195" w:rsidP="00C30195">
      <w:pPr>
        <w:pStyle w:val="ListParagraph"/>
        <w:numPr>
          <w:ilvl w:val="0"/>
          <w:numId w:val="13"/>
        </w:numPr>
      </w:pPr>
      <w:r>
        <w:t>Create index.php page with following code:</w:t>
      </w:r>
    </w:p>
    <w:p w:rsidR="002E2FE3" w:rsidRDefault="002E2FE3" w:rsidP="002E2FE3">
      <w:pPr>
        <w:pStyle w:val="ListParagraph"/>
        <w:ind w:left="1440"/>
      </w:pPr>
      <w:r>
        <w:t>Use $ nano index.php</w:t>
      </w:r>
    </w:p>
    <w:p w:rsidR="002E2FE3" w:rsidRDefault="002E2FE3" w:rsidP="002E2FE3">
      <w:pPr>
        <w:pStyle w:val="ListParagraph"/>
        <w:ind w:left="1440"/>
      </w:pPr>
      <w:r>
        <w:t>OR  $ vi index.php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>&lt;?php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 xml:space="preserve">  $x = 0.0001;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 xml:space="preserve">  for ($i = 0; $i &lt;= 1000000; $i++) {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 xml:space="preserve">    $x += sqrt($x);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 xml:space="preserve">  echo "OK!";</w:t>
      </w:r>
    </w:p>
    <w:p w:rsidR="00C30195" w:rsidRPr="00C30195" w:rsidRDefault="00C30195" w:rsidP="00C3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30195">
        <w:rPr>
          <w:rFonts w:ascii="Courier New" w:eastAsia="Times New Roman" w:hAnsi="Courier New" w:cs="Courier New"/>
          <w:sz w:val="20"/>
          <w:lang w:eastAsia="en-IN"/>
        </w:rPr>
        <w:t>?&gt;</w:t>
      </w:r>
    </w:p>
    <w:p w:rsidR="00810504" w:rsidRDefault="00810504" w:rsidP="00810504">
      <w:pPr>
        <w:pStyle w:val="ListParagraph"/>
        <w:numPr>
          <w:ilvl w:val="0"/>
          <w:numId w:val="13"/>
        </w:numPr>
      </w:pPr>
      <w:r>
        <w:t>Build a container image</w:t>
      </w:r>
    </w:p>
    <w:p w:rsidR="00810504" w:rsidRDefault="00810504" w:rsidP="00810504">
      <w:pPr>
        <w:pStyle w:val="ListParagraph"/>
        <w:ind w:left="1440"/>
      </w:pPr>
      <w:r>
        <w:t>$ docker build -t app-image .</w:t>
      </w:r>
    </w:p>
    <w:p w:rsidR="00C30195" w:rsidRDefault="00810504" w:rsidP="00810504">
      <w:pPr>
        <w:pStyle w:val="ListParagraph"/>
        <w:numPr>
          <w:ilvl w:val="0"/>
          <w:numId w:val="13"/>
        </w:numPr>
      </w:pPr>
      <w:r>
        <w:t>Deploy this new application using kubectl command:</w:t>
      </w:r>
    </w:p>
    <w:p w:rsidR="00810504" w:rsidRDefault="00810504" w:rsidP="00810504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lang w:eastAsia="en-IN"/>
        </w:rPr>
      </w:pPr>
      <w:r w:rsidRPr="00810504">
        <w:rPr>
          <w:rFonts w:ascii="Courier New" w:eastAsia="Times New Roman" w:hAnsi="Courier New" w:cs="Courier New"/>
          <w:sz w:val="20"/>
          <w:lang w:eastAsia="en-IN"/>
        </w:rPr>
        <w:t xml:space="preserve">$ </w:t>
      </w:r>
      <w:r w:rsidR="00701DF2">
        <w:rPr>
          <w:rFonts w:ascii="Courier New" w:eastAsia="Times New Roman" w:hAnsi="Courier New" w:cs="Courier New"/>
          <w:sz w:val="20"/>
          <w:lang w:eastAsia="en-IN"/>
        </w:rPr>
        <w:t xml:space="preserve">sudo </w:t>
      </w:r>
      <w:r w:rsidRPr="00810504">
        <w:rPr>
          <w:rFonts w:ascii="Courier New" w:eastAsia="Times New Roman" w:hAnsi="Courier New" w:cs="Courier New"/>
          <w:sz w:val="20"/>
          <w:lang w:eastAsia="en-IN"/>
        </w:rPr>
        <w:t xml:space="preserve">kubectl run </w:t>
      </w:r>
      <w:r>
        <w:rPr>
          <w:rFonts w:ascii="Courier New" w:eastAsia="Times New Roman" w:hAnsi="Courier New" w:cs="Courier New"/>
          <w:sz w:val="20"/>
          <w:lang w:eastAsia="en-IN"/>
        </w:rPr>
        <w:t>heavy-app</w:t>
      </w:r>
      <w:r w:rsidRPr="00810504">
        <w:rPr>
          <w:rFonts w:ascii="Courier New" w:eastAsia="Times New Roman" w:hAnsi="Courier New" w:cs="Courier New"/>
          <w:sz w:val="20"/>
          <w:lang w:eastAsia="en-IN"/>
        </w:rPr>
        <w:t xml:space="preserve"> --image</w:t>
      </w:r>
      <w:r w:rsidRPr="00810504">
        <w:rPr>
          <w:rFonts w:ascii="Courier New" w:eastAsia="Times New Roman" w:hAnsi="Courier New" w:cs="Courier New"/>
          <w:color w:val="666666"/>
          <w:sz w:val="20"/>
          <w:lang w:eastAsia="en-IN"/>
        </w:rPr>
        <w:t>=</w:t>
      </w:r>
      <w:r>
        <w:rPr>
          <w:rFonts w:ascii="Courier New" w:eastAsia="Times New Roman" w:hAnsi="Courier New" w:cs="Courier New"/>
          <w:sz w:val="20"/>
          <w:lang w:eastAsia="en-IN"/>
        </w:rPr>
        <w:t>app-image</w:t>
      </w:r>
      <w:r w:rsidRPr="00810504">
        <w:rPr>
          <w:rFonts w:ascii="Courier New" w:eastAsia="Times New Roman" w:hAnsi="Courier New" w:cs="Courier New"/>
          <w:sz w:val="20"/>
          <w:lang w:eastAsia="en-IN"/>
        </w:rPr>
        <w:t xml:space="preserve"> --requests</w:t>
      </w:r>
      <w:r w:rsidRPr="00810504">
        <w:rPr>
          <w:rFonts w:ascii="Courier New" w:eastAsia="Times New Roman" w:hAnsi="Courier New" w:cs="Courier New"/>
          <w:color w:val="666666"/>
          <w:sz w:val="20"/>
          <w:lang w:eastAsia="en-IN"/>
        </w:rPr>
        <w:t>=</w:t>
      </w:r>
      <w:r w:rsidRPr="00810504">
        <w:rPr>
          <w:rFonts w:ascii="Courier New" w:eastAsia="Times New Roman" w:hAnsi="Courier New" w:cs="Courier New"/>
          <w:color w:val="B8860B"/>
          <w:sz w:val="20"/>
          <w:lang w:eastAsia="en-IN"/>
        </w:rPr>
        <w:t>cpu</w:t>
      </w:r>
      <w:r w:rsidRPr="00810504">
        <w:rPr>
          <w:rFonts w:ascii="Courier New" w:eastAsia="Times New Roman" w:hAnsi="Courier New" w:cs="Courier New"/>
          <w:color w:val="666666"/>
          <w:sz w:val="20"/>
          <w:lang w:eastAsia="en-IN"/>
        </w:rPr>
        <w:t>=</w:t>
      </w:r>
      <w:r w:rsidRPr="00810504">
        <w:rPr>
          <w:rFonts w:ascii="Courier New" w:eastAsia="Times New Roman" w:hAnsi="Courier New" w:cs="Courier New"/>
          <w:sz w:val="20"/>
          <w:lang w:eastAsia="en-IN"/>
        </w:rPr>
        <w:t>200m --expose --port</w:t>
      </w:r>
      <w:r w:rsidRPr="00810504">
        <w:rPr>
          <w:rFonts w:ascii="Courier New" w:eastAsia="Times New Roman" w:hAnsi="Courier New" w:cs="Courier New"/>
          <w:color w:val="666666"/>
          <w:sz w:val="20"/>
          <w:lang w:eastAsia="en-IN"/>
        </w:rPr>
        <w:t>=80</w:t>
      </w:r>
    </w:p>
    <w:p w:rsidR="00147C0A" w:rsidRDefault="00147C0A" w:rsidP="00147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47C0A" w:rsidRPr="00147C0A" w:rsidRDefault="00147C0A" w:rsidP="00147C0A">
      <w:r w:rsidRPr="00147C0A">
        <w:tab/>
      </w:r>
      <w:r w:rsidRPr="00147C0A">
        <w:tab/>
        <w:t>Test the deployment using command:</w:t>
      </w:r>
    </w:p>
    <w:p w:rsidR="00147C0A" w:rsidRPr="00C30949" w:rsidRDefault="00147C0A" w:rsidP="00C712FA">
      <w:pPr>
        <w:ind w:left="360"/>
        <w:rPr>
          <w:rFonts w:ascii="Courier New" w:hAnsi="Courier New" w:cs="Courier New"/>
        </w:rPr>
      </w:pPr>
      <w:r w:rsidRPr="00C30949">
        <w:rPr>
          <w:rFonts w:ascii="Courier New" w:hAnsi="Courier New" w:cs="Courier New"/>
        </w:rPr>
        <w:tab/>
      </w:r>
      <w:r w:rsidRPr="00C30949">
        <w:rPr>
          <w:rFonts w:ascii="Courier New" w:hAnsi="Courier New" w:cs="Courier New"/>
        </w:rPr>
        <w:tab/>
        <w:t>$ sudo kubectl get deployments</w:t>
      </w:r>
    </w:p>
    <w:p w:rsidR="00C30949" w:rsidRDefault="00C30949" w:rsidP="00C712FA">
      <w:pPr>
        <w:ind w:left="360"/>
      </w:pPr>
      <w:r>
        <w:rPr>
          <w:noProof/>
        </w:rPr>
        <w:drawing>
          <wp:inline distT="0" distB="0" distL="0" distR="0" wp14:anchorId="65EF268C" wp14:editId="672DEB62">
            <wp:extent cx="57315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8E" w:rsidRDefault="002F6A4E" w:rsidP="00147C0A">
      <w:pPr>
        <w:ind w:left="360"/>
      </w:pPr>
      <w:r>
        <w:t>Monitor deployed application using kubernetes dashboard</w:t>
      </w:r>
    </w:p>
    <w:p w:rsidR="00246190" w:rsidRDefault="002F6A4E" w:rsidP="00246190">
      <w:pPr>
        <w:pStyle w:val="ListParagraph"/>
        <w:ind w:left="1440"/>
      </w:pPr>
      <w:r>
        <w:t>$ sudo minikube dashboard</w:t>
      </w:r>
    </w:p>
    <w:p w:rsidR="002F6A4E" w:rsidRDefault="002F6A4E" w:rsidP="002F6A4E">
      <w:pPr>
        <w:pStyle w:val="ListParagraph"/>
        <w:ind w:left="1440"/>
      </w:pPr>
      <w:r>
        <w:t>Open web browser and access URL : &lt;VM-Public-Ip&gt;:30000</w:t>
      </w:r>
    </w:p>
    <w:p w:rsidR="005010B1" w:rsidRDefault="0032219D" w:rsidP="005010B1">
      <w:r>
        <w:rPr>
          <w:noProof/>
        </w:rPr>
        <w:lastRenderedPageBreak/>
        <w:drawing>
          <wp:inline distT="0" distB="0" distL="0" distR="0" wp14:anchorId="5DDA415B" wp14:editId="12946783">
            <wp:extent cx="5731510" cy="2731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0E" w:rsidRDefault="004F0429" w:rsidP="004F0429">
      <w:pPr>
        <w:pStyle w:val="ListParagraph"/>
        <w:numPr>
          <w:ilvl w:val="0"/>
          <w:numId w:val="9"/>
        </w:numPr>
      </w:pPr>
      <w:r>
        <w:t>Autoscale</w:t>
      </w:r>
      <w:r w:rsidR="00834335">
        <w:t xml:space="preserve"> &amp; Monitor</w:t>
      </w:r>
      <w:r>
        <w:t xml:space="preserve"> the deployment</w:t>
      </w:r>
    </w:p>
    <w:p w:rsidR="004F0429" w:rsidRDefault="004F0429" w:rsidP="004F0429">
      <w:pPr>
        <w:pStyle w:val="ListParagraph"/>
        <w:numPr>
          <w:ilvl w:val="0"/>
          <w:numId w:val="12"/>
        </w:numPr>
      </w:pPr>
      <w:r>
        <w:t>Goto terminal and type following command to set auto-scale</w:t>
      </w:r>
    </w:p>
    <w:p w:rsidR="004F0429" w:rsidRPr="004F0429" w:rsidRDefault="004F0429" w:rsidP="004F0429">
      <w:pPr>
        <w:pStyle w:val="HTMLPreformatted"/>
        <w:shd w:val="clear" w:color="auto" w:fill="F8F8F8"/>
      </w:pPr>
      <w:r>
        <w:t>$</w:t>
      </w:r>
      <w:r w:rsidRPr="004F0429">
        <w:t xml:space="preserve"> </w:t>
      </w:r>
      <w:r w:rsidR="002079E8">
        <w:t xml:space="preserve">sudo </w:t>
      </w:r>
      <w:r w:rsidRPr="004F0429">
        <w:t xml:space="preserve">kubectl autoscale deployment </w:t>
      </w:r>
      <w:r w:rsidR="00834335">
        <w:t>heavy-app</w:t>
      </w:r>
      <w:r w:rsidRPr="004F0429">
        <w:t xml:space="preserve"> --cpu-percent</w:t>
      </w:r>
      <w:r w:rsidRPr="004F0429">
        <w:rPr>
          <w:color w:val="666666"/>
        </w:rPr>
        <w:t>=50</w:t>
      </w:r>
      <w:r w:rsidRPr="004F0429">
        <w:t xml:space="preserve"> --min</w:t>
      </w:r>
      <w:r w:rsidRPr="004F0429">
        <w:rPr>
          <w:color w:val="666666"/>
        </w:rPr>
        <w:t>=1</w:t>
      </w:r>
      <w:r w:rsidRPr="004F0429">
        <w:t xml:space="preserve"> --max</w:t>
      </w:r>
      <w:r w:rsidRPr="004F0429">
        <w:rPr>
          <w:color w:val="666666"/>
        </w:rPr>
        <w:t>=10</w:t>
      </w:r>
    </w:p>
    <w:p w:rsidR="002F6A4E" w:rsidRDefault="002F6A4E" w:rsidP="005010B1"/>
    <w:p w:rsidR="002F6A4E" w:rsidRDefault="00A24153" w:rsidP="00A24153">
      <w:pPr>
        <w:pStyle w:val="ListParagraph"/>
        <w:numPr>
          <w:ilvl w:val="0"/>
          <w:numId w:val="12"/>
        </w:numPr>
      </w:pPr>
      <w:r>
        <w:t xml:space="preserve">open </w:t>
      </w:r>
      <w:r w:rsidR="008B2494">
        <w:t xml:space="preserve">dashboard </w:t>
      </w:r>
      <w:r>
        <w:t>for deployment heavy-app</w:t>
      </w:r>
    </w:p>
    <w:p w:rsidR="008B2494" w:rsidRDefault="002079E8" w:rsidP="0091564E">
      <w:r>
        <w:rPr>
          <w:noProof/>
        </w:rPr>
        <w:drawing>
          <wp:inline distT="0" distB="0" distL="0" distR="0" wp14:anchorId="5616FF6E" wp14:editId="2F1DAA85">
            <wp:extent cx="5731510" cy="2493645"/>
            <wp:effectExtent l="190500" t="190500" r="193040" b="1924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64E" w:rsidRDefault="0091564E" w:rsidP="0091564E">
      <w:pPr>
        <w:pStyle w:val="ListParagraph"/>
        <w:numPr>
          <w:ilvl w:val="0"/>
          <w:numId w:val="9"/>
        </w:numPr>
      </w:pPr>
      <w:r>
        <w:t>Update the deployment</w:t>
      </w:r>
    </w:p>
    <w:p w:rsidR="0091564E" w:rsidRDefault="0091564E" w:rsidP="009554F1">
      <w:pPr>
        <w:pStyle w:val="ListParagraph"/>
        <w:numPr>
          <w:ilvl w:val="0"/>
          <w:numId w:val="14"/>
        </w:numPr>
      </w:pPr>
      <w:r>
        <w:t xml:space="preserve">On Dashboard click on deployments &gt; heavy-app then click “edit” button </w:t>
      </w:r>
    </w:p>
    <w:p w:rsidR="0091564E" w:rsidRDefault="0091564E" w:rsidP="00F71AEE">
      <w:pPr>
        <w:ind w:firstLine="720"/>
      </w:pPr>
      <w:r>
        <w:rPr>
          <w:noProof/>
        </w:rPr>
        <w:lastRenderedPageBreak/>
        <w:drawing>
          <wp:inline distT="0" distB="0" distL="0" distR="0" wp14:anchorId="54898057" wp14:editId="7431E709">
            <wp:extent cx="4051333" cy="2909455"/>
            <wp:effectExtent l="190500" t="190500" r="196850" b="1962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013" cy="2912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64E" w:rsidRDefault="0091564E" w:rsidP="00F71AEE">
      <w:r>
        <w:rPr>
          <w:noProof/>
        </w:rPr>
        <w:drawing>
          <wp:inline distT="0" distB="0" distL="0" distR="0">
            <wp:extent cx="5250586" cy="1547252"/>
            <wp:effectExtent l="190500" t="171450" r="198120" b="186690"/>
            <wp:docPr id="14" name="Picture 14" descr="C:\Users\mahen\AppData\Local\Temp\SNAGHTML2f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n\AppData\Local\Temp\SNAGHTML2f40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52" cy="155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4F1" w:rsidRDefault="009554F1" w:rsidP="009554F1">
      <w:pPr>
        <w:pStyle w:val="ListParagraph"/>
        <w:numPr>
          <w:ilvl w:val="0"/>
          <w:numId w:val="14"/>
        </w:numPr>
      </w:pPr>
      <w:r>
        <w:t>Edit the property “replicas”, change value from “1” to “2” and click Update</w:t>
      </w:r>
    </w:p>
    <w:p w:rsidR="009554F1" w:rsidRDefault="009554F1" w:rsidP="00F71AEE">
      <w:pPr>
        <w:ind w:left="1080"/>
      </w:pPr>
      <w:r>
        <w:rPr>
          <w:noProof/>
        </w:rPr>
        <w:lastRenderedPageBreak/>
        <w:drawing>
          <wp:inline distT="0" distB="0" distL="0" distR="0" wp14:anchorId="65D1F716" wp14:editId="68CCE8EA">
            <wp:extent cx="4824977" cy="4679576"/>
            <wp:effectExtent l="190500" t="190500" r="185420" b="1974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927" cy="4685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3B2" w:rsidRDefault="00D023B2" w:rsidP="009554F1">
      <w:pPr>
        <w:pStyle w:val="ListParagraph"/>
        <w:ind w:left="1440"/>
      </w:pPr>
      <w:r>
        <w:t>Update in Process can be seen on dashboard</w:t>
      </w:r>
    </w:p>
    <w:p w:rsidR="00D023B2" w:rsidRDefault="00D023B2" w:rsidP="00786136">
      <w:pPr>
        <w:ind w:firstLine="720"/>
      </w:pPr>
      <w:r>
        <w:rPr>
          <w:noProof/>
        </w:rPr>
        <w:drawing>
          <wp:inline distT="0" distB="0" distL="0" distR="0" wp14:anchorId="78C9B5BB" wp14:editId="60B135E1">
            <wp:extent cx="4230329" cy="1616486"/>
            <wp:effectExtent l="190500" t="190500" r="189865" b="1936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139" cy="1625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A9F" w:rsidRDefault="0086369C" w:rsidP="005010B1">
      <w:r>
        <w:tab/>
        <w:t>Clean Up:</w:t>
      </w:r>
      <w:r>
        <w:tab/>
      </w:r>
    </w:p>
    <w:p w:rsidR="0086369C" w:rsidRDefault="0086369C" w:rsidP="00B11A9F">
      <w:pPr>
        <w:ind w:firstLine="720"/>
      </w:pPr>
      <w:r>
        <w:t>Shutdown the minikube cluster using following command before VM shuts down:</w:t>
      </w:r>
    </w:p>
    <w:p w:rsidR="0086369C" w:rsidRPr="00EE1231" w:rsidRDefault="0086369C" w:rsidP="005010B1">
      <w:r>
        <w:tab/>
      </w:r>
      <w:r>
        <w:tab/>
        <w:t>$ sudo minikube stop</w:t>
      </w:r>
    </w:p>
    <w:sectPr w:rsidR="0086369C" w:rsidRPr="00EE1231" w:rsidSect="00EC404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2AB" w:rsidRDefault="002212AB" w:rsidP="00EC4048">
      <w:pPr>
        <w:spacing w:after="0" w:line="240" w:lineRule="auto"/>
      </w:pPr>
      <w:r>
        <w:separator/>
      </w:r>
    </w:p>
  </w:endnote>
  <w:endnote w:type="continuationSeparator" w:id="0">
    <w:p w:rsidR="002212AB" w:rsidRDefault="002212AB" w:rsidP="00E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Footer"/>
      <w:pBdr>
        <w:top w:val="single" w:sz="4" w:space="1" w:color="auto"/>
      </w:pBdr>
      <w:jc w:val="center"/>
    </w:pPr>
    <w:r>
      <w:rPr>
        <w:noProof/>
      </w:rPr>
      <w:drawing>
        <wp:inline distT="0" distB="0" distL="0" distR="0" wp14:anchorId="1A2FBC97" wp14:editId="34629B76">
          <wp:extent cx="1881553" cy="301282"/>
          <wp:effectExtent l="0" t="0" r="4445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crosof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066" cy="307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2AB" w:rsidRDefault="002212AB" w:rsidP="00EC4048">
      <w:pPr>
        <w:spacing w:after="0" w:line="240" w:lineRule="auto"/>
      </w:pPr>
      <w:r>
        <w:separator/>
      </w:r>
    </w:p>
  </w:footnote>
  <w:footnote w:type="continuationSeparator" w:id="0">
    <w:p w:rsidR="002212AB" w:rsidRDefault="002212AB" w:rsidP="00EC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3E1F0D2" wp14:editId="6DE096CE">
          <wp:extent cx="1357288" cy="262036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ynergetics-Logo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525" cy="26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683"/>
    <w:multiLevelType w:val="hybridMultilevel"/>
    <w:tmpl w:val="ABF0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D4B"/>
    <w:multiLevelType w:val="hybridMultilevel"/>
    <w:tmpl w:val="4CE2F656"/>
    <w:lvl w:ilvl="0" w:tplc="21228A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04CAE"/>
    <w:multiLevelType w:val="hybridMultilevel"/>
    <w:tmpl w:val="8ACAF660"/>
    <w:lvl w:ilvl="0" w:tplc="4394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07595"/>
    <w:multiLevelType w:val="hybridMultilevel"/>
    <w:tmpl w:val="C142A786"/>
    <w:lvl w:ilvl="0" w:tplc="F39E9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A3D07"/>
    <w:multiLevelType w:val="hybridMultilevel"/>
    <w:tmpl w:val="B942C490"/>
    <w:lvl w:ilvl="0" w:tplc="72B0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E5DC8"/>
    <w:multiLevelType w:val="hybridMultilevel"/>
    <w:tmpl w:val="2AE86C68"/>
    <w:lvl w:ilvl="0" w:tplc="3AFC3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0E6E84"/>
    <w:multiLevelType w:val="hybridMultilevel"/>
    <w:tmpl w:val="2AE86C68"/>
    <w:lvl w:ilvl="0" w:tplc="3AFC3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DE0BD2"/>
    <w:multiLevelType w:val="hybridMultilevel"/>
    <w:tmpl w:val="BE764F4E"/>
    <w:lvl w:ilvl="0" w:tplc="2BB4E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F50C93"/>
    <w:multiLevelType w:val="hybridMultilevel"/>
    <w:tmpl w:val="7D4A1244"/>
    <w:lvl w:ilvl="0" w:tplc="D1868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B6291"/>
    <w:multiLevelType w:val="hybridMultilevel"/>
    <w:tmpl w:val="E9121CF2"/>
    <w:lvl w:ilvl="0" w:tplc="7E4A3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2879F4"/>
    <w:multiLevelType w:val="hybridMultilevel"/>
    <w:tmpl w:val="0EDAFEA4"/>
    <w:lvl w:ilvl="0" w:tplc="88825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955B9E"/>
    <w:multiLevelType w:val="hybridMultilevel"/>
    <w:tmpl w:val="A60452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D3BCD"/>
    <w:multiLevelType w:val="hybridMultilevel"/>
    <w:tmpl w:val="6A4446F4"/>
    <w:lvl w:ilvl="0" w:tplc="7D2E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A60757"/>
    <w:multiLevelType w:val="hybridMultilevel"/>
    <w:tmpl w:val="DE5CEAF4"/>
    <w:lvl w:ilvl="0" w:tplc="AE28E4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3"/>
  </w:num>
  <w:num w:numId="5">
    <w:abstractNumId w:val="3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A"/>
    <w:rsid w:val="00007AAD"/>
    <w:rsid w:val="000167BA"/>
    <w:rsid w:val="00041CFC"/>
    <w:rsid w:val="00061D13"/>
    <w:rsid w:val="00083601"/>
    <w:rsid w:val="000A3595"/>
    <w:rsid w:val="000B1556"/>
    <w:rsid w:val="000B786E"/>
    <w:rsid w:val="000D6484"/>
    <w:rsid w:val="000E7D41"/>
    <w:rsid w:val="00105BC9"/>
    <w:rsid w:val="00106735"/>
    <w:rsid w:val="001224F1"/>
    <w:rsid w:val="00147C0A"/>
    <w:rsid w:val="001564C5"/>
    <w:rsid w:val="0016683B"/>
    <w:rsid w:val="0018396C"/>
    <w:rsid w:val="0019046E"/>
    <w:rsid w:val="001C35A1"/>
    <w:rsid w:val="001D0190"/>
    <w:rsid w:val="001E231B"/>
    <w:rsid w:val="001E3EF3"/>
    <w:rsid w:val="001F5286"/>
    <w:rsid w:val="00200557"/>
    <w:rsid w:val="002079E8"/>
    <w:rsid w:val="002212AB"/>
    <w:rsid w:val="00231D27"/>
    <w:rsid w:val="00246190"/>
    <w:rsid w:val="00276CBF"/>
    <w:rsid w:val="0028446B"/>
    <w:rsid w:val="002A45A1"/>
    <w:rsid w:val="002D576A"/>
    <w:rsid w:val="002E13A7"/>
    <w:rsid w:val="002E2FE3"/>
    <w:rsid w:val="002E3B96"/>
    <w:rsid w:val="002E4591"/>
    <w:rsid w:val="002E7C45"/>
    <w:rsid w:val="002F4C15"/>
    <w:rsid w:val="002F6A4E"/>
    <w:rsid w:val="002F7DBE"/>
    <w:rsid w:val="00314F32"/>
    <w:rsid w:val="0032219D"/>
    <w:rsid w:val="00323EC6"/>
    <w:rsid w:val="00355DD3"/>
    <w:rsid w:val="0036339D"/>
    <w:rsid w:val="00383049"/>
    <w:rsid w:val="003C258B"/>
    <w:rsid w:val="003D595E"/>
    <w:rsid w:val="0042379A"/>
    <w:rsid w:val="00472F40"/>
    <w:rsid w:val="004F0429"/>
    <w:rsid w:val="005010B1"/>
    <w:rsid w:val="00502417"/>
    <w:rsid w:val="00552E96"/>
    <w:rsid w:val="00557AA8"/>
    <w:rsid w:val="005633B8"/>
    <w:rsid w:val="0057486C"/>
    <w:rsid w:val="005C3C7D"/>
    <w:rsid w:val="005D3BEB"/>
    <w:rsid w:val="006121B2"/>
    <w:rsid w:val="00646039"/>
    <w:rsid w:val="00647EDA"/>
    <w:rsid w:val="006E4255"/>
    <w:rsid w:val="006F5FC8"/>
    <w:rsid w:val="00701DF2"/>
    <w:rsid w:val="00736A7D"/>
    <w:rsid w:val="0074388C"/>
    <w:rsid w:val="007710DA"/>
    <w:rsid w:val="00786136"/>
    <w:rsid w:val="00791C22"/>
    <w:rsid w:val="007B657F"/>
    <w:rsid w:val="007C7DAC"/>
    <w:rsid w:val="0080226E"/>
    <w:rsid w:val="00806C88"/>
    <w:rsid w:val="00810504"/>
    <w:rsid w:val="0083030E"/>
    <w:rsid w:val="00834335"/>
    <w:rsid w:val="00836708"/>
    <w:rsid w:val="0084663B"/>
    <w:rsid w:val="0086369C"/>
    <w:rsid w:val="00882D98"/>
    <w:rsid w:val="008B2494"/>
    <w:rsid w:val="008F4F82"/>
    <w:rsid w:val="0091564E"/>
    <w:rsid w:val="00930E21"/>
    <w:rsid w:val="00944076"/>
    <w:rsid w:val="009554F1"/>
    <w:rsid w:val="009A1C9C"/>
    <w:rsid w:val="009B5853"/>
    <w:rsid w:val="009C03AD"/>
    <w:rsid w:val="009E50B8"/>
    <w:rsid w:val="009F1BAC"/>
    <w:rsid w:val="009F4DD8"/>
    <w:rsid w:val="00A103E5"/>
    <w:rsid w:val="00A12389"/>
    <w:rsid w:val="00A17DA0"/>
    <w:rsid w:val="00A24153"/>
    <w:rsid w:val="00A31147"/>
    <w:rsid w:val="00A50A03"/>
    <w:rsid w:val="00A96E79"/>
    <w:rsid w:val="00AE345D"/>
    <w:rsid w:val="00B027B0"/>
    <w:rsid w:val="00B11A9F"/>
    <w:rsid w:val="00B5542E"/>
    <w:rsid w:val="00B716D4"/>
    <w:rsid w:val="00B96C39"/>
    <w:rsid w:val="00BA3EAA"/>
    <w:rsid w:val="00BC6E51"/>
    <w:rsid w:val="00BD6732"/>
    <w:rsid w:val="00BF1C84"/>
    <w:rsid w:val="00C06D8C"/>
    <w:rsid w:val="00C153F6"/>
    <w:rsid w:val="00C21339"/>
    <w:rsid w:val="00C2408E"/>
    <w:rsid w:val="00C24A94"/>
    <w:rsid w:val="00C30195"/>
    <w:rsid w:val="00C30949"/>
    <w:rsid w:val="00C524DC"/>
    <w:rsid w:val="00C52A93"/>
    <w:rsid w:val="00C712FA"/>
    <w:rsid w:val="00C739EA"/>
    <w:rsid w:val="00C775AA"/>
    <w:rsid w:val="00CB1FD6"/>
    <w:rsid w:val="00D023B2"/>
    <w:rsid w:val="00D34E79"/>
    <w:rsid w:val="00D6122B"/>
    <w:rsid w:val="00D772AA"/>
    <w:rsid w:val="00D8330E"/>
    <w:rsid w:val="00DD1AF9"/>
    <w:rsid w:val="00E038A5"/>
    <w:rsid w:val="00E13CA2"/>
    <w:rsid w:val="00E31A29"/>
    <w:rsid w:val="00E31FF6"/>
    <w:rsid w:val="00E41EDE"/>
    <w:rsid w:val="00E47AA8"/>
    <w:rsid w:val="00EA1683"/>
    <w:rsid w:val="00EC4048"/>
    <w:rsid w:val="00EE1231"/>
    <w:rsid w:val="00F64B3D"/>
    <w:rsid w:val="00F71AEE"/>
    <w:rsid w:val="00F96EA7"/>
    <w:rsid w:val="00FA0F59"/>
    <w:rsid w:val="00FB2871"/>
    <w:rsid w:val="00FC6822"/>
    <w:rsid w:val="00FD0455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EBD"/>
  <w15:chartTrackingRefBased/>
  <w15:docId w15:val="{ABBD08EF-7586-4D1F-B825-D003741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B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48"/>
  </w:style>
  <w:style w:type="paragraph" w:styleId="Footer">
    <w:name w:val="footer"/>
    <w:basedOn w:val="Normal"/>
    <w:link w:val="Foot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48"/>
  </w:style>
  <w:style w:type="character" w:customStyle="1" w:styleId="Heading1Char">
    <w:name w:val="Heading 1 Char"/>
    <w:basedOn w:val="DefaultParagraphFont"/>
    <w:link w:val="Heading1"/>
    <w:uiPriority w:val="9"/>
    <w:rsid w:val="009F1B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co4">
    <w:name w:val="co4"/>
    <w:basedOn w:val="DefaultParagraphFont"/>
    <w:rsid w:val="00836708"/>
  </w:style>
  <w:style w:type="character" w:customStyle="1" w:styleId="re5">
    <w:name w:val="re5"/>
    <w:basedOn w:val="DefaultParagraphFont"/>
    <w:rsid w:val="00836708"/>
  </w:style>
  <w:style w:type="character" w:customStyle="1" w:styleId="sy0">
    <w:name w:val="sy0"/>
    <w:basedOn w:val="DefaultParagraphFont"/>
    <w:rsid w:val="00836708"/>
  </w:style>
  <w:style w:type="paragraph" w:styleId="HTMLPreformatted">
    <w:name w:val="HTML Preformatted"/>
    <w:basedOn w:val="Normal"/>
    <w:link w:val="HTMLPreformattedChar"/>
    <w:uiPriority w:val="99"/>
    <w:unhideWhenUsed/>
    <w:rsid w:val="00BA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EA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3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29</cp:revision>
  <dcterms:created xsi:type="dcterms:W3CDTF">2018-09-26T17:36:00Z</dcterms:created>
  <dcterms:modified xsi:type="dcterms:W3CDTF">2018-09-26T19:20:00Z</dcterms:modified>
</cp:coreProperties>
</file>