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43" w:rsidRPr="005E5CAB" w:rsidRDefault="00D26741">
      <w:pPr>
        <w:rPr>
          <w:b/>
          <w:color w:val="C00000"/>
          <w:sz w:val="40"/>
          <w:lang w:val="en-IN"/>
        </w:rPr>
      </w:pPr>
      <w:r w:rsidRPr="005E5CAB">
        <w:rPr>
          <w:b/>
          <w:color w:val="C00000"/>
          <w:sz w:val="40"/>
          <w:lang w:val="en-IN"/>
        </w:rPr>
        <w:t>Serving Static Files</w:t>
      </w:r>
    </w:p>
    <w:p w:rsidR="005E5CAB" w:rsidRPr="005E5CAB" w:rsidRDefault="005E5CAB" w:rsidP="005E5CAB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5E5CAB">
        <w:rPr>
          <w:color w:val="1F4E79" w:themeColor="accent1" w:themeShade="80"/>
          <w:sz w:val="32"/>
          <w:lang w:val="en-IN"/>
        </w:rPr>
        <w:t xml:space="preserve"> Static Files are typically located in the web root that is &lt;content-root&gt;/</w:t>
      </w:r>
      <w:proofErr w:type="spellStart"/>
      <w:r w:rsidRPr="005E5CAB">
        <w:rPr>
          <w:color w:val="1F4E79" w:themeColor="accent1" w:themeShade="80"/>
          <w:sz w:val="32"/>
          <w:lang w:val="en-IN"/>
        </w:rPr>
        <w:t>wwwroot</w:t>
      </w:r>
      <w:proofErr w:type="spellEnd"/>
      <w:r w:rsidRPr="005E5CAB">
        <w:rPr>
          <w:color w:val="1F4E79" w:themeColor="accent1" w:themeShade="80"/>
          <w:sz w:val="32"/>
          <w:lang w:val="en-IN"/>
        </w:rPr>
        <w:t>) folder.</w:t>
      </w:r>
    </w:p>
    <w:p w:rsidR="005E5CAB" w:rsidRPr="005E5CAB" w:rsidRDefault="005E5CAB" w:rsidP="005E5CAB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5E5CAB">
        <w:rPr>
          <w:color w:val="1F4E79" w:themeColor="accent1" w:themeShade="80"/>
          <w:sz w:val="32"/>
          <w:lang w:val="en-IN"/>
        </w:rPr>
        <w:t xml:space="preserve">In order for static files to be served you must configure the </w:t>
      </w:r>
      <w:proofErr w:type="spellStart"/>
      <w:r w:rsidRPr="005E5CAB">
        <w:rPr>
          <w:color w:val="1F4E79" w:themeColor="accent1" w:themeShade="80"/>
          <w:sz w:val="32"/>
          <w:lang w:val="en-IN"/>
        </w:rPr>
        <w:t>MiddleWare</w:t>
      </w:r>
      <w:proofErr w:type="spellEnd"/>
      <w:r w:rsidRPr="005E5CAB">
        <w:rPr>
          <w:color w:val="1F4E79" w:themeColor="accent1" w:themeShade="80"/>
          <w:sz w:val="32"/>
          <w:lang w:val="en-IN"/>
        </w:rPr>
        <w:t xml:space="preserve"> to add static files to the Pipeline.</w:t>
      </w:r>
    </w:p>
    <w:p w:rsidR="005E5CAB" w:rsidRPr="005E5CAB" w:rsidRDefault="005E5CAB" w:rsidP="005E5CAB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5E5CAB">
        <w:rPr>
          <w:color w:val="1F4E79" w:themeColor="accent1" w:themeShade="80"/>
          <w:sz w:val="32"/>
          <w:lang w:val="en-IN"/>
        </w:rPr>
        <w:t>The Static file middleware can be configured by adding a dependency</w:t>
      </w:r>
    </w:p>
    <w:p w:rsidR="005E5CAB" w:rsidRPr="005E5CAB" w:rsidRDefault="005E5CAB" w:rsidP="005E5CAB">
      <w:pPr>
        <w:pStyle w:val="ListParagraph"/>
        <w:rPr>
          <w:color w:val="1F4E79" w:themeColor="accent1" w:themeShade="80"/>
          <w:sz w:val="32"/>
          <w:lang w:val="en-IN"/>
        </w:rPr>
      </w:pPr>
      <w:proofErr w:type="spellStart"/>
      <w:r w:rsidRPr="005E5CAB">
        <w:rPr>
          <w:color w:val="1F4E79" w:themeColor="accent1" w:themeShade="80"/>
          <w:sz w:val="32"/>
          <w:lang w:val="en-IN"/>
        </w:rPr>
        <w:t>Microsoft.ASPNetCore.StaticFiles</w:t>
      </w:r>
      <w:proofErr w:type="spellEnd"/>
      <w:r w:rsidRPr="005E5CAB">
        <w:rPr>
          <w:color w:val="1F4E79" w:themeColor="accent1" w:themeShade="80"/>
          <w:sz w:val="32"/>
          <w:lang w:val="en-IN"/>
        </w:rPr>
        <w:t xml:space="preserve"> Package </w:t>
      </w:r>
    </w:p>
    <w:p w:rsidR="005E5CAB" w:rsidRDefault="005E5CAB" w:rsidP="005E5CAB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5E5CAB">
        <w:rPr>
          <w:color w:val="1F4E79" w:themeColor="accent1" w:themeShade="80"/>
          <w:sz w:val="32"/>
          <w:lang w:val="en-IN"/>
        </w:rPr>
        <w:t xml:space="preserve"> You need to call </w:t>
      </w:r>
      <w:proofErr w:type="spellStart"/>
      <w:r w:rsidRPr="005E5CAB">
        <w:rPr>
          <w:color w:val="1F4E79" w:themeColor="accent1" w:themeShade="80"/>
          <w:sz w:val="32"/>
          <w:lang w:val="en-IN"/>
        </w:rPr>
        <w:t>UseStaticFiles</w:t>
      </w:r>
      <w:proofErr w:type="spellEnd"/>
      <w:r w:rsidRPr="005E5CAB">
        <w:rPr>
          <w:color w:val="1F4E79" w:themeColor="accent1" w:themeShade="80"/>
          <w:sz w:val="32"/>
          <w:lang w:val="en-IN"/>
        </w:rPr>
        <w:t xml:space="preserve"> extension method to do this.</w:t>
      </w:r>
    </w:p>
    <w:p w:rsidR="005E5CAB" w:rsidRDefault="005E5CAB" w:rsidP="005E5CAB">
      <w:pPr>
        <w:ind w:left="360"/>
        <w:rPr>
          <w:color w:val="1F4E79" w:themeColor="accent1" w:themeShade="80"/>
          <w:sz w:val="32"/>
          <w:lang w:val="en-IN"/>
        </w:rPr>
      </w:pPr>
    </w:p>
    <w:p w:rsidR="005E5CAB" w:rsidRDefault="005E5CAB" w:rsidP="005E5CAB">
      <w:pPr>
        <w:ind w:left="360"/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Demo </w:t>
      </w:r>
      <w:proofErr w:type="gramStart"/>
      <w:r>
        <w:rPr>
          <w:color w:val="1F4E79" w:themeColor="accent1" w:themeShade="80"/>
          <w:sz w:val="32"/>
          <w:lang w:val="en-IN"/>
        </w:rPr>
        <w:t>1 :</w:t>
      </w:r>
      <w:proofErr w:type="gramEnd"/>
      <w:r>
        <w:rPr>
          <w:color w:val="1F4E79" w:themeColor="accent1" w:themeShade="80"/>
          <w:sz w:val="32"/>
          <w:lang w:val="en-IN"/>
        </w:rPr>
        <w:t xml:space="preserve"> How to Serve Static Files</w:t>
      </w:r>
    </w:p>
    <w:p w:rsidR="005E5CAB" w:rsidRDefault="005E5CAB" w:rsidP="005E5CAB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Open Visual Studio 2017</w:t>
      </w:r>
    </w:p>
    <w:p w:rsidR="005E5CAB" w:rsidRDefault="005E5CAB" w:rsidP="005E5CAB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Create </w:t>
      </w:r>
      <w:proofErr w:type="spellStart"/>
      <w:r>
        <w:rPr>
          <w:color w:val="1F4E79" w:themeColor="accent1" w:themeShade="80"/>
          <w:sz w:val="32"/>
          <w:lang w:val="en-IN"/>
        </w:rPr>
        <w:t>ne</w:t>
      </w:r>
      <w:proofErr w:type="spellEnd"/>
      <w:r>
        <w:rPr>
          <w:color w:val="1F4E79" w:themeColor="accent1" w:themeShade="80"/>
          <w:sz w:val="32"/>
          <w:lang w:val="en-IN"/>
        </w:rPr>
        <w:t xml:space="preserve"> ASP.Net Empty Core Application</w:t>
      </w:r>
    </w:p>
    <w:p w:rsidR="005E5CAB" w:rsidRDefault="005E5CAB" w:rsidP="005E5CAB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This will create following Project Structure</w:t>
      </w: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2217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</w:p>
    <w:p w:rsidR="00572CFF" w:rsidRDefault="00572CFF" w:rsidP="00572CFF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Now Add index.html in the Main Folder</w:t>
      </w: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1501140" cy="1714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</w:p>
    <w:p w:rsidR="00572CFF" w:rsidRDefault="00572CFF" w:rsidP="00572CFF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 Try to access this </w:t>
      </w:r>
      <w:proofErr w:type="gramStart"/>
      <w:r>
        <w:rPr>
          <w:color w:val="1F4E79" w:themeColor="accent1" w:themeShade="80"/>
          <w:sz w:val="32"/>
          <w:lang w:val="en-IN"/>
        </w:rPr>
        <w:t>file .</w:t>
      </w:r>
      <w:proofErr w:type="gramEnd"/>
      <w:r>
        <w:rPr>
          <w:color w:val="1F4E79" w:themeColor="accent1" w:themeShade="80"/>
          <w:sz w:val="32"/>
          <w:lang w:val="en-IN"/>
        </w:rPr>
        <w:t xml:space="preserve"> No Output</w:t>
      </w: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28422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</w:p>
    <w:p w:rsidR="00572CFF" w:rsidRDefault="00572CFF" w:rsidP="00572CFF">
      <w:pPr>
        <w:pStyle w:val="ListParagraph"/>
        <w:rPr>
          <w:color w:val="1F4E79" w:themeColor="accent1" w:themeShade="80"/>
          <w:sz w:val="32"/>
          <w:lang w:val="en-IN"/>
        </w:rPr>
      </w:pPr>
    </w:p>
    <w:p w:rsidR="00572CFF" w:rsidRDefault="00CC48B3" w:rsidP="00572CFF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Paste  index.html in www root folder</w:t>
      </w: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169926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8B3" w:rsidRDefault="00CC48B3" w:rsidP="00CC48B3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Still this file is not accessible</w:t>
      </w:r>
    </w:p>
    <w:p w:rsidR="00CC48B3" w:rsidRDefault="00CC48B3" w:rsidP="00CC48B3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To Make it accessible , you need to use add middleware </w:t>
      </w:r>
      <w:proofErr w:type="spellStart"/>
      <w:r>
        <w:rPr>
          <w:color w:val="1F4E79" w:themeColor="accent1" w:themeShade="80"/>
          <w:sz w:val="32"/>
          <w:lang w:val="en-IN"/>
        </w:rPr>
        <w:t>UseStaticFiles</w:t>
      </w:r>
      <w:proofErr w:type="spellEnd"/>
      <w:r>
        <w:rPr>
          <w:color w:val="1F4E79" w:themeColor="accent1" w:themeShade="80"/>
          <w:sz w:val="32"/>
          <w:lang w:val="en-IN"/>
        </w:rPr>
        <w:t xml:space="preserve"> and </w:t>
      </w:r>
      <w:proofErr w:type="spellStart"/>
      <w:r>
        <w:rPr>
          <w:color w:val="1F4E79" w:themeColor="accent1" w:themeShade="80"/>
          <w:sz w:val="32"/>
          <w:lang w:val="en-IN"/>
        </w:rPr>
        <w:t>todo</w:t>
      </w:r>
      <w:proofErr w:type="spellEnd"/>
      <w:r>
        <w:rPr>
          <w:color w:val="1F4E79" w:themeColor="accent1" w:themeShade="80"/>
          <w:sz w:val="32"/>
          <w:lang w:val="en-IN"/>
        </w:rPr>
        <w:t xml:space="preserve"> this we need add dependency named as </w:t>
      </w:r>
      <w:proofErr w:type="spellStart"/>
      <w:r>
        <w:rPr>
          <w:color w:val="1F4E79" w:themeColor="accent1" w:themeShade="80"/>
          <w:sz w:val="32"/>
          <w:lang w:val="en-IN"/>
        </w:rPr>
        <w:t>Microsoft.ASPNetCore.StaticFiles</w:t>
      </w:r>
      <w:proofErr w:type="spellEnd"/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3444240" cy="1623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8B3" w:rsidRPr="00CC48B3" w:rsidRDefault="00CC48B3" w:rsidP="00CC48B3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 w:rsidRPr="00CC48B3">
        <w:rPr>
          <w:color w:val="1F4E79" w:themeColor="accent1" w:themeShade="80"/>
          <w:sz w:val="32"/>
          <w:lang w:val="en-IN"/>
        </w:rPr>
        <w:t>Use  the middleware in Configure method inside start up class so that Static Files can be served</w:t>
      </w:r>
    </w:p>
    <w:p w:rsidR="00CC48B3" w:rsidRDefault="00CC48B3" w:rsidP="00CC48B3">
      <w:pPr>
        <w:rPr>
          <w:color w:val="1F4E79" w:themeColor="accent1" w:themeShade="80"/>
          <w:sz w:val="32"/>
          <w:lang w:val="en-IN"/>
        </w:rPr>
      </w:pPr>
    </w:p>
    <w:p w:rsidR="00CC48B3" w:rsidRDefault="00CC48B3" w:rsidP="00CC48B3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ab/>
      </w:r>
      <w:r>
        <w:rPr>
          <w:color w:val="1F4E79" w:themeColor="accent1" w:themeShade="80"/>
          <w:sz w:val="32"/>
          <w:lang w:val="en-IN"/>
        </w:rPr>
        <w:tab/>
      </w: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2849880" cy="1363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B3" w:rsidRDefault="00CC48B3" w:rsidP="00CC48B3">
      <w:pPr>
        <w:rPr>
          <w:color w:val="1F4E79" w:themeColor="accent1" w:themeShade="80"/>
          <w:sz w:val="32"/>
          <w:lang w:val="en-IN"/>
        </w:rPr>
      </w:pPr>
    </w:p>
    <w:p w:rsidR="00CC48B3" w:rsidRDefault="00CC48B3" w:rsidP="00CC48B3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Output : Now index.html will be available</w:t>
      </w: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390900" cy="100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8B3" w:rsidRDefault="00CC48B3" w:rsidP="00CC48B3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Index.html is not available at the </w:t>
      </w:r>
      <w:proofErr w:type="gramStart"/>
      <w:r>
        <w:rPr>
          <w:color w:val="1F4E79" w:themeColor="accent1" w:themeShade="80"/>
          <w:sz w:val="32"/>
          <w:lang w:val="en-IN"/>
        </w:rPr>
        <w:t>root .</w:t>
      </w:r>
      <w:proofErr w:type="gramEnd"/>
      <w:r>
        <w:rPr>
          <w:color w:val="1F4E79" w:themeColor="accent1" w:themeShade="80"/>
          <w:sz w:val="32"/>
          <w:lang w:val="en-IN"/>
        </w:rPr>
        <w:t xml:space="preserve"> So we need to add </w:t>
      </w:r>
      <w:proofErr w:type="spellStart"/>
      <w:r>
        <w:rPr>
          <w:color w:val="1F4E79" w:themeColor="accent1" w:themeShade="80"/>
          <w:sz w:val="32"/>
          <w:lang w:val="en-IN"/>
        </w:rPr>
        <w:t>UseDefaultFile</w:t>
      </w:r>
      <w:proofErr w:type="spellEnd"/>
      <w:r>
        <w:rPr>
          <w:color w:val="1F4E79" w:themeColor="accent1" w:themeShade="80"/>
          <w:sz w:val="32"/>
          <w:lang w:val="en-IN"/>
        </w:rPr>
        <w:t xml:space="preserve"> middleware so that by default index.html file will be given</w:t>
      </w: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4579620" cy="2545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8B3" w:rsidRDefault="00CC48B3" w:rsidP="00CC48B3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Output : Now index.html will be available at root level</w:t>
      </w: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</w:p>
    <w:p w:rsidR="00CC48B3" w:rsidRP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665220" cy="1249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B3" w:rsidRDefault="00CC48B3" w:rsidP="00CC48B3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 </w:t>
      </w:r>
    </w:p>
    <w:p w:rsidR="00CC48B3" w:rsidRDefault="00CC48B3" w:rsidP="00CC48B3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ASP.Net MVC always checks for index.html or .</w:t>
      </w:r>
      <w:proofErr w:type="spellStart"/>
      <w:r>
        <w:rPr>
          <w:color w:val="1F4E79" w:themeColor="accent1" w:themeShade="80"/>
          <w:sz w:val="32"/>
          <w:lang w:val="en-IN"/>
        </w:rPr>
        <w:t>htm</w:t>
      </w:r>
      <w:proofErr w:type="spellEnd"/>
      <w:r>
        <w:rPr>
          <w:color w:val="1F4E79" w:themeColor="accent1" w:themeShade="80"/>
          <w:sz w:val="32"/>
          <w:lang w:val="en-IN"/>
        </w:rPr>
        <w:t xml:space="preserve"> or default.htm or .html </w:t>
      </w:r>
      <w:proofErr w:type="gramStart"/>
      <w:r>
        <w:rPr>
          <w:color w:val="1F4E79" w:themeColor="accent1" w:themeShade="80"/>
          <w:sz w:val="32"/>
          <w:lang w:val="en-IN"/>
        </w:rPr>
        <w:t>file .</w:t>
      </w:r>
      <w:proofErr w:type="gramEnd"/>
      <w:r>
        <w:rPr>
          <w:color w:val="1F4E79" w:themeColor="accent1" w:themeShade="80"/>
          <w:sz w:val="32"/>
          <w:lang w:val="en-IN"/>
        </w:rPr>
        <w:t xml:space="preserve"> You might want to change the default behaviour and may be you want to send some other file.</w:t>
      </w:r>
      <w:r w:rsidR="00BF5647">
        <w:rPr>
          <w:color w:val="1F4E79" w:themeColor="accent1" w:themeShade="80"/>
          <w:sz w:val="32"/>
          <w:lang w:val="en-IN"/>
        </w:rPr>
        <w:t xml:space="preserve"> Add test.html</w:t>
      </w:r>
    </w:p>
    <w:p w:rsidR="00BF5647" w:rsidRDefault="00BF5647" w:rsidP="00BF5647">
      <w:pPr>
        <w:pStyle w:val="ListParagraph"/>
        <w:rPr>
          <w:color w:val="1F4E79" w:themeColor="accent1" w:themeShade="80"/>
          <w:sz w:val="32"/>
          <w:lang w:val="en-IN"/>
        </w:rPr>
      </w:pPr>
    </w:p>
    <w:p w:rsidR="00BF5647" w:rsidRDefault="00BF5647" w:rsidP="00BF5647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1973580" cy="2004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47" w:rsidRDefault="00BF5647" w:rsidP="00BF5647">
      <w:pPr>
        <w:pStyle w:val="ListParagraph"/>
        <w:rPr>
          <w:color w:val="1F4E79" w:themeColor="accent1" w:themeShade="80"/>
          <w:sz w:val="32"/>
          <w:lang w:val="en-IN"/>
        </w:rPr>
      </w:pPr>
    </w:p>
    <w:p w:rsidR="00BF5647" w:rsidRDefault="00B3052B" w:rsidP="00BF5647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Now we want to send test.html as our default file.</w:t>
      </w:r>
    </w:p>
    <w:p w:rsidR="00B3052B" w:rsidRDefault="00B3052B" w:rsidP="00B3052B">
      <w:pPr>
        <w:pStyle w:val="ListParagraph"/>
        <w:rPr>
          <w:color w:val="1F4E79" w:themeColor="accent1" w:themeShade="80"/>
          <w:sz w:val="32"/>
          <w:lang w:val="en-IN"/>
        </w:rPr>
      </w:pPr>
    </w:p>
    <w:p w:rsidR="00B3052B" w:rsidRDefault="00927AA6" w:rsidP="00B3052B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981700" cy="156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A6" w:rsidRDefault="00927AA6" w:rsidP="00B3052B">
      <w:pPr>
        <w:pStyle w:val="ListParagraph"/>
        <w:rPr>
          <w:color w:val="1F4E79" w:themeColor="accent1" w:themeShade="80"/>
          <w:sz w:val="32"/>
          <w:lang w:val="en-IN"/>
        </w:rPr>
      </w:pPr>
    </w:p>
    <w:p w:rsidR="00927AA6" w:rsidRDefault="00927AA6" w:rsidP="00927AA6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See the output</w:t>
      </w:r>
    </w:p>
    <w:p w:rsidR="00927AA6" w:rsidRDefault="00927AA6" w:rsidP="00927AA6">
      <w:pPr>
        <w:pStyle w:val="ListParagraph"/>
        <w:rPr>
          <w:color w:val="1F4E79" w:themeColor="accent1" w:themeShade="80"/>
          <w:sz w:val="32"/>
          <w:lang w:val="en-IN"/>
        </w:rPr>
      </w:pPr>
    </w:p>
    <w:p w:rsidR="00927AA6" w:rsidRDefault="00927AA6" w:rsidP="00927AA6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2598420" cy="1043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1A" w:rsidRDefault="006B2B1A" w:rsidP="006B2B1A">
      <w:pPr>
        <w:rPr>
          <w:color w:val="1F4E79" w:themeColor="accent1" w:themeShade="80"/>
          <w:sz w:val="32"/>
          <w:lang w:val="en-IN"/>
        </w:rPr>
      </w:pPr>
    </w:p>
    <w:p w:rsidR="006B2B1A" w:rsidRDefault="006B2B1A" w:rsidP="006B2B1A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Static File Authorization</w:t>
      </w:r>
    </w:p>
    <w:p w:rsidR="006B2B1A" w:rsidRDefault="006B2B1A" w:rsidP="006B2B1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Static file module provides no authorization checks, </w:t>
      </w:r>
      <w:proofErr w:type="gramStart"/>
      <w:r>
        <w:rPr>
          <w:color w:val="1F4E79" w:themeColor="accent1" w:themeShade="80"/>
          <w:sz w:val="32"/>
          <w:lang w:val="en-IN"/>
        </w:rPr>
        <w:t>Any</w:t>
      </w:r>
      <w:proofErr w:type="gramEnd"/>
      <w:r>
        <w:rPr>
          <w:color w:val="1F4E79" w:themeColor="accent1" w:themeShade="80"/>
          <w:sz w:val="32"/>
          <w:lang w:val="en-IN"/>
        </w:rPr>
        <w:t xml:space="preserve"> files served by it, including those under </w:t>
      </w:r>
      <w:proofErr w:type="spellStart"/>
      <w:r>
        <w:rPr>
          <w:color w:val="1F4E79" w:themeColor="accent1" w:themeShade="80"/>
          <w:sz w:val="32"/>
          <w:lang w:val="en-IN"/>
        </w:rPr>
        <w:t>wwwroot</w:t>
      </w:r>
      <w:proofErr w:type="spellEnd"/>
      <w:r>
        <w:rPr>
          <w:color w:val="1F4E79" w:themeColor="accent1" w:themeShade="80"/>
          <w:sz w:val="32"/>
          <w:lang w:val="en-IN"/>
        </w:rPr>
        <w:t xml:space="preserve"> are publicly available.</w:t>
      </w:r>
    </w:p>
    <w:p w:rsidR="006B2B1A" w:rsidRDefault="006B2B1A" w:rsidP="006B2B1A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You can apply authorization to it using 2 ways</w:t>
      </w:r>
    </w:p>
    <w:p w:rsidR="006B2B1A" w:rsidRDefault="006B2B1A" w:rsidP="006B2B1A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Keep it outside </w:t>
      </w:r>
      <w:proofErr w:type="spellStart"/>
      <w:r>
        <w:rPr>
          <w:color w:val="1F4E79" w:themeColor="accent1" w:themeShade="80"/>
          <w:sz w:val="32"/>
          <w:lang w:val="en-IN"/>
        </w:rPr>
        <w:t>wwwroot</w:t>
      </w:r>
      <w:proofErr w:type="spellEnd"/>
      <w:r>
        <w:rPr>
          <w:color w:val="1F4E79" w:themeColor="accent1" w:themeShade="80"/>
          <w:sz w:val="32"/>
          <w:lang w:val="en-IN"/>
        </w:rPr>
        <w:t xml:space="preserve"> folder</w:t>
      </w:r>
    </w:p>
    <w:p w:rsidR="006B2B1A" w:rsidRDefault="006B2B1A" w:rsidP="006B2B1A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Serve them from controller action</w:t>
      </w:r>
    </w:p>
    <w:p w:rsidR="006B2B1A" w:rsidRDefault="006B2B1A" w:rsidP="006B2B1A">
      <w:pPr>
        <w:rPr>
          <w:color w:val="1F4E79" w:themeColor="accent1" w:themeShade="80"/>
          <w:sz w:val="32"/>
          <w:lang w:val="en-IN"/>
        </w:rPr>
      </w:pPr>
    </w:p>
    <w:p w:rsidR="006B2B1A" w:rsidRDefault="006B2B1A" w:rsidP="006B2B1A">
      <w:pPr>
        <w:rPr>
          <w:color w:val="1F4E79" w:themeColor="accent1" w:themeShade="80"/>
          <w:sz w:val="32"/>
          <w:lang w:val="en-IN"/>
        </w:rPr>
      </w:pPr>
      <w:r w:rsidRPr="00AB3BA9">
        <w:rPr>
          <w:b/>
          <w:color w:val="C00000"/>
          <w:sz w:val="44"/>
          <w:lang w:val="en-IN"/>
        </w:rPr>
        <w:t xml:space="preserve"> Enabling Directory browsing</w:t>
      </w:r>
      <w:r>
        <w:rPr>
          <w:color w:val="1F4E79" w:themeColor="accent1" w:themeShade="80"/>
          <w:sz w:val="32"/>
          <w:lang w:val="en-IN"/>
        </w:rPr>
        <w:t>.</w:t>
      </w:r>
    </w:p>
    <w:p w:rsidR="006B2B1A" w:rsidRDefault="006B2B1A" w:rsidP="006B2B1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Directory browsing allows you to see list of directories and files within specified directory</w:t>
      </w:r>
    </w:p>
    <w:p w:rsidR="006B2B1A" w:rsidRDefault="006B2B1A" w:rsidP="006B2B1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Its disabled by default for security reasons</w:t>
      </w:r>
    </w:p>
    <w:p w:rsidR="006B2B1A" w:rsidRDefault="006B2B1A" w:rsidP="006B2B1A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To enable it use </w:t>
      </w:r>
      <w:proofErr w:type="spellStart"/>
      <w:r>
        <w:rPr>
          <w:color w:val="1F4E79" w:themeColor="accent1" w:themeShade="80"/>
          <w:sz w:val="32"/>
          <w:lang w:val="en-IN"/>
        </w:rPr>
        <w:t>UseDirectoryBrowser</w:t>
      </w:r>
      <w:proofErr w:type="spellEnd"/>
      <w:r>
        <w:rPr>
          <w:color w:val="1F4E79" w:themeColor="accent1" w:themeShade="80"/>
          <w:sz w:val="32"/>
          <w:lang w:val="en-IN"/>
        </w:rPr>
        <w:t xml:space="preserve"> extension method</w:t>
      </w:r>
    </w:p>
    <w:p w:rsidR="00867029" w:rsidRDefault="00867029" w:rsidP="00867029">
      <w:pPr>
        <w:ind w:left="360"/>
        <w:rPr>
          <w:color w:val="1F4E79" w:themeColor="accent1" w:themeShade="80"/>
          <w:sz w:val="32"/>
          <w:lang w:val="en-IN"/>
        </w:rPr>
      </w:pPr>
    </w:p>
    <w:p w:rsidR="00867029" w:rsidRDefault="00867029" w:rsidP="00867029">
      <w:pPr>
        <w:ind w:left="360"/>
        <w:rPr>
          <w:color w:val="1F4E79" w:themeColor="accent1" w:themeShade="80"/>
          <w:sz w:val="32"/>
          <w:lang w:val="en-IN"/>
        </w:rPr>
      </w:pPr>
      <w:proofErr w:type="gramStart"/>
      <w:r>
        <w:rPr>
          <w:color w:val="1F4E79" w:themeColor="accent1" w:themeShade="80"/>
          <w:sz w:val="32"/>
          <w:lang w:val="en-IN"/>
        </w:rPr>
        <w:t>Demo :</w:t>
      </w:r>
      <w:proofErr w:type="gramEnd"/>
      <w:r>
        <w:rPr>
          <w:color w:val="1F4E79" w:themeColor="accent1" w:themeShade="80"/>
          <w:sz w:val="32"/>
          <w:lang w:val="en-IN"/>
        </w:rPr>
        <w:t xml:space="preserve"> How to allows browsing in list of directory</w:t>
      </w:r>
    </w:p>
    <w:p w:rsidR="00867029" w:rsidRDefault="00867029" w:rsidP="00867029">
      <w:pPr>
        <w:ind w:left="360"/>
        <w:rPr>
          <w:color w:val="1F4E79" w:themeColor="accent1" w:themeShade="80"/>
          <w:sz w:val="32"/>
          <w:lang w:val="en-IN"/>
        </w:rPr>
      </w:pPr>
    </w:p>
    <w:p w:rsidR="00867029" w:rsidRDefault="00867029" w:rsidP="0086702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Add </w:t>
      </w:r>
      <w:proofErr w:type="spellStart"/>
      <w:r>
        <w:rPr>
          <w:color w:val="1F4E79" w:themeColor="accent1" w:themeShade="80"/>
          <w:sz w:val="32"/>
          <w:lang w:val="en-IN"/>
        </w:rPr>
        <w:t>UseDirectoryBrowser</w:t>
      </w:r>
      <w:proofErr w:type="spellEnd"/>
      <w:r>
        <w:rPr>
          <w:color w:val="1F4E79" w:themeColor="accent1" w:themeShade="80"/>
          <w:sz w:val="32"/>
          <w:lang w:val="en-IN"/>
        </w:rPr>
        <w:t xml:space="preserve"> method in configure</w:t>
      </w:r>
    </w:p>
    <w:p w:rsidR="00867029" w:rsidRDefault="00867029" w:rsidP="00867029">
      <w:pPr>
        <w:pStyle w:val="ListParagraph"/>
        <w:rPr>
          <w:color w:val="1F4E79" w:themeColor="accent1" w:themeShade="80"/>
          <w:sz w:val="32"/>
          <w:lang w:val="en-IN"/>
        </w:rPr>
      </w:pPr>
    </w:p>
    <w:p w:rsidR="00867029" w:rsidRDefault="00867029" w:rsidP="00867029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7962900" cy="2217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29" w:rsidRDefault="00867029" w:rsidP="00867029">
      <w:pPr>
        <w:pStyle w:val="ListParagraph"/>
        <w:rPr>
          <w:color w:val="1F4E79" w:themeColor="accent1" w:themeShade="80"/>
          <w:sz w:val="32"/>
          <w:lang w:val="en-IN"/>
        </w:rPr>
      </w:pPr>
    </w:p>
    <w:p w:rsidR="00867029" w:rsidRDefault="00867029" w:rsidP="0086702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Enable directory </w:t>
      </w:r>
      <w:proofErr w:type="spellStart"/>
      <w:r>
        <w:rPr>
          <w:color w:val="1F4E79" w:themeColor="accent1" w:themeShade="80"/>
          <w:sz w:val="32"/>
          <w:lang w:val="en-IN"/>
        </w:rPr>
        <w:t>browseing</w:t>
      </w:r>
      <w:proofErr w:type="spellEnd"/>
      <w:r>
        <w:rPr>
          <w:color w:val="1F4E79" w:themeColor="accent1" w:themeShade="80"/>
          <w:sz w:val="32"/>
          <w:lang w:val="en-IN"/>
        </w:rPr>
        <w:t xml:space="preserve"> in </w:t>
      </w:r>
      <w:proofErr w:type="spellStart"/>
      <w:r>
        <w:rPr>
          <w:color w:val="1F4E79" w:themeColor="accent1" w:themeShade="80"/>
          <w:sz w:val="32"/>
          <w:lang w:val="en-IN"/>
        </w:rPr>
        <w:t>ConfigureServices</w:t>
      </w:r>
      <w:proofErr w:type="spellEnd"/>
    </w:p>
    <w:p w:rsidR="00867029" w:rsidRDefault="00867029" w:rsidP="00867029">
      <w:pPr>
        <w:pStyle w:val="ListParagraph"/>
        <w:rPr>
          <w:color w:val="1F4E79" w:themeColor="accent1" w:themeShade="80"/>
          <w:sz w:val="32"/>
          <w:lang w:val="en-IN"/>
        </w:rPr>
      </w:pPr>
    </w:p>
    <w:p w:rsidR="00867029" w:rsidRDefault="00867029" w:rsidP="00867029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972300" cy="1615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29" w:rsidRDefault="00867029" w:rsidP="00867029">
      <w:pPr>
        <w:pStyle w:val="ListParagraph"/>
        <w:rPr>
          <w:color w:val="1F4E79" w:themeColor="accent1" w:themeShade="80"/>
          <w:sz w:val="32"/>
          <w:lang w:val="en-IN"/>
        </w:rPr>
      </w:pPr>
    </w:p>
    <w:p w:rsidR="00867029" w:rsidRDefault="00867029" w:rsidP="00867029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Output</w:t>
      </w:r>
    </w:p>
    <w:p w:rsidR="00867029" w:rsidRDefault="00AF7D5F" w:rsidP="00867029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672840" cy="1607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A9" w:rsidRDefault="00AB3BA9" w:rsidP="00AB3BA9">
      <w:pPr>
        <w:rPr>
          <w:color w:val="1F4E79" w:themeColor="accent1" w:themeShade="80"/>
          <w:sz w:val="32"/>
          <w:lang w:val="en-IN"/>
        </w:rPr>
      </w:pPr>
    </w:p>
    <w:p w:rsidR="00AB3BA9" w:rsidRDefault="00AB3BA9" w:rsidP="00AB3BA9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Use File Server</w:t>
      </w:r>
    </w:p>
    <w:p w:rsidR="00AB3BA9" w:rsidRDefault="00AB3BA9" w:rsidP="00AB3BA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It combines the functionality of </w:t>
      </w:r>
      <w:proofErr w:type="spellStart"/>
      <w:r>
        <w:rPr>
          <w:color w:val="1F4E79" w:themeColor="accent1" w:themeShade="80"/>
          <w:sz w:val="32"/>
          <w:lang w:val="en-IN"/>
        </w:rPr>
        <w:t>UseStaticFiles,UseDefaultFiles</w:t>
      </w:r>
      <w:proofErr w:type="spellEnd"/>
      <w:r w:rsidR="0085773D">
        <w:rPr>
          <w:color w:val="1F4E79" w:themeColor="accent1" w:themeShade="80"/>
          <w:sz w:val="32"/>
          <w:lang w:val="en-IN"/>
        </w:rPr>
        <w:t xml:space="preserve"> and </w:t>
      </w:r>
      <w:proofErr w:type="spellStart"/>
      <w:r w:rsidR="0085773D">
        <w:rPr>
          <w:color w:val="1F4E79" w:themeColor="accent1" w:themeShade="80"/>
          <w:sz w:val="32"/>
          <w:lang w:val="en-IN"/>
        </w:rPr>
        <w:t>UseDirectoryBrowser</w:t>
      </w:r>
      <w:proofErr w:type="spellEnd"/>
    </w:p>
    <w:p w:rsidR="0085773D" w:rsidRDefault="0085773D" w:rsidP="00AB3BA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It enables static files and default files to be served but doesn’t allows directory browsing.</w:t>
      </w:r>
    </w:p>
    <w:p w:rsidR="0085773D" w:rsidRDefault="0085773D" w:rsidP="0085773D">
      <w:pPr>
        <w:pStyle w:val="ListParagraph"/>
        <w:rPr>
          <w:color w:val="1F4E79" w:themeColor="accent1" w:themeShade="80"/>
          <w:sz w:val="32"/>
          <w:lang w:val="en-IN"/>
        </w:rPr>
      </w:pPr>
    </w:p>
    <w:p w:rsidR="0085773D" w:rsidRDefault="00686862" w:rsidP="00686862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Demo 4:  add File server middleware</w:t>
      </w:r>
    </w:p>
    <w:p w:rsidR="00686862" w:rsidRDefault="00686862" w:rsidP="00686862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Add </w:t>
      </w:r>
      <w:proofErr w:type="spellStart"/>
      <w:r>
        <w:rPr>
          <w:color w:val="1F4E79" w:themeColor="accent1" w:themeShade="80"/>
          <w:sz w:val="32"/>
          <w:lang w:val="en-IN"/>
        </w:rPr>
        <w:t>app.useFileServer</w:t>
      </w:r>
      <w:proofErr w:type="spellEnd"/>
      <w:r>
        <w:rPr>
          <w:color w:val="1F4E79" w:themeColor="accent1" w:themeShade="80"/>
          <w:sz w:val="32"/>
          <w:lang w:val="en-IN"/>
        </w:rPr>
        <w:t xml:space="preserve"> in configure method</w:t>
      </w:r>
    </w:p>
    <w:p w:rsidR="00686862" w:rsidRDefault="00686862" w:rsidP="00686862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This will allow access to each and every files but </w:t>
      </w:r>
      <w:proofErr w:type="spellStart"/>
      <w:proofErr w:type="gramStart"/>
      <w:r>
        <w:rPr>
          <w:color w:val="1F4E79" w:themeColor="accent1" w:themeShade="80"/>
          <w:sz w:val="32"/>
          <w:lang w:val="en-IN"/>
        </w:rPr>
        <w:t>wont</w:t>
      </w:r>
      <w:proofErr w:type="spellEnd"/>
      <w:proofErr w:type="gramEnd"/>
      <w:r>
        <w:rPr>
          <w:color w:val="1F4E79" w:themeColor="accent1" w:themeShade="80"/>
          <w:sz w:val="32"/>
          <w:lang w:val="en-IN"/>
        </w:rPr>
        <w:t xml:space="preserve"> allow directory browsing</w:t>
      </w:r>
    </w:p>
    <w:p w:rsidR="00686862" w:rsidRDefault="00686862" w:rsidP="00686862">
      <w:pPr>
        <w:pStyle w:val="ListParagraph"/>
        <w:rPr>
          <w:color w:val="1F4E79" w:themeColor="accent1" w:themeShade="80"/>
          <w:sz w:val="32"/>
          <w:lang w:val="en-IN"/>
        </w:rPr>
      </w:pPr>
    </w:p>
    <w:p w:rsidR="001626A5" w:rsidRDefault="001626A5" w:rsidP="00686862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886200" cy="891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A5" w:rsidRDefault="001626A5" w:rsidP="00686862">
      <w:pPr>
        <w:pStyle w:val="ListParagraph"/>
        <w:rPr>
          <w:color w:val="1F4E79" w:themeColor="accent1" w:themeShade="80"/>
          <w:sz w:val="32"/>
          <w:lang w:val="en-IN"/>
        </w:rPr>
      </w:pPr>
    </w:p>
    <w:p w:rsidR="00686862" w:rsidRDefault="00686862" w:rsidP="00686862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In following URL first.jpg is allowed to access but images folder is not </w:t>
      </w:r>
      <w:proofErr w:type="spellStart"/>
      <w:r>
        <w:rPr>
          <w:color w:val="1F4E79" w:themeColor="accent1" w:themeShade="80"/>
          <w:sz w:val="32"/>
          <w:lang w:val="en-IN"/>
        </w:rPr>
        <w:t>browsable</w:t>
      </w:r>
      <w:proofErr w:type="spellEnd"/>
    </w:p>
    <w:p w:rsidR="00686862" w:rsidRDefault="00686862" w:rsidP="00686862">
      <w:pPr>
        <w:pStyle w:val="ListParagraph"/>
        <w:rPr>
          <w:color w:val="1F4E79" w:themeColor="accent1" w:themeShade="80"/>
          <w:sz w:val="32"/>
          <w:lang w:val="en-IN"/>
        </w:rPr>
      </w:pPr>
    </w:p>
    <w:p w:rsidR="00686862" w:rsidRDefault="00686862" w:rsidP="00686862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101340" cy="9448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62" w:rsidRDefault="00686862" w:rsidP="00686862">
      <w:pPr>
        <w:pStyle w:val="ListParagraph"/>
        <w:rPr>
          <w:color w:val="1F4E79" w:themeColor="accent1" w:themeShade="80"/>
          <w:sz w:val="32"/>
          <w:lang w:val="en-IN"/>
        </w:rPr>
      </w:pPr>
    </w:p>
    <w:p w:rsidR="00686862" w:rsidRDefault="00686862" w:rsidP="00686862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Go to images URL</w:t>
      </w:r>
    </w:p>
    <w:p w:rsidR="00686862" w:rsidRDefault="00686862" w:rsidP="00686862">
      <w:pPr>
        <w:pStyle w:val="ListParagraph"/>
        <w:rPr>
          <w:color w:val="1F4E79" w:themeColor="accent1" w:themeShade="80"/>
          <w:sz w:val="32"/>
          <w:lang w:val="en-IN"/>
        </w:rPr>
      </w:pPr>
    </w:p>
    <w:p w:rsidR="00686862" w:rsidRDefault="00686862" w:rsidP="00686862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2430780" cy="6858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62" w:rsidRDefault="00686862" w:rsidP="00686862">
      <w:pPr>
        <w:pStyle w:val="ListParagraph"/>
        <w:rPr>
          <w:color w:val="1F4E79" w:themeColor="accent1" w:themeShade="80"/>
          <w:sz w:val="32"/>
          <w:lang w:val="en-IN"/>
        </w:rPr>
      </w:pPr>
    </w:p>
    <w:p w:rsidR="00686862" w:rsidRDefault="001626A5" w:rsidP="00686862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We can enable fileserver including directory browsing</w:t>
      </w:r>
    </w:p>
    <w:p w:rsidR="001626A5" w:rsidRDefault="001626A5" w:rsidP="001626A5">
      <w:pPr>
        <w:pStyle w:val="ListParagraph"/>
        <w:rPr>
          <w:color w:val="1F4E79" w:themeColor="accent1" w:themeShade="80"/>
          <w:sz w:val="32"/>
          <w:lang w:val="en-IN"/>
        </w:rPr>
      </w:pPr>
    </w:p>
    <w:p w:rsidR="001626A5" w:rsidRDefault="001626A5" w:rsidP="001626A5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615940" cy="16687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A5" w:rsidRDefault="001626A5" w:rsidP="001626A5">
      <w:pPr>
        <w:pStyle w:val="ListParagraph"/>
        <w:rPr>
          <w:color w:val="1F4E79" w:themeColor="accent1" w:themeShade="80"/>
          <w:sz w:val="32"/>
          <w:lang w:val="en-IN"/>
        </w:rPr>
      </w:pPr>
    </w:p>
    <w:p w:rsidR="001626A5" w:rsidRPr="00686862" w:rsidRDefault="001626A5" w:rsidP="001626A5">
      <w:pPr>
        <w:pStyle w:val="ListParagraph"/>
        <w:rPr>
          <w:color w:val="1F4E79" w:themeColor="accent1" w:themeShade="80"/>
          <w:sz w:val="32"/>
          <w:lang w:val="en-IN"/>
        </w:rPr>
      </w:pPr>
    </w:p>
    <w:p w:rsidR="00AB3BA9" w:rsidRDefault="001626A5" w:rsidP="001626A5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Now directory browsing is allowed</w:t>
      </w:r>
    </w:p>
    <w:p w:rsidR="001626A5" w:rsidRDefault="001626A5" w:rsidP="001626A5">
      <w:pPr>
        <w:pStyle w:val="ListParagraph"/>
        <w:rPr>
          <w:color w:val="1F4E79" w:themeColor="accent1" w:themeShade="80"/>
          <w:sz w:val="32"/>
          <w:lang w:val="en-IN"/>
        </w:rPr>
      </w:pPr>
    </w:p>
    <w:p w:rsidR="001626A5" w:rsidRDefault="001626A5" w:rsidP="001626A5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916680" cy="19659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A5" w:rsidRDefault="001626A5" w:rsidP="001626A5">
      <w:pPr>
        <w:pStyle w:val="ListParagraph"/>
        <w:rPr>
          <w:color w:val="1F4E79" w:themeColor="accent1" w:themeShade="80"/>
          <w:sz w:val="32"/>
          <w:lang w:val="en-IN"/>
        </w:rPr>
      </w:pPr>
    </w:p>
    <w:p w:rsidR="00D57DE5" w:rsidRDefault="00D57DE5" w:rsidP="00D57DE5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If you wish to serve files that exist outside the </w:t>
      </w:r>
      <w:proofErr w:type="spellStart"/>
      <w:proofErr w:type="gramStart"/>
      <w:r>
        <w:rPr>
          <w:color w:val="1F4E79" w:themeColor="accent1" w:themeShade="80"/>
          <w:sz w:val="32"/>
          <w:lang w:val="en-IN"/>
        </w:rPr>
        <w:t>webroot</w:t>
      </w:r>
      <w:proofErr w:type="spellEnd"/>
      <w:r>
        <w:rPr>
          <w:color w:val="1F4E79" w:themeColor="accent1" w:themeShade="80"/>
          <w:sz w:val="32"/>
          <w:lang w:val="en-IN"/>
        </w:rPr>
        <w:t xml:space="preserve"> ,</w:t>
      </w:r>
      <w:proofErr w:type="gramEnd"/>
      <w:r>
        <w:rPr>
          <w:color w:val="1F4E79" w:themeColor="accent1" w:themeShade="80"/>
          <w:sz w:val="32"/>
          <w:lang w:val="en-IN"/>
        </w:rPr>
        <w:t xml:space="preserve"> you instantiate and configure </w:t>
      </w:r>
      <w:proofErr w:type="spellStart"/>
      <w:r>
        <w:rPr>
          <w:color w:val="1F4E79" w:themeColor="accent1" w:themeShade="80"/>
          <w:sz w:val="32"/>
          <w:lang w:val="en-IN"/>
        </w:rPr>
        <w:t>FileServerOptions</w:t>
      </w:r>
      <w:proofErr w:type="spellEnd"/>
      <w:r>
        <w:rPr>
          <w:color w:val="1F4E79" w:themeColor="accent1" w:themeShade="80"/>
          <w:sz w:val="32"/>
          <w:lang w:val="en-IN"/>
        </w:rPr>
        <w:t xml:space="preserve"> object that you pass to </w:t>
      </w:r>
      <w:proofErr w:type="spellStart"/>
      <w:r>
        <w:rPr>
          <w:color w:val="1F4E79" w:themeColor="accent1" w:themeShade="80"/>
          <w:sz w:val="32"/>
          <w:lang w:val="en-IN"/>
        </w:rPr>
        <w:t>UseFileServer</w:t>
      </w:r>
      <w:proofErr w:type="spellEnd"/>
      <w:r>
        <w:rPr>
          <w:color w:val="1F4E79" w:themeColor="accent1" w:themeShade="80"/>
          <w:sz w:val="32"/>
          <w:lang w:val="en-IN"/>
        </w:rPr>
        <w:t>.</w:t>
      </w:r>
    </w:p>
    <w:p w:rsidR="00D57DE5" w:rsidRDefault="00D57DE5" w:rsidP="00D57DE5">
      <w:pPr>
        <w:rPr>
          <w:color w:val="1F4E79" w:themeColor="accent1" w:themeShade="80"/>
          <w:sz w:val="32"/>
          <w:lang w:val="en-IN"/>
        </w:rPr>
      </w:pPr>
    </w:p>
    <w:p w:rsidR="00D57DE5" w:rsidRDefault="00D57DE5" w:rsidP="00D57DE5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Add a new </w:t>
      </w:r>
      <w:proofErr w:type="spellStart"/>
      <w:r>
        <w:rPr>
          <w:color w:val="1F4E79" w:themeColor="accent1" w:themeShade="80"/>
          <w:sz w:val="32"/>
          <w:lang w:val="en-IN"/>
        </w:rPr>
        <w:t>StaticFiles</w:t>
      </w:r>
      <w:proofErr w:type="spellEnd"/>
      <w:r>
        <w:rPr>
          <w:color w:val="1F4E79" w:themeColor="accent1" w:themeShade="80"/>
          <w:sz w:val="32"/>
          <w:lang w:val="en-IN"/>
        </w:rPr>
        <w:t xml:space="preserve"> folder and add some dummy files into it</w:t>
      </w:r>
    </w:p>
    <w:p w:rsidR="00B01AF5" w:rsidRDefault="00B01AF5" w:rsidP="00B01AF5">
      <w:pPr>
        <w:pStyle w:val="ListParagraph"/>
        <w:rPr>
          <w:color w:val="1F4E79" w:themeColor="accent1" w:themeShade="80"/>
          <w:sz w:val="32"/>
          <w:lang w:val="en-IN"/>
        </w:rPr>
      </w:pPr>
    </w:p>
    <w:p w:rsidR="00B01AF5" w:rsidRDefault="00B01AF5" w:rsidP="00B01AF5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2552700" cy="2697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E5" w:rsidRDefault="00D57DE5" w:rsidP="00D57DE5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Change the configure method to serve from this folder</w:t>
      </w:r>
    </w:p>
    <w:p w:rsidR="00D57DE5" w:rsidRDefault="00D57DE5" w:rsidP="00D57DE5">
      <w:pPr>
        <w:pStyle w:val="ListParagraph"/>
        <w:rPr>
          <w:color w:val="1F4E79" w:themeColor="accent1" w:themeShade="80"/>
          <w:sz w:val="32"/>
          <w:lang w:val="en-IN"/>
        </w:rPr>
      </w:pPr>
    </w:p>
    <w:p w:rsidR="00B01AF5" w:rsidRDefault="00B01AF5" w:rsidP="00D57DE5">
      <w:pPr>
        <w:pStyle w:val="ListParagraph"/>
        <w:rPr>
          <w:color w:val="1F4E79" w:themeColor="accent1" w:themeShade="80"/>
          <w:sz w:val="32"/>
          <w:lang w:val="en-IN"/>
        </w:rPr>
      </w:pPr>
    </w:p>
    <w:p w:rsidR="00B01AF5" w:rsidRDefault="00B01AF5" w:rsidP="00D57DE5">
      <w:pPr>
        <w:pStyle w:val="ListParagraph"/>
        <w:rPr>
          <w:color w:val="1F4E79" w:themeColor="accent1" w:themeShade="80"/>
          <w:sz w:val="32"/>
          <w:lang w:val="en-IN"/>
        </w:rPr>
      </w:pPr>
    </w:p>
    <w:p w:rsidR="00D57DE5" w:rsidRDefault="00D57DE5" w:rsidP="00B01AF5">
      <w:pPr>
        <w:rPr>
          <w:color w:val="1F4E79" w:themeColor="accent1" w:themeShade="80"/>
          <w:sz w:val="32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772400" cy="2537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F5" w:rsidRDefault="00B01AF5" w:rsidP="00B01AF5">
      <w:pPr>
        <w:rPr>
          <w:color w:val="1F4E79" w:themeColor="accent1" w:themeShade="80"/>
          <w:sz w:val="32"/>
          <w:lang w:val="en-IN"/>
        </w:rPr>
      </w:pPr>
    </w:p>
    <w:p w:rsidR="00B01AF5" w:rsidRDefault="00B01AF5" w:rsidP="00B01AF5">
      <w:pPr>
        <w:rPr>
          <w:color w:val="1F4E79" w:themeColor="accent1" w:themeShade="80"/>
          <w:sz w:val="32"/>
          <w:lang w:val="en-IN"/>
        </w:rPr>
      </w:pPr>
    </w:p>
    <w:p w:rsidR="00B01AF5" w:rsidRDefault="00B01AF5" w:rsidP="00B01AF5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Check the output</w:t>
      </w:r>
    </w:p>
    <w:p w:rsidR="00B01AF5" w:rsidRDefault="00B01AF5" w:rsidP="00B01AF5">
      <w:pPr>
        <w:pStyle w:val="ListParagraph"/>
        <w:rPr>
          <w:color w:val="1F4E79" w:themeColor="accent1" w:themeShade="80"/>
          <w:sz w:val="32"/>
          <w:lang w:val="en-IN"/>
        </w:rPr>
      </w:pPr>
    </w:p>
    <w:p w:rsidR="00B01AF5" w:rsidRPr="00B01AF5" w:rsidRDefault="00B01AF5" w:rsidP="00B01AF5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4069080" cy="12039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AF5" w:rsidRPr="00B01AF5" w:rsidSect="00D26741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24A69"/>
    <w:multiLevelType w:val="hybridMultilevel"/>
    <w:tmpl w:val="98F8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05BF"/>
    <w:multiLevelType w:val="hybridMultilevel"/>
    <w:tmpl w:val="D69CB162"/>
    <w:lvl w:ilvl="0" w:tplc="E4CA95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30C32"/>
    <w:multiLevelType w:val="hybridMultilevel"/>
    <w:tmpl w:val="D8E2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B4F08"/>
    <w:multiLevelType w:val="hybridMultilevel"/>
    <w:tmpl w:val="BE5079DA"/>
    <w:lvl w:ilvl="0" w:tplc="ABFC84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6384B"/>
    <w:multiLevelType w:val="hybridMultilevel"/>
    <w:tmpl w:val="47422A46"/>
    <w:lvl w:ilvl="0" w:tplc="0C1E4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142FBE"/>
    <w:multiLevelType w:val="hybridMultilevel"/>
    <w:tmpl w:val="1C84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AE"/>
    <w:rsid w:val="001626A5"/>
    <w:rsid w:val="00572CFF"/>
    <w:rsid w:val="005E5CAB"/>
    <w:rsid w:val="00686862"/>
    <w:rsid w:val="006B2B1A"/>
    <w:rsid w:val="0085773D"/>
    <w:rsid w:val="00867029"/>
    <w:rsid w:val="00927AA6"/>
    <w:rsid w:val="00AB3BA9"/>
    <w:rsid w:val="00AF7D5F"/>
    <w:rsid w:val="00B01AF5"/>
    <w:rsid w:val="00B3052B"/>
    <w:rsid w:val="00BF5647"/>
    <w:rsid w:val="00CC48B3"/>
    <w:rsid w:val="00CD5743"/>
    <w:rsid w:val="00D26741"/>
    <w:rsid w:val="00D57DE5"/>
    <w:rsid w:val="00E3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709E-DE1A-4470-87C1-DD43E27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17</cp:revision>
  <dcterms:created xsi:type="dcterms:W3CDTF">2017-04-20T06:44:00Z</dcterms:created>
  <dcterms:modified xsi:type="dcterms:W3CDTF">2017-04-20T09:01:00Z</dcterms:modified>
</cp:coreProperties>
</file>