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E6" w:rsidRPr="00900723" w:rsidRDefault="00443F34">
      <w:pPr>
        <w:rPr>
          <w:sz w:val="32"/>
          <w:lang w:val="en-IN"/>
        </w:rPr>
      </w:pPr>
      <w:r w:rsidRPr="00900723">
        <w:rPr>
          <w:sz w:val="32"/>
          <w:lang w:val="en-IN"/>
        </w:rPr>
        <w:t>Hosting and Deployment</w:t>
      </w:r>
    </w:p>
    <w:p w:rsidR="00443F34" w:rsidRDefault="00900723">
      <w:pPr>
        <w:rPr>
          <w:sz w:val="32"/>
          <w:lang w:val="en-IN"/>
        </w:rPr>
      </w:pPr>
      <w:r>
        <w:rPr>
          <w:sz w:val="32"/>
          <w:lang w:val="en-IN"/>
        </w:rPr>
        <w:t xml:space="preserve"> Supported  OS</w:t>
      </w:r>
    </w:p>
    <w:p w:rsidR="00900723" w:rsidRDefault="00900723" w:rsidP="00900723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Windows 7 and newer</w:t>
      </w:r>
    </w:p>
    <w:p w:rsidR="00900723" w:rsidRDefault="00900723" w:rsidP="00900723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>Windows server 2008 R2 and newer</w:t>
      </w:r>
      <w:r w:rsidR="00053455">
        <w:rPr>
          <w:sz w:val="32"/>
          <w:lang w:val="en-IN"/>
        </w:rPr>
        <w:t>.</w:t>
      </w:r>
    </w:p>
    <w:p w:rsidR="00053455" w:rsidRDefault="00053455" w:rsidP="00053455">
      <w:pPr>
        <w:rPr>
          <w:sz w:val="32"/>
          <w:lang w:val="en-IN"/>
        </w:rPr>
      </w:pPr>
    </w:p>
    <w:p w:rsidR="00053455" w:rsidRPr="0075382E" w:rsidRDefault="0075382E" w:rsidP="001F7C03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75382E">
        <w:rPr>
          <w:sz w:val="32"/>
          <w:lang w:val="en-IN"/>
        </w:rPr>
        <w:t>IIS Configuration</w:t>
      </w:r>
      <w:r w:rsidRPr="0075382E">
        <w:rPr>
          <w:sz w:val="32"/>
          <w:lang w:val="en-IN"/>
        </w:rPr>
        <w:t>:</w:t>
      </w:r>
      <w:r w:rsidR="00201493" w:rsidRPr="0075382E">
        <w:rPr>
          <w:sz w:val="32"/>
          <w:lang w:val="en-IN"/>
        </w:rPr>
        <w:t>Enable the IIS role and establish role services</w:t>
      </w:r>
    </w:p>
    <w:p w:rsidR="00201493" w:rsidRDefault="00201493" w:rsidP="00201493">
      <w:pPr>
        <w:pStyle w:val="ListParagraph"/>
        <w:rPr>
          <w:sz w:val="32"/>
          <w:lang w:val="en-IN"/>
        </w:rPr>
      </w:pPr>
    </w:p>
    <w:p w:rsidR="00201493" w:rsidRDefault="00B011CF" w:rsidP="00201493">
      <w:pPr>
        <w:pStyle w:val="ListParagrap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4183380" cy="457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CF" w:rsidRDefault="00B011CF" w:rsidP="00201493">
      <w:pPr>
        <w:pStyle w:val="ListParagraph"/>
        <w:rPr>
          <w:sz w:val="32"/>
          <w:lang w:val="en-IN"/>
        </w:rPr>
      </w:pPr>
    </w:p>
    <w:p w:rsidR="00B011CF" w:rsidRDefault="00B011CF" w:rsidP="00201493">
      <w:pPr>
        <w:pStyle w:val="ListParagraph"/>
        <w:rPr>
          <w:sz w:val="32"/>
          <w:lang w:val="en-IN"/>
        </w:rPr>
      </w:pPr>
    </w:p>
    <w:p w:rsidR="00B011CF" w:rsidRDefault="0075382E" w:rsidP="00B011CF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Install .NetCore Windows Server Hosting Bundle : This bundle will install the .net core runtime ,.net core library and ASP.Net Core Module. This module create reverse proxy between IIS and kestrel server.</w:t>
      </w:r>
    </w:p>
    <w:p w:rsidR="0075382E" w:rsidRDefault="0075382E" w:rsidP="0075382E">
      <w:pPr>
        <w:pStyle w:val="ListParagraph"/>
        <w:rPr>
          <w:sz w:val="32"/>
          <w:lang w:val="en-IN"/>
        </w:rPr>
      </w:pPr>
    </w:p>
    <w:p w:rsidR="0075382E" w:rsidRDefault="0075382E" w:rsidP="0075382E">
      <w:pPr>
        <w:pStyle w:val="ListParagrap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464820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2E" w:rsidRDefault="0075382E" w:rsidP="0075382E">
      <w:pPr>
        <w:pStyle w:val="ListParagraph"/>
        <w:rPr>
          <w:sz w:val="32"/>
          <w:lang w:val="en-IN"/>
        </w:rPr>
      </w:pPr>
    </w:p>
    <w:p w:rsidR="0075382E" w:rsidRDefault="0075382E" w:rsidP="0075382E">
      <w:pPr>
        <w:pStyle w:val="ListParagraph"/>
        <w:rPr>
          <w:sz w:val="32"/>
          <w:lang w:val="en-IN"/>
        </w:rPr>
      </w:pPr>
    </w:p>
    <w:p w:rsidR="0075382E" w:rsidRDefault="00CD7382" w:rsidP="0075382E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 Pass  net command to restart the services</w:t>
      </w:r>
    </w:p>
    <w:p w:rsidR="00CD7382" w:rsidRDefault="00CD7382" w:rsidP="00CD7382">
      <w:pPr>
        <w:pStyle w:val="ListParagraph"/>
        <w:rPr>
          <w:sz w:val="32"/>
          <w:lang w:val="en-IN"/>
        </w:rPr>
      </w:pPr>
    </w:p>
    <w:p w:rsidR="00CD7382" w:rsidRPr="00201493" w:rsidRDefault="00CD7382" w:rsidP="00CD7382">
      <w:pPr>
        <w:pStyle w:val="ListParagraph"/>
        <w:rPr>
          <w:sz w:val="32"/>
          <w:lang w:val="en-IN"/>
        </w:rPr>
      </w:pPr>
      <w:r>
        <w:rPr>
          <w:noProof/>
          <w:sz w:val="32"/>
        </w:rPr>
        <w:lastRenderedPageBreak/>
        <w:drawing>
          <wp:inline distT="0" distB="0" distL="0" distR="0">
            <wp:extent cx="6316980" cy="3962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23" w:rsidRDefault="00900723" w:rsidP="00900723">
      <w:pPr>
        <w:rPr>
          <w:sz w:val="32"/>
          <w:lang w:val="en-IN"/>
        </w:rPr>
      </w:pPr>
    </w:p>
    <w:p w:rsidR="005F3C41" w:rsidRDefault="005F3C41" w:rsidP="005F3C41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Install Web Deploy When Publishing with Visual studio</w:t>
      </w:r>
      <w:r w:rsidR="003D608C">
        <w:rPr>
          <w:sz w:val="32"/>
          <w:lang w:val="en-IN"/>
        </w:rPr>
        <w:t xml:space="preserve">  Web Platform installer</w:t>
      </w:r>
    </w:p>
    <w:p w:rsidR="005F3C41" w:rsidRDefault="005F3C41" w:rsidP="005F3C41">
      <w:pPr>
        <w:pStyle w:val="ListParagraph"/>
        <w:rPr>
          <w:sz w:val="32"/>
          <w:lang w:val="en-IN"/>
        </w:rPr>
      </w:pPr>
    </w:p>
    <w:p w:rsidR="003D608C" w:rsidRDefault="003D608C" w:rsidP="003D608C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 xml:space="preserve">Include Depedency on the AspNetCore.Server.IISIntegration Pacje in the application </w:t>
      </w:r>
    </w:p>
    <w:p w:rsidR="003D608C" w:rsidRPr="003D608C" w:rsidRDefault="003D608C" w:rsidP="003D608C">
      <w:pPr>
        <w:pStyle w:val="ListParagraph"/>
        <w:rPr>
          <w:sz w:val="32"/>
          <w:lang w:val="en-IN"/>
        </w:rPr>
      </w:pPr>
    </w:p>
    <w:p w:rsidR="003D608C" w:rsidRDefault="007704F1" w:rsidP="003D608C">
      <w:pPr>
        <w:pStyle w:val="ListParagrap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562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F1" w:rsidRDefault="007704F1" w:rsidP="003D608C">
      <w:pPr>
        <w:pStyle w:val="ListParagraph"/>
        <w:rPr>
          <w:sz w:val="32"/>
          <w:lang w:val="en-IN"/>
        </w:rPr>
      </w:pPr>
    </w:p>
    <w:p w:rsidR="007704F1" w:rsidRDefault="007704F1" w:rsidP="003D608C">
      <w:pPr>
        <w:pStyle w:val="ListParagraph"/>
        <w:rPr>
          <w:sz w:val="32"/>
          <w:lang w:val="en-IN"/>
        </w:rPr>
      </w:pPr>
    </w:p>
    <w:p w:rsidR="007704F1" w:rsidRDefault="0006345D" w:rsidP="007704F1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Enabling IIS integration Components .  UseIISIntegration method will not impact the portability.</w:t>
      </w:r>
    </w:p>
    <w:p w:rsidR="0006345D" w:rsidRDefault="0006345D" w:rsidP="0006345D">
      <w:pPr>
        <w:pStyle w:val="ListParagraph"/>
        <w:rPr>
          <w:sz w:val="32"/>
          <w:lang w:val="en-IN"/>
        </w:rPr>
      </w:pPr>
    </w:p>
    <w:p w:rsidR="0006345D" w:rsidRDefault="00672180" w:rsidP="0006345D">
      <w:pPr>
        <w:pStyle w:val="ListParagraph"/>
        <w:rPr>
          <w:sz w:val="32"/>
          <w:lang w:val="en-IN"/>
        </w:rPr>
      </w:pPr>
      <w:r>
        <w:rPr>
          <w:noProof/>
          <w:sz w:val="32"/>
        </w:rPr>
        <w:drawing>
          <wp:inline distT="0" distB="0" distL="0" distR="0">
            <wp:extent cx="5852160" cy="149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80" w:rsidRDefault="00672180" w:rsidP="0006345D">
      <w:pPr>
        <w:pStyle w:val="ListParagraph"/>
        <w:rPr>
          <w:sz w:val="32"/>
          <w:lang w:val="en-IN"/>
        </w:rPr>
      </w:pPr>
    </w:p>
    <w:p w:rsidR="00672180" w:rsidRDefault="00672180" w:rsidP="0006345D">
      <w:pPr>
        <w:pStyle w:val="ListParagraph"/>
        <w:rPr>
          <w:sz w:val="32"/>
          <w:lang w:val="en-IN"/>
        </w:rPr>
      </w:pPr>
    </w:p>
    <w:p w:rsidR="00672180" w:rsidRPr="005F3C41" w:rsidRDefault="00672180" w:rsidP="00672180">
      <w:pPr>
        <w:pStyle w:val="ListParagraph"/>
        <w:numPr>
          <w:ilvl w:val="0"/>
          <w:numId w:val="2"/>
        </w:numPr>
        <w:rPr>
          <w:sz w:val="32"/>
          <w:lang w:val="en-IN"/>
        </w:rPr>
      </w:pPr>
      <w:bookmarkStart w:id="0" w:name="_GoBack"/>
      <w:bookmarkEnd w:id="0"/>
    </w:p>
    <w:sectPr w:rsidR="00672180" w:rsidRPr="005F3C41" w:rsidSect="00443F34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918E8"/>
    <w:multiLevelType w:val="hybridMultilevel"/>
    <w:tmpl w:val="B53061D2"/>
    <w:lvl w:ilvl="0" w:tplc="C5F00B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4411C"/>
    <w:multiLevelType w:val="hybridMultilevel"/>
    <w:tmpl w:val="D740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28"/>
    <w:rsid w:val="00053455"/>
    <w:rsid w:val="0006345D"/>
    <w:rsid w:val="00201493"/>
    <w:rsid w:val="003D608C"/>
    <w:rsid w:val="00443F34"/>
    <w:rsid w:val="005F3C41"/>
    <w:rsid w:val="00672180"/>
    <w:rsid w:val="0075382E"/>
    <w:rsid w:val="007704F1"/>
    <w:rsid w:val="00900723"/>
    <w:rsid w:val="00962D28"/>
    <w:rsid w:val="00A21E9D"/>
    <w:rsid w:val="00B011CF"/>
    <w:rsid w:val="00CD7382"/>
    <w:rsid w:val="00F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EC6AC-F16C-46AF-96D9-AA627DF7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15</cp:revision>
  <dcterms:created xsi:type="dcterms:W3CDTF">2017-04-28T06:25:00Z</dcterms:created>
  <dcterms:modified xsi:type="dcterms:W3CDTF">2017-04-28T10:32:00Z</dcterms:modified>
</cp:coreProperties>
</file>