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3A90" w14:textId="6A02A633" w:rsidR="000F07AF" w:rsidRPr="00CD351D" w:rsidRDefault="00CD351D">
      <w:pPr>
        <w:rPr>
          <w:b/>
          <w:sz w:val="24"/>
        </w:rPr>
      </w:pPr>
      <w:r w:rsidRPr="00CD351D">
        <w:rPr>
          <w:b/>
          <w:sz w:val="24"/>
        </w:rPr>
        <w:t>Enable Management UI in RabbitMQ</w:t>
      </w:r>
    </w:p>
    <w:p w14:paraId="02AEECD0" w14:textId="1BC7DD3D" w:rsidR="00CD351D" w:rsidRDefault="00CD351D">
      <w:r>
        <w:t xml:space="preserve">Open the RabbitMQ command prompt (from start) and run the following command. </w:t>
      </w:r>
    </w:p>
    <w:p w14:paraId="5D7F2821" w14:textId="5F22A3CD" w:rsidR="00CD351D" w:rsidRPr="00CD351D" w:rsidRDefault="00CD351D">
      <w:pPr>
        <w:rPr>
          <w:b/>
          <w:sz w:val="24"/>
        </w:rPr>
      </w:pPr>
      <w:proofErr w:type="spellStart"/>
      <w:r w:rsidRPr="00CD351D">
        <w:rPr>
          <w:b/>
          <w:sz w:val="24"/>
        </w:rPr>
        <w:t>rabbitmq</w:t>
      </w:r>
      <w:proofErr w:type="spellEnd"/>
      <w:r w:rsidRPr="00CD351D">
        <w:rPr>
          <w:b/>
          <w:sz w:val="24"/>
        </w:rPr>
        <w:t xml:space="preserve">-plugins enable </w:t>
      </w:r>
      <w:proofErr w:type="spellStart"/>
      <w:r w:rsidRPr="00CD351D">
        <w:rPr>
          <w:b/>
          <w:sz w:val="24"/>
        </w:rPr>
        <w:t>rabbitmq_management</w:t>
      </w:r>
      <w:proofErr w:type="spellEnd"/>
    </w:p>
    <w:p w14:paraId="4EF2D30D" w14:textId="286B1A36" w:rsidR="00CD351D" w:rsidRDefault="00CD351D">
      <w:r>
        <w:t>This will enable the Management UI plugin. You can now open the browser and navigate</w:t>
      </w:r>
      <w:r w:rsidR="00E57306">
        <w:t xml:space="preserve"> </w:t>
      </w:r>
      <w:r>
        <w:t xml:space="preserve">to </w:t>
      </w:r>
      <w:bookmarkStart w:id="0" w:name="_GoBack"/>
      <w:bookmarkEnd w:id="0"/>
      <w:r w:rsidR="00E57306">
        <w:fldChar w:fldCharType="begin"/>
      </w:r>
      <w:r w:rsidR="00E57306">
        <w:instrText xml:space="preserve"> HYPERLINK "http://localhost:15672" </w:instrText>
      </w:r>
      <w:r w:rsidR="00E57306">
        <w:fldChar w:fldCharType="separate"/>
      </w:r>
      <w:r w:rsidRPr="00BF02E1">
        <w:rPr>
          <w:rStyle w:val="Hyperlink"/>
        </w:rPr>
        <w:t>http://localhost:15672</w:t>
      </w:r>
      <w:r w:rsidR="00E57306">
        <w:rPr>
          <w:rStyle w:val="Hyperlink"/>
        </w:rPr>
        <w:fldChar w:fldCharType="end"/>
      </w:r>
      <w:r>
        <w:t xml:space="preserve"> . This will open the Management UI portal.</w:t>
      </w:r>
    </w:p>
    <w:p w14:paraId="49060D83" w14:textId="77777777" w:rsidR="00CD351D" w:rsidRDefault="00CD351D"/>
    <w:sectPr w:rsidR="00CD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1D"/>
    <w:rsid w:val="000F07AF"/>
    <w:rsid w:val="00CD351D"/>
    <w:rsid w:val="00E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0B69"/>
  <w15:chartTrackingRefBased/>
  <w15:docId w15:val="{A39965A9-4F33-4197-AE0B-83254FEE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3</cp:revision>
  <dcterms:created xsi:type="dcterms:W3CDTF">2019-05-28T16:33:00Z</dcterms:created>
  <dcterms:modified xsi:type="dcterms:W3CDTF">2019-06-10T05:50:00Z</dcterms:modified>
</cp:coreProperties>
</file>