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"/>
        <w:gridCol w:w="9031"/>
      </w:tblGrid>
      <w:tr w:rsidR="00270DB6" w:rsidRPr="00270DB6" w:rsidTr="00270D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rPr>
                <w:rFonts w:ascii="Lato" w:eastAsia="Times New Roman" w:hAnsi="Lato" w:cs="Arial"/>
                <w:color w:val="9900FF"/>
                <w:sz w:val="24"/>
                <w:szCs w:val="24"/>
              </w:rPr>
            </w:pPr>
            <w:r w:rsidRPr="00270DB6">
              <w:rPr>
                <w:rFonts w:ascii="Lato" w:eastAsia="Times New Roman" w:hAnsi="Lato" w:cs="Arial"/>
                <w:color w:val="9900FF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rPr>
                <w:rFonts w:ascii="Lato" w:eastAsia="Times New Roman" w:hAnsi="Lato" w:cs="Arial"/>
                <w:b/>
                <w:bCs/>
                <w:color w:val="9900FF"/>
                <w:sz w:val="24"/>
                <w:szCs w:val="24"/>
              </w:rPr>
            </w:pPr>
            <w:r w:rsidRPr="00270DB6">
              <w:rPr>
                <w:rFonts w:ascii="Lato" w:eastAsia="Times New Roman" w:hAnsi="Lato" w:cs="Arial"/>
                <w:b/>
                <w:bCs/>
                <w:color w:val="9900FF"/>
                <w:sz w:val="24"/>
                <w:szCs w:val="24"/>
              </w:rPr>
              <w:t>Test case</w:t>
            </w:r>
          </w:p>
        </w:tc>
      </w:tr>
      <w:tr w:rsidR="00270DB6" w:rsidRPr="00270DB6" w:rsidTr="00270D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Verify that the login page loads correctly and all required fields are present.</w:t>
            </w:r>
          </w:p>
        </w:tc>
      </w:tr>
      <w:tr w:rsidR="00270DB6" w:rsidRPr="00270DB6" w:rsidTr="00270D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Test the functionality of the "Forgot Password" link.</w:t>
            </w:r>
          </w:p>
        </w:tc>
      </w:tr>
      <w:tr w:rsidR="00270DB6" w:rsidRPr="00270DB6" w:rsidTr="00270D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Verify that the user can successfully login with valid credentials.</w:t>
            </w:r>
          </w:p>
        </w:tc>
      </w:tr>
      <w:tr w:rsidR="00270DB6" w:rsidRPr="00270DB6" w:rsidTr="00270D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Test the functionality of the "Create Your Amazon Account" button.</w:t>
            </w:r>
          </w:p>
        </w:tc>
      </w:tr>
      <w:tr w:rsidR="00270DB6" w:rsidRPr="00270DB6" w:rsidTr="00270D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Verify that the user can successfully create a new account with valid information.</w:t>
            </w:r>
          </w:p>
        </w:tc>
      </w:tr>
      <w:tr w:rsidR="00270DB6" w:rsidRPr="00270DB6" w:rsidTr="00270D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Test the functionality of the "Add to Cart" button for a single product.</w:t>
            </w:r>
          </w:p>
        </w:tc>
      </w:tr>
      <w:tr w:rsidR="00270DB6" w:rsidRPr="00270DB6" w:rsidTr="00270D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Verify that the user can add multiple items to their cart and the total is calculated correctly.</w:t>
            </w:r>
          </w:p>
        </w:tc>
      </w:tr>
      <w:tr w:rsidR="00270DB6" w:rsidRPr="00270DB6" w:rsidTr="00270D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Test the functionality of the "Proceed to Checkout" button.</w:t>
            </w:r>
          </w:p>
        </w:tc>
      </w:tr>
      <w:tr w:rsidR="00270DB6" w:rsidRPr="00270DB6" w:rsidTr="00270D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Verify that the user can successfully complete the checkout process with valid payment information.</w:t>
            </w:r>
          </w:p>
        </w:tc>
        <w:bookmarkStart w:id="0" w:name="_GoBack"/>
        <w:bookmarkEnd w:id="0"/>
      </w:tr>
      <w:tr w:rsidR="00270DB6" w:rsidRPr="00270DB6" w:rsidTr="00270D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Test the functionality of the search bar and verify that relevant results are displayed.</w:t>
            </w:r>
          </w:p>
        </w:tc>
      </w:tr>
      <w:tr w:rsidR="00270DB6" w:rsidRPr="00270DB6" w:rsidTr="00270D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Verify that the user can sort search results by price, rating, and relevance.</w:t>
            </w:r>
          </w:p>
        </w:tc>
      </w:tr>
      <w:tr w:rsidR="00270DB6" w:rsidRPr="00270DB6" w:rsidTr="00270D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 xml:space="preserve">Test the functionality of the "Add to </w:t>
            </w:r>
            <w:proofErr w:type="spellStart"/>
            <w:r w:rsidRPr="00270DB6">
              <w:rPr>
                <w:rFonts w:ascii="Arial" w:eastAsia="Times New Roman" w:hAnsi="Arial" w:cs="Arial"/>
                <w:sz w:val="20"/>
                <w:szCs w:val="20"/>
              </w:rPr>
              <w:t>Wishlist</w:t>
            </w:r>
            <w:proofErr w:type="spellEnd"/>
            <w:r w:rsidRPr="00270DB6">
              <w:rPr>
                <w:rFonts w:ascii="Arial" w:eastAsia="Times New Roman" w:hAnsi="Arial" w:cs="Arial"/>
                <w:sz w:val="20"/>
                <w:szCs w:val="20"/>
              </w:rPr>
              <w:t xml:space="preserve">" button and verify that the item is added to the user's </w:t>
            </w:r>
            <w:proofErr w:type="spellStart"/>
            <w:r w:rsidRPr="00270DB6">
              <w:rPr>
                <w:rFonts w:ascii="Arial" w:eastAsia="Times New Roman" w:hAnsi="Arial" w:cs="Arial"/>
                <w:sz w:val="20"/>
                <w:szCs w:val="20"/>
              </w:rPr>
              <w:t>wishlist</w:t>
            </w:r>
            <w:proofErr w:type="spellEnd"/>
            <w:r w:rsidRPr="00270DB6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270DB6" w:rsidRPr="00270DB6" w:rsidTr="00270D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 xml:space="preserve">Verify that the user can view and manage their </w:t>
            </w:r>
            <w:proofErr w:type="spellStart"/>
            <w:r w:rsidRPr="00270DB6">
              <w:rPr>
                <w:rFonts w:ascii="Arial" w:eastAsia="Times New Roman" w:hAnsi="Arial" w:cs="Arial"/>
                <w:sz w:val="20"/>
                <w:szCs w:val="20"/>
              </w:rPr>
              <w:t>wishlist</w:t>
            </w:r>
            <w:proofErr w:type="spellEnd"/>
            <w:r w:rsidRPr="00270DB6">
              <w:rPr>
                <w:rFonts w:ascii="Arial" w:eastAsia="Times New Roman" w:hAnsi="Arial" w:cs="Arial"/>
                <w:sz w:val="20"/>
                <w:szCs w:val="20"/>
              </w:rPr>
              <w:t xml:space="preserve"> items.</w:t>
            </w:r>
          </w:p>
        </w:tc>
      </w:tr>
      <w:tr w:rsidR="00270DB6" w:rsidRPr="00270DB6" w:rsidTr="00270D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Test the functionality of the "Track Package" feature and verify that accurate tracking information is displayed.</w:t>
            </w:r>
          </w:p>
        </w:tc>
      </w:tr>
      <w:tr w:rsidR="00270DB6" w:rsidRPr="00270DB6" w:rsidTr="00270D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Verify that the user can leave a product review and it is displayed on the product page.</w:t>
            </w:r>
          </w:p>
        </w:tc>
      </w:tr>
      <w:tr w:rsidR="00270DB6" w:rsidRPr="00270DB6" w:rsidTr="00270D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Test the functionality of the "Contact Us" link and verify that the user can submit a support request.</w:t>
            </w:r>
          </w:p>
        </w:tc>
      </w:tr>
      <w:tr w:rsidR="00270DB6" w:rsidRPr="00270DB6" w:rsidTr="00270D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Verify that the user can view and edit their account settings and personal information.</w:t>
            </w:r>
          </w:p>
        </w:tc>
      </w:tr>
      <w:tr w:rsidR="00270DB6" w:rsidRPr="00270DB6" w:rsidTr="00270D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Test the functionality of the "Prime" membership sign-up and verify that the user can successfully join.</w:t>
            </w:r>
          </w:p>
        </w:tc>
      </w:tr>
      <w:tr w:rsidR="00270DB6" w:rsidRPr="00270DB6" w:rsidTr="00270D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Verify that the user can access and use Prime benefits, such as free shipping and streaming services.</w:t>
            </w:r>
          </w:p>
        </w:tc>
      </w:tr>
      <w:tr w:rsidR="00270DB6" w:rsidRPr="00270DB6" w:rsidTr="00270D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Test the functionality of the "Today's Deals" section and verify that limited-time deals are displayed correctly.</w:t>
            </w:r>
          </w:p>
        </w:tc>
      </w:tr>
      <w:tr w:rsidR="00270DB6" w:rsidRPr="00270DB6" w:rsidTr="00270D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Verify that the user can add items to their shopping cart from the "Today's Deals" section.</w:t>
            </w:r>
          </w:p>
        </w:tc>
      </w:tr>
      <w:tr w:rsidR="00270DB6" w:rsidRPr="00270DB6" w:rsidTr="00270D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Test the functionality of the "Your Orders" page and verify that the user can view and track their past orders.</w:t>
            </w:r>
          </w:p>
        </w:tc>
      </w:tr>
      <w:tr w:rsidR="00270DB6" w:rsidRPr="00270DB6" w:rsidTr="00270D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Verify that the user can cancel an order or return a product through the "Your Orders" page.</w:t>
            </w:r>
          </w:p>
        </w:tc>
      </w:tr>
      <w:tr w:rsidR="00270DB6" w:rsidRPr="00270DB6" w:rsidTr="00270D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Test the functionality of the "Gift Cards &amp; Registry" section and verify that the user can purchase and send gift cards.</w:t>
            </w:r>
          </w:p>
        </w:tc>
      </w:tr>
      <w:tr w:rsidR="00270DB6" w:rsidRPr="00270DB6" w:rsidTr="00270D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Verify that the user can create and manage a wedding or baby registry.</w:t>
            </w:r>
          </w:p>
        </w:tc>
      </w:tr>
      <w:tr w:rsidR="00270DB6" w:rsidRPr="00270DB6" w:rsidTr="00270D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Test the functionality of the "Sell on Amazon" feature and verify that the user can list and sell their own products.</w:t>
            </w:r>
          </w:p>
        </w:tc>
      </w:tr>
      <w:tr w:rsidR="00270DB6" w:rsidRPr="00270DB6" w:rsidTr="00270D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Verify that the user can view and manage their seller account and sales performance.</w:t>
            </w:r>
          </w:p>
        </w:tc>
      </w:tr>
      <w:tr w:rsidR="00270DB6" w:rsidRPr="00270DB6" w:rsidTr="00270D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Test the functionality of the "Amazon Pay" feature and verify that the user can make payments using their Amazon account.</w:t>
            </w:r>
          </w:p>
        </w:tc>
      </w:tr>
      <w:tr w:rsidR="00270DB6" w:rsidRPr="00270DB6" w:rsidTr="00270D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70DB6" w:rsidRPr="00270DB6" w:rsidRDefault="00270DB6" w:rsidP="00270D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0DB6">
              <w:rPr>
                <w:rFonts w:ascii="Arial" w:eastAsia="Times New Roman" w:hAnsi="Arial" w:cs="Arial"/>
                <w:sz w:val="20"/>
                <w:szCs w:val="20"/>
              </w:rPr>
              <w:t>Verify that the user can view and manage their Amazon Pay transactions and account balance.</w:t>
            </w:r>
          </w:p>
        </w:tc>
      </w:tr>
    </w:tbl>
    <w:p w:rsidR="006F20C7" w:rsidRDefault="006F20C7"/>
    <w:sectPr w:rsidR="006F20C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FD0" w:rsidRDefault="00B73FD0" w:rsidP="00270DB6">
      <w:pPr>
        <w:spacing w:after="0" w:line="240" w:lineRule="auto"/>
      </w:pPr>
      <w:r>
        <w:separator/>
      </w:r>
    </w:p>
  </w:endnote>
  <w:endnote w:type="continuationSeparator" w:id="0">
    <w:p w:rsidR="00B73FD0" w:rsidRDefault="00B73FD0" w:rsidP="00270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FD0" w:rsidRDefault="00B73FD0" w:rsidP="00270DB6">
      <w:pPr>
        <w:spacing w:after="0" w:line="240" w:lineRule="auto"/>
      </w:pPr>
      <w:r>
        <w:separator/>
      </w:r>
    </w:p>
  </w:footnote>
  <w:footnote w:type="continuationSeparator" w:id="0">
    <w:p w:rsidR="00B73FD0" w:rsidRDefault="00B73FD0" w:rsidP="00270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DB6" w:rsidRPr="00270DB6" w:rsidRDefault="00270DB6">
    <w:pPr>
      <w:pStyle w:val="Header"/>
      <w:rPr>
        <w:b/>
        <w:sz w:val="40"/>
        <w:szCs w:val="40"/>
      </w:rPr>
    </w:pPr>
    <w:r w:rsidRPr="00270DB6">
      <w:rPr>
        <w:b/>
        <w:sz w:val="40"/>
        <w:szCs w:val="40"/>
      </w:rPr>
      <w:t>TESTCASES FOR AMAZON.IN</w:t>
    </w:r>
  </w:p>
  <w:p w:rsidR="00270DB6" w:rsidRDefault="00270D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DB6"/>
    <w:rsid w:val="00270DB6"/>
    <w:rsid w:val="006F20C7"/>
    <w:rsid w:val="00B7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6D31B"/>
  <w15:chartTrackingRefBased/>
  <w15:docId w15:val="{48CC0C8D-73C8-41B6-8B0B-225FBFB2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DB6"/>
  </w:style>
  <w:style w:type="paragraph" w:styleId="Footer">
    <w:name w:val="footer"/>
    <w:basedOn w:val="Normal"/>
    <w:link w:val="FooterChar"/>
    <w:uiPriority w:val="99"/>
    <w:unhideWhenUsed/>
    <w:rsid w:val="00270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2024-04-25T17:07:00Z</dcterms:created>
  <dcterms:modified xsi:type="dcterms:W3CDTF">2024-04-25T17:10:00Z</dcterms:modified>
</cp:coreProperties>
</file>