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E289" w14:textId="77777777" w:rsidR="00DB0EDE" w:rsidRPr="00DB0EDE" w:rsidRDefault="00E73A7F" w:rsidP="00DB0EDE">
      <w:pPr>
        <w:jc w:val="center"/>
        <w:rPr>
          <w:rFonts w:ascii="Arial" w:hAnsi="Arial" w:cs="Arial"/>
          <w:b/>
          <w:sz w:val="28"/>
          <w:szCs w:val="28"/>
        </w:rPr>
      </w:pPr>
      <w:r>
        <w:rPr>
          <w:rFonts w:ascii="Arial" w:hAnsi="Arial" w:cs="Arial"/>
          <w:b/>
          <w:sz w:val="28"/>
          <w:szCs w:val="28"/>
        </w:rPr>
        <w:t>ESS</w:t>
      </w:r>
      <w:r w:rsidR="00DB0EDE" w:rsidRPr="00DB0EDE">
        <w:rPr>
          <w:rFonts w:ascii="Arial" w:hAnsi="Arial" w:cs="Arial"/>
          <w:b/>
          <w:sz w:val="28"/>
          <w:szCs w:val="28"/>
        </w:rPr>
        <w:t xml:space="preserve"> Release Procedure</w:t>
      </w:r>
    </w:p>
    <w:p w14:paraId="77A27EAD" w14:textId="77777777" w:rsidR="001D235D" w:rsidRDefault="00EA0B5C" w:rsidP="001D235D">
      <w:pPr>
        <w:pStyle w:val="Heading1"/>
      </w:pPr>
      <w:r>
        <w:t xml:space="preserve">Obtain </w:t>
      </w:r>
      <w:r w:rsidR="001D235D">
        <w:t xml:space="preserve">Latest </w:t>
      </w:r>
      <w:r w:rsidR="00E77022">
        <w:t>Development Main Line</w:t>
      </w:r>
    </w:p>
    <w:p w14:paraId="2FE2BC0B" w14:textId="77777777" w:rsidR="00EA0B5C" w:rsidRDefault="00EA0B5C" w:rsidP="008E5B37">
      <w:pPr>
        <w:pStyle w:val="ListParagraph"/>
        <w:numPr>
          <w:ilvl w:val="0"/>
          <w:numId w:val="11"/>
        </w:numPr>
        <w:spacing w:after="0"/>
      </w:pPr>
      <w:r>
        <w:t>Clone git repository for ESS</w:t>
      </w:r>
      <w:r w:rsidR="00812D08">
        <w:t>.</w:t>
      </w:r>
      <w:r w:rsidR="00D36CB8">
        <w:t xml:space="preserve"> </w:t>
      </w:r>
      <w:r w:rsidR="00812D08">
        <w:t xml:space="preserve">Clone </w:t>
      </w:r>
      <w:r w:rsidR="00D36CB8">
        <w:t>should be done only once per repository</w:t>
      </w:r>
      <w:r w:rsidR="00A567AD">
        <w:t>.</w:t>
      </w:r>
      <w:r>
        <w:t xml:space="preserve"> </w:t>
      </w:r>
    </w:p>
    <w:tbl>
      <w:tblPr>
        <w:tblStyle w:val="TableGrid"/>
        <w:tblW w:w="0" w:type="auto"/>
        <w:tblLook w:val="04A0" w:firstRow="1" w:lastRow="0" w:firstColumn="1" w:lastColumn="0" w:noHBand="0" w:noVBand="1"/>
      </w:tblPr>
      <w:tblGrid>
        <w:gridCol w:w="9576"/>
      </w:tblGrid>
      <w:tr w:rsidR="00BA7FF3" w14:paraId="0B3FE515" w14:textId="77777777" w:rsidTr="00BA7FF3">
        <w:tc>
          <w:tcPr>
            <w:tcW w:w="9576" w:type="dxa"/>
          </w:tcPr>
          <w:p w14:paraId="2854BBF4" w14:textId="77777777" w:rsidR="00BA7FF3" w:rsidRDefault="00BA7FF3" w:rsidP="008E5B37">
            <w:r>
              <w:t xml:space="preserve">$ git clone </w:t>
            </w:r>
            <w:r w:rsidRPr="00EA0B5C">
              <w:t>ssh://git@stash:7999/rms/pb980_ess.git</w:t>
            </w:r>
            <w:r>
              <w:t xml:space="preserve"> pb980_ess</w:t>
            </w:r>
          </w:p>
          <w:p w14:paraId="55BB3DD5" w14:textId="77777777" w:rsidR="00BA7FF3" w:rsidRDefault="00BA7FF3" w:rsidP="008E5B37">
            <w:r>
              <w:t>$ cd pb980_ess</w:t>
            </w:r>
          </w:p>
        </w:tc>
      </w:tr>
    </w:tbl>
    <w:p w14:paraId="2D43FBCB" w14:textId="77777777" w:rsidR="007472A7" w:rsidRDefault="007472A7" w:rsidP="007472A7">
      <w:pPr>
        <w:pStyle w:val="ListParagraph"/>
      </w:pPr>
    </w:p>
    <w:p w14:paraId="241F782F" w14:textId="77777777" w:rsidR="00BA7FF3" w:rsidRDefault="007472A7" w:rsidP="008E5B37">
      <w:pPr>
        <w:pStyle w:val="ListParagraph"/>
        <w:numPr>
          <w:ilvl w:val="0"/>
          <w:numId w:val="11"/>
        </w:numPr>
        <w:spacing w:after="0"/>
      </w:pPr>
      <w:r>
        <w:t>Checkout latest development branch</w:t>
      </w:r>
    </w:p>
    <w:tbl>
      <w:tblPr>
        <w:tblStyle w:val="TableGrid"/>
        <w:tblW w:w="0" w:type="auto"/>
        <w:tblLook w:val="04A0" w:firstRow="1" w:lastRow="0" w:firstColumn="1" w:lastColumn="0" w:noHBand="0" w:noVBand="1"/>
      </w:tblPr>
      <w:tblGrid>
        <w:gridCol w:w="9576"/>
      </w:tblGrid>
      <w:tr w:rsidR="00BA7FF3" w14:paraId="71D338DF" w14:textId="77777777" w:rsidTr="00BA7FF3">
        <w:tc>
          <w:tcPr>
            <w:tcW w:w="9576" w:type="dxa"/>
          </w:tcPr>
          <w:p w14:paraId="665269F4" w14:textId="77777777" w:rsidR="00BA7FF3" w:rsidRDefault="00BA7FF3" w:rsidP="00BA7FF3">
            <w:r>
              <w:t>$ git checkout master</w:t>
            </w:r>
          </w:p>
          <w:p w14:paraId="02B7AF67" w14:textId="77777777" w:rsidR="00BA7FF3" w:rsidRDefault="00BA7FF3" w:rsidP="00BA7FF3">
            <w:r>
              <w:t>$ git fetch origin</w:t>
            </w:r>
          </w:p>
          <w:p w14:paraId="5BD0BC43" w14:textId="77777777" w:rsidR="00BA7FF3" w:rsidRDefault="00BA7FF3" w:rsidP="00BA7FF3">
            <w:r>
              <w:t>$ git pull</w:t>
            </w:r>
          </w:p>
        </w:tc>
      </w:tr>
    </w:tbl>
    <w:p w14:paraId="4F39AE62" w14:textId="77777777" w:rsidR="00BA7FF3" w:rsidRDefault="00BA7FF3" w:rsidP="00BA7FF3"/>
    <w:p w14:paraId="72E3CAAD" w14:textId="77777777" w:rsidR="00E73A7F" w:rsidRPr="00DB0EDE" w:rsidRDefault="00E73A7F" w:rsidP="00C022CA">
      <w:pPr>
        <w:pStyle w:val="Heading1"/>
        <w:spacing w:before="0" w:line="240" w:lineRule="auto"/>
      </w:pPr>
      <w:r>
        <w:t>Installer Versioning</w:t>
      </w:r>
    </w:p>
    <w:p w14:paraId="27E35053" w14:textId="6C636FF5" w:rsidR="00E73A7F" w:rsidRDefault="00C022CA" w:rsidP="00C022CA">
      <w:pPr>
        <w:pStyle w:val="Heading1"/>
        <w:spacing w:before="0"/>
        <w:rPr>
          <w:rFonts w:ascii="Arial" w:hAnsi="Arial" w:cs="Arial"/>
          <w:b w:val="0"/>
          <w:color w:val="auto"/>
          <w:sz w:val="20"/>
          <w:szCs w:val="20"/>
        </w:rPr>
      </w:pPr>
      <w:r>
        <w:rPr>
          <w:rFonts w:ascii="Arial" w:hAnsi="Arial" w:cs="Arial"/>
          <w:b w:val="0"/>
          <w:color w:val="auto"/>
          <w:sz w:val="20"/>
          <w:szCs w:val="20"/>
        </w:rPr>
        <w:br/>
      </w:r>
      <w:r w:rsidR="00E73A7F" w:rsidRPr="00E73A7F">
        <w:rPr>
          <w:rFonts w:ascii="Arial" w:hAnsi="Arial" w:cs="Arial"/>
          <w:b w:val="0"/>
          <w:color w:val="auto"/>
          <w:sz w:val="20"/>
          <w:szCs w:val="20"/>
        </w:rPr>
        <w:t>ESS</w:t>
      </w:r>
      <w:r w:rsidR="00B141D3">
        <w:rPr>
          <w:rFonts w:ascii="Arial" w:hAnsi="Arial" w:cs="Arial"/>
          <w:b w:val="0"/>
          <w:color w:val="auto"/>
          <w:sz w:val="20"/>
          <w:szCs w:val="20"/>
        </w:rPr>
        <w:t xml:space="preserve"> is a Microsoft Visual Studio installer set up product. In order for the new installer to remove the old version during installation process, version of ESSSetup project needs to be changed. So, the first step of the release procedure should be to increment the version of ESSSetup project in project properties.</w:t>
      </w:r>
    </w:p>
    <w:p w14:paraId="568D5532" w14:textId="6B7B680F" w:rsidR="00B141D3" w:rsidRDefault="00B141D3" w:rsidP="00B141D3">
      <w:pPr>
        <w:rPr>
          <w:rFonts w:ascii="Arial" w:hAnsi="Arial" w:cs="Arial"/>
          <w:sz w:val="20"/>
          <w:szCs w:val="20"/>
        </w:rPr>
      </w:pPr>
      <w:r w:rsidRPr="004C1D10">
        <w:rPr>
          <w:rFonts w:ascii="Arial" w:hAnsi="Arial" w:cs="Arial"/>
          <w:sz w:val="20"/>
          <w:szCs w:val="20"/>
        </w:rPr>
        <w:t xml:space="preserve">For example, the version of ESSSetup project, in its properties window can be changed from </w:t>
      </w:r>
      <w:r w:rsidR="004F585D">
        <w:rPr>
          <w:rFonts w:ascii="Arial" w:hAnsi="Arial" w:cs="Arial"/>
          <w:sz w:val="20"/>
          <w:szCs w:val="20"/>
        </w:rPr>
        <w:t>2</w:t>
      </w:r>
      <w:r w:rsidRPr="004C1D10">
        <w:rPr>
          <w:rFonts w:ascii="Arial" w:hAnsi="Arial" w:cs="Arial"/>
          <w:sz w:val="20"/>
          <w:szCs w:val="20"/>
        </w:rPr>
        <w:t xml:space="preserve">.0.0 to </w:t>
      </w:r>
      <w:r w:rsidR="004F585D">
        <w:rPr>
          <w:rFonts w:ascii="Arial" w:hAnsi="Arial" w:cs="Arial"/>
          <w:sz w:val="20"/>
          <w:szCs w:val="20"/>
        </w:rPr>
        <w:t>2</w:t>
      </w:r>
      <w:r w:rsidRPr="004C1D10">
        <w:rPr>
          <w:rFonts w:ascii="Arial" w:hAnsi="Arial" w:cs="Arial"/>
          <w:sz w:val="20"/>
          <w:szCs w:val="20"/>
        </w:rPr>
        <w:t>.0.1. This change would prompt the user to accept a change to Product Code which should be accepted. Once these changes are complete, save and check in the changes into the repository.</w:t>
      </w:r>
    </w:p>
    <w:p w14:paraId="070A3F3A" w14:textId="77777777" w:rsidR="004C1D10" w:rsidRDefault="004C1D10" w:rsidP="004C1D10">
      <w:pPr>
        <w:rPr>
          <w:rFonts w:ascii="Arial" w:hAnsi="Arial" w:cs="Arial"/>
          <w:sz w:val="20"/>
          <w:szCs w:val="20"/>
        </w:rPr>
      </w:pPr>
      <w:r>
        <w:rPr>
          <w:rFonts w:ascii="Arial" w:hAnsi="Arial" w:cs="Arial"/>
          <w:sz w:val="20"/>
          <w:szCs w:val="20"/>
        </w:rPr>
        <w:t>In addition to the above change, following files need to be changed in order to update the version information. Modify the appropriate contents in the following files to the new version number:</w:t>
      </w:r>
    </w:p>
    <w:p w14:paraId="136D78F5" w14:textId="194C8657" w:rsidR="009D778A" w:rsidRDefault="00727CE8" w:rsidP="00E92D13">
      <w:pPr>
        <w:pStyle w:val="ListParagraph"/>
        <w:numPr>
          <w:ilvl w:val="0"/>
          <w:numId w:val="10"/>
        </w:numPr>
        <w:rPr>
          <w:rFonts w:ascii="Arial" w:hAnsi="Arial" w:cs="Arial"/>
          <w:sz w:val="20"/>
          <w:szCs w:val="20"/>
        </w:rPr>
      </w:pPr>
      <w:r>
        <w:rPr>
          <w:rFonts w:ascii="Arial" w:hAnsi="Arial" w:cs="Arial"/>
          <w:sz w:val="20"/>
          <w:szCs w:val="20"/>
        </w:rPr>
        <w:t xml:space="preserve">Change </w:t>
      </w:r>
      <w:r w:rsidR="00695420">
        <w:rPr>
          <w:rFonts w:ascii="Arial" w:hAnsi="Arial" w:cs="Arial"/>
          <w:sz w:val="20"/>
          <w:szCs w:val="20"/>
        </w:rPr>
        <w:t>“</w:t>
      </w:r>
      <w:r>
        <w:rPr>
          <w:rFonts w:ascii="Arial" w:hAnsi="Arial" w:cs="Arial"/>
          <w:sz w:val="20"/>
          <w:szCs w:val="20"/>
        </w:rPr>
        <w:t>version</w:t>
      </w:r>
      <w:r w:rsidR="00695420">
        <w:rPr>
          <w:rFonts w:ascii="Arial" w:hAnsi="Arial" w:cs="Arial"/>
          <w:sz w:val="20"/>
          <w:szCs w:val="20"/>
        </w:rPr>
        <w:t>”</w:t>
      </w:r>
      <w:r>
        <w:rPr>
          <w:rFonts w:ascii="Arial" w:hAnsi="Arial" w:cs="Arial"/>
          <w:sz w:val="20"/>
          <w:szCs w:val="20"/>
        </w:rPr>
        <w:t xml:space="preserve"> in </w:t>
      </w:r>
      <w:r w:rsidR="00463C5F">
        <w:rPr>
          <w:rFonts w:ascii="Arial" w:hAnsi="Arial" w:cs="Arial"/>
          <w:sz w:val="20"/>
          <w:szCs w:val="20"/>
        </w:rPr>
        <w:t>following files</w:t>
      </w:r>
      <w:r w:rsidR="00CE66E7">
        <w:rPr>
          <w:rFonts w:ascii="Arial" w:hAnsi="Arial" w:cs="Arial"/>
          <w:sz w:val="20"/>
          <w:szCs w:val="20"/>
        </w:rPr>
        <w:t xml:space="preserve"> (shown as arrow)</w:t>
      </w:r>
    </w:p>
    <w:p w14:paraId="6E298FFC" w14:textId="77777777" w:rsidR="009D778A" w:rsidRDefault="00BB26AF" w:rsidP="009D778A">
      <w:pPr>
        <w:pStyle w:val="ListParagraph"/>
        <w:numPr>
          <w:ilvl w:val="1"/>
          <w:numId w:val="10"/>
        </w:numPr>
        <w:rPr>
          <w:rFonts w:ascii="Arial" w:hAnsi="Arial" w:cs="Arial"/>
          <w:sz w:val="20"/>
          <w:szCs w:val="20"/>
        </w:rPr>
      </w:pPr>
      <w:r>
        <w:rPr>
          <w:rFonts w:ascii="Arial" w:hAnsi="Arial" w:cs="Arial"/>
          <w:sz w:val="20"/>
          <w:szCs w:val="20"/>
        </w:rPr>
        <w:t>ESSSetup\ESSSetup.vdproj</w:t>
      </w:r>
    </w:p>
    <w:p w14:paraId="767C49CF" w14:textId="25FD518C" w:rsidR="00E92D13" w:rsidRDefault="003F5086" w:rsidP="009D778A">
      <w:pPr>
        <w:pStyle w:val="ListParagraph"/>
        <w:numPr>
          <w:ilvl w:val="1"/>
          <w:numId w:val="10"/>
        </w:numPr>
        <w:rPr>
          <w:rFonts w:ascii="Arial" w:hAnsi="Arial" w:cs="Arial"/>
          <w:sz w:val="20"/>
          <w:szCs w:val="20"/>
        </w:rPr>
      </w:pPr>
      <w:r w:rsidRPr="003F5086">
        <w:rPr>
          <w:rFonts w:ascii="Arial" w:hAnsi="Arial" w:cs="Arial"/>
          <w:sz w:val="20"/>
          <w:szCs w:val="20"/>
        </w:rPr>
        <w:t>DownloadModule\SoftwareDownloadSetup</w:t>
      </w:r>
      <w:r>
        <w:rPr>
          <w:rFonts w:ascii="Arial" w:hAnsi="Arial" w:cs="Arial"/>
          <w:sz w:val="20"/>
          <w:szCs w:val="20"/>
        </w:rPr>
        <w:t>\</w:t>
      </w:r>
      <w:r w:rsidRPr="003F5086">
        <w:rPr>
          <w:rFonts w:ascii="Arial" w:hAnsi="Arial" w:cs="Arial"/>
          <w:sz w:val="20"/>
          <w:szCs w:val="20"/>
        </w:rPr>
        <w:t>SoftwareDownloadSetup.vdproj</w:t>
      </w:r>
    </w:p>
    <w:p w14:paraId="4DC7485C" w14:textId="7A452377" w:rsidR="00E92D13" w:rsidRDefault="00576DC6" w:rsidP="00E92D13">
      <w:pPr>
        <w:pStyle w:val="ListParagraph"/>
        <w:rPr>
          <w:rFonts w:ascii="Arial" w:hAnsi="Arial" w:cs="Arial"/>
          <w:noProof/>
          <w:sz w:val="20"/>
          <w:szCs w:val="20"/>
        </w:rPr>
      </w:pPr>
      <w:r>
        <w:rPr>
          <w:rFonts w:ascii="Arial" w:hAnsi="Arial" w:cs="Arial"/>
          <w:noProof/>
          <w:sz w:val="20"/>
          <w:szCs w:val="20"/>
        </w:rPr>
        <w:t xml:space="preserve">      </w:t>
      </w:r>
      <w:r w:rsidR="00785756">
        <w:rPr>
          <w:rFonts w:ascii="Arial" w:hAnsi="Arial" w:cs="Arial"/>
          <w:noProof/>
          <w:sz w:val="20"/>
          <w:szCs w:val="20"/>
        </w:rPr>
        <w:drawing>
          <wp:inline distT="0" distB="0" distL="0" distR="0" wp14:anchorId="2FFBCA9E" wp14:editId="2817CE12">
            <wp:extent cx="2593975" cy="1287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3975" cy="1287145"/>
                    </a:xfrm>
                    <a:prstGeom prst="rect">
                      <a:avLst/>
                    </a:prstGeom>
                    <a:noFill/>
                    <a:ln>
                      <a:noFill/>
                    </a:ln>
                  </pic:spPr>
                </pic:pic>
              </a:graphicData>
            </a:graphic>
          </wp:inline>
        </w:drawing>
      </w:r>
    </w:p>
    <w:p w14:paraId="496E7F65" w14:textId="77777777" w:rsidR="00785756" w:rsidRDefault="00785756" w:rsidP="00E92D13">
      <w:pPr>
        <w:pStyle w:val="ListParagraph"/>
        <w:rPr>
          <w:rFonts w:ascii="Arial" w:hAnsi="Arial" w:cs="Arial"/>
          <w:sz w:val="20"/>
          <w:szCs w:val="20"/>
        </w:rPr>
      </w:pPr>
    </w:p>
    <w:p w14:paraId="36846096" w14:textId="77777777" w:rsidR="009D1987" w:rsidRDefault="006B185F" w:rsidP="004C1D10">
      <w:pPr>
        <w:pStyle w:val="ListParagraph"/>
        <w:numPr>
          <w:ilvl w:val="0"/>
          <w:numId w:val="10"/>
        </w:numPr>
        <w:rPr>
          <w:rFonts w:ascii="Arial" w:hAnsi="Arial" w:cs="Arial"/>
          <w:sz w:val="20"/>
          <w:szCs w:val="20"/>
        </w:rPr>
      </w:pPr>
      <w:r>
        <w:rPr>
          <w:rFonts w:ascii="Arial" w:hAnsi="Arial" w:cs="Arial"/>
          <w:sz w:val="20"/>
          <w:szCs w:val="20"/>
        </w:rPr>
        <w:t>FILE</w:t>
      </w:r>
      <w:r w:rsidR="009D1987">
        <w:rPr>
          <w:rFonts w:ascii="Arial" w:hAnsi="Arial" w:cs="Arial"/>
          <w:sz w:val="20"/>
          <w:szCs w:val="20"/>
        </w:rPr>
        <w:t xml:space="preserve">VERSION and PRODUCTVERSION strings in </w:t>
      </w:r>
    </w:p>
    <w:p w14:paraId="0F7A2174" w14:textId="77777777" w:rsidR="004C1D10" w:rsidRDefault="00AA4EE1" w:rsidP="009D1987">
      <w:pPr>
        <w:pStyle w:val="ListParagraph"/>
        <w:numPr>
          <w:ilvl w:val="1"/>
          <w:numId w:val="10"/>
        </w:numPr>
        <w:rPr>
          <w:rFonts w:ascii="Arial" w:hAnsi="Arial" w:cs="Arial"/>
          <w:sz w:val="20"/>
          <w:szCs w:val="20"/>
        </w:rPr>
      </w:pPr>
      <w:r>
        <w:rPr>
          <w:rFonts w:ascii="Arial" w:hAnsi="Arial" w:cs="Arial"/>
          <w:sz w:val="20"/>
          <w:szCs w:val="20"/>
        </w:rPr>
        <w:t>Source\DownloadModule\Viking</w:t>
      </w:r>
      <w:r w:rsidR="004C1D10">
        <w:rPr>
          <w:rFonts w:ascii="Arial" w:hAnsi="Arial" w:cs="Arial"/>
          <w:sz w:val="20"/>
          <w:szCs w:val="20"/>
        </w:rPr>
        <w:t>ConsoleDriver\</w:t>
      </w:r>
      <w:r w:rsidR="00B25C54">
        <w:rPr>
          <w:rFonts w:ascii="Arial" w:hAnsi="Arial" w:cs="Arial"/>
          <w:sz w:val="20"/>
          <w:szCs w:val="20"/>
        </w:rPr>
        <w:t>Resource Files\</w:t>
      </w:r>
      <w:r w:rsidR="004C1D10">
        <w:rPr>
          <w:rFonts w:ascii="Arial" w:hAnsi="Arial" w:cs="Arial"/>
          <w:sz w:val="20"/>
          <w:szCs w:val="20"/>
        </w:rPr>
        <w:t>VikingConsoleDriver.rc</w:t>
      </w:r>
    </w:p>
    <w:p w14:paraId="5B621324" w14:textId="11762930" w:rsidR="004C1D10" w:rsidRDefault="004C1D10" w:rsidP="009D1987">
      <w:pPr>
        <w:pStyle w:val="ListParagraph"/>
        <w:numPr>
          <w:ilvl w:val="1"/>
          <w:numId w:val="10"/>
        </w:numPr>
        <w:rPr>
          <w:rFonts w:ascii="Arial" w:hAnsi="Arial" w:cs="Arial"/>
          <w:sz w:val="20"/>
          <w:szCs w:val="20"/>
        </w:rPr>
      </w:pPr>
      <w:r>
        <w:rPr>
          <w:rFonts w:ascii="Arial" w:hAnsi="Arial" w:cs="Arial"/>
          <w:sz w:val="20"/>
          <w:szCs w:val="20"/>
        </w:rPr>
        <w:t>Source\SoftwareOptions\SoftwareOptionsKey\</w:t>
      </w:r>
      <w:r w:rsidR="00B25C54">
        <w:rPr>
          <w:rFonts w:ascii="Arial" w:hAnsi="Arial" w:cs="Arial"/>
          <w:sz w:val="20"/>
          <w:szCs w:val="20"/>
        </w:rPr>
        <w:t>Resource Files\</w:t>
      </w:r>
      <w:r>
        <w:rPr>
          <w:rFonts w:ascii="Arial" w:hAnsi="Arial" w:cs="Arial"/>
          <w:sz w:val="20"/>
          <w:szCs w:val="20"/>
        </w:rPr>
        <w:t>SoftwareOptionsKey.rc</w:t>
      </w:r>
    </w:p>
    <w:p w14:paraId="7D16CB55" w14:textId="46D3090D" w:rsidR="002C6B70" w:rsidRPr="009B2496" w:rsidRDefault="00F31BE3" w:rsidP="009B2496">
      <w:pPr>
        <w:ind w:left="1080"/>
        <w:rPr>
          <w:rFonts w:ascii="Arial" w:hAnsi="Arial" w:cs="Arial"/>
          <w:sz w:val="20"/>
          <w:szCs w:val="20"/>
        </w:rPr>
      </w:pPr>
      <w:r>
        <w:rPr>
          <w:rFonts w:ascii="Arial" w:hAnsi="Arial" w:cs="Arial"/>
          <w:noProof/>
          <w:sz w:val="20"/>
          <w:szCs w:val="20"/>
        </w:rPr>
        <w:drawing>
          <wp:inline distT="0" distB="0" distL="0" distR="0" wp14:anchorId="4231ECCD" wp14:editId="6F76C69D">
            <wp:extent cx="1402080" cy="56070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2845" cy="573008"/>
                    </a:xfrm>
                    <a:prstGeom prst="rect">
                      <a:avLst/>
                    </a:prstGeom>
                    <a:noFill/>
                    <a:ln>
                      <a:noFill/>
                    </a:ln>
                  </pic:spPr>
                </pic:pic>
              </a:graphicData>
            </a:graphic>
          </wp:inline>
        </w:drawing>
      </w:r>
    </w:p>
    <w:p w14:paraId="2EE61CB4" w14:textId="77777777" w:rsidR="008F7924" w:rsidRDefault="008F7924" w:rsidP="002C6B70">
      <w:pPr>
        <w:pStyle w:val="ListParagraph"/>
        <w:ind w:left="1440"/>
        <w:rPr>
          <w:rFonts w:ascii="Arial" w:hAnsi="Arial" w:cs="Arial"/>
          <w:sz w:val="20"/>
          <w:szCs w:val="20"/>
        </w:rPr>
      </w:pPr>
    </w:p>
    <w:p w14:paraId="4F63CEA6" w14:textId="668FC000" w:rsidR="003D4330" w:rsidRPr="003D4330" w:rsidRDefault="00A14E31" w:rsidP="003D4330">
      <w:pPr>
        <w:pStyle w:val="ListParagraph"/>
        <w:numPr>
          <w:ilvl w:val="0"/>
          <w:numId w:val="10"/>
        </w:numPr>
        <w:autoSpaceDE w:val="0"/>
        <w:autoSpaceDN w:val="0"/>
        <w:adjustRightInd w:val="0"/>
        <w:spacing w:after="0" w:line="240" w:lineRule="auto"/>
        <w:rPr>
          <w:rFonts w:ascii="Arial" w:hAnsi="Arial" w:cs="Arial"/>
          <w:sz w:val="20"/>
          <w:szCs w:val="20"/>
        </w:rPr>
      </w:pPr>
      <w:r>
        <w:rPr>
          <w:rFonts w:ascii="Arial" w:hAnsi="Arial" w:cs="Arial"/>
          <w:sz w:val="20"/>
          <w:szCs w:val="20"/>
        </w:rPr>
        <w:t>Update</w:t>
      </w:r>
      <w:r w:rsidR="003D4330" w:rsidRPr="003D4330">
        <w:rPr>
          <w:rFonts w:ascii="Arial" w:hAnsi="Arial" w:cs="Arial"/>
          <w:sz w:val="20"/>
          <w:szCs w:val="20"/>
        </w:rPr>
        <w:t xml:space="preserve"> AssemblyVersion</w:t>
      </w:r>
      <w:r w:rsidR="00525709">
        <w:rPr>
          <w:rFonts w:ascii="Arial" w:hAnsi="Arial" w:cs="Arial"/>
          <w:sz w:val="20"/>
          <w:szCs w:val="20"/>
        </w:rPr>
        <w:t xml:space="preserve">, </w:t>
      </w:r>
      <w:r w:rsidR="00525709" w:rsidRPr="00525709">
        <w:rPr>
          <w:rFonts w:ascii="Arial" w:hAnsi="Arial" w:cs="Arial"/>
          <w:sz w:val="20"/>
          <w:szCs w:val="20"/>
        </w:rPr>
        <w:t>AssemblyFileVersion</w:t>
      </w:r>
      <w:r w:rsidR="003D4330" w:rsidRPr="003D4330">
        <w:rPr>
          <w:rFonts w:ascii="Arial" w:hAnsi="Arial" w:cs="Arial"/>
          <w:sz w:val="20"/>
          <w:szCs w:val="20"/>
        </w:rPr>
        <w:t xml:space="preserve"> </w:t>
      </w:r>
      <w:r w:rsidR="009B2496">
        <w:rPr>
          <w:rFonts w:ascii="Arial" w:hAnsi="Arial" w:cs="Arial"/>
          <w:sz w:val="20"/>
          <w:szCs w:val="20"/>
        </w:rPr>
        <w:t xml:space="preserve">values </w:t>
      </w:r>
      <w:r w:rsidR="003D4330" w:rsidRPr="003D4330">
        <w:rPr>
          <w:rFonts w:ascii="Arial" w:hAnsi="Arial" w:cs="Arial"/>
          <w:sz w:val="20"/>
          <w:szCs w:val="20"/>
        </w:rPr>
        <w:t>in</w:t>
      </w:r>
      <w:r w:rsidR="003D4330">
        <w:rPr>
          <w:rFonts w:ascii="Arial" w:hAnsi="Arial" w:cs="Arial"/>
          <w:sz w:val="20"/>
          <w:szCs w:val="20"/>
        </w:rPr>
        <w:t xml:space="preserve"> </w:t>
      </w:r>
      <w:r w:rsidR="00525709" w:rsidRPr="00525709">
        <w:rPr>
          <w:rFonts w:ascii="Arial" w:hAnsi="Arial" w:cs="Arial"/>
          <w:sz w:val="20"/>
          <w:szCs w:val="20"/>
        </w:rPr>
        <w:t>Utilties</w:t>
      </w:r>
      <w:r w:rsidR="003D4330">
        <w:rPr>
          <w:rFonts w:ascii="Arial" w:hAnsi="Arial" w:cs="Arial"/>
          <w:sz w:val="20"/>
          <w:szCs w:val="20"/>
        </w:rPr>
        <w:t>\</w:t>
      </w:r>
      <w:r w:rsidR="00525709" w:rsidRPr="00525709">
        <w:rPr>
          <w:rFonts w:ascii="Arial" w:hAnsi="Arial" w:cs="Arial"/>
          <w:sz w:val="20"/>
          <w:szCs w:val="20"/>
        </w:rPr>
        <w:t>VersionInfo.cs</w:t>
      </w:r>
      <w:r w:rsidR="00525709">
        <w:rPr>
          <w:rFonts w:ascii="Arial" w:hAnsi="Arial" w:cs="Arial"/>
          <w:sz w:val="20"/>
          <w:szCs w:val="20"/>
        </w:rPr>
        <w:t xml:space="preserve"> file.</w:t>
      </w:r>
    </w:p>
    <w:p w14:paraId="549A6E16" w14:textId="77777777" w:rsidR="003D4330" w:rsidRPr="003D4330" w:rsidRDefault="003D4330" w:rsidP="003D4330">
      <w:pPr>
        <w:pStyle w:val="ListParagraph"/>
        <w:autoSpaceDE w:val="0"/>
        <w:autoSpaceDN w:val="0"/>
        <w:adjustRightInd w:val="0"/>
        <w:spacing w:after="0" w:line="240" w:lineRule="auto"/>
        <w:rPr>
          <w:rFonts w:ascii="Consolas" w:hAnsi="Consolas" w:cs="Consolas"/>
          <w:color w:val="2B91AF"/>
          <w:sz w:val="19"/>
          <w:szCs w:val="19"/>
        </w:rPr>
      </w:pPr>
    </w:p>
    <w:p w14:paraId="5C85282A" w14:textId="3D05791B" w:rsidR="00B141D3" w:rsidRDefault="00B141D3" w:rsidP="00B141D3">
      <w:pPr>
        <w:rPr>
          <w:rFonts w:ascii="Arial" w:hAnsi="Arial" w:cs="Arial"/>
          <w:sz w:val="20"/>
          <w:szCs w:val="20"/>
        </w:rPr>
      </w:pPr>
      <w:r w:rsidRPr="004C1D10">
        <w:rPr>
          <w:rFonts w:ascii="Arial" w:hAnsi="Arial" w:cs="Arial"/>
          <w:sz w:val="20"/>
          <w:szCs w:val="20"/>
        </w:rPr>
        <w:t>Note: This can be done either in the private branch, if the branch would be subsequently merged into mainline and built. This change can also be done on the mainline directly also after the private branch has been merged.</w:t>
      </w:r>
    </w:p>
    <w:p w14:paraId="7B62B629" w14:textId="77777777" w:rsidR="00D63A64" w:rsidRDefault="00D63A64" w:rsidP="00B141D3">
      <w:pPr>
        <w:rPr>
          <w:rFonts w:ascii="Arial" w:hAnsi="Arial" w:cs="Arial"/>
          <w:sz w:val="20"/>
          <w:szCs w:val="20"/>
        </w:rPr>
      </w:pPr>
      <w:r>
        <w:rPr>
          <w:rFonts w:ascii="Arial" w:hAnsi="Arial" w:cs="Arial"/>
          <w:sz w:val="20"/>
          <w:szCs w:val="20"/>
        </w:rPr>
        <w:t>If changes are performed on the master branch, then they should be pushed into the master branch using the following commands</w:t>
      </w:r>
    </w:p>
    <w:tbl>
      <w:tblPr>
        <w:tblStyle w:val="TableGrid"/>
        <w:tblW w:w="0" w:type="auto"/>
        <w:tblLook w:val="04A0" w:firstRow="1" w:lastRow="0" w:firstColumn="1" w:lastColumn="0" w:noHBand="0" w:noVBand="1"/>
      </w:tblPr>
      <w:tblGrid>
        <w:gridCol w:w="9576"/>
      </w:tblGrid>
      <w:tr w:rsidR="00D63A64" w14:paraId="7286E9BE" w14:textId="77777777" w:rsidTr="00D63A64">
        <w:tc>
          <w:tcPr>
            <w:tcW w:w="9576" w:type="dxa"/>
          </w:tcPr>
          <w:p w14:paraId="14F33A1C" w14:textId="77777777" w:rsidR="00D63A64" w:rsidRDefault="00D63A64" w:rsidP="00D63A64">
            <w:pPr>
              <w:rPr>
                <w:rFonts w:ascii="Arial" w:hAnsi="Arial" w:cs="Arial"/>
                <w:sz w:val="20"/>
                <w:szCs w:val="20"/>
              </w:rPr>
            </w:pPr>
            <w:r>
              <w:rPr>
                <w:rFonts w:ascii="Arial" w:hAnsi="Arial" w:cs="Arial"/>
                <w:sz w:val="20"/>
                <w:szCs w:val="20"/>
              </w:rPr>
              <w:t>$ git add –u</w:t>
            </w:r>
          </w:p>
          <w:p w14:paraId="5208F759" w14:textId="77777777" w:rsidR="00D63A64" w:rsidRDefault="00D63A64" w:rsidP="00D63A64">
            <w:pPr>
              <w:rPr>
                <w:rFonts w:ascii="Arial" w:hAnsi="Arial" w:cs="Arial"/>
                <w:sz w:val="20"/>
                <w:szCs w:val="20"/>
              </w:rPr>
            </w:pPr>
            <w:r>
              <w:rPr>
                <w:rFonts w:ascii="Arial" w:hAnsi="Arial" w:cs="Arial"/>
                <w:sz w:val="20"/>
                <w:szCs w:val="20"/>
              </w:rPr>
              <w:t>$</w:t>
            </w:r>
            <w:r w:rsidR="00426E41">
              <w:rPr>
                <w:rFonts w:ascii="Arial" w:hAnsi="Arial" w:cs="Arial"/>
                <w:sz w:val="20"/>
                <w:szCs w:val="20"/>
              </w:rPr>
              <w:t xml:space="preserve"> </w:t>
            </w:r>
            <w:r>
              <w:rPr>
                <w:rFonts w:ascii="Arial" w:hAnsi="Arial" w:cs="Arial"/>
                <w:sz w:val="20"/>
                <w:szCs w:val="20"/>
              </w:rPr>
              <w:t>git commit –m “version string changes”</w:t>
            </w:r>
          </w:p>
          <w:p w14:paraId="3D05ED7F" w14:textId="77777777" w:rsidR="00426E41" w:rsidRDefault="00426E41" w:rsidP="00426E41">
            <w:pPr>
              <w:rPr>
                <w:rFonts w:ascii="Arial" w:hAnsi="Arial" w:cs="Arial"/>
                <w:sz w:val="20"/>
                <w:szCs w:val="20"/>
              </w:rPr>
            </w:pPr>
            <w:r>
              <w:rPr>
                <w:rFonts w:ascii="Arial" w:hAnsi="Arial" w:cs="Arial"/>
                <w:sz w:val="20"/>
                <w:szCs w:val="20"/>
              </w:rPr>
              <w:t>$ git push origin</w:t>
            </w:r>
            <w:r w:rsidR="00BF2485">
              <w:rPr>
                <w:rFonts w:ascii="Arial" w:hAnsi="Arial" w:cs="Arial"/>
                <w:sz w:val="20"/>
                <w:szCs w:val="20"/>
              </w:rPr>
              <w:t xml:space="preserve"> master</w:t>
            </w:r>
          </w:p>
          <w:p w14:paraId="2774E4A6" w14:textId="77777777" w:rsidR="00396508" w:rsidRDefault="00396508" w:rsidP="00426E41">
            <w:pPr>
              <w:rPr>
                <w:rFonts w:ascii="Arial" w:hAnsi="Arial" w:cs="Arial"/>
                <w:sz w:val="20"/>
                <w:szCs w:val="20"/>
              </w:rPr>
            </w:pPr>
            <w:r>
              <w:rPr>
                <w:rFonts w:ascii="Arial" w:hAnsi="Arial" w:cs="Arial"/>
                <w:sz w:val="20"/>
                <w:szCs w:val="20"/>
              </w:rPr>
              <w:t>$ git fetch</w:t>
            </w:r>
          </w:p>
          <w:p w14:paraId="4A748108" w14:textId="77777777" w:rsidR="00396508" w:rsidRDefault="00396508" w:rsidP="00426E41">
            <w:pPr>
              <w:rPr>
                <w:rFonts w:ascii="Arial" w:hAnsi="Arial" w:cs="Arial"/>
                <w:sz w:val="20"/>
                <w:szCs w:val="20"/>
              </w:rPr>
            </w:pPr>
            <w:r>
              <w:rPr>
                <w:rFonts w:ascii="Arial" w:hAnsi="Arial" w:cs="Arial"/>
                <w:sz w:val="20"/>
                <w:szCs w:val="20"/>
              </w:rPr>
              <w:t>$ git pull</w:t>
            </w:r>
          </w:p>
        </w:tc>
      </w:tr>
    </w:tbl>
    <w:p w14:paraId="7CD516FC" w14:textId="77777777" w:rsidR="00DB0EDE" w:rsidRPr="00AA6D45" w:rsidRDefault="00DB0EDE" w:rsidP="00AA6D45">
      <w:pPr>
        <w:pStyle w:val="Heading1"/>
      </w:pPr>
      <w:r w:rsidRPr="00DB0EDE">
        <w:t>Labeling</w:t>
      </w:r>
    </w:p>
    <w:p w14:paraId="15DFC413" w14:textId="77777777" w:rsidR="002A5270" w:rsidRPr="002A5270" w:rsidRDefault="002A5270" w:rsidP="008E392C">
      <w:pPr>
        <w:pStyle w:val="ListParagraph"/>
        <w:numPr>
          <w:ilvl w:val="0"/>
          <w:numId w:val="16"/>
        </w:numPr>
        <w:spacing w:after="0"/>
        <w:rPr>
          <w:rFonts w:ascii="Arial" w:hAnsi="Arial" w:cs="Arial"/>
          <w:sz w:val="20"/>
          <w:szCs w:val="20"/>
        </w:rPr>
      </w:pPr>
      <w:r w:rsidRPr="002A5270">
        <w:rPr>
          <w:rFonts w:ascii="Arial" w:hAnsi="Arial" w:cs="Arial"/>
          <w:sz w:val="20"/>
          <w:szCs w:val="20"/>
        </w:rPr>
        <w:t>Using the following commands verify that the commit identifier for the branch is the one which should be used for building the product software.</w:t>
      </w:r>
    </w:p>
    <w:tbl>
      <w:tblPr>
        <w:tblStyle w:val="TableGrid"/>
        <w:tblW w:w="0" w:type="auto"/>
        <w:tblLook w:val="04A0" w:firstRow="1" w:lastRow="0" w:firstColumn="1" w:lastColumn="0" w:noHBand="0" w:noVBand="1"/>
      </w:tblPr>
      <w:tblGrid>
        <w:gridCol w:w="9576"/>
      </w:tblGrid>
      <w:tr w:rsidR="002A5270" w14:paraId="06F48E6C" w14:textId="77777777" w:rsidTr="0095511A">
        <w:tc>
          <w:tcPr>
            <w:tcW w:w="9576" w:type="dxa"/>
          </w:tcPr>
          <w:p w14:paraId="4471D090" w14:textId="3E507756" w:rsidR="002A5270" w:rsidRDefault="002A5270" w:rsidP="008E392C">
            <w:r>
              <w:t xml:space="preserve">$ git rev-parse </w:t>
            </w:r>
            <w:r w:rsidR="005E6D85">
              <w:t>--</w:t>
            </w:r>
            <w:r>
              <w:t>short HEAD</w:t>
            </w:r>
          </w:p>
          <w:p w14:paraId="5D5AFEF9" w14:textId="77777777" w:rsidR="002A5270" w:rsidRPr="00197DB3" w:rsidRDefault="002A5270" w:rsidP="008E392C">
            <w:r>
              <w:t>$ git log -1</w:t>
            </w:r>
          </w:p>
        </w:tc>
      </w:tr>
    </w:tbl>
    <w:p w14:paraId="2AEE6B55" w14:textId="77777777" w:rsidR="008512E3" w:rsidRDefault="008512E3" w:rsidP="008512E3">
      <w:pPr>
        <w:pStyle w:val="ListParagraph"/>
        <w:rPr>
          <w:rFonts w:ascii="Arial" w:hAnsi="Arial" w:cs="Arial"/>
          <w:sz w:val="20"/>
          <w:szCs w:val="20"/>
        </w:rPr>
      </w:pPr>
    </w:p>
    <w:p w14:paraId="6F08714A" w14:textId="2E8B23F0" w:rsidR="00DB0EDE" w:rsidRPr="002A5270" w:rsidRDefault="002A5270" w:rsidP="002A5270">
      <w:pPr>
        <w:pStyle w:val="ListParagraph"/>
        <w:numPr>
          <w:ilvl w:val="0"/>
          <w:numId w:val="16"/>
        </w:numPr>
        <w:rPr>
          <w:rFonts w:ascii="Arial" w:hAnsi="Arial" w:cs="Arial"/>
          <w:sz w:val="20"/>
          <w:szCs w:val="20"/>
        </w:rPr>
      </w:pPr>
      <w:r w:rsidRPr="002A5270">
        <w:rPr>
          <w:rFonts w:ascii="Arial" w:hAnsi="Arial" w:cs="Arial"/>
          <w:sz w:val="20"/>
          <w:szCs w:val="20"/>
        </w:rPr>
        <w:t>The first step in building and releasing an ESS version is to tag (for example: ESS_</w:t>
      </w:r>
      <w:r w:rsidR="006E367A">
        <w:rPr>
          <w:rFonts w:ascii="Arial" w:hAnsi="Arial" w:cs="Arial"/>
          <w:sz w:val="20"/>
          <w:szCs w:val="20"/>
        </w:rPr>
        <w:t>2</w:t>
      </w:r>
      <w:r w:rsidRPr="002A5270">
        <w:rPr>
          <w:rFonts w:ascii="Arial" w:hAnsi="Arial" w:cs="Arial"/>
          <w:sz w:val="20"/>
          <w:szCs w:val="20"/>
        </w:rPr>
        <w:t>.0.0) the branch. The following steps need to be followed for labeling the branch.</w:t>
      </w:r>
    </w:p>
    <w:tbl>
      <w:tblPr>
        <w:tblStyle w:val="TableGrid"/>
        <w:tblW w:w="0" w:type="auto"/>
        <w:tblLook w:val="04A0" w:firstRow="1" w:lastRow="0" w:firstColumn="1" w:lastColumn="0" w:noHBand="0" w:noVBand="1"/>
      </w:tblPr>
      <w:tblGrid>
        <w:gridCol w:w="9576"/>
      </w:tblGrid>
      <w:tr w:rsidR="00E77022" w14:paraId="264DCDF7" w14:textId="77777777" w:rsidTr="00E77022">
        <w:tc>
          <w:tcPr>
            <w:tcW w:w="9576" w:type="dxa"/>
          </w:tcPr>
          <w:p w14:paraId="31EF1C98" w14:textId="77777777" w:rsidR="00D63A64" w:rsidRDefault="00E77022" w:rsidP="00E77022">
            <w:pPr>
              <w:pStyle w:val="ListParagraph"/>
              <w:ind w:left="0"/>
            </w:pPr>
            <w:r>
              <w:t xml:space="preserve">$ </w:t>
            </w:r>
            <w:r w:rsidR="00D63A64">
              <w:t>git checkout .</w:t>
            </w:r>
          </w:p>
          <w:p w14:paraId="3D28BEAC" w14:textId="77777777" w:rsidR="00D63A64" w:rsidRDefault="00D63A64" w:rsidP="00E77022">
            <w:pPr>
              <w:pStyle w:val="ListParagraph"/>
              <w:ind w:left="0"/>
            </w:pPr>
            <w:r>
              <w:t>$ git clean -fd</w:t>
            </w:r>
          </w:p>
          <w:p w14:paraId="5F27A2F3" w14:textId="14A481E1" w:rsidR="00E77022" w:rsidRDefault="00D63A64" w:rsidP="00E77022">
            <w:pPr>
              <w:pStyle w:val="ListParagraph"/>
              <w:ind w:left="0"/>
            </w:pPr>
            <w:r>
              <w:t xml:space="preserve">$ </w:t>
            </w:r>
            <w:r w:rsidR="00E77022">
              <w:t xml:space="preserve">git tag </w:t>
            </w:r>
            <w:r w:rsidR="009F5FC4">
              <w:t>ESS_</w:t>
            </w:r>
            <w:r w:rsidR="007F5B25">
              <w:t>2</w:t>
            </w:r>
            <w:r w:rsidR="009F5FC4">
              <w:t>.0.0</w:t>
            </w:r>
          </w:p>
          <w:p w14:paraId="0EA335A6" w14:textId="77777777" w:rsidR="00E77022" w:rsidRPr="00D63A64" w:rsidRDefault="00E77022" w:rsidP="00D63A64">
            <w:pPr>
              <w:pStyle w:val="ListParagraph"/>
              <w:ind w:left="0"/>
            </w:pPr>
            <w:r>
              <w:t xml:space="preserve">$ git </w:t>
            </w:r>
            <w:r w:rsidR="001934CE">
              <w:t>push --tags origin master</w:t>
            </w:r>
          </w:p>
        </w:tc>
      </w:tr>
    </w:tbl>
    <w:p w14:paraId="5538A1DB" w14:textId="77777777" w:rsidR="00DB0EDE" w:rsidRPr="00AA6D45" w:rsidRDefault="00595F74" w:rsidP="00AA6D45">
      <w:pPr>
        <w:pStyle w:val="Heading1"/>
      </w:pPr>
      <w:r>
        <w:t>Build Setup</w:t>
      </w:r>
    </w:p>
    <w:p w14:paraId="78A6210D" w14:textId="77777777" w:rsidR="00DB0EDE" w:rsidRPr="00197DB3" w:rsidRDefault="00595F74" w:rsidP="00197DB3">
      <w:pPr>
        <w:pStyle w:val="ListParagraph"/>
        <w:numPr>
          <w:ilvl w:val="0"/>
          <w:numId w:val="14"/>
        </w:numPr>
        <w:rPr>
          <w:rFonts w:ascii="Arial" w:hAnsi="Arial" w:cs="Arial"/>
          <w:sz w:val="20"/>
          <w:szCs w:val="20"/>
        </w:rPr>
      </w:pPr>
      <w:r w:rsidRPr="00197DB3">
        <w:rPr>
          <w:rFonts w:ascii="Arial" w:hAnsi="Arial" w:cs="Arial"/>
          <w:sz w:val="20"/>
          <w:szCs w:val="20"/>
        </w:rPr>
        <w:t>Clean the source directory and checkout the latest master branch</w:t>
      </w:r>
      <w:r w:rsidR="00022FFD" w:rsidRPr="00197DB3">
        <w:rPr>
          <w:rFonts w:ascii="Arial" w:hAnsi="Arial" w:cs="Arial"/>
          <w:sz w:val="20"/>
          <w:szCs w:val="20"/>
        </w:rPr>
        <w:t xml:space="preserve"> using the following commands</w:t>
      </w:r>
    </w:p>
    <w:tbl>
      <w:tblPr>
        <w:tblStyle w:val="TableGrid"/>
        <w:tblW w:w="0" w:type="auto"/>
        <w:tblLook w:val="04A0" w:firstRow="1" w:lastRow="0" w:firstColumn="1" w:lastColumn="0" w:noHBand="0" w:noVBand="1"/>
      </w:tblPr>
      <w:tblGrid>
        <w:gridCol w:w="9576"/>
      </w:tblGrid>
      <w:tr w:rsidR="00E42D0B" w14:paraId="3908A69B" w14:textId="77777777" w:rsidTr="00E42D0B">
        <w:tc>
          <w:tcPr>
            <w:tcW w:w="9576" w:type="dxa"/>
          </w:tcPr>
          <w:p w14:paraId="184EEF67" w14:textId="77777777" w:rsidR="00E42D0B" w:rsidRDefault="00E42D0B" w:rsidP="00E42D0B">
            <w:pPr>
              <w:pStyle w:val="ListParagraph"/>
              <w:ind w:left="0"/>
            </w:pPr>
            <w:r>
              <w:t>$ git checkout .</w:t>
            </w:r>
          </w:p>
          <w:p w14:paraId="274309AD" w14:textId="77777777" w:rsidR="00E42D0B" w:rsidRDefault="00E42D0B" w:rsidP="00E42D0B">
            <w:pPr>
              <w:pStyle w:val="ListParagraph"/>
              <w:ind w:left="0"/>
            </w:pPr>
            <w:r>
              <w:t>$ git clean -fd</w:t>
            </w:r>
          </w:p>
          <w:p w14:paraId="51D701B8" w14:textId="77777777" w:rsidR="00E42D0B" w:rsidRDefault="00E42D0B" w:rsidP="00E42D0B">
            <w:pPr>
              <w:pStyle w:val="ListParagraph"/>
              <w:ind w:left="0"/>
            </w:pPr>
            <w:r>
              <w:t>$ git fetch origin</w:t>
            </w:r>
          </w:p>
          <w:p w14:paraId="4069E1CF" w14:textId="77777777" w:rsidR="00E42D0B" w:rsidRPr="00197DB3" w:rsidRDefault="00E42D0B" w:rsidP="00197DB3">
            <w:pPr>
              <w:pStyle w:val="ListParagraph"/>
              <w:ind w:left="0"/>
            </w:pPr>
            <w:r>
              <w:t>$ git pull master</w:t>
            </w:r>
          </w:p>
        </w:tc>
      </w:tr>
    </w:tbl>
    <w:p w14:paraId="0359F506" w14:textId="77777777" w:rsidR="00B46789" w:rsidRDefault="00B46789" w:rsidP="00B46789">
      <w:pPr>
        <w:pStyle w:val="ListParagraph"/>
        <w:rPr>
          <w:rFonts w:ascii="Arial" w:hAnsi="Arial" w:cs="Arial"/>
          <w:sz w:val="20"/>
          <w:szCs w:val="20"/>
        </w:rPr>
      </w:pPr>
    </w:p>
    <w:p w14:paraId="1BEC4B12" w14:textId="7FDE045A" w:rsidR="00E42D0B" w:rsidRDefault="00197DB3" w:rsidP="005D5627">
      <w:pPr>
        <w:pStyle w:val="ListParagraph"/>
        <w:numPr>
          <w:ilvl w:val="0"/>
          <w:numId w:val="14"/>
        </w:numPr>
        <w:spacing w:after="0"/>
        <w:rPr>
          <w:rFonts w:ascii="Arial" w:hAnsi="Arial" w:cs="Arial"/>
          <w:sz w:val="20"/>
          <w:szCs w:val="20"/>
        </w:rPr>
      </w:pPr>
      <w:r>
        <w:rPr>
          <w:rFonts w:ascii="Arial" w:hAnsi="Arial" w:cs="Arial"/>
          <w:sz w:val="20"/>
          <w:szCs w:val="20"/>
        </w:rPr>
        <w:t>Using the following commands verify that the commit identifier for the branch is the one which should be used for building the product software.</w:t>
      </w:r>
    </w:p>
    <w:tbl>
      <w:tblPr>
        <w:tblStyle w:val="TableGrid"/>
        <w:tblW w:w="0" w:type="auto"/>
        <w:tblLook w:val="04A0" w:firstRow="1" w:lastRow="0" w:firstColumn="1" w:lastColumn="0" w:noHBand="0" w:noVBand="1"/>
      </w:tblPr>
      <w:tblGrid>
        <w:gridCol w:w="9576"/>
      </w:tblGrid>
      <w:tr w:rsidR="00197DB3" w14:paraId="43FA57E4" w14:textId="77777777" w:rsidTr="00197DB3">
        <w:tc>
          <w:tcPr>
            <w:tcW w:w="9576" w:type="dxa"/>
          </w:tcPr>
          <w:p w14:paraId="5308C54F" w14:textId="77777777" w:rsidR="00197DB3" w:rsidRDefault="00197DB3" w:rsidP="005D5627">
            <w:r>
              <w:t xml:space="preserve">$ git </w:t>
            </w:r>
            <w:r w:rsidR="007557D4">
              <w:t>rev-parse –short HEAD</w:t>
            </w:r>
          </w:p>
          <w:p w14:paraId="12864463" w14:textId="77777777" w:rsidR="00197DB3" w:rsidRPr="00197DB3" w:rsidRDefault="00197DB3" w:rsidP="005D5627">
            <w:r>
              <w:t>$ git log -1</w:t>
            </w:r>
          </w:p>
        </w:tc>
      </w:tr>
    </w:tbl>
    <w:p w14:paraId="286E6173" w14:textId="77777777" w:rsidR="00A61F95" w:rsidRDefault="00A61F95" w:rsidP="00A61F95">
      <w:pPr>
        <w:pStyle w:val="ListParagraph"/>
        <w:rPr>
          <w:rFonts w:ascii="Arial" w:hAnsi="Arial" w:cs="Arial"/>
          <w:sz w:val="20"/>
          <w:szCs w:val="20"/>
        </w:rPr>
      </w:pPr>
    </w:p>
    <w:p w14:paraId="760A9C11" w14:textId="0258EC50" w:rsidR="00197DB3" w:rsidRPr="00197DB3" w:rsidRDefault="00197DB3" w:rsidP="00A61F95">
      <w:pPr>
        <w:pStyle w:val="ListParagraph"/>
        <w:numPr>
          <w:ilvl w:val="0"/>
          <w:numId w:val="14"/>
        </w:numPr>
        <w:spacing w:after="0"/>
        <w:rPr>
          <w:rFonts w:ascii="Arial" w:hAnsi="Arial" w:cs="Arial"/>
          <w:sz w:val="20"/>
          <w:szCs w:val="20"/>
        </w:rPr>
      </w:pPr>
      <w:r w:rsidRPr="00197DB3">
        <w:rPr>
          <w:rFonts w:ascii="Arial" w:hAnsi="Arial" w:cs="Arial"/>
          <w:sz w:val="20"/>
          <w:szCs w:val="20"/>
        </w:rPr>
        <w:t xml:space="preserve">Using the following commands verify that the </w:t>
      </w:r>
      <w:r>
        <w:rPr>
          <w:rFonts w:ascii="Arial" w:hAnsi="Arial" w:cs="Arial"/>
          <w:sz w:val="20"/>
          <w:szCs w:val="20"/>
        </w:rPr>
        <w:t xml:space="preserve">correct tag is </w:t>
      </w:r>
      <w:r w:rsidRPr="00197DB3">
        <w:rPr>
          <w:rFonts w:ascii="Arial" w:hAnsi="Arial" w:cs="Arial"/>
          <w:sz w:val="20"/>
          <w:szCs w:val="20"/>
        </w:rPr>
        <w:t>used for building the product software.</w:t>
      </w:r>
    </w:p>
    <w:tbl>
      <w:tblPr>
        <w:tblStyle w:val="TableGrid"/>
        <w:tblW w:w="0" w:type="auto"/>
        <w:tblLook w:val="04A0" w:firstRow="1" w:lastRow="0" w:firstColumn="1" w:lastColumn="0" w:noHBand="0" w:noVBand="1"/>
      </w:tblPr>
      <w:tblGrid>
        <w:gridCol w:w="9576"/>
      </w:tblGrid>
      <w:tr w:rsidR="00197DB3" w14:paraId="266E4E89" w14:textId="77777777" w:rsidTr="0095511A">
        <w:tc>
          <w:tcPr>
            <w:tcW w:w="9576" w:type="dxa"/>
          </w:tcPr>
          <w:p w14:paraId="10123B01" w14:textId="170D1970" w:rsidR="00197DB3" w:rsidRPr="00197DB3" w:rsidRDefault="00197DB3" w:rsidP="007557D4">
            <w:r>
              <w:t xml:space="preserve">$ git describe </w:t>
            </w:r>
            <w:r w:rsidR="00983776">
              <w:t>–</w:t>
            </w:r>
            <w:r>
              <w:t>tags</w:t>
            </w:r>
          </w:p>
        </w:tc>
      </w:tr>
    </w:tbl>
    <w:p w14:paraId="6F84951D" w14:textId="77777777" w:rsidR="00C91AAB" w:rsidRDefault="00C91AAB" w:rsidP="00AA6D45">
      <w:pPr>
        <w:pStyle w:val="Heading1"/>
      </w:pPr>
    </w:p>
    <w:p w14:paraId="70C7A7F2" w14:textId="44D30C1D" w:rsidR="0049011C" w:rsidRPr="00AA6D45" w:rsidRDefault="00DB0EDE" w:rsidP="00AA6D45">
      <w:pPr>
        <w:pStyle w:val="Heading1"/>
      </w:pPr>
      <w:r w:rsidRPr="00DB0EDE">
        <w:t>Windows Build</w:t>
      </w:r>
    </w:p>
    <w:p w14:paraId="3682E860" w14:textId="7337F162" w:rsidR="00DB28EC" w:rsidRDefault="00396750" w:rsidP="00DB0EDE">
      <w:pPr>
        <w:rPr>
          <w:rFonts w:ascii="Arial" w:hAnsi="Arial" w:cs="Arial"/>
          <w:sz w:val="20"/>
          <w:szCs w:val="20"/>
        </w:rPr>
      </w:pPr>
      <w:r>
        <w:rPr>
          <w:rFonts w:ascii="Arial" w:hAnsi="Arial" w:cs="Arial"/>
          <w:sz w:val="20"/>
          <w:szCs w:val="20"/>
        </w:rPr>
        <w:t>T</w:t>
      </w:r>
      <w:r w:rsidR="00DB28EC">
        <w:rPr>
          <w:rFonts w:ascii="Arial" w:hAnsi="Arial" w:cs="Arial"/>
          <w:sz w:val="20"/>
          <w:szCs w:val="20"/>
        </w:rPr>
        <w:t>he following pre-requisites need to be met</w:t>
      </w:r>
      <w:r>
        <w:rPr>
          <w:rFonts w:ascii="Arial" w:hAnsi="Arial" w:cs="Arial"/>
          <w:sz w:val="20"/>
          <w:szCs w:val="20"/>
        </w:rPr>
        <w:t xml:space="preserve"> f</w:t>
      </w:r>
      <w:r>
        <w:rPr>
          <w:rFonts w:ascii="Arial" w:hAnsi="Arial" w:cs="Arial"/>
          <w:sz w:val="20"/>
          <w:szCs w:val="20"/>
        </w:rPr>
        <w:t>or the windows builds of ESS</w:t>
      </w:r>
      <w:r>
        <w:rPr>
          <w:rFonts w:ascii="Arial" w:hAnsi="Arial" w:cs="Arial"/>
          <w:sz w:val="20"/>
          <w:szCs w:val="20"/>
        </w:rPr>
        <w:t>.</w:t>
      </w:r>
    </w:p>
    <w:p w14:paraId="57196F49" w14:textId="7AE2E4A2" w:rsidR="00DB0EDE" w:rsidRDefault="00DB0EDE" w:rsidP="000D2488">
      <w:pPr>
        <w:pStyle w:val="ListParagraph"/>
        <w:numPr>
          <w:ilvl w:val="0"/>
          <w:numId w:val="6"/>
        </w:numPr>
        <w:rPr>
          <w:rFonts w:ascii="Arial" w:hAnsi="Arial" w:cs="Arial"/>
          <w:sz w:val="20"/>
          <w:szCs w:val="20"/>
        </w:rPr>
      </w:pPr>
      <w:r w:rsidRPr="00DB28EC">
        <w:rPr>
          <w:rFonts w:ascii="Arial" w:hAnsi="Arial" w:cs="Arial"/>
          <w:sz w:val="20"/>
          <w:szCs w:val="20"/>
        </w:rPr>
        <w:t xml:space="preserve">MS Visual Studio </w:t>
      </w:r>
      <w:r w:rsidR="00983776">
        <w:rPr>
          <w:rFonts w:ascii="Arial" w:hAnsi="Arial" w:cs="Arial"/>
          <w:sz w:val="20"/>
          <w:szCs w:val="20"/>
        </w:rPr>
        <w:t>2</w:t>
      </w:r>
      <w:r w:rsidRPr="00DB28EC">
        <w:rPr>
          <w:rFonts w:ascii="Arial" w:hAnsi="Arial" w:cs="Arial"/>
          <w:sz w:val="20"/>
          <w:szCs w:val="20"/>
        </w:rPr>
        <w:t>0</w:t>
      </w:r>
      <w:r w:rsidR="00983776">
        <w:rPr>
          <w:rFonts w:ascii="Arial" w:hAnsi="Arial" w:cs="Arial"/>
          <w:sz w:val="20"/>
          <w:szCs w:val="20"/>
        </w:rPr>
        <w:t>22</w:t>
      </w:r>
      <w:r w:rsidRPr="00DB28EC">
        <w:rPr>
          <w:rFonts w:ascii="Arial" w:hAnsi="Arial" w:cs="Arial"/>
          <w:sz w:val="20"/>
          <w:szCs w:val="20"/>
        </w:rPr>
        <w:t xml:space="preserve"> installation</w:t>
      </w:r>
      <w:r w:rsidR="00FF722A">
        <w:rPr>
          <w:rFonts w:ascii="Arial" w:hAnsi="Arial" w:cs="Arial"/>
          <w:sz w:val="20"/>
          <w:szCs w:val="20"/>
        </w:rPr>
        <w:t xml:space="preserve"> (Include C#, Universal Win Platform, </w:t>
      </w:r>
      <w:r w:rsidR="00AE51D3">
        <w:rPr>
          <w:rFonts w:ascii="Arial" w:hAnsi="Arial" w:cs="Arial"/>
          <w:sz w:val="20"/>
          <w:szCs w:val="20"/>
        </w:rPr>
        <w:t xml:space="preserve">Desktop </w:t>
      </w:r>
      <w:r w:rsidR="00FF722A">
        <w:rPr>
          <w:rFonts w:ascii="Arial" w:hAnsi="Arial" w:cs="Arial"/>
          <w:sz w:val="20"/>
          <w:szCs w:val="20"/>
        </w:rPr>
        <w:t>C++ and Enable/Check “C++ MFC for latest build v143)</w:t>
      </w:r>
      <w:r w:rsidR="00E6313B">
        <w:rPr>
          <w:rFonts w:ascii="Arial" w:hAnsi="Arial" w:cs="Arial"/>
          <w:sz w:val="20"/>
          <w:szCs w:val="20"/>
        </w:rPr>
        <w:t xml:space="preserve"> (</w:t>
      </w:r>
      <w:r w:rsidR="000D2488">
        <w:rPr>
          <w:rFonts w:ascii="Arial" w:hAnsi="Arial" w:cs="Arial"/>
          <w:sz w:val="20"/>
          <w:szCs w:val="20"/>
        </w:rPr>
        <w:t xml:space="preserve">note: </w:t>
      </w:r>
      <w:r w:rsidR="00E6313B">
        <w:rPr>
          <w:rFonts w:ascii="Arial" w:hAnsi="Arial" w:cs="Arial"/>
          <w:sz w:val="20"/>
          <w:szCs w:val="20"/>
        </w:rPr>
        <w:t xml:space="preserve">If </w:t>
      </w:r>
      <w:r w:rsidR="001A7346">
        <w:rPr>
          <w:rFonts w:ascii="Arial" w:hAnsi="Arial" w:cs="Arial"/>
          <w:sz w:val="20"/>
          <w:szCs w:val="20"/>
        </w:rPr>
        <w:t xml:space="preserve">VS is </w:t>
      </w:r>
      <w:r w:rsidR="00E6313B">
        <w:rPr>
          <w:rFonts w:ascii="Arial" w:hAnsi="Arial" w:cs="Arial"/>
          <w:sz w:val="20"/>
          <w:szCs w:val="20"/>
        </w:rPr>
        <w:t>not installed already)</w:t>
      </w:r>
    </w:p>
    <w:p w14:paraId="457E9272" w14:textId="610E66F2" w:rsidR="00E75712" w:rsidRPr="001E14DB" w:rsidRDefault="00DB28EC" w:rsidP="002C4FF6">
      <w:pPr>
        <w:pStyle w:val="ListParagraph"/>
        <w:numPr>
          <w:ilvl w:val="0"/>
          <w:numId w:val="6"/>
        </w:numPr>
        <w:rPr>
          <w:rFonts w:ascii="Arial" w:hAnsi="Arial" w:cs="Arial"/>
          <w:sz w:val="20"/>
          <w:szCs w:val="20"/>
        </w:rPr>
      </w:pPr>
      <w:r w:rsidRPr="001E14DB">
        <w:rPr>
          <w:rFonts w:ascii="Arial" w:hAnsi="Arial" w:cs="Arial"/>
          <w:sz w:val="20"/>
          <w:szCs w:val="20"/>
        </w:rPr>
        <w:t xml:space="preserve">PATH variable should contain </w:t>
      </w:r>
      <w:r w:rsidR="008D7AF2" w:rsidRPr="001E14DB">
        <w:rPr>
          <w:rFonts w:ascii="Arial" w:hAnsi="Arial" w:cs="Arial"/>
          <w:sz w:val="20"/>
          <w:szCs w:val="20"/>
        </w:rPr>
        <w:t>VS 2022 path (e.g., C:\Program Files\Microsoft Visual Studio\2022\Professional\Common7\IDE)</w:t>
      </w:r>
      <w:r w:rsidR="00E6313B" w:rsidRPr="001E14DB">
        <w:rPr>
          <w:rFonts w:ascii="Arial" w:hAnsi="Arial" w:cs="Arial"/>
          <w:sz w:val="20"/>
          <w:szCs w:val="20"/>
        </w:rPr>
        <w:t xml:space="preserve"> (</w:t>
      </w:r>
      <w:r w:rsidR="000D2488" w:rsidRPr="001E14DB">
        <w:rPr>
          <w:rFonts w:ascii="Arial" w:hAnsi="Arial" w:cs="Arial"/>
          <w:sz w:val="20"/>
          <w:szCs w:val="20"/>
        </w:rPr>
        <w:t xml:space="preserve">note: </w:t>
      </w:r>
      <w:r w:rsidR="00E6313B" w:rsidRPr="001E14DB">
        <w:rPr>
          <w:rFonts w:ascii="Arial" w:hAnsi="Arial" w:cs="Arial"/>
          <w:sz w:val="20"/>
          <w:szCs w:val="20"/>
        </w:rPr>
        <w:t>If PATH is not added already)</w:t>
      </w:r>
    </w:p>
    <w:p w14:paraId="77501749" w14:textId="77777777" w:rsidR="00E75712" w:rsidRDefault="00E75712" w:rsidP="008D7AF2">
      <w:pPr>
        <w:pStyle w:val="ListParagraph"/>
        <w:rPr>
          <w:rFonts w:ascii="Arial" w:hAnsi="Arial" w:cs="Arial"/>
          <w:sz w:val="20"/>
          <w:szCs w:val="20"/>
        </w:rPr>
      </w:pPr>
    </w:p>
    <w:p w14:paraId="1EA90F8B" w14:textId="6CE83F5E" w:rsidR="00454382" w:rsidRDefault="00BB633E" w:rsidP="00454382">
      <w:pPr>
        <w:pStyle w:val="ListParagraph"/>
        <w:numPr>
          <w:ilvl w:val="0"/>
          <w:numId w:val="6"/>
        </w:numPr>
        <w:rPr>
          <w:rFonts w:ascii="Arial" w:hAnsi="Arial" w:cs="Arial"/>
          <w:sz w:val="20"/>
          <w:szCs w:val="20"/>
        </w:rPr>
      </w:pPr>
      <w:r>
        <w:rPr>
          <w:rFonts w:ascii="Arial" w:hAnsi="Arial" w:cs="Arial"/>
          <w:sz w:val="20"/>
          <w:szCs w:val="20"/>
        </w:rPr>
        <w:t>On DOS</w:t>
      </w:r>
      <w:r w:rsidR="00454382">
        <w:rPr>
          <w:rFonts w:ascii="Arial" w:hAnsi="Arial" w:cs="Arial"/>
          <w:sz w:val="20"/>
          <w:szCs w:val="20"/>
        </w:rPr>
        <w:t xml:space="preserve"> </w:t>
      </w:r>
      <w:r w:rsidR="00E81684">
        <w:rPr>
          <w:rFonts w:ascii="Arial" w:hAnsi="Arial" w:cs="Arial"/>
          <w:sz w:val="20"/>
          <w:szCs w:val="20"/>
        </w:rPr>
        <w:t>command prompt.</w:t>
      </w:r>
    </w:p>
    <w:p w14:paraId="6F8B86C9" w14:textId="241B22CD" w:rsidR="001E0748" w:rsidRPr="00D103A9" w:rsidRDefault="00454382" w:rsidP="00831898">
      <w:pPr>
        <w:pStyle w:val="ListParagraph"/>
        <w:numPr>
          <w:ilvl w:val="1"/>
          <w:numId w:val="6"/>
        </w:numPr>
        <w:rPr>
          <w:rFonts w:ascii="Arial" w:hAnsi="Arial" w:cs="Arial"/>
          <w:sz w:val="20"/>
          <w:szCs w:val="20"/>
        </w:rPr>
      </w:pPr>
      <w:r w:rsidRPr="00D103A9">
        <w:rPr>
          <w:rFonts w:ascii="Arial" w:hAnsi="Arial" w:cs="Arial"/>
          <w:sz w:val="20"/>
          <w:szCs w:val="20"/>
        </w:rPr>
        <w:t>go to C:\Program Files\Microsoft Visual Studio\2022\Professional\Common7\IDE\CommonExtensions\Microsoft\VSI\DisableOutOfProcBuild directory</w:t>
      </w:r>
    </w:p>
    <w:p w14:paraId="3E9A8E89" w14:textId="06B433F7" w:rsidR="00454382" w:rsidRDefault="00454382" w:rsidP="00454382">
      <w:pPr>
        <w:pStyle w:val="ListParagraph"/>
        <w:numPr>
          <w:ilvl w:val="1"/>
          <w:numId w:val="6"/>
        </w:numPr>
        <w:rPr>
          <w:rFonts w:ascii="Arial" w:hAnsi="Arial" w:cs="Arial"/>
          <w:sz w:val="20"/>
          <w:szCs w:val="20"/>
        </w:rPr>
      </w:pPr>
      <w:r>
        <w:rPr>
          <w:rFonts w:ascii="Arial" w:hAnsi="Arial" w:cs="Arial"/>
          <w:sz w:val="20"/>
          <w:szCs w:val="20"/>
        </w:rPr>
        <w:t xml:space="preserve">Run </w:t>
      </w:r>
      <w:r w:rsidRPr="00454382">
        <w:rPr>
          <w:rFonts w:ascii="Arial" w:hAnsi="Arial" w:cs="Arial"/>
          <w:sz w:val="20"/>
          <w:szCs w:val="20"/>
        </w:rPr>
        <w:t>DisableOutOfProcBuild.exe</w:t>
      </w:r>
    </w:p>
    <w:tbl>
      <w:tblPr>
        <w:tblStyle w:val="TableGrid"/>
        <w:tblW w:w="10188" w:type="dxa"/>
        <w:tblLook w:val="04A0" w:firstRow="1" w:lastRow="0" w:firstColumn="1" w:lastColumn="0" w:noHBand="0" w:noVBand="1"/>
      </w:tblPr>
      <w:tblGrid>
        <w:gridCol w:w="10188"/>
      </w:tblGrid>
      <w:tr w:rsidR="008512E3" w14:paraId="4B30BFD9" w14:textId="77777777" w:rsidTr="008512E3">
        <w:tc>
          <w:tcPr>
            <w:tcW w:w="10188" w:type="dxa"/>
          </w:tcPr>
          <w:p w14:paraId="51ADB2C3" w14:textId="3DEAEDFC" w:rsidR="008512E3" w:rsidRDefault="00500408" w:rsidP="008512E3">
            <w:pPr>
              <w:rPr>
                <w:rFonts w:ascii="Arial" w:hAnsi="Arial" w:cs="Arial"/>
                <w:sz w:val="20"/>
                <w:szCs w:val="20"/>
              </w:rPr>
            </w:pPr>
            <w:r>
              <w:t>$</w:t>
            </w:r>
            <w:r w:rsidR="008512E3">
              <w:rPr>
                <w:rFonts w:ascii="Arial" w:hAnsi="Arial" w:cs="Arial"/>
                <w:sz w:val="20"/>
                <w:szCs w:val="20"/>
              </w:rPr>
              <w:t xml:space="preserve"> cd C</w:t>
            </w:r>
            <w:r w:rsidR="008512E3" w:rsidRPr="00454382">
              <w:rPr>
                <w:rFonts w:ascii="Arial" w:hAnsi="Arial" w:cs="Arial"/>
                <w:sz w:val="20"/>
                <w:szCs w:val="20"/>
              </w:rPr>
              <w:t>:\Program Files\Microsoft Visual Studio\2022\Professional\Common7\IDE\CommonExtensions\Microsoft\VSI\DisableOutOfProcBuild</w:t>
            </w:r>
          </w:p>
          <w:p w14:paraId="347364AB" w14:textId="77777777" w:rsidR="008512E3" w:rsidRDefault="008512E3" w:rsidP="008512E3">
            <w:pPr>
              <w:rPr>
                <w:rFonts w:ascii="Arial" w:hAnsi="Arial" w:cs="Arial"/>
                <w:sz w:val="20"/>
                <w:szCs w:val="20"/>
              </w:rPr>
            </w:pPr>
          </w:p>
          <w:p w14:paraId="1F639AA7" w14:textId="62001CB6" w:rsidR="008512E3" w:rsidRDefault="00500408" w:rsidP="008512E3">
            <w:pPr>
              <w:rPr>
                <w:rFonts w:ascii="Arial" w:hAnsi="Arial" w:cs="Arial"/>
                <w:sz w:val="20"/>
                <w:szCs w:val="20"/>
              </w:rPr>
            </w:pPr>
            <w:r>
              <w:t>$</w:t>
            </w:r>
            <w:r w:rsidR="008512E3">
              <w:rPr>
                <w:rFonts w:ascii="Arial" w:hAnsi="Arial" w:cs="Arial"/>
                <w:sz w:val="20"/>
                <w:szCs w:val="20"/>
              </w:rPr>
              <w:t xml:space="preserve"> </w:t>
            </w:r>
            <w:r w:rsidR="008512E3" w:rsidRPr="00454382">
              <w:rPr>
                <w:rFonts w:ascii="Arial" w:hAnsi="Arial" w:cs="Arial"/>
                <w:sz w:val="20"/>
                <w:szCs w:val="20"/>
              </w:rPr>
              <w:t>DisableOutOfProcBuild.exe</w:t>
            </w:r>
          </w:p>
        </w:tc>
      </w:tr>
    </w:tbl>
    <w:p w14:paraId="4A3A3BA9" w14:textId="77777777" w:rsidR="008512E3" w:rsidRPr="00454382" w:rsidRDefault="008512E3" w:rsidP="008512E3">
      <w:pPr>
        <w:pStyle w:val="ListParagraph"/>
        <w:ind w:left="1440"/>
        <w:rPr>
          <w:rFonts w:ascii="Arial" w:hAnsi="Arial" w:cs="Arial"/>
          <w:sz w:val="20"/>
          <w:szCs w:val="20"/>
        </w:rPr>
      </w:pPr>
    </w:p>
    <w:p w14:paraId="74B78ED3" w14:textId="77777777" w:rsidR="00DB0EDE" w:rsidRPr="00DB0EDE" w:rsidRDefault="00DB28EC" w:rsidP="00772620">
      <w:pPr>
        <w:pStyle w:val="ListParagraph"/>
        <w:numPr>
          <w:ilvl w:val="0"/>
          <w:numId w:val="6"/>
        </w:numPr>
        <w:rPr>
          <w:rFonts w:ascii="Arial" w:hAnsi="Arial" w:cs="Arial"/>
          <w:sz w:val="20"/>
          <w:szCs w:val="20"/>
        </w:rPr>
      </w:pPr>
      <w:r>
        <w:rPr>
          <w:rFonts w:ascii="Arial" w:hAnsi="Arial" w:cs="Arial"/>
          <w:sz w:val="20"/>
          <w:szCs w:val="20"/>
        </w:rPr>
        <w:t>Once the pre-requisites are met, build process can be started by following the steps below,</w:t>
      </w:r>
    </w:p>
    <w:p w14:paraId="40EF312F" w14:textId="77777777" w:rsidR="00DB0EDE" w:rsidRDefault="00DB28EC" w:rsidP="00DB28EC">
      <w:pPr>
        <w:pStyle w:val="ListParagraph"/>
        <w:numPr>
          <w:ilvl w:val="0"/>
          <w:numId w:val="5"/>
        </w:numPr>
        <w:rPr>
          <w:rFonts w:ascii="Arial" w:hAnsi="Arial" w:cs="Arial"/>
          <w:sz w:val="20"/>
          <w:szCs w:val="20"/>
        </w:rPr>
      </w:pPr>
      <w:r w:rsidRPr="00DB28EC">
        <w:rPr>
          <w:rFonts w:ascii="Arial" w:hAnsi="Arial" w:cs="Arial"/>
          <w:sz w:val="20"/>
          <w:szCs w:val="20"/>
        </w:rPr>
        <w:t xml:space="preserve">On </w:t>
      </w:r>
      <w:r w:rsidR="00DB0EDE" w:rsidRPr="00DB28EC">
        <w:rPr>
          <w:rFonts w:ascii="Arial" w:hAnsi="Arial" w:cs="Arial"/>
          <w:sz w:val="20"/>
          <w:szCs w:val="20"/>
        </w:rPr>
        <w:t>DOS command prompt</w:t>
      </w:r>
      <w:r w:rsidRPr="00DB28EC">
        <w:rPr>
          <w:rFonts w:ascii="Arial" w:hAnsi="Arial" w:cs="Arial"/>
          <w:sz w:val="20"/>
          <w:szCs w:val="20"/>
        </w:rPr>
        <w:t xml:space="preserve"> window, </w:t>
      </w:r>
    </w:p>
    <w:p w14:paraId="333EADB8" w14:textId="77777777" w:rsidR="00DB28EC" w:rsidRDefault="00DB28EC" w:rsidP="00DB28EC">
      <w:pPr>
        <w:pStyle w:val="ListParagraph"/>
        <w:numPr>
          <w:ilvl w:val="1"/>
          <w:numId w:val="5"/>
        </w:numPr>
        <w:rPr>
          <w:rFonts w:ascii="Arial" w:hAnsi="Arial" w:cs="Arial"/>
          <w:sz w:val="20"/>
          <w:szCs w:val="20"/>
        </w:rPr>
      </w:pPr>
      <w:r w:rsidRPr="00DB0EDE">
        <w:rPr>
          <w:rFonts w:ascii="Arial" w:hAnsi="Arial" w:cs="Arial"/>
          <w:sz w:val="20"/>
          <w:szCs w:val="20"/>
        </w:rPr>
        <w:t>cd c:\&lt;view&gt;\VIKING_TOOLS\</w:t>
      </w:r>
      <w:r w:rsidR="004D01EA">
        <w:rPr>
          <w:rFonts w:ascii="Arial" w:hAnsi="Arial" w:cs="Arial"/>
          <w:sz w:val="20"/>
          <w:szCs w:val="20"/>
        </w:rPr>
        <w:t>VTS</w:t>
      </w:r>
      <w:r w:rsidRPr="00DB0EDE">
        <w:rPr>
          <w:rFonts w:ascii="Arial" w:hAnsi="Arial" w:cs="Arial"/>
          <w:sz w:val="20"/>
          <w:szCs w:val="20"/>
        </w:rPr>
        <w:t>\Tools\Bldtools</w:t>
      </w:r>
    </w:p>
    <w:p w14:paraId="069B36ED" w14:textId="77777777" w:rsidR="00DB28EC" w:rsidRDefault="00DB28EC" w:rsidP="00DB28EC">
      <w:pPr>
        <w:pStyle w:val="ListParagraph"/>
        <w:numPr>
          <w:ilvl w:val="1"/>
          <w:numId w:val="5"/>
        </w:numPr>
        <w:rPr>
          <w:rFonts w:ascii="Arial" w:hAnsi="Arial" w:cs="Arial"/>
          <w:sz w:val="20"/>
          <w:szCs w:val="20"/>
        </w:rPr>
      </w:pPr>
      <w:r>
        <w:rPr>
          <w:rFonts w:ascii="Arial" w:hAnsi="Arial" w:cs="Arial"/>
          <w:sz w:val="20"/>
          <w:szCs w:val="20"/>
        </w:rPr>
        <w:t xml:space="preserve">run </w:t>
      </w:r>
      <w:r w:rsidR="008A0B5C">
        <w:rPr>
          <w:rFonts w:ascii="Arial" w:hAnsi="Arial" w:cs="Arial"/>
          <w:sz w:val="20"/>
          <w:szCs w:val="20"/>
        </w:rPr>
        <w:t>Make</w:t>
      </w:r>
      <w:r w:rsidRPr="00DB0EDE">
        <w:rPr>
          <w:rFonts w:ascii="Arial" w:hAnsi="Arial" w:cs="Arial"/>
          <w:sz w:val="20"/>
          <w:szCs w:val="20"/>
        </w:rPr>
        <w:t>ReleasePackage.bat</w:t>
      </w:r>
      <w:r w:rsidR="003D60AF">
        <w:rPr>
          <w:rFonts w:ascii="Arial" w:hAnsi="Arial" w:cs="Arial"/>
          <w:sz w:val="20"/>
          <w:szCs w:val="20"/>
        </w:rPr>
        <w:t xml:space="preserve"> &lt;</w:t>
      </w:r>
      <w:r w:rsidR="001236F8">
        <w:rPr>
          <w:rFonts w:ascii="Arial" w:hAnsi="Arial" w:cs="Arial"/>
          <w:sz w:val="20"/>
          <w:szCs w:val="20"/>
        </w:rPr>
        <w:t>version</w:t>
      </w:r>
      <w:r w:rsidR="003D60AF">
        <w:rPr>
          <w:rFonts w:ascii="Arial" w:hAnsi="Arial" w:cs="Arial"/>
          <w:sz w:val="20"/>
          <w:szCs w:val="20"/>
        </w:rPr>
        <w:t>&gt;</w:t>
      </w:r>
    </w:p>
    <w:tbl>
      <w:tblPr>
        <w:tblStyle w:val="TableGrid"/>
        <w:tblW w:w="10170" w:type="dxa"/>
        <w:tblInd w:w="18" w:type="dxa"/>
        <w:tblLook w:val="04A0" w:firstRow="1" w:lastRow="0" w:firstColumn="1" w:lastColumn="0" w:noHBand="0" w:noVBand="1"/>
      </w:tblPr>
      <w:tblGrid>
        <w:gridCol w:w="10170"/>
      </w:tblGrid>
      <w:tr w:rsidR="008E5B37" w14:paraId="209804D6" w14:textId="77777777" w:rsidTr="00A45534">
        <w:tc>
          <w:tcPr>
            <w:tcW w:w="10170" w:type="dxa"/>
          </w:tcPr>
          <w:p w14:paraId="66406EF9" w14:textId="52623644" w:rsidR="00E042EA" w:rsidRPr="008F3CC4" w:rsidRDefault="000205E1" w:rsidP="008E5B37">
            <w:pPr>
              <w:rPr>
                <w:rFonts w:ascii="Arial" w:hAnsi="Arial" w:cs="Arial"/>
                <w:sz w:val="20"/>
                <w:szCs w:val="20"/>
              </w:rPr>
            </w:pPr>
            <w:r>
              <w:t>$</w:t>
            </w:r>
            <w:r w:rsidR="00E042EA" w:rsidRPr="008F3CC4">
              <w:rPr>
                <w:rFonts w:ascii="Arial" w:hAnsi="Arial" w:cs="Arial"/>
                <w:sz w:val="20"/>
                <w:szCs w:val="20"/>
              </w:rPr>
              <w:t xml:space="preserve"> cd C:\Projects\SourceCode\PB980_ESS_SWVIK_3408\Tools\BldTools</w:t>
            </w:r>
          </w:p>
          <w:p w14:paraId="1AFAE4CE" w14:textId="77777777" w:rsidR="00E042EA" w:rsidRPr="008F3CC4" w:rsidRDefault="00E042EA" w:rsidP="008E5B37">
            <w:pPr>
              <w:rPr>
                <w:rFonts w:ascii="Arial" w:hAnsi="Arial" w:cs="Arial"/>
                <w:sz w:val="20"/>
                <w:szCs w:val="20"/>
              </w:rPr>
            </w:pPr>
          </w:p>
          <w:p w14:paraId="77B61D89" w14:textId="576A0004" w:rsidR="008E5B37" w:rsidRDefault="000205E1" w:rsidP="008E5B37">
            <w:r>
              <w:t>$</w:t>
            </w:r>
            <w:r w:rsidR="008E5B37" w:rsidRPr="007C153B">
              <w:rPr>
                <w:rFonts w:ascii="Arial" w:hAnsi="Arial" w:cs="Arial"/>
                <w:sz w:val="20"/>
                <w:szCs w:val="20"/>
              </w:rPr>
              <w:t xml:space="preserve"> </w:t>
            </w:r>
            <w:r w:rsidR="008E5B37" w:rsidRPr="00C16CF3">
              <w:rPr>
                <w:rFonts w:ascii="Arial" w:hAnsi="Arial" w:cs="Arial"/>
                <w:sz w:val="20"/>
                <w:szCs w:val="20"/>
              </w:rPr>
              <w:t>MakeReleasePackage.bat v2.0.0</w:t>
            </w:r>
          </w:p>
        </w:tc>
      </w:tr>
    </w:tbl>
    <w:p w14:paraId="59BBDFE0" w14:textId="77777777" w:rsidR="001F7993" w:rsidRDefault="001F7993" w:rsidP="00AA6D45">
      <w:pPr>
        <w:pStyle w:val="Heading1"/>
      </w:pPr>
      <w:r>
        <w:t>Installer Package</w:t>
      </w:r>
    </w:p>
    <w:p w14:paraId="17887F73" w14:textId="77777777" w:rsidR="001F7993" w:rsidRDefault="001F7993" w:rsidP="001F7993">
      <w:r>
        <w:t xml:space="preserve">In the /BuildPackage directory, ESS installer </w:t>
      </w:r>
      <w:r w:rsidR="000678D4">
        <w:t>zip file</w:t>
      </w:r>
      <w:r>
        <w:t xml:space="preserve"> can also be found. Its details are as follows.</w:t>
      </w:r>
    </w:p>
    <w:tbl>
      <w:tblPr>
        <w:tblStyle w:val="TableGrid"/>
        <w:tblW w:w="9345" w:type="dxa"/>
        <w:tblLayout w:type="fixed"/>
        <w:tblLook w:val="04A0" w:firstRow="1" w:lastRow="0" w:firstColumn="1" w:lastColumn="0" w:noHBand="0" w:noVBand="1"/>
      </w:tblPr>
      <w:tblGrid>
        <w:gridCol w:w="2358"/>
        <w:gridCol w:w="3420"/>
        <w:gridCol w:w="3567"/>
      </w:tblGrid>
      <w:tr w:rsidR="001F7993" w14:paraId="016495AE" w14:textId="77777777" w:rsidTr="006A7E30">
        <w:trPr>
          <w:trHeight w:val="232"/>
        </w:trPr>
        <w:tc>
          <w:tcPr>
            <w:tcW w:w="2358" w:type="dxa"/>
          </w:tcPr>
          <w:p w14:paraId="6A8E27E8" w14:textId="77777777" w:rsidR="001F7993" w:rsidRDefault="001F7993" w:rsidP="006A7E30">
            <w:pPr>
              <w:rPr>
                <w:rFonts w:ascii="Arial" w:hAnsi="Arial" w:cs="Arial"/>
                <w:sz w:val="20"/>
                <w:szCs w:val="20"/>
              </w:rPr>
            </w:pPr>
            <w:r>
              <w:rPr>
                <w:rFonts w:ascii="Arial" w:hAnsi="Arial" w:cs="Arial"/>
                <w:sz w:val="20"/>
                <w:szCs w:val="20"/>
              </w:rPr>
              <w:t xml:space="preserve">Installer directory: </w:t>
            </w:r>
          </w:p>
          <w:p w14:paraId="6A9DD3E8" w14:textId="77777777" w:rsidR="001F7993" w:rsidRDefault="001F7993" w:rsidP="006A7E30">
            <w:pPr>
              <w:rPr>
                <w:rFonts w:ascii="Arial" w:hAnsi="Arial" w:cs="Arial"/>
                <w:sz w:val="20"/>
                <w:szCs w:val="20"/>
              </w:rPr>
            </w:pPr>
            <w:r>
              <w:rPr>
                <w:rFonts w:ascii="Arial" w:hAnsi="Arial" w:cs="Arial"/>
                <w:sz w:val="20"/>
                <w:szCs w:val="20"/>
              </w:rPr>
              <w:t>ESSInstaller_&lt;version&gt;</w:t>
            </w:r>
            <w:r w:rsidR="000678D4">
              <w:rPr>
                <w:rFonts w:ascii="Arial" w:hAnsi="Arial" w:cs="Arial"/>
                <w:sz w:val="20"/>
                <w:szCs w:val="20"/>
              </w:rPr>
              <w:t>.zip</w:t>
            </w:r>
          </w:p>
        </w:tc>
        <w:tc>
          <w:tcPr>
            <w:tcW w:w="3420" w:type="dxa"/>
          </w:tcPr>
          <w:p w14:paraId="43D76950" w14:textId="77777777" w:rsidR="001F7993" w:rsidRDefault="001F7993" w:rsidP="006A7E30">
            <w:pPr>
              <w:rPr>
                <w:rFonts w:ascii="Arial" w:hAnsi="Arial" w:cs="Arial"/>
                <w:sz w:val="20"/>
                <w:szCs w:val="20"/>
              </w:rPr>
            </w:pPr>
            <w:r>
              <w:rPr>
                <w:rFonts w:ascii="Arial" w:hAnsi="Arial" w:cs="Arial"/>
                <w:sz w:val="20"/>
                <w:szCs w:val="20"/>
              </w:rPr>
              <w:t>Contains:</w:t>
            </w:r>
          </w:p>
          <w:p w14:paraId="356BF2AA" w14:textId="77777777" w:rsidR="001F7993" w:rsidRDefault="001F7993" w:rsidP="006A7E30">
            <w:pPr>
              <w:pStyle w:val="ListParagraph"/>
              <w:numPr>
                <w:ilvl w:val="0"/>
                <w:numId w:val="9"/>
              </w:numPr>
              <w:rPr>
                <w:rFonts w:ascii="Arial" w:hAnsi="Arial" w:cs="Arial"/>
                <w:sz w:val="20"/>
                <w:szCs w:val="20"/>
              </w:rPr>
            </w:pPr>
            <w:r>
              <w:rPr>
                <w:rFonts w:ascii="Arial" w:hAnsi="Arial" w:cs="Arial"/>
                <w:sz w:val="20"/>
                <w:szCs w:val="20"/>
              </w:rPr>
              <w:t>ESSSetup.msi</w:t>
            </w:r>
          </w:p>
          <w:p w14:paraId="10C3F238" w14:textId="77777777" w:rsidR="001F7993" w:rsidRDefault="001F7993" w:rsidP="006A7E30">
            <w:pPr>
              <w:pStyle w:val="ListParagraph"/>
              <w:numPr>
                <w:ilvl w:val="0"/>
                <w:numId w:val="9"/>
              </w:numPr>
              <w:rPr>
                <w:rFonts w:ascii="Arial" w:hAnsi="Arial" w:cs="Arial"/>
                <w:sz w:val="20"/>
                <w:szCs w:val="20"/>
              </w:rPr>
            </w:pPr>
            <w:r>
              <w:rPr>
                <w:rFonts w:ascii="Arial" w:hAnsi="Arial" w:cs="Arial"/>
                <w:sz w:val="20"/>
                <w:szCs w:val="20"/>
              </w:rPr>
              <w:t>Setup.exe</w:t>
            </w:r>
          </w:p>
          <w:p w14:paraId="79D2BB08" w14:textId="77777777" w:rsidR="00DA7578" w:rsidRDefault="00DA7578" w:rsidP="006A7E30">
            <w:pPr>
              <w:pStyle w:val="ListParagraph"/>
              <w:numPr>
                <w:ilvl w:val="0"/>
                <w:numId w:val="9"/>
              </w:numPr>
              <w:rPr>
                <w:rFonts w:ascii="Arial" w:hAnsi="Arial" w:cs="Arial"/>
                <w:sz w:val="20"/>
                <w:szCs w:val="20"/>
              </w:rPr>
            </w:pPr>
            <w:r w:rsidRPr="00DA7578">
              <w:rPr>
                <w:rFonts w:ascii="Arial" w:hAnsi="Arial" w:cs="Arial"/>
                <w:sz w:val="20"/>
                <w:szCs w:val="20"/>
              </w:rPr>
              <w:t>dotnet48</w:t>
            </w:r>
          </w:p>
          <w:p w14:paraId="0949429F" w14:textId="3CD907A3" w:rsidR="00DA7578" w:rsidRPr="00475C94" w:rsidRDefault="00DA7578" w:rsidP="006A7E30">
            <w:pPr>
              <w:pStyle w:val="ListParagraph"/>
              <w:numPr>
                <w:ilvl w:val="0"/>
                <w:numId w:val="9"/>
              </w:numPr>
              <w:rPr>
                <w:rFonts w:ascii="Arial" w:hAnsi="Arial" w:cs="Arial"/>
                <w:sz w:val="20"/>
                <w:szCs w:val="20"/>
              </w:rPr>
            </w:pPr>
            <w:r w:rsidRPr="00DA7578">
              <w:rPr>
                <w:rFonts w:ascii="Arial" w:hAnsi="Arial" w:cs="Arial"/>
                <w:sz w:val="20"/>
                <w:szCs w:val="20"/>
              </w:rPr>
              <w:t>WindowsInstaller3_1</w:t>
            </w:r>
          </w:p>
        </w:tc>
        <w:tc>
          <w:tcPr>
            <w:tcW w:w="3567" w:type="dxa"/>
          </w:tcPr>
          <w:p w14:paraId="5A8D7F96" w14:textId="77777777" w:rsidR="0041377B" w:rsidRDefault="001F7993" w:rsidP="005A754D">
            <w:pPr>
              <w:rPr>
                <w:rFonts w:ascii="Arial" w:hAnsi="Arial" w:cs="Arial"/>
                <w:sz w:val="20"/>
                <w:szCs w:val="20"/>
              </w:rPr>
            </w:pPr>
            <w:r>
              <w:rPr>
                <w:rFonts w:ascii="Arial" w:hAnsi="Arial" w:cs="Arial"/>
                <w:sz w:val="20"/>
                <w:szCs w:val="20"/>
              </w:rPr>
              <w:t xml:space="preserve">ESS Installer </w:t>
            </w:r>
            <w:r w:rsidR="000678D4">
              <w:rPr>
                <w:rFonts w:ascii="Arial" w:hAnsi="Arial" w:cs="Arial"/>
                <w:sz w:val="20"/>
                <w:szCs w:val="20"/>
              </w:rPr>
              <w:t>package</w:t>
            </w:r>
            <w:r>
              <w:rPr>
                <w:rFonts w:ascii="Arial" w:hAnsi="Arial" w:cs="Arial"/>
                <w:sz w:val="20"/>
                <w:szCs w:val="20"/>
              </w:rPr>
              <w:t>. Contains the bundled package for installing ESS on a windows PC</w:t>
            </w:r>
            <w:r w:rsidR="000678D4">
              <w:rPr>
                <w:rFonts w:ascii="Arial" w:hAnsi="Arial" w:cs="Arial"/>
                <w:sz w:val="20"/>
                <w:szCs w:val="20"/>
              </w:rPr>
              <w:t xml:space="preserve"> in a zipped format</w:t>
            </w:r>
            <w:r>
              <w:rPr>
                <w:rFonts w:ascii="Arial" w:hAnsi="Arial" w:cs="Arial"/>
                <w:sz w:val="20"/>
                <w:szCs w:val="20"/>
              </w:rPr>
              <w:t>.</w:t>
            </w:r>
            <w:r w:rsidR="00894B54">
              <w:rPr>
                <w:rFonts w:ascii="Arial" w:hAnsi="Arial" w:cs="Arial"/>
                <w:sz w:val="20"/>
                <w:szCs w:val="20"/>
              </w:rPr>
              <w:t xml:space="preserve"> ESS can be installed by </w:t>
            </w:r>
            <w:r w:rsidR="000678D4">
              <w:rPr>
                <w:rFonts w:ascii="Arial" w:hAnsi="Arial" w:cs="Arial"/>
                <w:sz w:val="20"/>
                <w:szCs w:val="20"/>
              </w:rPr>
              <w:t xml:space="preserve">unzipping the package and </w:t>
            </w:r>
            <w:r w:rsidR="00894B54">
              <w:rPr>
                <w:rFonts w:ascii="Arial" w:hAnsi="Arial" w:cs="Arial"/>
                <w:sz w:val="20"/>
                <w:szCs w:val="20"/>
              </w:rPr>
              <w:t xml:space="preserve">running </w:t>
            </w:r>
            <w:r w:rsidR="005A754D">
              <w:rPr>
                <w:rFonts w:ascii="Arial" w:hAnsi="Arial" w:cs="Arial"/>
                <w:sz w:val="20"/>
                <w:szCs w:val="20"/>
              </w:rPr>
              <w:t>setup</w:t>
            </w:r>
            <w:r w:rsidR="00894B54">
              <w:rPr>
                <w:rFonts w:ascii="Arial" w:hAnsi="Arial" w:cs="Arial"/>
                <w:sz w:val="20"/>
                <w:szCs w:val="20"/>
              </w:rPr>
              <w:t>.exe executable and following the prompts.</w:t>
            </w:r>
          </w:p>
        </w:tc>
      </w:tr>
    </w:tbl>
    <w:p w14:paraId="40A08555" w14:textId="77777777" w:rsidR="008B60E9" w:rsidRDefault="008B60E9" w:rsidP="008B60E9">
      <w:pPr>
        <w:pStyle w:val="Heading1"/>
      </w:pPr>
      <w:r>
        <w:t>Testing</w:t>
      </w:r>
    </w:p>
    <w:p w14:paraId="3AAAE2B9" w14:textId="7C039CEB" w:rsidR="008B60E9" w:rsidRDefault="008B60E9" w:rsidP="008B60E9">
      <w:r>
        <w:rPr>
          <w:rFonts w:ascii="Arial" w:hAnsi="Arial" w:cs="Arial"/>
          <w:sz w:val="20"/>
          <w:szCs w:val="20"/>
        </w:rPr>
        <w:t>The newly built setup.exe can be installed afresh on a windows (Win</w:t>
      </w:r>
      <w:r w:rsidR="00E45982">
        <w:rPr>
          <w:rFonts w:ascii="Arial" w:hAnsi="Arial" w:cs="Arial"/>
          <w:sz w:val="20"/>
          <w:szCs w:val="20"/>
        </w:rPr>
        <w:t>10</w:t>
      </w:r>
      <w:r>
        <w:rPr>
          <w:rFonts w:ascii="Arial" w:hAnsi="Arial" w:cs="Arial"/>
          <w:sz w:val="20"/>
          <w:szCs w:val="20"/>
        </w:rPr>
        <w:t>) machine and should be tested appropriately. The test procedure is out of the scope of this document.</w:t>
      </w:r>
    </w:p>
    <w:p w14:paraId="48C8A1F5" w14:textId="77777777" w:rsidR="00DB0EDE" w:rsidRPr="00DB0EDE" w:rsidRDefault="00DB0EDE" w:rsidP="008B60E9">
      <w:pPr>
        <w:pStyle w:val="Heading1"/>
      </w:pPr>
      <w:r w:rsidRPr="00DB0EDE">
        <w:lastRenderedPageBreak/>
        <w:t>Export</w:t>
      </w:r>
    </w:p>
    <w:p w14:paraId="3A650F7A" w14:textId="77777777" w:rsidR="0095424F" w:rsidRDefault="004220FD" w:rsidP="00DB0EDE">
      <w:pPr>
        <w:rPr>
          <w:rFonts w:ascii="Arial" w:hAnsi="Arial" w:cs="Arial"/>
          <w:sz w:val="20"/>
          <w:szCs w:val="20"/>
        </w:rPr>
      </w:pPr>
      <w:r>
        <w:rPr>
          <w:rFonts w:ascii="Arial" w:hAnsi="Arial" w:cs="Arial"/>
          <w:sz w:val="20"/>
          <w:szCs w:val="20"/>
        </w:rPr>
        <w:t xml:space="preserve">Once </w:t>
      </w:r>
      <w:r w:rsidR="008B60E9">
        <w:rPr>
          <w:rFonts w:ascii="Arial" w:hAnsi="Arial" w:cs="Arial"/>
          <w:sz w:val="20"/>
          <w:szCs w:val="20"/>
        </w:rPr>
        <w:t xml:space="preserve">the BuildPackage directory is complete, </w:t>
      </w:r>
      <w:r>
        <w:rPr>
          <w:rFonts w:ascii="Arial" w:hAnsi="Arial" w:cs="Arial"/>
          <w:sz w:val="20"/>
          <w:szCs w:val="20"/>
        </w:rPr>
        <w:t xml:space="preserve">an ECO </w:t>
      </w:r>
      <w:r w:rsidR="00AB471D">
        <w:rPr>
          <w:rFonts w:ascii="Arial" w:hAnsi="Arial" w:cs="Arial"/>
          <w:sz w:val="20"/>
          <w:szCs w:val="20"/>
        </w:rPr>
        <w:t xml:space="preserve">shall be submitted </w:t>
      </w:r>
      <w:r>
        <w:rPr>
          <w:rFonts w:ascii="Arial" w:hAnsi="Arial" w:cs="Arial"/>
          <w:sz w:val="20"/>
          <w:szCs w:val="20"/>
        </w:rPr>
        <w:t xml:space="preserve">and the </w:t>
      </w:r>
      <w:r w:rsidR="00DB0EDE" w:rsidRPr="00DB0EDE">
        <w:rPr>
          <w:rFonts w:ascii="Arial" w:hAnsi="Arial" w:cs="Arial"/>
          <w:sz w:val="20"/>
          <w:szCs w:val="20"/>
        </w:rPr>
        <w:t>BuildPackage</w:t>
      </w:r>
      <w:r w:rsidR="00ED11F7">
        <w:rPr>
          <w:rFonts w:ascii="Arial" w:hAnsi="Arial" w:cs="Arial"/>
          <w:sz w:val="20"/>
          <w:szCs w:val="20"/>
        </w:rPr>
        <w:t>/ESSInstaller_&lt;version&gt;</w:t>
      </w:r>
      <w:r w:rsidR="00951D87">
        <w:rPr>
          <w:rFonts w:ascii="Arial" w:hAnsi="Arial" w:cs="Arial"/>
          <w:sz w:val="20"/>
          <w:szCs w:val="20"/>
        </w:rPr>
        <w:t>.zip</w:t>
      </w:r>
      <w:r w:rsidR="00DB0EDE" w:rsidRPr="00DB0EDE">
        <w:rPr>
          <w:rFonts w:ascii="Arial" w:hAnsi="Arial" w:cs="Arial"/>
          <w:sz w:val="20"/>
          <w:szCs w:val="20"/>
        </w:rPr>
        <w:t xml:space="preserve"> </w:t>
      </w:r>
      <w:r>
        <w:rPr>
          <w:rFonts w:ascii="Arial" w:hAnsi="Arial" w:cs="Arial"/>
          <w:sz w:val="20"/>
          <w:szCs w:val="20"/>
        </w:rPr>
        <w:t xml:space="preserve">can be copied </w:t>
      </w:r>
      <w:r w:rsidR="00DB0EDE" w:rsidRPr="00DB0EDE">
        <w:rPr>
          <w:rFonts w:ascii="Arial" w:hAnsi="Arial" w:cs="Arial"/>
          <w:sz w:val="20"/>
          <w:szCs w:val="20"/>
        </w:rPr>
        <w:t>to a network drive in order to be accessed by credentialed parties</w:t>
      </w:r>
      <w:r>
        <w:rPr>
          <w:rFonts w:ascii="Arial" w:hAnsi="Arial" w:cs="Arial"/>
          <w:sz w:val="20"/>
          <w:szCs w:val="20"/>
        </w:rPr>
        <w:t>.</w:t>
      </w:r>
      <w:r w:rsidR="00801810">
        <w:rPr>
          <w:rFonts w:ascii="Arial" w:hAnsi="Arial" w:cs="Arial"/>
          <w:sz w:val="20"/>
          <w:szCs w:val="20"/>
        </w:rPr>
        <w:t xml:space="preserve"> </w:t>
      </w:r>
    </w:p>
    <w:p w14:paraId="6D424AF5" w14:textId="301426D7" w:rsidR="00801810" w:rsidRPr="00DB0EDE" w:rsidRDefault="00801810" w:rsidP="004D0298">
      <w:pPr>
        <w:rPr>
          <w:rFonts w:ascii="Arial" w:hAnsi="Arial" w:cs="Arial"/>
          <w:sz w:val="20"/>
          <w:szCs w:val="20"/>
        </w:rPr>
      </w:pPr>
      <w:r>
        <w:rPr>
          <w:rFonts w:ascii="Arial" w:hAnsi="Arial" w:cs="Arial"/>
          <w:sz w:val="20"/>
          <w:szCs w:val="20"/>
        </w:rPr>
        <w:t xml:space="preserve">The following drive location </w:t>
      </w:r>
      <w:r w:rsidR="0095424F">
        <w:rPr>
          <w:rFonts w:ascii="Arial" w:hAnsi="Arial" w:cs="Arial"/>
          <w:sz w:val="20"/>
          <w:szCs w:val="20"/>
        </w:rPr>
        <w:t xml:space="preserve">and directory naming convention </w:t>
      </w:r>
      <w:r>
        <w:rPr>
          <w:rFonts w:ascii="Arial" w:hAnsi="Arial" w:cs="Arial"/>
          <w:sz w:val="20"/>
          <w:szCs w:val="20"/>
        </w:rPr>
        <w:t>should be used for publishing the package.</w:t>
      </w:r>
      <w:r w:rsidR="008729E7">
        <w:rPr>
          <w:rFonts w:ascii="Arial" w:hAnsi="Arial" w:cs="Arial"/>
          <w:sz w:val="20"/>
          <w:szCs w:val="20"/>
        </w:rPr>
        <w:t xml:space="preserve"> </w:t>
      </w:r>
      <w:r w:rsidR="00AE56D6" w:rsidRPr="004961E6">
        <w:rPr>
          <w:rFonts w:ascii="Arial" w:hAnsi="Arial" w:cs="Arial"/>
          <w:sz w:val="20"/>
          <w:szCs w:val="20"/>
        </w:rPr>
        <w:t>\\tacarl-rd01v\release\ESS</w:t>
      </w:r>
      <w:r>
        <w:rPr>
          <w:rFonts w:ascii="Arial" w:hAnsi="Arial" w:cs="Arial"/>
          <w:sz w:val="20"/>
          <w:szCs w:val="20"/>
        </w:rPr>
        <w:t>\</w:t>
      </w:r>
      <w:r w:rsidR="00F84FE7">
        <w:rPr>
          <w:rFonts w:ascii="Arial" w:hAnsi="Arial" w:cs="Arial"/>
          <w:sz w:val="20"/>
          <w:szCs w:val="20"/>
        </w:rPr>
        <w:t>ESSInstaller_&lt;version&gt;</w:t>
      </w:r>
      <w:r w:rsidR="00951D87">
        <w:rPr>
          <w:rFonts w:ascii="Arial" w:hAnsi="Arial" w:cs="Arial"/>
          <w:sz w:val="20"/>
          <w:szCs w:val="20"/>
        </w:rPr>
        <w:t>.zip</w:t>
      </w:r>
    </w:p>
    <w:sectPr w:rsidR="00801810" w:rsidRPr="00DB0E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4F6B0" w14:textId="77777777" w:rsidR="00722581" w:rsidRDefault="00722581" w:rsidP="009D1882">
      <w:pPr>
        <w:spacing w:after="0" w:line="240" w:lineRule="auto"/>
      </w:pPr>
      <w:r>
        <w:separator/>
      </w:r>
    </w:p>
  </w:endnote>
  <w:endnote w:type="continuationSeparator" w:id="0">
    <w:p w14:paraId="36479E0F" w14:textId="77777777" w:rsidR="00722581" w:rsidRDefault="00722581" w:rsidP="009D1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581EF" w14:textId="77777777" w:rsidR="00722581" w:rsidRDefault="00722581" w:rsidP="009D1882">
      <w:pPr>
        <w:spacing w:after="0" w:line="240" w:lineRule="auto"/>
      </w:pPr>
      <w:r>
        <w:separator/>
      </w:r>
    </w:p>
  </w:footnote>
  <w:footnote w:type="continuationSeparator" w:id="0">
    <w:p w14:paraId="2B5D4822" w14:textId="77777777" w:rsidR="00722581" w:rsidRDefault="00722581" w:rsidP="009D1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27A23"/>
    <w:multiLevelType w:val="hybridMultilevel"/>
    <w:tmpl w:val="3BF6B3FA"/>
    <w:lvl w:ilvl="0" w:tplc="2124D4A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5F4282"/>
    <w:multiLevelType w:val="hybridMultilevel"/>
    <w:tmpl w:val="F8D2482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667CC"/>
    <w:multiLevelType w:val="hybridMultilevel"/>
    <w:tmpl w:val="7DD60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3748A"/>
    <w:multiLevelType w:val="hybridMultilevel"/>
    <w:tmpl w:val="CD409F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5D05AA"/>
    <w:multiLevelType w:val="hybridMultilevel"/>
    <w:tmpl w:val="146820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D2FB9"/>
    <w:multiLevelType w:val="hybridMultilevel"/>
    <w:tmpl w:val="325A28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013901"/>
    <w:multiLevelType w:val="hybridMultilevel"/>
    <w:tmpl w:val="364C8B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901865"/>
    <w:multiLevelType w:val="hybridMultilevel"/>
    <w:tmpl w:val="F14A5538"/>
    <w:lvl w:ilvl="0" w:tplc="E43A33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956C3"/>
    <w:multiLevelType w:val="hybridMultilevel"/>
    <w:tmpl w:val="BFE8A892"/>
    <w:lvl w:ilvl="0" w:tplc="2E64380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C286CF1"/>
    <w:multiLevelType w:val="hybridMultilevel"/>
    <w:tmpl w:val="7C3690B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37553"/>
    <w:multiLevelType w:val="hybridMultilevel"/>
    <w:tmpl w:val="79AAE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A62C66"/>
    <w:multiLevelType w:val="hybridMultilevel"/>
    <w:tmpl w:val="CFE6630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B94C38"/>
    <w:multiLevelType w:val="hybridMultilevel"/>
    <w:tmpl w:val="E3A6E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5E32C2"/>
    <w:multiLevelType w:val="hybridMultilevel"/>
    <w:tmpl w:val="FBD00B0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1B7710"/>
    <w:multiLevelType w:val="hybridMultilevel"/>
    <w:tmpl w:val="146820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E7512E"/>
    <w:multiLevelType w:val="hybridMultilevel"/>
    <w:tmpl w:val="E3A6E2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6"/>
  </w:num>
  <w:num w:numId="5">
    <w:abstractNumId w:val="3"/>
  </w:num>
  <w:num w:numId="6">
    <w:abstractNumId w:val="9"/>
  </w:num>
  <w:num w:numId="7">
    <w:abstractNumId w:val="4"/>
  </w:num>
  <w:num w:numId="8">
    <w:abstractNumId w:val="13"/>
  </w:num>
  <w:num w:numId="9">
    <w:abstractNumId w:val="14"/>
  </w:num>
  <w:num w:numId="10">
    <w:abstractNumId w:val="11"/>
  </w:num>
  <w:num w:numId="11">
    <w:abstractNumId w:val="10"/>
  </w:num>
  <w:num w:numId="12">
    <w:abstractNumId w:val="7"/>
  </w:num>
  <w:num w:numId="13">
    <w:abstractNumId w:val="0"/>
  </w:num>
  <w:num w:numId="14">
    <w:abstractNumId w:val="12"/>
  </w:num>
  <w:num w:numId="15">
    <w:abstractNumId w:val="15"/>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0EDE"/>
    <w:rsid w:val="000010A9"/>
    <w:rsid w:val="000059B5"/>
    <w:rsid w:val="000075B2"/>
    <w:rsid w:val="000205E1"/>
    <w:rsid w:val="00022FFD"/>
    <w:rsid w:val="00026773"/>
    <w:rsid w:val="0003492E"/>
    <w:rsid w:val="0003544B"/>
    <w:rsid w:val="00035F00"/>
    <w:rsid w:val="000464CC"/>
    <w:rsid w:val="000678D4"/>
    <w:rsid w:val="00070302"/>
    <w:rsid w:val="0007380E"/>
    <w:rsid w:val="00091A9C"/>
    <w:rsid w:val="000A301E"/>
    <w:rsid w:val="000B2C90"/>
    <w:rsid w:val="000D2488"/>
    <w:rsid w:val="000D2A69"/>
    <w:rsid w:val="000E53AC"/>
    <w:rsid w:val="00101A9F"/>
    <w:rsid w:val="001236F8"/>
    <w:rsid w:val="00150684"/>
    <w:rsid w:val="001561CA"/>
    <w:rsid w:val="00161DF9"/>
    <w:rsid w:val="00162A96"/>
    <w:rsid w:val="00167832"/>
    <w:rsid w:val="001934CE"/>
    <w:rsid w:val="00197DB3"/>
    <w:rsid w:val="001A14DF"/>
    <w:rsid w:val="001A51E4"/>
    <w:rsid w:val="001A6A5E"/>
    <w:rsid w:val="001A7346"/>
    <w:rsid w:val="001B756B"/>
    <w:rsid w:val="001B7572"/>
    <w:rsid w:val="001C354F"/>
    <w:rsid w:val="001D235D"/>
    <w:rsid w:val="001D6B31"/>
    <w:rsid w:val="001E0748"/>
    <w:rsid w:val="001E14DB"/>
    <w:rsid w:val="001F7993"/>
    <w:rsid w:val="001F7A9B"/>
    <w:rsid w:val="00205CB2"/>
    <w:rsid w:val="0021313F"/>
    <w:rsid w:val="0021317A"/>
    <w:rsid w:val="002142AA"/>
    <w:rsid w:val="00226055"/>
    <w:rsid w:val="002324FF"/>
    <w:rsid w:val="0028290E"/>
    <w:rsid w:val="00294C32"/>
    <w:rsid w:val="002A5270"/>
    <w:rsid w:val="002C6B70"/>
    <w:rsid w:val="002D6B47"/>
    <w:rsid w:val="00301724"/>
    <w:rsid w:val="0030646C"/>
    <w:rsid w:val="003213D1"/>
    <w:rsid w:val="0032288E"/>
    <w:rsid w:val="0033644F"/>
    <w:rsid w:val="00376C69"/>
    <w:rsid w:val="0039165C"/>
    <w:rsid w:val="00396508"/>
    <w:rsid w:val="00396750"/>
    <w:rsid w:val="00396793"/>
    <w:rsid w:val="003C01ED"/>
    <w:rsid w:val="003D4330"/>
    <w:rsid w:val="003D60AF"/>
    <w:rsid w:val="003E55A2"/>
    <w:rsid w:val="003F5086"/>
    <w:rsid w:val="0041377B"/>
    <w:rsid w:val="004220FD"/>
    <w:rsid w:val="00426E41"/>
    <w:rsid w:val="00433C29"/>
    <w:rsid w:val="00444A87"/>
    <w:rsid w:val="00454382"/>
    <w:rsid w:val="00457A9B"/>
    <w:rsid w:val="00463C5F"/>
    <w:rsid w:val="00475C94"/>
    <w:rsid w:val="00480C63"/>
    <w:rsid w:val="004811EE"/>
    <w:rsid w:val="0048677E"/>
    <w:rsid w:val="00486A0D"/>
    <w:rsid w:val="0049011C"/>
    <w:rsid w:val="004961E6"/>
    <w:rsid w:val="004A41E3"/>
    <w:rsid w:val="004A5D59"/>
    <w:rsid w:val="004C1D10"/>
    <w:rsid w:val="004C5DE8"/>
    <w:rsid w:val="004D01EA"/>
    <w:rsid w:val="004D0298"/>
    <w:rsid w:val="004D1415"/>
    <w:rsid w:val="004F585D"/>
    <w:rsid w:val="00500408"/>
    <w:rsid w:val="00503B53"/>
    <w:rsid w:val="005045CC"/>
    <w:rsid w:val="00525709"/>
    <w:rsid w:val="00564DF9"/>
    <w:rsid w:val="00576DC6"/>
    <w:rsid w:val="005853C4"/>
    <w:rsid w:val="00595F74"/>
    <w:rsid w:val="005A754D"/>
    <w:rsid w:val="005B2FE3"/>
    <w:rsid w:val="005D5627"/>
    <w:rsid w:val="005E6D85"/>
    <w:rsid w:val="006037EF"/>
    <w:rsid w:val="00610927"/>
    <w:rsid w:val="006311B4"/>
    <w:rsid w:val="0063227C"/>
    <w:rsid w:val="00654BF4"/>
    <w:rsid w:val="006711E6"/>
    <w:rsid w:val="00684545"/>
    <w:rsid w:val="00695420"/>
    <w:rsid w:val="006B185F"/>
    <w:rsid w:val="006C2D7F"/>
    <w:rsid w:val="006C58A8"/>
    <w:rsid w:val="006E367A"/>
    <w:rsid w:val="00710D41"/>
    <w:rsid w:val="00722581"/>
    <w:rsid w:val="00727CE8"/>
    <w:rsid w:val="0073634E"/>
    <w:rsid w:val="00737758"/>
    <w:rsid w:val="007472A7"/>
    <w:rsid w:val="007557D4"/>
    <w:rsid w:val="00766CF0"/>
    <w:rsid w:val="00772620"/>
    <w:rsid w:val="00785756"/>
    <w:rsid w:val="007872B1"/>
    <w:rsid w:val="007B7436"/>
    <w:rsid w:val="007C153B"/>
    <w:rsid w:val="007F5B25"/>
    <w:rsid w:val="007F6B7D"/>
    <w:rsid w:val="00801810"/>
    <w:rsid w:val="00812D08"/>
    <w:rsid w:val="008313BF"/>
    <w:rsid w:val="008417C1"/>
    <w:rsid w:val="008512E3"/>
    <w:rsid w:val="00867768"/>
    <w:rsid w:val="008729E7"/>
    <w:rsid w:val="00894B54"/>
    <w:rsid w:val="00896625"/>
    <w:rsid w:val="008A0B5C"/>
    <w:rsid w:val="008A1B73"/>
    <w:rsid w:val="008B082A"/>
    <w:rsid w:val="008B60E9"/>
    <w:rsid w:val="008D5814"/>
    <w:rsid w:val="008D7AF2"/>
    <w:rsid w:val="008D7E8A"/>
    <w:rsid w:val="008E392C"/>
    <w:rsid w:val="008E5B37"/>
    <w:rsid w:val="008F3CC4"/>
    <w:rsid w:val="008F5FD5"/>
    <w:rsid w:val="008F7924"/>
    <w:rsid w:val="00903716"/>
    <w:rsid w:val="009140AA"/>
    <w:rsid w:val="00922757"/>
    <w:rsid w:val="00942CCF"/>
    <w:rsid w:val="0094659B"/>
    <w:rsid w:val="00951D87"/>
    <w:rsid w:val="0095424F"/>
    <w:rsid w:val="009550FA"/>
    <w:rsid w:val="00983776"/>
    <w:rsid w:val="00985039"/>
    <w:rsid w:val="009A2856"/>
    <w:rsid w:val="009A71FE"/>
    <w:rsid w:val="009B2496"/>
    <w:rsid w:val="009B3759"/>
    <w:rsid w:val="009C0472"/>
    <w:rsid w:val="009C347D"/>
    <w:rsid w:val="009C56DA"/>
    <w:rsid w:val="009D1882"/>
    <w:rsid w:val="009D1987"/>
    <w:rsid w:val="009D778A"/>
    <w:rsid w:val="009F5FC4"/>
    <w:rsid w:val="00A134EF"/>
    <w:rsid w:val="00A14E31"/>
    <w:rsid w:val="00A15CC1"/>
    <w:rsid w:val="00A211B5"/>
    <w:rsid w:val="00A22849"/>
    <w:rsid w:val="00A45534"/>
    <w:rsid w:val="00A45656"/>
    <w:rsid w:val="00A567AD"/>
    <w:rsid w:val="00A61F95"/>
    <w:rsid w:val="00A63DCB"/>
    <w:rsid w:val="00A6783E"/>
    <w:rsid w:val="00A6798C"/>
    <w:rsid w:val="00A806F2"/>
    <w:rsid w:val="00AA4EE1"/>
    <w:rsid w:val="00AA66EC"/>
    <w:rsid w:val="00AA67D4"/>
    <w:rsid w:val="00AA6D45"/>
    <w:rsid w:val="00AB471D"/>
    <w:rsid w:val="00AD1F8F"/>
    <w:rsid w:val="00AE51D3"/>
    <w:rsid w:val="00AE56D6"/>
    <w:rsid w:val="00B05770"/>
    <w:rsid w:val="00B141D3"/>
    <w:rsid w:val="00B2346F"/>
    <w:rsid w:val="00B25C54"/>
    <w:rsid w:val="00B37D58"/>
    <w:rsid w:val="00B37D8A"/>
    <w:rsid w:val="00B46789"/>
    <w:rsid w:val="00B52F37"/>
    <w:rsid w:val="00B9112B"/>
    <w:rsid w:val="00BA7FF3"/>
    <w:rsid w:val="00BB26AF"/>
    <w:rsid w:val="00BB633E"/>
    <w:rsid w:val="00BC72B6"/>
    <w:rsid w:val="00BD0B2B"/>
    <w:rsid w:val="00BF2485"/>
    <w:rsid w:val="00BF4AD9"/>
    <w:rsid w:val="00C022CA"/>
    <w:rsid w:val="00C16CF3"/>
    <w:rsid w:val="00C437D0"/>
    <w:rsid w:val="00C87824"/>
    <w:rsid w:val="00C91AAB"/>
    <w:rsid w:val="00CD0A70"/>
    <w:rsid w:val="00CE66E7"/>
    <w:rsid w:val="00D103A9"/>
    <w:rsid w:val="00D20887"/>
    <w:rsid w:val="00D26670"/>
    <w:rsid w:val="00D36CB8"/>
    <w:rsid w:val="00D45F8B"/>
    <w:rsid w:val="00D52BB1"/>
    <w:rsid w:val="00D63A64"/>
    <w:rsid w:val="00D63A80"/>
    <w:rsid w:val="00D723A3"/>
    <w:rsid w:val="00D9736D"/>
    <w:rsid w:val="00DA7578"/>
    <w:rsid w:val="00DB0EDE"/>
    <w:rsid w:val="00DB28EC"/>
    <w:rsid w:val="00DB6B4C"/>
    <w:rsid w:val="00DC3848"/>
    <w:rsid w:val="00DC7224"/>
    <w:rsid w:val="00DD0BFD"/>
    <w:rsid w:val="00DD10D0"/>
    <w:rsid w:val="00DD50A7"/>
    <w:rsid w:val="00E042EA"/>
    <w:rsid w:val="00E20B07"/>
    <w:rsid w:val="00E26B10"/>
    <w:rsid w:val="00E300B4"/>
    <w:rsid w:val="00E31552"/>
    <w:rsid w:val="00E31ACC"/>
    <w:rsid w:val="00E341B0"/>
    <w:rsid w:val="00E42D0B"/>
    <w:rsid w:val="00E43C5C"/>
    <w:rsid w:val="00E45982"/>
    <w:rsid w:val="00E6313B"/>
    <w:rsid w:val="00E65045"/>
    <w:rsid w:val="00E73A7F"/>
    <w:rsid w:val="00E75712"/>
    <w:rsid w:val="00E767AF"/>
    <w:rsid w:val="00E77022"/>
    <w:rsid w:val="00E81684"/>
    <w:rsid w:val="00E879A4"/>
    <w:rsid w:val="00E92D13"/>
    <w:rsid w:val="00EA0B5C"/>
    <w:rsid w:val="00EC36A9"/>
    <w:rsid w:val="00ED11F7"/>
    <w:rsid w:val="00F001C0"/>
    <w:rsid w:val="00F0235C"/>
    <w:rsid w:val="00F12E87"/>
    <w:rsid w:val="00F1309F"/>
    <w:rsid w:val="00F13D6F"/>
    <w:rsid w:val="00F31BE3"/>
    <w:rsid w:val="00F35C25"/>
    <w:rsid w:val="00F80356"/>
    <w:rsid w:val="00F81D12"/>
    <w:rsid w:val="00F84FE7"/>
    <w:rsid w:val="00F87E73"/>
    <w:rsid w:val="00F957C5"/>
    <w:rsid w:val="00FA2EB1"/>
    <w:rsid w:val="00FA3BC2"/>
    <w:rsid w:val="00FA5AC7"/>
    <w:rsid w:val="00FD4098"/>
    <w:rsid w:val="00FE27E8"/>
    <w:rsid w:val="00FE3A76"/>
    <w:rsid w:val="00FF722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D1AD8"/>
  <w15:docId w15:val="{6318C55D-1B51-4AFD-80CF-C88FD365D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E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EDE"/>
    <w:pPr>
      <w:ind w:left="720"/>
      <w:contextualSpacing/>
    </w:pPr>
  </w:style>
  <w:style w:type="character" w:customStyle="1" w:styleId="Heading1Char">
    <w:name w:val="Heading 1 Char"/>
    <w:basedOn w:val="DefaultParagraphFont"/>
    <w:link w:val="Heading1"/>
    <w:uiPriority w:val="9"/>
    <w:rsid w:val="00DB0EDE"/>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B0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01810"/>
    <w:rPr>
      <w:color w:val="0000FF" w:themeColor="hyperlink"/>
      <w:u w:val="single"/>
    </w:rPr>
  </w:style>
  <w:style w:type="character" w:styleId="FollowedHyperlink">
    <w:name w:val="FollowedHyperlink"/>
    <w:basedOn w:val="DefaultParagraphFont"/>
    <w:uiPriority w:val="99"/>
    <w:semiHidden/>
    <w:unhideWhenUsed/>
    <w:rsid w:val="00801810"/>
    <w:rPr>
      <w:color w:val="800080" w:themeColor="followedHyperlink"/>
      <w:u w:val="single"/>
    </w:rPr>
  </w:style>
  <w:style w:type="paragraph" w:styleId="Header">
    <w:name w:val="header"/>
    <w:basedOn w:val="Normal"/>
    <w:link w:val="HeaderChar"/>
    <w:uiPriority w:val="99"/>
    <w:unhideWhenUsed/>
    <w:rsid w:val="009D1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882"/>
  </w:style>
  <w:style w:type="paragraph" w:styleId="Footer">
    <w:name w:val="footer"/>
    <w:basedOn w:val="Normal"/>
    <w:link w:val="FooterChar"/>
    <w:uiPriority w:val="99"/>
    <w:unhideWhenUsed/>
    <w:rsid w:val="009D1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15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Covidien</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hari.damineni</dc:creator>
  <cp:lastModifiedBy>Chitumalla, Amarnath</cp:lastModifiedBy>
  <cp:revision>335</cp:revision>
  <dcterms:created xsi:type="dcterms:W3CDTF">2013-03-01T19:18:00Z</dcterms:created>
  <dcterms:modified xsi:type="dcterms:W3CDTF">2022-12-12T04:17:00Z</dcterms:modified>
</cp:coreProperties>
</file>