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6F58" w14:textId="77777777" w:rsidR="0024251A" w:rsidRDefault="00AC5326" w:rsidP="0024251A">
      <w:pPr>
        <w:pStyle w:val="Heading1"/>
        <w:pBdr>
          <w:bottom w:val="single" w:sz="6" w:space="9" w:color="DADADA"/>
        </w:pBdr>
        <w:shd w:val="clear" w:color="auto" w:fill="FFFFFF"/>
        <w:spacing w:after="120"/>
        <w:rPr>
          <w:rFonts w:ascii="Source Sans Pro" w:hAnsi="Source Sans Pro"/>
          <w:color w:val="000000"/>
          <w:sz w:val="27"/>
          <w:szCs w:val="27"/>
        </w:rPr>
      </w:pPr>
      <w:r>
        <w:t xml:space="preserve">Title : </w:t>
      </w:r>
      <w:r w:rsidR="0024251A">
        <w:rPr>
          <w:rFonts w:ascii="Source Sans Pro" w:hAnsi="Source Sans Pro"/>
          <w:color w:val="000000"/>
          <w:sz w:val="27"/>
          <w:szCs w:val="27"/>
        </w:rPr>
        <w:t>PET MRI as a Staging Tool for Head and Neck </w:t>
      </w:r>
      <w:r w:rsidR="0024251A">
        <w:rPr>
          <w:rStyle w:val="hitinf"/>
          <w:rFonts w:ascii="Source Sans Pro" w:hAnsi="Source Sans Pro"/>
          <w:color w:val="000000"/>
          <w:sz w:val="27"/>
          <w:szCs w:val="27"/>
          <w:shd w:val="clear" w:color="auto" w:fill="FFFFDD"/>
        </w:rPr>
        <w:t>Cancer</w:t>
      </w:r>
    </w:p>
    <w:p w14:paraId="1F6B6E9C" w14:textId="3C943180" w:rsidR="0053691C" w:rsidRPr="0053691C" w:rsidRDefault="0053691C" w:rsidP="0053691C">
      <w:pPr>
        <w:pStyle w:val="Heading1"/>
        <w:pBdr>
          <w:bottom w:val="single" w:sz="6" w:space="9" w:color="DADADA"/>
        </w:pBdr>
        <w:shd w:val="clear" w:color="auto" w:fill="FFFFFF"/>
        <w:spacing w:after="120"/>
        <w:rPr>
          <w:rFonts w:ascii="Source Sans Pro" w:eastAsia="Times New Roman" w:hAnsi="Source Sans Pro" w:cs="Times New Roman"/>
          <w:b/>
          <w:bCs/>
          <w:color w:val="000000"/>
          <w:kern w:val="36"/>
          <w:sz w:val="27"/>
          <w:szCs w:val="27"/>
          <w:lang w:eastAsia="en-GB"/>
          <w14:ligatures w14:val="none"/>
        </w:rPr>
      </w:pPr>
    </w:p>
    <w:p w14:paraId="075B5D7C" w14:textId="777F2019" w:rsidR="00AC5326" w:rsidRPr="00AC5326" w:rsidRDefault="00AC5326" w:rsidP="00AC5326">
      <w:pPr>
        <w:rPr>
          <w:b/>
          <w:bCs/>
        </w:rPr>
      </w:pPr>
    </w:p>
    <w:p w14:paraId="6394E16B" w14:textId="571E1CE9" w:rsidR="005818B1" w:rsidRDefault="005818B1" w:rsidP="00CB568E"/>
    <w:p w14:paraId="4AD91C41" w14:textId="227735F0" w:rsidR="00A72094" w:rsidRPr="00A72094" w:rsidRDefault="00A72094" w:rsidP="00A72094">
      <w:pPr>
        <w:rPr>
          <w:rFonts w:ascii="Source Sans Pro" w:eastAsia="Times New Roman" w:hAnsi="Source Sans Pro" w:cs="Times New Roman"/>
          <w:color w:val="000000"/>
          <w:kern w:val="0"/>
          <w:sz w:val="23"/>
          <w:szCs w:val="23"/>
          <w:lang w:eastAsia="en-GB"/>
          <w14:ligatures w14:val="none"/>
        </w:rPr>
      </w:pPr>
      <w:r w:rsidRPr="00A72094">
        <w:rPr>
          <w:rFonts w:ascii="Source Sans Pro" w:eastAsia="Times New Roman" w:hAnsi="Source Sans Pro" w:cs="Times New Roman"/>
          <w:color w:val="000000"/>
          <w:kern w:val="0"/>
          <w:sz w:val="23"/>
          <w:szCs w:val="23"/>
          <w:lang w:eastAsia="en-GB"/>
          <w14:ligatures w14:val="none"/>
        </w:rPr>
        <w:t xml:space="preserve">ClinicalTrials.gov Identifier: </w:t>
      </w:r>
      <w:r w:rsidR="0024251A">
        <w:rPr>
          <w:rFonts w:ascii="Source Sans Pro" w:hAnsi="Source Sans Pro"/>
          <w:color w:val="000000"/>
          <w:sz w:val="23"/>
          <w:szCs w:val="23"/>
          <w:shd w:val="clear" w:color="auto" w:fill="FFFFFF"/>
        </w:rPr>
        <w:t>NCT04750434</w:t>
      </w:r>
    </w:p>
    <w:p w14:paraId="3DB94220" w14:textId="77777777" w:rsidR="00A72094" w:rsidRDefault="00A72094" w:rsidP="00CB568E"/>
    <w:p w14:paraId="10594946" w14:textId="77777777" w:rsidR="00A72094" w:rsidRDefault="00A72094" w:rsidP="00CB568E"/>
    <w:p w14:paraId="7F267308" w14:textId="77777777" w:rsidR="00F56322" w:rsidRPr="00F56322" w:rsidRDefault="00F56322" w:rsidP="00F56322">
      <w:pPr>
        <w:shd w:val="clear" w:color="auto" w:fill="FFFFFF"/>
        <w:rPr>
          <w:rFonts w:ascii="Source Sans Pro" w:eastAsia="Times New Roman" w:hAnsi="Source Sans Pro" w:cs="Times New Roman"/>
          <w:b/>
          <w:bCs/>
          <w:color w:val="000000"/>
          <w:kern w:val="0"/>
          <w:sz w:val="21"/>
          <w:szCs w:val="21"/>
          <w:lang w:eastAsia="en-GB"/>
          <w14:ligatures w14:val="none"/>
        </w:rPr>
      </w:pPr>
      <w:r w:rsidRPr="00F56322">
        <w:rPr>
          <w:rFonts w:ascii="Source Sans Pro" w:eastAsia="Times New Roman" w:hAnsi="Source Sans Pro" w:cs="Times New Roman"/>
          <w:b/>
          <w:bCs/>
          <w:color w:val="000000"/>
          <w:kern w:val="0"/>
          <w:sz w:val="21"/>
          <w:szCs w:val="21"/>
          <w:lang w:eastAsia="en-GB"/>
          <w14:ligatures w14:val="none"/>
        </w:rPr>
        <w:t>Sponsor:</w:t>
      </w:r>
    </w:p>
    <w:p w14:paraId="0117FC83" w14:textId="77777777" w:rsidR="00F56322" w:rsidRPr="00F56322" w:rsidRDefault="00F56322" w:rsidP="00F56322">
      <w:pPr>
        <w:shd w:val="clear" w:color="auto" w:fill="FFFFFF"/>
        <w:rPr>
          <w:rFonts w:ascii="Source Sans Pro" w:eastAsia="Times New Roman" w:hAnsi="Source Sans Pro" w:cs="Times New Roman"/>
          <w:color w:val="000000"/>
          <w:kern w:val="0"/>
          <w:sz w:val="21"/>
          <w:szCs w:val="21"/>
          <w:lang w:eastAsia="en-GB"/>
          <w14:ligatures w14:val="none"/>
        </w:rPr>
      </w:pPr>
      <w:r w:rsidRPr="00F56322">
        <w:rPr>
          <w:rFonts w:ascii="Source Sans Pro" w:eastAsia="Times New Roman" w:hAnsi="Source Sans Pro" w:cs="Times New Roman"/>
          <w:color w:val="000000"/>
          <w:kern w:val="0"/>
          <w:sz w:val="21"/>
          <w:szCs w:val="21"/>
          <w:lang w:eastAsia="en-GB"/>
          <w14:ligatures w14:val="none"/>
        </w:rPr>
        <w:t>Hoag Memorial Hospital Presbyterian</w:t>
      </w:r>
    </w:p>
    <w:p w14:paraId="103ED1C9" w14:textId="77777777" w:rsidR="00F56322" w:rsidRPr="00F56322" w:rsidRDefault="00F56322" w:rsidP="00F56322">
      <w:pPr>
        <w:shd w:val="clear" w:color="auto" w:fill="FFFFFF"/>
        <w:rPr>
          <w:rFonts w:ascii="Source Sans Pro" w:eastAsia="Times New Roman" w:hAnsi="Source Sans Pro" w:cs="Times New Roman"/>
          <w:b/>
          <w:bCs/>
          <w:color w:val="000000"/>
          <w:kern w:val="0"/>
          <w:sz w:val="21"/>
          <w:szCs w:val="21"/>
          <w:lang w:eastAsia="en-GB"/>
          <w14:ligatures w14:val="none"/>
        </w:rPr>
      </w:pPr>
      <w:r w:rsidRPr="00F56322">
        <w:rPr>
          <w:rFonts w:ascii="Source Sans Pro" w:eastAsia="Times New Roman" w:hAnsi="Source Sans Pro" w:cs="Times New Roman"/>
          <w:b/>
          <w:bCs/>
          <w:color w:val="000000"/>
          <w:kern w:val="0"/>
          <w:sz w:val="21"/>
          <w:szCs w:val="21"/>
          <w:lang w:eastAsia="en-GB"/>
          <w14:ligatures w14:val="none"/>
        </w:rPr>
        <w:t>Information provided by (Responsible Party):</w:t>
      </w:r>
    </w:p>
    <w:p w14:paraId="5502B53B" w14:textId="77777777" w:rsidR="00F56322" w:rsidRPr="00F56322" w:rsidRDefault="00F56322" w:rsidP="00F56322">
      <w:pPr>
        <w:shd w:val="clear" w:color="auto" w:fill="FFFFFF"/>
        <w:rPr>
          <w:rFonts w:ascii="Source Sans Pro" w:eastAsia="Times New Roman" w:hAnsi="Source Sans Pro" w:cs="Times New Roman"/>
          <w:color w:val="000000"/>
          <w:kern w:val="0"/>
          <w:sz w:val="21"/>
          <w:szCs w:val="21"/>
          <w:lang w:eastAsia="en-GB"/>
          <w14:ligatures w14:val="none"/>
        </w:rPr>
      </w:pPr>
      <w:r w:rsidRPr="00F56322">
        <w:rPr>
          <w:rFonts w:ascii="Source Sans Pro" w:eastAsia="Times New Roman" w:hAnsi="Source Sans Pro" w:cs="Times New Roman"/>
          <w:color w:val="000000"/>
          <w:kern w:val="0"/>
          <w:sz w:val="21"/>
          <w:szCs w:val="21"/>
          <w:lang w:eastAsia="en-GB"/>
          <w14:ligatures w14:val="none"/>
        </w:rPr>
        <w:t>Hoag Memorial Hospital Presbyterian</w:t>
      </w:r>
    </w:p>
    <w:p w14:paraId="1EC653E8" w14:textId="77777777" w:rsidR="00A72094" w:rsidRDefault="00A72094" w:rsidP="00CB568E"/>
    <w:p w14:paraId="45976108" w14:textId="1C5CD34B" w:rsidR="00A72094" w:rsidRDefault="00A72094" w:rsidP="00CB568E">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Study Description</w:t>
      </w:r>
    </w:p>
    <w:p w14:paraId="6CC9FF1F" w14:textId="77777777" w:rsidR="00BF2CD0" w:rsidRPr="00BF2CD0" w:rsidRDefault="00BF2CD0" w:rsidP="00BF2CD0">
      <w:pPr>
        <w:shd w:val="clear" w:color="auto" w:fill="FFFFFF"/>
        <w:rPr>
          <w:rFonts w:ascii="Source Sans Pro" w:eastAsia="Times New Roman" w:hAnsi="Source Sans Pro" w:cs="Times New Roman"/>
          <w:color w:val="000000"/>
          <w:kern w:val="0"/>
          <w:sz w:val="21"/>
          <w:szCs w:val="21"/>
          <w:lang w:eastAsia="en-GB"/>
          <w14:ligatures w14:val="none"/>
        </w:rPr>
      </w:pPr>
      <w:r w:rsidRPr="00BF2CD0">
        <w:rPr>
          <w:rFonts w:ascii="Source Sans Pro" w:eastAsia="Times New Roman" w:hAnsi="Source Sans Pro" w:cs="Times New Roman"/>
          <w:color w:val="000000"/>
          <w:kern w:val="0"/>
          <w:sz w:val="21"/>
          <w:szCs w:val="21"/>
          <w:lang w:eastAsia="en-GB"/>
          <w14:ligatures w14:val="none"/>
        </w:rPr>
        <w:t>Brief Summary:</w:t>
      </w:r>
    </w:p>
    <w:p w14:paraId="1C4D31EA" w14:textId="77777777" w:rsidR="00BF2CD0" w:rsidRPr="00BF2CD0" w:rsidRDefault="00BF2CD0" w:rsidP="00BF2CD0">
      <w:pPr>
        <w:shd w:val="clear" w:color="auto" w:fill="FFFFFF"/>
        <w:rPr>
          <w:rFonts w:ascii="Source Sans Pro" w:eastAsia="Times New Roman" w:hAnsi="Source Sans Pro" w:cs="Times New Roman"/>
          <w:color w:val="000000"/>
          <w:kern w:val="0"/>
          <w:sz w:val="21"/>
          <w:szCs w:val="21"/>
          <w:lang w:eastAsia="en-GB"/>
          <w14:ligatures w14:val="none"/>
        </w:rPr>
      </w:pPr>
      <w:r w:rsidRPr="00BF2CD0">
        <w:rPr>
          <w:rFonts w:ascii="Source Sans Pro" w:eastAsia="Times New Roman" w:hAnsi="Source Sans Pro" w:cs="Times New Roman"/>
          <w:color w:val="000000"/>
          <w:kern w:val="0"/>
          <w:sz w:val="21"/>
          <w:szCs w:val="21"/>
          <w:lang w:eastAsia="en-GB"/>
          <w14:ligatures w14:val="none"/>
        </w:rPr>
        <w:t xml:space="preserve">To explore the use of PET/MRI in the staging and </w:t>
      </w:r>
      <w:proofErr w:type="spellStart"/>
      <w:r w:rsidRPr="00BF2CD0">
        <w:rPr>
          <w:rFonts w:ascii="Source Sans Pro" w:eastAsia="Times New Roman" w:hAnsi="Source Sans Pro" w:cs="Times New Roman"/>
          <w:color w:val="000000"/>
          <w:kern w:val="0"/>
          <w:sz w:val="21"/>
          <w:szCs w:val="21"/>
          <w:lang w:eastAsia="en-GB"/>
          <w14:ligatures w14:val="none"/>
        </w:rPr>
        <w:t>pretreatment</w:t>
      </w:r>
      <w:proofErr w:type="spellEnd"/>
      <w:r w:rsidRPr="00BF2CD0">
        <w:rPr>
          <w:rFonts w:ascii="Source Sans Pro" w:eastAsia="Times New Roman" w:hAnsi="Source Sans Pro" w:cs="Times New Roman"/>
          <w:color w:val="000000"/>
          <w:kern w:val="0"/>
          <w:sz w:val="21"/>
          <w:szCs w:val="21"/>
          <w:lang w:eastAsia="en-GB"/>
          <w14:ligatures w14:val="none"/>
        </w:rPr>
        <w:t xml:space="preserve"> evaluation of patients with head and neck cancer and to compare this modality to standard PET/CT imaging.</w:t>
      </w:r>
    </w:p>
    <w:p w14:paraId="66ED5A49" w14:textId="77777777" w:rsidR="00BF58DA" w:rsidRDefault="00BF58DA" w:rsidP="00CB568E"/>
    <w:p w14:paraId="0D4CE15D" w14:textId="77777777" w:rsidR="00BF58DA" w:rsidRPr="00BF58DA" w:rsidRDefault="00BF58DA" w:rsidP="00BF58DA"/>
    <w:p w14:paraId="2FBBE23D" w14:textId="3B2A07DA" w:rsidR="00BF58DA" w:rsidRDefault="00800A36" w:rsidP="00CB568E">
      <w:r>
        <w:t>Condition or Disease:</w:t>
      </w:r>
    </w:p>
    <w:p w14:paraId="6803B54C" w14:textId="77777777" w:rsidR="00800A36" w:rsidRDefault="00800A36" w:rsidP="00CB568E">
      <w:pPr>
        <w:rPr>
          <w:rStyle w:val="hitinf"/>
          <w:rFonts w:ascii="Source Sans Pro" w:hAnsi="Source Sans Pro"/>
          <w:b/>
          <w:bCs/>
          <w:color w:val="000000"/>
          <w:sz w:val="21"/>
          <w:szCs w:val="21"/>
          <w:shd w:val="clear" w:color="auto" w:fill="FFFFDD"/>
        </w:rPr>
      </w:pPr>
      <w:r>
        <w:rPr>
          <w:rFonts w:ascii="Source Sans Pro" w:hAnsi="Source Sans Pro"/>
          <w:color w:val="000000"/>
          <w:sz w:val="21"/>
          <w:szCs w:val="21"/>
          <w:shd w:val="clear" w:color="auto" w:fill="FFFFFF"/>
        </w:rPr>
        <w:t>Head </w:t>
      </w:r>
      <w:r>
        <w:rPr>
          <w:rStyle w:val="hitinf"/>
          <w:rFonts w:ascii="Source Sans Pro" w:hAnsi="Source Sans Pro"/>
          <w:b/>
          <w:bCs/>
          <w:color w:val="000000"/>
          <w:sz w:val="21"/>
          <w:szCs w:val="21"/>
          <w:shd w:val="clear" w:color="auto" w:fill="FFFFDD"/>
        </w:rPr>
        <w:t>Cancer</w:t>
      </w:r>
      <w:r>
        <w:rPr>
          <w:rStyle w:val="hitinf"/>
          <w:rFonts w:ascii="Source Sans Pro" w:hAnsi="Source Sans Pro"/>
          <w:b/>
          <w:bCs/>
          <w:color w:val="000000"/>
          <w:sz w:val="21"/>
          <w:szCs w:val="21"/>
          <w:shd w:val="clear" w:color="auto" w:fill="FFFFDD"/>
        </w:rPr>
        <w:t xml:space="preserve"> </w:t>
      </w:r>
    </w:p>
    <w:p w14:paraId="6E32B573" w14:textId="4DC05EDA" w:rsidR="00800A36" w:rsidRDefault="00800A36" w:rsidP="00CB568E">
      <w:pPr>
        <w:rPr>
          <w:rStyle w:val="hitinf"/>
          <w:rFonts w:ascii="Source Sans Pro" w:hAnsi="Source Sans Pro"/>
          <w:b/>
          <w:bCs/>
          <w:color w:val="000000"/>
          <w:sz w:val="21"/>
          <w:szCs w:val="21"/>
          <w:shd w:val="clear" w:color="auto" w:fill="FFFFDD"/>
        </w:rPr>
      </w:pPr>
      <w:r>
        <w:rPr>
          <w:rFonts w:ascii="Source Sans Pro" w:hAnsi="Source Sans Pro"/>
          <w:color w:val="000000"/>
          <w:sz w:val="21"/>
          <w:szCs w:val="21"/>
          <w:shd w:val="clear" w:color="auto" w:fill="FFFFFF"/>
        </w:rPr>
        <w:t>Neck </w:t>
      </w:r>
      <w:r>
        <w:rPr>
          <w:rStyle w:val="hitinf"/>
          <w:rFonts w:ascii="Source Sans Pro" w:hAnsi="Source Sans Pro"/>
          <w:b/>
          <w:bCs/>
          <w:color w:val="000000"/>
          <w:sz w:val="21"/>
          <w:szCs w:val="21"/>
          <w:shd w:val="clear" w:color="auto" w:fill="FFFFDD"/>
        </w:rPr>
        <w:t>Cancer</w:t>
      </w:r>
    </w:p>
    <w:p w14:paraId="0EFA1208" w14:textId="77777777" w:rsidR="00800A36" w:rsidRDefault="00800A36" w:rsidP="00CB568E"/>
    <w:p w14:paraId="719E0547" w14:textId="77777777" w:rsidR="00BF58DA" w:rsidRDefault="00BF58DA" w:rsidP="00CB568E"/>
    <w:p w14:paraId="46815165" w14:textId="77777777" w:rsidR="008D7640" w:rsidRPr="008D7640" w:rsidRDefault="008D7640" w:rsidP="008D7640">
      <w:pPr>
        <w:shd w:val="clear" w:color="auto" w:fill="FFFFFF"/>
        <w:rPr>
          <w:rFonts w:ascii="Source Sans Pro" w:eastAsia="Times New Roman" w:hAnsi="Source Sans Pro" w:cs="Times New Roman"/>
          <w:color w:val="000000"/>
          <w:kern w:val="0"/>
          <w:sz w:val="21"/>
          <w:szCs w:val="21"/>
          <w:lang w:eastAsia="en-GB"/>
          <w14:ligatures w14:val="none"/>
        </w:rPr>
      </w:pPr>
      <w:r w:rsidRPr="008D7640">
        <w:rPr>
          <w:rFonts w:ascii="Source Sans Pro" w:eastAsia="Times New Roman" w:hAnsi="Source Sans Pro" w:cs="Times New Roman"/>
          <w:color w:val="000000"/>
          <w:kern w:val="0"/>
          <w:sz w:val="21"/>
          <w:szCs w:val="21"/>
          <w:lang w:eastAsia="en-GB"/>
          <w14:ligatures w14:val="none"/>
        </w:rPr>
        <w:t>Detailed Description:</w:t>
      </w:r>
    </w:p>
    <w:p w14:paraId="7D69C02E" w14:textId="77777777" w:rsidR="00800A36" w:rsidRDefault="00800A36" w:rsidP="00800A36">
      <w:pPr>
        <w:pStyle w:val="NormalWeb"/>
        <w:shd w:val="clear" w:color="auto" w:fill="FFFFFF"/>
        <w:spacing w:before="120" w:beforeAutospacing="0" w:after="120" w:afterAutospacing="0"/>
        <w:rPr>
          <w:rFonts w:ascii="Source Sans Pro" w:hAnsi="Source Sans Pro"/>
          <w:color w:val="000000"/>
          <w:sz w:val="23"/>
          <w:szCs w:val="23"/>
        </w:rPr>
      </w:pPr>
      <w:r>
        <w:rPr>
          <w:rFonts w:ascii="Source Sans Pro" w:hAnsi="Source Sans Pro"/>
          <w:color w:val="000000"/>
          <w:sz w:val="23"/>
          <w:szCs w:val="23"/>
        </w:rPr>
        <w:t>This study is a prospective clinical study whereby an emerging technology, PET/MRI will be compared to a more standard imaging modality, PET/CT, using newly diagnosed head and neck cancer patients as subjects. PET/MRI will also be used in this study to explore the merits of this new technology in determining extent of disease, functional impact, and potential treatment outcome.</w:t>
      </w:r>
    </w:p>
    <w:p w14:paraId="5CFEA55D" w14:textId="77777777" w:rsidR="00800A36" w:rsidRDefault="00800A36" w:rsidP="00800A36">
      <w:pPr>
        <w:pStyle w:val="NormalWeb"/>
        <w:shd w:val="clear" w:color="auto" w:fill="FFFFFF"/>
        <w:spacing w:before="0" w:beforeAutospacing="0" w:after="120" w:afterAutospacing="0"/>
        <w:rPr>
          <w:rFonts w:ascii="Source Sans Pro" w:hAnsi="Source Sans Pro"/>
          <w:color w:val="000000"/>
          <w:sz w:val="23"/>
          <w:szCs w:val="23"/>
        </w:rPr>
      </w:pPr>
      <w:r>
        <w:rPr>
          <w:rFonts w:ascii="Source Sans Pro" w:hAnsi="Source Sans Pro"/>
          <w:color w:val="000000"/>
          <w:sz w:val="23"/>
          <w:szCs w:val="23"/>
        </w:rPr>
        <w:t xml:space="preserve">In this study, subjects suitable for </w:t>
      </w:r>
      <w:proofErr w:type="spellStart"/>
      <w:r>
        <w:rPr>
          <w:rFonts w:ascii="Source Sans Pro" w:hAnsi="Source Sans Pro"/>
          <w:color w:val="000000"/>
          <w:sz w:val="23"/>
          <w:szCs w:val="23"/>
        </w:rPr>
        <w:t>enrollment</w:t>
      </w:r>
      <w:proofErr w:type="spellEnd"/>
      <w:r>
        <w:rPr>
          <w:rFonts w:ascii="Source Sans Pro" w:hAnsi="Source Sans Pro"/>
          <w:color w:val="000000"/>
          <w:sz w:val="23"/>
          <w:szCs w:val="23"/>
        </w:rPr>
        <w:t xml:space="preserve"> will be identified by the investigators involved in the study. These subjects will be identified through contact with these investigators and referred for </w:t>
      </w:r>
      <w:proofErr w:type="spellStart"/>
      <w:r>
        <w:rPr>
          <w:rFonts w:ascii="Source Sans Pro" w:hAnsi="Source Sans Pro"/>
          <w:color w:val="000000"/>
          <w:sz w:val="23"/>
          <w:szCs w:val="23"/>
        </w:rPr>
        <w:t>enrollment</w:t>
      </w:r>
      <w:proofErr w:type="spellEnd"/>
      <w:r>
        <w:rPr>
          <w:rFonts w:ascii="Source Sans Pro" w:hAnsi="Source Sans Pro"/>
          <w:color w:val="000000"/>
          <w:sz w:val="23"/>
          <w:szCs w:val="23"/>
        </w:rPr>
        <w:t xml:space="preserve"> per protocol. This protocol will include determining </w:t>
      </w:r>
      <w:proofErr w:type="spellStart"/>
      <w:r>
        <w:rPr>
          <w:rFonts w:ascii="Source Sans Pro" w:hAnsi="Source Sans Pro"/>
          <w:color w:val="000000"/>
          <w:sz w:val="23"/>
          <w:szCs w:val="23"/>
        </w:rPr>
        <w:t>enrollment</w:t>
      </w:r>
      <w:proofErr w:type="spellEnd"/>
      <w:r>
        <w:rPr>
          <w:rFonts w:ascii="Source Sans Pro" w:hAnsi="Source Sans Pro"/>
          <w:color w:val="000000"/>
          <w:sz w:val="23"/>
          <w:szCs w:val="23"/>
        </w:rPr>
        <w:t xml:space="preserve"> suitability based on inclusion and exclusion criteria. Once accepted as a candidate for the study, the newly diagnosed head and neck cancer patients will undergo both PET/CT and PET/MRI imaging within one week of each other. These studies will then be reviewed by a radiologist specializing in Head and Neck radiology familiar with PET imaging. The studies will be compared for any imaging differences. The imaging findings will then be correlated with pathological findings after surgery to determine if there are any consistent findings that correlate with adverse pathological findings, if found.</w:t>
      </w:r>
    </w:p>
    <w:p w14:paraId="301AB5FB" w14:textId="77777777" w:rsidR="00800A36" w:rsidRDefault="00800A36" w:rsidP="00800A36">
      <w:pPr>
        <w:pStyle w:val="NormalWeb"/>
        <w:shd w:val="clear" w:color="auto" w:fill="FFFFFF"/>
        <w:spacing w:before="0" w:beforeAutospacing="0" w:after="120" w:afterAutospacing="0"/>
        <w:rPr>
          <w:rFonts w:ascii="Source Sans Pro" w:hAnsi="Source Sans Pro"/>
          <w:color w:val="000000"/>
          <w:sz w:val="23"/>
          <w:szCs w:val="23"/>
        </w:rPr>
      </w:pPr>
      <w:r>
        <w:rPr>
          <w:rFonts w:ascii="Source Sans Pro" w:hAnsi="Source Sans Pro"/>
          <w:color w:val="000000"/>
          <w:sz w:val="23"/>
          <w:szCs w:val="23"/>
        </w:rPr>
        <w:lastRenderedPageBreak/>
        <w:t xml:space="preserve">The specific imaging data points to be determined by a radiologist will be </w:t>
      </w:r>
      <w:proofErr w:type="spellStart"/>
      <w:r>
        <w:rPr>
          <w:rFonts w:ascii="Source Sans Pro" w:hAnsi="Source Sans Pro"/>
          <w:color w:val="000000"/>
          <w:sz w:val="23"/>
          <w:szCs w:val="23"/>
        </w:rPr>
        <w:t>tumor</w:t>
      </w:r>
      <w:proofErr w:type="spellEnd"/>
      <w:r>
        <w:rPr>
          <w:rFonts w:ascii="Source Sans Pro" w:hAnsi="Source Sans Pro"/>
          <w:color w:val="000000"/>
          <w:sz w:val="23"/>
          <w:szCs w:val="23"/>
        </w:rPr>
        <w:t xml:space="preserve"> and metastatic disease size, SUV uptake, specific anatomic structures involved with </w:t>
      </w:r>
      <w:proofErr w:type="spellStart"/>
      <w:r>
        <w:rPr>
          <w:rFonts w:ascii="Source Sans Pro" w:hAnsi="Source Sans Pro"/>
          <w:color w:val="000000"/>
          <w:sz w:val="23"/>
          <w:szCs w:val="23"/>
        </w:rPr>
        <w:t>tumor</w:t>
      </w:r>
      <w:proofErr w:type="spellEnd"/>
      <w:r>
        <w:rPr>
          <w:rFonts w:ascii="Source Sans Pro" w:hAnsi="Source Sans Pro"/>
          <w:color w:val="000000"/>
          <w:sz w:val="23"/>
          <w:szCs w:val="23"/>
        </w:rPr>
        <w:t>, imaging irregularities and characteristics of those imaging irregularities of the involved structures locally and regionally (if present), imaging characteristics of the different phases of MRI (T1, T2, etc.), and any other notable imaging characteristic.</w:t>
      </w:r>
    </w:p>
    <w:p w14:paraId="3734F1D3" w14:textId="77777777" w:rsidR="008D7640" w:rsidRDefault="008D7640" w:rsidP="00CB568E"/>
    <w:p w14:paraId="4EE0C39D" w14:textId="77777777" w:rsidR="008D7640" w:rsidRDefault="008D7640" w:rsidP="00CB568E"/>
    <w:p w14:paraId="38604632" w14:textId="77777777" w:rsidR="008D7640" w:rsidRDefault="008D7640" w:rsidP="00CB568E"/>
    <w:p w14:paraId="065E9634" w14:textId="77777777" w:rsidR="008D7640" w:rsidRDefault="008D7640" w:rsidP="00CB568E"/>
    <w:p w14:paraId="3DA6B846" w14:textId="77777777" w:rsidR="008D7640" w:rsidRDefault="008D7640" w:rsidP="00CB568E"/>
    <w:p w14:paraId="2FDB347F" w14:textId="77777777" w:rsidR="008D7640" w:rsidRDefault="008D7640" w:rsidP="00CB568E"/>
    <w:p w14:paraId="65849B4D" w14:textId="77777777" w:rsidR="008D7640" w:rsidRDefault="008D7640" w:rsidP="00CB568E"/>
    <w:tbl>
      <w:tblPr>
        <w:tblW w:w="21600" w:type="dxa"/>
        <w:shd w:val="clear" w:color="auto" w:fill="FFFFFF"/>
        <w:tblCellMar>
          <w:top w:w="120" w:type="dxa"/>
          <w:left w:w="120" w:type="dxa"/>
          <w:bottom w:w="120" w:type="dxa"/>
          <w:right w:w="120" w:type="dxa"/>
        </w:tblCellMar>
        <w:tblLook w:val="04A0" w:firstRow="1" w:lastRow="0" w:firstColumn="1" w:lastColumn="0" w:noHBand="0" w:noVBand="1"/>
      </w:tblPr>
      <w:tblGrid>
        <w:gridCol w:w="5143"/>
        <w:gridCol w:w="16457"/>
      </w:tblGrid>
      <w:tr w:rsidR="00EA1D29" w:rsidRPr="00EA1D29" w14:paraId="2B1FB978" w14:textId="77777777" w:rsidTr="00EA1D29">
        <w:tc>
          <w:tcPr>
            <w:tcW w:w="5127" w:type="dxa"/>
            <w:shd w:val="clear" w:color="auto" w:fill="FFFFFF"/>
            <w:noWrap/>
            <w:tcMar>
              <w:top w:w="0" w:type="dxa"/>
              <w:left w:w="0" w:type="dxa"/>
              <w:bottom w:w="0" w:type="dxa"/>
              <w:right w:w="0" w:type="dxa"/>
            </w:tcMar>
            <w:hideMark/>
          </w:tcPr>
          <w:p w14:paraId="460656F5"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112E51"/>
                <w:kern w:val="0"/>
                <w:sz w:val="23"/>
                <w:szCs w:val="23"/>
                <w:lang w:eastAsia="en-GB"/>
                <w14:ligatures w14:val="none"/>
              </w:rPr>
              <w:t>Study Type </w:t>
            </w:r>
            <w:r w:rsidRPr="00EA1D29">
              <w:rPr>
                <w:rFonts w:ascii="Source Sans Pro" w:eastAsia="Times New Roman" w:hAnsi="Source Sans Pro" w:cs="Times New Roman"/>
                <w:color w:val="000000"/>
                <w:kern w:val="0"/>
                <w:sz w:val="23"/>
                <w:szCs w:val="23"/>
                <w:lang w:eastAsia="en-GB"/>
                <w14:ligatures w14:val="none"/>
              </w:rPr>
              <w:t> :</w:t>
            </w:r>
          </w:p>
        </w:tc>
        <w:tc>
          <w:tcPr>
            <w:tcW w:w="0" w:type="auto"/>
            <w:shd w:val="clear" w:color="auto" w:fill="FFFFFF"/>
            <w:tcMar>
              <w:top w:w="0" w:type="dxa"/>
              <w:left w:w="240" w:type="dxa"/>
              <w:bottom w:w="0" w:type="dxa"/>
              <w:right w:w="0" w:type="dxa"/>
            </w:tcMar>
            <w:hideMark/>
          </w:tcPr>
          <w:p w14:paraId="7C42D62F"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Observational</w:t>
            </w:r>
          </w:p>
        </w:tc>
      </w:tr>
      <w:tr w:rsidR="00EA1D29" w:rsidRPr="00EA1D29" w14:paraId="04AA8735" w14:textId="77777777" w:rsidTr="00EA1D29">
        <w:tc>
          <w:tcPr>
            <w:tcW w:w="5127" w:type="dxa"/>
            <w:shd w:val="clear" w:color="auto" w:fill="FFFFFF"/>
            <w:noWrap/>
            <w:tcMar>
              <w:top w:w="0" w:type="dxa"/>
              <w:left w:w="0" w:type="dxa"/>
              <w:bottom w:w="0" w:type="dxa"/>
              <w:right w:w="0" w:type="dxa"/>
            </w:tcMar>
            <w:hideMark/>
          </w:tcPr>
          <w:p w14:paraId="7B1AF5C0"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Estimated </w:t>
            </w:r>
            <w:proofErr w:type="spellStart"/>
            <w:r w:rsidRPr="00EA1D29">
              <w:rPr>
                <w:rFonts w:ascii="Source Sans Pro" w:eastAsia="Times New Roman" w:hAnsi="Source Sans Pro" w:cs="Times New Roman"/>
                <w:color w:val="112E51"/>
                <w:kern w:val="0"/>
                <w:sz w:val="23"/>
                <w:szCs w:val="23"/>
                <w:lang w:eastAsia="en-GB"/>
                <w14:ligatures w14:val="none"/>
              </w:rPr>
              <w:t>Enrollment</w:t>
            </w:r>
            <w:proofErr w:type="spellEnd"/>
            <w:r w:rsidRPr="00EA1D29">
              <w:rPr>
                <w:rFonts w:ascii="Source Sans Pro" w:eastAsia="Times New Roman" w:hAnsi="Source Sans Pro" w:cs="Times New Roman"/>
                <w:color w:val="112E51"/>
                <w:kern w:val="0"/>
                <w:sz w:val="23"/>
                <w:szCs w:val="23"/>
                <w:lang w:eastAsia="en-GB"/>
                <w14:ligatures w14:val="none"/>
              </w:rPr>
              <w:t> </w:t>
            </w:r>
            <w:r w:rsidRPr="00EA1D29">
              <w:rPr>
                <w:rFonts w:ascii="Source Sans Pro" w:eastAsia="Times New Roman" w:hAnsi="Source Sans Pro" w:cs="Times New Roman"/>
                <w:color w:val="000000"/>
                <w:kern w:val="0"/>
                <w:sz w:val="23"/>
                <w:szCs w:val="23"/>
                <w:lang w:eastAsia="en-GB"/>
                <w14:ligatures w14:val="none"/>
              </w:rPr>
              <w:t> :</w:t>
            </w:r>
          </w:p>
        </w:tc>
        <w:tc>
          <w:tcPr>
            <w:tcW w:w="0" w:type="auto"/>
            <w:shd w:val="clear" w:color="auto" w:fill="FFFFFF"/>
            <w:tcMar>
              <w:top w:w="0" w:type="dxa"/>
              <w:left w:w="240" w:type="dxa"/>
              <w:bottom w:w="0" w:type="dxa"/>
              <w:right w:w="0" w:type="dxa"/>
            </w:tcMar>
            <w:hideMark/>
          </w:tcPr>
          <w:p w14:paraId="5452B9B0"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20 participants</w:t>
            </w:r>
          </w:p>
        </w:tc>
      </w:tr>
      <w:tr w:rsidR="00EA1D29" w:rsidRPr="00EA1D29" w14:paraId="693FFF96" w14:textId="77777777" w:rsidTr="00EA1D29">
        <w:tc>
          <w:tcPr>
            <w:tcW w:w="5127" w:type="dxa"/>
            <w:shd w:val="clear" w:color="auto" w:fill="FFFFFF"/>
            <w:noWrap/>
            <w:tcMar>
              <w:top w:w="0" w:type="dxa"/>
              <w:left w:w="0" w:type="dxa"/>
              <w:bottom w:w="0" w:type="dxa"/>
              <w:right w:w="0" w:type="dxa"/>
            </w:tcMar>
            <w:hideMark/>
          </w:tcPr>
          <w:p w14:paraId="1D11AFCF"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Observational Model:</w:t>
            </w:r>
          </w:p>
        </w:tc>
        <w:tc>
          <w:tcPr>
            <w:tcW w:w="0" w:type="auto"/>
            <w:shd w:val="clear" w:color="auto" w:fill="FFFFFF"/>
            <w:tcMar>
              <w:top w:w="0" w:type="dxa"/>
              <w:left w:w="240" w:type="dxa"/>
              <w:bottom w:w="0" w:type="dxa"/>
              <w:right w:w="0" w:type="dxa"/>
            </w:tcMar>
            <w:hideMark/>
          </w:tcPr>
          <w:p w14:paraId="4A924A7A"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Case-Crossover</w:t>
            </w:r>
          </w:p>
        </w:tc>
      </w:tr>
      <w:tr w:rsidR="00EA1D29" w:rsidRPr="00EA1D29" w14:paraId="78493C07" w14:textId="77777777" w:rsidTr="00EA1D29">
        <w:tc>
          <w:tcPr>
            <w:tcW w:w="5127" w:type="dxa"/>
            <w:shd w:val="clear" w:color="auto" w:fill="FFFFFF"/>
            <w:noWrap/>
            <w:tcMar>
              <w:top w:w="0" w:type="dxa"/>
              <w:left w:w="0" w:type="dxa"/>
              <w:bottom w:w="0" w:type="dxa"/>
              <w:right w:w="0" w:type="dxa"/>
            </w:tcMar>
            <w:hideMark/>
          </w:tcPr>
          <w:p w14:paraId="573D1274"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Time Perspective:</w:t>
            </w:r>
          </w:p>
        </w:tc>
        <w:tc>
          <w:tcPr>
            <w:tcW w:w="0" w:type="auto"/>
            <w:shd w:val="clear" w:color="auto" w:fill="FFFFFF"/>
            <w:tcMar>
              <w:top w:w="0" w:type="dxa"/>
              <w:left w:w="240" w:type="dxa"/>
              <w:bottom w:w="0" w:type="dxa"/>
              <w:right w:w="0" w:type="dxa"/>
            </w:tcMar>
            <w:hideMark/>
          </w:tcPr>
          <w:p w14:paraId="5CF9DABC"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Prospective</w:t>
            </w:r>
          </w:p>
        </w:tc>
      </w:tr>
      <w:tr w:rsidR="00EA1D29" w:rsidRPr="00EA1D29" w14:paraId="77CFF6D3" w14:textId="77777777" w:rsidTr="00EA1D29">
        <w:tc>
          <w:tcPr>
            <w:tcW w:w="5127" w:type="dxa"/>
            <w:shd w:val="clear" w:color="auto" w:fill="FFFFFF"/>
            <w:noWrap/>
            <w:tcMar>
              <w:top w:w="0" w:type="dxa"/>
              <w:left w:w="0" w:type="dxa"/>
              <w:bottom w:w="0" w:type="dxa"/>
              <w:right w:w="0" w:type="dxa"/>
            </w:tcMar>
            <w:hideMark/>
          </w:tcPr>
          <w:p w14:paraId="2C90E1AA"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Official Title:</w:t>
            </w:r>
          </w:p>
        </w:tc>
        <w:tc>
          <w:tcPr>
            <w:tcW w:w="0" w:type="auto"/>
            <w:shd w:val="clear" w:color="auto" w:fill="FFFFFF"/>
            <w:tcMar>
              <w:top w:w="0" w:type="dxa"/>
              <w:left w:w="240" w:type="dxa"/>
              <w:bottom w:w="0" w:type="dxa"/>
              <w:right w:w="0" w:type="dxa"/>
            </w:tcMar>
            <w:hideMark/>
          </w:tcPr>
          <w:p w14:paraId="4D2DF9AB"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PET MRI as a Staging Tool for Head and Neck </w:t>
            </w:r>
            <w:r w:rsidRPr="00EA1D29">
              <w:rPr>
                <w:rFonts w:ascii="Source Sans Pro" w:eastAsia="Times New Roman" w:hAnsi="Source Sans Pro" w:cs="Times New Roman"/>
                <w:b/>
                <w:bCs/>
                <w:color w:val="000000"/>
                <w:kern w:val="0"/>
                <w:sz w:val="23"/>
                <w:szCs w:val="23"/>
                <w:shd w:val="clear" w:color="auto" w:fill="FFFFDD"/>
                <w:lang w:eastAsia="en-GB"/>
                <w14:ligatures w14:val="none"/>
              </w:rPr>
              <w:t>Cancer</w:t>
            </w:r>
          </w:p>
        </w:tc>
      </w:tr>
      <w:tr w:rsidR="00EA1D29" w:rsidRPr="00EA1D29" w14:paraId="76FEDB90" w14:textId="77777777" w:rsidTr="00EA1D29">
        <w:tc>
          <w:tcPr>
            <w:tcW w:w="5127" w:type="dxa"/>
            <w:shd w:val="clear" w:color="auto" w:fill="FFFFFF"/>
            <w:noWrap/>
            <w:tcMar>
              <w:top w:w="0" w:type="dxa"/>
              <w:left w:w="0" w:type="dxa"/>
              <w:bottom w:w="0" w:type="dxa"/>
              <w:right w:w="0" w:type="dxa"/>
            </w:tcMar>
            <w:hideMark/>
          </w:tcPr>
          <w:p w14:paraId="003CF777"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Actual </w:t>
            </w:r>
            <w:r w:rsidRPr="00EA1D29">
              <w:rPr>
                <w:rFonts w:ascii="Source Sans Pro" w:eastAsia="Times New Roman" w:hAnsi="Source Sans Pro" w:cs="Times New Roman"/>
                <w:color w:val="112E51"/>
                <w:kern w:val="0"/>
                <w:sz w:val="23"/>
                <w:szCs w:val="23"/>
                <w:lang w:eastAsia="en-GB"/>
                <w14:ligatures w14:val="none"/>
              </w:rPr>
              <w:t>Study Start Date </w:t>
            </w:r>
            <w:r w:rsidRPr="00EA1D29">
              <w:rPr>
                <w:rFonts w:ascii="Source Sans Pro" w:eastAsia="Times New Roman" w:hAnsi="Source Sans Pro" w:cs="Times New Roman"/>
                <w:color w:val="000000"/>
                <w:kern w:val="0"/>
                <w:sz w:val="23"/>
                <w:szCs w:val="23"/>
                <w:lang w:eastAsia="en-GB"/>
                <w14:ligatures w14:val="none"/>
              </w:rPr>
              <w:t> :</w:t>
            </w:r>
          </w:p>
        </w:tc>
        <w:tc>
          <w:tcPr>
            <w:tcW w:w="0" w:type="auto"/>
            <w:shd w:val="clear" w:color="auto" w:fill="FFFFFF"/>
            <w:tcMar>
              <w:top w:w="0" w:type="dxa"/>
              <w:left w:w="240" w:type="dxa"/>
              <w:bottom w:w="0" w:type="dxa"/>
              <w:right w:w="0" w:type="dxa"/>
            </w:tcMar>
            <w:hideMark/>
          </w:tcPr>
          <w:p w14:paraId="3DEE389E"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March 3, 2020</w:t>
            </w:r>
          </w:p>
        </w:tc>
      </w:tr>
      <w:tr w:rsidR="00EA1D29" w:rsidRPr="00EA1D29" w14:paraId="360D30BC" w14:textId="77777777" w:rsidTr="00EA1D29">
        <w:tc>
          <w:tcPr>
            <w:tcW w:w="5127" w:type="dxa"/>
            <w:shd w:val="clear" w:color="auto" w:fill="FFFFFF"/>
            <w:noWrap/>
            <w:tcMar>
              <w:top w:w="0" w:type="dxa"/>
              <w:left w:w="0" w:type="dxa"/>
              <w:bottom w:w="0" w:type="dxa"/>
              <w:right w:w="0" w:type="dxa"/>
            </w:tcMar>
            <w:hideMark/>
          </w:tcPr>
          <w:p w14:paraId="2A3A2D8F"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Estimated </w:t>
            </w:r>
            <w:r w:rsidRPr="00EA1D29">
              <w:rPr>
                <w:rFonts w:ascii="Source Sans Pro" w:eastAsia="Times New Roman" w:hAnsi="Source Sans Pro" w:cs="Times New Roman"/>
                <w:color w:val="112E51"/>
                <w:kern w:val="0"/>
                <w:sz w:val="23"/>
                <w:szCs w:val="23"/>
                <w:lang w:eastAsia="en-GB"/>
                <w14:ligatures w14:val="none"/>
              </w:rPr>
              <w:t>Primary Completion Date </w:t>
            </w:r>
            <w:r w:rsidRPr="00EA1D29">
              <w:rPr>
                <w:rFonts w:ascii="Source Sans Pro" w:eastAsia="Times New Roman" w:hAnsi="Source Sans Pro" w:cs="Times New Roman"/>
                <w:color w:val="000000"/>
                <w:kern w:val="0"/>
                <w:sz w:val="23"/>
                <w:szCs w:val="23"/>
                <w:lang w:eastAsia="en-GB"/>
                <w14:ligatures w14:val="none"/>
              </w:rPr>
              <w:t> :</w:t>
            </w:r>
          </w:p>
        </w:tc>
        <w:tc>
          <w:tcPr>
            <w:tcW w:w="0" w:type="auto"/>
            <w:shd w:val="clear" w:color="auto" w:fill="FFFFFF"/>
            <w:tcMar>
              <w:top w:w="0" w:type="dxa"/>
              <w:left w:w="240" w:type="dxa"/>
              <w:bottom w:w="0" w:type="dxa"/>
              <w:right w:w="0" w:type="dxa"/>
            </w:tcMar>
            <w:hideMark/>
          </w:tcPr>
          <w:p w14:paraId="14F27F60"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August 2023</w:t>
            </w:r>
          </w:p>
        </w:tc>
      </w:tr>
      <w:tr w:rsidR="00EA1D29" w:rsidRPr="00EA1D29" w14:paraId="3B23A30A" w14:textId="77777777" w:rsidTr="00EA1D29">
        <w:tc>
          <w:tcPr>
            <w:tcW w:w="5127" w:type="dxa"/>
            <w:shd w:val="clear" w:color="auto" w:fill="FFFFFF"/>
            <w:noWrap/>
            <w:tcMar>
              <w:top w:w="0" w:type="dxa"/>
              <w:left w:w="0" w:type="dxa"/>
              <w:bottom w:w="0" w:type="dxa"/>
              <w:right w:w="0" w:type="dxa"/>
            </w:tcMar>
            <w:hideMark/>
          </w:tcPr>
          <w:p w14:paraId="3313723E" w14:textId="77777777" w:rsidR="00EA1D29" w:rsidRPr="00EA1D29" w:rsidRDefault="00EA1D29" w:rsidP="00EA1D29">
            <w:pPr>
              <w:spacing w:after="240"/>
              <w:jc w:val="right"/>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Estimated </w:t>
            </w:r>
            <w:r w:rsidRPr="00EA1D29">
              <w:rPr>
                <w:rFonts w:ascii="Source Sans Pro" w:eastAsia="Times New Roman" w:hAnsi="Source Sans Pro" w:cs="Times New Roman"/>
                <w:color w:val="112E51"/>
                <w:kern w:val="0"/>
                <w:sz w:val="23"/>
                <w:szCs w:val="23"/>
                <w:lang w:eastAsia="en-GB"/>
                <w14:ligatures w14:val="none"/>
              </w:rPr>
              <w:t>Study Completion Date </w:t>
            </w:r>
            <w:r w:rsidRPr="00EA1D29">
              <w:rPr>
                <w:rFonts w:ascii="Source Sans Pro" w:eastAsia="Times New Roman" w:hAnsi="Source Sans Pro" w:cs="Times New Roman"/>
                <w:color w:val="000000"/>
                <w:kern w:val="0"/>
                <w:sz w:val="23"/>
                <w:szCs w:val="23"/>
                <w:lang w:eastAsia="en-GB"/>
                <w14:ligatures w14:val="none"/>
              </w:rPr>
              <w:t> :</w:t>
            </w:r>
          </w:p>
        </w:tc>
        <w:tc>
          <w:tcPr>
            <w:tcW w:w="0" w:type="auto"/>
            <w:shd w:val="clear" w:color="auto" w:fill="FFFFFF"/>
            <w:tcMar>
              <w:top w:w="0" w:type="dxa"/>
              <w:left w:w="240" w:type="dxa"/>
              <w:bottom w:w="0" w:type="dxa"/>
              <w:right w:w="0" w:type="dxa"/>
            </w:tcMar>
            <w:hideMark/>
          </w:tcPr>
          <w:p w14:paraId="0C12751D" w14:textId="77777777" w:rsidR="00EA1D29" w:rsidRPr="00EA1D29" w:rsidRDefault="00EA1D29" w:rsidP="00EA1D29">
            <w:pPr>
              <w:spacing w:after="240"/>
              <w:rPr>
                <w:rFonts w:ascii="Source Sans Pro" w:eastAsia="Times New Roman" w:hAnsi="Source Sans Pro" w:cs="Times New Roman"/>
                <w:color w:val="000000"/>
                <w:kern w:val="0"/>
                <w:sz w:val="23"/>
                <w:szCs w:val="23"/>
                <w:lang w:eastAsia="en-GB"/>
                <w14:ligatures w14:val="none"/>
              </w:rPr>
            </w:pPr>
            <w:r w:rsidRPr="00EA1D29">
              <w:rPr>
                <w:rFonts w:ascii="Source Sans Pro" w:eastAsia="Times New Roman" w:hAnsi="Source Sans Pro" w:cs="Times New Roman"/>
                <w:color w:val="000000"/>
                <w:kern w:val="0"/>
                <w:sz w:val="23"/>
                <w:szCs w:val="23"/>
                <w:lang w:eastAsia="en-GB"/>
                <w14:ligatures w14:val="none"/>
              </w:rPr>
              <w:t>December 2023</w:t>
            </w:r>
          </w:p>
        </w:tc>
      </w:tr>
    </w:tbl>
    <w:p w14:paraId="174A2EB2" w14:textId="77777777" w:rsidR="008D7640" w:rsidRDefault="008D7640" w:rsidP="00CB568E"/>
    <w:p w14:paraId="1BCD9683" w14:textId="77777777" w:rsidR="00260507" w:rsidRPr="00260507" w:rsidRDefault="00260507" w:rsidP="00260507"/>
    <w:p w14:paraId="4CF8F248" w14:textId="77777777" w:rsidR="00260507" w:rsidRPr="00260507" w:rsidRDefault="00260507" w:rsidP="00260507"/>
    <w:p w14:paraId="3D072237" w14:textId="77777777" w:rsidR="00260507" w:rsidRPr="00260507" w:rsidRDefault="00260507" w:rsidP="00260507"/>
    <w:p w14:paraId="1E75082A" w14:textId="77777777" w:rsidR="00260507" w:rsidRPr="00260507" w:rsidRDefault="00260507" w:rsidP="00260507"/>
    <w:p w14:paraId="0D23D9BD" w14:textId="77777777" w:rsidR="00260507" w:rsidRPr="00260507" w:rsidRDefault="00260507" w:rsidP="00260507"/>
    <w:p w14:paraId="3E4EC9DD" w14:textId="77777777" w:rsidR="00260507" w:rsidRDefault="00260507" w:rsidP="00260507"/>
    <w:p w14:paraId="718AD5CD" w14:textId="77777777" w:rsidR="00325E61" w:rsidRDefault="00325E61" w:rsidP="00260507"/>
    <w:p w14:paraId="04CF13BA" w14:textId="7D32BCA6" w:rsidR="00325E61" w:rsidRDefault="00325E61" w:rsidP="00260507">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Outcome Measures</w:t>
      </w:r>
    </w:p>
    <w:p w14:paraId="1BEF51FE" w14:textId="77777777" w:rsidR="00325E61" w:rsidRDefault="00325E61" w:rsidP="00260507">
      <w:pPr>
        <w:rPr>
          <w:rFonts w:ascii="Source Sans Pro" w:hAnsi="Source Sans Pro"/>
          <w:b/>
          <w:bCs/>
          <w:color w:val="000000"/>
          <w:sz w:val="27"/>
          <w:szCs w:val="27"/>
          <w:shd w:val="clear" w:color="auto" w:fill="FFFFFF"/>
        </w:rPr>
      </w:pPr>
    </w:p>
    <w:p w14:paraId="195F668C" w14:textId="77777777" w:rsidR="000812AE" w:rsidRPr="000812AE" w:rsidRDefault="008D5701" w:rsidP="000812AE">
      <w:pPr>
        <w:rPr>
          <w:rFonts w:ascii="Source Sans Pro" w:eastAsia="Times New Roman" w:hAnsi="Source Sans Pro" w:cs="Times New Roman"/>
          <w:b/>
          <w:bCs/>
          <w:color w:val="000000"/>
          <w:kern w:val="0"/>
          <w:sz w:val="27"/>
          <w:szCs w:val="27"/>
          <w:lang w:eastAsia="en-GB"/>
          <w14:ligatures w14:val="none"/>
        </w:rPr>
      </w:pPr>
      <w:r w:rsidRPr="008D5701">
        <w:rPr>
          <w:rFonts w:ascii="Source Sans Pro" w:eastAsia="Times New Roman" w:hAnsi="Source Sans Pro" w:cs="Times New Roman"/>
          <w:color w:val="112E51"/>
          <w:kern w:val="0"/>
          <w:sz w:val="21"/>
          <w:szCs w:val="21"/>
          <w:shd w:val="clear" w:color="auto" w:fill="FFFFFF"/>
          <w:lang w:eastAsia="en-GB"/>
          <w14:ligatures w14:val="none"/>
        </w:rPr>
        <w:lastRenderedPageBreak/>
        <w:br/>
      </w:r>
      <w:r w:rsidR="000812AE" w:rsidRPr="000812AE">
        <w:rPr>
          <w:rFonts w:ascii="Source Sans Pro" w:eastAsia="Times New Roman" w:hAnsi="Source Sans Pro" w:cs="Times New Roman"/>
          <w:b/>
          <w:bCs/>
          <w:color w:val="000000"/>
          <w:kern w:val="0"/>
          <w:sz w:val="27"/>
          <w:szCs w:val="27"/>
          <w:lang w:eastAsia="en-GB"/>
          <w14:ligatures w14:val="none"/>
        </w:rPr>
        <w:t>Outcome Measures</w:t>
      </w:r>
    </w:p>
    <w:p w14:paraId="6A5C210B" w14:textId="77777777" w:rsidR="000812AE" w:rsidRPr="000812AE" w:rsidRDefault="000812AE" w:rsidP="000812AE">
      <w:pPr>
        <w:rPr>
          <w:rFonts w:ascii="Times New Roman" w:eastAsia="Times New Roman" w:hAnsi="Times New Roman" w:cs="Times New Roman"/>
          <w:kern w:val="0"/>
          <w:lang w:eastAsia="en-GB"/>
          <w14:ligatures w14:val="none"/>
        </w:rPr>
      </w:pPr>
    </w:p>
    <w:p w14:paraId="6B6C8094" w14:textId="77777777" w:rsidR="000812AE" w:rsidRPr="000812AE" w:rsidRDefault="000812AE" w:rsidP="000812AE">
      <w:pPr>
        <w:rPr>
          <w:rFonts w:ascii="Source Sans Pro" w:eastAsia="Times New Roman" w:hAnsi="Source Sans Pro" w:cs="Times New Roman"/>
          <w:color w:val="000000"/>
          <w:kern w:val="0"/>
          <w:sz w:val="21"/>
          <w:szCs w:val="21"/>
          <w:lang w:eastAsia="en-GB"/>
          <w14:ligatures w14:val="none"/>
        </w:rPr>
      </w:pPr>
      <w:r w:rsidRPr="000812AE">
        <w:rPr>
          <w:rFonts w:ascii="Source Sans Pro" w:eastAsia="Times New Roman" w:hAnsi="Source Sans Pro" w:cs="Times New Roman"/>
          <w:color w:val="112E51"/>
          <w:kern w:val="0"/>
          <w:sz w:val="21"/>
          <w:szCs w:val="21"/>
          <w:lang w:eastAsia="en-GB"/>
          <w14:ligatures w14:val="none"/>
        </w:rPr>
        <w:t>Primary Outcome Measures </w:t>
      </w:r>
      <w:r w:rsidRPr="000812AE">
        <w:rPr>
          <w:rFonts w:ascii="Source Sans Pro" w:eastAsia="Times New Roman" w:hAnsi="Source Sans Pro" w:cs="Times New Roman"/>
          <w:color w:val="000000"/>
          <w:kern w:val="0"/>
          <w:sz w:val="21"/>
          <w:szCs w:val="21"/>
          <w:lang w:eastAsia="en-GB"/>
          <w14:ligatures w14:val="none"/>
        </w:rPr>
        <w:t> :</w:t>
      </w:r>
    </w:p>
    <w:p w14:paraId="3C8DA8F3" w14:textId="77777777" w:rsidR="000812AE" w:rsidRPr="000812AE" w:rsidRDefault="000812AE" w:rsidP="000812AE">
      <w:pPr>
        <w:numPr>
          <w:ilvl w:val="0"/>
          <w:numId w:val="12"/>
        </w:numPr>
        <w:spacing w:before="84" w:after="100" w:afterAutospacing="1"/>
        <w:rPr>
          <w:rFonts w:ascii="Source Sans Pro" w:eastAsia="Times New Roman" w:hAnsi="Source Sans Pro" w:cs="Times New Roman"/>
          <w:color w:val="000000"/>
          <w:kern w:val="0"/>
          <w:sz w:val="23"/>
          <w:szCs w:val="23"/>
          <w:lang w:eastAsia="en-GB"/>
          <w14:ligatures w14:val="none"/>
        </w:rPr>
      </w:pPr>
      <w:r w:rsidRPr="000812AE">
        <w:rPr>
          <w:rFonts w:ascii="Source Sans Pro" w:eastAsia="Times New Roman" w:hAnsi="Source Sans Pro" w:cs="Times New Roman"/>
          <w:color w:val="000000"/>
          <w:kern w:val="0"/>
          <w:sz w:val="23"/>
          <w:szCs w:val="23"/>
          <w:lang w:eastAsia="en-GB"/>
          <w14:ligatures w14:val="none"/>
        </w:rPr>
        <w:t>PET MRI as a Staging Tool for Head and Neck Cancer [ Time Frame: 18 months ]</w:t>
      </w:r>
    </w:p>
    <w:p w14:paraId="21973D6F" w14:textId="77777777" w:rsidR="000812AE" w:rsidRPr="000812AE" w:rsidRDefault="000812AE" w:rsidP="000812AE">
      <w:pPr>
        <w:spacing w:after="100" w:afterAutospacing="1"/>
        <w:ind w:left="960"/>
        <w:rPr>
          <w:rFonts w:ascii="Source Sans Pro" w:eastAsia="Times New Roman" w:hAnsi="Source Sans Pro" w:cs="Times New Roman"/>
          <w:color w:val="000000"/>
          <w:kern w:val="0"/>
          <w:sz w:val="23"/>
          <w:szCs w:val="23"/>
          <w:lang w:eastAsia="en-GB"/>
          <w14:ligatures w14:val="none"/>
        </w:rPr>
      </w:pPr>
      <w:r w:rsidRPr="000812AE">
        <w:rPr>
          <w:rFonts w:ascii="Source Sans Pro" w:eastAsia="Times New Roman" w:hAnsi="Source Sans Pro" w:cs="Times New Roman"/>
          <w:color w:val="000000"/>
          <w:kern w:val="0"/>
          <w:sz w:val="23"/>
          <w:szCs w:val="23"/>
          <w:lang w:eastAsia="en-GB"/>
          <w14:ligatures w14:val="none"/>
        </w:rPr>
        <w:t>Outcomes from this study will include a comparison of PET/MRI with PET/CT directly in a series of patients where surgical pathology specimens are available for correlation.</w:t>
      </w:r>
    </w:p>
    <w:p w14:paraId="127F4494" w14:textId="421C85EB" w:rsidR="00325E61" w:rsidRDefault="00325E61" w:rsidP="000812AE"/>
    <w:p w14:paraId="6EEA1CBC" w14:textId="77777777" w:rsidR="00325E61" w:rsidRDefault="00325E61" w:rsidP="00260507"/>
    <w:p w14:paraId="632D99DF" w14:textId="4D11100E" w:rsidR="00325E61" w:rsidRDefault="00325E61" w:rsidP="00260507">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Eligibility Criteria</w:t>
      </w:r>
    </w:p>
    <w:p w14:paraId="1521F75A" w14:textId="77777777" w:rsidR="00325E61" w:rsidRDefault="00325E61" w:rsidP="00260507">
      <w:pPr>
        <w:rPr>
          <w:rFonts w:ascii="Source Sans Pro" w:hAnsi="Source Sans Pro"/>
          <w:b/>
          <w:bCs/>
          <w:color w:val="000000"/>
          <w:sz w:val="27"/>
          <w:szCs w:val="27"/>
          <w:shd w:val="clear" w:color="auto" w:fill="FFFFFF"/>
        </w:rPr>
      </w:pPr>
    </w:p>
    <w:tbl>
      <w:tblPr>
        <w:tblW w:w="21600" w:type="dxa"/>
        <w:shd w:val="clear" w:color="auto" w:fill="FFFFFF"/>
        <w:tblCellMar>
          <w:top w:w="120" w:type="dxa"/>
          <w:left w:w="120" w:type="dxa"/>
          <w:bottom w:w="120" w:type="dxa"/>
          <w:right w:w="120" w:type="dxa"/>
        </w:tblCellMar>
        <w:tblLook w:val="04A0" w:firstRow="1" w:lastRow="0" w:firstColumn="1" w:lastColumn="0" w:noHBand="0" w:noVBand="1"/>
      </w:tblPr>
      <w:tblGrid>
        <w:gridCol w:w="5124"/>
        <w:gridCol w:w="16476"/>
      </w:tblGrid>
      <w:tr w:rsidR="00B45543" w:rsidRPr="00BA043A" w14:paraId="29603DEA" w14:textId="77777777" w:rsidTr="00B45543">
        <w:tc>
          <w:tcPr>
            <w:tcW w:w="5108" w:type="dxa"/>
            <w:shd w:val="clear" w:color="auto" w:fill="FFFFFF"/>
            <w:noWrap/>
            <w:tcMar>
              <w:top w:w="0" w:type="dxa"/>
              <w:left w:w="0" w:type="dxa"/>
              <w:bottom w:w="0" w:type="dxa"/>
              <w:right w:w="0" w:type="dxa"/>
            </w:tcMar>
            <w:hideMark/>
          </w:tcPr>
          <w:p w14:paraId="18EA0C18" w14:textId="70628A14" w:rsidR="00B45543" w:rsidRPr="00BA043A" w:rsidRDefault="00B45543" w:rsidP="00B45543">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Ages Eligible for Study:  </w:t>
            </w:r>
          </w:p>
        </w:tc>
        <w:tc>
          <w:tcPr>
            <w:tcW w:w="0" w:type="auto"/>
            <w:shd w:val="clear" w:color="auto" w:fill="FFFFFF"/>
            <w:tcMar>
              <w:top w:w="0" w:type="dxa"/>
              <w:left w:w="240" w:type="dxa"/>
              <w:bottom w:w="0" w:type="dxa"/>
              <w:right w:w="0" w:type="dxa"/>
            </w:tcMar>
            <w:hideMark/>
          </w:tcPr>
          <w:p w14:paraId="65DEA4AC" w14:textId="431CE95C" w:rsidR="00B45543" w:rsidRPr="00BA043A" w:rsidRDefault="00B45543" w:rsidP="00B45543">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18 Years and older   (Adult, Older Adult)</w:t>
            </w:r>
          </w:p>
        </w:tc>
      </w:tr>
      <w:tr w:rsidR="00B45543" w:rsidRPr="00BA043A" w14:paraId="7880333F" w14:textId="77777777" w:rsidTr="00B45543">
        <w:tc>
          <w:tcPr>
            <w:tcW w:w="5108" w:type="dxa"/>
            <w:shd w:val="clear" w:color="auto" w:fill="FFFFFF"/>
            <w:noWrap/>
            <w:tcMar>
              <w:top w:w="0" w:type="dxa"/>
              <w:left w:w="0" w:type="dxa"/>
              <w:bottom w:w="0" w:type="dxa"/>
              <w:right w:w="0" w:type="dxa"/>
            </w:tcMar>
            <w:hideMark/>
          </w:tcPr>
          <w:p w14:paraId="6C341545" w14:textId="4A09D45D" w:rsidR="00B45543" w:rsidRPr="00BA043A" w:rsidRDefault="00B45543" w:rsidP="00B45543">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Sexes Eligible for Study:  </w:t>
            </w:r>
          </w:p>
        </w:tc>
        <w:tc>
          <w:tcPr>
            <w:tcW w:w="0" w:type="auto"/>
            <w:shd w:val="clear" w:color="auto" w:fill="FFFFFF"/>
            <w:tcMar>
              <w:top w:w="0" w:type="dxa"/>
              <w:left w:w="240" w:type="dxa"/>
              <w:bottom w:w="0" w:type="dxa"/>
              <w:right w:w="0" w:type="dxa"/>
            </w:tcMar>
            <w:hideMark/>
          </w:tcPr>
          <w:p w14:paraId="2520DB0C" w14:textId="7CE2E571" w:rsidR="00B45543" w:rsidRPr="00BA043A" w:rsidRDefault="00B45543" w:rsidP="00B45543">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All</w:t>
            </w:r>
          </w:p>
        </w:tc>
      </w:tr>
      <w:tr w:rsidR="00B45543" w:rsidRPr="00BA043A" w14:paraId="4186F853" w14:textId="77777777" w:rsidTr="00B45543">
        <w:tc>
          <w:tcPr>
            <w:tcW w:w="5108" w:type="dxa"/>
            <w:shd w:val="clear" w:color="auto" w:fill="FFFFFF"/>
            <w:noWrap/>
            <w:tcMar>
              <w:top w:w="0" w:type="dxa"/>
              <w:left w:w="0" w:type="dxa"/>
              <w:bottom w:w="0" w:type="dxa"/>
              <w:right w:w="0" w:type="dxa"/>
            </w:tcMar>
            <w:hideMark/>
          </w:tcPr>
          <w:p w14:paraId="693AFA8F" w14:textId="4FEF8EA8" w:rsidR="00B45543" w:rsidRPr="00BA043A" w:rsidRDefault="00B45543" w:rsidP="00B45543">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Accepts Healthy Volunteers:  </w:t>
            </w:r>
          </w:p>
        </w:tc>
        <w:tc>
          <w:tcPr>
            <w:tcW w:w="0" w:type="auto"/>
            <w:shd w:val="clear" w:color="auto" w:fill="FFFFFF"/>
            <w:tcMar>
              <w:top w:w="0" w:type="dxa"/>
              <w:left w:w="240" w:type="dxa"/>
              <w:bottom w:w="0" w:type="dxa"/>
              <w:right w:w="0" w:type="dxa"/>
            </w:tcMar>
            <w:hideMark/>
          </w:tcPr>
          <w:p w14:paraId="16AB37C3" w14:textId="2EC33DB1" w:rsidR="00B45543" w:rsidRPr="00BA043A" w:rsidRDefault="00B45543" w:rsidP="00B45543">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No</w:t>
            </w:r>
          </w:p>
        </w:tc>
      </w:tr>
      <w:tr w:rsidR="00B45543" w:rsidRPr="00BA043A" w14:paraId="62F52635" w14:textId="77777777" w:rsidTr="00B45543">
        <w:tc>
          <w:tcPr>
            <w:tcW w:w="5108" w:type="dxa"/>
            <w:shd w:val="clear" w:color="auto" w:fill="FFFFFF"/>
            <w:noWrap/>
            <w:tcMar>
              <w:top w:w="0" w:type="dxa"/>
              <w:left w:w="0" w:type="dxa"/>
              <w:bottom w:w="0" w:type="dxa"/>
              <w:right w:w="0" w:type="dxa"/>
            </w:tcMar>
            <w:hideMark/>
          </w:tcPr>
          <w:p w14:paraId="71F162BD" w14:textId="2E222531" w:rsidR="00B45543" w:rsidRPr="00BA043A" w:rsidRDefault="00B45543" w:rsidP="00B45543">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Sampling Method:  </w:t>
            </w:r>
          </w:p>
        </w:tc>
        <w:tc>
          <w:tcPr>
            <w:tcW w:w="0" w:type="auto"/>
            <w:shd w:val="clear" w:color="auto" w:fill="FFFFFF"/>
            <w:tcMar>
              <w:top w:w="0" w:type="dxa"/>
              <w:left w:w="240" w:type="dxa"/>
              <w:bottom w:w="0" w:type="dxa"/>
              <w:right w:w="0" w:type="dxa"/>
            </w:tcMar>
            <w:hideMark/>
          </w:tcPr>
          <w:p w14:paraId="5465DDA7" w14:textId="78E72A80" w:rsidR="00B45543" w:rsidRPr="00BA043A" w:rsidRDefault="00B45543" w:rsidP="00B45543">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Probability Sample</w:t>
            </w:r>
          </w:p>
        </w:tc>
      </w:tr>
    </w:tbl>
    <w:p w14:paraId="6B2AE515" w14:textId="77777777" w:rsidR="00BA043A" w:rsidRDefault="00BA043A" w:rsidP="00260507"/>
    <w:p w14:paraId="37732623" w14:textId="77777777" w:rsidR="00BA043A" w:rsidRDefault="00BA043A" w:rsidP="00260507"/>
    <w:p w14:paraId="2214D796" w14:textId="77777777" w:rsidR="00C0207B" w:rsidRPr="00C0207B" w:rsidRDefault="00C0207B" w:rsidP="00C0207B">
      <w:pPr>
        <w:shd w:val="clear" w:color="auto" w:fill="FFFFFF"/>
        <w:rPr>
          <w:rFonts w:ascii="Source Sans Pro" w:eastAsia="Times New Roman" w:hAnsi="Source Sans Pro" w:cs="Times New Roman"/>
          <w:b/>
          <w:bCs/>
          <w:color w:val="000000"/>
          <w:kern w:val="0"/>
          <w:lang w:eastAsia="en-GB"/>
          <w14:ligatures w14:val="none"/>
        </w:rPr>
      </w:pPr>
      <w:r w:rsidRPr="00C0207B">
        <w:rPr>
          <w:rFonts w:ascii="Source Sans Pro" w:eastAsia="Times New Roman" w:hAnsi="Source Sans Pro" w:cs="Times New Roman"/>
          <w:b/>
          <w:bCs/>
          <w:color w:val="000000"/>
          <w:kern w:val="0"/>
          <w:lang w:eastAsia="en-GB"/>
          <w14:ligatures w14:val="none"/>
        </w:rPr>
        <w:t>Study Population</w:t>
      </w:r>
    </w:p>
    <w:p w14:paraId="149F67C4" w14:textId="77777777" w:rsidR="00C0207B" w:rsidRPr="00C0207B" w:rsidRDefault="00C0207B" w:rsidP="00C0207B">
      <w:pPr>
        <w:shd w:val="clear" w:color="auto" w:fill="FFFFFF"/>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All patients who are referred to Hoag for imaging services related to Head and Neck cancer will be recruited.</w:t>
      </w:r>
    </w:p>
    <w:p w14:paraId="425C8E9D" w14:textId="77777777" w:rsidR="00C0207B" w:rsidRPr="00C0207B" w:rsidRDefault="00C0207B" w:rsidP="00C0207B">
      <w:pPr>
        <w:shd w:val="clear" w:color="auto" w:fill="FFFFFF"/>
        <w:rPr>
          <w:rFonts w:ascii="Source Sans Pro" w:eastAsia="Times New Roman" w:hAnsi="Source Sans Pro" w:cs="Times New Roman"/>
          <w:b/>
          <w:bCs/>
          <w:color w:val="000000"/>
          <w:kern w:val="0"/>
          <w:lang w:eastAsia="en-GB"/>
          <w14:ligatures w14:val="none"/>
        </w:rPr>
      </w:pPr>
      <w:r w:rsidRPr="00C0207B">
        <w:rPr>
          <w:rFonts w:ascii="Source Sans Pro" w:eastAsia="Times New Roman" w:hAnsi="Source Sans Pro" w:cs="Times New Roman"/>
          <w:b/>
          <w:bCs/>
          <w:color w:val="000000"/>
          <w:kern w:val="0"/>
          <w:lang w:eastAsia="en-GB"/>
          <w14:ligatures w14:val="none"/>
        </w:rPr>
        <w:t>Criteria</w:t>
      </w:r>
    </w:p>
    <w:p w14:paraId="73D7F0A7" w14:textId="77777777" w:rsidR="00C0207B" w:rsidRPr="00C0207B" w:rsidRDefault="00C0207B" w:rsidP="00C0207B">
      <w:pPr>
        <w:shd w:val="clear" w:color="auto" w:fill="FFFFFF"/>
        <w:spacing w:before="120" w:after="12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Inclusion Criteria:</w:t>
      </w:r>
    </w:p>
    <w:p w14:paraId="3E382BC8" w14:textId="77777777" w:rsidR="00C0207B" w:rsidRPr="00C0207B" w:rsidRDefault="00C0207B" w:rsidP="00C0207B">
      <w:pPr>
        <w:numPr>
          <w:ilvl w:val="0"/>
          <w:numId w:val="13"/>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Active head and neck cancer that require PET/CT regardless of the point of treatment</w:t>
      </w:r>
    </w:p>
    <w:p w14:paraId="0BF46DE7" w14:textId="77777777" w:rsidR="00C0207B" w:rsidRPr="00C0207B" w:rsidRDefault="00C0207B" w:rsidP="00C0207B">
      <w:pPr>
        <w:numPr>
          <w:ilvl w:val="0"/>
          <w:numId w:val="13"/>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TNM staging I or II</w:t>
      </w:r>
    </w:p>
    <w:p w14:paraId="3B28ED04" w14:textId="77777777" w:rsidR="00C0207B" w:rsidRPr="00C0207B" w:rsidRDefault="00C0207B" w:rsidP="00C0207B">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Exclusion Criteria:</w:t>
      </w:r>
    </w:p>
    <w:p w14:paraId="2C1991D7"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Patients whose primary treatment option is chemotherapy or radiation therapy (not surgical)</w:t>
      </w:r>
    </w:p>
    <w:p w14:paraId="6BFCA158"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Implanted pacemakers</w:t>
      </w:r>
    </w:p>
    <w:p w14:paraId="55C6AEAB"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Intracranial aneurysm clips</w:t>
      </w:r>
    </w:p>
    <w:p w14:paraId="4227C025"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Cochlear implants</w:t>
      </w:r>
    </w:p>
    <w:p w14:paraId="0A03261C"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Certain prosthetic devices</w:t>
      </w:r>
    </w:p>
    <w:p w14:paraId="35D9AB68"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Implanted drug infusion pumps</w:t>
      </w:r>
    </w:p>
    <w:p w14:paraId="7A918733"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lastRenderedPageBreak/>
        <w:t>Neurostimulators</w:t>
      </w:r>
    </w:p>
    <w:p w14:paraId="3BFCA83D"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Bone-growth stimulators</w:t>
      </w:r>
    </w:p>
    <w:p w14:paraId="66CEF79C"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Certain intrauterine contraceptive devices; or</w:t>
      </w:r>
    </w:p>
    <w:p w14:paraId="2CFE1881"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Any other type of iron-based metal implants.</w:t>
      </w:r>
    </w:p>
    <w:p w14:paraId="2AFED7DE"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MRI should not also be used on persons with the presence of internal metallic objects such as bullets or shrapnel, as well as surgical clips, pins, plates, screws, metal sutures, or wire mesh.</w:t>
      </w:r>
    </w:p>
    <w:p w14:paraId="0DAC32AC" w14:textId="77777777" w:rsidR="00C0207B" w:rsidRPr="00C0207B" w:rsidRDefault="00C0207B" w:rsidP="00C0207B">
      <w:pPr>
        <w:numPr>
          <w:ilvl w:val="0"/>
          <w:numId w:val="14"/>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C0207B">
        <w:rPr>
          <w:rFonts w:ascii="Source Sans Pro" w:eastAsia="Times New Roman" w:hAnsi="Source Sans Pro" w:cs="Times New Roman"/>
          <w:color w:val="000000"/>
          <w:kern w:val="0"/>
          <w:sz w:val="23"/>
          <w:szCs w:val="23"/>
          <w:lang w:eastAsia="en-GB"/>
          <w14:ligatures w14:val="none"/>
        </w:rPr>
        <w:t>Subject with breast tissue expanders.</w:t>
      </w:r>
    </w:p>
    <w:p w14:paraId="03716D27" w14:textId="77777777" w:rsidR="00BA043A" w:rsidRDefault="00BA043A" w:rsidP="00260507"/>
    <w:p w14:paraId="5FED3A95" w14:textId="77777777" w:rsidR="007A6466" w:rsidRDefault="007A6466" w:rsidP="00260507"/>
    <w:p w14:paraId="6A996051" w14:textId="77777777" w:rsidR="007A6466" w:rsidRDefault="007A6466" w:rsidP="00260507"/>
    <w:p w14:paraId="724DB24A" w14:textId="77777777" w:rsidR="007A6466" w:rsidRDefault="007A6466" w:rsidP="00260507"/>
    <w:p w14:paraId="6B63CBAD" w14:textId="77777777" w:rsidR="007A6466" w:rsidRDefault="007A6466" w:rsidP="00260507"/>
    <w:p w14:paraId="30E2742F" w14:textId="77777777" w:rsidR="007A6466" w:rsidRDefault="007A6466" w:rsidP="00260507"/>
    <w:p w14:paraId="09141FE5" w14:textId="77777777" w:rsidR="00B8271A" w:rsidRDefault="00B8271A" w:rsidP="00B8271A">
      <w:pPr>
        <w:shd w:val="clear" w:color="auto" w:fill="FFFFFF"/>
        <w:rPr>
          <w:rFonts w:ascii="Source Sans Pro" w:hAnsi="Source Sans Pro"/>
          <w:b/>
          <w:bCs/>
          <w:color w:val="000000"/>
        </w:rPr>
      </w:pPr>
      <w:r>
        <w:rPr>
          <w:rFonts w:ascii="Source Sans Pro" w:hAnsi="Source Sans Pro"/>
          <w:b/>
          <w:bCs/>
          <w:color w:val="000000"/>
        </w:rPr>
        <w:t>Locations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4290"/>
        <w:gridCol w:w="1583"/>
      </w:tblGrid>
      <w:tr w:rsidR="00B8271A" w14:paraId="122C00AD" w14:textId="77777777" w:rsidTr="00B8271A">
        <w:trPr>
          <w:gridAfter w:val="1"/>
          <w:tblHeader/>
        </w:trPr>
        <w:tc>
          <w:tcPr>
            <w:tcW w:w="0" w:type="auto"/>
            <w:vAlign w:val="center"/>
            <w:hideMark/>
          </w:tcPr>
          <w:p w14:paraId="6418456B" w14:textId="77777777" w:rsidR="00B8271A" w:rsidRDefault="00B8271A">
            <w:pPr>
              <w:shd w:val="clear" w:color="auto" w:fill="FFFFFF"/>
              <w:rPr>
                <w:rFonts w:ascii="Source Sans Pro" w:hAnsi="Source Sans Pro"/>
                <w:b/>
                <w:bCs/>
                <w:color w:val="000000"/>
              </w:rPr>
            </w:pPr>
          </w:p>
        </w:tc>
      </w:tr>
      <w:tr w:rsidR="00B8271A" w14:paraId="75A3D3DB" w14:textId="77777777" w:rsidTr="00B8271A">
        <w:tc>
          <w:tcPr>
            <w:tcW w:w="0" w:type="auto"/>
            <w:gridSpan w:val="2"/>
            <w:noWrap/>
            <w:tcMar>
              <w:top w:w="240" w:type="dxa"/>
              <w:left w:w="0" w:type="dxa"/>
              <w:bottom w:w="0" w:type="dxa"/>
              <w:right w:w="240" w:type="dxa"/>
            </w:tcMar>
            <w:hideMark/>
          </w:tcPr>
          <w:p w14:paraId="3D22A86B" w14:textId="77777777" w:rsidR="00B8271A" w:rsidRDefault="00B8271A">
            <w:pPr>
              <w:rPr>
                <w:rFonts w:ascii="Source Sans Pro" w:hAnsi="Source Sans Pro"/>
                <w:b/>
                <w:bCs/>
              </w:rPr>
            </w:pPr>
            <w:r>
              <w:rPr>
                <w:rFonts w:ascii="Source Sans Pro" w:hAnsi="Source Sans Pro"/>
                <w:b/>
                <w:bCs/>
              </w:rPr>
              <w:t>United States, California</w:t>
            </w:r>
          </w:p>
        </w:tc>
      </w:tr>
      <w:tr w:rsidR="00B8271A" w14:paraId="3FD8532F" w14:textId="77777777" w:rsidTr="00B8271A">
        <w:tc>
          <w:tcPr>
            <w:tcW w:w="0" w:type="auto"/>
            <w:noWrap/>
            <w:tcMar>
              <w:top w:w="120" w:type="dxa"/>
              <w:left w:w="480" w:type="dxa"/>
              <w:bottom w:w="0" w:type="dxa"/>
              <w:right w:w="240" w:type="dxa"/>
            </w:tcMar>
            <w:hideMark/>
          </w:tcPr>
          <w:p w14:paraId="2903613C" w14:textId="77777777" w:rsidR="00B8271A" w:rsidRDefault="00B8271A">
            <w:pPr>
              <w:rPr>
                <w:rFonts w:ascii="Source Sans Pro" w:hAnsi="Source Sans Pro"/>
                <w:sz w:val="23"/>
                <w:szCs w:val="23"/>
              </w:rPr>
            </w:pPr>
            <w:r>
              <w:rPr>
                <w:rFonts w:ascii="Source Sans Pro" w:hAnsi="Source Sans Pro"/>
                <w:sz w:val="23"/>
                <w:szCs w:val="23"/>
              </w:rPr>
              <w:t>Hoag Memorial Hospital Presbyterian</w:t>
            </w:r>
          </w:p>
        </w:tc>
        <w:tc>
          <w:tcPr>
            <w:tcW w:w="0" w:type="auto"/>
            <w:noWrap/>
            <w:tcMar>
              <w:top w:w="120" w:type="dxa"/>
              <w:left w:w="480" w:type="dxa"/>
              <w:bottom w:w="0" w:type="dxa"/>
              <w:right w:w="0" w:type="dxa"/>
            </w:tcMar>
            <w:hideMark/>
          </w:tcPr>
          <w:p w14:paraId="01B60B33" w14:textId="77777777" w:rsidR="00B8271A" w:rsidRDefault="00B8271A">
            <w:pPr>
              <w:rPr>
                <w:rFonts w:ascii="Source Sans Pro" w:hAnsi="Source Sans Pro"/>
                <w:b/>
                <w:bCs/>
              </w:rPr>
            </w:pPr>
            <w:r>
              <w:rPr>
                <w:rFonts w:ascii="Source Sans Pro" w:hAnsi="Source Sans Pro"/>
                <w:b/>
                <w:bCs/>
              </w:rPr>
              <w:t>Recruiting</w:t>
            </w:r>
          </w:p>
        </w:tc>
      </w:tr>
      <w:tr w:rsidR="00B8271A" w14:paraId="25A4983D" w14:textId="77777777" w:rsidTr="00B8271A">
        <w:tc>
          <w:tcPr>
            <w:tcW w:w="0" w:type="auto"/>
            <w:gridSpan w:val="2"/>
            <w:noWrap/>
            <w:tcMar>
              <w:top w:w="0" w:type="dxa"/>
              <w:left w:w="960" w:type="dxa"/>
              <w:bottom w:w="0" w:type="dxa"/>
              <w:right w:w="0" w:type="dxa"/>
            </w:tcMar>
            <w:hideMark/>
          </w:tcPr>
          <w:p w14:paraId="68FBF9A2" w14:textId="77777777" w:rsidR="00B8271A" w:rsidRDefault="00B8271A">
            <w:pPr>
              <w:rPr>
                <w:rFonts w:ascii="Source Sans Pro" w:hAnsi="Source Sans Pro"/>
                <w:sz w:val="23"/>
                <w:szCs w:val="23"/>
              </w:rPr>
            </w:pPr>
            <w:r>
              <w:rPr>
                <w:rFonts w:ascii="Source Sans Pro" w:hAnsi="Source Sans Pro"/>
                <w:sz w:val="23"/>
                <w:szCs w:val="23"/>
              </w:rPr>
              <w:t>Newport Beach, California, United States, 92663</w:t>
            </w:r>
          </w:p>
        </w:tc>
      </w:tr>
      <w:tr w:rsidR="00B8271A" w14:paraId="2FFAD221" w14:textId="77777777" w:rsidTr="00B8271A">
        <w:tc>
          <w:tcPr>
            <w:tcW w:w="0" w:type="auto"/>
            <w:gridSpan w:val="2"/>
            <w:noWrap/>
            <w:tcMar>
              <w:top w:w="0" w:type="dxa"/>
              <w:left w:w="960" w:type="dxa"/>
              <w:bottom w:w="0" w:type="dxa"/>
              <w:right w:w="0" w:type="dxa"/>
            </w:tcMar>
            <w:hideMark/>
          </w:tcPr>
          <w:p w14:paraId="36713494" w14:textId="77777777" w:rsidR="00B8271A" w:rsidRDefault="00B8271A">
            <w:pPr>
              <w:rPr>
                <w:rFonts w:ascii="Source Sans Pro" w:hAnsi="Source Sans Pro"/>
                <w:sz w:val="23"/>
                <w:szCs w:val="23"/>
              </w:rPr>
            </w:pPr>
            <w:r>
              <w:rPr>
                <w:rFonts w:ascii="Source Sans Pro" w:hAnsi="Source Sans Pro"/>
                <w:sz w:val="23"/>
                <w:szCs w:val="23"/>
              </w:rPr>
              <w:t>Contact: Leila Andres       </w:t>
            </w:r>
            <w:hyperlink r:id="rId5" w:history="1">
              <w:r>
                <w:rPr>
                  <w:rStyle w:val="Hyperlink"/>
                  <w:rFonts w:ascii="Source Sans Pro" w:hAnsi="Source Sans Pro"/>
                  <w:color w:val="1A3D85"/>
                  <w:sz w:val="23"/>
                  <w:szCs w:val="23"/>
                </w:rPr>
                <w:t>leila.andres@hoag.org</w:t>
              </w:r>
            </w:hyperlink>
            <w:r>
              <w:rPr>
                <w:rFonts w:ascii="Source Sans Pro" w:hAnsi="Source Sans Pro"/>
                <w:sz w:val="23"/>
                <w:szCs w:val="23"/>
              </w:rPr>
              <w:t>   </w:t>
            </w:r>
          </w:p>
        </w:tc>
      </w:tr>
      <w:tr w:rsidR="00B8271A" w14:paraId="1BE955C0" w14:textId="77777777" w:rsidTr="00B8271A">
        <w:tc>
          <w:tcPr>
            <w:tcW w:w="0" w:type="auto"/>
            <w:gridSpan w:val="2"/>
            <w:noWrap/>
            <w:tcMar>
              <w:top w:w="0" w:type="dxa"/>
              <w:left w:w="960" w:type="dxa"/>
              <w:bottom w:w="0" w:type="dxa"/>
              <w:right w:w="0" w:type="dxa"/>
            </w:tcMar>
            <w:hideMark/>
          </w:tcPr>
          <w:p w14:paraId="445C16F4" w14:textId="77777777" w:rsidR="00B8271A" w:rsidRDefault="00B8271A">
            <w:pPr>
              <w:rPr>
                <w:rFonts w:ascii="Source Sans Pro" w:hAnsi="Source Sans Pro"/>
                <w:sz w:val="23"/>
                <w:szCs w:val="23"/>
              </w:rPr>
            </w:pPr>
            <w:r>
              <w:rPr>
                <w:rFonts w:ascii="Source Sans Pro" w:hAnsi="Source Sans Pro"/>
                <w:sz w:val="23"/>
                <w:szCs w:val="23"/>
              </w:rPr>
              <w:t>Principal Investigator: Timothy Kelley, MD         </w:t>
            </w:r>
          </w:p>
        </w:tc>
      </w:tr>
    </w:tbl>
    <w:p w14:paraId="618B68AF" w14:textId="77777777" w:rsidR="00B8271A" w:rsidRDefault="00B8271A" w:rsidP="00B8271A">
      <w:pPr>
        <w:shd w:val="clear" w:color="auto" w:fill="FFFFFF"/>
        <w:rPr>
          <w:rFonts w:ascii="Source Sans Pro" w:hAnsi="Source Sans Pro"/>
          <w:b/>
          <w:bCs/>
          <w:color w:val="000000"/>
        </w:rPr>
      </w:pPr>
      <w:r>
        <w:rPr>
          <w:rFonts w:ascii="Source Sans Pro" w:hAnsi="Source Sans Pro"/>
          <w:b/>
          <w:bCs/>
          <w:color w:val="000000"/>
        </w:rPr>
        <w:t>Sponsors and Collaborators</w:t>
      </w:r>
    </w:p>
    <w:p w14:paraId="3C3BFBC8" w14:textId="77777777" w:rsidR="00B8271A" w:rsidRDefault="00B8271A" w:rsidP="00B8271A">
      <w:pPr>
        <w:shd w:val="clear" w:color="auto" w:fill="FFFFFF"/>
        <w:rPr>
          <w:rFonts w:ascii="Source Sans Pro" w:hAnsi="Source Sans Pro"/>
          <w:color w:val="000000"/>
          <w:sz w:val="23"/>
          <w:szCs w:val="23"/>
        </w:rPr>
      </w:pPr>
      <w:r>
        <w:rPr>
          <w:rFonts w:ascii="Source Sans Pro" w:hAnsi="Source Sans Pro"/>
          <w:color w:val="000000"/>
          <w:sz w:val="23"/>
          <w:szCs w:val="23"/>
        </w:rPr>
        <w:t>Hoag Memorial Hospital Presbyterian</w:t>
      </w:r>
    </w:p>
    <w:p w14:paraId="43498B7B" w14:textId="77777777" w:rsidR="007A6466" w:rsidRPr="00260507" w:rsidRDefault="007A6466" w:rsidP="00260507"/>
    <w:sectPr w:rsidR="007A6466" w:rsidRPr="00260507" w:rsidSect="00CB568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968"/>
    <w:multiLevelType w:val="multilevel"/>
    <w:tmpl w:val="C1D2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187B"/>
    <w:multiLevelType w:val="multilevel"/>
    <w:tmpl w:val="D310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90FB7"/>
    <w:multiLevelType w:val="multilevel"/>
    <w:tmpl w:val="165C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D7D5A"/>
    <w:multiLevelType w:val="multilevel"/>
    <w:tmpl w:val="7D52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F621E"/>
    <w:multiLevelType w:val="multilevel"/>
    <w:tmpl w:val="EC6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1AEF"/>
    <w:multiLevelType w:val="multilevel"/>
    <w:tmpl w:val="F672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A35A0"/>
    <w:multiLevelType w:val="multilevel"/>
    <w:tmpl w:val="F88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3995"/>
    <w:multiLevelType w:val="multilevel"/>
    <w:tmpl w:val="76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C47E5"/>
    <w:multiLevelType w:val="multilevel"/>
    <w:tmpl w:val="9B3A7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F68ED"/>
    <w:multiLevelType w:val="multilevel"/>
    <w:tmpl w:val="11D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175BF"/>
    <w:multiLevelType w:val="multilevel"/>
    <w:tmpl w:val="CD5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4739E"/>
    <w:multiLevelType w:val="multilevel"/>
    <w:tmpl w:val="763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B3AF6"/>
    <w:multiLevelType w:val="multilevel"/>
    <w:tmpl w:val="558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3622F4"/>
    <w:multiLevelType w:val="multilevel"/>
    <w:tmpl w:val="66B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037877">
    <w:abstractNumId w:val="12"/>
  </w:num>
  <w:num w:numId="2" w16cid:durableId="199437919">
    <w:abstractNumId w:val="10"/>
  </w:num>
  <w:num w:numId="3" w16cid:durableId="1268199797">
    <w:abstractNumId w:val="7"/>
  </w:num>
  <w:num w:numId="4" w16cid:durableId="583228079">
    <w:abstractNumId w:val="3"/>
  </w:num>
  <w:num w:numId="5" w16cid:durableId="1788623985">
    <w:abstractNumId w:val="4"/>
  </w:num>
  <w:num w:numId="6" w16cid:durableId="2001305460">
    <w:abstractNumId w:val="13"/>
  </w:num>
  <w:num w:numId="7" w16cid:durableId="1893733100">
    <w:abstractNumId w:val="0"/>
  </w:num>
  <w:num w:numId="8" w16cid:durableId="7953523">
    <w:abstractNumId w:val="1"/>
  </w:num>
  <w:num w:numId="9" w16cid:durableId="1708525495">
    <w:abstractNumId w:val="5"/>
  </w:num>
  <w:num w:numId="10" w16cid:durableId="1992976365">
    <w:abstractNumId w:val="11"/>
  </w:num>
  <w:num w:numId="11" w16cid:durableId="192962532">
    <w:abstractNumId w:val="8"/>
  </w:num>
  <w:num w:numId="12" w16cid:durableId="587664142">
    <w:abstractNumId w:val="2"/>
  </w:num>
  <w:num w:numId="13" w16cid:durableId="1041325643">
    <w:abstractNumId w:val="9"/>
  </w:num>
  <w:num w:numId="14" w16cid:durableId="557588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8E"/>
    <w:rsid w:val="000812AE"/>
    <w:rsid w:val="0024251A"/>
    <w:rsid w:val="00260507"/>
    <w:rsid w:val="00325E61"/>
    <w:rsid w:val="00404F65"/>
    <w:rsid w:val="004321CB"/>
    <w:rsid w:val="004A2948"/>
    <w:rsid w:val="0053691C"/>
    <w:rsid w:val="005818B1"/>
    <w:rsid w:val="007A6466"/>
    <w:rsid w:val="00800A36"/>
    <w:rsid w:val="008B723F"/>
    <w:rsid w:val="008D5701"/>
    <w:rsid w:val="008D7640"/>
    <w:rsid w:val="009851D3"/>
    <w:rsid w:val="00A16762"/>
    <w:rsid w:val="00A50C9F"/>
    <w:rsid w:val="00A72094"/>
    <w:rsid w:val="00AC5326"/>
    <w:rsid w:val="00B45543"/>
    <w:rsid w:val="00B5384C"/>
    <w:rsid w:val="00B64E8E"/>
    <w:rsid w:val="00B8271A"/>
    <w:rsid w:val="00BA043A"/>
    <w:rsid w:val="00BF2CD0"/>
    <w:rsid w:val="00BF58DA"/>
    <w:rsid w:val="00C0207B"/>
    <w:rsid w:val="00CB568E"/>
    <w:rsid w:val="00D47D4B"/>
    <w:rsid w:val="00EA1D29"/>
    <w:rsid w:val="00F5568D"/>
    <w:rsid w:val="00F56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F599FE"/>
  <w15:chartTrackingRefBased/>
  <w15:docId w15:val="{03FC6099-A3CD-614E-8568-DA54D5E4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8E"/>
    <w:rPr>
      <w:color w:val="0563C1" w:themeColor="hyperlink"/>
      <w:u w:val="single"/>
    </w:rPr>
  </w:style>
  <w:style w:type="character" w:styleId="UnresolvedMention">
    <w:name w:val="Unresolved Mention"/>
    <w:basedOn w:val="DefaultParagraphFont"/>
    <w:uiPriority w:val="99"/>
    <w:semiHidden/>
    <w:unhideWhenUsed/>
    <w:rsid w:val="00CB568E"/>
    <w:rPr>
      <w:color w:val="605E5C"/>
      <w:shd w:val="clear" w:color="auto" w:fill="E1DFDD"/>
    </w:rPr>
  </w:style>
  <w:style w:type="character" w:customStyle="1" w:styleId="Heading1Char">
    <w:name w:val="Heading 1 Char"/>
    <w:basedOn w:val="DefaultParagraphFont"/>
    <w:link w:val="Heading1"/>
    <w:uiPriority w:val="9"/>
    <w:rsid w:val="00AC5326"/>
    <w:rPr>
      <w:rFonts w:asciiTheme="majorHAnsi" w:eastAsiaTheme="majorEastAsia" w:hAnsiTheme="majorHAnsi" w:cstheme="majorBidi"/>
      <w:color w:val="2F5496" w:themeColor="accent1" w:themeShade="BF"/>
      <w:sz w:val="32"/>
      <w:szCs w:val="32"/>
    </w:rPr>
  </w:style>
  <w:style w:type="character" w:customStyle="1" w:styleId="term">
    <w:name w:val="term"/>
    <w:basedOn w:val="DefaultParagraphFont"/>
    <w:rsid w:val="008D7640"/>
  </w:style>
  <w:style w:type="character" w:customStyle="1" w:styleId="hitorg">
    <w:name w:val="hit_org"/>
    <w:basedOn w:val="DefaultParagraphFont"/>
    <w:rsid w:val="008D7640"/>
  </w:style>
  <w:style w:type="table" w:styleId="TableGrid">
    <w:name w:val="Table Grid"/>
    <w:basedOn w:val="TableNormal"/>
    <w:uiPriority w:val="39"/>
    <w:rsid w:val="00260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43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itinf">
    <w:name w:val="hit_inf"/>
    <w:basedOn w:val="DefaultParagraphFont"/>
    <w:rsid w:val="0024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67">
      <w:bodyDiv w:val="1"/>
      <w:marLeft w:val="0"/>
      <w:marRight w:val="0"/>
      <w:marTop w:val="0"/>
      <w:marBottom w:val="0"/>
      <w:divBdr>
        <w:top w:val="none" w:sz="0" w:space="0" w:color="auto"/>
        <w:left w:val="none" w:sz="0" w:space="0" w:color="auto"/>
        <w:bottom w:val="none" w:sz="0" w:space="0" w:color="auto"/>
        <w:right w:val="none" w:sz="0" w:space="0" w:color="auto"/>
      </w:divBdr>
      <w:divsChild>
        <w:div w:id="296840843">
          <w:marLeft w:val="240"/>
          <w:marRight w:val="0"/>
          <w:marTop w:val="60"/>
          <w:marBottom w:val="0"/>
          <w:divBdr>
            <w:top w:val="none" w:sz="0" w:space="0" w:color="auto"/>
            <w:left w:val="none" w:sz="0" w:space="0" w:color="auto"/>
            <w:bottom w:val="none" w:sz="0" w:space="0" w:color="auto"/>
            <w:right w:val="none" w:sz="0" w:space="0" w:color="auto"/>
          </w:divBdr>
        </w:div>
      </w:divsChild>
    </w:div>
    <w:div w:id="10910941">
      <w:bodyDiv w:val="1"/>
      <w:marLeft w:val="0"/>
      <w:marRight w:val="0"/>
      <w:marTop w:val="0"/>
      <w:marBottom w:val="0"/>
      <w:divBdr>
        <w:top w:val="none" w:sz="0" w:space="0" w:color="auto"/>
        <w:left w:val="none" w:sz="0" w:space="0" w:color="auto"/>
        <w:bottom w:val="none" w:sz="0" w:space="0" w:color="auto"/>
        <w:right w:val="none" w:sz="0" w:space="0" w:color="auto"/>
      </w:divBdr>
      <w:divsChild>
        <w:div w:id="273291181">
          <w:marLeft w:val="240"/>
          <w:marRight w:val="0"/>
          <w:marTop w:val="60"/>
          <w:marBottom w:val="0"/>
          <w:divBdr>
            <w:top w:val="none" w:sz="0" w:space="0" w:color="auto"/>
            <w:left w:val="none" w:sz="0" w:space="0" w:color="auto"/>
            <w:bottom w:val="none" w:sz="0" w:space="0" w:color="auto"/>
            <w:right w:val="none" w:sz="0" w:space="0" w:color="auto"/>
          </w:divBdr>
        </w:div>
        <w:div w:id="1364015346">
          <w:marLeft w:val="240"/>
          <w:marRight w:val="0"/>
          <w:marTop w:val="60"/>
          <w:marBottom w:val="0"/>
          <w:divBdr>
            <w:top w:val="none" w:sz="0" w:space="0" w:color="auto"/>
            <w:left w:val="none" w:sz="0" w:space="0" w:color="auto"/>
            <w:bottom w:val="none" w:sz="0" w:space="0" w:color="auto"/>
            <w:right w:val="none" w:sz="0" w:space="0" w:color="auto"/>
          </w:divBdr>
        </w:div>
        <w:div w:id="661931189">
          <w:marLeft w:val="240"/>
          <w:marRight w:val="0"/>
          <w:marTop w:val="60"/>
          <w:marBottom w:val="0"/>
          <w:divBdr>
            <w:top w:val="none" w:sz="0" w:space="0" w:color="auto"/>
            <w:left w:val="none" w:sz="0" w:space="0" w:color="auto"/>
            <w:bottom w:val="none" w:sz="0" w:space="0" w:color="auto"/>
            <w:right w:val="none" w:sz="0" w:space="0" w:color="auto"/>
          </w:divBdr>
        </w:div>
      </w:divsChild>
    </w:div>
    <w:div w:id="22488831">
      <w:bodyDiv w:val="1"/>
      <w:marLeft w:val="0"/>
      <w:marRight w:val="0"/>
      <w:marTop w:val="0"/>
      <w:marBottom w:val="0"/>
      <w:divBdr>
        <w:top w:val="none" w:sz="0" w:space="0" w:color="auto"/>
        <w:left w:val="none" w:sz="0" w:space="0" w:color="auto"/>
        <w:bottom w:val="none" w:sz="0" w:space="0" w:color="auto"/>
        <w:right w:val="none" w:sz="0" w:space="0" w:color="auto"/>
      </w:divBdr>
      <w:divsChild>
        <w:div w:id="111245874">
          <w:marLeft w:val="240"/>
          <w:marRight w:val="0"/>
          <w:marTop w:val="60"/>
          <w:marBottom w:val="0"/>
          <w:divBdr>
            <w:top w:val="none" w:sz="0" w:space="0" w:color="auto"/>
            <w:left w:val="none" w:sz="0" w:space="0" w:color="auto"/>
            <w:bottom w:val="none" w:sz="0" w:space="0" w:color="auto"/>
            <w:right w:val="none" w:sz="0" w:space="0" w:color="auto"/>
          </w:divBdr>
        </w:div>
      </w:divsChild>
    </w:div>
    <w:div w:id="62219080">
      <w:bodyDiv w:val="1"/>
      <w:marLeft w:val="0"/>
      <w:marRight w:val="0"/>
      <w:marTop w:val="0"/>
      <w:marBottom w:val="0"/>
      <w:divBdr>
        <w:top w:val="none" w:sz="0" w:space="0" w:color="auto"/>
        <w:left w:val="none" w:sz="0" w:space="0" w:color="auto"/>
        <w:bottom w:val="none" w:sz="0" w:space="0" w:color="auto"/>
        <w:right w:val="none" w:sz="0" w:space="0" w:color="auto"/>
      </w:divBdr>
      <w:divsChild>
        <w:div w:id="1547372735">
          <w:marLeft w:val="0"/>
          <w:marRight w:val="0"/>
          <w:marTop w:val="240"/>
          <w:marBottom w:val="240"/>
          <w:divBdr>
            <w:top w:val="none" w:sz="0" w:space="0" w:color="auto"/>
            <w:left w:val="none" w:sz="0" w:space="0" w:color="auto"/>
            <w:bottom w:val="none" w:sz="0" w:space="0" w:color="auto"/>
            <w:right w:val="none" w:sz="0" w:space="0" w:color="auto"/>
          </w:divBdr>
        </w:div>
        <w:div w:id="832914514">
          <w:marLeft w:val="0"/>
          <w:marRight w:val="0"/>
          <w:marTop w:val="0"/>
          <w:marBottom w:val="0"/>
          <w:divBdr>
            <w:top w:val="none" w:sz="0" w:space="0" w:color="auto"/>
            <w:left w:val="none" w:sz="0" w:space="0" w:color="auto"/>
            <w:bottom w:val="none" w:sz="0" w:space="0" w:color="auto"/>
            <w:right w:val="none" w:sz="0" w:space="0" w:color="auto"/>
          </w:divBdr>
          <w:divsChild>
            <w:div w:id="1805272500">
              <w:marLeft w:val="0"/>
              <w:marRight w:val="0"/>
              <w:marTop w:val="0"/>
              <w:marBottom w:val="0"/>
              <w:divBdr>
                <w:top w:val="none" w:sz="0" w:space="0" w:color="auto"/>
                <w:left w:val="none" w:sz="0" w:space="0" w:color="auto"/>
                <w:bottom w:val="none" w:sz="0" w:space="0" w:color="auto"/>
                <w:right w:val="none" w:sz="0" w:space="0" w:color="auto"/>
              </w:divBdr>
            </w:div>
          </w:divsChild>
        </w:div>
        <w:div w:id="293870178">
          <w:marLeft w:val="0"/>
          <w:marRight w:val="0"/>
          <w:marTop w:val="240"/>
          <w:marBottom w:val="0"/>
          <w:divBdr>
            <w:top w:val="none" w:sz="0" w:space="0" w:color="auto"/>
            <w:left w:val="none" w:sz="0" w:space="0" w:color="auto"/>
            <w:bottom w:val="none" w:sz="0" w:space="0" w:color="auto"/>
            <w:right w:val="none" w:sz="0" w:space="0" w:color="auto"/>
          </w:divBdr>
        </w:div>
        <w:div w:id="944923081">
          <w:marLeft w:val="240"/>
          <w:marRight w:val="0"/>
          <w:marTop w:val="120"/>
          <w:marBottom w:val="0"/>
          <w:divBdr>
            <w:top w:val="none" w:sz="0" w:space="0" w:color="auto"/>
            <w:left w:val="none" w:sz="0" w:space="0" w:color="auto"/>
            <w:bottom w:val="none" w:sz="0" w:space="0" w:color="auto"/>
            <w:right w:val="none" w:sz="0" w:space="0" w:color="auto"/>
          </w:divBdr>
        </w:div>
      </w:divsChild>
    </w:div>
    <w:div w:id="70201737">
      <w:bodyDiv w:val="1"/>
      <w:marLeft w:val="0"/>
      <w:marRight w:val="0"/>
      <w:marTop w:val="0"/>
      <w:marBottom w:val="0"/>
      <w:divBdr>
        <w:top w:val="none" w:sz="0" w:space="0" w:color="auto"/>
        <w:left w:val="none" w:sz="0" w:space="0" w:color="auto"/>
        <w:bottom w:val="none" w:sz="0" w:space="0" w:color="auto"/>
        <w:right w:val="none" w:sz="0" w:space="0" w:color="auto"/>
      </w:divBdr>
    </w:div>
    <w:div w:id="103577369">
      <w:bodyDiv w:val="1"/>
      <w:marLeft w:val="0"/>
      <w:marRight w:val="0"/>
      <w:marTop w:val="0"/>
      <w:marBottom w:val="0"/>
      <w:divBdr>
        <w:top w:val="none" w:sz="0" w:space="0" w:color="auto"/>
        <w:left w:val="none" w:sz="0" w:space="0" w:color="auto"/>
        <w:bottom w:val="none" w:sz="0" w:space="0" w:color="auto"/>
        <w:right w:val="none" w:sz="0" w:space="0" w:color="auto"/>
      </w:divBdr>
      <w:divsChild>
        <w:div w:id="554507692">
          <w:marLeft w:val="0"/>
          <w:marRight w:val="0"/>
          <w:marTop w:val="0"/>
          <w:marBottom w:val="0"/>
          <w:divBdr>
            <w:top w:val="none" w:sz="0" w:space="0" w:color="auto"/>
            <w:left w:val="none" w:sz="0" w:space="0" w:color="auto"/>
            <w:bottom w:val="none" w:sz="0" w:space="0" w:color="auto"/>
            <w:right w:val="none" w:sz="0" w:space="0" w:color="auto"/>
          </w:divBdr>
        </w:div>
        <w:div w:id="1929539986">
          <w:marLeft w:val="240"/>
          <w:marRight w:val="0"/>
          <w:marTop w:val="0"/>
          <w:marBottom w:val="0"/>
          <w:divBdr>
            <w:top w:val="none" w:sz="0" w:space="0" w:color="auto"/>
            <w:left w:val="none" w:sz="0" w:space="0" w:color="auto"/>
            <w:bottom w:val="none" w:sz="0" w:space="0" w:color="auto"/>
            <w:right w:val="none" w:sz="0" w:space="0" w:color="auto"/>
          </w:divBdr>
        </w:div>
      </w:divsChild>
    </w:div>
    <w:div w:id="151257972">
      <w:bodyDiv w:val="1"/>
      <w:marLeft w:val="0"/>
      <w:marRight w:val="0"/>
      <w:marTop w:val="0"/>
      <w:marBottom w:val="0"/>
      <w:divBdr>
        <w:top w:val="none" w:sz="0" w:space="0" w:color="auto"/>
        <w:left w:val="none" w:sz="0" w:space="0" w:color="auto"/>
        <w:bottom w:val="none" w:sz="0" w:space="0" w:color="auto"/>
        <w:right w:val="none" w:sz="0" w:space="0" w:color="auto"/>
      </w:divBdr>
      <w:divsChild>
        <w:div w:id="714892533">
          <w:marLeft w:val="240"/>
          <w:marRight w:val="0"/>
          <w:marTop w:val="120"/>
          <w:marBottom w:val="0"/>
          <w:divBdr>
            <w:top w:val="none" w:sz="0" w:space="0" w:color="auto"/>
            <w:left w:val="none" w:sz="0" w:space="0" w:color="auto"/>
            <w:bottom w:val="none" w:sz="0" w:space="0" w:color="auto"/>
            <w:right w:val="none" w:sz="0" w:space="0" w:color="auto"/>
          </w:divBdr>
        </w:div>
        <w:div w:id="517814483">
          <w:marLeft w:val="240"/>
          <w:marRight w:val="0"/>
          <w:marTop w:val="120"/>
          <w:marBottom w:val="0"/>
          <w:divBdr>
            <w:top w:val="none" w:sz="0" w:space="0" w:color="auto"/>
            <w:left w:val="none" w:sz="0" w:space="0" w:color="auto"/>
            <w:bottom w:val="none" w:sz="0" w:space="0" w:color="auto"/>
            <w:right w:val="none" w:sz="0" w:space="0" w:color="auto"/>
          </w:divBdr>
        </w:div>
      </w:divsChild>
    </w:div>
    <w:div w:id="222134060">
      <w:bodyDiv w:val="1"/>
      <w:marLeft w:val="0"/>
      <w:marRight w:val="0"/>
      <w:marTop w:val="0"/>
      <w:marBottom w:val="0"/>
      <w:divBdr>
        <w:top w:val="none" w:sz="0" w:space="0" w:color="auto"/>
        <w:left w:val="none" w:sz="0" w:space="0" w:color="auto"/>
        <w:bottom w:val="none" w:sz="0" w:space="0" w:color="auto"/>
        <w:right w:val="none" w:sz="0" w:space="0" w:color="auto"/>
      </w:divBdr>
    </w:div>
    <w:div w:id="283855909">
      <w:bodyDiv w:val="1"/>
      <w:marLeft w:val="0"/>
      <w:marRight w:val="0"/>
      <w:marTop w:val="0"/>
      <w:marBottom w:val="0"/>
      <w:divBdr>
        <w:top w:val="none" w:sz="0" w:space="0" w:color="auto"/>
        <w:left w:val="none" w:sz="0" w:space="0" w:color="auto"/>
        <w:bottom w:val="none" w:sz="0" w:space="0" w:color="auto"/>
        <w:right w:val="none" w:sz="0" w:space="0" w:color="auto"/>
      </w:divBdr>
      <w:divsChild>
        <w:div w:id="1006908322">
          <w:marLeft w:val="0"/>
          <w:marRight w:val="0"/>
          <w:marTop w:val="240"/>
          <w:marBottom w:val="240"/>
          <w:divBdr>
            <w:top w:val="none" w:sz="0" w:space="0" w:color="auto"/>
            <w:left w:val="none" w:sz="0" w:space="0" w:color="auto"/>
            <w:bottom w:val="none" w:sz="0" w:space="0" w:color="auto"/>
            <w:right w:val="none" w:sz="0" w:space="0" w:color="auto"/>
          </w:divBdr>
        </w:div>
        <w:div w:id="570237280">
          <w:marLeft w:val="0"/>
          <w:marRight w:val="0"/>
          <w:marTop w:val="0"/>
          <w:marBottom w:val="0"/>
          <w:divBdr>
            <w:top w:val="none" w:sz="0" w:space="0" w:color="auto"/>
            <w:left w:val="none" w:sz="0" w:space="0" w:color="auto"/>
            <w:bottom w:val="none" w:sz="0" w:space="0" w:color="auto"/>
            <w:right w:val="none" w:sz="0" w:space="0" w:color="auto"/>
          </w:divBdr>
          <w:divsChild>
            <w:div w:id="1429275866">
              <w:marLeft w:val="0"/>
              <w:marRight w:val="0"/>
              <w:marTop w:val="0"/>
              <w:marBottom w:val="0"/>
              <w:divBdr>
                <w:top w:val="none" w:sz="0" w:space="0" w:color="auto"/>
                <w:left w:val="none" w:sz="0" w:space="0" w:color="auto"/>
                <w:bottom w:val="none" w:sz="0" w:space="0" w:color="auto"/>
                <w:right w:val="none" w:sz="0" w:space="0" w:color="auto"/>
              </w:divBdr>
            </w:div>
          </w:divsChild>
        </w:div>
        <w:div w:id="79256115">
          <w:marLeft w:val="0"/>
          <w:marRight w:val="0"/>
          <w:marTop w:val="240"/>
          <w:marBottom w:val="0"/>
          <w:divBdr>
            <w:top w:val="none" w:sz="0" w:space="0" w:color="auto"/>
            <w:left w:val="none" w:sz="0" w:space="0" w:color="auto"/>
            <w:bottom w:val="none" w:sz="0" w:space="0" w:color="auto"/>
            <w:right w:val="none" w:sz="0" w:space="0" w:color="auto"/>
          </w:divBdr>
        </w:div>
        <w:div w:id="5376359">
          <w:marLeft w:val="240"/>
          <w:marRight w:val="0"/>
          <w:marTop w:val="120"/>
          <w:marBottom w:val="0"/>
          <w:divBdr>
            <w:top w:val="none" w:sz="0" w:space="0" w:color="auto"/>
            <w:left w:val="none" w:sz="0" w:space="0" w:color="auto"/>
            <w:bottom w:val="none" w:sz="0" w:space="0" w:color="auto"/>
            <w:right w:val="none" w:sz="0" w:space="0" w:color="auto"/>
          </w:divBdr>
        </w:div>
        <w:div w:id="809787447">
          <w:marLeft w:val="0"/>
          <w:marRight w:val="0"/>
          <w:marTop w:val="240"/>
          <w:marBottom w:val="0"/>
          <w:divBdr>
            <w:top w:val="none" w:sz="0" w:space="0" w:color="auto"/>
            <w:left w:val="none" w:sz="0" w:space="0" w:color="auto"/>
            <w:bottom w:val="none" w:sz="0" w:space="0" w:color="auto"/>
            <w:right w:val="none" w:sz="0" w:space="0" w:color="auto"/>
          </w:divBdr>
        </w:div>
        <w:div w:id="596257248">
          <w:marLeft w:val="0"/>
          <w:marRight w:val="0"/>
          <w:marTop w:val="0"/>
          <w:marBottom w:val="0"/>
          <w:divBdr>
            <w:top w:val="none" w:sz="0" w:space="0" w:color="auto"/>
            <w:left w:val="none" w:sz="0" w:space="0" w:color="auto"/>
            <w:bottom w:val="none" w:sz="0" w:space="0" w:color="auto"/>
            <w:right w:val="none" w:sz="0" w:space="0" w:color="auto"/>
          </w:divBdr>
        </w:div>
      </w:divsChild>
    </w:div>
    <w:div w:id="306015317">
      <w:bodyDiv w:val="1"/>
      <w:marLeft w:val="0"/>
      <w:marRight w:val="0"/>
      <w:marTop w:val="0"/>
      <w:marBottom w:val="0"/>
      <w:divBdr>
        <w:top w:val="none" w:sz="0" w:space="0" w:color="auto"/>
        <w:left w:val="none" w:sz="0" w:space="0" w:color="auto"/>
        <w:bottom w:val="none" w:sz="0" w:space="0" w:color="auto"/>
        <w:right w:val="none" w:sz="0" w:space="0" w:color="auto"/>
      </w:divBdr>
      <w:divsChild>
        <w:div w:id="1159929698">
          <w:marLeft w:val="0"/>
          <w:marRight w:val="0"/>
          <w:marTop w:val="120"/>
          <w:marBottom w:val="0"/>
          <w:divBdr>
            <w:top w:val="none" w:sz="0" w:space="0" w:color="auto"/>
            <w:left w:val="none" w:sz="0" w:space="0" w:color="auto"/>
            <w:bottom w:val="none" w:sz="0" w:space="0" w:color="auto"/>
            <w:right w:val="none" w:sz="0" w:space="0" w:color="auto"/>
          </w:divBdr>
          <w:divsChild>
            <w:div w:id="2006668203">
              <w:marLeft w:val="240"/>
              <w:marRight w:val="0"/>
              <w:marTop w:val="240"/>
              <w:marBottom w:val="0"/>
              <w:divBdr>
                <w:top w:val="none" w:sz="0" w:space="0" w:color="auto"/>
                <w:left w:val="none" w:sz="0" w:space="0" w:color="auto"/>
                <w:bottom w:val="none" w:sz="0" w:space="0" w:color="auto"/>
                <w:right w:val="none" w:sz="0" w:space="0" w:color="auto"/>
              </w:divBdr>
              <w:divsChild>
                <w:div w:id="773595903">
                  <w:marLeft w:val="0"/>
                  <w:marRight w:val="0"/>
                  <w:marTop w:val="0"/>
                  <w:marBottom w:val="0"/>
                  <w:divBdr>
                    <w:top w:val="none" w:sz="0" w:space="0" w:color="auto"/>
                    <w:left w:val="none" w:sz="0" w:space="0" w:color="auto"/>
                    <w:bottom w:val="none" w:sz="0" w:space="0" w:color="auto"/>
                    <w:right w:val="none" w:sz="0" w:space="0" w:color="auto"/>
                  </w:divBdr>
                </w:div>
                <w:div w:id="809128127">
                  <w:marLeft w:val="240"/>
                  <w:marRight w:val="0"/>
                  <w:marTop w:val="0"/>
                  <w:marBottom w:val="0"/>
                  <w:divBdr>
                    <w:top w:val="none" w:sz="0" w:space="0" w:color="auto"/>
                    <w:left w:val="none" w:sz="0" w:space="0" w:color="auto"/>
                    <w:bottom w:val="none" w:sz="0" w:space="0" w:color="auto"/>
                    <w:right w:val="none" w:sz="0" w:space="0" w:color="auto"/>
                  </w:divBdr>
                </w:div>
                <w:div w:id="619266366">
                  <w:marLeft w:val="0"/>
                  <w:marRight w:val="0"/>
                  <w:marTop w:val="0"/>
                  <w:marBottom w:val="240"/>
                  <w:divBdr>
                    <w:top w:val="none" w:sz="0" w:space="0" w:color="auto"/>
                    <w:left w:val="none" w:sz="0" w:space="0" w:color="auto"/>
                    <w:bottom w:val="none" w:sz="0" w:space="0" w:color="auto"/>
                    <w:right w:val="none" w:sz="0" w:space="0" w:color="auto"/>
                  </w:divBdr>
                </w:div>
              </w:divsChild>
            </w:div>
            <w:div w:id="1155028023">
              <w:marLeft w:val="0"/>
              <w:marRight w:val="240"/>
              <w:marTop w:val="0"/>
              <w:marBottom w:val="0"/>
              <w:divBdr>
                <w:top w:val="none" w:sz="0" w:space="0" w:color="auto"/>
                <w:left w:val="none" w:sz="0" w:space="0" w:color="auto"/>
                <w:bottom w:val="single" w:sz="6" w:space="0" w:color="808080"/>
                <w:right w:val="none" w:sz="0" w:space="0" w:color="auto"/>
              </w:divBdr>
              <w:divsChild>
                <w:div w:id="1601570269">
                  <w:marLeft w:val="0"/>
                  <w:marRight w:val="0"/>
                  <w:marTop w:val="0"/>
                  <w:marBottom w:val="0"/>
                  <w:divBdr>
                    <w:top w:val="none" w:sz="0" w:space="0" w:color="auto"/>
                    <w:left w:val="none" w:sz="0" w:space="0" w:color="auto"/>
                    <w:bottom w:val="none" w:sz="0" w:space="0" w:color="auto"/>
                    <w:right w:val="none" w:sz="0" w:space="0" w:color="auto"/>
                  </w:divBdr>
                </w:div>
                <w:div w:id="1929341644">
                  <w:marLeft w:val="0"/>
                  <w:marRight w:val="0"/>
                  <w:marTop w:val="0"/>
                  <w:marBottom w:val="0"/>
                  <w:divBdr>
                    <w:top w:val="none" w:sz="0" w:space="0" w:color="auto"/>
                    <w:left w:val="none" w:sz="0" w:space="0" w:color="auto"/>
                    <w:bottom w:val="none" w:sz="0" w:space="0" w:color="auto"/>
                    <w:right w:val="none" w:sz="0" w:space="0" w:color="auto"/>
                  </w:divBdr>
                </w:div>
              </w:divsChild>
            </w:div>
            <w:div w:id="1431657837">
              <w:marLeft w:val="240"/>
              <w:marRight w:val="0"/>
              <w:marTop w:val="0"/>
              <w:marBottom w:val="0"/>
              <w:divBdr>
                <w:top w:val="none" w:sz="0" w:space="0" w:color="auto"/>
                <w:left w:val="none" w:sz="0" w:space="0" w:color="auto"/>
                <w:bottom w:val="none" w:sz="0" w:space="0" w:color="auto"/>
                <w:right w:val="none" w:sz="0" w:space="0" w:color="auto"/>
              </w:divBdr>
              <w:divsChild>
                <w:div w:id="1122072637">
                  <w:marLeft w:val="0"/>
                  <w:marRight w:val="0"/>
                  <w:marTop w:val="360"/>
                  <w:marBottom w:val="0"/>
                  <w:divBdr>
                    <w:top w:val="single" w:sz="6" w:space="12" w:color="D2D2D2"/>
                    <w:left w:val="single" w:sz="6" w:space="12" w:color="D2D2D2"/>
                    <w:bottom w:val="single" w:sz="6" w:space="12" w:color="D2D2D2"/>
                    <w:right w:val="single" w:sz="6" w:space="12" w:color="D2D2D2"/>
                  </w:divBdr>
                  <w:divsChild>
                    <w:div w:id="759059328">
                      <w:marLeft w:val="0"/>
                      <w:marRight w:val="0"/>
                      <w:marTop w:val="0"/>
                      <w:marBottom w:val="240"/>
                      <w:divBdr>
                        <w:top w:val="none" w:sz="0" w:space="0" w:color="auto"/>
                        <w:left w:val="none" w:sz="0" w:space="0" w:color="auto"/>
                        <w:bottom w:val="none" w:sz="0" w:space="0" w:color="auto"/>
                        <w:right w:val="none" w:sz="0" w:space="0" w:color="auto"/>
                      </w:divBdr>
                    </w:div>
                    <w:div w:id="126705924">
                      <w:marLeft w:val="0"/>
                      <w:marRight w:val="0"/>
                      <w:marTop w:val="0"/>
                      <w:marBottom w:val="240"/>
                      <w:divBdr>
                        <w:top w:val="none" w:sz="0" w:space="0" w:color="auto"/>
                        <w:left w:val="none" w:sz="0" w:space="0" w:color="auto"/>
                        <w:bottom w:val="none" w:sz="0" w:space="0" w:color="auto"/>
                        <w:right w:val="none" w:sz="0" w:space="0" w:color="auto"/>
                      </w:divBdr>
                    </w:div>
                    <w:div w:id="187522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9337366">
          <w:marLeft w:val="0"/>
          <w:marRight w:val="240"/>
          <w:marTop w:val="0"/>
          <w:marBottom w:val="0"/>
          <w:divBdr>
            <w:top w:val="none" w:sz="0" w:space="0" w:color="auto"/>
            <w:left w:val="none" w:sz="0" w:space="0" w:color="auto"/>
            <w:bottom w:val="single" w:sz="6" w:space="0" w:color="808080"/>
            <w:right w:val="none" w:sz="0" w:space="0" w:color="auto"/>
          </w:divBdr>
          <w:divsChild>
            <w:div w:id="208687955">
              <w:marLeft w:val="0"/>
              <w:marRight w:val="0"/>
              <w:marTop w:val="0"/>
              <w:marBottom w:val="0"/>
              <w:divBdr>
                <w:top w:val="none" w:sz="0" w:space="0" w:color="auto"/>
                <w:left w:val="none" w:sz="0" w:space="0" w:color="auto"/>
                <w:bottom w:val="none" w:sz="0" w:space="0" w:color="auto"/>
                <w:right w:val="none" w:sz="0" w:space="0" w:color="auto"/>
              </w:divBdr>
            </w:div>
            <w:div w:id="933128446">
              <w:marLeft w:val="0"/>
              <w:marRight w:val="0"/>
              <w:marTop w:val="0"/>
              <w:marBottom w:val="0"/>
              <w:divBdr>
                <w:top w:val="none" w:sz="0" w:space="0" w:color="auto"/>
                <w:left w:val="none" w:sz="0" w:space="0" w:color="auto"/>
                <w:bottom w:val="none" w:sz="0" w:space="0" w:color="auto"/>
                <w:right w:val="none" w:sz="0" w:space="0" w:color="auto"/>
              </w:divBdr>
            </w:div>
          </w:divsChild>
        </w:div>
        <w:div w:id="38554663">
          <w:marLeft w:val="240"/>
          <w:marRight w:val="0"/>
          <w:marTop w:val="60"/>
          <w:marBottom w:val="0"/>
          <w:divBdr>
            <w:top w:val="none" w:sz="0" w:space="0" w:color="auto"/>
            <w:left w:val="none" w:sz="0" w:space="0" w:color="auto"/>
            <w:bottom w:val="none" w:sz="0" w:space="0" w:color="auto"/>
            <w:right w:val="none" w:sz="0" w:space="0" w:color="auto"/>
          </w:divBdr>
        </w:div>
        <w:div w:id="140003658">
          <w:marLeft w:val="240"/>
          <w:marRight w:val="0"/>
          <w:marTop w:val="60"/>
          <w:marBottom w:val="0"/>
          <w:divBdr>
            <w:top w:val="none" w:sz="0" w:space="0" w:color="auto"/>
            <w:left w:val="none" w:sz="0" w:space="0" w:color="auto"/>
            <w:bottom w:val="none" w:sz="0" w:space="0" w:color="auto"/>
            <w:right w:val="none" w:sz="0" w:space="0" w:color="auto"/>
          </w:divBdr>
        </w:div>
        <w:div w:id="891111810">
          <w:marLeft w:val="240"/>
          <w:marRight w:val="0"/>
          <w:marTop w:val="60"/>
          <w:marBottom w:val="0"/>
          <w:divBdr>
            <w:top w:val="none" w:sz="0" w:space="0" w:color="auto"/>
            <w:left w:val="none" w:sz="0" w:space="0" w:color="auto"/>
            <w:bottom w:val="none" w:sz="0" w:space="0" w:color="auto"/>
            <w:right w:val="none" w:sz="0" w:space="0" w:color="auto"/>
          </w:divBdr>
        </w:div>
        <w:div w:id="689530828">
          <w:marLeft w:val="240"/>
          <w:marRight w:val="0"/>
          <w:marTop w:val="60"/>
          <w:marBottom w:val="0"/>
          <w:divBdr>
            <w:top w:val="none" w:sz="0" w:space="0" w:color="auto"/>
            <w:left w:val="none" w:sz="0" w:space="0" w:color="auto"/>
            <w:bottom w:val="none" w:sz="0" w:space="0" w:color="auto"/>
            <w:right w:val="none" w:sz="0" w:space="0" w:color="auto"/>
          </w:divBdr>
        </w:div>
        <w:div w:id="622152548">
          <w:marLeft w:val="240"/>
          <w:marRight w:val="0"/>
          <w:marTop w:val="60"/>
          <w:marBottom w:val="0"/>
          <w:divBdr>
            <w:top w:val="none" w:sz="0" w:space="0" w:color="auto"/>
            <w:left w:val="none" w:sz="0" w:space="0" w:color="auto"/>
            <w:bottom w:val="none" w:sz="0" w:space="0" w:color="auto"/>
            <w:right w:val="none" w:sz="0" w:space="0" w:color="auto"/>
          </w:divBdr>
        </w:div>
        <w:div w:id="1280919894">
          <w:marLeft w:val="240"/>
          <w:marRight w:val="0"/>
          <w:marTop w:val="60"/>
          <w:marBottom w:val="0"/>
          <w:divBdr>
            <w:top w:val="none" w:sz="0" w:space="0" w:color="auto"/>
            <w:left w:val="none" w:sz="0" w:space="0" w:color="auto"/>
            <w:bottom w:val="none" w:sz="0" w:space="0" w:color="auto"/>
            <w:right w:val="none" w:sz="0" w:space="0" w:color="auto"/>
          </w:divBdr>
        </w:div>
        <w:div w:id="1671568171">
          <w:marLeft w:val="0"/>
          <w:marRight w:val="240"/>
          <w:marTop w:val="0"/>
          <w:marBottom w:val="0"/>
          <w:divBdr>
            <w:top w:val="none" w:sz="0" w:space="0" w:color="auto"/>
            <w:left w:val="none" w:sz="0" w:space="0" w:color="auto"/>
            <w:bottom w:val="single" w:sz="6" w:space="0" w:color="808080"/>
            <w:right w:val="none" w:sz="0" w:space="0" w:color="auto"/>
          </w:divBdr>
          <w:divsChild>
            <w:div w:id="698355162">
              <w:marLeft w:val="0"/>
              <w:marRight w:val="0"/>
              <w:marTop w:val="0"/>
              <w:marBottom w:val="0"/>
              <w:divBdr>
                <w:top w:val="none" w:sz="0" w:space="0" w:color="auto"/>
                <w:left w:val="none" w:sz="0" w:space="0" w:color="auto"/>
                <w:bottom w:val="none" w:sz="0" w:space="0" w:color="auto"/>
                <w:right w:val="none" w:sz="0" w:space="0" w:color="auto"/>
              </w:divBdr>
            </w:div>
            <w:div w:id="1653948513">
              <w:marLeft w:val="0"/>
              <w:marRight w:val="0"/>
              <w:marTop w:val="0"/>
              <w:marBottom w:val="0"/>
              <w:divBdr>
                <w:top w:val="none" w:sz="0" w:space="0" w:color="auto"/>
                <w:left w:val="none" w:sz="0" w:space="0" w:color="auto"/>
                <w:bottom w:val="none" w:sz="0" w:space="0" w:color="auto"/>
                <w:right w:val="none" w:sz="0" w:space="0" w:color="auto"/>
              </w:divBdr>
            </w:div>
          </w:divsChild>
        </w:div>
        <w:div w:id="1610359290">
          <w:marLeft w:val="0"/>
          <w:marRight w:val="240"/>
          <w:marTop w:val="0"/>
          <w:marBottom w:val="0"/>
          <w:divBdr>
            <w:top w:val="none" w:sz="0" w:space="0" w:color="auto"/>
            <w:left w:val="none" w:sz="0" w:space="0" w:color="auto"/>
            <w:bottom w:val="none" w:sz="0" w:space="0" w:color="auto"/>
            <w:right w:val="none" w:sz="0" w:space="0" w:color="auto"/>
          </w:divBdr>
          <w:divsChild>
            <w:div w:id="2018918202">
              <w:marLeft w:val="0"/>
              <w:marRight w:val="0"/>
              <w:marTop w:val="0"/>
              <w:marBottom w:val="0"/>
              <w:divBdr>
                <w:top w:val="none" w:sz="0" w:space="0" w:color="auto"/>
                <w:left w:val="none" w:sz="0" w:space="0" w:color="auto"/>
                <w:bottom w:val="none" w:sz="0" w:space="0" w:color="auto"/>
                <w:right w:val="none" w:sz="0" w:space="0" w:color="auto"/>
              </w:divBdr>
              <w:divsChild>
                <w:div w:id="428046821">
                  <w:marLeft w:val="240"/>
                  <w:marRight w:val="0"/>
                  <w:marTop w:val="120"/>
                  <w:marBottom w:val="0"/>
                  <w:divBdr>
                    <w:top w:val="none" w:sz="0" w:space="0" w:color="auto"/>
                    <w:left w:val="none" w:sz="0" w:space="0" w:color="auto"/>
                    <w:bottom w:val="none" w:sz="0" w:space="0" w:color="auto"/>
                    <w:right w:val="none" w:sz="0" w:space="0" w:color="auto"/>
                  </w:divBdr>
                </w:div>
              </w:divsChild>
            </w:div>
            <w:div w:id="58947575">
              <w:marLeft w:val="0"/>
              <w:marRight w:val="240"/>
              <w:marTop w:val="0"/>
              <w:marBottom w:val="0"/>
              <w:divBdr>
                <w:top w:val="none" w:sz="0" w:space="0" w:color="auto"/>
                <w:left w:val="none" w:sz="0" w:space="0" w:color="auto"/>
                <w:bottom w:val="none" w:sz="0" w:space="0" w:color="auto"/>
                <w:right w:val="none" w:sz="0" w:space="0" w:color="auto"/>
              </w:divBdr>
              <w:divsChild>
                <w:div w:id="287396472">
                  <w:marLeft w:val="240"/>
                  <w:marRight w:val="0"/>
                  <w:marTop w:val="120"/>
                  <w:marBottom w:val="0"/>
                  <w:divBdr>
                    <w:top w:val="none" w:sz="0" w:space="0" w:color="auto"/>
                    <w:left w:val="none" w:sz="0" w:space="0" w:color="auto"/>
                    <w:bottom w:val="none" w:sz="0" w:space="0" w:color="auto"/>
                    <w:right w:val="none" w:sz="0" w:space="0" w:color="auto"/>
                  </w:divBdr>
                </w:div>
                <w:div w:id="140155574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633367953">
          <w:marLeft w:val="0"/>
          <w:marRight w:val="0"/>
          <w:marTop w:val="360"/>
          <w:marBottom w:val="0"/>
          <w:divBdr>
            <w:top w:val="single" w:sz="6" w:space="0" w:color="FFFFFF"/>
            <w:left w:val="single" w:sz="6" w:space="0" w:color="FFFFFF"/>
            <w:bottom w:val="single" w:sz="6" w:space="0" w:color="FFFFFF"/>
            <w:right w:val="single" w:sz="6" w:space="0" w:color="FFFFFF"/>
          </w:divBdr>
          <w:divsChild>
            <w:div w:id="2058242699">
              <w:marLeft w:val="0"/>
              <w:marRight w:val="240"/>
              <w:marTop w:val="0"/>
              <w:marBottom w:val="0"/>
              <w:divBdr>
                <w:top w:val="none" w:sz="0" w:space="0" w:color="auto"/>
                <w:left w:val="none" w:sz="0" w:space="0" w:color="auto"/>
                <w:bottom w:val="single" w:sz="6" w:space="0" w:color="808080"/>
                <w:right w:val="none" w:sz="0" w:space="0" w:color="auto"/>
              </w:divBdr>
              <w:divsChild>
                <w:div w:id="1969703421">
                  <w:marLeft w:val="0"/>
                  <w:marRight w:val="0"/>
                  <w:marTop w:val="0"/>
                  <w:marBottom w:val="0"/>
                  <w:divBdr>
                    <w:top w:val="none" w:sz="0" w:space="0" w:color="auto"/>
                    <w:left w:val="none" w:sz="0" w:space="0" w:color="auto"/>
                    <w:bottom w:val="none" w:sz="0" w:space="0" w:color="auto"/>
                    <w:right w:val="none" w:sz="0" w:space="0" w:color="auto"/>
                  </w:divBdr>
                </w:div>
                <w:div w:id="112066797">
                  <w:marLeft w:val="0"/>
                  <w:marRight w:val="0"/>
                  <w:marTop w:val="0"/>
                  <w:marBottom w:val="0"/>
                  <w:divBdr>
                    <w:top w:val="none" w:sz="0" w:space="0" w:color="auto"/>
                    <w:left w:val="none" w:sz="0" w:space="0" w:color="auto"/>
                    <w:bottom w:val="none" w:sz="0" w:space="0" w:color="auto"/>
                    <w:right w:val="none" w:sz="0" w:space="0" w:color="auto"/>
                  </w:divBdr>
                </w:div>
              </w:divsChild>
            </w:div>
            <w:div w:id="1473062678">
              <w:marLeft w:val="240"/>
              <w:marRight w:val="0"/>
              <w:marTop w:val="360"/>
              <w:marBottom w:val="0"/>
              <w:divBdr>
                <w:top w:val="single" w:sz="6" w:space="12" w:color="D2D2D2"/>
                <w:left w:val="single" w:sz="6" w:space="12" w:color="D2D2D2"/>
                <w:bottom w:val="single" w:sz="6" w:space="12" w:color="D2D2D2"/>
                <w:right w:val="single" w:sz="6" w:space="12" w:color="D2D2D2"/>
              </w:divBdr>
            </w:div>
            <w:div w:id="182789492">
              <w:marLeft w:val="240"/>
              <w:marRight w:val="0"/>
              <w:marTop w:val="0"/>
              <w:marBottom w:val="0"/>
              <w:divBdr>
                <w:top w:val="none" w:sz="0" w:space="0" w:color="auto"/>
                <w:left w:val="none" w:sz="0" w:space="0" w:color="auto"/>
                <w:bottom w:val="none" w:sz="0" w:space="0" w:color="auto"/>
                <w:right w:val="none" w:sz="0" w:space="0" w:color="auto"/>
              </w:divBdr>
              <w:divsChild>
                <w:div w:id="636954706">
                  <w:marLeft w:val="0"/>
                  <w:marRight w:val="0"/>
                  <w:marTop w:val="240"/>
                  <w:marBottom w:val="0"/>
                  <w:divBdr>
                    <w:top w:val="none" w:sz="0" w:space="0" w:color="auto"/>
                    <w:left w:val="none" w:sz="0" w:space="0" w:color="auto"/>
                    <w:bottom w:val="none" w:sz="0" w:space="0" w:color="auto"/>
                    <w:right w:val="none" w:sz="0" w:space="0" w:color="auto"/>
                  </w:divBdr>
                </w:div>
                <w:div w:id="51650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0187123">
          <w:marLeft w:val="0"/>
          <w:marRight w:val="0"/>
          <w:marTop w:val="360"/>
          <w:marBottom w:val="0"/>
          <w:divBdr>
            <w:top w:val="none" w:sz="0" w:space="0" w:color="auto"/>
            <w:left w:val="none" w:sz="0" w:space="0" w:color="auto"/>
            <w:bottom w:val="none" w:sz="0" w:space="0" w:color="auto"/>
            <w:right w:val="none" w:sz="0" w:space="0" w:color="auto"/>
          </w:divBdr>
          <w:divsChild>
            <w:div w:id="1908107554">
              <w:marLeft w:val="0"/>
              <w:marRight w:val="240"/>
              <w:marTop w:val="0"/>
              <w:marBottom w:val="0"/>
              <w:divBdr>
                <w:top w:val="none" w:sz="0" w:space="0" w:color="auto"/>
                <w:left w:val="none" w:sz="0" w:space="0" w:color="auto"/>
                <w:bottom w:val="single" w:sz="6" w:space="0" w:color="808080"/>
                <w:right w:val="none" w:sz="0" w:space="0" w:color="auto"/>
              </w:divBdr>
              <w:divsChild>
                <w:div w:id="1604268935">
                  <w:marLeft w:val="0"/>
                  <w:marRight w:val="0"/>
                  <w:marTop w:val="0"/>
                  <w:marBottom w:val="0"/>
                  <w:divBdr>
                    <w:top w:val="none" w:sz="0" w:space="0" w:color="auto"/>
                    <w:left w:val="none" w:sz="0" w:space="0" w:color="auto"/>
                    <w:bottom w:val="none" w:sz="0" w:space="0" w:color="auto"/>
                    <w:right w:val="none" w:sz="0" w:space="0" w:color="auto"/>
                  </w:divBdr>
                </w:div>
                <w:div w:id="1601177316">
                  <w:marLeft w:val="0"/>
                  <w:marRight w:val="0"/>
                  <w:marTop w:val="0"/>
                  <w:marBottom w:val="0"/>
                  <w:divBdr>
                    <w:top w:val="none" w:sz="0" w:space="0" w:color="auto"/>
                    <w:left w:val="none" w:sz="0" w:space="0" w:color="auto"/>
                    <w:bottom w:val="none" w:sz="0" w:space="0" w:color="auto"/>
                    <w:right w:val="none" w:sz="0" w:space="0" w:color="auto"/>
                  </w:divBdr>
                </w:div>
              </w:divsChild>
            </w:div>
            <w:div w:id="2050182189">
              <w:marLeft w:val="240"/>
              <w:marRight w:val="0"/>
              <w:marTop w:val="240"/>
              <w:marBottom w:val="0"/>
              <w:divBdr>
                <w:top w:val="none" w:sz="0" w:space="0" w:color="auto"/>
                <w:left w:val="none" w:sz="0" w:space="0" w:color="auto"/>
                <w:bottom w:val="none" w:sz="0" w:space="0" w:color="auto"/>
                <w:right w:val="none" w:sz="0" w:space="0" w:color="auto"/>
              </w:divBdr>
              <w:divsChild>
                <w:div w:id="1723866291">
                  <w:marLeft w:val="0"/>
                  <w:marRight w:val="0"/>
                  <w:marTop w:val="360"/>
                  <w:marBottom w:val="0"/>
                  <w:divBdr>
                    <w:top w:val="single" w:sz="6" w:space="12" w:color="D2D2D2"/>
                    <w:left w:val="single" w:sz="6" w:space="12" w:color="D2D2D2"/>
                    <w:bottom w:val="single" w:sz="6" w:space="12" w:color="D2D2D2"/>
                    <w:right w:val="single" w:sz="6" w:space="12" w:color="D2D2D2"/>
                  </w:divBdr>
                </w:div>
                <w:div w:id="255410257">
                  <w:marLeft w:val="0"/>
                  <w:marRight w:val="0"/>
                  <w:marTop w:val="240"/>
                  <w:marBottom w:val="240"/>
                  <w:divBdr>
                    <w:top w:val="none" w:sz="0" w:space="0" w:color="auto"/>
                    <w:left w:val="none" w:sz="0" w:space="0" w:color="auto"/>
                    <w:bottom w:val="none" w:sz="0" w:space="0" w:color="auto"/>
                    <w:right w:val="none" w:sz="0" w:space="0" w:color="auto"/>
                  </w:divBdr>
                </w:div>
                <w:div w:id="474031535">
                  <w:marLeft w:val="0"/>
                  <w:marRight w:val="0"/>
                  <w:marTop w:val="0"/>
                  <w:marBottom w:val="0"/>
                  <w:divBdr>
                    <w:top w:val="none" w:sz="0" w:space="0" w:color="auto"/>
                    <w:left w:val="none" w:sz="0" w:space="0" w:color="auto"/>
                    <w:bottom w:val="none" w:sz="0" w:space="0" w:color="auto"/>
                    <w:right w:val="none" w:sz="0" w:space="0" w:color="auto"/>
                  </w:divBdr>
                  <w:divsChild>
                    <w:div w:id="439954162">
                      <w:marLeft w:val="0"/>
                      <w:marRight w:val="0"/>
                      <w:marTop w:val="0"/>
                      <w:marBottom w:val="0"/>
                      <w:divBdr>
                        <w:top w:val="none" w:sz="0" w:space="0" w:color="auto"/>
                        <w:left w:val="none" w:sz="0" w:space="0" w:color="auto"/>
                        <w:bottom w:val="none" w:sz="0" w:space="0" w:color="auto"/>
                        <w:right w:val="none" w:sz="0" w:space="0" w:color="auto"/>
                      </w:divBdr>
                    </w:div>
                  </w:divsChild>
                </w:div>
                <w:div w:id="1121531799">
                  <w:marLeft w:val="0"/>
                  <w:marRight w:val="0"/>
                  <w:marTop w:val="240"/>
                  <w:marBottom w:val="0"/>
                  <w:divBdr>
                    <w:top w:val="none" w:sz="0" w:space="0" w:color="auto"/>
                    <w:left w:val="none" w:sz="0" w:space="0" w:color="auto"/>
                    <w:bottom w:val="none" w:sz="0" w:space="0" w:color="auto"/>
                    <w:right w:val="none" w:sz="0" w:space="0" w:color="auto"/>
                  </w:divBdr>
                </w:div>
                <w:div w:id="57301061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355035458">
          <w:marLeft w:val="0"/>
          <w:marRight w:val="0"/>
          <w:marTop w:val="360"/>
          <w:marBottom w:val="0"/>
          <w:divBdr>
            <w:top w:val="single" w:sz="6" w:space="0" w:color="FFFFFF"/>
            <w:left w:val="single" w:sz="6" w:space="0" w:color="FFFFFF"/>
            <w:bottom w:val="single" w:sz="6" w:space="0" w:color="FFFFFF"/>
            <w:right w:val="single" w:sz="6" w:space="0" w:color="FFFFFF"/>
          </w:divBdr>
          <w:divsChild>
            <w:div w:id="651717263">
              <w:marLeft w:val="0"/>
              <w:marRight w:val="240"/>
              <w:marTop w:val="0"/>
              <w:marBottom w:val="0"/>
              <w:divBdr>
                <w:top w:val="none" w:sz="0" w:space="0" w:color="auto"/>
                <w:left w:val="none" w:sz="0" w:space="0" w:color="auto"/>
                <w:bottom w:val="single" w:sz="6" w:space="0" w:color="808080"/>
                <w:right w:val="none" w:sz="0" w:space="0" w:color="auto"/>
              </w:divBdr>
              <w:divsChild>
                <w:div w:id="1575508811">
                  <w:marLeft w:val="0"/>
                  <w:marRight w:val="0"/>
                  <w:marTop w:val="0"/>
                  <w:marBottom w:val="0"/>
                  <w:divBdr>
                    <w:top w:val="none" w:sz="0" w:space="0" w:color="auto"/>
                    <w:left w:val="none" w:sz="0" w:space="0" w:color="auto"/>
                    <w:bottom w:val="none" w:sz="0" w:space="0" w:color="auto"/>
                    <w:right w:val="none" w:sz="0" w:space="0" w:color="auto"/>
                  </w:divBdr>
                </w:div>
                <w:div w:id="1837643500">
                  <w:marLeft w:val="0"/>
                  <w:marRight w:val="0"/>
                  <w:marTop w:val="0"/>
                  <w:marBottom w:val="0"/>
                  <w:divBdr>
                    <w:top w:val="none" w:sz="0" w:space="0" w:color="auto"/>
                    <w:left w:val="none" w:sz="0" w:space="0" w:color="auto"/>
                    <w:bottom w:val="none" w:sz="0" w:space="0" w:color="auto"/>
                    <w:right w:val="none" w:sz="0" w:space="0" w:color="auto"/>
                  </w:divBdr>
                </w:div>
              </w:divsChild>
            </w:div>
            <w:div w:id="1071662617">
              <w:marLeft w:val="240"/>
              <w:marRight w:val="0"/>
              <w:marTop w:val="240"/>
              <w:marBottom w:val="0"/>
              <w:divBdr>
                <w:top w:val="none" w:sz="0" w:space="0" w:color="auto"/>
                <w:left w:val="none" w:sz="0" w:space="0" w:color="auto"/>
                <w:bottom w:val="none" w:sz="0" w:space="0" w:color="auto"/>
                <w:right w:val="none" w:sz="0" w:space="0" w:color="auto"/>
              </w:divBdr>
              <w:divsChild>
                <w:div w:id="1481464924">
                  <w:marLeft w:val="0"/>
                  <w:marRight w:val="0"/>
                  <w:marTop w:val="360"/>
                  <w:marBottom w:val="0"/>
                  <w:divBdr>
                    <w:top w:val="none" w:sz="0" w:space="0" w:color="auto"/>
                    <w:left w:val="none" w:sz="0" w:space="0" w:color="auto"/>
                    <w:bottom w:val="none" w:sz="0" w:space="0" w:color="auto"/>
                    <w:right w:val="none" w:sz="0" w:space="0" w:color="auto"/>
                  </w:divBdr>
                </w:div>
                <w:div w:id="1971470903">
                  <w:marLeft w:val="0"/>
                  <w:marRight w:val="0"/>
                  <w:marTop w:val="0"/>
                  <w:marBottom w:val="0"/>
                  <w:divBdr>
                    <w:top w:val="none" w:sz="0" w:space="0" w:color="auto"/>
                    <w:left w:val="none" w:sz="0" w:space="0" w:color="auto"/>
                    <w:bottom w:val="none" w:sz="0" w:space="0" w:color="auto"/>
                    <w:right w:val="none" w:sz="0" w:space="0" w:color="auto"/>
                  </w:divBdr>
                </w:div>
                <w:div w:id="1164781172">
                  <w:marLeft w:val="0"/>
                  <w:marRight w:val="0"/>
                  <w:marTop w:val="360"/>
                  <w:marBottom w:val="0"/>
                  <w:divBdr>
                    <w:top w:val="none" w:sz="0" w:space="0" w:color="auto"/>
                    <w:left w:val="none" w:sz="0" w:space="0" w:color="auto"/>
                    <w:bottom w:val="none" w:sz="0" w:space="0" w:color="auto"/>
                    <w:right w:val="none" w:sz="0" w:space="0" w:color="auto"/>
                  </w:divBdr>
                </w:div>
                <w:div w:id="830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4661">
      <w:bodyDiv w:val="1"/>
      <w:marLeft w:val="0"/>
      <w:marRight w:val="0"/>
      <w:marTop w:val="0"/>
      <w:marBottom w:val="0"/>
      <w:divBdr>
        <w:top w:val="none" w:sz="0" w:space="0" w:color="auto"/>
        <w:left w:val="none" w:sz="0" w:space="0" w:color="auto"/>
        <w:bottom w:val="none" w:sz="0" w:space="0" w:color="auto"/>
        <w:right w:val="none" w:sz="0" w:space="0" w:color="auto"/>
      </w:divBdr>
    </w:div>
    <w:div w:id="364215441">
      <w:bodyDiv w:val="1"/>
      <w:marLeft w:val="0"/>
      <w:marRight w:val="0"/>
      <w:marTop w:val="0"/>
      <w:marBottom w:val="0"/>
      <w:divBdr>
        <w:top w:val="none" w:sz="0" w:space="0" w:color="auto"/>
        <w:left w:val="none" w:sz="0" w:space="0" w:color="auto"/>
        <w:bottom w:val="none" w:sz="0" w:space="0" w:color="auto"/>
        <w:right w:val="none" w:sz="0" w:space="0" w:color="auto"/>
      </w:divBdr>
      <w:divsChild>
        <w:div w:id="1907719673">
          <w:marLeft w:val="0"/>
          <w:marRight w:val="0"/>
          <w:marTop w:val="240"/>
          <w:marBottom w:val="0"/>
          <w:divBdr>
            <w:top w:val="none" w:sz="0" w:space="0" w:color="auto"/>
            <w:left w:val="none" w:sz="0" w:space="0" w:color="auto"/>
            <w:bottom w:val="none" w:sz="0" w:space="0" w:color="auto"/>
            <w:right w:val="none" w:sz="0" w:space="0" w:color="auto"/>
          </w:divBdr>
        </w:div>
        <w:div w:id="1435398462">
          <w:marLeft w:val="240"/>
          <w:marRight w:val="0"/>
          <w:marTop w:val="0"/>
          <w:marBottom w:val="0"/>
          <w:divBdr>
            <w:top w:val="none" w:sz="0" w:space="0" w:color="auto"/>
            <w:left w:val="none" w:sz="0" w:space="0" w:color="auto"/>
            <w:bottom w:val="none" w:sz="0" w:space="0" w:color="auto"/>
            <w:right w:val="none" w:sz="0" w:space="0" w:color="auto"/>
          </w:divBdr>
        </w:div>
        <w:div w:id="93019611">
          <w:marLeft w:val="0"/>
          <w:marRight w:val="0"/>
          <w:marTop w:val="240"/>
          <w:marBottom w:val="0"/>
          <w:divBdr>
            <w:top w:val="none" w:sz="0" w:space="0" w:color="auto"/>
            <w:left w:val="none" w:sz="0" w:space="0" w:color="auto"/>
            <w:bottom w:val="none" w:sz="0" w:space="0" w:color="auto"/>
            <w:right w:val="none" w:sz="0" w:space="0" w:color="auto"/>
          </w:divBdr>
        </w:div>
        <w:div w:id="1638147992">
          <w:marLeft w:val="240"/>
          <w:marRight w:val="0"/>
          <w:marTop w:val="0"/>
          <w:marBottom w:val="0"/>
          <w:divBdr>
            <w:top w:val="none" w:sz="0" w:space="0" w:color="auto"/>
            <w:left w:val="none" w:sz="0" w:space="0" w:color="auto"/>
            <w:bottom w:val="none" w:sz="0" w:space="0" w:color="auto"/>
            <w:right w:val="none" w:sz="0" w:space="0" w:color="auto"/>
          </w:divBdr>
        </w:div>
      </w:divsChild>
    </w:div>
    <w:div w:id="397019471">
      <w:bodyDiv w:val="1"/>
      <w:marLeft w:val="0"/>
      <w:marRight w:val="0"/>
      <w:marTop w:val="0"/>
      <w:marBottom w:val="0"/>
      <w:divBdr>
        <w:top w:val="none" w:sz="0" w:space="0" w:color="auto"/>
        <w:left w:val="none" w:sz="0" w:space="0" w:color="auto"/>
        <w:bottom w:val="none" w:sz="0" w:space="0" w:color="auto"/>
        <w:right w:val="none" w:sz="0" w:space="0" w:color="auto"/>
      </w:divBdr>
      <w:divsChild>
        <w:div w:id="980964535">
          <w:marLeft w:val="450"/>
          <w:marRight w:val="0"/>
          <w:marTop w:val="180"/>
          <w:marBottom w:val="0"/>
          <w:divBdr>
            <w:top w:val="none" w:sz="0" w:space="0" w:color="auto"/>
            <w:left w:val="none" w:sz="0" w:space="0" w:color="auto"/>
            <w:bottom w:val="none" w:sz="0" w:space="0" w:color="auto"/>
            <w:right w:val="none" w:sz="0" w:space="0" w:color="auto"/>
          </w:divBdr>
        </w:div>
        <w:div w:id="556550982">
          <w:marLeft w:val="750"/>
          <w:marRight w:val="0"/>
          <w:marTop w:val="0"/>
          <w:marBottom w:val="0"/>
          <w:divBdr>
            <w:top w:val="none" w:sz="0" w:space="0" w:color="auto"/>
            <w:left w:val="none" w:sz="0" w:space="0" w:color="auto"/>
            <w:bottom w:val="none" w:sz="0" w:space="0" w:color="auto"/>
            <w:right w:val="none" w:sz="0" w:space="0" w:color="auto"/>
          </w:divBdr>
        </w:div>
        <w:div w:id="1305698314">
          <w:marLeft w:val="450"/>
          <w:marRight w:val="0"/>
          <w:marTop w:val="180"/>
          <w:marBottom w:val="0"/>
          <w:divBdr>
            <w:top w:val="none" w:sz="0" w:space="0" w:color="auto"/>
            <w:left w:val="none" w:sz="0" w:space="0" w:color="auto"/>
            <w:bottom w:val="none" w:sz="0" w:space="0" w:color="auto"/>
            <w:right w:val="none" w:sz="0" w:space="0" w:color="auto"/>
          </w:divBdr>
        </w:div>
        <w:div w:id="141580511">
          <w:marLeft w:val="750"/>
          <w:marRight w:val="0"/>
          <w:marTop w:val="0"/>
          <w:marBottom w:val="0"/>
          <w:divBdr>
            <w:top w:val="none" w:sz="0" w:space="0" w:color="auto"/>
            <w:left w:val="none" w:sz="0" w:space="0" w:color="auto"/>
            <w:bottom w:val="none" w:sz="0" w:space="0" w:color="auto"/>
            <w:right w:val="none" w:sz="0" w:space="0" w:color="auto"/>
          </w:divBdr>
        </w:div>
      </w:divsChild>
    </w:div>
    <w:div w:id="447286927">
      <w:bodyDiv w:val="1"/>
      <w:marLeft w:val="0"/>
      <w:marRight w:val="0"/>
      <w:marTop w:val="0"/>
      <w:marBottom w:val="0"/>
      <w:divBdr>
        <w:top w:val="none" w:sz="0" w:space="0" w:color="auto"/>
        <w:left w:val="none" w:sz="0" w:space="0" w:color="auto"/>
        <w:bottom w:val="none" w:sz="0" w:space="0" w:color="auto"/>
        <w:right w:val="none" w:sz="0" w:space="0" w:color="auto"/>
      </w:divBdr>
      <w:divsChild>
        <w:div w:id="1150709851">
          <w:marLeft w:val="450"/>
          <w:marRight w:val="0"/>
          <w:marTop w:val="180"/>
          <w:marBottom w:val="0"/>
          <w:divBdr>
            <w:top w:val="none" w:sz="0" w:space="0" w:color="auto"/>
            <w:left w:val="none" w:sz="0" w:space="0" w:color="auto"/>
            <w:bottom w:val="none" w:sz="0" w:space="0" w:color="auto"/>
            <w:right w:val="none" w:sz="0" w:space="0" w:color="auto"/>
          </w:divBdr>
        </w:div>
        <w:div w:id="1983735149">
          <w:marLeft w:val="750"/>
          <w:marRight w:val="0"/>
          <w:marTop w:val="0"/>
          <w:marBottom w:val="0"/>
          <w:divBdr>
            <w:top w:val="none" w:sz="0" w:space="0" w:color="auto"/>
            <w:left w:val="none" w:sz="0" w:space="0" w:color="auto"/>
            <w:bottom w:val="none" w:sz="0" w:space="0" w:color="auto"/>
            <w:right w:val="none" w:sz="0" w:space="0" w:color="auto"/>
          </w:divBdr>
        </w:div>
      </w:divsChild>
    </w:div>
    <w:div w:id="618337441">
      <w:bodyDiv w:val="1"/>
      <w:marLeft w:val="0"/>
      <w:marRight w:val="0"/>
      <w:marTop w:val="0"/>
      <w:marBottom w:val="0"/>
      <w:divBdr>
        <w:top w:val="none" w:sz="0" w:space="0" w:color="auto"/>
        <w:left w:val="none" w:sz="0" w:space="0" w:color="auto"/>
        <w:bottom w:val="none" w:sz="0" w:space="0" w:color="auto"/>
        <w:right w:val="none" w:sz="0" w:space="0" w:color="auto"/>
      </w:divBdr>
      <w:divsChild>
        <w:div w:id="143204629">
          <w:marLeft w:val="0"/>
          <w:marRight w:val="0"/>
          <w:marTop w:val="120"/>
          <w:marBottom w:val="0"/>
          <w:divBdr>
            <w:top w:val="none" w:sz="0" w:space="0" w:color="auto"/>
            <w:left w:val="none" w:sz="0" w:space="0" w:color="auto"/>
            <w:bottom w:val="none" w:sz="0" w:space="0" w:color="auto"/>
            <w:right w:val="none" w:sz="0" w:space="0" w:color="auto"/>
          </w:divBdr>
          <w:divsChild>
            <w:div w:id="1014235248">
              <w:marLeft w:val="240"/>
              <w:marRight w:val="0"/>
              <w:marTop w:val="240"/>
              <w:marBottom w:val="0"/>
              <w:divBdr>
                <w:top w:val="none" w:sz="0" w:space="0" w:color="auto"/>
                <w:left w:val="none" w:sz="0" w:space="0" w:color="auto"/>
                <w:bottom w:val="none" w:sz="0" w:space="0" w:color="auto"/>
                <w:right w:val="none" w:sz="0" w:space="0" w:color="auto"/>
              </w:divBdr>
              <w:divsChild>
                <w:div w:id="228854857">
                  <w:marLeft w:val="0"/>
                  <w:marRight w:val="0"/>
                  <w:marTop w:val="0"/>
                  <w:marBottom w:val="0"/>
                  <w:divBdr>
                    <w:top w:val="none" w:sz="0" w:space="0" w:color="auto"/>
                    <w:left w:val="none" w:sz="0" w:space="0" w:color="auto"/>
                    <w:bottom w:val="none" w:sz="0" w:space="0" w:color="auto"/>
                    <w:right w:val="none" w:sz="0" w:space="0" w:color="auto"/>
                  </w:divBdr>
                </w:div>
                <w:div w:id="1402217834">
                  <w:marLeft w:val="240"/>
                  <w:marRight w:val="0"/>
                  <w:marTop w:val="0"/>
                  <w:marBottom w:val="0"/>
                  <w:divBdr>
                    <w:top w:val="none" w:sz="0" w:space="0" w:color="auto"/>
                    <w:left w:val="none" w:sz="0" w:space="0" w:color="auto"/>
                    <w:bottom w:val="none" w:sz="0" w:space="0" w:color="auto"/>
                    <w:right w:val="none" w:sz="0" w:space="0" w:color="auto"/>
                  </w:divBdr>
                </w:div>
                <w:div w:id="1137258174">
                  <w:marLeft w:val="0"/>
                  <w:marRight w:val="0"/>
                  <w:marTop w:val="0"/>
                  <w:marBottom w:val="240"/>
                  <w:divBdr>
                    <w:top w:val="none" w:sz="0" w:space="0" w:color="auto"/>
                    <w:left w:val="none" w:sz="0" w:space="0" w:color="auto"/>
                    <w:bottom w:val="none" w:sz="0" w:space="0" w:color="auto"/>
                    <w:right w:val="none" w:sz="0" w:space="0" w:color="auto"/>
                  </w:divBdr>
                </w:div>
              </w:divsChild>
            </w:div>
            <w:div w:id="1097293661">
              <w:marLeft w:val="0"/>
              <w:marRight w:val="240"/>
              <w:marTop w:val="0"/>
              <w:marBottom w:val="0"/>
              <w:divBdr>
                <w:top w:val="none" w:sz="0" w:space="0" w:color="auto"/>
                <w:left w:val="none" w:sz="0" w:space="0" w:color="auto"/>
                <w:bottom w:val="single" w:sz="6" w:space="0" w:color="808080"/>
                <w:right w:val="none" w:sz="0" w:space="0" w:color="auto"/>
              </w:divBdr>
              <w:divsChild>
                <w:div w:id="1462842919">
                  <w:marLeft w:val="0"/>
                  <w:marRight w:val="0"/>
                  <w:marTop w:val="0"/>
                  <w:marBottom w:val="0"/>
                  <w:divBdr>
                    <w:top w:val="none" w:sz="0" w:space="0" w:color="auto"/>
                    <w:left w:val="none" w:sz="0" w:space="0" w:color="auto"/>
                    <w:bottom w:val="none" w:sz="0" w:space="0" w:color="auto"/>
                    <w:right w:val="none" w:sz="0" w:space="0" w:color="auto"/>
                  </w:divBdr>
                </w:div>
                <w:div w:id="2080210077">
                  <w:marLeft w:val="0"/>
                  <w:marRight w:val="0"/>
                  <w:marTop w:val="0"/>
                  <w:marBottom w:val="0"/>
                  <w:divBdr>
                    <w:top w:val="none" w:sz="0" w:space="0" w:color="auto"/>
                    <w:left w:val="none" w:sz="0" w:space="0" w:color="auto"/>
                    <w:bottom w:val="none" w:sz="0" w:space="0" w:color="auto"/>
                    <w:right w:val="none" w:sz="0" w:space="0" w:color="auto"/>
                  </w:divBdr>
                </w:div>
              </w:divsChild>
            </w:div>
            <w:div w:id="1004210063">
              <w:marLeft w:val="240"/>
              <w:marRight w:val="0"/>
              <w:marTop w:val="0"/>
              <w:marBottom w:val="0"/>
              <w:divBdr>
                <w:top w:val="none" w:sz="0" w:space="0" w:color="auto"/>
                <w:left w:val="none" w:sz="0" w:space="0" w:color="auto"/>
                <w:bottom w:val="none" w:sz="0" w:space="0" w:color="auto"/>
                <w:right w:val="none" w:sz="0" w:space="0" w:color="auto"/>
              </w:divBdr>
              <w:divsChild>
                <w:div w:id="1593708683">
                  <w:marLeft w:val="0"/>
                  <w:marRight w:val="0"/>
                  <w:marTop w:val="360"/>
                  <w:marBottom w:val="0"/>
                  <w:divBdr>
                    <w:top w:val="single" w:sz="6" w:space="12" w:color="D2D2D2"/>
                    <w:left w:val="single" w:sz="6" w:space="12" w:color="D2D2D2"/>
                    <w:bottom w:val="single" w:sz="6" w:space="12" w:color="D2D2D2"/>
                    <w:right w:val="single" w:sz="6" w:space="12" w:color="D2D2D2"/>
                  </w:divBdr>
                  <w:divsChild>
                    <w:div w:id="722604273">
                      <w:marLeft w:val="0"/>
                      <w:marRight w:val="0"/>
                      <w:marTop w:val="0"/>
                      <w:marBottom w:val="240"/>
                      <w:divBdr>
                        <w:top w:val="none" w:sz="0" w:space="0" w:color="auto"/>
                        <w:left w:val="none" w:sz="0" w:space="0" w:color="auto"/>
                        <w:bottom w:val="none" w:sz="0" w:space="0" w:color="auto"/>
                        <w:right w:val="none" w:sz="0" w:space="0" w:color="auto"/>
                      </w:divBdr>
                    </w:div>
                    <w:div w:id="1795515224">
                      <w:marLeft w:val="0"/>
                      <w:marRight w:val="0"/>
                      <w:marTop w:val="0"/>
                      <w:marBottom w:val="240"/>
                      <w:divBdr>
                        <w:top w:val="none" w:sz="0" w:space="0" w:color="auto"/>
                        <w:left w:val="none" w:sz="0" w:space="0" w:color="auto"/>
                        <w:bottom w:val="none" w:sz="0" w:space="0" w:color="auto"/>
                        <w:right w:val="none" w:sz="0" w:space="0" w:color="auto"/>
                      </w:divBdr>
                    </w:div>
                    <w:div w:id="14836174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7239497">
          <w:marLeft w:val="0"/>
          <w:marRight w:val="240"/>
          <w:marTop w:val="0"/>
          <w:marBottom w:val="0"/>
          <w:divBdr>
            <w:top w:val="none" w:sz="0" w:space="0" w:color="auto"/>
            <w:left w:val="none" w:sz="0" w:space="0" w:color="auto"/>
            <w:bottom w:val="single" w:sz="6" w:space="0" w:color="808080"/>
            <w:right w:val="none" w:sz="0" w:space="0" w:color="auto"/>
          </w:divBdr>
          <w:divsChild>
            <w:div w:id="1136145809">
              <w:marLeft w:val="0"/>
              <w:marRight w:val="0"/>
              <w:marTop w:val="0"/>
              <w:marBottom w:val="0"/>
              <w:divBdr>
                <w:top w:val="none" w:sz="0" w:space="0" w:color="auto"/>
                <w:left w:val="none" w:sz="0" w:space="0" w:color="auto"/>
                <w:bottom w:val="none" w:sz="0" w:space="0" w:color="auto"/>
                <w:right w:val="none" w:sz="0" w:space="0" w:color="auto"/>
              </w:divBdr>
            </w:div>
            <w:div w:id="81610210">
              <w:marLeft w:val="0"/>
              <w:marRight w:val="0"/>
              <w:marTop w:val="0"/>
              <w:marBottom w:val="0"/>
              <w:divBdr>
                <w:top w:val="none" w:sz="0" w:space="0" w:color="auto"/>
                <w:left w:val="none" w:sz="0" w:space="0" w:color="auto"/>
                <w:bottom w:val="none" w:sz="0" w:space="0" w:color="auto"/>
                <w:right w:val="none" w:sz="0" w:space="0" w:color="auto"/>
              </w:divBdr>
            </w:div>
          </w:divsChild>
        </w:div>
        <w:div w:id="77680566">
          <w:marLeft w:val="240"/>
          <w:marRight w:val="0"/>
          <w:marTop w:val="60"/>
          <w:marBottom w:val="0"/>
          <w:divBdr>
            <w:top w:val="none" w:sz="0" w:space="0" w:color="auto"/>
            <w:left w:val="none" w:sz="0" w:space="0" w:color="auto"/>
            <w:bottom w:val="none" w:sz="0" w:space="0" w:color="auto"/>
            <w:right w:val="none" w:sz="0" w:space="0" w:color="auto"/>
          </w:divBdr>
        </w:div>
        <w:div w:id="95561170">
          <w:marLeft w:val="240"/>
          <w:marRight w:val="0"/>
          <w:marTop w:val="60"/>
          <w:marBottom w:val="0"/>
          <w:divBdr>
            <w:top w:val="none" w:sz="0" w:space="0" w:color="auto"/>
            <w:left w:val="none" w:sz="0" w:space="0" w:color="auto"/>
            <w:bottom w:val="none" w:sz="0" w:space="0" w:color="auto"/>
            <w:right w:val="none" w:sz="0" w:space="0" w:color="auto"/>
          </w:divBdr>
        </w:div>
        <w:div w:id="1792895028">
          <w:marLeft w:val="240"/>
          <w:marRight w:val="0"/>
          <w:marTop w:val="60"/>
          <w:marBottom w:val="0"/>
          <w:divBdr>
            <w:top w:val="none" w:sz="0" w:space="0" w:color="auto"/>
            <w:left w:val="none" w:sz="0" w:space="0" w:color="auto"/>
            <w:bottom w:val="none" w:sz="0" w:space="0" w:color="auto"/>
            <w:right w:val="none" w:sz="0" w:space="0" w:color="auto"/>
          </w:divBdr>
        </w:div>
        <w:div w:id="1276330940">
          <w:marLeft w:val="240"/>
          <w:marRight w:val="0"/>
          <w:marTop w:val="60"/>
          <w:marBottom w:val="0"/>
          <w:divBdr>
            <w:top w:val="none" w:sz="0" w:space="0" w:color="auto"/>
            <w:left w:val="none" w:sz="0" w:space="0" w:color="auto"/>
            <w:bottom w:val="none" w:sz="0" w:space="0" w:color="auto"/>
            <w:right w:val="none" w:sz="0" w:space="0" w:color="auto"/>
          </w:divBdr>
        </w:div>
        <w:div w:id="480387556">
          <w:marLeft w:val="240"/>
          <w:marRight w:val="0"/>
          <w:marTop w:val="60"/>
          <w:marBottom w:val="0"/>
          <w:divBdr>
            <w:top w:val="none" w:sz="0" w:space="0" w:color="auto"/>
            <w:left w:val="none" w:sz="0" w:space="0" w:color="auto"/>
            <w:bottom w:val="none" w:sz="0" w:space="0" w:color="auto"/>
            <w:right w:val="none" w:sz="0" w:space="0" w:color="auto"/>
          </w:divBdr>
        </w:div>
        <w:div w:id="1234968101">
          <w:marLeft w:val="240"/>
          <w:marRight w:val="0"/>
          <w:marTop w:val="60"/>
          <w:marBottom w:val="0"/>
          <w:divBdr>
            <w:top w:val="none" w:sz="0" w:space="0" w:color="auto"/>
            <w:left w:val="none" w:sz="0" w:space="0" w:color="auto"/>
            <w:bottom w:val="none" w:sz="0" w:space="0" w:color="auto"/>
            <w:right w:val="none" w:sz="0" w:space="0" w:color="auto"/>
          </w:divBdr>
        </w:div>
        <w:div w:id="1639990436">
          <w:marLeft w:val="0"/>
          <w:marRight w:val="240"/>
          <w:marTop w:val="0"/>
          <w:marBottom w:val="0"/>
          <w:divBdr>
            <w:top w:val="none" w:sz="0" w:space="0" w:color="auto"/>
            <w:left w:val="none" w:sz="0" w:space="0" w:color="auto"/>
            <w:bottom w:val="single" w:sz="6" w:space="0" w:color="808080"/>
            <w:right w:val="none" w:sz="0" w:space="0" w:color="auto"/>
          </w:divBdr>
          <w:divsChild>
            <w:div w:id="368338552">
              <w:marLeft w:val="0"/>
              <w:marRight w:val="0"/>
              <w:marTop w:val="0"/>
              <w:marBottom w:val="0"/>
              <w:divBdr>
                <w:top w:val="none" w:sz="0" w:space="0" w:color="auto"/>
                <w:left w:val="none" w:sz="0" w:space="0" w:color="auto"/>
                <w:bottom w:val="none" w:sz="0" w:space="0" w:color="auto"/>
                <w:right w:val="none" w:sz="0" w:space="0" w:color="auto"/>
              </w:divBdr>
            </w:div>
            <w:div w:id="486476710">
              <w:marLeft w:val="0"/>
              <w:marRight w:val="0"/>
              <w:marTop w:val="0"/>
              <w:marBottom w:val="0"/>
              <w:divBdr>
                <w:top w:val="none" w:sz="0" w:space="0" w:color="auto"/>
                <w:left w:val="none" w:sz="0" w:space="0" w:color="auto"/>
                <w:bottom w:val="none" w:sz="0" w:space="0" w:color="auto"/>
                <w:right w:val="none" w:sz="0" w:space="0" w:color="auto"/>
              </w:divBdr>
            </w:div>
          </w:divsChild>
        </w:div>
        <w:div w:id="2091653170">
          <w:marLeft w:val="0"/>
          <w:marRight w:val="240"/>
          <w:marTop w:val="0"/>
          <w:marBottom w:val="0"/>
          <w:divBdr>
            <w:top w:val="none" w:sz="0" w:space="0" w:color="auto"/>
            <w:left w:val="none" w:sz="0" w:space="0" w:color="auto"/>
            <w:bottom w:val="none" w:sz="0" w:space="0" w:color="auto"/>
            <w:right w:val="none" w:sz="0" w:space="0" w:color="auto"/>
          </w:divBdr>
          <w:divsChild>
            <w:div w:id="2015646243">
              <w:marLeft w:val="0"/>
              <w:marRight w:val="0"/>
              <w:marTop w:val="0"/>
              <w:marBottom w:val="0"/>
              <w:divBdr>
                <w:top w:val="none" w:sz="0" w:space="0" w:color="auto"/>
                <w:left w:val="none" w:sz="0" w:space="0" w:color="auto"/>
                <w:bottom w:val="none" w:sz="0" w:space="0" w:color="auto"/>
                <w:right w:val="none" w:sz="0" w:space="0" w:color="auto"/>
              </w:divBdr>
              <w:divsChild>
                <w:div w:id="460273648">
                  <w:marLeft w:val="240"/>
                  <w:marRight w:val="0"/>
                  <w:marTop w:val="120"/>
                  <w:marBottom w:val="0"/>
                  <w:divBdr>
                    <w:top w:val="none" w:sz="0" w:space="0" w:color="auto"/>
                    <w:left w:val="none" w:sz="0" w:space="0" w:color="auto"/>
                    <w:bottom w:val="none" w:sz="0" w:space="0" w:color="auto"/>
                    <w:right w:val="none" w:sz="0" w:space="0" w:color="auto"/>
                  </w:divBdr>
                </w:div>
              </w:divsChild>
            </w:div>
            <w:div w:id="981809586">
              <w:marLeft w:val="0"/>
              <w:marRight w:val="240"/>
              <w:marTop w:val="0"/>
              <w:marBottom w:val="0"/>
              <w:divBdr>
                <w:top w:val="none" w:sz="0" w:space="0" w:color="auto"/>
                <w:left w:val="none" w:sz="0" w:space="0" w:color="auto"/>
                <w:bottom w:val="none" w:sz="0" w:space="0" w:color="auto"/>
                <w:right w:val="none" w:sz="0" w:space="0" w:color="auto"/>
              </w:divBdr>
              <w:divsChild>
                <w:div w:id="1868829433">
                  <w:marLeft w:val="240"/>
                  <w:marRight w:val="0"/>
                  <w:marTop w:val="120"/>
                  <w:marBottom w:val="0"/>
                  <w:divBdr>
                    <w:top w:val="none" w:sz="0" w:space="0" w:color="auto"/>
                    <w:left w:val="none" w:sz="0" w:space="0" w:color="auto"/>
                    <w:bottom w:val="none" w:sz="0" w:space="0" w:color="auto"/>
                    <w:right w:val="none" w:sz="0" w:space="0" w:color="auto"/>
                  </w:divBdr>
                </w:div>
                <w:div w:id="1599484883">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21598950">
          <w:marLeft w:val="0"/>
          <w:marRight w:val="0"/>
          <w:marTop w:val="360"/>
          <w:marBottom w:val="0"/>
          <w:divBdr>
            <w:top w:val="single" w:sz="6" w:space="0" w:color="FFFFFF"/>
            <w:left w:val="single" w:sz="6" w:space="0" w:color="FFFFFF"/>
            <w:bottom w:val="single" w:sz="6" w:space="0" w:color="FFFFFF"/>
            <w:right w:val="single" w:sz="6" w:space="0" w:color="FFFFFF"/>
          </w:divBdr>
          <w:divsChild>
            <w:div w:id="1145514296">
              <w:marLeft w:val="0"/>
              <w:marRight w:val="240"/>
              <w:marTop w:val="0"/>
              <w:marBottom w:val="0"/>
              <w:divBdr>
                <w:top w:val="none" w:sz="0" w:space="0" w:color="auto"/>
                <w:left w:val="none" w:sz="0" w:space="0" w:color="auto"/>
                <w:bottom w:val="single" w:sz="6" w:space="0" w:color="808080"/>
                <w:right w:val="none" w:sz="0" w:space="0" w:color="auto"/>
              </w:divBdr>
              <w:divsChild>
                <w:div w:id="1317147444">
                  <w:marLeft w:val="0"/>
                  <w:marRight w:val="0"/>
                  <w:marTop w:val="0"/>
                  <w:marBottom w:val="0"/>
                  <w:divBdr>
                    <w:top w:val="none" w:sz="0" w:space="0" w:color="auto"/>
                    <w:left w:val="none" w:sz="0" w:space="0" w:color="auto"/>
                    <w:bottom w:val="none" w:sz="0" w:space="0" w:color="auto"/>
                    <w:right w:val="none" w:sz="0" w:space="0" w:color="auto"/>
                  </w:divBdr>
                </w:div>
                <w:div w:id="1275594284">
                  <w:marLeft w:val="0"/>
                  <w:marRight w:val="0"/>
                  <w:marTop w:val="0"/>
                  <w:marBottom w:val="0"/>
                  <w:divBdr>
                    <w:top w:val="none" w:sz="0" w:space="0" w:color="auto"/>
                    <w:left w:val="none" w:sz="0" w:space="0" w:color="auto"/>
                    <w:bottom w:val="none" w:sz="0" w:space="0" w:color="auto"/>
                    <w:right w:val="none" w:sz="0" w:space="0" w:color="auto"/>
                  </w:divBdr>
                </w:div>
              </w:divsChild>
            </w:div>
            <w:div w:id="1326545548">
              <w:marLeft w:val="240"/>
              <w:marRight w:val="0"/>
              <w:marTop w:val="360"/>
              <w:marBottom w:val="0"/>
              <w:divBdr>
                <w:top w:val="single" w:sz="6" w:space="12" w:color="D2D2D2"/>
                <w:left w:val="single" w:sz="6" w:space="12" w:color="D2D2D2"/>
                <w:bottom w:val="single" w:sz="6" w:space="12" w:color="D2D2D2"/>
                <w:right w:val="single" w:sz="6" w:space="12" w:color="D2D2D2"/>
              </w:divBdr>
            </w:div>
            <w:div w:id="788276367">
              <w:marLeft w:val="240"/>
              <w:marRight w:val="0"/>
              <w:marTop w:val="0"/>
              <w:marBottom w:val="0"/>
              <w:divBdr>
                <w:top w:val="none" w:sz="0" w:space="0" w:color="auto"/>
                <w:left w:val="none" w:sz="0" w:space="0" w:color="auto"/>
                <w:bottom w:val="none" w:sz="0" w:space="0" w:color="auto"/>
                <w:right w:val="none" w:sz="0" w:space="0" w:color="auto"/>
              </w:divBdr>
              <w:divsChild>
                <w:div w:id="264271442">
                  <w:marLeft w:val="0"/>
                  <w:marRight w:val="0"/>
                  <w:marTop w:val="240"/>
                  <w:marBottom w:val="0"/>
                  <w:divBdr>
                    <w:top w:val="none" w:sz="0" w:space="0" w:color="auto"/>
                    <w:left w:val="none" w:sz="0" w:space="0" w:color="auto"/>
                    <w:bottom w:val="none" w:sz="0" w:space="0" w:color="auto"/>
                    <w:right w:val="none" w:sz="0" w:space="0" w:color="auto"/>
                  </w:divBdr>
                </w:div>
                <w:div w:id="712266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9631280">
          <w:marLeft w:val="0"/>
          <w:marRight w:val="0"/>
          <w:marTop w:val="360"/>
          <w:marBottom w:val="0"/>
          <w:divBdr>
            <w:top w:val="none" w:sz="0" w:space="0" w:color="auto"/>
            <w:left w:val="none" w:sz="0" w:space="0" w:color="auto"/>
            <w:bottom w:val="none" w:sz="0" w:space="0" w:color="auto"/>
            <w:right w:val="none" w:sz="0" w:space="0" w:color="auto"/>
          </w:divBdr>
          <w:divsChild>
            <w:div w:id="115174699">
              <w:marLeft w:val="0"/>
              <w:marRight w:val="240"/>
              <w:marTop w:val="0"/>
              <w:marBottom w:val="0"/>
              <w:divBdr>
                <w:top w:val="none" w:sz="0" w:space="0" w:color="auto"/>
                <w:left w:val="none" w:sz="0" w:space="0" w:color="auto"/>
                <w:bottom w:val="single" w:sz="6" w:space="0" w:color="808080"/>
                <w:right w:val="none" w:sz="0" w:space="0" w:color="auto"/>
              </w:divBdr>
              <w:divsChild>
                <w:div w:id="530722758">
                  <w:marLeft w:val="0"/>
                  <w:marRight w:val="0"/>
                  <w:marTop w:val="0"/>
                  <w:marBottom w:val="0"/>
                  <w:divBdr>
                    <w:top w:val="none" w:sz="0" w:space="0" w:color="auto"/>
                    <w:left w:val="none" w:sz="0" w:space="0" w:color="auto"/>
                    <w:bottom w:val="none" w:sz="0" w:space="0" w:color="auto"/>
                    <w:right w:val="none" w:sz="0" w:space="0" w:color="auto"/>
                  </w:divBdr>
                </w:div>
                <w:div w:id="1653480100">
                  <w:marLeft w:val="0"/>
                  <w:marRight w:val="0"/>
                  <w:marTop w:val="0"/>
                  <w:marBottom w:val="0"/>
                  <w:divBdr>
                    <w:top w:val="none" w:sz="0" w:space="0" w:color="auto"/>
                    <w:left w:val="none" w:sz="0" w:space="0" w:color="auto"/>
                    <w:bottom w:val="none" w:sz="0" w:space="0" w:color="auto"/>
                    <w:right w:val="none" w:sz="0" w:space="0" w:color="auto"/>
                  </w:divBdr>
                </w:div>
              </w:divsChild>
            </w:div>
            <w:div w:id="1304192183">
              <w:marLeft w:val="240"/>
              <w:marRight w:val="0"/>
              <w:marTop w:val="240"/>
              <w:marBottom w:val="0"/>
              <w:divBdr>
                <w:top w:val="none" w:sz="0" w:space="0" w:color="auto"/>
                <w:left w:val="none" w:sz="0" w:space="0" w:color="auto"/>
                <w:bottom w:val="none" w:sz="0" w:space="0" w:color="auto"/>
                <w:right w:val="none" w:sz="0" w:space="0" w:color="auto"/>
              </w:divBdr>
              <w:divsChild>
                <w:div w:id="883366392">
                  <w:marLeft w:val="0"/>
                  <w:marRight w:val="0"/>
                  <w:marTop w:val="360"/>
                  <w:marBottom w:val="0"/>
                  <w:divBdr>
                    <w:top w:val="single" w:sz="6" w:space="12" w:color="D2D2D2"/>
                    <w:left w:val="single" w:sz="6" w:space="12" w:color="D2D2D2"/>
                    <w:bottom w:val="single" w:sz="6" w:space="12" w:color="D2D2D2"/>
                    <w:right w:val="single" w:sz="6" w:space="12" w:color="D2D2D2"/>
                  </w:divBdr>
                </w:div>
                <w:div w:id="1277326134">
                  <w:marLeft w:val="0"/>
                  <w:marRight w:val="0"/>
                  <w:marTop w:val="240"/>
                  <w:marBottom w:val="240"/>
                  <w:divBdr>
                    <w:top w:val="none" w:sz="0" w:space="0" w:color="auto"/>
                    <w:left w:val="none" w:sz="0" w:space="0" w:color="auto"/>
                    <w:bottom w:val="none" w:sz="0" w:space="0" w:color="auto"/>
                    <w:right w:val="none" w:sz="0" w:space="0" w:color="auto"/>
                  </w:divBdr>
                </w:div>
                <w:div w:id="1177499237">
                  <w:marLeft w:val="0"/>
                  <w:marRight w:val="0"/>
                  <w:marTop w:val="0"/>
                  <w:marBottom w:val="0"/>
                  <w:divBdr>
                    <w:top w:val="none" w:sz="0" w:space="0" w:color="auto"/>
                    <w:left w:val="none" w:sz="0" w:space="0" w:color="auto"/>
                    <w:bottom w:val="none" w:sz="0" w:space="0" w:color="auto"/>
                    <w:right w:val="none" w:sz="0" w:space="0" w:color="auto"/>
                  </w:divBdr>
                  <w:divsChild>
                    <w:div w:id="1394623611">
                      <w:marLeft w:val="0"/>
                      <w:marRight w:val="0"/>
                      <w:marTop w:val="0"/>
                      <w:marBottom w:val="0"/>
                      <w:divBdr>
                        <w:top w:val="none" w:sz="0" w:space="0" w:color="auto"/>
                        <w:left w:val="none" w:sz="0" w:space="0" w:color="auto"/>
                        <w:bottom w:val="none" w:sz="0" w:space="0" w:color="auto"/>
                        <w:right w:val="none" w:sz="0" w:space="0" w:color="auto"/>
                      </w:divBdr>
                    </w:div>
                  </w:divsChild>
                </w:div>
                <w:div w:id="1695614151">
                  <w:marLeft w:val="0"/>
                  <w:marRight w:val="0"/>
                  <w:marTop w:val="240"/>
                  <w:marBottom w:val="0"/>
                  <w:divBdr>
                    <w:top w:val="none" w:sz="0" w:space="0" w:color="auto"/>
                    <w:left w:val="none" w:sz="0" w:space="0" w:color="auto"/>
                    <w:bottom w:val="none" w:sz="0" w:space="0" w:color="auto"/>
                    <w:right w:val="none" w:sz="0" w:space="0" w:color="auto"/>
                  </w:divBdr>
                </w:div>
                <w:div w:id="1573664320">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419257625">
          <w:marLeft w:val="0"/>
          <w:marRight w:val="0"/>
          <w:marTop w:val="360"/>
          <w:marBottom w:val="0"/>
          <w:divBdr>
            <w:top w:val="single" w:sz="6" w:space="0" w:color="FFFFFF"/>
            <w:left w:val="single" w:sz="6" w:space="0" w:color="FFFFFF"/>
            <w:bottom w:val="single" w:sz="6" w:space="0" w:color="FFFFFF"/>
            <w:right w:val="single" w:sz="6" w:space="0" w:color="FFFFFF"/>
          </w:divBdr>
          <w:divsChild>
            <w:div w:id="685525514">
              <w:marLeft w:val="0"/>
              <w:marRight w:val="240"/>
              <w:marTop w:val="0"/>
              <w:marBottom w:val="0"/>
              <w:divBdr>
                <w:top w:val="none" w:sz="0" w:space="0" w:color="auto"/>
                <w:left w:val="none" w:sz="0" w:space="0" w:color="auto"/>
                <w:bottom w:val="single" w:sz="6" w:space="0" w:color="808080"/>
                <w:right w:val="none" w:sz="0" w:space="0" w:color="auto"/>
              </w:divBdr>
              <w:divsChild>
                <w:div w:id="435296792">
                  <w:marLeft w:val="0"/>
                  <w:marRight w:val="0"/>
                  <w:marTop w:val="0"/>
                  <w:marBottom w:val="0"/>
                  <w:divBdr>
                    <w:top w:val="none" w:sz="0" w:space="0" w:color="auto"/>
                    <w:left w:val="none" w:sz="0" w:space="0" w:color="auto"/>
                    <w:bottom w:val="none" w:sz="0" w:space="0" w:color="auto"/>
                    <w:right w:val="none" w:sz="0" w:space="0" w:color="auto"/>
                  </w:divBdr>
                </w:div>
                <w:div w:id="496456921">
                  <w:marLeft w:val="0"/>
                  <w:marRight w:val="0"/>
                  <w:marTop w:val="0"/>
                  <w:marBottom w:val="0"/>
                  <w:divBdr>
                    <w:top w:val="none" w:sz="0" w:space="0" w:color="auto"/>
                    <w:left w:val="none" w:sz="0" w:space="0" w:color="auto"/>
                    <w:bottom w:val="none" w:sz="0" w:space="0" w:color="auto"/>
                    <w:right w:val="none" w:sz="0" w:space="0" w:color="auto"/>
                  </w:divBdr>
                </w:div>
              </w:divsChild>
            </w:div>
            <w:div w:id="1654987748">
              <w:marLeft w:val="240"/>
              <w:marRight w:val="0"/>
              <w:marTop w:val="240"/>
              <w:marBottom w:val="0"/>
              <w:divBdr>
                <w:top w:val="none" w:sz="0" w:space="0" w:color="auto"/>
                <w:left w:val="none" w:sz="0" w:space="0" w:color="auto"/>
                <w:bottom w:val="none" w:sz="0" w:space="0" w:color="auto"/>
                <w:right w:val="none" w:sz="0" w:space="0" w:color="auto"/>
              </w:divBdr>
              <w:divsChild>
                <w:div w:id="241455167">
                  <w:marLeft w:val="0"/>
                  <w:marRight w:val="0"/>
                  <w:marTop w:val="360"/>
                  <w:marBottom w:val="0"/>
                  <w:divBdr>
                    <w:top w:val="none" w:sz="0" w:space="0" w:color="auto"/>
                    <w:left w:val="none" w:sz="0" w:space="0" w:color="auto"/>
                    <w:bottom w:val="none" w:sz="0" w:space="0" w:color="auto"/>
                    <w:right w:val="none" w:sz="0" w:space="0" w:color="auto"/>
                  </w:divBdr>
                </w:div>
                <w:div w:id="1861817981">
                  <w:marLeft w:val="0"/>
                  <w:marRight w:val="0"/>
                  <w:marTop w:val="0"/>
                  <w:marBottom w:val="0"/>
                  <w:divBdr>
                    <w:top w:val="none" w:sz="0" w:space="0" w:color="auto"/>
                    <w:left w:val="none" w:sz="0" w:space="0" w:color="auto"/>
                    <w:bottom w:val="none" w:sz="0" w:space="0" w:color="auto"/>
                    <w:right w:val="none" w:sz="0" w:space="0" w:color="auto"/>
                  </w:divBdr>
                </w:div>
                <w:div w:id="1198084898">
                  <w:marLeft w:val="0"/>
                  <w:marRight w:val="0"/>
                  <w:marTop w:val="360"/>
                  <w:marBottom w:val="0"/>
                  <w:divBdr>
                    <w:top w:val="none" w:sz="0" w:space="0" w:color="auto"/>
                    <w:left w:val="none" w:sz="0" w:space="0" w:color="auto"/>
                    <w:bottom w:val="none" w:sz="0" w:space="0" w:color="auto"/>
                    <w:right w:val="none" w:sz="0" w:space="0" w:color="auto"/>
                  </w:divBdr>
                </w:div>
                <w:div w:id="7212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9786">
      <w:bodyDiv w:val="1"/>
      <w:marLeft w:val="0"/>
      <w:marRight w:val="0"/>
      <w:marTop w:val="0"/>
      <w:marBottom w:val="0"/>
      <w:divBdr>
        <w:top w:val="none" w:sz="0" w:space="0" w:color="auto"/>
        <w:left w:val="none" w:sz="0" w:space="0" w:color="auto"/>
        <w:bottom w:val="none" w:sz="0" w:space="0" w:color="auto"/>
        <w:right w:val="none" w:sz="0" w:space="0" w:color="auto"/>
      </w:divBdr>
      <w:divsChild>
        <w:div w:id="1318728842">
          <w:marLeft w:val="240"/>
          <w:marRight w:val="0"/>
          <w:marTop w:val="60"/>
          <w:marBottom w:val="0"/>
          <w:divBdr>
            <w:top w:val="none" w:sz="0" w:space="0" w:color="auto"/>
            <w:left w:val="none" w:sz="0" w:space="0" w:color="auto"/>
            <w:bottom w:val="none" w:sz="0" w:space="0" w:color="auto"/>
            <w:right w:val="none" w:sz="0" w:space="0" w:color="auto"/>
          </w:divBdr>
        </w:div>
      </w:divsChild>
    </w:div>
    <w:div w:id="726804626">
      <w:bodyDiv w:val="1"/>
      <w:marLeft w:val="0"/>
      <w:marRight w:val="0"/>
      <w:marTop w:val="0"/>
      <w:marBottom w:val="0"/>
      <w:divBdr>
        <w:top w:val="none" w:sz="0" w:space="0" w:color="auto"/>
        <w:left w:val="none" w:sz="0" w:space="0" w:color="auto"/>
        <w:bottom w:val="none" w:sz="0" w:space="0" w:color="auto"/>
        <w:right w:val="none" w:sz="0" w:space="0" w:color="auto"/>
      </w:divBdr>
      <w:divsChild>
        <w:div w:id="579103844">
          <w:marLeft w:val="0"/>
          <w:marRight w:val="0"/>
          <w:marTop w:val="240"/>
          <w:marBottom w:val="240"/>
          <w:divBdr>
            <w:top w:val="none" w:sz="0" w:space="0" w:color="auto"/>
            <w:left w:val="none" w:sz="0" w:space="0" w:color="auto"/>
            <w:bottom w:val="none" w:sz="0" w:space="0" w:color="auto"/>
            <w:right w:val="none" w:sz="0" w:space="0" w:color="auto"/>
          </w:divBdr>
        </w:div>
        <w:div w:id="717315554">
          <w:marLeft w:val="0"/>
          <w:marRight w:val="0"/>
          <w:marTop w:val="0"/>
          <w:marBottom w:val="0"/>
          <w:divBdr>
            <w:top w:val="none" w:sz="0" w:space="0" w:color="auto"/>
            <w:left w:val="none" w:sz="0" w:space="0" w:color="auto"/>
            <w:bottom w:val="none" w:sz="0" w:space="0" w:color="auto"/>
            <w:right w:val="none" w:sz="0" w:space="0" w:color="auto"/>
          </w:divBdr>
          <w:divsChild>
            <w:div w:id="531575706">
              <w:marLeft w:val="0"/>
              <w:marRight w:val="0"/>
              <w:marTop w:val="0"/>
              <w:marBottom w:val="0"/>
              <w:divBdr>
                <w:top w:val="none" w:sz="0" w:space="0" w:color="auto"/>
                <w:left w:val="none" w:sz="0" w:space="0" w:color="auto"/>
                <w:bottom w:val="none" w:sz="0" w:space="0" w:color="auto"/>
                <w:right w:val="none" w:sz="0" w:space="0" w:color="auto"/>
              </w:divBdr>
            </w:div>
          </w:divsChild>
        </w:div>
        <w:div w:id="1573275457">
          <w:marLeft w:val="0"/>
          <w:marRight w:val="0"/>
          <w:marTop w:val="240"/>
          <w:marBottom w:val="0"/>
          <w:divBdr>
            <w:top w:val="none" w:sz="0" w:space="0" w:color="auto"/>
            <w:left w:val="none" w:sz="0" w:space="0" w:color="auto"/>
            <w:bottom w:val="none" w:sz="0" w:space="0" w:color="auto"/>
            <w:right w:val="none" w:sz="0" w:space="0" w:color="auto"/>
          </w:divBdr>
        </w:div>
        <w:div w:id="590771496">
          <w:marLeft w:val="240"/>
          <w:marRight w:val="0"/>
          <w:marTop w:val="120"/>
          <w:marBottom w:val="0"/>
          <w:divBdr>
            <w:top w:val="none" w:sz="0" w:space="0" w:color="auto"/>
            <w:left w:val="none" w:sz="0" w:space="0" w:color="auto"/>
            <w:bottom w:val="none" w:sz="0" w:space="0" w:color="auto"/>
            <w:right w:val="none" w:sz="0" w:space="0" w:color="auto"/>
          </w:divBdr>
        </w:div>
      </w:divsChild>
    </w:div>
    <w:div w:id="840924159">
      <w:bodyDiv w:val="1"/>
      <w:marLeft w:val="0"/>
      <w:marRight w:val="0"/>
      <w:marTop w:val="0"/>
      <w:marBottom w:val="0"/>
      <w:divBdr>
        <w:top w:val="none" w:sz="0" w:space="0" w:color="auto"/>
        <w:left w:val="none" w:sz="0" w:space="0" w:color="auto"/>
        <w:bottom w:val="none" w:sz="0" w:space="0" w:color="auto"/>
        <w:right w:val="none" w:sz="0" w:space="0" w:color="auto"/>
      </w:divBdr>
      <w:divsChild>
        <w:div w:id="2134979415">
          <w:marLeft w:val="240"/>
          <w:marRight w:val="0"/>
          <w:marTop w:val="60"/>
          <w:marBottom w:val="0"/>
          <w:divBdr>
            <w:top w:val="none" w:sz="0" w:space="0" w:color="auto"/>
            <w:left w:val="none" w:sz="0" w:space="0" w:color="auto"/>
            <w:bottom w:val="none" w:sz="0" w:space="0" w:color="auto"/>
            <w:right w:val="none" w:sz="0" w:space="0" w:color="auto"/>
          </w:divBdr>
        </w:div>
      </w:divsChild>
    </w:div>
    <w:div w:id="841044492">
      <w:bodyDiv w:val="1"/>
      <w:marLeft w:val="0"/>
      <w:marRight w:val="0"/>
      <w:marTop w:val="0"/>
      <w:marBottom w:val="0"/>
      <w:divBdr>
        <w:top w:val="none" w:sz="0" w:space="0" w:color="auto"/>
        <w:left w:val="none" w:sz="0" w:space="0" w:color="auto"/>
        <w:bottom w:val="none" w:sz="0" w:space="0" w:color="auto"/>
        <w:right w:val="none" w:sz="0" w:space="0" w:color="auto"/>
      </w:divBdr>
      <w:divsChild>
        <w:div w:id="2075736229">
          <w:marLeft w:val="240"/>
          <w:marRight w:val="0"/>
          <w:marTop w:val="120"/>
          <w:marBottom w:val="0"/>
          <w:divBdr>
            <w:top w:val="none" w:sz="0" w:space="0" w:color="auto"/>
            <w:left w:val="none" w:sz="0" w:space="0" w:color="auto"/>
            <w:bottom w:val="none" w:sz="0" w:space="0" w:color="auto"/>
            <w:right w:val="none" w:sz="0" w:space="0" w:color="auto"/>
          </w:divBdr>
        </w:div>
      </w:divsChild>
    </w:div>
    <w:div w:id="943221359">
      <w:bodyDiv w:val="1"/>
      <w:marLeft w:val="0"/>
      <w:marRight w:val="0"/>
      <w:marTop w:val="0"/>
      <w:marBottom w:val="0"/>
      <w:divBdr>
        <w:top w:val="none" w:sz="0" w:space="0" w:color="auto"/>
        <w:left w:val="none" w:sz="0" w:space="0" w:color="auto"/>
        <w:bottom w:val="none" w:sz="0" w:space="0" w:color="auto"/>
        <w:right w:val="none" w:sz="0" w:space="0" w:color="auto"/>
      </w:divBdr>
      <w:divsChild>
        <w:div w:id="404229499">
          <w:marLeft w:val="240"/>
          <w:marRight w:val="0"/>
          <w:marTop w:val="60"/>
          <w:marBottom w:val="0"/>
          <w:divBdr>
            <w:top w:val="none" w:sz="0" w:space="0" w:color="auto"/>
            <w:left w:val="none" w:sz="0" w:space="0" w:color="auto"/>
            <w:bottom w:val="none" w:sz="0" w:space="0" w:color="auto"/>
            <w:right w:val="none" w:sz="0" w:space="0" w:color="auto"/>
          </w:divBdr>
        </w:div>
      </w:divsChild>
    </w:div>
    <w:div w:id="986932022">
      <w:bodyDiv w:val="1"/>
      <w:marLeft w:val="0"/>
      <w:marRight w:val="0"/>
      <w:marTop w:val="0"/>
      <w:marBottom w:val="0"/>
      <w:divBdr>
        <w:top w:val="none" w:sz="0" w:space="0" w:color="auto"/>
        <w:left w:val="none" w:sz="0" w:space="0" w:color="auto"/>
        <w:bottom w:val="none" w:sz="0" w:space="0" w:color="auto"/>
        <w:right w:val="none" w:sz="0" w:space="0" w:color="auto"/>
      </w:divBdr>
    </w:div>
    <w:div w:id="998340298">
      <w:bodyDiv w:val="1"/>
      <w:marLeft w:val="0"/>
      <w:marRight w:val="0"/>
      <w:marTop w:val="0"/>
      <w:marBottom w:val="0"/>
      <w:divBdr>
        <w:top w:val="none" w:sz="0" w:space="0" w:color="auto"/>
        <w:left w:val="none" w:sz="0" w:space="0" w:color="auto"/>
        <w:bottom w:val="none" w:sz="0" w:space="0" w:color="auto"/>
        <w:right w:val="none" w:sz="0" w:space="0" w:color="auto"/>
      </w:divBdr>
      <w:divsChild>
        <w:div w:id="1259605523">
          <w:marLeft w:val="0"/>
          <w:marRight w:val="0"/>
          <w:marTop w:val="240"/>
          <w:marBottom w:val="0"/>
          <w:divBdr>
            <w:top w:val="none" w:sz="0" w:space="0" w:color="auto"/>
            <w:left w:val="none" w:sz="0" w:space="0" w:color="auto"/>
            <w:bottom w:val="none" w:sz="0" w:space="0" w:color="auto"/>
            <w:right w:val="none" w:sz="0" w:space="0" w:color="auto"/>
          </w:divBdr>
        </w:div>
        <w:div w:id="2117940669">
          <w:marLeft w:val="240"/>
          <w:marRight w:val="0"/>
          <w:marTop w:val="0"/>
          <w:marBottom w:val="0"/>
          <w:divBdr>
            <w:top w:val="none" w:sz="0" w:space="0" w:color="auto"/>
            <w:left w:val="none" w:sz="0" w:space="0" w:color="auto"/>
            <w:bottom w:val="none" w:sz="0" w:space="0" w:color="auto"/>
            <w:right w:val="none" w:sz="0" w:space="0" w:color="auto"/>
          </w:divBdr>
        </w:div>
      </w:divsChild>
    </w:div>
    <w:div w:id="1043024304">
      <w:bodyDiv w:val="1"/>
      <w:marLeft w:val="0"/>
      <w:marRight w:val="0"/>
      <w:marTop w:val="0"/>
      <w:marBottom w:val="0"/>
      <w:divBdr>
        <w:top w:val="none" w:sz="0" w:space="0" w:color="auto"/>
        <w:left w:val="none" w:sz="0" w:space="0" w:color="auto"/>
        <w:bottom w:val="none" w:sz="0" w:space="0" w:color="auto"/>
        <w:right w:val="none" w:sz="0" w:space="0" w:color="auto"/>
      </w:divBdr>
    </w:div>
    <w:div w:id="1144273352">
      <w:bodyDiv w:val="1"/>
      <w:marLeft w:val="0"/>
      <w:marRight w:val="0"/>
      <w:marTop w:val="0"/>
      <w:marBottom w:val="0"/>
      <w:divBdr>
        <w:top w:val="none" w:sz="0" w:space="0" w:color="auto"/>
        <w:left w:val="none" w:sz="0" w:space="0" w:color="auto"/>
        <w:bottom w:val="none" w:sz="0" w:space="0" w:color="auto"/>
        <w:right w:val="none" w:sz="0" w:space="0" w:color="auto"/>
      </w:divBdr>
      <w:divsChild>
        <w:div w:id="2104254285">
          <w:marLeft w:val="240"/>
          <w:marRight w:val="0"/>
          <w:marTop w:val="60"/>
          <w:marBottom w:val="0"/>
          <w:divBdr>
            <w:top w:val="none" w:sz="0" w:space="0" w:color="auto"/>
            <w:left w:val="none" w:sz="0" w:space="0" w:color="auto"/>
            <w:bottom w:val="none" w:sz="0" w:space="0" w:color="auto"/>
            <w:right w:val="none" w:sz="0" w:space="0" w:color="auto"/>
          </w:divBdr>
        </w:div>
      </w:divsChild>
    </w:div>
    <w:div w:id="1241408672">
      <w:bodyDiv w:val="1"/>
      <w:marLeft w:val="0"/>
      <w:marRight w:val="0"/>
      <w:marTop w:val="0"/>
      <w:marBottom w:val="0"/>
      <w:divBdr>
        <w:top w:val="none" w:sz="0" w:space="0" w:color="auto"/>
        <w:left w:val="none" w:sz="0" w:space="0" w:color="auto"/>
        <w:bottom w:val="none" w:sz="0" w:space="0" w:color="auto"/>
        <w:right w:val="none" w:sz="0" w:space="0" w:color="auto"/>
      </w:divBdr>
      <w:divsChild>
        <w:div w:id="1202280958">
          <w:marLeft w:val="0"/>
          <w:marRight w:val="240"/>
          <w:marTop w:val="0"/>
          <w:marBottom w:val="0"/>
          <w:divBdr>
            <w:top w:val="none" w:sz="0" w:space="0" w:color="auto"/>
            <w:left w:val="none" w:sz="0" w:space="0" w:color="auto"/>
            <w:bottom w:val="single" w:sz="6" w:space="0" w:color="808080"/>
            <w:right w:val="none" w:sz="0" w:space="0" w:color="auto"/>
          </w:divBdr>
          <w:divsChild>
            <w:div w:id="888612213">
              <w:marLeft w:val="0"/>
              <w:marRight w:val="0"/>
              <w:marTop w:val="0"/>
              <w:marBottom w:val="0"/>
              <w:divBdr>
                <w:top w:val="none" w:sz="0" w:space="0" w:color="auto"/>
                <w:left w:val="none" w:sz="0" w:space="0" w:color="auto"/>
                <w:bottom w:val="none" w:sz="0" w:space="0" w:color="auto"/>
                <w:right w:val="none" w:sz="0" w:space="0" w:color="auto"/>
              </w:divBdr>
            </w:div>
            <w:div w:id="2140799672">
              <w:marLeft w:val="0"/>
              <w:marRight w:val="0"/>
              <w:marTop w:val="0"/>
              <w:marBottom w:val="0"/>
              <w:divBdr>
                <w:top w:val="none" w:sz="0" w:space="0" w:color="auto"/>
                <w:left w:val="none" w:sz="0" w:space="0" w:color="auto"/>
                <w:bottom w:val="none" w:sz="0" w:space="0" w:color="auto"/>
                <w:right w:val="none" w:sz="0" w:space="0" w:color="auto"/>
              </w:divBdr>
            </w:div>
          </w:divsChild>
        </w:div>
        <w:div w:id="1568147288">
          <w:marLeft w:val="0"/>
          <w:marRight w:val="240"/>
          <w:marTop w:val="0"/>
          <w:marBottom w:val="0"/>
          <w:divBdr>
            <w:top w:val="none" w:sz="0" w:space="0" w:color="auto"/>
            <w:left w:val="none" w:sz="0" w:space="0" w:color="auto"/>
            <w:bottom w:val="none" w:sz="0" w:space="0" w:color="auto"/>
            <w:right w:val="none" w:sz="0" w:space="0" w:color="auto"/>
          </w:divBdr>
          <w:divsChild>
            <w:div w:id="1281568527">
              <w:marLeft w:val="0"/>
              <w:marRight w:val="0"/>
              <w:marTop w:val="0"/>
              <w:marBottom w:val="0"/>
              <w:divBdr>
                <w:top w:val="none" w:sz="0" w:space="0" w:color="auto"/>
                <w:left w:val="none" w:sz="0" w:space="0" w:color="auto"/>
                <w:bottom w:val="none" w:sz="0" w:space="0" w:color="auto"/>
                <w:right w:val="none" w:sz="0" w:space="0" w:color="auto"/>
              </w:divBdr>
              <w:divsChild>
                <w:div w:id="118331948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03654329">
      <w:bodyDiv w:val="1"/>
      <w:marLeft w:val="0"/>
      <w:marRight w:val="0"/>
      <w:marTop w:val="0"/>
      <w:marBottom w:val="0"/>
      <w:divBdr>
        <w:top w:val="none" w:sz="0" w:space="0" w:color="auto"/>
        <w:left w:val="none" w:sz="0" w:space="0" w:color="auto"/>
        <w:bottom w:val="none" w:sz="0" w:space="0" w:color="auto"/>
        <w:right w:val="none" w:sz="0" w:space="0" w:color="auto"/>
      </w:divBdr>
    </w:div>
    <w:div w:id="1580166134">
      <w:bodyDiv w:val="1"/>
      <w:marLeft w:val="0"/>
      <w:marRight w:val="0"/>
      <w:marTop w:val="0"/>
      <w:marBottom w:val="0"/>
      <w:divBdr>
        <w:top w:val="none" w:sz="0" w:space="0" w:color="auto"/>
        <w:left w:val="none" w:sz="0" w:space="0" w:color="auto"/>
        <w:bottom w:val="none" w:sz="0" w:space="0" w:color="auto"/>
        <w:right w:val="none" w:sz="0" w:space="0" w:color="auto"/>
      </w:divBdr>
    </w:div>
    <w:div w:id="1621301638">
      <w:bodyDiv w:val="1"/>
      <w:marLeft w:val="0"/>
      <w:marRight w:val="0"/>
      <w:marTop w:val="0"/>
      <w:marBottom w:val="0"/>
      <w:divBdr>
        <w:top w:val="none" w:sz="0" w:space="0" w:color="auto"/>
        <w:left w:val="none" w:sz="0" w:space="0" w:color="auto"/>
        <w:bottom w:val="none" w:sz="0" w:space="0" w:color="auto"/>
        <w:right w:val="none" w:sz="0" w:space="0" w:color="auto"/>
      </w:divBdr>
      <w:divsChild>
        <w:div w:id="1425221568">
          <w:marLeft w:val="240"/>
          <w:marRight w:val="0"/>
          <w:marTop w:val="60"/>
          <w:marBottom w:val="0"/>
          <w:divBdr>
            <w:top w:val="none" w:sz="0" w:space="0" w:color="auto"/>
            <w:left w:val="none" w:sz="0" w:space="0" w:color="auto"/>
            <w:bottom w:val="none" w:sz="0" w:space="0" w:color="auto"/>
            <w:right w:val="none" w:sz="0" w:space="0" w:color="auto"/>
          </w:divBdr>
        </w:div>
        <w:div w:id="299504004">
          <w:marLeft w:val="240"/>
          <w:marRight w:val="0"/>
          <w:marTop w:val="60"/>
          <w:marBottom w:val="0"/>
          <w:divBdr>
            <w:top w:val="none" w:sz="0" w:space="0" w:color="auto"/>
            <w:left w:val="none" w:sz="0" w:space="0" w:color="auto"/>
            <w:bottom w:val="none" w:sz="0" w:space="0" w:color="auto"/>
            <w:right w:val="none" w:sz="0" w:space="0" w:color="auto"/>
          </w:divBdr>
        </w:div>
        <w:div w:id="145781866">
          <w:marLeft w:val="240"/>
          <w:marRight w:val="0"/>
          <w:marTop w:val="60"/>
          <w:marBottom w:val="0"/>
          <w:divBdr>
            <w:top w:val="none" w:sz="0" w:space="0" w:color="auto"/>
            <w:left w:val="none" w:sz="0" w:space="0" w:color="auto"/>
            <w:bottom w:val="none" w:sz="0" w:space="0" w:color="auto"/>
            <w:right w:val="none" w:sz="0" w:space="0" w:color="auto"/>
          </w:divBdr>
        </w:div>
      </w:divsChild>
    </w:div>
    <w:div w:id="1623996570">
      <w:bodyDiv w:val="1"/>
      <w:marLeft w:val="0"/>
      <w:marRight w:val="0"/>
      <w:marTop w:val="0"/>
      <w:marBottom w:val="0"/>
      <w:divBdr>
        <w:top w:val="none" w:sz="0" w:space="0" w:color="auto"/>
        <w:left w:val="none" w:sz="0" w:space="0" w:color="auto"/>
        <w:bottom w:val="none" w:sz="0" w:space="0" w:color="auto"/>
        <w:right w:val="none" w:sz="0" w:space="0" w:color="auto"/>
      </w:divBdr>
      <w:divsChild>
        <w:div w:id="1467969226">
          <w:marLeft w:val="0"/>
          <w:marRight w:val="0"/>
          <w:marTop w:val="0"/>
          <w:marBottom w:val="0"/>
          <w:divBdr>
            <w:top w:val="none" w:sz="0" w:space="0" w:color="auto"/>
            <w:left w:val="none" w:sz="0" w:space="0" w:color="auto"/>
            <w:bottom w:val="none" w:sz="0" w:space="0" w:color="auto"/>
            <w:right w:val="none" w:sz="0" w:space="0" w:color="auto"/>
          </w:divBdr>
        </w:div>
        <w:div w:id="1712878739">
          <w:marLeft w:val="240"/>
          <w:marRight w:val="0"/>
          <w:marTop w:val="0"/>
          <w:marBottom w:val="0"/>
          <w:divBdr>
            <w:top w:val="none" w:sz="0" w:space="0" w:color="auto"/>
            <w:left w:val="none" w:sz="0" w:space="0" w:color="auto"/>
            <w:bottom w:val="none" w:sz="0" w:space="0" w:color="auto"/>
            <w:right w:val="none" w:sz="0" w:space="0" w:color="auto"/>
          </w:divBdr>
        </w:div>
      </w:divsChild>
    </w:div>
    <w:div w:id="1679773399">
      <w:bodyDiv w:val="1"/>
      <w:marLeft w:val="0"/>
      <w:marRight w:val="0"/>
      <w:marTop w:val="0"/>
      <w:marBottom w:val="0"/>
      <w:divBdr>
        <w:top w:val="none" w:sz="0" w:space="0" w:color="auto"/>
        <w:left w:val="none" w:sz="0" w:space="0" w:color="auto"/>
        <w:bottom w:val="none" w:sz="0" w:space="0" w:color="auto"/>
        <w:right w:val="none" w:sz="0" w:space="0" w:color="auto"/>
      </w:divBdr>
    </w:div>
    <w:div w:id="1700932258">
      <w:bodyDiv w:val="1"/>
      <w:marLeft w:val="0"/>
      <w:marRight w:val="0"/>
      <w:marTop w:val="0"/>
      <w:marBottom w:val="0"/>
      <w:divBdr>
        <w:top w:val="none" w:sz="0" w:space="0" w:color="auto"/>
        <w:left w:val="none" w:sz="0" w:space="0" w:color="auto"/>
        <w:bottom w:val="none" w:sz="0" w:space="0" w:color="auto"/>
        <w:right w:val="none" w:sz="0" w:space="0" w:color="auto"/>
      </w:divBdr>
      <w:divsChild>
        <w:div w:id="2060587132">
          <w:marLeft w:val="240"/>
          <w:marRight w:val="0"/>
          <w:marTop w:val="60"/>
          <w:marBottom w:val="0"/>
          <w:divBdr>
            <w:top w:val="none" w:sz="0" w:space="0" w:color="auto"/>
            <w:left w:val="none" w:sz="0" w:space="0" w:color="auto"/>
            <w:bottom w:val="none" w:sz="0" w:space="0" w:color="auto"/>
            <w:right w:val="none" w:sz="0" w:space="0" w:color="auto"/>
          </w:divBdr>
        </w:div>
        <w:div w:id="33971729">
          <w:marLeft w:val="240"/>
          <w:marRight w:val="0"/>
          <w:marTop w:val="60"/>
          <w:marBottom w:val="0"/>
          <w:divBdr>
            <w:top w:val="none" w:sz="0" w:space="0" w:color="auto"/>
            <w:left w:val="none" w:sz="0" w:space="0" w:color="auto"/>
            <w:bottom w:val="none" w:sz="0" w:space="0" w:color="auto"/>
            <w:right w:val="none" w:sz="0" w:space="0" w:color="auto"/>
          </w:divBdr>
        </w:div>
      </w:divsChild>
    </w:div>
    <w:div w:id="1733698032">
      <w:bodyDiv w:val="1"/>
      <w:marLeft w:val="0"/>
      <w:marRight w:val="0"/>
      <w:marTop w:val="0"/>
      <w:marBottom w:val="0"/>
      <w:divBdr>
        <w:top w:val="none" w:sz="0" w:space="0" w:color="auto"/>
        <w:left w:val="none" w:sz="0" w:space="0" w:color="auto"/>
        <w:bottom w:val="none" w:sz="0" w:space="0" w:color="auto"/>
        <w:right w:val="none" w:sz="0" w:space="0" w:color="auto"/>
      </w:divBdr>
    </w:div>
    <w:div w:id="1737893640">
      <w:bodyDiv w:val="1"/>
      <w:marLeft w:val="0"/>
      <w:marRight w:val="0"/>
      <w:marTop w:val="0"/>
      <w:marBottom w:val="0"/>
      <w:divBdr>
        <w:top w:val="none" w:sz="0" w:space="0" w:color="auto"/>
        <w:left w:val="none" w:sz="0" w:space="0" w:color="auto"/>
        <w:bottom w:val="none" w:sz="0" w:space="0" w:color="auto"/>
        <w:right w:val="none" w:sz="0" w:space="0" w:color="auto"/>
      </w:divBdr>
    </w:div>
    <w:div w:id="1758475665">
      <w:bodyDiv w:val="1"/>
      <w:marLeft w:val="0"/>
      <w:marRight w:val="0"/>
      <w:marTop w:val="0"/>
      <w:marBottom w:val="0"/>
      <w:divBdr>
        <w:top w:val="none" w:sz="0" w:space="0" w:color="auto"/>
        <w:left w:val="none" w:sz="0" w:space="0" w:color="auto"/>
        <w:bottom w:val="none" w:sz="0" w:space="0" w:color="auto"/>
        <w:right w:val="none" w:sz="0" w:space="0" w:color="auto"/>
      </w:divBdr>
      <w:divsChild>
        <w:div w:id="1311133629">
          <w:marLeft w:val="0"/>
          <w:marRight w:val="0"/>
          <w:marTop w:val="240"/>
          <w:marBottom w:val="0"/>
          <w:divBdr>
            <w:top w:val="none" w:sz="0" w:space="0" w:color="auto"/>
            <w:left w:val="none" w:sz="0" w:space="0" w:color="auto"/>
            <w:bottom w:val="none" w:sz="0" w:space="0" w:color="auto"/>
            <w:right w:val="none" w:sz="0" w:space="0" w:color="auto"/>
          </w:divBdr>
        </w:div>
        <w:div w:id="616300938">
          <w:marLeft w:val="240"/>
          <w:marRight w:val="0"/>
          <w:marTop w:val="0"/>
          <w:marBottom w:val="0"/>
          <w:divBdr>
            <w:top w:val="none" w:sz="0" w:space="0" w:color="auto"/>
            <w:left w:val="none" w:sz="0" w:space="0" w:color="auto"/>
            <w:bottom w:val="none" w:sz="0" w:space="0" w:color="auto"/>
            <w:right w:val="none" w:sz="0" w:space="0" w:color="auto"/>
          </w:divBdr>
        </w:div>
        <w:div w:id="637029342">
          <w:marLeft w:val="0"/>
          <w:marRight w:val="0"/>
          <w:marTop w:val="240"/>
          <w:marBottom w:val="0"/>
          <w:divBdr>
            <w:top w:val="none" w:sz="0" w:space="0" w:color="auto"/>
            <w:left w:val="none" w:sz="0" w:space="0" w:color="auto"/>
            <w:bottom w:val="none" w:sz="0" w:space="0" w:color="auto"/>
            <w:right w:val="none" w:sz="0" w:space="0" w:color="auto"/>
          </w:divBdr>
        </w:div>
        <w:div w:id="1202282625">
          <w:marLeft w:val="240"/>
          <w:marRight w:val="0"/>
          <w:marTop w:val="0"/>
          <w:marBottom w:val="0"/>
          <w:divBdr>
            <w:top w:val="none" w:sz="0" w:space="0" w:color="auto"/>
            <w:left w:val="none" w:sz="0" w:space="0" w:color="auto"/>
            <w:bottom w:val="none" w:sz="0" w:space="0" w:color="auto"/>
            <w:right w:val="none" w:sz="0" w:space="0" w:color="auto"/>
          </w:divBdr>
        </w:div>
      </w:divsChild>
    </w:div>
    <w:div w:id="1782914344">
      <w:bodyDiv w:val="1"/>
      <w:marLeft w:val="0"/>
      <w:marRight w:val="0"/>
      <w:marTop w:val="0"/>
      <w:marBottom w:val="0"/>
      <w:divBdr>
        <w:top w:val="none" w:sz="0" w:space="0" w:color="auto"/>
        <w:left w:val="none" w:sz="0" w:space="0" w:color="auto"/>
        <w:bottom w:val="none" w:sz="0" w:space="0" w:color="auto"/>
        <w:right w:val="none" w:sz="0" w:space="0" w:color="auto"/>
      </w:divBdr>
    </w:div>
    <w:div w:id="1829441577">
      <w:bodyDiv w:val="1"/>
      <w:marLeft w:val="0"/>
      <w:marRight w:val="0"/>
      <w:marTop w:val="0"/>
      <w:marBottom w:val="0"/>
      <w:divBdr>
        <w:top w:val="none" w:sz="0" w:space="0" w:color="auto"/>
        <w:left w:val="none" w:sz="0" w:space="0" w:color="auto"/>
        <w:bottom w:val="none" w:sz="0" w:space="0" w:color="auto"/>
        <w:right w:val="none" w:sz="0" w:space="0" w:color="auto"/>
      </w:divBdr>
      <w:divsChild>
        <w:div w:id="430779267">
          <w:marLeft w:val="0"/>
          <w:marRight w:val="0"/>
          <w:marTop w:val="0"/>
          <w:marBottom w:val="0"/>
          <w:divBdr>
            <w:top w:val="none" w:sz="0" w:space="0" w:color="auto"/>
            <w:left w:val="none" w:sz="0" w:space="0" w:color="auto"/>
            <w:bottom w:val="none" w:sz="0" w:space="0" w:color="auto"/>
            <w:right w:val="none" w:sz="0" w:space="0" w:color="auto"/>
          </w:divBdr>
        </w:div>
        <w:div w:id="1122764540">
          <w:marLeft w:val="240"/>
          <w:marRight w:val="0"/>
          <w:marTop w:val="0"/>
          <w:marBottom w:val="0"/>
          <w:divBdr>
            <w:top w:val="none" w:sz="0" w:space="0" w:color="auto"/>
            <w:left w:val="none" w:sz="0" w:space="0" w:color="auto"/>
            <w:bottom w:val="none" w:sz="0" w:space="0" w:color="auto"/>
            <w:right w:val="none" w:sz="0" w:space="0" w:color="auto"/>
          </w:divBdr>
        </w:div>
      </w:divsChild>
    </w:div>
    <w:div w:id="1859197485">
      <w:bodyDiv w:val="1"/>
      <w:marLeft w:val="0"/>
      <w:marRight w:val="0"/>
      <w:marTop w:val="0"/>
      <w:marBottom w:val="0"/>
      <w:divBdr>
        <w:top w:val="none" w:sz="0" w:space="0" w:color="auto"/>
        <w:left w:val="none" w:sz="0" w:space="0" w:color="auto"/>
        <w:bottom w:val="none" w:sz="0" w:space="0" w:color="auto"/>
        <w:right w:val="none" w:sz="0" w:space="0" w:color="auto"/>
      </w:divBdr>
    </w:div>
    <w:div w:id="1883588558">
      <w:bodyDiv w:val="1"/>
      <w:marLeft w:val="0"/>
      <w:marRight w:val="0"/>
      <w:marTop w:val="0"/>
      <w:marBottom w:val="0"/>
      <w:divBdr>
        <w:top w:val="none" w:sz="0" w:space="0" w:color="auto"/>
        <w:left w:val="none" w:sz="0" w:space="0" w:color="auto"/>
        <w:bottom w:val="none" w:sz="0" w:space="0" w:color="auto"/>
        <w:right w:val="none" w:sz="0" w:space="0" w:color="auto"/>
      </w:divBdr>
      <w:divsChild>
        <w:div w:id="1547328658">
          <w:marLeft w:val="240"/>
          <w:marRight w:val="0"/>
          <w:marTop w:val="60"/>
          <w:marBottom w:val="0"/>
          <w:divBdr>
            <w:top w:val="none" w:sz="0" w:space="0" w:color="auto"/>
            <w:left w:val="none" w:sz="0" w:space="0" w:color="auto"/>
            <w:bottom w:val="none" w:sz="0" w:space="0" w:color="auto"/>
            <w:right w:val="none" w:sz="0" w:space="0" w:color="auto"/>
          </w:divBdr>
        </w:div>
      </w:divsChild>
    </w:div>
    <w:div w:id="1889801642">
      <w:bodyDiv w:val="1"/>
      <w:marLeft w:val="0"/>
      <w:marRight w:val="0"/>
      <w:marTop w:val="0"/>
      <w:marBottom w:val="0"/>
      <w:divBdr>
        <w:top w:val="none" w:sz="0" w:space="0" w:color="auto"/>
        <w:left w:val="none" w:sz="0" w:space="0" w:color="auto"/>
        <w:bottom w:val="none" w:sz="0" w:space="0" w:color="auto"/>
        <w:right w:val="none" w:sz="0" w:space="0" w:color="auto"/>
      </w:divBdr>
      <w:divsChild>
        <w:div w:id="684864641">
          <w:marLeft w:val="450"/>
          <w:marRight w:val="0"/>
          <w:marTop w:val="180"/>
          <w:marBottom w:val="0"/>
          <w:divBdr>
            <w:top w:val="none" w:sz="0" w:space="0" w:color="auto"/>
            <w:left w:val="none" w:sz="0" w:space="0" w:color="auto"/>
            <w:bottom w:val="none" w:sz="0" w:space="0" w:color="auto"/>
            <w:right w:val="none" w:sz="0" w:space="0" w:color="auto"/>
          </w:divBdr>
        </w:div>
        <w:div w:id="1376001687">
          <w:marLeft w:val="750"/>
          <w:marRight w:val="0"/>
          <w:marTop w:val="0"/>
          <w:marBottom w:val="0"/>
          <w:divBdr>
            <w:top w:val="none" w:sz="0" w:space="0" w:color="auto"/>
            <w:left w:val="none" w:sz="0" w:space="0" w:color="auto"/>
            <w:bottom w:val="none" w:sz="0" w:space="0" w:color="auto"/>
            <w:right w:val="none" w:sz="0" w:space="0" w:color="auto"/>
          </w:divBdr>
        </w:div>
        <w:div w:id="329451859">
          <w:marLeft w:val="450"/>
          <w:marRight w:val="0"/>
          <w:marTop w:val="180"/>
          <w:marBottom w:val="0"/>
          <w:divBdr>
            <w:top w:val="none" w:sz="0" w:space="0" w:color="auto"/>
            <w:left w:val="none" w:sz="0" w:space="0" w:color="auto"/>
            <w:bottom w:val="none" w:sz="0" w:space="0" w:color="auto"/>
            <w:right w:val="none" w:sz="0" w:space="0" w:color="auto"/>
          </w:divBdr>
        </w:div>
        <w:div w:id="1265963272">
          <w:marLeft w:val="750"/>
          <w:marRight w:val="0"/>
          <w:marTop w:val="0"/>
          <w:marBottom w:val="0"/>
          <w:divBdr>
            <w:top w:val="none" w:sz="0" w:space="0" w:color="auto"/>
            <w:left w:val="none" w:sz="0" w:space="0" w:color="auto"/>
            <w:bottom w:val="none" w:sz="0" w:space="0" w:color="auto"/>
            <w:right w:val="none" w:sz="0" w:space="0" w:color="auto"/>
          </w:divBdr>
        </w:div>
      </w:divsChild>
    </w:div>
    <w:div w:id="1922178820">
      <w:bodyDiv w:val="1"/>
      <w:marLeft w:val="0"/>
      <w:marRight w:val="0"/>
      <w:marTop w:val="0"/>
      <w:marBottom w:val="0"/>
      <w:divBdr>
        <w:top w:val="none" w:sz="0" w:space="0" w:color="auto"/>
        <w:left w:val="none" w:sz="0" w:space="0" w:color="auto"/>
        <w:bottom w:val="none" w:sz="0" w:space="0" w:color="auto"/>
        <w:right w:val="none" w:sz="0" w:space="0" w:color="auto"/>
      </w:divBdr>
    </w:div>
    <w:div w:id="2013415826">
      <w:bodyDiv w:val="1"/>
      <w:marLeft w:val="0"/>
      <w:marRight w:val="0"/>
      <w:marTop w:val="0"/>
      <w:marBottom w:val="0"/>
      <w:divBdr>
        <w:top w:val="none" w:sz="0" w:space="0" w:color="auto"/>
        <w:left w:val="none" w:sz="0" w:space="0" w:color="auto"/>
        <w:bottom w:val="none" w:sz="0" w:space="0" w:color="auto"/>
        <w:right w:val="none" w:sz="0" w:space="0" w:color="auto"/>
      </w:divBdr>
    </w:div>
    <w:div w:id="2048411425">
      <w:bodyDiv w:val="1"/>
      <w:marLeft w:val="0"/>
      <w:marRight w:val="0"/>
      <w:marTop w:val="0"/>
      <w:marBottom w:val="0"/>
      <w:divBdr>
        <w:top w:val="none" w:sz="0" w:space="0" w:color="auto"/>
        <w:left w:val="none" w:sz="0" w:space="0" w:color="auto"/>
        <w:bottom w:val="none" w:sz="0" w:space="0" w:color="auto"/>
        <w:right w:val="none" w:sz="0" w:space="0" w:color="auto"/>
      </w:divBdr>
      <w:divsChild>
        <w:div w:id="1469009621">
          <w:marLeft w:val="0"/>
          <w:marRight w:val="0"/>
          <w:marTop w:val="120"/>
          <w:marBottom w:val="0"/>
          <w:divBdr>
            <w:top w:val="none" w:sz="0" w:space="0" w:color="auto"/>
            <w:left w:val="none" w:sz="0" w:space="0" w:color="auto"/>
            <w:bottom w:val="none" w:sz="0" w:space="0" w:color="auto"/>
            <w:right w:val="none" w:sz="0" w:space="0" w:color="auto"/>
          </w:divBdr>
          <w:divsChild>
            <w:div w:id="1857423184">
              <w:marLeft w:val="240"/>
              <w:marRight w:val="0"/>
              <w:marTop w:val="240"/>
              <w:marBottom w:val="0"/>
              <w:divBdr>
                <w:top w:val="none" w:sz="0" w:space="0" w:color="auto"/>
                <w:left w:val="none" w:sz="0" w:space="0" w:color="auto"/>
                <w:bottom w:val="none" w:sz="0" w:space="0" w:color="auto"/>
                <w:right w:val="none" w:sz="0" w:space="0" w:color="auto"/>
              </w:divBdr>
              <w:divsChild>
                <w:div w:id="753892969">
                  <w:marLeft w:val="0"/>
                  <w:marRight w:val="0"/>
                  <w:marTop w:val="0"/>
                  <w:marBottom w:val="0"/>
                  <w:divBdr>
                    <w:top w:val="none" w:sz="0" w:space="0" w:color="auto"/>
                    <w:left w:val="none" w:sz="0" w:space="0" w:color="auto"/>
                    <w:bottom w:val="none" w:sz="0" w:space="0" w:color="auto"/>
                    <w:right w:val="none" w:sz="0" w:space="0" w:color="auto"/>
                  </w:divBdr>
                </w:div>
                <w:div w:id="942496978">
                  <w:marLeft w:val="240"/>
                  <w:marRight w:val="0"/>
                  <w:marTop w:val="0"/>
                  <w:marBottom w:val="0"/>
                  <w:divBdr>
                    <w:top w:val="none" w:sz="0" w:space="0" w:color="auto"/>
                    <w:left w:val="none" w:sz="0" w:space="0" w:color="auto"/>
                    <w:bottom w:val="none" w:sz="0" w:space="0" w:color="auto"/>
                    <w:right w:val="none" w:sz="0" w:space="0" w:color="auto"/>
                  </w:divBdr>
                </w:div>
                <w:div w:id="1580629657">
                  <w:marLeft w:val="0"/>
                  <w:marRight w:val="0"/>
                  <w:marTop w:val="0"/>
                  <w:marBottom w:val="240"/>
                  <w:divBdr>
                    <w:top w:val="none" w:sz="0" w:space="0" w:color="auto"/>
                    <w:left w:val="none" w:sz="0" w:space="0" w:color="auto"/>
                    <w:bottom w:val="none" w:sz="0" w:space="0" w:color="auto"/>
                    <w:right w:val="none" w:sz="0" w:space="0" w:color="auto"/>
                  </w:divBdr>
                </w:div>
              </w:divsChild>
            </w:div>
            <w:div w:id="1059672193">
              <w:marLeft w:val="0"/>
              <w:marRight w:val="240"/>
              <w:marTop w:val="0"/>
              <w:marBottom w:val="0"/>
              <w:divBdr>
                <w:top w:val="none" w:sz="0" w:space="0" w:color="auto"/>
                <w:left w:val="none" w:sz="0" w:space="0" w:color="auto"/>
                <w:bottom w:val="single" w:sz="6" w:space="0" w:color="808080"/>
                <w:right w:val="none" w:sz="0" w:space="0" w:color="auto"/>
              </w:divBdr>
              <w:divsChild>
                <w:div w:id="394934027">
                  <w:marLeft w:val="0"/>
                  <w:marRight w:val="0"/>
                  <w:marTop w:val="0"/>
                  <w:marBottom w:val="0"/>
                  <w:divBdr>
                    <w:top w:val="none" w:sz="0" w:space="0" w:color="auto"/>
                    <w:left w:val="none" w:sz="0" w:space="0" w:color="auto"/>
                    <w:bottom w:val="none" w:sz="0" w:space="0" w:color="auto"/>
                    <w:right w:val="none" w:sz="0" w:space="0" w:color="auto"/>
                  </w:divBdr>
                </w:div>
                <w:div w:id="774785327">
                  <w:marLeft w:val="0"/>
                  <w:marRight w:val="0"/>
                  <w:marTop w:val="0"/>
                  <w:marBottom w:val="0"/>
                  <w:divBdr>
                    <w:top w:val="none" w:sz="0" w:space="0" w:color="auto"/>
                    <w:left w:val="none" w:sz="0" w:space="0" w:color="auto"/>
                    <w:bottom w:val="none" w:sz="0" w:space="0" w:color="auto"/>
                    <w:right w:val="none" w:sz="0" w:space="0" w:color="auto"/>
                  </w:divBdr>
                </w:div>
              </w:divsChild>
            </w:div>
            <w:div w:id="1647082704">
              <w:marLeft w:val="240"/>
              <w:marRight w:val="0"/>
              <w:marTop w:val="0"/>
              <w:marBottom w:val="0"/>
              <w:divBdr>
                <w:top w:val="none" w:sz="0" w:space="0" w:color="auto"/>
                <w:left w:val="none" w:sz="0" w:space="0" w:color="auto"/>
                <w:bottom w:val="none" w:sz="0" w:space="0" w:color="auto"/>
                <w:right w:val="none" w:sz="0" w:space="0" w:color="auto"/>
              </w:divBdr>
              <w:divsChild>
                <w:div w:id="30351041">
                  <w:marLeft w:val="0"/>
                  <w:marRight w:val="0"/>
                  <w:marTop w:val="360"/>
                  <w:marBottom w:val="0"/>
                  <w:divBdr>
                    <w:top w:val="single" w:sz="6" w:space="12" w:color="D2D2D2"/>
                    <w:left w:val="single" w:sz="6" w:space="12" w:color="D2D2D2"/>
                    <w:bottom w:val="single" w:sz="6" w:space="12" w:color="D2D2D2"/>
                    <w:right w:val="single" w:sz="6" w:space="12" w:color="D2D2D2"/>
                  </w:divBdr>
                  <w:divsChild>
                    <w:div w:id="2025158688">
                      <w:marLeft w:val="0"/>
                      <w:marRight w:val="0"/>
                      <w:marTop w:val="0"/>
                      <w:marBottom w:val="240"/>
                      <w:divBdr>
                        <w:top w:val="none" w:sz="0" w:space="0" w:color="auto"/>
                        <w:left w:val="none" w:sz="0" w:space="0" w:color="auto"/>
                        <w:bottom w:val="none" w:sz="0" w:space="0" w:color="auto"/>
                        <w:right w:val="none" w:sz="0" w:space="0" w:color="auto"/>
                      </w:divBdr>
                    </w:div>
                    <w:div w:id="197622355">
                      <w:marLeft w:val="0"/>
                      <w:marRight w:val="0"/>
                      <w:marTop w:val="0"/>
                      <w:marBottom w:val="240"/>
                      <w:divBdr>
                        <w:top w:val="none" w:sz="0" w:space="0" w:color="auto"/>
                        <w:left w:val="none" w:sz="0" w:space="0" w:color="auto"/>
                        <w:bottom w:val="none" w:sz="0" w:space="0" w:color="auto"/>
                        <w:right w:val="none" w:sz="0" w:space="0" w:color="auto"/>
                      </w:divBdr>
                    </w:div>
                    <w:div w:id="156101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6998849">
          <w:marLeft w:val="0"/>
          <w:marRight w:val="240"/>
          <w:marTop w:val="0"/>
          <w:marBottom w:val="0"/>
          <w:divBdr>
            <w:top w:val="none" w:sz="0" w:space="0" w:color="auto"/>
            <w:left w:val="none" w:sz="0" w:space="0" w:color="auto"/>
            <w:bottom w:val="single" w:sz="6" w:space="0" w:color="808080"/>
            <w:right w:val="none" w:sz="0" w:space="0" w:color="auto"/>
          </w:divBdr>
          <w:divsChild>
            <w:div w:id="1599631922">
              <w:marLeft w:val="0"/>
              <w:marRight w:val="0"/>
              <w:marTop w:val="0"/>
              <w:marBottom w:val="0"/>
              <w:divBdr>
                <w:top w:val="none" w:sz="0" w:space="0" w:color="auto"/>
                <w:left w:val="none" w:sz="0" w:space="0" w:color="auto"/>
                <w:bottom w:val="none" w:sz="0" w:space="0" w:color="auto"/>
                <w:right w:val="none" w:sz="0" w:space="0" w:color="auto"/>
              </w:divBdr>
            </w:div>
            <w:div w:id="65348958">
              <w:marLeft w:val="0"/>
              <w:marRight w:val="0"/>
              <w:marTop w:val="0"/>
              <w:marBottom w:val="0"/>
              <w:divBdr>
                <w:top w:val="none" w:sz="0" w:space="0" w:color="auto"/>
                <w:left w:val="none" w:sz="0" w:space="0" w:color="auto"/>
                <w:bottom w:val="none" w:sz="0" w:space="0" w:color="auto"/>
                <w:right w:val="none" w:sz="0" w:space="0" w:color="auto"/>
              </w:divBdr>
            </w:div>
          </w:divsChild>
        </w:div>
        <w:div w:id="1485855016">
          <w:marLeft w:val="240"/>
          <w:marRight w:val="0"/>
          <w:marTop w:val="60"/>
          <w:marBottom w:val="0"/>
          <w:divBdr>
            <w:top w:val="none" w:sz="0" w:space="0" w:color="auto"/>
            <w:left w:val="none" w:sz="0" w:space="0" w:color="auto"/>
            <w:bottom w:val="none" w:sz="0" w:space="0" w:color="auto"/>
            <w:right w:val="none" w:sz="0" w:space="0" w:color="auto"/>
          </w:divBdr>
        </w:div>
        <w:div w:id="2147162834">
          <w:marLeft w:val="240"/>
          <w:marRight w:val="0"/>
          <w:marTop w:val="60"/>
          <w:marBottom w:val="0"/>
          <w:divBdr>
            <w:top w:val="none" w:sz="0" w:space="0" w:color="auto"/>
            <w:left w:val="none" w:sz="0" w:space="0" w:color="auto"/>
            <w:bottom w:val="none" w:sz="0" w:space="0" w:color="auto"/>
            <w:right w:val="none" w:sz="0" w:space="0" w:color="auto"/>
          </w:divBdr>
        </w:div>
        <w:div w:id="1863089437">
          <w:marLeft w:val="240"/>
          <w:marRight w:val="0"/>
          <w:marTop w:val="60"/>
          <w:marBottom w:val="0"/>
          <w:divBdr>
            <w:top w:val="none" w:sz="0" w:space="0" w:color="auto"/>
            <w:left w:val="none" w:sz="0" w:space="0" w:color="auto"/>
            <w:bottom w:val="none" w:sz="0" w:space="0" w:color="auto"/>
            <w:right w:val="none" w:sz="0" w:space="0" w:color="auto"/>
          </w:divBdr>
        </w:div>
        <w:div w:id="2111273800">
          <w:marLeft w:val="240"/>
          <w:marRight w:val="0"/>
          <w:marTop w:val="60"/>
          <w:marBottom w:val="0"/>
          <w:divBdr>
            <w:top w:val="none" w:sz="0" w:space="0" w:color="auto"/>
            <w:left w:val="none" w:sz="0" w:space="0" w:color="auto"/>
            <w:bottom w:val="none" w:sz="0" w:space="0" w:color="auto"/>
            <w:right w:val="none" w:sz="0" w:space="0" w:color="auto"/>
          </w:divBdr>
        </w:div>
        <w:div w:id="419448232">
          <w:marLeft w:val="240"/>
          <w:marRight w:val="0"/>
          <w:marTop w:val="60"/>
          <w:marBottom w:val="0"/>
          <w:divBdr>
            <w:top w:val="none" w:sz="0" w:space="0" w:color="auto"/>
            <w:left w:val="none" w:sz="0" w:space="0" w:color="auto"/>
            <w:bottom w:val="none" w:sz="0" w:space="0" w:color="auto"/>
            <w:right w:val="none" w:sz="0" w:space="0" w:color="auto"/>
          </w:divBdr>
        </w:div>
        <w:div w:id="1233811376">
          <w:marLeft w:val="240"/>
          <w:marRight w:val="0"/>
          <w:marTop w:val="60"/>
          <w:marBottom w:val="0"/>
          <w:divBdr>
            <w:top w:val="none" w:sz="0" w:space="0" w:color="auto"/>
            <w:left w:val="none" w:sz="0" w:space="0" w:color="auto"/>
            <w:bottom w:val="none" w:sz="0" w:space="0" w:color="auto"/>
            <w:right w:val="none" w:sz="0" w:space="0" w:color="auto"/>
          </w:divBdr>
        </w:div>
        <w:div w:id="1731725946">
          <w:marLeft w:val="0"/>
          <w:marRight w:val="240"/>
          <w:marTop w:val="0"/>
          <w:marBottom w:val="0"/>
          <w:divBdr>
            <w:top w:val="none" w:sz="0" w:space="0" w:color="auto"/>
            <w:left w:val="none" w:sz="0" w:space="0" w:color="auto"/>
            <w:bottom w:val="single" w:sz="6" w:space="0" w:color="808080"/>
            <w:right w:val="none" w:sz="0" w:space="0" w:color="auto"/>
          </w:divBdr>
          <w:divsChild>
            <w:div w:id="437681767">
              <w:marLeft w:val="0"/>
              <w:marRight w:val="0"/>
              <w:marTop w:val="0"/>
              <w:marBottom w:val="0"/>
              <w:divBdr>
                <w:top w:val="none" w:sz="0" w:space="0" w:color="auto"/>
                <w:left w:val="none" w:sz="0" w:space="0" w:color="auto"/>
                <w:bottom w:val="none" w:sz="0" w:space="0" w:color="auto"/>
                <w:right w:val="none" w:sz="0" w:space="0" w:color="auto"/>
              </w:divBdr>
            </w:div>
            <w:div w:id="1606762646">
              <w:marLeft w:val="0"/>
              <w:marRight w:val="0"/>
              <w:marTop w:val="0"/>
              <w:marBottom w:val="0"/>
              <w:divBdr>
                <w:top w:val="none" w:sz="0" w:space="0" w:color="auto"/>
                <w:left w:val="none" w:sz="0" w:space="0" w:color="auto"/>
                <w:bottom w:val="none" w:sz="0" w:space="0" w:color="auto"/>
                <w:right w:val="none" w:sz="0" w:space="0" w:color="auto"/>
              </w:divBdr>
            </w:div>
          </w:divsChild>
        </w:div>
        <w:div w:id="1277717442">
          <w:marLeft w:val="0"/>
          <w:marRight w:val="240"/>
          <w:marTop w:val="0"/>
          <w:marBottom w:val="0"/>
          <w:divBdr>
            <w:top w:val="none" w:sz="0" w:space="0" w:color="auto"/>
            <w:left w:val="none" w:sz="0" w:space="0" w:color="auto"/>
            <w:bottom w:val="none" w:sz="0" w:space="0" w:color="auto"/>
            <w:right w:val="none" w:sz="0" w:space="0" w:color="auto"/>
          </w:divBdr>
          <w:divsChild>
            <w:div w:id="1899390152">
              <w:marLeft w:val="0"/>
              <w:marRight w:val="0"/>
              <w:marTop w:val="0"/>
              <w:marBottom w:val="0"/>
              <w:divBdr>
                <w:top w:val="none" w:sz="0" w:space="0" w:color="auto"/>
                <w:left w:val="none" w:sz="0" w:space="0" w:color="auto"/>
                <w:bottom w:val="none" w:sz="0" w:space="0" w:color="auto"/>
                <w:right w:val="none" w:sz="0" w:space="0" w:color="auto"/>
              </w:divBdr>
              <w:divsChild>
                <w:div w:id="1215774570">
                  <w:marLeft w:val="240"/>
                  <w:marRight w:val="0"/>
                  <w:marTop w:val="120"/>
                  <w:marBottom w:val="0"/>
                  <w:divBdr>
                    <w:top w:val="none" w:sz="0" w:space="0" w:color="auto"/>
                    <w:left w:val="none" w:sz="0" w:space="0" w:color="auto"/>
                    <w:bottom w:val="none" w:sz="0" w:space="0" w:color="auto"/>
                    <w:right w:val="none" w:sz="0" w:space="0" w:color="auto"/>
                  </w:divBdr>
                </w:div>
              </w:divsChild>
            </w:div>
            <w:div w:id="281957734">
              <w:marLeft w:val="0"/>
              <w:marRight w:val="240"/>
              <w:marTop w:val="0"/>
              <w:marBottom w:val="0"/>
              <w:divBdr>
                <w:top w:val="none" w:sz="0" w:space="0" w:color="auto"/>
                <w:left w:val="none" w:sz="0" w:space="0" w:color="auto"/>
                <w:bottom w:val="none" w:sz="0" w:space="0" w:color="auto"/>
                <w:right w:val="none" w:sz="0" w:space="0" w:color="auto"/>
              </w:divBdr>
              <w:divsChild>
                <w:div w:id="474227544">
                  <w:marLeft w:val="240"/>
                  <w:marRight w:val="0"/>
                  <w:marTop w:val="120"/>
                  <w:marBottom w:val="0"/>
                  <w:divBdr>
                    <w:top w:val="none" w:sz="0" w:space="0" w:color="auto"/>
                    <w:left w:val="none" w:sz="0" w:space="0" w:color="auto"/>
                    <w:bottom w:val="none" w:sz="0" w:space="0" w:color="auto"/>
                    <w:right w:val="none" w:sz="0" w:space="0" w:color="auto"/>
                  </w:divBdr>
                </w:div>
                <w:div w:id="194341731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59211376">
          <w:marLeft w:val="0"/>
          <w:marRight w:val="0"/>
          <w:marTop w:val="360"/>
          <w:marBottom w:val="0"/>
          <w:divBdr>
            <w:top w:val="single" w:sz="6" w:space="0" w:color="FFFFFF"/>
            <w:left w:val="single" w:sz="6" w:space="0" w:color="FFFFFF"/>
            <w:bottom w:val="single" w:sz="6" w:space="0" w:color="FFFFFF"/>
            <w:right w:val="single" w:sz="6" w:space="0" w:color="FFFFFF"/>
          </w:divBdr>
          <w:divsChild>
            <w:div w:id="1655403977">
              <w:marLeft w:val="0"/>
              <w:marRight w:val="240"/>
              <w:marTop w:val="0"/>
              <w:marBottom w:val="0"/>
              <w:divBdr>
                <w:top w:val="none" w:sz="0" w:space="0" w:color="auto"/>
                <w:left w:val="none" w:sz="0" w:space="0" w:color="auto"/>
                <w:bottom w:val="single" w:sz="6" w:space="0" w:color="808080"/>
                <w:right w:val="none" w:sz="0" w:space="0" w:color="auto"/>
              </w:divBdr>
              <w:divsChild>
                <w:div w:id="534461108">
                  <w:marLeft w:val="0"/>
                  <w:marRight w:val="0"/>
                  <w:marTop w:val="0"/>
                  <w:marBottom w:val="0"/>
                  <w:divBdr>
                    <w:top w:val="none" w:sz="0" w:space="0" w:color="auto"/>
                    <w:left w:val="none" w:sz="0" w:space="0" w:color="auto"/>
                    <w:bottom w:val="none" w:sz="0" w:space="0" w:color="auto"/>
                    <w:right w:val="none" w:sz="0" w:space="0" w:color="auto"/>
                  </w:divBdr>
                </w:div>
                <w:div w:id="895360245">
                  <w:marLeft w:val="0"/>
                  <w:marRight w:val="0"/>
                  <w:marTop w:val="0"/>
                  <w:marBottom w:val="0"/>
                  <w:divBdr>
                    <w:top w:val="none" w:sz="0" w:space="0" w:color="auto"/>
                    <w:left w:val="none" w:sz="0" w:space="0" w:color="auto"/>
                    <w:bottom w:val="none" w:sz="0" w:space="0" w:color="auto"/>
                    <w:right w:val="none" w:sz="0" w:space="0" w:color="auto"/>
                  </w:divBdr>
                </w:div>
              </w:divsChild>
            </w:div>
            <w:div w:id="1295867150">
              <w:marLeft w:val="240"/>
              <w:marRight w:val="0"/>
              <w:marTop w:val="360"/>
              <w:marBottom w:val="0"/>
              <w:divBdr>
                <w:top w:val="single" w:sz="6" w:space="12" w:color="D2D2D2"/>
                <w:left w:val="single" w:sz="6" w:space="12" w:color="D2D2D2"/>
                <w:bottom w:val="single" w:sz="6" w:space="12" w:color="D2D2D2"/>
                <w:right w:val="single" w:sz="6" w:space="12" w:color="D2D2D2"/>
              </w:divBdr>
            </w:div>
            <w:div w:id="554782789">
              <w:marLeft w:val="240"/>
              <w:marRight w:val="0"/>
              <w:marTop w:val="0"/>
              <w:marBottom w:val="0"/>
              <w:divBdr>
                <w:top w:val="none" w:sz="0" w:space="0" w:color="auto"/>
                <w:left w:val="none" w:sz="0" w:space="0" w:color="auto"/>
                <w:bottom w:val="none" w:sz="0" w:space="0" w:color="auto"/>
                <w:right w:val="none" w:sz="0" w:space="0" w:color="auto"/>
              </w:divBdr>
              <w:divsChild>
                <w:div w:id="407046012">
                  <w:marLeft w:val="0"/>
                  <w:marRight w:val="0"/>
                  <w:marTop w:val="240"/>
                  <w:marBottom w:val="0"/>
                  <w:divBdr>
                    <w:top w:val="none" w:sz="0" w:space="0" w:color="auto"/>
                    <w:left w:val="none" w:sz="0" w:space="0" w:color="auto"/>
                    <w:bottom w:val="none" w:sz="0" w:space="0" w:color="auto"/>
                    <w:right w:val="none" w:sz="0" w:space="0" w:color="auto"/>
                  </w:divBdr>
                </w:div>
                <w:div w:id="582564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184660">
          <w:marLeft w:val="0"/>
          <w:marRight w:val="0"/>
          <w:marTop w:val="360"/>
          <w:marBottom w:val="0"/>
          <w:divBdr>
            <w:top w:val="none" w:sz="0" w:space="0" w:color="auto"/>
            <w:left w:val="none" w:sz="0" w:space="0" w:color="auto"/>
            <w:bottom w:val="none" w:sz="0" w:space="0" w:color="auto"/>
            <w:right w:val="none" w:sz="0" w:space="0" w:color="auto"/>
          </w:divBdr>
          <w:divsChild>
            <w:div w:id="2099017070">
              <w:marLeft w:val="0"/>
              <w:marRight w:val="240"/>
              <w:marTop w:val="0"/>
              <w:marBottom w:val="0"/>
              <w:divBdr>
                <w:top w:val="none" w:sz="0" w:space="0" w:color="auto"/>
                <w:left w:val="none" w:sz="0" w:space="0" w:color="auto"/>
                <w:bottom w:val="single" w:sz="6" w:space="0" w:color="808080"/>
                <w:right w:val="none" w:sz="0" w:space="0" w:color="auto"/>
              </w:divBdr>
              <w:divsChild>
                <w:div w:id="1262179691">
                  <w:marLeft w:val="0"/>
                  <w:marRight w:val="0"/>
                  <w:marTop w:val="0"/>
                  <w:marBottom w:val="0"/>
                  <w:divBdr>
                    <w:top w:val="none" w:sz="0" w:space="0" w:color="auto"/>
                    <w:left w:val="none" w:sz="0" w:space="0" w:color="auto"/>
                    <w:bottom w:val="none" w:sz="0" w:space="0" w:color="auto"/>
                    <w:right w:val="none" w:sz="0" w:space="0" w:color="auto"/>
                  </w:divBdr>
                </w:div>
                <w:div w:id="203105229">
                  <w:marLeft w:val="0"/>
                  <w:marRight w:val="0"/>
                  <w:marTop w:val="0"/>
                  <w:marBottom w:val="0"/>
                  <w:divBdr>
                    <w:top w:val="none" w:sz="0" w:space="0" w:color="auto"/>
                    <w:left w:val="none" w:sz="0" w:space="0" w:color="auto"/>
                    <w:bottom w:val="none" w:sz="0" w:space="0" w:color="auto"/>
                    <w:right w:val="none" w:sz="0" w:space="0" w:color="auto"/>
                  </w:divBdr>
                </w:div>
              </w:divsChild>
            </w:div>
            <w:div w:id="206063197">
              <w:marLeft w:val="240"/>
              <w:marRight w:val="0"/>
              <w:marTop w:val="240"/>
              <w:marBottom w:val="0"/>
              <w:divBdr>
                <w:top w:val="none" w:sz="0" w:space="0" w:color="auto"/>
                <w:left w:val="none" w:sz="0" w:space="0" w:color="auto"/>
                <w:bottom w:val="none" w:sz="0" w:space="0" w:color="auto"/>
                <w:right w:val="none" w:sz="0" w:space="0" w:color="auto"/>
              </w:divBdr>
              <w:divsChild>
                <w:div w:id="539317885">
                  <w:marLeft w:val="0"/>
                  <w:marRight w:val="0"/>
                  <w:marTop w:val="360"/>
                  <w:marBottom w:val="0"/>
                  <w:divBdr>
                    <w:top w:val="single" w:sz="6" w:space="12" w:color="D2D2D2"/>
                    <w:left w:val="single" w:sz="6" w:space="12" w:color="D2D2D2"/>
                    <w:bottom w:val="single" w:sz="6" w:space="12" w:color="D2D2D2"/>
                    <w:right w:val="single" w:sz="6" w:space="12" w:color="D2D2D2"/>
                  </w:divBdr>
                </w:div>
                <w:div w:id="582179860">
                  <w:marLeft w:val="0"/>
                  <w:marRight w:val="0"/>
                  <w:marTop w:val="240"/>
                  <w:marBottom w:val="240"/>
                  <w:divBdr>
                    <w:top w:val="none" w:sz="0" w:space="0" w:color="auto"/>
                    <w:left w:val="none" w:sz="0" w:space="0" w:color="auto"/>
                    <w:bottom w:val="none" w:sz="0" w:space="0" w:color="auto"/>
                    <w:right w:val="none" w:sz="0" w:space="0" w:color="auto"/>
                  </w:divBdr>
                </w:div>
                <w:div w:id="1609464741">
                  <w:marLeft w:val="0"/>
                  <w:marRight w:val="0"/>
                  <w:marTop w:val="0"/>
                  <w:marBottom w:val="0"/>
                  <w:divBdr>
                    <w:top w:val="none" w:sz="0" w:space="0" w:color="auto"/>
                    <w:left w:val="none" w:sz="0" w:space="0" w:color="auto"/>
                    <w:bottom w:val="none" w:sz="0" w:space="0" w:color="auto"/>
                    <w:right w:val="none" w:sz="0" w:space="0" w:color="auto"/>
                  </w:divBdr>
                  <w:divsChild>
                    <w:div w:id="1391464445">
                      <w:marLeft w:val="0"/>
                      <w:marRight w:val="0"/>
                      <w:marTop w:val="0"/>
                      <w:marBottom w:val="0"/>
                      <w:divBdr>
                        <w:top w:val="none" w:sz="0" w:space="0" w:color="auto"/>
                        <w:left w:val="none" w:sz="0" w:space="0" w:color="auto"/>
                        <w:bottom w:val="none" w:sz="0" w:space="0" w:color="auto"/>
                        <w:right w:val="none" w:sz="0" w:space="0" w:color="auto"/>
                      </w:divBdr>
                    </w:div>
                  </w:divsChild>
                </w:div>
                <w:div w:id="315039588">
                  <w:marLeft w:val="0"/>
                  <w:marRight w:val="0"/>
                  <w:marTop w:val="240"/>
                  <w:marBottom w:val="0"/>
                  <w:divBdr>
                    <w:top w:val="none" w:sz="0" w:space="0" w:color="auto"/>
                    <w:left w:val="none" w:sz="0" w:space="0" w:color="auto"/>
                    <w:bottom w:val="none" w:sz="0" w:space="0" w:color="auto"/>
                    <w:right w:val="none" w:sz="0" w:space="0" w:color="auto"/>
                  </w:divBdr>
                </w:div>
                <w:div w:id="114249969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45375621">
          <w:marLeft w:val="0"/>
          <w:marRight w:val="0"/>
          <w:marTop w:val="360"/>
          <w:marBottom w:val="0"/>
          <w:divBdr>
            <w:top w:val="single" w:sz="6" w:space="0" w:color="FFFFFF"/>
            <w:left w:val="single" w:sz="6" w:space="0" w:color="FFFFFF"/>
            <w:bottom w:val="single" w:sz="6" w:space="0" w:color="FFFFFF"/>
            <w:right w:val="single" w:sz="6" w:space="0" w:color="FFFFFF"/>
          </w:divBdr>
          <w:divsChild>
            <w:div w:id="1818061040">
              <w:marLeft w:val="0"/>
              <w:marRight w:val="240"/>
              <w:marTop w:val="0"/>
              <w:marBottom w:val="0"/>
              <w:divBdr>
                <w:top w:val="none" w:sz="0" w:space="0" w:color="auto"/>
                <w:left w:val="none" w:sz="0" w:space="0" w:color="auto"/>
                <w:bottom w:val="single" w:sz="6" w:space="0" w:color="808080"/>
                <w:right w:val="none" w:sz="0" w:space="0" w:color="auto"/>
              </w:divBdr>
              <w:divsChild>
                <w:div w:id="1227717875">
                  <w:marLeft w:val="0"/>
                  <w:marRight w:val="0"/>
                  <w:marTop w:val="0"/>
                  <w:marBottom w:val="0"/>
                  <w:divBdr>
                    <w:top w:val="none" w:sz="0" w:space="0" w:color="auto"/>
                    <w:left w:val="none" w:sz="0" w:space="0" w:color="auto"/>
                    <w:bottom w:val="none" w:sz="0" w:space="0" w:color="auto"/>
                    <w:right w:val="none" w:sz="0" w:space="0" w:color="auto"/>
                  </w:divBdr>
                </w:div>
                <w:div w:id="839856097">
                  <w:marLeft w:val="0"/>
                  <w:marRight w:val="0"/>
                  <w:marTop w:val="0"/>
                  <w:marBottom w:val="0"/>
                  <w:divBdr>
                    <w:top w:val="none" w:sz="0" w:space="0" w:color="auto"/>
                    <w:left w:val="none" w:sz="0" w:space="0" w:color="auto"/>
                    <w:bottom w:val="none" w:sz="0" w:space="0" w:color="auto"/>
                    <w:right w:val="none" w:sz="0" w:space="0" w:color="auto"/>
                  </w:divBdr>
                </w:div>
              </w:divsChild>
            </w:div>
            <w:div w:id="1288318939">
              <w:marLeft w:val="240"/>
              <w:marRight w:val="0"/>
              <w:marTop w:val="240"/>
              <w:marBottom w:val="0"/>
              <w:divBdr>
                <w:top w:val="none" w:sz="0" w:space="0" w:color="auto"/>
                <w:left w:val="none" w:sz="0" w:space="0" w:color="auto"/>
                <w:bottom w:val="none" w:sz="0" w:space="0" w:color="auto"/>
                <w:right w:val="none" w:sz="0" w:space="0" w:color="auto"/>
              </w:divBdr>
              <w:divsChild>
                <w:div w:id="2128350353">
                  <w:marLeft w:val="0"/>
                  <w:marRight w:val="0"/>
                  <w:marTop w:val="360"/>
                  <w:marBottom w:val="0"/>
                  <w:divBdr>
                    <w:top w:val="none" w:sz="0" w:space="0" w:color="auto"/>
                    <w:left w:val="none" w:sz="0" w:space="0" w:color="auto"/>
                    <w:bottom w:val="none" w:sz="0" w:space="0" w:color="auto"/>
                    <w:right w:val="none" w:sz="0" w:space="0" w:color="auto"/>
                  </w:divBdr>
                </w:div>
                <w:div w:id="1051465334">
                  <w:marLeft w:val="0"/>
                  <w:marRight w:val="0"/>
                  <w:marTop w:val="0"/>
                  <w:marBottom w:val="0"/>
                  <w:divBdr>
                    <w:top w:val="none" w:sz="0" w:space="0" w:color="auto"/>
                    <w:left w:val="none" w:sz="0" w:space="0" w:color="auto"/>
                    <w:bottom w:val="none" w:sz="0" w:space="0" w:color="auto"/>
                    <w:right w:val="none" w:sz="0" w:space="0" w:color="auto"/>
                  </w:divBdr>
                </w:div>
                <w:div w:id="1189684393">
                  <w:marLeft w:val="0"/>
                  <w:marRight w:val="0"/>
                  <w:marTop w:val="360"/>
                  <w:marBottom w:val="0"/>
                  <w:divBdr>
                    <w:top w:val="none" w:sz="0" w:space="0" w:color="auto"/>
                    <w:left w:val="none" w:sz="0" w:space="0" w:color="auto"/>
                    <w:bottom w:val="none" w:sz="0" w:space="0" w:color="auto"/>
                    <w:right w:val="none" w:sz="0" w:space="0" w:color="auto"/>
                  </w:divBdr>
                </w:div>
                <w:div w:id="4222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53580">
      <w:bodyDiv w:val="1"/>
      <w:marLeft w:val="0"/>
      <w:marRight w:val="0"/>
      <w:marTop w:val="0"/>
      <w:marBottom w:val="0"/>
      <w:divBdr>
        <w:top w:val="none" w:sz="0" w:space="0" w:color="auto"/>
        <w:left w:val="none" w:sz="0" w:space="0" w:color="auto"/>
        <w:bottom w:val="none" w:sz="0" w:space="0" w:color="auto"/>
        <w:right w:val="none" w:sz="0" w:space="0" w:color="auto"/>
      </w:divBdr>
      <w:divsChild>
        <w:div w:id="926112120">
          <w:marLeft w:val="0"/>
          <w:marRight w:val="0"/>
          <w:marTop w:val="120"/>
          <w:marBottom w:val="0"/>
          <w:divBdr>
            <w:top w:val="none" w:sz="0" w:space="0" w:color="auto"/>
            <w:left w:val="none" w:sz="0" w:space="0" w:color="auto"/>
            <w:bottom w:val="none" w:sz="0" w:space="0" w:color="auto"/>
            <w:right w:val="none" w:sz="0" w:space="0" w:color="auto"/>
          </w:divBdr>
          <w:divsChild>
            <w:div w:id="1524123361">
              <w:marLeft w:val="240"/>
              <w:marRight w:val="0"/>
              <w:marTop w:val="240"/>
              <w:marBottom w:val="0"/>
              <w:divBdr>
                <w:top w:val="none" w:sz="0" w:space="0" w:color="auto"/>
                <w:left w:val="none" w:sz="0" w:space="0" w:color="auto"/>
                <w:bottom w:val="none" w:sz="0" w:space="0" w:color="auto"/>
                <w:right w:val="none" w:sz="0" w:space="0" w:color="auto"/>
              </w:divBdr>
              <w:divsChild>
                <w:div w:id="1877960675">
                  <w:marLeft w:val="0"/>
                  <w:marRight w:val="0"/>
                  <w:marTop w:val="0"/>
                  <w:marBottom w:val="0"/>
                  <w:divBdr>
                    <w:top w:val="none" w:sz="0" w:space="0" w:color="auto"/>
                    <w:left w:val="none" w:sz="0" w:space="0" w:color="auto"/>
                    <w:bottom w:val="none" w:sz="0" w:space="0" w:color="auto"/>
                    <w:right w:val="none" w:sz="0" w:space="0" w:color="auto"/>
                  </w:divBdr>
                </w:div>
                <w:div w:id="364139157">
                  <w:marLeft w:val="24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240"/>
                  <w:divBdr>
                    <w:top w:val="none" w:sz="0" w:space="0" w:color="auto"/>
                    <w:left w:val="none" w:sz="0" w:space="0" w:color="auto"/>
                    <w:bottom w:val="none" w:sz="0" w:space="0" w:color="auto"/>
                    <w:right w:val="none" w:sz="0" w:space="0" w:color="auto"/>
                  </w:divBdr>
                </w:div>
              </w:divsChild>
            </w:div>
            <w:div w:id="439640364">
              <w:marLeft w:val="0"/>
              <w:marRight w:val="240"/>
              <w:marTop w:val="0"/>
              <w:marBottom w:val="0"/>
              <w:divBdr>
                <w:top w:val="none" w:sz="0" w:space="0" w:color="auto"/>
                <w:left w:val="none" w:sz="0" w:space="0" w:color="auto"/>
                <w:bottom w:val="single" w:sz="6" w:space="0" w:color="808080"/>
                <w:right w:val="none" w:sz="0" w:space="0" w:color="auto"/>
              </w:divBdr>
              <w:divsChild>
                <w:div w:id="889269864">
                  <w:marLeft w:val="0"/>
                  <w:marRight w:val="0"/>
                  <w:marTop w:val="0"/>
                  <w:marBottom w:val="0"/>
                  <w:divBdr>
                    <w:top w:val="none" w:sz="0" w:space="0" w:color="auto"/>
                    <w:left w:val="none" w:sz="0" w:space="0" w:color="auto"/>
                    <w:bottom w:val="none" w:sz="0" w:space="0" w:color="auto"/>
                    <w:right w:val="none" w:sz="0" w:space="0" w:color="auto"/>
                  </w:divBdr>
                </w:div>
                <w:div w:id="1700426924">
                  <w:marLeft w:val="0"/>
                  <w:marRight w:val="0"/>
                  <w:marTop w:val="0"/>
                  <w:marBottom w:val="0"/>
                  <w:divBdr>
                    <w:top w:val="none" w:sz="0" w:space="0" w:color="auto"/>
                    <w:left w:val="none" w:sz="0" w:space="0" w:color="auto"/>
                    <w:bottom w:val="none" w:sz="0" w:space="0" w:color="auto"/>
                    <w:right w:val="none" w:sz="0" w:space="0" w:color="auto"/>
                  </w:divBdr>
                </w:div>
              </w:divsChild>
            </w:div>
            <w:div w:id="2089108413">
              <w:marLeft w:val="240"/>
              <w:marRight w:val="0"/>
              <w:marTop w:val="0"/>
              <w:marBottom w:val="0"/>
              <w:divBdr>
                <w:top w:val="none" w:sz="0" w:space="0" w:color="auto"/>
                <w:left w:val="none" w:sz="0" w:space="0" w:color="auto"/>
                <w:bottom w:val="none" w:sz="0" w:space="0" w:color="auto"/>
                <w:right w:val="none" w:sz="0" w:space="0" w:color="auto"/>
              </w:divBdr>
              <w:divsChild>
                <w:div w:id="2083985079">
                  <w:marLeft w:val="0"/>
                  <w:marRight w:val="0"/>
                  <w:marTop w:val="360"/>
                  <w:marBottom w:val="0"/>
                  <w:divBdr>
                    <w:top w:val="single" w:sz="6" w:space="12" w:color="D2D2D2"/>
                    <w:left w:val="single" w:sz="6" w:space="12" w:color="D2D2D2"/>
                    <w:bottom w:val="single" w:sz="6" w:space="12" w:color="D2D2D2"/>
                    <w:right w:val="single" w:sz="6" w:space="12" w:color="D2D2D2"/>
                  </w:divBdr>
                  <w:divsChild>
                    <w:div w:id="2036734394">
                      <w:marLeft w:val="0"/>
                      <w:marRight w:val="0"/>
                      <w:marTop w:val="0"/>
                      <w:marBottom w:val="240"/>
                      <w:divBdr>
                        <w:top w:val="none" w:sz="0" w:space="0" w:color="auto"/>
                        <w:left w:val="none" w:sz="0" w:space="0" w:color="auto"/>
                        <w:bottom w:val="none" w:sz="0" w:space="0" w:color="auto"/>
                        <w:right w:val="none" w:sz="0" w:space="0" w:color="auto"/>
                      </w:divBdr>
                    </w:div>
                    <w:div w:id="259066557">
                      <w:marLeft w:val="0"/>
                      <w:marRight w:val="0"/>
                      <w:marTop w:val="0"/>
                      <w:marBottom w:val="240"/>
                      <w:divBdr>
                        <w:top w:val="none" w:sz="0" w:space="0" w:color="auto"/>
                        <w:left w:val="none" w:sz="0" w:space="0" w:color="auto"/>
                        <w:bottom w:val="none" w:sz="0" w:space="0" w:color="auto"/>
                        <w:right w:val="none" w:sz="0" w:space="0" w:color="auto"/>
                      </w:divBdr>
                    </w:div>
                    <w:div w:id="20217400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70372193">
          <w:marLeft w:val="0"/>
          <w:marRight w:val="240"/>
          <w:marTop w:val="0"/>
          <w:marBottom w:val="0"/>
          <w:divBdr>
            <w:top w:val="none" w:sz="0" w:space="0" w:color="auto"/>
            <w:left w:val="none" w:sz="0" w:space="0" w:color="auto"/>
            <w:bottom w:val="single" w:sz="6" w:space="0" w:color="808080"/>
            <w:right w:val="none" w:sz="0" w:space="0" w:color="auto"/>
          </w:divBdr>
          <w:divsChild>
            <w:div w:id="2089646689">
              <w:marLeft w:val="0"/>
              <w:marRight w:val="0"/>
              <w:marTop w:val="0"/>
              <w:marBottom w:val="0"/>
              <w:divBdr>
                <w:top w:val="none" w:sz="0" w:space="0" w:color="auto"/>
                <w:left w:val="none" w:sz="0" w:space="0" w:color="auto"/>
                <w:bottom w:val="none" w:sz="0" w:space="0" w:color="auto"/>
                <w:right w:val="none" w:sz="0" w:space="0" w:color="auto"/>
              </w:divBdr>
            </w:div>
            <w:div w:id="1985043344">
              <w:marLeft w:val="0"/>
              <w:marRight w:val="0"/>
              <w:marTop w:val="0"/>
              <w:marBottom w:val="0"/>
              <w:divBdr>
                <w:top w:val="none" w:sz="0" w:space="0" w:color="auto"/>
                <w:left w:val="none" w:sz="0" w:space="0" w:color="auto"/>
                <w:bottom w:val="none" w:sz="0" w:space="0" w:color="auto"/>
                <w:right w:val="none" w:sz="0" w:space="0" w:color="auto"/>
              </w:divBdr>
            </w:div>
          </w:divsChild>
        </w:div>
        <w:div w:id="225578520">
          <w:marLeft w:val="240"/>
          <w:marRight w:val="0"/>
          <w:marTop w:val="60"/>
          <w:marBottom w:val="0"/>
          <w:divBdr>
            <w:top w:val="none" w:sz="0" w:space="0" w:color="auto"/>
            <w:left w:val="none" w:sz="0" w:space="0" w:color="auto"/>
            <w:bottom w:val="none" w:sz="0" w:space="0" w:color="auto"/>
            <w:right w:val="none" w:sz="0" w:space="0" w:color="auto"/>
          </w:divBdr>
        </w:div>
        <w:div w:id="1091242020">
          <w:marLeft w:val="240"/>
          <w:marRight w:val="0"/>
          <w:marTop w:val="60"/>
          <w:marBottom w:val="0"/>
          <w:divBdr>
            <w:top w:val="none" w:sz="0" w:space="0" w:color="auto"/>
            <w:left w:val="none" w:sz="0" w:space="0" w:color="auto"/>
            <w:bottom w:val="none" w:sz="0" w:space="0" w:color="auto"/>
            <w:right w:val="none" w:sz="0" w:space="0" w:color="auto"/>
          </w:divBdr>
        </w:div>
        <w:div w:id="1726097281">
          <w:marLeft w:val="240"/>
          <w:marRight w:val="0"/>
          <w:marTop w:val="60"/>
          <w:marBottom w:val="0"/>
          <w:divBdr>
            <w:top w:val="none" w:sz="0" w:space="0" w:color="auto"/>
            <w:left w:val="none" w:sz="0" w:space="0" w:color="auto"/>
            <w:bottom w:val="none" w:sz="0" w:space="0" w:color="auto"/>
            <w:right w:val="none" w:sz="0" w:space="0" w:color="auto"/>
          </w:divBdr>
        </w:div>
        <w:div w:id="370999394">
          <w:marLeft w:val="240"/>
          <w:marRight w:val="0"/>
          <w:marTop w:val="60"/>
          <w:marBottom w:val="0"/>
          <w:divBdr>
            <w:top w:val="none" w:sz="0" w:space="0" w:color="auto"/>
            <w:left w:val="none" w:sz="0" w:space="0" w:color="auto"/>
            <w:bottom w:val="none" w:sz="0" w:space="0" w:color="auto"/>
            <w:right w:val="none" w:sz="0" w:space="0" w:color="auto"/>
          </w:divBdr>
        </w:div>
        <w:div w:id="654189906">
          <w:marLeft w:val="240"/>
          <w:marRight w:val="0"/>
          <w:marTop w:val="60"/>
          <w:marBottom w:val="0"/>
          <w:divBdr>
            <w:top w:val="none" w:sz="0" w:space="0" w:color="auto"/>
            <w:left w:val="none" w:sz="0" w:space="0" w:color="auto"/>
            <w:bottom w:val="none" w:sz="0" w:space="0" w:color="auto"/>
            <w:right w:val="none" w:sz="0" w:space="0" w:color="auto"/>
          </w:divBdr>
        </w:div>
        <w:div w:id="1356267587">
          <w:marLeft w:val="240"/>
          <w:marRight w:val="0"/>
          <w:marTop w:val="60"/>
          <w:marBottom w:val="0"/>
          <w:divBdr>
            <w:top w:val="none" w:sz="0" w:space="0" w:color="auto"/>
            <w:left w:val="none" w:sz="0" w:space="0" w:color="auto"/>
            <w:bottom w:val="none" w:sz="0" w:space="0" w:color="auto"/>
            <w:right w:val="none" w:sz="0" w:space="0" w:color="auto"/>
          </w:divBdr>
        </w:div>
        <w:div w:id="1062367530">
          <w:marLeft w:val="0"/>
          <w:marRight w:val="240"/>
          <w:marTop w:val="0"/>
          <w:marBottom w:val="0"/>
          <w:divBdr>
            <w:top w:val="none" w:sz="0" w:space="0" w:color="auto"/>
            <w:left w:val="none" w:sz="0" w:space="0" w:color="auto"/>
            <w:bottom w:val="single" w:sz="6" w:space="0" w:color="808080"/>
            <w:right w:val="none" w:sz="0" w:space="0" w:color="auto"/>
          </w:divBdr>
          <w:divsChild>
            <w:div w:id="203176490">
              <w:marLeft w:val="0"/>
              <w:marRight w:val="0"/>
              <w:marTop w:val="0"/>
              <w:marBottom w:val="0"/>
              <w:divBdr>
                <w:top w:val="none" w:sz="0" w:space="0" w:color="auto"/>
                <w:left w:val="none" w:sz="0" w:space="0" w:color="auto"/>
                <w:bottom w:val="none" w:sz="0" w:space="0" w:color="auto"/>
                <w:right w:val="none" w:sz="0" w:space="0" w:color="auto"/>
              </w:divBdr>
            </w:div>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 w:id="510876451">
          <w:marLeft w:val="0"/>
          <w:marRight w:val="240"/>
          <w:marTop w:val="0"/>
          <w:marBottom w:val="0"/>
          <w:divBdr>
            <w:top w:val="none" w:sz="0" w:space="0" w:color="auto"/>
            <w:left w:val="none" w:sz="0" w:space="0" w:color="auto"/>
            <w:bottom w:val="none" w:sz="0" w:space="0" w:color="auto"/>
            <w:right w:val="none" w:sz="0" w:space="0" w:color="auto"/>
          </w:divBdr>
          <w:divsChild>
            <w:div w:id="771167769">
              <w:marLeft w:val="0"/>
              <w:marRight w:val="0"/>
              <w:marTop w:val="0"/>
              <w:marBottom w:val="0"/>
              <w:divBdr>
                <w:top w:val="none" w:sz="0" w:space="0" w:color="auto"/>
                <w:left w:val="none" w:sz="0" w:space="0" w:color="auto"/>
                <w:bottom w:val="none" w:sz="0" w:space="0" w:color="auto"/>
                <w:right w:val="none" w:sz="0" w:space="0" w:color="auto"/>
              </w:divBdr>
              <w:divsChild>
                <w:div w:id="588464103">
                  <w:marLeft w:val="240"/>
                  <w:marRight w:val="0"/>
                  <w:marTop w:val="120"/>
                  <w:marBottom w:val="0"/>
                  <w:divBdr>
                    <w:top w:val="none" w:sz="0" w:space="0" w:color="auto"/>
                    <w:left w:val="none" w:sz="0" w:space="0" w:color="auto"/>
                    <w:bottom w:val="none" w:sz="0" w:space="0" w:color="auto"/>
                    <w:right w:val="none" w:sz="0" w:space="0" w:color="auto"/>
                  </w:divBdr>
                </w:div>
              </w:divsChild>
            </w:div>
            <w:div w:id="522943814">
              <w:marLeft w:val="0"/>
              <w:marRight w:val="240"/>
              <w:marTop w:val="0"/>
              <w:marBottom w:val="0"/>
              <w:divBdr>
                <w:top w:val="none" w:sz="0" w:space="0" w:color="auto"/>
                <w:left w:val="none" w:sz="0" w:space="0" w:color="auto"/>
                <w:bottom w:val="none" w:sz="0" w:space="0" w:color="auto"/>
                <w:right w:val="none" w:sz="0" w:space="0" w:color="auto"/>
              </w:divBdr>
              <w:divsChild>
                <w:div w:id="1285846665">
                  <w:marLeft w:val="240"/>
                  <w:marRight w:val="0"/>
                  <w:marTop w:val="120"/>
                  <w:marBottom w:val="0"/>
                  <w:divBdr>
                    <w:top w:val="none" w:sz="0" w:space="0" w:color="auto"/>
                    <w:left w:val="none" w:sz="0" w:space="0" w:color="auto"/>
                    <w:bottom w:val="none" w:sz="0" w:space="0" w:color="auto"/>
                    <w:right w:val="none" w:sz="0" w:space="0" w:color="auto"/>
                  </w:divBdr>
                </w:div>
                <w:div w:id="23764314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50430645">
          <w:marLeft w:val="0"/>
          <w:marRight w:val="0"/>
          <w:marTop w:val="360"/>
          <w:marBottom w:val="0"/>
          <w:divBdr>
            <w:top w:val="single" w:sz="6" w:space="0" w:color="FFFFFF"/>
            <w:left w:val="single" w:sz="6" w:space="0" w:color="FFFFFF"/>
            <w:bottom w:val="single" w:sz="6" w:space="0" w:color="FFFFFF"/>
            <w:right w:val="single" w:sz="6" w:space="0" w:color="FFFFFF"/>
          </w:divBdr>
          <w:divsChild>
            <w:div w:id="1591507373">
              <w:marLeft w:val="0"/>
              <w:marRight w:val="240"/>
              <w:marTop w:val="0"/>
              <w:marBottom w:val="0"/>
              <w:divBdr>
                <w:top w:val="none" w:sz="0" w:space="0" w:color="auto"/>
                <w:left w:val="none" w:sz="0" w:space="0" w:color="auto"/>
                <w:bottom w:val="single" w:sz="6" w:space="0" w:color="808080"/>
                <w:right w:val="none" w:sz="0" w:space="0" w:color="auto"/>
              </w:divBdr>
              <w:divsChild>
                <w:div w:id="23950393">
                  <w:marLeft w:val="0"/>
                  <w:marRight w:val="0"/>
                  <w:marTop w:val="0"/>
                  <w:marBottom w:val="0"/>
                  <w:divBdr>
                    <w:top w:val="none" w:sz="0" w:space="0" w:color="auto"/>
                    <w:left w:val="none" w:sz="0" w:space="0" w:color="auto"/>
                    <w:bottom w:val="none" w:sz="0" w:space="0" w:color="auto"/>
                    <w:right w:val="none" w:sz="0" w:space="0" w:color="auto"/>
                  </w:divBdr>
                </w:div>
                <w:div w:id="1748305346">
                  <w:marLeft w:val="0"/>
                  <w:marRight w:val="0"/>
                  <w:marTop w:val="0"/>
                  <w:marBottom w:val="0"/>
                  <w:divBdr>
                    <w:top w:val="none" w:sz="0" w:space="0" w:color="auto"/>
                    <w:left w:val="none" w:sz="0" w:space="0" w:color="auto"/>
                    <w:bottom w:val="none" w:sz="0" w:space="0" w:color="auto"/>
                    <w:right w:val="none" w:sz="0" w:space="0" w:color="auto"/>
                  </w:divBdr>
                </w:div>
              </w:divsChild>
            </w:div>
            <w:div w:id="411852907">
              <w:marLeft w:val="240"/>
              <w:marRight w:val="0"/>
              <w:marTop w:val="360"/>
              <w:marBottom w:val="0"/>
              <w:divBdr>
                <w:top w:val="single" w:sz="6" w:space="12" w:color="D2D2D2"/>
                <w:left w:val="single" w:sz="6" w:space="12" w:color="D2D2D2"/>
                <w:bottom w:val="single" w:sz="6" w:space="12" w:color="D2D2D2"/>
                <w:right w:val="single" w:sz="6" w:space="12" w:color="D2D2D2"/>
              </w:divBdr>
            </w:div>
            <w:div w:id="1712917522">
              <w:marLeft w:val="240"/>
              <w:marRight w:val="0"/>
              <w:marTop w:val="0"/>
              <w:marBottom w:val="0"/>
              <w:divBdr>
                <w:top w:val="none" w:sz="0" w:space="0" w:color="auto"/>
                <w:left w:val="none" w:sz="0" w:space="0" w:color="auto"/>
                <w:bottom w:val="none" w:sz="0" w:space="0" w:color="auto"/>
                <w:right w:val="none" w:sz="0" w:space="0" w:color="auto"/>
              </w:divBdr>
              <w:divsChild>
                <w:div w:id="1305697783">
                  <w:marLeft w:val="0"/>
                  <w:marRight w:val="0"/>
                  <w:marTop w:val="240"/>
                  <w:marBottom w:val="0"/>
                  <w:divBdr>
                    <w:top w:val="none" w:sz="0" w:space="0" w:color="auto"/>
                    <w:left w:val="none" w:sz="0" w:space="0" w:color="auto"/>
                    <w:bottom w:val="none" w:sz="0" w:space="0" w:color="auto"/>
                    <w:right w:val="none" w:sz="0" w:space="0" w:color="auto"/>
                  </w:divBdr>
                </w:div>
                <w:div w:id="308637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949828">
          <w:marLeft w:val="0"/>
          <w:marRight w:val="0"/>
          <w:marTop w:val="360"/>
          <w:marBottom w:val="0"/>
          <w:divBdr>
            <w:top w:val="none" w:sz="0" w:space="0" w:color="auto"/>
            <w:left w:val="none" w:sz="0" w:space="0" w:color="auto"/>
            <w:bottom w:val="none" w:sz="0" w:space="0" w:color="auto"/>
            <w:right w:val="none" w:sz="0" w:space="0" w:color="auto"/>
          </w:divBdr>
          <w:divsChild>
            <w:div w:id="921378325">
              <w:marLeft w:val="0"/>
              <w:marRight w:val="240"/>
              <w:marTop w:val="0"/>
              <w:marBottom w:val="0"/>
              <w:divBdr>
                <w:top w:val="none" w:sz="0" w:space="0" w:color="auto"/>
                <w:left w:val="none" w:sz="0" w:space="0" w:color="auto"/>
                <w:bottom w:val="single" w:sz="6" w:space="0" w:color="808080"/>
                <w:right w:val="none" w:sz="0" w:space="0" w:color="auto"/>
              </w:divBdr>
              <w:divsChild>
                <w:div w:id="1815102854">
                  <w:marLeft w:val="0"/>
                  <w:marRight w:val="0"/>
                  <w:marTop w:val="0"/>
                  <w:marBottom w:val="0"/>
                  <w:divBdr>
                    <w:top w:val="none" w:sz="0" w:space="0" w:color="auto"/>
                    <w:left w:val="none" w:sz="0" w:space="0" w:color="auto"/>
                    <w:bottom w:val="none" w:sz="0" w:space="0" w:color="auto"/>
                    <w:right w:val="none" w:sz="0" w:space="0" w:color="auto"/>
                  </w:divBdr>
                </w:div>
                <w:div w:id="1348948809">
                  <w:marLeft w:val="0"/>
                  <w:marRight w:val="0"/>
                  <w:marTop w:val="0"/>
                  <w:marBottom w:val="0"/>
                  <w:divBdr>
                    <w:top w:val="none" w:sz="0" w:space="0" w:color="auto"/>
                    <w:left w:val="none" w:sz="0" w:space="0" w:color="auto"/>
                    <w:bottom w:val="none" w:sz="0" w:space="0" w:color="auto"/>
                    <w:right w:val="none" w:sz="0" w:space="0" w:color="auto"/>
                  </w:divBdr>
                </w:div>
              </w:divsChild>
            </w:div>
            <w:div w:id="939797407">
              <w:marLeft w:val="240"/>
              <w:marRight w:val="0"/>
              <w:marTop w:val="240"/>
              <w:marBottom w:val="0"/>
              <w:divBdr>
                <w:top w:val="none" w:sz="0" w:space="0" w:color="auto"/>
                <w:left w:val="none" w:sz="0" w:space="0" w:color="auto"/>
                <w:bottom w:val="none" w:sz="0" w:space="0" w:color="auto"/>
                <w:right w:val="none" w:sz="0" w:space="0" w:color="auto"/>
              </w:divBdr>
              <w:divsChild>
                <w:div w:id="665549481">
                  <w:marLeft w:val="0"/>
                  <w:marRight w:val="0"/>
                  <w:marTop w:val="360"/>
                  <w:marBottom w:val="0"/>
                  <w:divBdr>
                    <w:top w:val="single" w:sz="6" w:space="12" w:color="D2D2D2"/>
                    <w:left w:val="single" w:sz="6" w:space="12" w:color="D2D2D2"/>
                    <w:bottom w:val="single" w:sz="6" w:space="12" w:color="D2D2D2"/>
                    <w:right w:val="single" w:sz="6" w:space="12" w:color="D2D2D2"/>
                  </w:divBdr>
                </w:div>
                <w:div w:id="1251235924">
                  <w:marLeft w:val="0"/>
                  <w:marRight w:val="0"/>
                  <w:marTop w:val="240"/>
                  <w:marBottom w:val="240"/>
                  <w:divBdr>
                    <w:top w:val="none" w:sz="0" w:space="0" w:color="auto"/>
                    <w:left w:val="none" w:sz="0" w:space="0" w:color="auto"/>
                    <w:bottom w:val="none" w:sz="0" w:space="0" w:color="auto"/>
                    <w:right w:val="none" w:sz="0" w:space="0" w:color="auto"/>
                  </w:divBdr>
                </w:div>
                <w:div w:id="834033734">
                  <w:marLeft w:val="0"/>
                  <w:marRight w:val="0"/>
                  <w:marTop w:val="0"/>
                  <w:marBottom w:val="0"/>
                  <w:divBdr>
                    <w:top w:val="none" w:sz="0" w:space="0" w:color="auto"/>
                    <w:left w:val="none" w:sz="0" w:space="0" w:color="auto"/>
                    <w:bottom w:val="none" w:sz="0" w:space="0" w:color="auto"/>
                    <w:right w:val="none" w:sz="0" w:space="0" w:color="auto"/>
                  </w:divBdr>
                  <w:divsChild>
                    <w:div w:id="742141720">
                      <w:marLeft w:val="0"/>
                      <w:marRight w:val="0"/>
                      <w:marTop w:val="0"/>
                      <w:marBottom w:val="0"/>
                      <w:divBdr>
                        <w:top w:val="none" w:sz="0" w:space="0" w:color="auto"/>
                        <w:left w:val="none" w:sz="0" w:space="0" w:color="auto"/>
                        <w:bottom w:val="none" w:sz="0" w:space="0" w:color="auto"/>
                        <w:right w:val="none" w:sz="0" w:space="0" w:color="auto"/>
                      </w:divBdr>
                    </w:div>
                  </w:divsChild>
                </w:div>
                <w:div w:id="716784504">
                  <w:marLeft w:val="0"/>
                  <w:marRight w:val="0"/>
                  <w:marTop w:val="240"/>
                  <w:marBottom w:val="0"/>
                  <w:divBdr>
                    <w:top w:val="none" w:sz="0" w:space="0" w:color="auto"/>
                    <w:left w:val="none" w:sz="0" w:space="0" w:color="auto"/>
                    <w:bottom w:val="none" w:sz="0" w:space="0" w:color="auto"/>
                    <w:right w:val="none" w:sz="0" w:space="0" w:color="auto"/>
                  </w:divBdr>
                </w:div>
                <w:div w:id="1979263147">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645698201">
          <w:marLeft w:val="0"/>
          <w:marRight w:val="0"/>
          <w:marTop w:val="360"/>
          <w:marBottom w:val="0"/>
          <w:divBdr>
            <w:top w:val="single" w:sz="6" w:space="0" w:color="FFFFFF"/>
            <w:left w:val="single" w:sz="6" w:space="0" w:color="FFFFFF"/>
            <w:bottom w:val="single" w:sz="6" w:space="0" w:color="FFFFFF"/>
            <w:right w:val="single" w:sz="6" w:space="0" w:color="FFFFFF"/>
          </w:divBdr>
          <w:divsChild>
            <w:div w:id="714811090">
              <w:marLeft w:val="0"/>
              <w:marRight w:val="240"/>
              <w:marTop w:val="0"/>
              <w:marBottom w:val="0"/>
              <w:divBdr>
                <w:top w:val="none" w:sz="0" w:space="0" w:color="auto"/>
                <w:left w:val="none" w:sz="0" w:space="0" w:color="auto"/>
                <w:bottom w:val="single" w:sz="6" w:space="0" w:color="808080"/>
                <w:right w:val="none" w:sz="0" w:space="0" w:color="auto"/>
              </w:divBdr>
              <w:divsChild>
                <w:div w:id="551618307">
                  <w:marLeft w:val="0"/>
                  <w:marRight w:val="0"/>
                  <w:marTop w:val="0"/>
                  <w:marBottom w:val="0"/>
                  <w:divBdr>
                    <w:top w:val="none" w:sz="0" w:space="0" w:color="auto"/>
                    <w:left w:val="none" w:sz="0" w:space="0" w:color="auto"/>
                    <w:bottom w:val="none" w:sz="0" w:space="0" w:color="auto"/>
                    <w:right w:val="none" w:sz="0" w:space="0" w:color="auto"/>
                  </w:divBdr>
                </w:div>
                <w:div w:id="1970277061">
                  <w:marLeft w:val="0"/>
                  <w:marRight w:val="0"/>
                  <w:marTop w:val="0"/>
                  <w:marBottom w:val="0"/>
                  <w:divBdr>
                    <w:top w:val="none" w:sz="0" w:space="0" w:color="auto"/>
                    <w:left w:val="none" w:sz="0" w:space="0" w:color="auto"/>
                    <w:bottom w:val="none" w:sz="0" w:space="0" w:color="auto"/>
                    <w:right w:val="none" w:sz="0" w:space="0" w:color="auto"/>
                  </w:divBdr>
                </w:div>
              </w:divsChild>
            </w:div>
            <w:div w:id="2064474612">
              <w:marLeft w:val="240"/>
              <w:marRight w:val="0"/>
              <w:marTop w:val="240"/>
              <w:marBottom w:val="0"/>
              <w:divBdr>
                <w:top w:val="none" w:sz="0" w:space="0" w:color="auto"/>
                <w:left w:val="none" w:sz="0" w:space="0" w:color="auto"/>
                <w:bottom w:val="none" w:sz="0" w:space="0" w:color="auto"/>
                <w:right w:val="none" w:sz="0" w:space="0" w:color="auto"/>
              </w:divBdr>
              <w:divsChild>
                <w:div w:id="1952397451">
                  <w:marLeft w:val="0"/>
                  <w:marRight w:val="0"/>
                  <w:marTop w:val="360"/>
                  <w:marBottom w:val="0"/>
                  <w:divBdr>
                    <w:top w:val="none" w:sz="0" w:space="0" w:color="auto"/>
                    <w:left w:val="none" w:sz="0" w:space="0" w:color="auto"/>
                    <w:bottom w:val="none" w:sz="0" w:space="0" w:color="auto"/>
                    <w:right w:val="none" w:sz="0" w:space="0" w:color="auto"/>
                  </w:divBdr>
                </w:div>
                <w:div w:id="171529110">
                  <w:marLeft w:val="0"/>
                  <w:marRight w:val="0"/>
                  <w:marTop w:val="0"/>
                  <w:marBottom w:val="0"/>
                  <w:divBdr>
                    <w:top w:val="none" w:sz="0" w:space="0" w:color="auto"/>
                    <w:left w:val="none" w:sz="0" w:space="0" w:color="auto"/>
                    <w:bottom w:val="none" w:sz="0" w:space="0" w:color="auto"/>
                    <w:right w:val="none" w:sz="0" w:space="0" w:color="auto"/>
                  </w:divBdr>
                </w:div>
                <w:div w:id="880752773">
                  <w:marLeft w:val="0"/>
                  <w:marRight w:val="0"/>
                  <w:marTop w:val="360"/>
                  <w:marBottom w:val="0"/>
                  <w:divBdr>
                    <w:top w:val="none" w:sz="0" w:space="0" w:color="auto"/>
                    <w:left w:val="none" w:sz="0" w:space="0" w:color="auto"/>
                    <w:bottom w:val="none" w:sz="0" w:space="0" w:color="auto"/>
                    <w:right w:val="none" w:sz="0" w:space="0" w:color="auto"/>
                  </w:divBdr>
                </w:div>
                <w:div w:id="2074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7513">
      <w:bodyDiv w:val="1"/>
      <w:marLeft w:val="0"/>
      <w:marRight w:val="0"/>
      <w:marTop w:val="0"/>
      <w:marBottom w:val="0"/>
      <w:divBdr>
        <w:top w:val="none" w:sz="0" w:space="0" w:color="auto"/>
        <w:left w:val="none" w:sz="0" w:space="0" w:color="auto"/>
        <w:bottom w:val="none" w:sz="0" w:space="0" w:color="auto"/>
        <w:right w:val="none" w:sz="0" w:space="0" w:color="auto"/>
      </w:divBdr>
    </w:div>
    <w:div w:id="2113698229">
      <w:bodyDiv w:val="1"/>
      <w:marLeft w:val="0"/>
      <w:marRight w:val="0"/>
      <w:marTop w:val="0"/>
      <w:marBottom w:val="0"/>
      <w:divBdr>
        <w:top w:val="none" w:sz="0" w:space="0" w:color="auto"/>
        <w:left w:val="none" w:sz="0" w:space="0" w:color="auto"/>
        <w:bottom w:val="none" w:sz="0" w:space="0" w:color="auto"/>
        <w:right w:val="none" w:sz="0" w:space="0" w:color="auto"/>
      </w:divBdr>
      <w:divsChild>
        <w:div w:id="1432623509">
          <w:marLeft w:val="24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ila.andres%40hoag.org?subject=NCT04750434,%20161-19-HC,%20PET%20MRI%20as%20a%20Staging%20Tool%20for%20Head%20and%20Neck%20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Khatwa, Rajesh Kumar</dc:creator>
  <cp:keywords/>
  <dc:description/>
  <cp:lastModifiedBy>Khatwa, Rajesh Kumar</cp:lastModifiedBy>
  <cp:revision>28</cp:revision>
  <dcterms:created xsi:type="dcterms:W3CDTF">2023-12-06T15:52:00Z</dcterms:created>
  <dcterms:modified xsi:type="dcterms:W3CDTF">2023-12-06T16:43:00Z</dcterms:modified>
</cp:coreProperties>
</file>