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BB" w:rsidRDefault="003974BB" w:rsidP="003974BB">
      <w:r>
        <w:t>GEMS Announcement: Availability of variable compensation details under Personal Information.</w:t>
      </w:r>
    </w:p>
    <w:p w:rsidR="003974BB" w:rsidRDefault="003974BB" w:rsidP="003974BB">
      <w:r>
        <w:t xml:space="preserve">   There was an enhancement to include current variable compensation components under                                              </w:t>
      </w:r>
    </w:p>
    <w:p w:rsidR="003974BB" w:rsidRDefault="003974BB" w:rsidP="003974BB">
      <w:r>
        <w:t xml:space="preserve">   Compensation tab.</w:t>
      </w:r>
    </w:p>
    <w:p w:rsidR="00270608" w:rsidRDefault="003974BB" w:rsidP="003974BB">
      <w:r>
        <w:t xml:space="preserve">   </w:t>
      </w:r>
      <w:proofErr w:type="gramStart"/>
      <w:r>
        <w:t>Navigation :</w:t>
      </w:r>
      <w:proofErr w:type="gramEnd"/>
      <w:r>
        <w:t xml:space="preserve"> Personal Information &gt; Compensation&gt;Additional Compensation</w:t>
      </w:r>
      <w:bookmarkStart w:id="0" w:name="_GoBack"/>
      <w:bookmarkEnd w:id="0"/>
    </w:p>
    <w:sectPr w:rsidR="0027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70"/>
    <w:rsid w:val="00392070"/>
    <w:rsid w:val="003974BB"/>
    <w:rsid w:val="004F06C6"/>
    <w:rsid w:val="006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EBA4D-3D55-4FA5-B3D7-D9EC21E8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Koppaka, Rajesh</dc:creator>
  <cp:keywords/>
  <dc:description/>
  <cp:lastModifiedBy>Koppaka, Rajesh</cp:lastModifiedBy>
  <cp:revision>2</cp:revision>
  <dcterms:created xsi:type="dcterms:W3CDTF">2018-10-11T13:38:00Z</dcterms:created>
  <dcterms:modified xsi:type="dcterms:W3CDTF">2018-10-11T13:38:00Z</dcterms:modified>
</cp:coreProperties>
</file>