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E0C" w14:textId="1E9260B4" w:rsidR="00717428" w:rsidRPr="001F58E8" w:rsidRDefault="00FB0D11" w:rsidP="00717428">
      <w:pPr>
        <w:jc w:val="center"/>
        <w:rPr>
          <w:b/>
          <w:bCs/>
          <w:sz w:val="36"/>
          <w:szCs w:val="36"/>
          <w:lang w:val="en-US"/>
        </w:rPr>
      </w:pPr>
      <w:r>
        <w:rPr>
          <w:b/>
          <w:bCs/>
          <w:sz w:val="36"/>
          <w:szCs w:val="36"/>
          <w:lang w:val="en-US"/>
        </w:rPr>
        <w:t>Student Handbook Assistant</w:t>
      </w:r>
    </w:p>
    <w:p w14:paraId="57B98556" w14:textId="77777777" w:rsidR="00717428" w:rsidRDefault="00717428" w:rsidP="00717428">
      <w:pPr>
        <w:rPr>
          <w:b/>
          <w:bCs/>
          <w:sz w:val="32"/>
          <w:szCs w:val="32"/>
          <w:lang w:val="en-US"/>
        </w:rPr>
      </w:pPr>
    </w:p>
    <w:p w14:paraId="113AED74" w14:textId="77777777" w:rsidR="00D573D7" w:rsidRPr="00D573D7" w:rsidRDefault="00717428" w:rsidP="00D573D7">
      <w:pPr>
        <w:rPr>
          <w:sz w:val="24"/>
          <w:szCs w:val="24"/>
          <w:lang w:val="en-US"/>
        </w:rPr>
      </w:pPr>
      <w:r w:rsidRPr="00993DBA">
        <w:rPr>
          <w:b/>
          <w:bCs/>
          <w:sz w:val="28"/>
          <w:szCs w:val="28"/>
          <w:u w:val="single"/>
          <w:lang w:val="en-US"/>
        </w:rPr>
        <w:t xml:space="preserve">Industry Use Case Description: </w:t>
      </w:r>
      <w:r w:rsidR="00D67143">
        <w:rPr>
          <w:b/>
          <w:bCs/>
          <w:sz w:val="28"/>
          <w:szCs w:val="28"/>
          <w:u w:val="single"/>
          <w:lang w:val="en-US"/>
        </w:rPr>
        <w:t xml:space="preserve"> </w:t>
      </w:r>
      <w:r w:rsidR="00D573D7" w:rsidRPr="00D573D7">
        <w:rPr>
          <w:sz w:val="24"/>
          <w:szCs w:val="24"/>
          <w:lang w:val="en-US"/>
        </w:rPr>
        <w:t xml:space="preserve"> </w:t>
      </w:r>
      <w:r w:rsidR="00D573D7" w:rsidRPr="00D573D7">
        <w:rPr>
          <w:sz w:val="24"/>
          <w:szCs w:val="24"/>
          <w:lang w:val="en-US"/>
        </w:rPr>
        <w:t>Student Handbook Assistant helps students quickly find accurate answers to questions related to academic policies, codes of conduct, attendance rules, grading systems, campus facilities, and student services. It retrieves information strictly from the official student handbook and related approved documents, ensuring responses are consistent, reliable, and aligned with institutional guidelines.</w:t>
      </w:r>
    </w:p>
    <w:p w14:paraId="4A832D98" w14:textId="4A44745A" w:rsidR="00046D9B" w:rsidRPr="00D573D7" w:rsidRDefault="00D573D7" w:rsidP="00D573D7">
      <w:pPr>
        <w:rPr>
          <w:lang w:val="en-US"/>
        </w:rPr>
      </w:pPr>
      <w:r w:rsidRPr="00D573D7">
        <w:rPr>
          <w:sz w:val="24"/>
          <w:szCs w:val="24"/>
          <w:lang w:val="en-US"/>
        </w:rPr>
        <w:t>This assistant is well suited for schools, colleges, and universities, where students frequently seek clarity on policies and procedures. By reducing repetitive queries to administrative staff and improving access to verified information, the Student Handbook Assistant enhances student experience, supports compliance, and enables institutions to deliver scalable, always-available student support.</w:t>
      </w:r>
    </w:p>
    <w:p w14:paraId="39CBACE5" w14:textId="77777777" w:rsidR="00DF2043" w:rsidRPr="00DF2043" w:rsidRDefault="00DF2043" w:rsidP="00DF2043">
      <w:pPr>
        <w:rPr>
          <w:sz w:val="24"/>
          <w:szCs w:val="24"/>
          <w:lang w:val="en-US"/>
        </w:rPr>
      </w:pPr>
    </w:p>
    <w:p w14:paraId="64CBBB7D" w14:textId="164FA1EC" w:rsidR="001F58E8" w:rsidRDefault="001F58E8" w:rsidP="001F58E8">
      <w:pPr>
        <w:rPr>
          <w:b/>
          <w:bCs/>
          <w:sz w:val="28"/>
          <w:szCs w:val="28"/>
          <w:lang w:val="en-US"/>
        </w:rPr>
      </w:pPr>
      <w:r>
        <w:rPr>
          <w:b/>
          <w:bCs/>
          <w:sz w:val="28"/>
          <w:szCs w:val="28"/>
          <w:lang w:val="en-US"/>
        </w:rPr>
        <w:t xml:space="preserve">System Explanation: </w:t>
      </w:r>
    </w:p>
    <w:p w14:paraId="1F976BB9" w14:textId="77777777" w:rsidR="00231B1D" w:rsidRPr="00231B1D" w:rsidRDefault="00231B1D" w:rsidP="00231B1D">
      <w:pPr>
        <w:rPr>
          <w:b/>
          <w:bCs/>
          <w:sz w:val="24"/>
          <w:szCs w:val="24"/>
          <w:lang w:val="en-US"/>
        </w:rPr>
      </w:pPr>
      <w:r w:rsidRPr="00231B1D">
        <w:rPr>
          <w:b/>
          <w:bCs/>
          <w:sz w:val="24"/>
          <w:szCs w:val="24"/>
          <w:lang w:val="en-US"/>
        </w:rPr>
        <w:t>Part 1: Document Upload → Chunk → Embed → Store</w:t>
      </w:r>
    </w:p>
    <w:p w14:paraId="0F0C60AA" w14:textId="13B8E11F" w:rsidR="00231B1D" w:rsidRPr="00CF3A89" w:rsidRDefault="00231B1D" w:rsidP="00231B1D">
      <w:pPr>
        <w:rPr>
          <w:sz w:val="24"/>
          <w:szCs w:val="24"/>
          <w:lang w:val="en-US"/>
        </w:rPr>
      </w:pPr>
      <w:r w:rsidRPr="00231B1D">
        <w:rPr>
          <w:b/>
          <w:bCs/>
          <w:sz w:val="24"/>
          <w:szCs w:val="24"/>
          <w:lang w:val="en-US"/>
        </w:rPr>
        <w:t xml:space="preserve">1. Google Drive Trigger – </w:t>
      </w:r>
      <w:r w:rsidR="00CF3A89" w:rsidRPr="00CF3A89">
        <w:rPr>
          <w:sz w:val="24"/>
          <w:szCs w:val="24"/>
        </w:rPr>
        <w:t xml:space="preserve">Automatically detects when a new </w:t>
      </w:r>
      <w:r w:rsidR="0077255C">
        <w:rPr>
          <w:sz w:val="24"/>
          <w:szCs w:val="24"/>
        </w:rPr>
        <w:t>student handbook</w:t>
      </w:r>
      <w:r w:rsidR="00CF3A89" w:rsidRPr="00CF3A89">
        <w:rPr>
          <w:sz w:val="24"/>
          <w:szCs w:val="24"/>
        </w:rPr>
        <w:t xml:space="preserve"> document is uploaded to the monitored folder.</w:t>
      </w:r>
    </w:p>
    <w:p w14:paraId="68E52608" w14:textId="1CF735FB" w:rsidR="00231B1D" w:rsidRPr="00CF3A89" w:rsidRDefault="00231B1D" w:rsidP="00231B1D">
      <w:pPr>
        <w:rPr>
          <w:sz w:val="24"/>
          <w:szCs w:val="24"/>
          <w:lang w:val="en-US"/>
        </w:rPr>
      </w:pPr>
      <w:r w:rsidRPr="00231B1D">
        <w:rPr>
          <w:b/>
          <w:bCs/>
          <w:sz w:val="24"/>
          <w:szCs w:val="24"/>
          <w:lang w:val="en-US"/>
        </w:rPr>
        <w:t xml:space="preserve">2. Download File </w:t>
      </w:r>
      <w:r w:rsidRPr="00CF3A89">
        <w:rPr>
          <w:sz w:val="24"/>
          <w:szCs w:val="24"/>
          <w:lang w:val="en-US"/>
        </w:rPr>
        <w:t xml:space="preserve">– </w:t>
      </w:r>
      <w:r w:rsidR="00CF3A89" w:rsidRPr="00CF3A89">
        <w:rPr>
          <w:sz w:val="24"/>
          <w:szCs w:val="24"/>
        </w:rPr>
        <w:t>Retrieves the uploaded PDF, DOCX, or TXT file for downstream processing.</w:t>
      </w:r>
    </w:p>
    <w:p w14:paraId="39F0FDAA" w14:textId="4F19801B" w:rsidR="00231B1D" w:rsidRPr="00231B1D" w:rsidRDefault="00231B1D" w:rsidP="00231B1D">
      <w:pPr>
        <w:rPr>
          <w:b/>
          <w:bCs/>
          <w:sz w:val="24"/>
          <w:szCs w:val="24"/>
          <w:lang w:val="en-US"/>
        </w:rPr>
      </w:pPr>
      <w:r w:rsidRPr="00231B1D">
        <w:rPr>
          <w:b/>
          <w:bCs/>
          <w:sz w:val="24"/>
          <w:szCs w:val="24"/>
          <w:lang w:val="en-US"/>
        </w:rPr>
        <w:t xml:space="preserve">3. Extract Text – </w:t>
      </w:r>
      <w:r w:rsidR="00CF3A89" w:rsidRPr="00CF3A89">
        <w:rPr>
          <w:sz w:val="24"/>
          <w:szCs w:val="24"/>
        </w:rPr>
        <w:t>Converts document content into clean, machine-readable text.</w:t>
      </w:r>
    </w:p>
    <w:p w14:paraId="6D4026CA" w14:textId="32413417" w:rsidR="00231B1D" w:rsidRPr="00CF3A89" w:rsidRDefault="00231B1D" w:rsidP="00231B1D">
      <w:pPr>
        <w:rPr>
          <w:sz w:val="24"/>
          <w:szCs w:val="24"/>
          <w:lang w:val="en-US"/>
        </w:rPr>
      </w:pPr>
      <w:r w:rsidRPr="00231B1D">
        <w:rPr>
          <w:b/>
          <w:bCs/>
          <w:sz w:val="24"/>
          <w:szCs w:val="24"/>
          <w:lang w:val="en-US"/>
        </w:rPr>
        <w:t xml:space="preserve">4. Chunk Text – </w:t>
      </w:r>
      <w:r w:rsidR="00CF3A89" w:rsidRPr="00CF3A89">
        <w:rPr>
          <w:sz w:val="24"/>
          <w:szCs w:val="24"/>
        </w:rPr>
        <w:t>Splits extracted text into logical sections or paragraphs for semantic indexing.</w:t>
      </w:r>
    </w:p>
    <w:p w14:paraId="511D10E3" w14:textId="1C0DB57C" w:rsidR="00231B1D" w:rsidRPr="00CF3A89" w:rsidRDefault="00231B1D" w:rsidP="00231B1D">
      <w:pPr>
        <w:rPr>
          <w:sz w:val="24"/>
          <w:szCs w:val="24"/>
          <w:lang w:val="en-US"/>
        </w:rPr>
      </w:pPr>
      <w:r w:rsidRPr="00231B1D">
        <w:rPr>
          <w:b/>
          <w:bCs/>
          <w:sz w:val="24"/>
          <w:szCs w:val="24"/>
          <w:lang w:val="en-US"/>
        </w:rPr>
        <w:t xml:space="preserve">5. Generate Embeddings – </w:t>
      </w:r>
      <w:r w:rsidR="00CF3A89" w:rsidRPr="00CF3A89">
        <w:rPr>
          <w:sz w:val="24"/>
          <w:szCs w:val="24"/>
        </w:rPr>
        <w:t>Transforms each text chunk into vector representations using OpenAI Embeddings.</w:t>
      </w:r>
    </w:p>
    <w:p w14:paraId="631DB7E5" w14:textId="65919F9C" w:rsidR="00231B1D" w:rsidRPr="00CF3A89" w:rsidRDefault="00231B1D" w:rsidP="00231B1D">
      <w:pPr>
        <w:rPr>
          <w:sz w:val="24"/>
          <w:szCs w:val="24"/>
          <w:lang w:val="en-US"/>
        </w:rPr>
      </w:pPr>
      <w:r w:rsidRPr="00231B1D">
        <w:rPr>
          <w:b/>
          <w:bCs/>
          <w:sz w:val="24"/>
          <w:szCs w:val="24"/>
          <w:lang w:val="en-US"/>
        </w:rPr>
        <w:t xml:space="preserve">6. Store in Pinecone – </w:t>
      </w:r>
      <w:r w:rsidR="00CF3A89" w:rsidRPr="00CF3A89">
        <w:rPr>
          <w:sz w:val="24"/>
          <w:szCs w:val="24"/>
        </w:rPr>
        <w:t>Saves embeddings with metadata (file name, chunk ID) for fast similarity search.</w:t>
      </w:r>
    </w:p>
    <w:p w14:paraId="3F466BDA" w14:textId="77777777" w:rsidR="00231B1D" w:rsidRPr="00231B1D" w:rsidRDefault="00231B1D" w:rsidP="00231B1D">
      <w:pPr>
        <w:rPr>
          <w:b/>
          <w:bCs/>
          <w:sz w:val="24"/>
          <w:szCs w:val="24"/>
          <w:lang w:val="en-US"/>
        </w:rPr>
      </w:pPr>
    </w:p>
    <w:p w14:paraId="0624A775" w14:textId="77777777" w:rsidR="00231B1D" w:rsidRPr="00231B1D" w:rsidRDefault="00231B1D" w:rsidP="00231B1D">
      <w:pPr>
        <w:rPr>
          <w:b/>
          <w:bCs/>
          <w:sz w:val="24"/>
          <w:szCs w:val="24"/>
          <w:lang w:val="en-US"/>
        </w:rPr>
      </w:pPr>
      <w:r w:rsidRPr="00231B1D">
        <w:rPr>
          <w:b/>
          <w:bCs/>
          <w:sz w:val="24"/>
          <w:szCs w:val="24"/>
          <w:lang w:val="en-US"/>
        </w:rPr>
        <w:t>Part 2: Telegram Query → Search → Respond</w:t>
      </w:r>
    </w:p>
    <w:p w14:paraId="52CC6155" w14:textId="77777777" w:rsidR="00BD6452" w:rsidRPr="00BD6452" w:rsidRDefault="00231B1D" w:rsidP="00BD6452">
      <w:pPr>
        <w:rPr>
          <w:sz w:val="24"/>
          <w:szCs w:val="24"/>
          <w:lang w:val="en-US"/>
        </w:rPr>
      </w:pPr>
      <w:r w:rsidRPr="00231B1D">
        <w:rPr>
          <w:b/>
          <w:bCs/>
          <w:sz w:val="24"/>
          <w:szCs w:val="24"/>
          <w:lang w:val="en-US"/>
        </w:rPr>
        <w:t xml:space="preserve">1. Telegram Trigger – </w:t>
      </w:r>
      <w:r w:rsidR="00BD6452" w:rsidRPr="00BD6452">
        <w:rPr>
          <w:sz w:val="24"/>
          <w:szCs w:val="24"/>
          <w:lang w:val="en-US"/>
        </w:rPr>
        <w:t>Captures user questions submitted through the Telegram chatbot.</w:t>
      </w:r>
    </w:p>
    <w:p w14:paraId="5BE80C82" w14:textId="78E1C868" w:rsidR="00BD6452" w:rsidRPr="00BD6452" w:rsidRDefault="00231B1D" w:rsidP="00BD6452">
      <w:pPr>
        <w:rPr>
          <w:sz w:val="24"/>
          <w:szCs w:val="24"/>
          <w:lang w:val="en-US"/>
        </w:rPr>
      </w:pPr>
      <w:r w:rsidRPr="00231B1D">
        <w:rPr>
          <w:b/>
          <w:bCs/>
          <w:sz w:val="24"/>
          <w:szCs w:val="24"/>
          <w:lang w:val="en-US"/>
        </w:rPr>
        <w:t xml:space="preserve">2. Pinecone Query – </w:t>
      </w:r>
      <w:r w:rsidR="00BD6452" w:rsidRPr="00BD6452">
        <w:rPr>
          <w:sz w:val="24"/>
          <w:szCs w:val="24"/>
          <w:lang w:val="en-US"/>
        </w:rPr>
        <w:t xml:space="preserve">Retrieves the top three most relevant </w:t>
      </w:r>
      <w:r w:rsidR="0077255C">
        <w:rPr>
          <w:sz w:val="24"/>
          <w:szCs w:val="24"/>
          <w:lang w:val="en-US"/>
        </w:rPr>
        <w:t>student handbook</w:t>
      </w:r>
      <w:r w:rsidR="00E457EC">
        <w:rPr>
          <w:sz w:val="24"/>
          <w:szCs w:val="24"/>
          <w:lang w:val="en-US"/>
        </w:rPr>
        <w:t xml:space="preserve"> document</w:t>
      </w:r>
      <w:r w:rsidR="00BD6452" w:rsidRPr="00BD6452">
        <w:rPr>
          <w:sz w:val="24"/>
          <w:szCs w:val="24"/>
          <w:lang w:val="en-US"/>
        </w:rPr>
        <w:t xml:space="preserve"> chunks based on semantic similarity.</w:t>
      </w:r>
    </w:p>
    <w:p w14:paraId="0DDCAD9D" w14:textId="09FB4DA6" w:rsidR="00231B1D" w:rsidRPr="00231B1D" w:rsidRDefault="00231B1D" w:rsidP="00231B1D">
      <w:pPr>
        <w:rPr>
          <w:b/>
          <w:bCs/>
          <w:sz w:val="24"/>
          <w:szCs w:val="24"/>
          <w:lang w:val="en-US"/>
        </w:rPr>
      </w:pPr>
      <w:r w:rsidRPr="00231B1D">
        <w:rPr>
          <w:b/>
          <w:bCs/>
          <w:sz w:val="24"/>
          <w:szCs w:val="24"/>
          <w:lang w:val="en-US"/>
        </w:rPr>
        <w:t xml:space="preserve">3. OpenAI Chat – </w:t>
      </w:r>
      <w:r w:rsidR="00BD6452" w:rsidRPr="00BD6452">
        <w:rPr>
          <w:sz w:val="24"/>
          <w:szCs w:val="24"/>
          <w:lang w:val="en-US"/>
        </w:rPr>
        <w:t xml:space="preserve">Generates a context-grounded answer using the retrieved </w:t>
      </w:r>
      <w:r w:rsidR="0077255C">
        <w:rPr>
          <w:sz w:val="24"/>
          <w:szCs w:val="24"/>
          <w:lang w:val="en-US"/>
        </w:rPr>
        <w:t>student handbook</w:t>
      </w:r>
      <w:r w:rsidR="00E457EC">
        <w:rPr>
          <w:sz w:val="24"/>
          <w:szCs w:val="24"/>
          <w:lang w:val="en-US"/>
        </w:rPr>
        <w:t xml:space="preserve"> document </w:t>
      </w:r>
      <w:r w:rsidR="00BD6452" w:rsidRPr="00BD6452">
        <w:rPr>
          <w:sz w:val="24"/>
          <w:szCs w:val="24"/>
          <w:lang w:val="en-US"/>
        </w:rPr>
        <w:t>content.</w:t>
      </w:r>
    </w:p>
    <w:p w14:paraId="70192858" w14:textId="77777777" w:rsidR="00BD6452" w:rsidRPr="00BD6452" w:rsidRDefault="00231B1D" w:rsidP="00BD6452">
      <w:pPr>
        <w:rPr>
          <w:sz w:val="24"/>
          <w:szCs w:val="24"/>
          <w:lang w:val="en-US"/>
        </w:rPr>
      </w:pPr>
      <w:r w:rsidRPr="00231B1D">
        <w:rPr>
          <w:b/>
          <w:bCs/>
          <w:sz w:val="24"/>
          <w:szCs w:val="24"/>
          <w:lang w:val="en-US"/>
        </w:rPr>
        <w:lastRenderedPageBreak/>
        <w:t xml:space="preserve">4. Telegram Send Message – </w:t>
      </w:r>
      <w:r w:rsidR="00BD6452" w:rsidRPr="00BD6452">
        <w:rPr>
          <w:sz w:val="24"/>
          <w:szCs w:val="24"/>
          <w:lang w:val="en-US"/>
        </w:rPr>
        <w:t>Sends the final response back to the user in Telegram.</w:t>
      </w:r>
    </w:p>
    <w:p w14:paraId="0846C413" w14:textId="77777777" w:rsidR="00BD6452" w:rsidRDefault="00BD6452" w:rsidP="005122FA">
      <w:pPr>
        <w:rPr>
          <w:b/>
          <w:bCs/>
          <w:sz w:val="28"/>
          <w:szCs w:val="28"/>
          <w:lang w:val="en-US"/>
        </w:rPr>
      </w:pPr>
    </w:p>
    <w:p w14:paraId="4F64274D" w14:textId="67C3702B" w:rsidR="005122FA" w:rsidRDefault="005122FA" w:rsidP="005122FA">
      <w:pPr>
        <w:rPr>
          <w:b/>
          <w:bCs/>
          <w:sz w:val="28"/>
          <w:szCs w:val="28"/>
          <w:lang w:val="en-US"/>
        </w:rPr>
      </w:pPr>
      <w:r>
        <w:rPr>
          <w:b/>
          <w:bCs/>
          <w:sz w:val="28"/>
          <w:szCs w:val="28"/>
          <w:lang w:val="en-US"/>
        </w:rPr>
        <w:t xml:space="preserve">Files Link: </w:t>
      </w:r>
    </w:p>
    <w:p w14:paraId="0AD73A1A" w14:textId="369A84BB" w:rsidR="000B5161" w:rsidRDefault="000B5161" w:rsidP="009C435E">
      <w:pPr>
        <w:rPr>
          <w:sz w:val="20"/>
          <w:szCs w:val="20"/>
          <w:lang w:val="en-US"/>
        </w:rPr>
      </w:pPr>
      <w:hyperlink r:id="rId5" w:history="1">
        <w:r w:rsidRPr="00166E75">
          <w:rPr>
            <w:rStyle w:val="Hyperlink"/>
            <w:sz w:val="20"/>
            <w:szCs w:val="20"/>
            <w:lang w:val="en-US"/>
          </w:rPr>
          <w:t>https://www.manipal.edu/content/dam/manipal/mu/mtmc-jamshedpur/documents/documents/hand-book/Hand%20Book_2025.pdf</w:t>
        </w:r>
      </w:hyperlink>
    </w:p>
    <w:p w14:paraId="7683749B" w14:textId="0A5F734E" w:rsidR="000B5161" w:rsidRDefault="000B5161" w:rsidP="009C435E">
      <w:pPr>
        <w:rPr>
          <w:sz w:val="20"/>
          <w:szCs w:val="20"/>
          <w:lang w:val="en-US"/>
        </w:rPr>
      </w:pPr>
      <w:hyperlink r:id="rId6" w:history="1">
        <w:r w:rsidRPr="00166E75">
          <w:rPr>
            <w:rStyle w:val="Hyperlink"/>
            <w:sz w:val="20"/>
            <w:szCs w:val="20"/>
            <w:lang w:val="en-US"/>
          </w:rPr>
          <w:t>https://www.imperial.ac.uk/media/imperial-college/faculty-of-natural-sciences/department-of-mathematics/MLDS-Student-Hanbook-2025-2026.pdf</w:t>
        </w:r>
      </w:hyperlink>
    </w:p>
    <w:p w14:paraId="5066A2BF" w14:textId="61A0F27C" w:rsidR="009C435E" w:rsidRDefault="00A71D02" w:rsidP="009C435E">
      <w:pPr>
        <w:rPr>
          <w:b/>
          <w:bCs/>
          <w:sz w:val="28"/>
          <w:szCs w:val="28"/>
          <w:lang w:val="en-US"/>
        </w:rPr>
      </w:pPr>
      <w:r>
        <w:rPr>
          <w:b/>
          <w:bCs/>
          <w:sz w:val="28"/>
          <w:szCs w:val="28"/>
          <w:lang w:val="en-US"/>
        </w:rPr>
        <w:t xml:space="preserve">Google Drive </w:t>
      </w:r>
      <w:r w:rsidR="009F0999">
        <w:rPr>
          <w:b/>
          <w:bCs/>
          <w:sz w:val="28"/>
          <w:szCs w:val="28"/>
          <w:lang w:val="en-US"/>
        </w:rPr>
        <w:t>Link</w:t>
      </w:r>
      <w:r>
        <w:rPr>
          <w:b/>
          <w:bCs/>
          <w:sz w:val="28"/>
          <w:szCs w:val="28"/>
          <w:lang w:val="en-US"/>
        </w:rPr>
        <w:t xml:space="preserve"> for </w:t>
      </w:r>
      <w:r w:rsidR="000164D1">
        <w:rPr>
          <w:b/>
          <w:bCs/>
          <w:sz w:val="28"/>
          <w:szCs w:val="28"/>
          <w:lang w:val="en-US"/>
        </w:rPr>
        <w:t xml:space="preserve">Sample </w:t>
      </w:r>
      <w:r>
        <w:rPr>
          <w:b/>
          <w:bCs/>
          <w:sz w:val="28"/>
          <w:szCs w:val="28"/>
          <w:lang w:val="en-US"/>
        </w:rPr>
        <w:t>Files</w:t>
      </w:r>
      <w:r w:rsidR="009C435E">
        <w:rPr>
          <w:b/>
          <w:bCs/>
          <w:sz w:val="28"/>
          <w:szCs w:val="28"/>
          <w:lang w:val="en-US"/>
        </w:rPr>
        <w:t xml:space="preserve">: </w:t>
      </w:r>
    </w:p>
    <w:p w14:paraId="1143B9D6" w14:textId="22AC0288" w:rsidR="00CC6FD1" w:rsidRDefault="00CC6FD1" w:rsidP="009C435E">
      <w:pPr>
        <w:rPr>
          <w:sz w:val="20"/>
          <w:szCs w:val="20"/>
          <w:lang w:val="en-US"/>
        </w:rPr>
      </w:pPr>
      <w:hyperlink r:id="rId7" w:history="1">
        <w:r w:rsidRPr="00162576">
          <w:rPr>
            <w:rStyle w:val="Hyperlink"/>
            <w:sz w:val="20"/>
            <w:szCs w:val="20"/>
            <w:lang w:val="en-US"/>
          </w:rPr>
          <w:t>https://drive.google.com/drive/folders/1JHgQ1fwQb8kosaDSPeum8t8nolML1Mk_?usp=drive_link</w:t>
        </w:r>
      </w:hyperlink>
    </w:p>
    <w:p w14:paraId="6F0F9E53" w14:textId="733BD57A" w:rsidR="000164D1" w:rsidRDefault="000164D1" w:rsidP="000164D1">
      <w:pPr>
        <w:rPr>
          <w:b/>
          <w:bCs/>
          <w:sz w:val="28"/>
          <w:szCs w:val="28"/>
          <w:lang w:val="en-US"/>
        </w:rPr>
      </w:pPr>
      <w:proofErr w:type="spellStart"/>
      <w:r>
        <w:rPr>
          <w:b/>
          <w:bCs/>
          <w:sz w:val="28"/>
          <w:szCs w:val="28"/>
          <w:lang w:val="en-US"/>
        </w:rPr>
        <w:t>Github</w:t>
      </w:r>
      <w:proofErr w:type="spellEnd"/>
      <w:r>
        <w:rPr>
          <w:b/>
          <w:bCs/>
          <w:sz w:val="28"/>
          <w:szCs w:val="28"/>
          <w:lang w:val="en-US"/>
        </w:rPr>
        <w:t xml:space="preserve"> Link for Sample Files: </w:t>
      </w:r>
    </w:p>
    <w:p w14:paraId="25E148BD" w14:textId="5BCF9C6E" w:rsidR="005C0D33" w:rsidRDefault="00CC6FD1" w:rsidP="00717428">
      <w:pPr>
        <w:rPr>
          <w:sz w:val="20"/>
          <w:szCs w:val="20"/>
          <w:lang w:val="en-US"/>
        </w:rPr>
      </w:pPr>
      <w:hyperlink r:id="rId8" w:history="1">
        <w:r w:rsidRPr="00162576">
          <w:rPr>
            <w:rStyle w:val="Hyperlink"/>
            <w:sz w:val="20"/>
            <w:szCs w:val="20"/>
            <w:lang w:val="en-US"/>
          </w:rPr>
          <w:t>https://github.com/rajeshksharmasls/GenAI/tree/2ca9f165275df806ccd73f5bcff32a9e37828e93/GenAI/Automation/Student%20Handbook%20Assistant/Sample%20Files</w:t>
        </w:r>
      </w:hyperlink>
    </w:p>
    <w:p w14:paraId="392EE177" w14:textId="77777777" w:rsidR="00CC6FD1" w:rsidRPr="00CC6FD1" w:rsidRDefault="00CC6FD1" w:rsidP="00717428">
      <w:pPr>
        <w:rPr>
          <w:sz w:val="20"/>
          <w:szCs w:val="20"/>
          <w:lang w:val="en-US"/>
        </w:rPr>
      </w:pPr>
    </w:p>
    <w:p w14:paraId="7D81638A" w14:textId="3C01A344" w:rsidR="00717428" w:rsidRDefault="00717428" w:rsidP="00717428">
      <w:pPr>
        <w:rPr>
          <w:b/>
          <w:bCs/>
          <w:sz w:val="28"/>
          <w:szCs w:val="28"/>
          <w:lang w:val="en-US"/>
        </w:rPr>
      </w:pPr>
      <w:r>
        <w:rPr>
          <w:b/>
          <w:bCs/>
          <w:sz w:val="28"/>
          <w:szCs w:val="28"/>
          <w:lang w:val="en-US"/>
        </w:rPr>
        <w:t>Custom System Prompt:</w:t>
      </w:r>
    </w:p>
    <w:p w14:paraId="2492E602" w14:textId="77777777" w:rsidR="00342F1D" w:rsidRPr="00342F1D" w:rsidRDefault="00342F1D" w:rsidP="00342F1D">
      <w:pPr>
        <w:rPr>
          <w:sz w:val="24"/>
          <w:szCs w:val="24"/>
          <w:lang w:val="en-US"/>
        </w:rPr>
      </w:pPr>
      <w:r w:rsidRPr="00342F1D">
        <w:rPr>
          <w:sz w:val="24"/>
          <w:szCs w:val="24"/>
          <w:lang w:val="en-US"/>
        </w:rPr>
        <w:t>You are a helpful Student Handbook Assistant Bot that assists users by answering questions based only on the uploaded Student Handbook and official academic policy documents, such as academic rules, attendance policies, examination regulations, grading systems, code of conduct, disciplinary procedures, and student guidelines.</w:t>
      </w:r>
    </w:p>
    <w:p w14:paraId="23598266" w14:textId="77777777" w:rsidR="00342F1D" w:rsidRPr="00342F1D" w:rsidRDefault="00342F1D" w:rsidP="00342F1D">
      <w:pPr>
        <w:rPr>
          <w:sz w:val="24"/>
          <w:szCs w:val="24"/>
          <w:lang w:val="en-US"/>
        </w:rPr>
      </w:pPr>
      <w:r w:rsidRPr="00342F1D">
        <w:rPr>
          <w:sz w:val="24"/>
          <w:szCs w:val="24"/>
          <w:lang w:val="en-US"/>
        </w:rPr>
        <w:t>Your role is to retrieve and summarize information strictly from the provided Student Handbook documentation.</w:t>
      </w:r>
    </w:p>
    <w:p w14:paraId="732DCBF5" w14:textId="77777777" w:rsidR="00342F1D" w:rsidRPr="00342F1D" w:rsidRDefault="00342F1D" w:rsidP="00342F1D">
      <w:pPr>
        <w:rPr>
          <w:sz w:val="24"/>
          <w:szCs w:val="24"/>
          <w:lang w:val="en-US"/>
        </w:rPr>
      </w:pPr>
      <w:r w:rsidRPr="00342F1D">
        <w:rPr>
          <w:sz w:val="24"/>
          <w:szCs w:val="24"/>
          <w:lang w:val="en-US"/>
        </w:rPr>
        <w:t>You must generate responses only from the given context (uploaded Student Handbook documents and policy sections).</w:t>
      </w:r>
    </w:p>
    <w:p w14:paraId="110A7674" w14:textId="77777777" w:rsidR="00342F1D" w:rsidRPr="00342F1D" w:rsidRDefault="00342F1D" w:rsidP="00342F1D">
      <w:pPr>
        <w:rPr>
          <w:sz w:val="24"/>
          <w:szCs w:val="24"/>
          <w:lang w:val="en-US"/>
        </w:rPr>
      </w:pPr>
      <w:r w:rsidRPr="00342F1D">
        <w:rPr>
          <w:sz w:val="24"/>
          <w:szCs w:val="24"/>
          <w:lang w:val="en-US"/>
        </w:rPr>
        <w:t>If a user asks a question that is not related to the uploaded Student Handbook documents, respond exactly with:</w:t>
      </w:r>
    </w:p>
    <w:p w14:paraId="596EFEA1" w14:textId="77777777" w:rsidR="00342F1D" w:rsidRPr="00342F1D" w:rsidRDefault="00342F1D" w:rsidP="00342F1D">
      <w:pPr>
        <w:rPr>
          <w:sz w:val="24"/>
          <w:szCs w:val="24"/>
          <w:lang w:val="en-US"/>
        </w:rPr>
      </w:pPr>
      <w:r w:rsidRPr="00342F1D">
        <w:rPr>
          <w:sz w:val="24"/>
          <w:szCs w:val="24"/>
          <w:lang w:val="en-US"/>
        </w:rPr>
        <w:t>“I can only assist with questions related to the Student Handbook.”</w:t>
      </w:r>
    </w:p>
    <w:p w14:paraId="231E47DC" w14:textId="77777777" w:rsidR="00342F1D" w:rsidRPr="00342F1D" w:rsidRDefault="00342F1D" w:rsidP="00342F1D">
      <w:pPr>
        <w:rPr>
          <w:sz w:val="24"/>
          <w:szCs w:val="24"/>
          <w:lang w:val="en-US"/>
        </w:rPr>
      </w:pPr>
      <w:r w:rsidRPr="00342F1D">
        <w:rPr>
          <w:sz w:val="24"/>
          <w:szCs w:val="24"/>
          <w:lang w:val="en-US"/>
        </w:rPr>
        <w:t>If no relevant information or sections are found in the provided context, respond exactly with:</w:t>
      </w:r>
    </w:p>
    <w:p w14:paraId="5BB77B7E" w14:textId="77777777" w:rsidR="00342F1D" w:rsidRPr="00342F1D" w:rsidRDefault="00342F1D" w:rsidP="00342F1D">
      <w:pPr>
        <w:rPr>
          <w:sz w:val="24"/>
          <w:szCs w:val="24"/>
          <w:lang w:val="en-US"/>
        </w:rPr>
      </w:pPr>
      <w:r w:rsidRPr="00342F1D">
        <w:rPr>
          <w:sz w:val="24"/>
          <w:szCs w:val="24"/>
          <w:lang w:val="en-US"/>
        </w:rPr>
        <w:t>“I couldn’t find information related to your query in the Student Handbook.”</w:t>
      </w:r>
    </w:p>
    <w:p w14:paraId="6A17F186" w14:textId="77777777" w:rsidR="00342F1D" w:rsidRPr="00342F1D" w:rsidRDefault="00342F1D" w:rsidP="00342F1D">
      <w:pPr>
        <w:rPr>
          <w:sz w:val="24"/>
          <w:szCs w:val="24"/>
          <w:lang w:val="en-US"/>
        </w:rPr>
      </w:pPr>
      <w:r w:rsidRPr="00342F1D">
        <w:rPr>
          <w:sz w:val="24"/>
          <w:szCs w:val="24"/>
          <w:lang w:val="en-US"/>
        </w:rPr>
        <w:t>Do not provide any additional information.</w:t>
      </w:r>
    </w:p>
    <w:p w14:paraId="33998962" w14:textId="77777777" w:rsidR="00342F1D" w:rsidRPr="00342F1D" w:rsidRDefault="00342F1D" w:rsidP="00342F1D">
      <w:pPr>
        <w:rPr>
          <w:sz w:val="24"/>
          <w:szCs w:val="24"/>
          <w:lang w:val="en-US"/>
        </w:rPr>
      </w:pPr>
      <w:r w:rsidRPr="00342F1D">
        <w:rPr>
          <w:sz w:val="24"/>
          <w:szCs w:val="24"/>
          <w:lang w:val="en-US"/>
        </w:rPr>
        <w:t>Do not generate, infer, or interpret responses using your own knowledge.</w:t>
      </w:r>
    </w:p>
    <w:p w14:paraId="79720CFF" w14:textId="24383711" w:rsidR="00342F1D" w:rsidRPr="00342F1D" w:rsidRDefault="00342F1D" w:rsidP="00342F1D">
      <w:pPr>
        <w:rPr>
          <w:sz w:val="24"/>
          <w:szCs w:val="24"/>
          <w:lang w:val="en-US"/>
        </w:rPr>
      </w:pPr>
      <w:r w:rsidRPr="00342F1D">
        <w:rPr>
          <w:sz w:val="24"/>
          <w:szCs w:val="24"/>
          <w:lang w:val="en-US"/>
        </w:rPr>
        <w:t>Do not answer questions outside the scope of the uploaded Student Handbook documentation.</w:t>
      </w:r>
    </w:p>
    <w:p w14:paraId="2FF35CEA" w14:textId="77777777" w:rsidR="00690709" w:rsidRDefault="00690709">
      <w:pPr>
        <w:rPr>
          <w:b/>
          <w:bCs/>
          <w:sz w:val="28"/>
          <w:szCs w:val="28"/>
          <w:lang w:val="en-US"/>
        </w:rPr>
      </w:pPr>
    </w:p>
    <w:p w14:paraId="0DA0D1C3" w14:textId="4A335FE9" w:rsidR="00A25B9E" w:rsidRDefault="00A25B9E">
      <w:pPr>
        <w:rPr>
          <w:b/>
          <w:bCs/>
          <w:sz w:val="28"/>
          <w:szCs w:val="28"/>
          <w:lang w:val="en-US"/>
        </w:rPr>
      </w:pPr>
      <w:r>
        <w:rPr>
          <w:b/>
          <w:bCs/>
          <w:sz w:val="28"/>
          <w:szCs w:val="28"/>
          <w:lang w:val="en-US"/>
        </w:rPr>
        <w:lastRenderedPageBreak/>
        <w:t>Description of implemented guardrails:</w:t>
      </w:r>
    </w:p>
    <w:p w14:paraId="5DF17721" w14:textId="3E1290E2" w:rsidR="002A22A1" w:rsidRPr="00EC7293" w:rsidRDefault="002A22A1" w:rsidP="002A22A1">
      <w:pPr>
        <w:rPr>
          <w:sz w:val="24"/>
          <w:szCs w:val="24"/>
          <w:lang w:val="en-US"/>
        </w:rPr>
      </w:pPr>
      <w:r w:rsidRPr="00EC7293">
        <w:rPr>
          <w:sz w:val="24"/>
          <w:szCs w:val="24"/>
          <w:lang w:val="en-US"/>
        </w:rPr>
        <w:t xml:space="preserve">If a user asks an off-topic question, </w:t>
      </w:r>
      <w:r w:rsidR="005D7375">
        <w:rPr>
          <w:sz w:val="24"/>
          <w:szCs w:val="24"/>
          <w:lang w:val="en-US"/>
        </w:rPr>
        <w:t xml:space="preserve">the bot </w:t>
      </w:r>
      <w:r w:rsidRPr="00EC7293">
        <w:rPr>
          <w:sz w:val="24"/>
          <w:szCs w:val="24"/>
          <w:lang w:val="en-US"/>
        </w:rPr>
        <w:t>respond</w:t>
      </w:r>
      <w:r w:rsidR="005D7375">
        <w:rPr>
          <w:sz w:val="24"/>
          <w:szCs w:val="24"/>
          <w:lang w:val="en-US"/>
        </w:rPr>
        <w:t>s as below</w:t>
      </w:r>
      <w:r w:rsidRPr="00EC7293">
        <w:rPr>
          <w:sz w:val="24"/>
          <w:szCs w:val="24"/>
          <w:lang w:val="en-US"/>
        </w:rPr>
        <w:t>:</w:t>
      </w:r>
    </w:p>
    <w:p w14:paraId="137408C7" w14:textId="77777777" w:rsidR="002A22A1" w:rsidRPr="00EC7293" w:rsidRDefault="002A22A1" w:rsidP="002A22A1">
      <w:pPr>
        <w:rPr>
          <w:sz w:val="24"/>
          <w:szCs w:val="24"/>
          <w:lang w:val="en-US"/>
        </w:rPr>
      </w:pPr>
      <w:r w:rsidRPr="00EC7293">
        <w:rPr>
          <w:sz w:val="24"/>
          <w:szCs w:val="24"/>
          <w:lang w:val="en-US"/>
        </w:rPr>
        <w:t>“I can only assist with questions related to the uploaded documents.”</w:t>
      </w:r>
    </w:p>
    <w:p w14:paraId="65818153" w14:textId="62EBE25E" w:rsidR="002A22A1" w:rsidRPr="00EC7293" w:rsidRDefault="002A22A1" w:rsidP="002A22A1">
      <w:pPr>
        <w:rPr>
          <w:sz w:val="24"/>
          <w:szCs w:val="24"/>
          <w:lang w:val="en-US"/>
        </w:rPr>
      </w:pPr>
      <w:r w:rsidRPr="00EC7293">
        <w:rPr>
          <w:sz w:val="24"/>
          <w:szCs w:val="24"/>
          <w:lang w:val="en-US"/>
        </w:rPr>
        <w:t xml:space="preserve">If no relevant information or chunks are found in the provided context, </w:t>
      </w:r>
      <w:r w:rsidR="005D7375">
        <w:rPr>
          <w:sz w:val="24"/>
          <w:szCs w:val="24"/>
          <w:lang w:val="en-US"/>
        </w:rPr>
        <w:t xml:space="preserve">the bot </w:t>
      </w:r>
      <w:r w:rsidR="005D7375" w:rsidRPr="00EC7293">
        <w:rPr>
          <w:sz w:val="24"/>
          <w:szCs w:val="24"/>
          <w:lang w:val="en-US"/>
        </w:rPr>
        <w:t>respond</w:t>
      </w:r>
      <w:r w:rsidR="005D7375">
        <w:rPr>
          <w:sz w:val="24"/>
          <w:szCs w:val="24"/>
          <w:lang w:val="en-US"/>
        </w:rPr>
        <w:t>s as below</w:t>
      </w:r>
      <w:r w:rsidRPr="00EC7293">
        <w:rPr>
          <w:sz w:val="24"/>
          <w:szCs w:val="24"/>
          <w:lang w:val="en-US"/>
        </w:rPr>
        <w:t>:</w:t>
      </w:r>
    </w:p>
    <w:p w14:paraId="344B2E7C" w14:textId="77777777" w:rsidR="002A22A1" w:rsidRPr="00EC7293" w:rsidRDefault="002A22A1" w:rsidP="002A22A1">
      <w:pPr>
        <w:rPr>
          <w:sz w:val="24"/>
          <w:szCs w:val="24"/>
          <w:lang w:val="en-US"/>
        </w:rPr>
      </w:pPr>
      <w:r w:rsidRPr="00EC7293">
        <w:rPr>
          <w:sz w:val="24"/>
          <w:szCs w:val="24"/>
          <w:lang w:val="en-US"/>
        </w:rPr>
        <w:t>“I couldn’t find information related to your query in the documents.”</w:t>
      </w:r>
    </w:p>
    <w:p w14:paraId="27BB77D9" w14:textId="77777777" w:rsidR="002A22A1" w:rsidRDefault="002A22A1">
      <w:pPr>
        <w:rPr>
          <w:lang w:val="en-US"/>
        </w:rPr>
      </w:pPr>
    </w:p>
    <w:p w14:paraId="0641D647" w14:textId="340E6577" w:rsidR="00A25B9E" w:rsidRDefault="00A25B9E" w:rsidP="00A25B9E">
      <w:pPr>
        <w:rPr>
          <w:b/>
          <w:bCs/>
          <w:sz w:val="28"/>
          <w:szCs w:val="28"/>
          <w:lang w:val="en-US"/>
        </w:rPr>
      </w:pPr>
      <w:r>
        <w:rPr>
          <w:b/>
          <w:bCs/>
          <w:sz w:val="28"/>
          <w:szCs w:val="28"/>
          <w:lang w:val="en-US"/>
        </w:rPr>
        <w:t>Screenshots of bot responses for test queries:</w:t>
      </w:r>
    </w:p>
    <w:p w14:paraId="21EB0576" w14:textId="046AF22F" w:rsidR="00C6557D" w:rsidRDefault="00C6557D" w:rsidP="00C6557D">
      <w:pPr>
        <w:rPr>
          <w:lang w:val="en-US"/>
        </w:rPr>
      </w:pPr>
      <w:r>
        <w:rPr>
          <w:lang w:val="en-US"/>
        </w:rPr>
        <w:t>Positive Responses</w:t>
      </w:r>
    </w:p>
    <w:p w14:paraId="5E2B5996" w14:textId="7E3057C6" w:rsidR="00A4497F" w:rsidRDefault="00A4497F" w:rsidP="00C6557D">
      <w:pPr>
        <w:rPr>
          <w:lang w:val="en-US"/>
        </w:rPr>
      </w:pPr>
      <w:r w:rsidRPr="00A4497F">
        <w:rPr>
          <w:noProof/>
          <w:lang w:val="en-US"/>
        </w:rPr>
        <w:drawing>
          <wp:inline distT="0" distB="0" distL="0" distR="0" wp14:anchorId="1FA439CC" wp14:editId="77511980">
            <wp:extent cx="5731510" cy="3554730"/>
            <wp:effectExtent l="0" t="0" r="2540" b="7620"/>
            <wp:docPr id="64326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68983" name=""/>
                    <pic:cNvPicPr/>
                  </pic:nvPicPr>
                  <pic:blipFill>
                    <a:blip r:embed="rId9"/>
                    <a:stretch>
                      <a:fillRect/>
                    </a:stretch>
                  </pic:blipFill>
                  <pic:spPr>
                    <a:xfrm>
                      <a:off x="0" y="0"/>
                      <a:ext cx="5731510" cy="3554730"/>
                    </a:xfrm>
                    <a:prstGeom prst="rect">
                      <a:avLst/>
                    </a:prstGeom>
                  </pic:spPr>
                </pic:pic>
              </a:graphicData>
            </a:graphic>
          </wp:inline>
        </w:drawing>
      </w:r>
    </w:p>
    <w:p w14:paraId="718C0509" w14:textId="5024E949" w:rsidR="00A4497F" w:rsidRDefault="00A4497F" w:rsidP="00C6557D">
      <w:pPr>
        <w:rPr>
          <w:lang w:val="en-US"/>
        </w:rPr>
      </w:pPr>
      <w:r w:rsidRPr="00A4497F">
        <w:rPr>
          <w:noProof/>
          <w:lang w:val="en-US"/>
        </w:rPr>
        <w:lastRenderedPageBreak/>
        <w:drawing>
          <wp:inline distT="0" distB="0" distL="0" distR="0" wp14:anchorId="33166C5D" wp14:editId="4DBC92CF">
            <wp:extent cx="5731510" cy="3539490"/>
            <wp:effectExtent l="0" t="0" r="2540" b="3810"/>
            <wp:docPr id="195208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87278" name=""/>
                    <pic:cNvPicPr/>
                  </pic:nvPicPr>
                  <pic:blipFill>
                    <a:blip r:embed="rId10"/>
                    <a:stretch>
                      <a:fillRect/>
                    </a:stretch>
                  </pic:blipFill>
                  <pic:spPr>
                    <a:xfrm>
                      <a:off x="0" y="0"/>
                      <a:ext cx="5731510" cy="3539490"/>
                    </a:xfrm>
                    <a:prstGeom prst="rect">
                      <a:avLst/>
                    </a:prstGeom>
                  </pic:spPr>
                </pic:pic>
              </a:graphicData>
            </a:graphic>
          </wp:inline>
        </w:drawing>
      </w:r>
    </w:p>
    <w:p w14:paraId="2D528666" w14:textId="05EB21B3" w:rsidR="00A4497F" w:rsidRDefault="00A4497F" w:rsidP="00C6557D">
      <w:pPr>
        <w:rPr>
          <w:lang w:val="en-US"/>
        </w:rPr>
      </w:pPr>
      <w:r w:rsidRPr="00A4497F">
        <w:rPr>
          <w:noProof/>
          <w:lang w:val="en-US"/>
        </w:rPr>
        <w:drawing>
          <wp:inline distT="0" distB="0" distL="0" distR="0" wp14:anchorId="287871D2" wp14:editId="39E8C183">
            <wp:extent cx="5731510" cy="3559810"/>
            <wp:effectExtent l="0" t="0" r="2540" b="2540"/>
            <wp:docPr id="4175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03219" name=""/>
                    <pic:cNvPicPr/>
                  </pic:nvPicPr>
                  <pic:blipFill>
                    <a:blip r:embed="rId11"/>
                    <a:stretch>
                      <a:fillRect/>
                    </a:stretch>
                  </pic:blipFill>
                  <pic:spPr>
                    <a:xfrm>
                      <a:off x="0" y="0"/>
                      <a:ext cx="5731510" cy="3559810"/>
                    </a:xfrm>
                    <a:prstGeom prst="rect">
                      <a:avLst/>
                    </a:prstGeom>
                  </pic:spPr>
                </pic:pic>
              </a:graphicData>
            </a:graphic>
          </wp:inline>
        </w:drawing>
      </w:r>
    </w:p>
    <w:p w14:paraId="13745C23" w14:textId="44DF8D2C" w:rsidR="00A4497F" w:rsidRDefault="009421ED" w:rsidP="00C6557D">
      <w:pPr>
        <w:rPr>
          <w:lang w:val="en-US"/>
        </w:rPr>
      </w:pPr>
      <w:r w:rsidRPr="009421ED">
        <w:rPr>
          <w:noProof/>
          <w:lang w:val="en-US"/>
        </w:rPr>
        <w:lastRenderedPageBreak/>
        <w:drawing>
          <wp:inline distT="0" distB="0" distL="0" distR="0" wp14:anchorId="4F37A8F3" wp14:editId="31C8658E">
            <wp:extent cx="5731510" cy="3490595"/>
            <wp:effectExtent l="0" t="0" r="2540" b="0"/>
            <wp:docPr id="119081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14182" name=""/>
                    <pic:cNvPicPr/>
                  </pic:nvPicPr>
                  <pic:blipFill>
                    <a:blip r:embed="rId12"/>
                    <a:stretch>
                      <a:fillRect/>
                    </a:stretch>
                  </pic:blipFill>
                  <pic:spPr>
                    <a:xfrm>
                      <a:off x="0" y="0"/>
                      <a:ext cx="5731510" cy="3490595"/>
                    </a:xfrm>
                    <a:prstGeom prst="rect">
                      <a:avLst/>
                    </a:prstGeom>
                  </pic:spPr>
                </pic:pic>
              </a:graphicData>
            </a:graphic>
          </wp:inline>
        </w:drawing>
      </w:r>
    </w:p>
    <w:p w14:paraId="412EB6CC" w14:textId="70949F12" w:rsidR="00AA11FF" w:rsidRDefault="00AA11FF" w:rsidP="00C6557D">
      <w:pPr>
        <w:rPr>
          <w:lang w:val="en-US"/>
        </w:rPr>
      </w:pPr>
    </w:p>
    <w:p w14:paraId="5B30AE07" w14:textId="3CDBEA0D" w:rsidR="00C6557D" w:rsidRDefault="00C6557D">
      <w:pPr>
        <w:rPr>
          <w:lang w:val="en-US"/>
        </w:rPr>
      </w:pPr>
      <w:r>
        <w:rPr>
          <w:lang w:val="en-US"/>
        </w:rPr>
        <w:t>Negative/Off</w:t>
      </w:r>
      <w:r w:rsidR="00D15908">
        <w:rPr>
          <w:lang w:val="en-US"/>
        </w:rPr>
        <w:t xml:space="preserve"> </w:t>
      </w:r>
      <w:r>
        <w:rPr>
          <w:lang w:val="en-US"/>
        </w:rPr>
        <w:t>topic Responses</w:t>
      </w:r>
    </w:p>
    <w:p w14:paraId="5945CAFC" w14:textId="6CA2B2F1" w:rsidR="00C6557D" w:rsidRDefault="006358E9">
      <w:pPr>
        <w:rPr>
          <w:lang w:val="en-US"/>
        </w:rPr>
      </w:pPr>
      <w:r w:rsidRPr="006358E9">
        <w:rPr>
          <w:noProof/>
          <w:lang w:val="en-US"/>
        </w:rPr>
        <w:drawing>
          <wp:inline distT="0" distB="0" distL="0" distR="0" wp14:anchorId="38B7BB9E" wp14:editId="524A1F35">
            <wp:extent cx="5731510" cy="3509010"/>
            <wp:effectExtent l="0" t="0" r="2540" b="0"/>
            <wp:docPr id="86570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06480" name=""/>
                    <pic:cNvPicPr/>
                  </pic:nvPicPr>
                  <pic:blipFill>
                    <a:blip r:embed="rId13"/>
                    <a:stretch>
                      <a:fillRect/>
                    </a:stretch>
                  </pic:blipFill>
                  <pic:spPr>
                    <a:xfrm>
                      <a:off x="0" y="0"/>
                      <a:ext cx="5731510" cy="3509010"/>
                    </a:xfrm>
                    <a:prstGeom prst="rect">
                      <a:avLst/>
                    </a:prstGeom>
                  </pic:spPr>
                </pic:pic>
              </a:graphicData>
            </a:graphic>
          </wp:inline>
        </w:drawing>
      </w:r>
    </w:p>
    <w:p w14:paraId="7C5171D9" w14:textId="4640C887" w:rsidR="006358E9" w:rsidRDefault="006358E9">
      <w:pPr>
        <w:rPr>
          <w:lang w:val="en-US"/>
        </w:rPr>
      </w:pPr>
      <w:r w:rsidRPr="006358E9">
        <w:rPr>
          <w:noProof/>
          <w:lang w:val="en-US"/>
        </w:rPr>
        <w:lastRenderedPageBreak/>
        <w:drawing>
          <wp:inline distT="0" distB="0" distL="0" distR="0" wp14:anchorId="3E59C281" wp14:editId="76B76436">
            <wp:extent cx="5731510" cy="3520440"/>
            <wp:effectExtent l="0" t="0" r="2540" b="3810"/>
            <wp:docPr id="60479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92397" name=""/>
                    <pic:cNvPicPr/>
                  </pic:nvPicPr>
                  <pic:blipFill>
                    <a:blip r:embed="rId14"/>
                    <a:stretch>
                      <a:fillRect/>
                    </a:stretch>
                  </pic:blipFill>
                  <pic:spPr>
                    <a:xfrm>
                      <a:off x="0" y="0"/>
                      <a:ext cx="5731510" cy="3520440"/>
                    </a:xfrm>
                    <a:prstGeom prst="rect">
                      <a:avLst/>
                    </a:prstGeom>
                  </pic:spPr>
                </pic:pic>
              </a:graphicData>
            </a:graphic>
          </wp:inline>
        </w:drawing>
      </w:r>
    </w:p>
    <w:p w14:paraId="4359C3E8" w14:textId="07975001" w:rsidR="0069139C" w:rsidRDefault="0069139C">
      <w:pPr>
        <w:rPr>
          <w:lang w:val="en-US"/>
        </w:rPr>
      </w:pPr>
    </w:p>
    <w:p w14:paraId="6681D348" w14:textId="77777777" w:rsidR="00F2764E" w:rsidRDefault="00F2764E">
      <w:pPr>
        <w:rPr>
          <w:lang w:val="en-US"/>
        </w:rPr>
      </w:pPr>
    </w:p>
    <w:p w14:paraId="31419886" w14:textId="6D037CCB" w:rsidR="00A25B9E" w:rsidRDefault="00A25B9E" w:rsidP="00A25B9E">
      <w:pPr>
        <w:rPr>
          <w:b/>
          <w:bCs/>
          <w:sz w:val="28"/>
          <w:szCs w:val="28"/>
          <w:lang w:val="en-US"/>
        </w:rPr>
      </w:pPr>
      <w:r>
        <w:rPr>
          <w:b/>
          <w:bCs/>
          <w:sz w:val="28"/>
          <w:szCs w:val="28"/>
          <w:lang w:val="en-US"/>
        </w:rPr>
        <w:t>Screenshots of complete n8n flow architecture:</w:t>
      </w:r>
    </w:p>
    <w:p w14:paraId="6D6574F2" w14:textId="6496E128" w:rsidR="00041B1B" w:rsidRDefault="00041B1B" w:rsidP="00A25B9E">
      <w:pPr>
        <w:rPr>
          <w:sz w:val="24"/>
          <w:szCs w:val="24"/>
          <w:lang w:val="en-US"/>
        </w:rPr>
      </w:pPr>
      <w:r>
        <w:rPr>
          <w:sz w:val="24"/>
          <w:szCs w:val="24"/>
          <w:lang w:val="en-US"/>
        </w:rPr>
        <w:t>Document Upload:</w:t>
      </w:r>
    </w:p>
    <w:p w14:paraId="25C82138" w14:textId="4DFEB394" w:rsidR="00191752" w:rsidRDefault="006B3339" w:rsidP="00A25B9E">
      <w:pPr>
        <w:rPr>
          <w:sz w:val="24"/>
          <w:szCs w:val="24"/>
          <w:lang w:val="en-US"/>
        </w:rPr>
      </w:pPr>
      <w:r w:rsidRPr="006B3339">
        <w:rPr>
          <w:noProof/>
          <w:sz w:val="24"/>
          <w:szCs w:val="24"/>
          <w:lang w:val="en-US"/>
        </w:rPr>
        <w:drawing>
          <wp:inline distT="0" distB="0" distL="0" distR="0" wp14:anchorId="3F3C08E9" wp14:editId="3AF3F281">
            <wp:extent cx="5731510" cy="2856865"/>
            <wp:effectExtent l="0" t="0" r="2540" b="635"/>
            <wp:docPr id="117520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06747" name=""/>
                    <pic:cNvPicPr/>
                  </pic:nvPicPr>
                  <pic:blipFill>
                    <a:blip r:embed="rId15"/>
                    <a:stretch>
                      <a:fillRect/>
                    </a:stretch>
                  </pic:blipFill>
                  <pic:spPr>
                    <a:xfrm>
                      <a:off x="0" y="0"/>
                      <a:ext cx="5731510" cy="2856865"/>
                    </a:xfrm>
                    <a:prstGeom prst="rect">
                      <a:avLst/>
                    </a:prstGeom>
                  </pic:spPr>
                </pic:pic>
              </a:graphicData>
            </a:graphic>
          </wp:inline>
        </w:drawing>
      </w:r>
    </w:p>
    <w:p w14:paraId="152D08F2" w14:textId="77777777" w:rsidR="00933EE9" w:rsidRDefault="00933EE9" w:rsidP="00933EE9">
      <w:pPr>
        <w:rPr>
          <w:sz w:val="24"/>
          <w:szCs w:val="24"/>
          <w:lang w:val="en-US"/>
        </w:rPr>
      </w:pPr>
    </w:p>
    <w:p w14:paraId="2F122F19" w14:textId="52ADE094" w:rsidR="00933EE9" w:rsidRDefault="00933EE9" w:rsidP="00933EE9">
      <w:pPr>
        <w:rPr>
          <w:sz w:val="24"/>
          <w:szCs w:val="24"/>
          <w:lang w:val="en-US"/>
        </w:rPr>
      </w:pPr>
      <w:r>
        <w:rPr>
          <w:sz w:val="24"/>
          <w:szCs w:val="24"/>
          <w:lang w:val="en-US"/>
        </w:rPr>
        <w:t>Telegram Bot Flow:</w:t>
      </w:r>
    </w:p>
    <w:p w14:paraId="5FC34BB1" w14:textId="04D1235E" w:rsidR="00D911A4" w:rsidRDefault="007869BC" w:rsidP="00933EE9">
      <w:pPr>
        <w:rPr>
          <w:sz w:val="24"/>
          <w:szCs w:val="24"/>
          <w:lang w:val="en-US"/>
        </w:rPr>
      </w:pPr>
      <w:r w:rsidRPr="007869BC">
        <w:rPr>
          <w:noProof/>
          <w:sz w:val="24"/>
          <w:szCs w:val="24"/>
          <w:lang w:val="en-US"/>
        </w:rPr>
        <w:lastRenderedPageBreak/>
        <w:drawing>
          <wp:inline distT="0" distB="0" distL="0" distR="0" wp14:anchorId="6646772E" wp14:editId="3D81A662">
            <wp:extent cx="5731510" cy="2943225"/>
            <wp:effectExtent l="0" t="0" r="2540" b="9525"/>
            <wp:docPr id="181752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25972" name=""/>
                    <pic:cNvPicPr/>
                  </pic:nvPicPr>
                  <pic:blipFill>
                    <a:blip r:embed="rId16"/>
                    <a:stretch>
                      <a:fillRect/>
                    </a:stretch>
                  </pic:blipFill>
                  <pic:spPr>
                    <a:xfrm>
                      <a:off x="0" y="0"/>
                      <a:ext cx="5731510" cy="2943225"/>
                    </a:xfrm>
                    <a:prstGeom prst="rect">
                      <a:avLst/>
                    </a:prstGeom>
                  </pic:spPr>
                </pic:pic>
              </a:graphicData>
            </a:graphic>
          </wp:inline>
        </w:drawing>
      </w:r>
    </w:p>
    <w:p w14:paraId="6AB2F33E" w14:textId="77777777" w:rsidR="00041B1B" w:rsidRDefault="00041B1B" w:rsidP="00A25B9E">
      <w:pPr>
        <w:rPr>
          <w:b/>
          <w:bCs/>
          <w:sz w:val="28"/>
          <w:szCs w:val="28"/>
          <w:lang w:val="en-US"/>
        </w:rPr>
      </w:pPr>
    </w:p>
    <w:p w14:paraId="1875FF57" w14:textId="0AD386A2" w:rsidR="00A25B9E" w:rsidRDefault="00A25B9E" w:rsidP="00A25B9E">
      <w:pPr>
        <w:rPr>
          <w:b/>
          <w:bCs/>
          <w:sz w:val="28"/>
          <w:szCs w:val="28"/>
          <w:lang w:val="en-US"/>
        </w:rPr>
      </w:pPr>
      <w:r>
        <w:rPr>
          <w:b/>
          <w:bCs/>
          <w:sz w:val="28"/>
          <w:szCs w:val="28"/>
          <w:lang w:val="en-US"/>
        </w:rPr>
        <w:t>JSON files git hub link:</w:t>
      </w:r>
    </w:p>
    <w:p w14:paraId="24C02A67" w14:textId="4C18C41A" w:rsidR="002835BE" w:rsidRDefault="002835BE" w:rsidP="00A25B9E">
      <w:pPr>
        <w:rPr>
          <w:sz w:val="20"/>
          <w:szCs w:val="20"/>
          <w:lang w:val="en-US"/>
        </w:rPr>
      </w:pPr>
      <w:hyperlink r:id="rId17" w:history="1">
        <w:r w:rsidRPr="00162576">
          <w:rPr>
            <w:rStyle w:val="Hyperlink"/>
            <w:sz w:val="20"/>
            <w:szCs w:val="20"/>
            <w:lang w:val="en-US"/>
          </w:rPr>
          <w:t>https://github.com/rajeshksharmasls/GenAI/tree/2ca9f165275df806ccd73f5bcff32a9e37828e93/GenAI/Automation/Student%20Handbook%20Assistant/JSON</w:t>
        </w:r>
      </w:hyperlink>
    </w:p>
    <w:p w14:paraId="5696CCC3" w14:textId="77777777" w:rsidR="002835BE" w:rsidRPr="002835BE" w:rsidRDefault="002835BE" w:rsidP="00A25B9E">
      <w:pPr>
        <w:rPr>
          <w:sz w:val="20"/>
          <w:szCs w:val="20"/>
          <w:lang w:val="en-US"/>
        </w:rPr>
      </w:pPr>
    </w:p>
    <w:p w14:paraId="5E8092B6" w14:textId="20112768" w:rsidR="00A25B9E" w:rsidRDefault="00A25B9E" w:rsidP="00A25B9E">
      <w:pPr>
        <w:rPr>
          <w:b/>
          <w:bCs/>
          <w:sz w:val="28"/>
          <w:szCs w:val="28"/>
          <w:lang w:val="en-US"/>
        </w:rPr>
      </w:pPr>
      <w:r>
        <w:rPr>
          <w:b/>
          <w:bCs/>
          <w:sz w:val="28"/>
          <w:szCs w:val="28"/>
          <w:lang w:val="en-US"/>
        </w:rPr>
        <w:t>Demo git hub link:</w:t>
      </w:r>
    </w:p>
    <w:p w14:paraId="5BF6C699" w14:textId="66197DA3" w:rsidR="00FA0A97" w:rsidRDefault="002835BE" w:rsidP="00A25B9E">
      <w:pPr>
        <w:rPr>
          <w:sz w:val="20"/>
          <w:szCs w:val="20"/>
          <w:lang w:val="en-US"/>
        </w:rPr>
      </w:pPr>
      <w:hyperlink r:id="rId18" w:history="1">
        <w:r w:rsidRPr="00162576">
          <w:rPr>
            <w:rStyle w:val="Hyperlink"/>
            <w:sz w:val="20"/>
            <w:szCs w:val="20"/>
            <w:lang w:val="en-US"/>
          </w:rPr>
          <w:t>https://github.com/rajeshksharmasls/GenAI/tree/2ca9f165275df806ccd73f5bcff32a9e37828e93/GenAI/Automation/Student%20Handbook%20Assistant/Demo</w:t>
        </w:r>
      </w:hyperlink>
    </w:p>
    <w:p w14:paraId="471EC5E6" w14:textId="77777777" w:rsidR="002835BE" w:rsidRPr="002835BE" w:rsidRDefault="002835BE" w:rsidP="00A25B9E">
      <w:pPr>
        <w:rPr>
          <w:sz w:val="20"/>
          <w:szCs w:val="20"/>
          <w:lang w:val="en-US"/>
        </w:rPr>
      </w:pPr>
    </w:p>
    <w:p w14:paraId="0E85940D" w14:textId="7F362A04" w:rsidR="00A25B9E" w:rsidRDefault="00A25B9E" w:rsidP="00A25B9E">
      <w:pPr>
        <w:rPr>
          <w:b/>
          <w:bCs/>
          <w:sz w:val="28"/>
          <w:szCs w:val="28"/>
          <w:lang w:val="en-US"/>
        </w:rPr>
      </w:pPr>
      <w:r>
        <w:rPr>
          <w:b/>
          <w:bCs/>
          <w:sz w:val="28"/>
          <w:szCs w:val="28"/>
          <w:lang w:val="en-US"/>
        </w:rPr>
        <w:t>Telegram bot username:</w:t>
      </w:r>
    </w:p>
    <w:p w14:paraId="45DD768C" w14:textId="035B7452" w:rsidR="00683AB4" w:rsidRPr="00683AB4" w:rsidRDefault="00683AB4" w:rsidP="00A25B9E">
      <w:pPr>
        <w:rPr>
          <w:sz w:val="24"/>
          <w:szCs w:val="24"/>
          <w:lang w:val="en-US"/>
        </w:rPr>
      </w:pPr>
      <w:proofErr w:type="spellStart"/>
      <w:r w:rsidRPr="00683AB4">
        <w:rPr>
          <w:sz w:val="24"/>
          <w:szCs w:val="24"/>
        </w:rPr>
        <w:t>student_handbook_assistant_bot</w:t>
      </w:r>
      <w:proofErr w:type="spellEnd"/>
    </w:p>
    <w:p w14:paraId="1195185A" w14:textId="77777777" w:rsidR="00376E6B" w:rsidRDefault="00376E6B" w:rsidP="00A25B9E">
      <w:pPr>
        <w:rPr>
          <w:b/>
          <w:bCs/>
          <w:sz w:val="28"/>
          <w:szCs w:val="28"/>
          <w:lang w:val="en-US"/>
        </w:rPr>
      </w:pPr>
    </w:p>
    <w:p w14:paraId="12FBC047" w14:textId="59C26477" w:rsidR="00A25B9E" w:rsidRDefault="00A25B9E" w:rsidP="00A25B9E">
      <w:pPr>
        <w:rPr>
          <w:lang w:val="en-US"/>
        </w:rPr>
      </w:pPr>
      <w:r>
        <w:rPr>
          <w:b/>
          <w:bCs/>
          <w:sz w:val="28"/>
          <w:szCs w:val="28"/>
          <w:lang w:val="en-US"/>
        </w:rPr>
        <w:t>Challenges faced:</w:t>
      </w:r>
    </w:p>
    <w:p w14:paraId="0BBA8B7B" w14:textId="472FA2AD" w:rsidR="00A25B9E" w:rsidRPr="00D73077" w:rsidRDefault="00D73077" w:rsidP="00A25B9E">
      <w:pPr>
        <w:rPr>
          <w:sz w:val="24"/>
          <w:szCs w:val="24"/>
          <w:u w:val="single"/>
          <w:lang w:val="en-US"/>
        </w:rPr>
      </w:pPr>
      <w:r w:rsidRPr="00D73077">
        <w:rPr>
          <w:sz w:val="24"/>
          <w:szCs w:val="24"/>
          <w:u w:val="single"/>
          <w:lang w:val="en-US"/>
        </w:rPr>
        <w:t>Below are the challenges faced:</w:t>
      </w:r>
    </w:p>
    <w:p w14:paraId="21C37205" w14:textId="77777777" w:rsidR="0077255C" w:rsidRPr="0077255C" w:rsidRDefault="0077255C" w:rsidP="0077255C">
      <w:pPr>
        <w:pStyle w:val="ListParagraph"/>
        <w:numPr>
          <w:ilvl w:val="0"/>
          <w:numId w:val="3"/>
        </w:numPr>
        <w:rPr>
          <w:sz w:val="24"/>
          <w:szCs w:val="24"/>
          <w:lang w:val="en-US"/>
        </w:rPr>
      </w:pPr>
      <w:r w:rsidRPr="0077255C">
        <w:rPr>
          <w:sz w:val="24"/>
          <w:szCs w:val="24"/>
          <w:lang w:val="en-US"/>
        </w:rPr>
        <w:t>Student handbooks are lengthy and policy-heavy, making precise retrieval difficult at times</w:t>
      </w:r>
    </w:p>
    <w:p w14:paraId="61F9E216" w14:textId="77777777" w:rsidR="0077255C" w:rsidRPr="0077255C" w:rsidRDefault="0077255C" w:rsidP="0077255C">
      <w:pPr>
        <w:pStyle w:val="ListParagraph"/>
        <w:numPr>
          <w:ilvl w:val="0"/>
          <w:numId w:val="3"/>
        </w:numPr>
        <w:rPr>
          <w:sz w:val="24"/>
          <w:szCs w:val="24"/>
          <w:lang w:val="en-US"/>
        </w:rPr>
      </w:pPr>
      <w:r w:rsidRPr="0077255C">
        <w:rPr>
          <w:sz w:val="24"/>
          <w:szCs w:val="24"/>
          <w:lang w:val="en-US"/>
        </w:rPr>
        <w:t>Academic rules and regulations change frequently which results in outdated responses</w:t>
      </w:r>
    </w:p>
    <w:p w14:paraId="4A634FA4" w14:textId="77777777" w:rsidR="0077255C" w:rsidRPr="0077255C" w:rsidRDefault="0077255C" w:rsidP="0077255C">
      <w:pPr>
        <w:pStyle w:val="ListParagraph"/>
        <w:numPr>
          <w:ilvl w:val="0"/>
          <w:numId w:val="3"/>
        </w:numPr>
        <w:rPr>
          <w:sz w:val="24"/>
          <w:szCs w:val="24"/>
          <w:lang w:val="en-US"/>
        </w:rPr>
      </w:pPr>
      <w:r w:rsidRPr="0077255C">
        <w:rPr>
          <w:sz w:val="24"/>
          <w:szCs w:val="24"/>
          <w:lang w:val="en-US"/>
        </w:rPr>
        <w:t>Preventing interpretations or advice beyond official student handbook content</w:t>
      </w:r>
    </w:p>
    <w:p w14:paraId="75353093" w14:textId="5EF324C3" w:rsidR="00A25B9E" w:rsidRPr="0077255C" w:rsidRDefault="0077255C" w:rsidP="0077255C">
      <w:pPr>
        <w:pStyle w:val="ListParagraph"/>
        <w:numPr>
          <w:ilvl w:val="0"/>
          <w:numId w:val="3"/>
        </w:numPr>
        <w:rPr>
          <w:sz w:val="24"/>
          <w:szCs w:val="24"/>
          <w:lang w:val="en-US"/>
        </w:rPr>
      </w:pPr>
      <w:r w:rsidRPr="0077255C">
        <w:rPr>
          <w:sz w:val="24"/>
          <w:szCs w:val="24"/>
          <w:lang w:val="en-US"/>
        </w:rPr>
        <w:t>New students often ask vague or situational questions resulting in incorrect responses</w:t>
      </w:r>
    </w:p>
    <w:p w14:paraId="25DE0C2D" w14:textId="77777777" w:rsidR="0077255C" w:rsidRPr="0077255C" w:rsidRDefault="0077255C" w:rsidP="0077255C">
      <w:pPr>
        <w:pStyle w:val="ListParagraph"/>
        <w:numPr>
          <w:ilvl w:val="0"/>
          <w:numId w:val="3"/>
        </w:numPr>
        <w:rPr>
          <w:sz w:val="24"/>
          <w:szCs w:val="24"/>
          <w:lang w:val="en-US"/>
        </w:rPr>
      </w:pPr>
      <w:r w:rsidRPr="0077255C">
        <w:rPr>
          <w:sz w:val="24"/>
          <w:szCs w:val="24"/>
          <w:lang w:val="en-US"/>
        </w:rPr>
        <w:t>Similar policies may spread across multiple handbook sections</w:t>
      </w:r>
    </w:p>
    <w:p w14:paraId="2470FD8C" w14:textId="5285D7DD" w:rsidR="0077255C" w:rsidRDefault="0077255C" w:rsidP="0077255C">
      <w:pPr>
        <w:pStyle w:val="ListParagraph"/>
        <w:numPr>
          <w:ilvl w:val="0"/>
          <w:numId w:val="3"/>
        </w:numPr>
        <w:rPr>
          <w:sz w:val="24"/>
          <w:szCs w:val="24"/>
          <w:lang w:val="en-US"/>
        </w:rPr>
      </w:pPr>
      <w:r w:rsidRPr="0077255C">
        <w:rPr>
          <w:sz w:val="24"/>
          <w:szCs w:val="24"/>
          <w:lang w:val="en-US"/>
        </w:rPr>
        <w:lastRenderedPageBreak/>
        <w:t>Different rules for undergraduate, postgraduate, or specific programs</w:t>
      </w:r>
    </w:p>
    <w:p w14:paraId="76E3D326" w14:textId="57F420FB" w:rsidR="00E510C5" w:rsidRPr="0077255C" w:rsidRDefault="00E510C5" w:rsidP="0077255C">
      <w:pPr>
        <w:pStyle w:val="ListParagraph"/>
        <w:numPr>
          <w:ilvl w:val="0"/>
          <w:numId w:val="3"/>
        </w:numPr>
        <w:rPr>
          <w:sz w:val="24"/>
          <w:szCs w:val="24"/>
          <w:lang w:val="en-US"/>
        </w:rPr>
      </w:pPr>
      <w:r w:rsidRPr="00E510C5">
        <w:rPr>
          <w:sz w:val="24"/>
          <w:szCs w:val="24"/>
          <w:lang w:val="en-US"/>
        </w:rPr>
        <w:t>High risk of misinformation impacting academic decisions</w:t>
      </w:r>
    </w:p>
    <w:p w14:paraId="52205BE4" w14:textId="5D1EC482" w:rsidR="0077255C" w:rsidRPr="0077255C" w:rsidRDefault="0077255C" w:rsidP="0077255C">
      <w:pPr>
        <w:pStyle w:val="ListParagraph"/>
        <w:numPr>
          <w:ilvl w:val="0"/>
          <w:numId w:val="3"/>
        </w:numPr>
        <w:rPr>
          <w:sz w:val="24"/>
          <w:szCs w:val="24"/>
          <w:lang w:val="en-US"/>
        </w:rPr>
      </w:pPr>
      <w:r w:rsidRPr="0077255C">
        <w:rPr>
          <w:sz w:val="24"/>
          <w:szCs w:val="24"/>
          <w:lang w:val="en-US"/>
        </w:rPr>
        <w:t>Clearly handling “information not found” scenarios without confusion</w:t>
      </w:r>
    </w:p>
    <w:p w14:paraId="428DC456" w14:textId="77777777" w:rsidR="00A25B9E" w:rsidRPr="0003051F" w:rsidRDefault="00A25B9E" w:rsidP="00A25B9E">
      <w:pPr>
        <w:rPr>
          <w:sz w:val="24"/>
          <w:szCs w:val="24"/>
          <w:lang w:val="en-US"/>
        </w:rPr>
      </w:pPr>
    </w:p>
    <w:p w14:paraId="6E9F8B99" w14:textId="77777777" w:rsidR="00A25B9E" w:rsidRPr="0003051F" w:rsidRDefault="00A25B9E" w:rsidP="00A25B9E">
      <w:pPr>
        <w:rPr>
          <w:sz w:val="24"/>
          <w:szCs w:val="24"/>
          <w:lang w:val="en-US"/>
        </w:rPr>
      </w:pPr>
    </w:p>
    <w:sectPr w:rsidR="00A25B9E" w:rsidRPr="000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F59"/>
    <w:multiLevelType w:val="hybridMultilevel"/>
    <w:tmpl w:val="7A127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7173E7"/>
    <w:multiLevelType w:val="multilevel"/>
    <w:tmpl w:val="50707158"/>
    <w:lvl w:ilvl="0">
      <w:start w:val="1"/>
      <w:numFmt w:val="decimal"/>
      <w:lvlText w:val="%1."/>
      <w:lvlJc w:val="left"/>
      <w:pPr>
        <w:ind w:left="244" w:hanging="245"/>
      </w:pPr>
      <w:rPr>
        <w:rFonts w:ascii="Arial" w:eastAsia="Arial" w:hAnsi="Arial" w:cs="Arial"/>
        <w:b/>
        <w:i w:val="0"/>
        <w:sz w:val="22"/>
        <w:szCs w:val="22"/>
      </w:rPr>
    </w:lvl>
    <w:lvl w:ilvl="1">
      <w:numFmt w:val="bullet"/>
      <w:lvlText w:val="●"/>
      <w:lvlJc w:val="left"/>
      <w:pPr>
        <w:ind w:left="720" w:hanging="360"/>
      </w:pPr>
      <w:rPr>
        <w:rFonts w:ascii="Arial" w:eastAsia="Arial" w:hAnsi="Arial" w:cs="Arial"/>
        <w:b w:val="0"/>
        <w:i w:val="0"/>
        <w:sz w:val="22"/>
        <w:szCs w:val="22"/>
      </w:rPr>
    </w:lvl>
    <w:lvl w:ilvl="2">
      <w:numFmt w:val="bullet"/>
      <w:lvlText w:val="○"/>
      <w:lvlJc w:val="left"/>
      <w:pPr>
        <w:ind w:left="1440" w:hanging="360"/>
      </w:pPr>
      <w:rPr>
        <w:rFonts w:ascii="Arial" w:eastAsia="Arial" w:hAnsi="Arial" w:cs="Arial"/>
        <w:b w:val="0"/>
        <w:i w:val="0"/>
        <w:sz w:val="22"/>
        <w:szCs w:val="22"/>
      </w:rPr>
    </w:lvl>
    <w:lvl w:ilvl="3">
      <w:numFmt w:val="bullet"/>
      <w:lvlText w:val="•"/>
      <w:lvlJc w:val="left"/>
      <w:pPr>
        <w:ind w:left="2430" w:hanging="360"/>
      </w:pPr>
    </w:lvl>
    <w:lvl w:ilvl="4">
      <w:numFmt w:val="bullet"/>
      <w:lvlText w:val="•"/>
      <w:lvlJc w:val="left"/>
      <w:pPr>
        <w:ind w:left="3420" w:hanging="360"/>
      </w:pPr>
    </w:lvl>
    <w:lvl w:ilvl="5">
      <w:numFmt w:val="bullet"/>
      <w:lvlText w:val="•"/>
      <w:lvlJc w:val="left"/>
      <w:pPr>
        <w:ind w:left="4410" w:hanging="360"/>
      </w:pPr>
    </w:lvl>
    <w:lvl w:ilvl="6">
      <w:numFmt w:val="bullet"/>
      <w:lvlText w:val="•"/>
      <w:lvlJc w:val="left"/>
      <w:pPr>
        <w:ind w:left="5400" w:hanging="360"/>
      </w:pPr>
    </w:lvl>
    <w:lvl w:ilvl="7">
      <w:numFmt w:val="bullet"/>
      <w:lvlText w:val="•"/>
      <w:lvlJc w:val="left"/>
      <w:pPr>
        <w:ind w:left="6390" w:hanging="360"/>
      </w:pPr>
    </w:lvl>
    <w:lvl w:ilvl="8">
      <w:numFmt w:val="bullet"/>
      <w:lvlText w:val="•"/>
      <w:lvlJc w:val="left"/>
      <w:pPr>
        <w:ind w:left="7380" w:hanging="360"/>
      </w:pPr>
    </w:lvl>
  </w:abstractNum>
  <w:abstractNum w:abstractNumId="2" w15:restartNumberingAfterBreak="0">
    <w:nsid w:val="754D65D0"/>
    <w:multiLevelType w:val="hybridMultilevel"/>
    <w:tmpl w:val="6D502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0418613">
    <w:abstractNumId w:val="1"/>
  </w:num>
  <w:num w:numId="2" w16cid:durableId="1000540941">
    <w:abstractNumId w:val="0"/>
  </w:num>
  <w:num w:numId="3" w16cid:durableId="1680959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28"/>
    <w:rsid w:val="000164D1"/>
    <w:rsid w:val="00023751"/>
    <w:rsid w:val="0003051F"/>
    <w:rsid w:val="00041B1B"/>
    <w:rsid w:val="00046D9B"/>
    <w:rsid w:val="00097D26"/>
    <w:rsid w:val="000B5161"/>
    <w:rsid w:val="000D6A14"/>
    <w:rsid w:val="001703BF"/>
    <w:rsid w:val="00191752"/>
    <w:rsid w:val="001F58E8"/>
    <w:rsid w:val="00213182"/>
    <w:rsid w:val="00231B1D"/>
    <w:rsid w:val="00243032"/>
    <w:rsid w:val="002835BE"/>
    <w:rsid w:val="002A0A51"/>
    <w:rsid w:val="002A22A1"/>
    <w:rsid w:val="002A380B"/>
    <w:rsid w:val="00336B85"/>
    <w:rsid w:val="00342F1D"/>
    <w:rsid w:val="00346A56"/>
    <w:rsid w:val="00376E6B"/>
    <w:rsid w:val="003D4D88"/>
    <w:rsid w:val="003E0B13"/>
    <w:rsid w:val="003F758F"/>
    <w:rsid w:val="00451285"/>
    <w:rsid w:val="004E6B34"/>
    <w:rsid w:val="005122FA"/>
    <w:rsid w:val="00574CC1"/>
    <w:rsid w:val="005C0D33"/>
    <w:rsid w:val="005D7375"/>
    <w:rsid w:val="005F5225"/>
    <w:rsid w:val="005F5283"/>
    <w:rsid w:val="006358E9"/>
    <w:rsid w:val="00683AB4"/>
    <w:rsid w:val="00690709"/>
    <w:rsid w:val="0069139C"/>
    <w:rsid w:val="006B3339"/>
    <w:rsid w:val="00717428"/>
    <w:rsid w:val="0077255C"/>
    <w:rsid w:val="007869BC"/>
    <w:rsid w:val="007A61AD"/>
    <w:rsid w:val="0086288C"/>
    <w:rsid w:val="00891B39"/>
    <w:rsid w:val="00920EDC"/>
    <w:rsid w:val="0092548D"/>
    <w:rsid w:val="00933EE9"/>
    <w:rsid w:val="0094219E"/>
    <w:rsid w:val="009421ED"/>
    <w:rsid w:val="00962C7B"/>
    <w:rsid w:val="00973243"/>
    <w:rsid w:val="00987D79"/>
    <w:rsid w:val="00993DBA"/>
    <w:rsid w:val="009C435E"/>
    <w:rsid w:val="009F0999"/>
    <w:rsid w:val="00A1221C"/>
    <w:rsid w:val="00A25B9E"/>
    <w:rsid w:val="00A4497F"/>
    <w:rsid w:val="00A53950"/>
    <w:rsid w:val="00A71D02"/>
    <w:rsid w:val="00A7729D"/>
    <w:rsid w:val="00A9340E"/>
    <w:rsid w:val="00AA11FF"/>
    <w:rsid w:val="00AA3207"/>
    <w:rsid w:val="00B05C69"/>
    <w:rsid w:val="00B22AAD"/>
    <w:rsid w:val="00B500DD"/>
    <w:rsid w:val="00BD6452"/>
    <w:rsid w:val="00C6557D"/>
    <w:rsid w:val="00CC6FD1"/>
    <w:rsid w:val="00CF3A89"/>
    <w:rsid w:val="00D15908"/>
    <w:rsid w:val="00D573D7"/>
    <w:rsid w:val="00D67143"/>
    <w:rsid w:val="00D73077"/>
    <w:rsid w:val="00D77E5E"/>
    <w:rsid w:val="00D911A4"/>
    <w:rsid w:val="00DC0099"/>
    <w:rsid w:val="00DC6077"/>
    <w:rsid w:val="00DD6B8C"/>
    <w:rsid w:val="00DE541E"/>
    <w:rsid w:val="00DF2043"/>
    <w:rsid w:val="00E052F7"/>
    <w:rsid w:val="00E23C00"/>
    <w:rsid w:val="00E457EC"/>
    <w:rsid w:val="00E510C5"/>
    <w:rsid w:val="00E6172B"/>
    <w:rsid w:val="00E83918"/>
    <w:rsid w:val="00EC7293"/>
    <w:rsid w:val="00ED69C7"/>
    <w:rsid w:val="00F170A3"/>
    <w:rsid w:val="00F263AC"/>
    <w:rsid w:val="00F2764E"/>
    <w:rsid w:val="00FA0A97"/>
    <w:rsid w:val="00FA11D9"/>
    <w:rsid w:val="00FA795C"/>
    <w:rsid w:val="00FB0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AB8F"/>
  <w15:chartTrackingRefBased/>
  <w15:docId w15:val="{5C63B1AB-3A3B-400E-8660-61F4D3B7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28"/>
    <w:rPr>
      <w:rFonts w:eastAsiaTheme="majorEastAsia" w:cstheme="majorBidi"/>
      <w:color w:val="272727" w:themeColor="text1" w:themeTint="D8"/>
    </w:rPr>
  </w:style>
  <w:style w:type="paragraph" w:styleId="Title">
    <w:name w:val="Title"/>
    <w:basedOn w:val="Normal"/>
    <w:next w:val="Normal"/>
    <w:link w:val="TitleChar"/>
    <w:uiPriority w:val="10"/>
    <w:qFormat/>
    <w:rsid w:val="0071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17428"/>
    <w:rPr>
      <w:i/>
      <w:iCs/>
      <w:color w:val="404040" w:themeColor="text1" w:themeTint="BF"/>
    </w:rPr>
  </w:style>
  <w:style w:type="paragraph" w:styleId="ListParagraph">
    <w:name w:val="List Paragraph"/>
    <w:basedOn w:val="Normal"/>
    <w:uiPriority w:val="34"/>
    <w:qFormat/>
    <w:rsid w:val="00717428"/>
    <w:pPr>
      <w:ind w:left="720"/>
      <w:contextualSpacing/>
    </w:pPr>
  </w:style>
  <w:style w:type="character" w:styleId="IntenseEmphasis">
    <w:name w:val="Intense Emphasis"/>
    <w:basedOn w:val="DefaultParagraphFont"/>
    <w:uiPriority w:val="21"/>
    <w:qFormat/>
    <w:rsid w:val="00717428"/>
    <w:rPr>
      <w:i/>
      <w:iCs/>
      <w:color w:val="2F5496" w:themeColor="accent1" w:themeShade="BF"/>
    </w:rPr>
  </w:style>
  <w:style w:type="paragraph" w:styleId="IntenseQuote">
    <w:name w:val="Intense Quote"/>
    <w:basedOn w:val="Normal"/>
    <w:next w:val="Normal"/>
    <w:link w:val="IntenseQuoteChar"/>
    <w:uiPriority w:val="30"/>
    <w:qFormat/>
    <w:rsid w:val="0071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428"/>
    <w:rPr>
      <w:i/>
      <w:iCs/>
      <w:color w:val="2F5496" w:themeColor="accent1" w:themeShade="BF"/>
    </w:rPr>
  </w:style>
  <w:style w:type="character" w:styleId="IntenseReference">
    <w:name w:val="Intense Reference"/>
    <w:basedOn w:val="DefaultParagraphFont"/>
    <w:uiPriority w:val="32"/>
    <w:qFormat/>
    <w:rsid w:val="00717428"/>
    <w:rPr>
      <w:b/>
      <w:bCs/>
      <w:smallCaps/>
      <w:color w:val="2F5496" w:themeColor="accent1" w:themeShade="BF"/>
      <w:spacing w:val="5"/>
    </w:rPr>
  </w:style>
  <w:style w:type="character" w:styleId="Hyperlink">
    <w:name w:val="Hyperlink"/>
    <w:basedOn w:val="DefaultParagraphFont"/>
    <w:uiPriority w:val="99"/>
    <w:unhideWhenUsed/>
    <w:rsid w:val="005122FA"/>
    <w:rPr>
      <w:color w:val="0563C1" w:themeColor="hyperlink"/>
      <w:u w:val="single"/>
    </w:rPr>
  </w:style>
  <w:style w:type="character" w:styleId="UnresolvedMention">
    <w:name w:val="Unresolved Mention"/>
    <w:basedOn w:val="DefaultParagraphFont"/>
    <w:uiPriority w:val="99"/>
    <w:semiHidden/>
    <w:unhideWhenUsed/>
    <w:rsid w:val="0051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eshksharmasls/GenAI/tree/2ca9f165275df806ccd73f5bcff32a9e37828e93/GenAI/Automation/Student%20Handbook%20Assistant/Sample%20Files" TargetMode="External"/><Relationship Id="rId13" Type="http://schemas.openxmlformats.org/officeDocument/2006/relationships/image" Target="media/image5.png"/><Relationship Id="rId18" Type="http://schemas.openxmlformats.org/officeDocument/2006/relationships/hyperlink" Target="https://github.com/rajeshksharmasls/GenAI/tree/2ca9f165275df806ccd73f5bcff32a9e37828e93/GenAI/Automation/Student%20Handbook%20Assistant/Demo" TargetMode="External"/><Relationship Id="rId3" Type="http://schemas.openxmlformats.org/officeDocument/2006/relationships/settings" Target="settings.xml"/><Relationship Id="rId7" Type="http://schemas.openxmlformats.org/officeDocument/2006/relationships/hyperlink" Target="https://drive.google.com/drive/folders/1JHgQ1fwQb8kosaDSPeum8t8nolML1Mk_?usp=drive_link" TargetMode="External"/><Relationship Id="rId12" Type="http://schemas.openxmlformats.org/officeDocument/2006/relationships/image" Target="media/image4.png"/><Relationship Id="rId17" Type="http://schemas.openxmlformats.org/officeDocument/2006/relationships/hyperlink" Target="https://github.com/rajeshksharmasls/GenAI/tree/2ca9f165275df806ccd73f5bcff32a9e37828e93/GenAI/Automation/Student%20Handbook%20Assistant/JSO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mperial.ac.uk/media/imperial-college/faculty-of-natural-sciences/department-of-mathematics/MLDS-Student-Hanbook-2025-2026.pdf" TargetMode="External"/><Relationship Id="rId11" Type="http://schemas.openxmlformats.org/officeDocument/2006/relationships/image" Target="media/image3.png"/><Relationship Id="rId5" Type="http://schemas.openxmlformats.org/officeDocument/2006/relationships/hyperlink" Target="https://www.manipal.edu/content/dam/manipal/mu/mtmc-jamshedpur/documents/documents/hand-book/Hand%20Book_2025.pdf"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3181</TotalTime>
  <Pages>8</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62</cp:revision>
  <dcterms:created xsi:type="dcterms:W3CDTF">2025-11-07T15:12:00Z</dcterms:created>
  <dcterms:modified xsi:type="dcterms:W3CDTF">2026-02-07T14:13:00Z</dcterms:modified>
</cp:coreProperties>
</file>