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3DF35D8A" w:rsidR="00717428" w:rsidRPr="001F58E8" w:rsidRDefault="00932521" w:rsidP="00717428">
      <w:pPr>
        <w:jc w:val="center"/>
        <w:rPr>
          <w:b/>
          <w:bCs/>
          <w:sz w:val="36"/>
          <w:szCs w:val="36"/>
          <w:lang w:val="en-US"/>
        </w:rPr>
      </w:pPr>
      <w:r>
        <w:rPr>
          <w:b/>
          <w:bCs/>
          <w:sz w:val="36"/>
          <w:szCs w:val="36"/>
          <w:lang w:val="en-US"/>
        </w:rPr>
        <w:t>Resume Finder</w:t>
      </w:r>
      <w:r w:rsidR="00717428" w:rsidRPr="001F58E8">
        <w:rPr>
          <w:b/>
          <w:bCs/>
          <w:sz w:val="36"/>
          <w:szCs w:val="36"/>
          <w:lang w:val="en-US"/>
        </w:rPr>
        <w:t xml:space="preserve"> Bot</w:t>
      </w:r>
    </w:p>
    <w:p w14:paraId="57B98556" w14:textId="77777777" w:rsidR="00717428" w:rsidRDefault="00717428" w:rsidP="00717428">
      <w:pPr>
        <w:rPr>
          <w:b/>
          <w:bCs/>
          <w:sz w:val="32"/>
          <w:szCs w:val="32"/>
          <w:lang w:val="en-US"/>
        </w:rPr>
      </w:pPr>
    </w:p>
    <w:p w14:paraId="175791C9" w14:textId="77777777" w:rsidR="007663E6" w:rsidRPr="007663E6" w:rsidRDefault="00717428" w:rsidP="007663E6">
      <w:pPr>
        <w:rPr>
          <w:sz w:val="24"/>
          <w:szCs w:val="24"/>
          <w:lang w:val="en-US"/>
        </w:rPr>
      </w:pPr>
      <w:r w:rsidRPr="00993DBA">
        <w:rPr>
          <w:b/>
          <w:bCs/>
          <w:sz w:val="28"/>
          <w:szCs w:val="28"/>
          <w:u w:val="single"/>
          <w:lang w:val="en-US"/>
        </w:rPr>
        <w:t>Industry Use Case Description:</w:t>
      </w:r>
      <w:r w:rsidRPr="003C1937">
        <w:rPr>
          <w:sz w:val="28"/>
          <w:szCs w:val="28"/>
          <w:lang w:val="en-US"/>
        </w:rPr>
        <w:t xml:space="preserve"> </w:t>
      </w:r>
      <w:r w:rsidR="00D67143" w:rsidRPr="003C1937">
        <w:rPr>
          <w:sz w:val="28"/>
          <w:szCs w:val="28"/>
          <w:lang w:val="en-US"/>
        </w:rPr>
        <w:t xml:space="preserve"> </w:t>
      </w:r>
      <w:r w:rsidR="007663E6" w:rsidRPr="007663E6">
        <w:rPr>
          <w:sz w:val="24"/>
          <w:szCs w:val="24"/>
          <w:lang w:val="en-US"/>
        </w:rPr>
        <w:t>Resume Finder Bot is designed for the recruitment and talent acquisition industry, supporting HR teams, recruiters, staffing agencies, and hiring managers who manage large volumes of candidate resumes. It enables users to search, filter, and summarize uploaded resumes based on job-relevant criteria such as skills, experience, education, certifications, and job titles, allowing faster identification of suitable candidates. By grounding responses strictly in resume content, the bot reduces manual screening effort and ensures consistent, transparent candidate evaluation.</w:t>
      </w:r>
    </w:p>
    <w:p w14:paraId="230F657D" w14:textId="7EE9EE52" w:rsidR="003C1937" w:rsidRPr="007663E6" w:rsidRDefault="007663E6" w:rsidP="007663E6">
      <w:pPr>
        <w:rPr>
          <w:lang w:val="en-US"/>
        </w:rPr>
      </w:pPr>
      <w:r w:rsidRPr="007663E6">
        <w:rPr>
          <w:sz w:val="24"/>
          <w:szCs w:val="24"/>
          <w:lang w:val="en-US"/>
        </w:rPr>
        <w:t>This solution is particularly valuable in enterprises, recruitment firms, and HR service providers where speed, accuracy, and compliance are critical. It improves hiring efficiency by enabling conversational resume search, supports shortlisting and internal talent mobility, and helps maintain auditability in recruitment decisions. This bot can be integrated with applicant tracking systems and document repositories, making it suitable for scalable hiring workflows across industries such as IT services, healthcare, finance, and consulting.</w:t>
      </w:r>
    </w:p>
    <w:p w14:paraId="080389A5" w14:textId="77777777" w:rsidR="003E0B13" w:rsidRDefault="003E0B13" w:rsidP="001F58E8">
      <w:pPr>
        <w:rPr>
          <w:b/>
          <w:bCs/>
          <w:sz w:val="28"/>
          <w:szCs w:val="28"/>
          <w:lang w:val="en-US"/>
        </w:rPr>
      </w:pPr>
    </w:p>
    <w:p w14:paraId="6AFCB215" w14:textId="77777777" w:rsidR="00335BEB" w:rsidRPr="00335BEB" w:rsidRDefault="00335BEB" w:rsidP="00335BEB">
      <w:pPr>
        <w:rPr>
          <w:b/>
          <w:bCs/>
          <w:sz w:val="24"/>
          <w:szCs w:val="24"/>
        </w:rPr>
      </w:pPr>
      <w:r w:rsidRPr="00335BEB">
        <w:rPr>
          <w:rFonts w:ascii="Segoe UI Emoji" w:hAnsi="Segoe UI Emoji" w:cs="Segoe UI Emoji"/>
          <w:b/>
          <w:bCs/>
          <w:sz w:val="24"/>
          <w:szCs w:val="24"/>
        </w:rPr>
        <w:t>⚙️</w:t>
      </w:r>
      <w:r w:rsidRPr="00335BEB">
        <w:rPr>
          <w:b/>
          <w:bCs/>
          <w:sz w:val="24"/>
          <w:szCs w:val="24"/>
        </w:rPr>
        <w:t xml:space="preserve"> Workflow 1: Resume Ingestion &amp; Indexing</w:t>
      </w:r>
    </w:p>
    <w:p w14:paraId="7B48C5CA" w14:textId="77777777" w:rsidR="00335BEB" w:rsidRPr="00335BEB" w:rsidRDefault="00335BEB" w:rsidP="00335BEB">
      <w:pPr>
        <w:rPr>
          <w:sz w:val="24"/>
          <w:szCs w:val="24"/>
        </w:rPr>
      </w:pPr>
      <w:r w:rsidRPr="00335BEB">
        <w:rPr>
          <w:b/>
          <w:bCs/>
          <w:sz w:val="24"/>
          <w:szCs w:val="24"/>
        </w:rPr>
        <w:t>Purpose:</w:t>
      </w:r>
      <w:r w:rsidRPr="00335BEB">
        <w:rPr>
          <w:sz w:val="24"/>
          <w:szCs w:val="24"/>
        </w:rPr>
        <w:t xml:space="preserve"> Convert resumes into a searchable vector knowledge base.</w:t>
      </w:r>
    </w:p>
    <w:p w14:paraId="63826EB5" w14:textId="77777777" w:rsidR="00335BEB" w:rsidRPr="00335BEB" w:rsidRDefault="00335BEB" w:rsidP="00335BEB">
      <w:pPr>
        <w:numPr>
          <w:ilvl w:val="0"/>
          <w:numId w:val="4"/>
        </w:numPr>
        <w:rPr>
          <w:sz w:val="24"/>
          <w:szCs w:val="24"/>
        </w:rPr>
      </w:pPr>
      <w:r w:rsidRPr="00335BEB">
        <w:rPr>
          <w:sz w:val="24"/>
          <w:szCs w:val="24"/>
        </w:rPr>
        <w:t>Candidate resumes are uploaded to a designated Google Drive folder.</w:t>
      </w:r>
    </w:p>
    <w:p w14:paraId="1DDE015A" w14:textId="77777777" w:rsidR="00335BEB" w:rsidRPr="00335BEB" w:rsidRDefault="00335BEB" w:rsidP="00335BEB">
      <w:pPr>
        <w:numPr>
          <w:ilvl w:val="0"/>
          <w:numId w:val="4"/>
        </w:numPr>
        <w:rPr>
          <w:sz w:val="24"/>
          <w:szCs w:val="24"/>
        </w:rPr>
      </w:pPr>
      <w:r w:rsidRPr="00335BEB">
        <w:rPr>
          <w:sz w:val="24"/>
          <w:szCs w:val="24"/>
        </w:rPr>
        <w:t>An n8n workflow detects new uploads and downloads the files.</w:t>
      </w:r>
    </w:p>
    <w:p w14:paraId="68E6AD3D" w14:textId="77777777" w:rsidR="00335BEB" w:rsidRPr="00335BEB" w:rsidRDefault="00335BEB" w:rsidP="00335BEB">
      <w:pPr>
        <w:numPr>
          <w:ilvl w:val="0"/>
          <w:numId w:val="4"/>
        </w:numPr>
        <w:rPr>
          <w:sz w:val="24"/>
          <w:szCs w:val="24"/>
        </w:rPr>
      </w:pPr>
      <w:r w:rsidRPr="00335BEB">
        <w:rPr>
          <w:sz w:val="24"/>
          <w:szCs w:val="24"/>
        </w:rPr>
        <w:t>Resume text is extracted from PDF and DOCX formats.</w:t>
      </w:r>
    </w:p>
    <w:p w14:paraId="7490EB4D" w14:textId="77777777" w:rsidR="00335BEB" w:rsidRPr="00335BEB" w:rsidRDefault="00335BEB" w:rsidP="00335BEB">
      <w:pPr>
        <w:numPr>
          <w:ilvl w:val="0"/>
          <w:numId w:val="4"/>
        </w:numPr>
        <w:rPr>
          <w:sz w:val="24"/>
          <w:szCs w:val="24"/>
        </w:rPr>
      </w:pPr>
      <w:r w:rsidRPr="00335BEB">
        <w:rPr>
          <w:sz w:val="24"/>
          <w:szCs w:val="24"/>
        </w:rPr>
        <w:t>Content is split into logical sections (skills, experience, education).</w:t>
      </w:r>
    </w:p>
    <w:p w14:paraId="769FE99F" w14:textId="77777777" w:rsidR="00335BEB" w:rsidRPr="00335BEB" w:rsidRDefault="00335BEB" w:rsidP="00335BEB">
      <w:pPr>
        <w:numPr>
          <w:ilvl w:val="0"/>
          <w:numId w:val="4"/>
        </w:numPr>
        <w:rPr>
          <w:sz w:val="24"/>
          <w:szCs w:val="24"/>
        </w:rPr>
      </w:pPr>
      <w:r w:rsidRPr="00335BEB">
        <w:rPr>
          <w:sz w:val="24"/>
          <w:szCs w:val="24"/>
        </w:rPr>
        <w:t>Each chunk is converted into embeddings using OpenAI.</w:t>
      </w:r>
    </w:p>
    <w:p w14:paraId="6FD27451" w14:textId="77777777" w:rsidR="00335BEB" w:rsidRPr="00335BEB" w:rsidRDefault="00335BEB" w:rsidP="00335BEB">
      <w:pPr>
        <w:numPr>
          <w:ilvl w:val="0"/>
          <w:numId w:val="4"/>
        </w:numPr>
        <w:rPr>
          <w:sz w:val="24"/>
          <w:szCs w:val="24"/>
        </w:rPr>
      </w:pPr>
      <w:r w:rsidRPr="00335BEB">
        <w:rPr>
          <w:sz w:val="24"/>
          <w:szCs w:val="24"/>
        </w:rPr>
        <w:t>Embeddings and metadata are stored in a Pinecone index.</w:t>
      </w:r>
    </w:p>
    <w:p w14:paraId="77C5357E" w14:textId="77777777" w:rsidR="00335BEB" w:rsidRPr="00335BEB" w:rsidRDefault="00335BEB" w:rsidP="00335BEB">
      <w:pPr>
        <w:rPr>
          <w:sz w:val="24"/>
          <w:szCs w:val="24"/>
        </w:rPr>
      </w:pPr>
      <w:r w:rsidRPr="00335BEB">
        <w:rPr>
          <w:b/>
          <w:bCs/>
          <w:sz w:val="24"/>
          <w:szCs w:val="24"/>
        </w:rPr>
        <w:t>Outcome:</w:t>
      </w:r>
      <w:r w:rsidRPr="00335BEB">
        <w:rPr>
          <w:sz w:val="24"/>
          <w:szCs w:val="24"/>
        </w:rPr>
        <w:br/>
        <w:t>A continuously updated vector database containing structured resume information.</w:t>
      </w:r>
    </w:p>
    <w:p w14:paraId="49623578" w14:textId="77777777" w:rsidR="00335BEB" w:rsidRPr="00335BEB" w:rsidRDefault="00335BEB" w:rsidP="001F58E8">
      <w:pPr>
        <w:rPr>
          <w:sz w:val="16"/>
          <w:szCs w:val="16"/>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2F7AFAA" w:rsidR="00231B1D" w:rsidRPr="00231B1D" w:rsidRDefault="00231B1D" w:rsidP="00231B1D">
      <w:pPr>
        <w:rPr>
          <w:b/>
          <w:bCs/>
          <w:sz w:val="24"/>
          <w:szCs w:val="24"/>
          <w:lang w:val="en-US"/>
        </w:rPr>
      </w:pPr>
      <w:r w:rsidRPr="00231B1D">
        <w:rPr>
          <w:b/>
          <w:bCs/>
          <w:sz w:val="24"/>
          <w:szCs w:val="24"/>
          <w:lang w:val="en-US"/>
        </w:rPr>
        <w:t>Part 1: Document Upload → Chunk → Embed → Store</w:t>
      </w:r>
      <w:r w:rsidR="0042047F">
        <w:rPr>
          <w:b/>
          <w:bCs/>
          <w:sz w:val="24"/>
          <w:szCs w:val="24"/>
          <w:lang w:val="en-US"/>
        </w:rPr>
        <w:t xml:space="preserve"> (Resume Ingestion and Indexing)</w:t>
      </w:r>
    </w:p>
    <w:p w14:paraId="0F0C60AA" w14:textId="3CA0B496"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Automatically detects when a n</w:t>
      </w:r>
      <w:r w:rsidR="00EA0909">
        <w:rPr>
          <w:sz w:val="24"/>
          <w:szCs w:val="24"/>
        </w:rPr>
        <w:t xml:space="preserve">ew </w:t>
      </w:r>
      <w:r w:rsidR="0042047F">
        <w:rPr>
          <w:sz w:val="24"/>
          <w:szCs w:val="24"/>
        </w:rPr>
        <w:t>resume</w:t>
      </w:r>
      <w:r w:rsidR="00CF3A89" w:rsidRPr="00CF3A89">
        <w:rPr>
          <w:sz w:val="24"/>
          <w:szCs w:val="24"/>
        </w:rPr>
        <w:t xml:space="preserve">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lastRenderedPageBreak/>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77D6450D"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42047F">
        <w:rPr>
          <w:sz w:val="24"/>
          <w:szCs w:val="24"/>
          <w:lang w:val="en-US"/>
        </w:rPr>
        <w:t xml:space="preserve">resume </w:t>
      </w:r>
      <w:r w:rsidR="00BD6452" w:rsidRPr="00BD6452">
        <w:rPr>
          <w:sz w:val="24"/>
          <w:szCs w:val="24"/>
          <w:lang w:val="en-US"/>
        </w:rPr>
        <w:t>chunks based on semantic similarity.</w:t>
      </w:r>
    </w:p>
    <w:p w14:paraId="0DDCAD9D" w14:textId="2AC5D6EC"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A9202E">
        <w:rPr>
          <w:sz w:val="24"/>
          <w:szCs w:val="24"/>
          <w:lang w:val="en-US"/>
        </w:rPr>
        <w:t xml:space="preserve">meeting summary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6FDEBFD1" w14:textId="4F719DD3" w:rsidR="00AB786E" w:rsidRPr="00AB786E" w:rsidRDefault="00AB786E" w:rsidP="005122FA">
      <w:pPr>
        <w:rPr>
          <w:sz w:val="20"/>
          <w:szCs w:val="20"/>
          <w:lang w:val="en-US"/>
        </w:rPr>
      </w:pPr>
      <w:hyperlink r:id="rId5" w:history="1">
        <w:r w:rsidRPr="00AB786E">
          <w:rPr>
            <w:rStyle w:val="Hyperlink"/>
            <w:sz w:val="20"/>
            <w:szCs w:val="20"/>
            <w:u w:val="none"/>
            <w:lang w:val="en-US"/>
          </w:rPr>
          <w:t>https://www.kaggle.com/datasets/snehaanbhawal/resume-dataset</w:t>
        </w:r>
      </w:hyperlink>
    </w:p>
    <w:p w14:paraId="5066A2BF" w14:textId="47967462"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7F96EB67" w14:textId="508BE3FE" w:rsidR="0082438C" w:rsidRDefault="0082438C" w:rsidP="009C435E">
      <w:pPr>
        <w:rPr>
          <w:sz w:val="20"/>
          <w:szCs w:val="20"/>
          <w:lang w:val="en-US"/>
        </w:rPr>
      </w:pPr>
      <w:hyperlink r:id="rId6" w:history="1">
        <w:r w:rsidRPr="00F71758">
          <w:rPr>
            <w:rStyle w:val="Hyperlink"/>
            <w:sz w:val="20"/>
            <w:szCs w:val="20"/>
            <w:lang w:val="en-US"/>
          </w:rPr>
          <w:t>https://drive.google.com/drive/folders/1mr4RaPsJPl4ED2npEzV-Q6jPQhm3Veek?usp=drive_link</w:t>
        </w:r>
      </w:hyperlink>
    </w:p>
    <w:p w14:paraId="6F0F9E53" w14:textId="733BD57A" w:rsidR="000164D1" w:rsidRDefault="000164D1" w:rsidP="000164D1">
      <w:pPr>
        <w:rPr>
          <w:b/>
          <w:bCs/>
          <w:sz w:val="28"/>
          <w:szCs w:val="28"/>
          <w:lang w:val="en-US"/>
        </w:rPr>
      </w:pPr>
      <w:r>
        <w:rPr>
          <w:b/>
          <w:bCs/>
          <w:sz w:val="28"/>
          <w:szCs w:val="28"/>
          <w:lang w:val="en-US"/>
        </w:rPr>
        <w:t xml:space="preserve">Github Link for Sample Files: </w:t>
      </w:r>
    </w:p>
    <w:p w14:paraId="4C272E57" w14:textId="3D90C9AA" w:rsidR="0082438C" w:rsidRDefault="0082438C" w:rsidP="000164D1">
      <w:pPr>
        <w:rPr>
          <w:sz w:val="20"/>
          <w:szCs w:val="20"/>
          <w:lang w:val="en-US"/>
        </w:rPr>
      </w:pPr>
      <w:hyperlink r:id="rId7" w:history="1">
        <w:r w:rsidRPr="00F71758">
          <w:rPr>
            <w:rStyle w:val="Hyperlink"/>
            <w:sz w:val="20"/>
            <w:szCs w:val="20"/>
            <w:lang w:val="en-US"/>
          </w:rPr>
          <w:t>https://github.com/rajeshksharmasls/GenAI/tree/bb293ccc600797f558618a42b1ca85c3dbc0b017/GenAI/Automation/Resume%20Finder%20Bot/Sample%20Files</w:t>
        </w:r>
      </w:hyperlink>
    </w:p>
    <w:p w14:paraId="3423C2DB" w14:textId="77777777" w:rsidR="00CF3A50" w:rsidRPr="00CF3A50" w:rsidRDefault="00CF3A50" w:rsidP="00717428">
      <w:pPr>
        <w:rPr>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70C0D228" w14:textId="77777777" w:rsidR="0042047F" w:rsidRPr="0042047F" w:rsidRDefault="0042047F" w:rsidP="0042047F">
      <w:pPr>
        <w:rPr>
          <w:sz w:val="24"/>
          <w:szCs w:val="24"/>
          <w:lang w:val="en-US"/>
        </w:rPr>
      </w:pPr>
      <w:r w:rsidRPr="0042047F">
        <w:rPr>
          <w:sz w:val="24"/>
          <w:szCs w:val="24"/>
          <w:lang w:val="en-US"/>
        </w:rPr>
        <w:t>You are a helpful Resume Finder Bot that assists with searching, filtering, and summarizing candidate resumes based solely on the uploaded resume documents.</w:t>
      </w:r>
    </w:p>
    <w:p w14:paraId="304B3BFF" w14:textId="77777777" w:rsidR="0042047F" w:rsidRPr="0042047F" w:rsidRDefault="0042047F" w:rsidP="0042047F">
      <w:pPr>
        <w:rPr>
          <w:sz w:val="24"/>
          <w:szCs w:val="24"/>
          <w:lang w:val="en-US"/>
        </w:rPr>
      </w:pPr>
      <w:r w:rsidRPr="0042047F">
        <w:rPr>
          <w:sz w:val="24"/>
          <w:szCs w:val="24"/>
          <w:lang w:val="en-US"/>
        </w:rPr>
        <w:t>Your role is to identify relevant candidates by extracting and summarizing information such as skills, experience, education, certifications, job titles, and years of experience only if explicitly present in the resumes.</w:t>
      </w:r>
    </w:p>
    <w:p w14:paraId="0B2802F2" w14:textId="77777777" w:rsidR="0042047F" w:rsidRPr="0042047F" w:rsidRDefault="0042047F" w:rsidP="0042047F">
      <w:pPr>
        <w:rPr>
          <w:sz w:val="24"/>
          <w:szCs w:val="24"/>
          <w:lang w:val="en-US"/>
        </w:rPr>
      </w:pPr>
      <w:r w:rsidRPr="0042047F">
        <w:rPr>
          <w:sz w:val="24"/>
          <w:szCs w:val="24"/>
          <w:lang w:val="en-US"/>
        </w:rPr>
        <w:t>You must generate responses strictly from the given context (uploaded resumes or candidate profiles).</w:t>
      </w:r>
    </w:p>
    <w:p w14:paraId="0A0B9FA9" w14:textId="77777777" w:rsidR="0042047F" w:rsidRPr="0042047F" w:rsidRDefault="0042047F" w:rsidP="0042047F">
      <w:pPr>
        <w:rPr>
          <w:sz w:val="24"/>
          <w:szCs w:val="24"/>
          <w:lang w:val="en-US"/>
        </w:rPr>
      </w:pPr>
      <w:r w:rsidRPr="0042047F">
        <w:rPr>
          <w:sz w:val="24"/>
          <w:szCs w:val="24"/>
          <w:lang w:val="en-US"/>
        </w:rPr>
        <w:lastRenderedPageBreak/>
        <w:t>If a user asks a question or makes a request that is not supported by the uploaded resumes, respond exactly with:</w:t>
      </w:r>
    </w:p>
    <w:p w14:paraId="7AF8C453" w14:textId="77777777" w:rsidR="0042047F" w:rsidRPr="0042047F" w:rsidRDefault="0042047F" w:rsidP="0042047F">
      <w:pPr>
        <w:rPr>
          <w:sz w:val="24"/>
          <w:szCs w:val="24"/>
          <w:lang w:val="en-US"/>
        </w:rPr>
      </w:pPr>
      <w:r w:rsidRPr="0042047F">
        <w:rPr>
          <w:sz w:val="24"/>
          <w:szCs w:val="24"/>
          <w:lang w:val="en-US"/>
        </w:rPr>
        <w:t>“I can only assist with queries based on the uploaded resumes.”</w:t>
      </w:r>
    </w:p>
    <w:p w14:paraId="283B140E" w14:textId="77777777" w:rsidR="0042047F" w:rsidRPr="0042047F" w:rsidRDefault="0042047F" w:rsidP="0042047F">
      <w:pPr>
        <w:rPr>
          <w:sz w:val="24"/>
          <w:szCs w:val="24"/>
          <w:lang w:val="en-US"/>
        </w:rPr>
      </w:pPr>
      <w:r w:rsidRPr="0042047F">
        <w:rPr>
          <w:sz w:val="24"/>
          <w:szCs w:val="24"/>
          <w:lang w:val="en-US"/>
        </w:rPr>
        <w:t>If no relevant resumes or information are found in the provided context, respond exactly with:</w:t>
      </w:r>
    </w:p>
    <w:p w14:paraId="7D7D35F3" w14:textId="77777777" w:rsidR="0042047F" w:rsidRPr="0042047F" w:rsidRDefault="0042047F" w:rsidP="0042047F">
      <w:pPr>
        <w:rPr>
          <w:sz w:val="24"/>
          <w:szCs w:val="24"/>
          <w:lang w:val="en-US"/>
        </w:rPr>
      </w:pPr>
      <w:r w:rsidRPr="0042047F">
        <w:rPr>
          <w:sz w:val="24"/>
          <w:szCs w:val="24"/>
          <w:lang w:val="en-US"/>
        </w:rPr>
        <w:t>“I couldn’t find matching information in the uploaded resumes.”</w:t>
      </w:r>
    </w:p>
    <w:p w14:paraId="50F14574" w14:textId="77777777" w:rsidR="0042047F" w:rsidRPr="0042047F" w:rsidRDefault="0042047F" w:rsidP="0042047F">
      <w:pPr>
        <w:rPr>
          <w:sz w:val="24"/>
          <w:szCs w:val="24"/>
          <w:lang w:val="en-US"/>
        </w:rPr>
      </w:pPr>
      <w:r w:rsidRPr="0042047F">
        <w:rPr>
          <w:sz w:val="24"/>
          <w:szCs w:val="24"/>
          <w:lang w:val="en-US"/>
        </w:rPr>
        <w:t>Do not add assumptions, interpretations, or external knowledge.</w:t>
      </w:r>
    </w:p>
    <w:p w14:paraId="53024377" w14:textId="77777777" w:rsidR="0042047F" w:rsidRPr="0042047F" w:rsidRDefault="0042047F" w:rsidP="0042047F">
      <w:pPr>
        <w:rPr>
          <w:sz w:val="24"/>
          <w:szCs w:val="24"/>
          <w:lang w:val="en-US"/>
        </w:rPr>
      </w:pPr>
      <w:r w:rsidRPr="0042047F">
        <w:rPr>
          <w:sz w:val="24"/>
          <w:szCs w:val="24"/>
          <w:lang w:val="en-US"/>
        </w:rPr>
        <w:t>Do not infer skills, experience, or suitability beyond what is explicitly stated.</w:t>
      </w:r>
    </w:p>
    <w:p w14:paraId="6ADCD6A0" w14:textId="18E2FB48" w:rsidR="0042047F" w:rsidRPr="0042047F" w:rsidRDefault="0042047F" w:rsidP="0042047F">
      <w:pPr>
        <w:rPr>
          <w:sz w:val="24"/>
          <w:szCs w:val="24"/>
          <w:lang w:val="en-US"/>
        </w:rPr>
      </w:pPr>
      <w:r w:rsidRPr="0042047F">
        <w:rPr>
          <w:sz w:val="24"/>
          <w:szCs w:val="24"/>
          <w:lang w:val="en-US"/>
        </w:rPr>
        <w:t>Do not answer questions outside the scope of the uploaded resume documents.</w:t>
      </w:r>
    </w:p>
    <w:p w14:paraId="50553EDC" w14:textId="77777777" w:rsidR="00EC7293" w:rsidRDefault="00EC7293">
      <w:pPr>
        <w:rPr>
          <w:b/>
          <w:bCs/>
          <w:sz w:val="28"/>
          <w:szCs w:val="28"/>
          <w:lang w:val="en-US"/>
        </w:rPr>
      </w:pPr>
    </w:p>
    <w:p w14:paraId="0DA0D1C3" w14:textId="31E8F03E"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73332FE1" w14:textId="77777777" w:rsidR="00EC15D3" w:rsidRDefault="00EC15D3">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635D1D81" w14:textId="2F1D18EC" w:rsidR="00A25B9E" w:rsidRDefault="00591A3C">
      <w:pPr>
        <w:rPr>
          <w:lang w:val="en-US"/>
        </w:rPr>
      </w:pPr>
      <w:r w:rsidRPr="00591A3C">
        <w:rPr>
          <w:noProof/>
          <w:lang w:val="en-US"/>
        </w:rPr>
        <w:lastRenderedPageBreak/>
        <w:drawing>
          <wp:inline distT="0" distB="0" distL="0" distR="0" wp14:anchorId="0A51F3B3" wp14:editId="477BA706">
            <wp:extent cx="5731510" cy="3466465"/>
            <wp:effectExtent l="0" t="0" r="2540" b="635"/>
            <wp:docPr id="651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424" name=""/>
                    <pic:cNvPicPr/>
                  </pic:nvPicPr>
                  <pic:blipFill>
                    <a:blip r:embed="rId8"/>
                    <a:stretch>
                      <a:fillRect/>
                    </a:stretch>
                  </pic:blipFill>
                  <pic:spPr>
                    <a:xfrm>
                      <a:off x="0" y="0"/>
                      <a:ext cx="5731510" cy="3466465"/>
                    </a:xfrm>
                    <a:prstGeom prst="rect">
                      <a:avLst/>
                    </a:prstGeom>
                  </pic:spPr>
                </pic:pic>
              </a:graphicData>
            </a:graphic>
          </wp:inline>
        </w:drawing>
      </w:r>
    </w:p>
    <w:p w14:paraId="7F0CB80B" w14:textId="77777777" w:rsidR="00591A3C" w:rsidRDefault="00591A3C">
      <w:pPr>
        <w:rPr>
          <w:lang w:val="en-US"/>
        </w:rPr>
      </w:pPr>
    </w:p>
    <w:p w14:paraId="071350F8" w14:textId="1772A240" w:rsidR="00591A3C" w:rsidRDefault="00591A3C">
      <w:pPr>
        <w:rPr>
          <w:lang w:val="en-US"/>
        </w:rPr>
      </w:pPr>
      <w:r w:rsidRPr="00591A3C">
        <w:rPr>
          <w:noProof/>
          <w:lang w:val="en-US"/>
        </w:rPr>
        <w:drawing>
          <wp:inline distT="0" distB="0" distL="0" distR="0" wp14:anchorId="23C72FF8" wp14:editId="5808C12A">
            <wp:extent cx="5731510" cy="3546475"/>
            <wp:effectExtent l="0" t="0" r="2540" b="0"/>
            <wp:docPr id="3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9" name=""/>
                    <pic:cNvPicPr/>
                  </pic:nvPicPr>
                  <pic:blipFill>
                    <a:blip r:embed="rId9"/>
                    <a:stretch>
                      <a:fillRect/>
                    </a:stretch>
                  </pic:blipFill>
                  <pic:spPr>
                    <a:xfrm>
                      <a:off x="0" y="0"/>
                      <a:ext cx="5731510" cy="3546475"/>
                    </a:xfrm>
                    <a:prstGeom prst="rect">
                      <a:avLst/>
                    </a:prstGeom>
                  </pic:spPr>
                </pic:pic>
              </a:graphicData>
            </a:graphic>
          </wp:inline>
        </w:drawing>
      </w:r>
    </w:p>
    <w:p w14:paraId="5FCAE921" w14:textId="15E6347D" w:rsidR="00591A3C" w:rsidRDefault="00591A3C">
      <w:pPr>
        <w:rPr>
          <w:lang w:val="en-US"/>
        </w:rPr>
      </w:pPr>
      <w:r w:rsidRPr="00591A3C">
        <w:rPr>
          <w:noProof/>
          <w:lang w:val="en-US"/>
        </w:rPr>
        <w:lastRenderedPageBreak/>
        <w:drawing>
          <wp:inline distT="0" distB="0" distL="0" distR="0" wp14:anchorId="3B7852D0" wp14:editId="79832266">
            <wp:extent cx="5731510" cy="3548380"/>
            <wp:effectExtent l="0" t="0" r="2540" b="0"/>
            <wp:docPr id="171507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9171" name=""/>
                    <pic:cNvPicPr/>
                  </pic:nvPicPr>
                  <pic:blipFill>
                    <a:blip r:embed="rId10"/>
                    <a:stretch>
                      <a:fillRect/>
                    </a:stretch>
                  </pic:blipFill>
                  <pic:spPr>
                    <a:xfrm>
                      <a:off x="0" y="0"/>
                      <a:ext cx="5731510" cy="3548380"/>
                    </a:xfrm>
                    <a:prstGeom prst="rect">
                      <a:avLst/>
                    </a:prstGeom>
                  </pic:spPr>
                </pic:pic>
              </a:graphicData>
            </a:graphic>
          </wp:inline>
        </w:drawing>
      </w:r>
    </w:p>
    <w:p w14:paraId="3A602E09" w14:textId="2C7C2548" w:rsidR="00591A3C" w:rsidRDefault="00591A3C">
      <w:pPr>
        <w:rPr>
          <w:lang w:val="en-US"/>
        </w:rPr>
      </w:pPr>
      <w:r w:rsidRPr="00591A3C">
        <w:rPr>
          <w:noProof/>
          <w:lang w:val="en-US"/>
        </w:rPr>
        <w:drawing>
          <wp:inline distT="0" distB="0" distL="0" distR="0" wp14:anchorId="31AF015E" wp14:editId="5B872FAA">
            <wp:extent cx="5731510" cy="3529965"/>
            <wp:effectExtent l="0" t="0" r="2540" b="0"/>
            <wp:docPr id="60128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3009" name=""/>
                    <pic:cNvPicPr/>
                  </pic:nvPicPr>
                  <pic:blipFill>
                    <a:blip r:embed="rId11"/>
                    <a:stretch>
                      <a:fillRect/>
                    </a:stretch>
                  </pic:blipFill>
                  <pic:spPr>
                    <a:xfrm>
                      <a:off x="0" y="0"/>
                      <a:ext cx="5731510" cy="3529965"/>
                    </a:xfrm>
                    <a:prstGeom prst="rect">
                      <a:avLst/>
                    </a:prstGeom>
                  </pic:spPr>
                </pic:pic>
              </a:graphicData>
            </a:graphic>
          </wp:inline>
        </w:drawing>
      </w:r>
    </w:p>
    <w:p w14:paraId="183869D7" w14:textId="4C037F20" w:rsidR="00C6557D" w:rsidRDefault="00C6557D">
      <w:pPr>
        <w:rPr>
          <w:lang w:val="en-US"/>
        </w:rPr>
      </w:pPr>
    </w:p>
    <w:p w14:paraId="3F1F97B1" w14:textId="77777777" w:rsidR="00C6557D" w:rsidRDefault="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335332F8" w:rsidR="00C6557D" w:rsidRDefault="00591A3C">
      <w:pPr>
        <w:rPr>
          <w:lang w:val="en-US"/>
        </w:rPr>
      </w:pPr>
      <w:r w:rsidRPr="00591A3C">
        <w:rPr>
          <w:noProof/>
          <w:lang w:val="en-US"/>
        </w:rPr>
        <w:lastRenderedPageBreak/>
        <w:drawing>
          <wp:inline distT="0" distB="0" distL="0" distR="0" wp14:anchorId="19D7314F" wp14:editId="4D4595D6">
            <wp:extent cx="5731510" cy="3571240"/>
            <wp:effectExtent l="0" t="0" r="2540" b="0"/>
            <wp:docPr id="7084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4015" name=""/>
                    <pic:cNvPicPr/>
                  </pic:nvPicPr>
                  <pic:blipFill>
                    <a:blip r:embed="rId12"/>
                    <a:stretch>
                      <a:fillRect/>
                    </a:stretch>
                  </pic:blipFill>
                  <pic:spPr>
                    <a:xfrm>
                      <a:off x="0" y="0"/>
                      <a:ext cx="5731510" cy="3571240"/>
                    </a:xfrm>
                    <a:prstGeom prst="rect">
                      <a:avLst/>
                    </a:prstGeom>
                  </pic:spPr>
                </pic:pic>
              </a:graphicData>
            </a:graphic>
          </wp:inline>
        </w:drawing>
      </w:r>
    </w:p>
    <w:p w14:paraId="5D46C74A" w14:textId="6434606E" w:rsidR="00591A3C" w:rsidRDefault="0002549D">
      <w:pPr>
        <w:rPr>
          <w:lang w:val="en-US"/>
        </w:rPr>
      </w:pPr>
      <w:r w:rsidRPr="0002549D">
        <w:rPr>
          <w:noProof/>
          <w:lang w:val="en-US"/>
        </w:rPr>
        <w:drawing>
          <wp:inline distT="0" distB="0" distL="0" distR="0" wp14:anchorId="48644F6D" wp14:editId="5097B1CB">
            <wp:extent cx="5731510" cy="3677920"/>
            <wp:effectExtent l="0" t="0" r="2540" b="0"/>
            <wp:docPr id="15855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5747" name=""/>
                    <pic:cNvPicPr/>
                  </pic:nvPicPr>
                  <pic:blipFill>
                    <a:blip r:embed="rId13"/>
                    <a:stretch>
                      <a:fillRect/>
                    </a:stretch>
                  </pic:blipFill>
                  <pic:spPr>
                    <a:xfrm>
                      <a:off x="0" y="0"/>
                      <a:ext cx="5731510" cy="3677920"/>
                    </a:xfrm>
                    <a:prstGeom prst="rect">
                      <a:avLst/>
                    </a:prstGeom>
                  </pic:spPr>
                </pic:pic>
              </a:graphicData>
            </a:graphic>
          </wp:inline>
        </w:drawing>
      </w:r>
    </w:p>
    <w:p w14:paraId="37209CCE" w14:textId="77777777" w:rsidR="00006A65" w:rsidRDefault="00006A65">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556BC053" w14:textId="1D01A2BC" w:rsidR="00933EE9" w:rsidRDefault="00AB786E" w:rsidP="00933EE9">
      <w:pPr>
        <w:rPr>
          <w:sz w:val="24"/>
          <w:szCs w:val="24"/>
          <w:lang w:val="en-US"/>
        </w:rPr>
      </w:pPr>
      <w:r w:rsidRPr="00AB786E">
        <w:rPr>
          <w:noProof/>
          <w:sz w:val="24"/>
          <w:szCs w:val="24"/>
          <w:lang w:val="en-US"/>
        </w:rPr>
        <w:lastRenderedPageBreak/>
        <w:drawing>
          <wp:inline distT="0" distB="0" distL="0" distR="0" wp14:anchorId="62CCD7D1" wp14:editId="201426CB">
            <wp:extent cx="5731510" cy="2847975"/>
            <wp:effectExtent l="0" t="0" r="2540" b="9525"/>
            <wp:docPr id="109282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28134" name=""/>
                    <pic:cNvPicPr/>
                  </pic:nvPicPr>
                  <pic:blipFill>
                    <a:blip r:embed="rId14"/>
                    <a:stretch>
                      <a:fillRect/>
                    </a:stretch>
                  </pic:blipFill>
                  <pic:spPr>
                    <a:xfrm>
                      <a:off x="0" y="0"/>
                      <a:ext cx="5731510" cy="2847975"/>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127BFA9B" w14:textId="44D9C854" w:rsidR="00933EE9" w:rsidRPr="00041B1B" w:rsidRDefault="008B2857" w:rsidP="00933EE9">
      <w:pPr>
        <w:rPr>
          <w:sz w:val="24"/>
          <w:szCs w:val="24"/>
          <w:lang w:val="en-US"/>
        </w:rPr>
      </w:pPr>
      <w:r w:rsidRPr="008B2857">
        <w:rPr>
          <w:noProof/>
          <w:sz w:val="24"/>
          <w:szCs w:val="24"/>
          <w:lang w:val="en-US"/>
        </w:rPr>
        <w:drawing>
          <wp:inline distT="0" distB="0" distL="0" distR="0" wp14:anchorId="71E704CC" wp14:editId="62146EDF">
            <wp:extent cx="5731510" cy="2879725"/>
            <wp:effectExtent l="0" t="0" r="2540" b="0"/>
            <wp:docPr id="14310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86696" name=""/>
                    <pic:cNvPicPr/>
                  </pic:nvPicPr>
                  <pic:blipFill>
                    <a:blip r:embed="rId15"/>
                    <a:stretch>
                      <a:fillRect/>
                    </a:stretch>
                  </pic:blipFill>
                  <pic:spPr>
                    <a:xfrm>
                      <a:off x="0" y="0"/>
                      <a:ext cx="5731510" cy="2879725"/>
                    </a:xfrm>
                    <a:prstGeom prst="rect">
                      <a:avLst/>
                    </a:prstGeom>
                  </pic:spPr>
                </pic:pic>
              </a:graphicData>
            </a:graphic>
          </wp:inline>
        </w:drawing>
      </w: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579EB606" w14:textId="6051154D" w:rsidR="00821CE5" w:rsidRDefault="00821CE5" w:rsidP="00A25B9E">
      <w:pPr>
        <w:rPr>
          <w:sz w:val="20"/>
          <w:szCs w:val="20"/>
          <w:lang w:val="en-US"/>
        </w:rPr>
      </w:pPr>
      <w:hyperlink r:id="rId16" w:history="1">
        <w:r w:rsidRPr="00F71758">
          <w:rPr>
            <w:rStyle w:val="Hyperlink"/>
            <w:sz w:val="20"/>
            <w:szCs w:val="20"/>
            <w:lang w:val="en-US"/>
          </w:rPr>
          <w:t>https://github.com/rajeshksharmasls/GenAI/tree/bb293ccc600797f558618a42b1ca85c3dbc0b017/GenAI/Automation/Resume%20Finder%20Bot/JSON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5BF6C699" w14:textId="6F6ED77A" w:rsidR="00FA0A97" w:rsidRDefault="00804757" w:rsidP="00A25B9E">
      <w:pPr>
        <w:rPr>
          <w:sz w:val="20"/>
          <w:szCs w:val="20"/>
          <w:lang w:val="en-US"/>
        </w:rPr>
      </w:pPr>
      <w:hyperlink r:id="rId17" w:history="1">
        <w:r w:rsidRPr="00F71758">
          <w:rPr>
            <w:rStyle w:val="Hyperlink"/>
            <w:sz w:val="20"/>
            <w:szCs w:val="20"/>
            <w:lang w:val="en-US"/>
          </w:rPr>
          <w:t>https://github.com/rajeshksharmasls/GenAI/tree/bb293ccc600797f558618a42b1ca85c3dbc0b017/GenAI/Automation/Resume%20Finder%20Bot/Demo</w:t>
        </w:r>
      </w:hyperlink>
    </w:p>
    <w:p w14:paraId="5B62656F" w14:textId="77777777" w:rsidR="00804757" w:rsidRDefault="00804757" w:rsidP="00A25B9E">
      <w:pPr>
        <w:rPr>
          <w:b/>
          <w:bCs/>
          <w:sz w:val="28"/>
          <w:szCs w:val="28"/>
          <w:lang w:val="en-US"/>
        </w:rPr>
      </w:pPr>
    </w:p>
    <w:p w14:paraId="0E85940D" w14:textId="2E17A003" w:rsidR="00A25B9E" w:rsidRDefault="00A25B9E" w:rsidP="00A25B9E">
      <w:pPr>
        <w:rPr>
          <w:b/>
          <w:bCs/>
          <w:sz w:val="28"/>
          <w:szCs w:val="28"/>
          <w:lang w:val="en-US"/>
        </w:rPr>
      </w:pPr>
      <w:r>
        <w:rPr>
          <w:b/>
          <w:bCs/>
          <w:sz w:val="28"/>
          <w:szCs w:val="28"/>
          <w:lang w:val="en-US"/>
        </w:rPr>
        <w:lastRenderedPageBreak/>
        <w:t>Telegram bot username:</w:t>
      </w:r>
    </w:p>
    <w:p w14:paraId="4D02C604" w14:textId="43607BF1" w:rsidR="00366D75" w:rsidRPr="00366D75" w:rsidRDefault="00366D75" w:rsidP="00A25B9E">
      <w:pPr>
        <w:rPr>
          <w:sz w:val="24"/>
          <w:szCs w:val="24"/>
          <w:lang w:val="en-US"/>
        </w:rPr>
      </w:pPr>
      <w:r w:rsidRPr="00366D75">
        <w:rPr>
          <w:sz w:val="24"/>
          <w:szCs w:val="24"/>
        </w:rPr>
        <w:t>resumefinder_bot</w:t>
      </w:r>
    </w:p>
    <w:p w14:paraId="33333F91" w14:textId="77777777" w:rsidR="00E248D5" w:rsidRPr="00E248D5" w:rsidRDefault="00E248D5" w:rsidP="00A25B9E">
      <w:pPr>
        <w:rPr>
          <w:sz w:val="24"/>
          <w:szCs w:val="24"/>
          <w:lang w:val="en-US"/>
        </w:rPr>
      </w:pPr>
    </w:p>
    <w:p w14:paraId="12FBC047" w14:textId="316CD0C1"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1C3F78CE"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Handling diverse resume formats (PDF, DOCX) and inconsistent layouts.</w:t>
      </w:r>
    </w:p>
    <w:p w14:paraId="4A0A28D0"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Accurately extracting structured data from unstructured resume text.</w:t>
      </w:r>
    </w:p>
    <w:p w14:paraId="02CC9353"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Normalizing skills, job titles, and experience descriptions across candidates.</w:t>
      </w:r>
    </w:p>
    <w:p w14:paraId="7D3C8FDF"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Preventing incorrect inferences about candidate suitability or skills.</w:t>
      </w:r>
    </w:p>
    <w:p w14:paraId="17684B1D"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Enforcing bias-aware and compliance-safe resume screening behavior.</w:t>
      </w:r>
    </w:p>
    <w:p w14:paraId="17164DB6" w14:textId="77777777" w:rsidR="0076567E" w:rsidRPr="0076567E" w:rsidRDefault="0076567E" w:rsidP="0076567E">
      <w:pPr>
        <w:pStyle w:val="ListParagraph"/>
        <w:numPr>
          <w:ilvl w:val="0"/>
          <w:numId w:val="3"/>
        </w:numPr>
        <w:rPr>
          <w:sz w:val="24"/>
          <w:szCs w:val="24"/>
          <w:lang w:val="en-US"/>
        </w:rPr>
      </w:pPr>
      <w:r w:rsidRPr="0076567E">
        <w:rPr>
          <w:sz w:val="24"/>
          <w:szCs w:val="24"/>
          <w:lang w:val="en-US"/>
        </w:rPr>
        <w:t>Managing incomplete, outdated, or ambiguous resume information.</w:t>
      </w:r>
    </w:p>
    <w:p w14:paraId="428DC456" w14:textId="4DAFFF1B" w:rsidR="00A25B9E" w:rsidRPr="0076567E" w:rsidRDefault="0076567E" w:rsidP="0076567E">
      <w:pPr>
        <w:pStyle w:val="ListParagraph"/>
        <w:numPr>
          <w:ilvl w:val="0"/>
          <w:numId w:val="3"/>
        </w:numPr>
        <w:rPr>
          <w:sz w:val="24"/>
          <w:szCs w:val="24"/>
          <w:lang w:val="en-US"/>
        </w:rPr>
      </w:pPr>
      <w:r w:rsidRPr="0076567E">
        <w:rPr>
          <w:sz w:val="24"/>
          <w:szCs w:val="24"/>
          <w:lang w:val="en-US"/>
        </w:rPr>
        <w:t>Ensuring accurate and scalable retrieval when searching across large resume datasets.</w:t>
      </w: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B72009"/>
    <w:multiLevelType w:val="multilevel"/>
    <w:tmpl w:val="493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abstractNum w:abstractNumId="3" w15:restartNumberingAfterBreak="0">
    <w:nsid w:val="55277B1D"/>
    <w:multiLevelType w:val="hybridMultilevel"/>
    <w:tmpl w:val="BD54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418613">
    <w:abstractNumId w:val="2"/>
  </w:num>
  <w:num w:numId="2" w16cid:durableId="1000540941">
    <w:abstractNumId w:val="0"/>
  </w:num>
  <w:num w:numId="3" w16cid:durableId="1071389185">
    <w:abstractNumId w:val="3"/>
  </w:num>
  <w:num w:numId="4" w16cid:durableId="664094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06A65"/>
    <w:rsid w:val="000164D1"/>
    <w:rsid w:val="00023751"/>
    <w:rsid w:val="0002549D"/>
    <w:rsid w:val="0003051F"/>
    <w:rsid w:val="00036739"/>
    <w:rsid w:val="0004013B"/>
    <w:rsid w:val="00041B1B"/>
    <w:rsid w:val="00046D9B"/>
    <w:rsid w:val="000D6A14"/>
    <w:rsid w:val="001703BF"/>
    <w:rsid w:val="001D409B"/>
    <w:rsid w:val="001F58E8"/>
    <w:rsid w:val="00213182"/>
    <w:rsid w:val="00231B1D"/>
    <w:rsid w:val="00243032"/>
    <w:rsid w:val="00273EA9"/>
    <w:rsid w:val="002A22A1"/>
    <w:rsid w:val="002A380B"/>
    <w:rsid w:val="00335BEB"/>
    <w:rsid w:val="00336B85"/>
    <w:rsid w:val="00346A56"/>
    <w:rsid w:val="00366D75"/>
    <w:rsid w:val="003C1937"/>
    <w:rsid w:val="003E0B13"/>
    <w:rsid w:val="003F758F"/>
    <w:rsid w:val="0042047F"/>
    <w:rsid w:val="00451285"/>
    <w:rsid w:val="004E6B34"/>
    <w:rsid w:val="00504E85"/>
    <w:rsid w:val="005122FA"/>
    <w:rsid w:val="00520731"/>
    <w:rsid w:val="00574CC1"/>
    <w:rsid w:val="00591A3C"/>
    <w:rsid w:val="005C0D33"/>
    <w:rsid w:val="005D7375"/>
    <w:rsid w:val="005F1C7E"/>
    <w:rsid w:val="005F5225"/>
    <w:rsid w:val="005F5283"/>
    <w:rsid w:val="006471DF"/>
    <w:rsid w:val="006A723A"/>
    <w:rsid w:val="00713D09"/>
    <w:rsid w:val="00717428"/>
    <w:rsid w:val="0076567E"/>
    <w:rsid w:val="007663E6"/>
    <w:rsid w:val="007E1E3C"/>
    <w:rsid w:val="00804757"/>
    <w:rsid w:val="00821CE5"/>
    <w:rsid w:val="0082438C"/>
    <w:rsid w:val="0083001F"/>
    <w:rsid w:val="0086288C"/>
    <w:rsid w:val="0088378B"/>
    <w:rsid w:val="00891B39"/>
    <w:rsid w:val="008B2857"/>
    <w:rsid w:val="00920EDC"/>
    <w:rsid w:val="00932521"/>
    <w:rsid w:val="00933EE9"/>
    <w:rsid w:val="0094120B"/>
    <w:rsid w:val="0094219E"/>
    <w:rsid w:val="00945F62"/>
    <w:rsid w:val="00962C7B"/>
    <w:rsid w:val="00973243"/>
    <w:rsid w:val="00987D79"/>
    <w:rsid w:val="00993DBA"/>
    <w:rsid w:val="009C435E"/>
    <w:rsid w:val="009F0999"/>
    <w:rsid w:val="00A1221C"/>
    <w:rsid w:val="00A152E6"/>
    <w:rsid w:val="00A25B9E"/>
    <w:rsid w:val="00A53950"/>
    <w:rsid w:val="00A71D02"/>
    <w:rsid w:val="00A9202E"/>
    <w:rsid w:val="00AA3207"/>
    <w:rsid w:val="00AB786E"/>
    <w:rsid w:val="00B05C69"/>
    <w:rsid w:val="00B22AAD"/>
    <w:rsid w:val="00B46EAE"/>
    <w:rsid w:val="00B500DD"/>
    <w:rsid w:val="00B94381"/>
    <w:rsid w:val="00BD6452"/>
    <w:rsid w:val="00C6557D"/>
    <w:rsid w:val="00CF3A50"/>
    <w:rsid w:val="00CF3A89"/>
    <w:rsid w:val="00D04C2C"/>
    <w:rsid w:val="00D15908"/>
    <w:rsid w:val="00D403DF"/>
    <w:rsid w:val="00D67143"/>
    <w:rsid w:val="00D73077"/>
    <w:rsid w:val="00DC0099"/>
    <w:rsid w:val="00DC6077"/>
    <w:rsid w:val="00DD6B8C"/>
    <w:rsid w:val="00E052F7"/>
    <w:rsid w:val="00E22BF9"/>
    <w:rsid w:val="00E248D5"/>
    <w:rsid w:val="00EA0909"/>
    <w:rsid w:val="00EC15D3"/>
    <w:rsid w:val="00EC7293"/>
    <w:rsid w:val="00ED69C7"/>
    <w:rsid w:val="00EE1626"/>
    <w:rsid w:val="00EF1E85"/>
    <w:rsid w:val="00F170A3"/>
    <w:rsid w:val="00F263AC"/>
    <w:rsid w:val="00F2764E"/>
    <w:rsid w:val="00F35FF3"/>
    <w:rsid w:val="00FA0A97"/>
    <w:rsid w:val="00FA11D9"/>
    <w:rsid w:val="00FE5AB6"/>
    <w:rsid w:val="00FE5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jeshksharmasls/GenAI/tree/bb293ccc600797f558618a42b1ca85c3dbc0b017/GenAI/Automation/Resume%20Finder%20Bot/Sample%20Files" TargetMode="External"/><Relationship Id="rId12" Type="http://schemas.openxmlformats.org/officeDocument/2006/relationships/image" Target="media/image5.png"/><Relationship Id="rId17" Type="http://schemas.openxmlformats.org/officeDocument/2006/relationships/hyperlink" Target="https://github.com/rajeshksharmasls/GenAI/tree/bb293ccc600797f558618a42b1ca85c3dbc0b017/GenAI/Automation/Resume%20Finder%20Bot/Demo" TargetMode="External"/><Relationship Id="rId2" Type="http://schemas.openxmlformats.org/officeDocument/2006/relationships/styles" Target="styles.xml"/><Relationship Id="rId16" Type="http://schemas.openxmlformats.org/officeDocument/2006/relationships/hyperlink" Target="https://github.com/rajeshksharmasls/GenAI/tree/bb293ccc600797f558618a42b1ca85c3dbc0b017/GenAI/Automation/Resume%20Finder%20Bot/JSON" TargetMode="External"/><Relationship Id="rId1" Type="http://schemas.openxmlformats.org/officeDocument/2006/relationships/numbering" Target="numbering.xml"/><Relationship Id="rId6" Type="http://schemas.openxmlformats.org/officeDocument/2006/relationships/hyperlink" Target="https://drive.google.com/drive/folders/1mr4RaPsJPl4ED2npEzV-Q6jPQhm3Veek?usp=drive_link" TargetMode="External"/><Relationship Id="rId11" Type="http://schemas.openxmlformats.org/officeDocument/2006/relationships/image" Target="media/image4.png"/><Relationship Id="rId5" Type="http://schemas.openxmlformats.org/officeDocument/2006/relationships/hyperlink" Target="https://www.kaggle.com/datasets/snehaanbhawal/resume-dataset"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4315</TotalTime>
  <Pages>8</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67</cp:revision>
  <dcterms:created xsi:type="dcterms:W3CDTF">2025-11-07T15:12:00Z</dcterms:created>
  <dcterms:modified xsi:type="dcterms:W3CDTF">2026-01-29T13:01:00Z</dcterms:modified>
</cp:coreProperties>
</file>