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586E6" w14:textId="77777777" w:rsidR="00667D2A" w:rsidRPr="00667D2A" w:rsidRDefault="00667D2A" w:rsidP="00667D2A">
      <w:pPr>
        <w:spacing w:after="59" w:line="259" w:lineRule="auto"/>
        <w:ind w:left="356"/>
        <w:rPr>
          <w:sz w:val="44"/>
          <w:szCs w:val="44"/>
        </w:rPr>
      </w:pPr>
      <w:r w:rsidRPr="00667D2A">
        <w:rPr>
          <w:b/>
          <w:sz w:val="44"/>
          <w:szCs w:val="44"/>
        </w:rPr>
        <w:t xml:space="preserve">Sign Language Hand gesture detection using Machine </w:t>
      </w:r>
      <w:r>
        <w:rPr>
          <w:b/>
          <w:sz w:val="44"/>
          <w:szCs w:val="44"/>
        </w:rPr>
        <w:t xml:space="preserve">                  </w:t>
      </w:r>
      <w:r w:rsidRPr="00667D2A">
        <w:rPr>
          <w:b/>
          <w:sz w:val="44"/>
          <w:szCs w:val="44"/>
        </w:rPr>
        <w:t xml:space="preserve">Learning </w:t>
      </w:r>
    </w:p>
    <w:p w14:paraId="24550311" w14:textId="77777777" w:rsidR="00667D2A" w:rsidRPr="00667D2A" w:rsidRDefault="00667D2A" w:rsidP="00667D2A">
      <w:pPr>
        <w:spacing w:line="259" w:lineRule="auto"/>
        <w:ind w:left="-5"/>
        <w:rPr>
          <w:sz w:val="20"/>
          <w:szCs w:val="20"/>
        </w:rPr>
      </w:pPr>
      <w:r w:rsidRPr="00667D2A">
        <w:rPr>
          <w:b/>
          <w:sz w:val="20"/>
          <w:szCs w:val="20"/>
        </w:rPr>
        <w:t xml:space="preserve">                                       </w:t>
      </w:r>
      <w:r>
        <w:rPr>
          <w:b/>
          <w:sz w:val="20"/>
          <w:szCs w:val="20"/>
        </w:rPr>
        <w:t xml:space="preserve">      </w:t>
      </w:r>
      <w:proofErr w:type="spellStart"/>
      <w:r w:rsidRPr="00667D2A">
        <w:rPr>
          <w:b/>
          <w:sz w:val="20"/>
          <w:szCs w:val="20"/>
        </w:rPr>
        <w:t>Raghul</w:t>
      </w:r>
      <w:proofErr w:type="spellEnd"/>
      <w:r w:rsidRPr="00667D2A">
        <w:rPr>
          <w:b/>
          <w:sz w:val="20"/>
          <w:szCs w:val="20"/>
        </w:rPr>
        <w:t xml:space="preserve">  PV</w:t>
      </w:r>
      <w:r w:rsidRPr="00667D2A">
        <w:rPr>
          <w:b/>
          <w:sz w:val="20"/>
          <w:szCs w:val="20"/>
          <w:vertAlign w:val="superscript"/>
        </w:rPr>
        <w:t>1</w:t>
      </w:r>
      <w:r w:rsidRPr="00667D2A">
        <w:rPr>
          <w:b/>
          <w:sz w:val="20"/>
          <w:szCs w:val="20"/>
        </w:rPr>
        <w:t xml:space="preserve">  Ranjith T</w:t>
      </w:r>
      <w:r w:rsidRPr="00667D2A">
        <w:rPr>
          <w:b/>
          <w:sz w:val="20"/>
          <w:szCs w:val="20"/>
          <w:vertAlign w:val="superscript"/>
        </w:rPr>
        <w:t>1</w:t>
      </w:r>
      <w:r w:rsidRPr="00667D2A">
        <w:rPr>
          <w:b/>
          <w:sz w:val="20"/>
          <w:szCs w:val="20"/>
        </w:rPr>
        <w:t xml:space="preserve">  Rajesh Kumaran A</w:t>
      </w:r>
      <w:r w:rsidRPr="00667D2A">
        <w:rPr>
          <w:b/>
          <w:sz w:val="20"/>
          <w:szCs w:val="20"/>
          <w:vertAlign w:val="superscript"/>
        </w:rPr>
        <w:t>1</w:t>
      </w:r>
      <w:r w:rsidRPr="00667D2A">
        <w:rPr>
          <w:b/>
          <w:sz w:val="20"/>
          <w:szCs w:val="20"/>
        </w:rPr>
        <w:t xml:space="preserve"> </w:t>
      </w:r>
      <w:proofErr w:type="spellStart"/>
      <w:r w:rsidRPr="00667D2A">
        <w:rPr>
          <w:b/>
          <w:sz w:val="20"/>
          <w:szCs w:val="20"/>
        </w:rPr>
        <w:t>Jainulabudeen</w:t>
      </w:r>
      <w:proofErr w:type="spellEnd"/>
      <w:r w:rsidRPr="00667D2A">
        <w:rPr>
          <w:b/>
          <w:sz w:val="20"/>
          <w:szCs w:val="20"/>
        </w:rPr>
        <w:t xml:space="preserve"> SAK</w:t>
      </w:r>
      <w:r w:rsidRPr="00667D2A">
        <w:rPr>
          <w:b/>
          <w:sz w:val="20"/>
          <w:szCs w:val="20"/>
          <w:vertAlign w:val="superscript"/>
        </w:rPr>
        <w:t>2</w:t>
      </w:r>
      <w:r w:rsidRPr="00667D2A">
        <w:rPr>
          <w:b/>
          <w:sz w:val="20"/>
          <w:szCs w:val="20"/>
        </w:rPr>
        <w:t xml:space="preserve"> </w:t>
      </w:r>
    </w:p>
    <w:p w14:paraId="6C637106" w14:textId="77777777" w:rsidR="00667D2A" w:rsidRPr="00667D2A" w:rsidRDefault="00667D2A" w:rsidP="00667D2A">
      <w:pPr>
        <w:spacing w:after="35"/>
        <w:rPr>
          <w:sz w:val="18"/>
          <w:szCs w:val="18"/>
        </w:rPr>
      </w:pPr>
      <w:r w:rsidRPr="00667D2A">
        <w:rPr>
          <w:sz w:val="18"/>
          <w:szCs w:val="18"/>
        </w:rPr>
        <w:t xml:space="preserve">                         </w:t>
      </w:r>
      <w:r>
        <w:rPr>
          <w:sz w:val="18"/>
          <w:szCs w:val="18"/>
        </w:rPr>
        <w:t xml:space="preserve">              </w:t>
      </w:r>
      <w:r w:rsidRPr="00667D2A">
        <w:rPr>
          <w:sz w:val="18"/>
          <w:szCs w:val="18"/>
        </w:rPr>
        <w:t xml:space="preserve"> UG students, Computer Science Engineering, Panimalar Engineering College,Chennai</w:t>
      </w:r>
      <w:r w:rsidRPr="00667D2A">
        <w:rPr>
          <w:sz w:val="18"/>
          <w:szCs w:val="18"/>
          <w:vertAlign w:val="superscript"/>
        </w:rPr>
        <w:t xml:space="preserve">1 </w:t>
      </w:r>
      <w:r w:rsidRPr="00667D2A">
        <w:rPr>
          <w:sz w:val="18"/>
          <w:szCs w:val="18"/>
        </w:rPr>
        <w:t>.</w:t>
      </w:r>
    </w:p>
    <w:p w14:paraId="3DF3E8D1" w14:textId="77777777" w:rsidR="00667D2A" w:rsidRPr="00667D2A" w:rsidRDefault="00667D2A" w:rsidP="00667D2A">
      <w:pPr>
        <w:spacing w:after="35"/>
        <w:rPr>
          <w:sz w:val="18"/>
          <w:szCs w:val="18"/>
        </w:rPr>
      </w:pPr>
      <w:r w:rsidRPr="00667D2A">
        <w:rPr>
          <w:sz w:val="18"/>
          <w:szCs w:val="18"/>
        </w:rPr>
        <w:t xml:space="preserve">                           </w:t>
      </w:r>
      <w:r>
        <w:rPr>
          <w:sz w:val="18"/>
          <w:szCs w:val="18"/>
        </w:rPr>
        <w:t xml:space="preserve">              </w:t>
      </w:r>
      <w:r w:rsidRPr="00667D2A">
        <w:rPr>
          <w:sz w:val="18"/>
          <w:szCs w:val="18"/>
        </w:rPr>
        <w:t xml:space="preserve">  Assistant Professor, Department of CSE, Panimalar Engineering College, Chennai</w:t>
      </w:r>
      <w:r w:rsidRPr="00667D2A">
        <w:rPr>
          <w:sz w:val="18"/>
          <w:szCs w:val="18"/>
          <w:vertAlign w:val="superscript"/>
        </w:rPr>
        <w:t xml:space="preserve">2 </w:t>
      </w:r>
    </w:p>
    <w:p w14:paraId="51377AA8" w14:textId="77777777" w:rsidR="002356E4" w:rsidRDefault="002356E4" w:rsidP="00667D2A">
      <w:pPr>
        <w:spacing w:before="11" w:line="210" w:lineRule="exact"/>
        <w:ind w:left="356" w:right="234"/>
        <w:jc w:val="center"/>
        <w:rPr>
          <w:sz w:val="18"/>
        </w:rPr>
      </w:pPr>
    </w:p>
    <w:p w14:paraId="58696BFA" w14:textId="77777777" w:rsidR="002356E4" w:rsidRDefault="002356E4">
      <w:pPr>
        <w:pStyle w:val="BodyText"/>
        <w:spacing w:before="9"/>
        <w:rPr>
          <w:sz w:val="9"/>
        </w:rPr>
      </w:pPr>
    </w:p>
    <w:p w14:paraId="5F6033B4" w14:textId="77777777" w:rsidR="00D42B0A" w:rsidRDefault="00D42B0A" w:rsidP="00A441AE">
      <w:pPr>
        <w:spacing w:before="93" w:line="276" w:lineRule="auto"/>
        <w:jc w:val="both"/>
        <w:rPr>
          <w:b/>
          <w:i/>
          <w:sz w:val="20"/>
          <w:szCs w:val="20"/>
        </w:rPr>
        <w:sectPr w:rsidR="00D42B0A">
          <w:headerReference w:type="default" r:id="rId8"/>
          <w:footerReference w:type="default" r:id="rId9"/>
          <w:type w:val="continuous"/>
          <w:pgSz w:w="12240" w:h="15840"/>
          <w:pgMar w:top="920" w:right="820" w:bottom="1100" w:left="700" w:header="442" w:footer="912" w:gutter="0"/>
          <w:pgNumType w:start="1"/>
          <w:cols w:space="720"/>
        </w:sectPr>
      </w:pPr>
    </w:p>
    <w:p w14:paraId="08AC7116" w14:textId="7B69ACC7" w:rsidR="00D42B0A" w:rsidRDefault="00A441AE" w:rsidP="00A441AE">
      <w:pPr>
        <w:spacing w:before="93" w:line="276" w:lineRule="auto"/>
        <w:jc w:val="both"/>
        <w:rPr>
          <w:b/>
          <w:i/>
          <w:sz w:val="20"/>
          <w:szCs w:val="20"/>
        </w:rPr>
        <w:sectPr w:rsidR="00D42B0A" w:rsidSect="00197DD0">
          <w:type w:val="continuous"/>
          <w:pgSz w:w="12240" w:h="15840"/>
          <w:pgMar w:top="920" w:right="820" w:bottom="1100" w:left="700" w:header="442" w:footer="912" w:gutter="0"/>
          <w:pgNumType w:start="1"/>
          <w:cols w:num="2" w:space="720"/>
        </w:sectPr>
      </w:pPr>
      <w:r w:rsidRPr="00A441AE">
        <w:rPr>
          <w:b/>
          <w:i/>
          <w:sz w:val="20"/>
          <w:szCs w:val="20"/>
        </w:rPr>
        <w:t>Abstrac</w:t>
      </w:r>
      <w:r w:rsidR="00197DD0">
        <w:rPr>
          <w:b/>
          <w:i/>
          <w:sz w:val="20"/>
          <w:szCs w:val="20"/>
        </w:rPr>
        <w:t>t</w:t>
      </w:r>
    </w:p>
    <w:p w14:paraId="5A7B13A9" w14:textId="46597B46" w:rsidR="00A441AE" w:rsidRPr="00A441AE" w:rsidRDefault="00A441AE" w:rsidP="00A441AE">
      <w:pPr>
        <w:spacing w:before="93" w:line="276" w:lineRule="auto"/>
        <w:jc w:val="both"/>
        <w:rPr>
          <w:i/>
          <w:sz w:val="20"/>
          <w:szCs w:val="20"/>
        </w:rPr>
      </w:pPr>
      <w:r w:rsidRPr="00A441AE">
        <w:rPr>
          <w:i/>
          <w:sz w:val="20"/>
          <w:szCs w:val="20"/>
        </w:rPr>
        <w:t xml:space="preserve">Sign Language and gestures is an emerging topic in today’s technologies. The main focus of this is to recognize the human gestures using mathematical algorithms for human computer interaction. With the help of computers, we can communicate with the people who are having hearing impairment. Each of these communicating software has their own limitations when it comes to adapting more versatile hardware in computers. Gesture recognition is one of the essential techniques to build user-friendly interfaces. </w:t>
      </w:r>
      <w:proofErr w:type="gramStart"/>
      <w:r w:rsidRPr="00A441AE">
        <w:rPr>
          <w:i/>
          <w:sz w:val="20"/>
          <w:szCs w:val="20"/>
        </w:rPr>
        <w:t>Usually</w:t>
      </w:r>
      <w:proofErr w:type="gramEnd"/>
      <w:r w:rsidRPr="00A441AE">
        <w:rPr>
          <w:i/>
          <w:sz w:val="20"/>
          <w:szCs w:val="20"/>
        </w:rPr>
        <w:t xml:space="preserve"> gestures can be originated from any bodily motion or state, but commonly originate from </w:t>
      </w:r>
      <w:r w:rsidRPr="00A441AE">
        <w:rPr>
          <w:i/>
          <w:sz w:val="20"/>
          <w:szCs w:val="20"/>
        </w:rPr>
        <w:t>the face or hand. Gesture recognition enables users to interact with the devices by identifying the actions performed by the user. This project describes how hand gestures are trained to perform certain actions to reflect the actions of the output given by the user. Gestures are used to give the input and the output is calculated.</w:t>
      </w:r>
    </w:p>
    <w:p w14:paraId="3EAE1CDA" w14:textId="77777777" w:rsidR="00A441AE" w:rsidRPr="00A441AE" w:rsidRDefault="00A441AE" w:rsidP="00A441AE">
      <w:pPr>
        <w:pStyle w:val="BodyText"/>
        <w:spacing w:before="2"/>
        <w:rPr>
          <w:i/>
        </w:rPr>
      </w:pPr>
    </w:p>
    <w:p w14:paraId="1BF42F69" w14:textId="77777777" w:rsidR="00197DD0" w:rsidRDefault="00A441AE" w:rsidP="00A441AE">
      <w:pPr>
        <w:pStyle w:val="BodyText"/>
        <w:spacing w:line="276" w:lineRule="auto"/>
        <w:ind w:left="235" w:right="2"/>
        <w:jc w:val="both"/>
        <w:sectPr w:rsidR="00197DD0" w:rsidSect="00197DD0">
          <w:type w:val="continuous"/>
          <w:pgSz w:w="12240" w:h="15840"/>
          <w:pgMar w:top="920" w:right="820" w:bottom="1100" w:left="700" w:header="442" w:footer="912" w:gutter="0"/>
          <w:pgNumType w:start="1"/>
          <w:cols w:num="2" w:space="720"/>
        </w:sectPr>
      </w:pPr>
      <w:r w:rsidRPr="00A441AE">
        <w:rPr>
          <w:b/>
          <w:i/>
        </w:rPr>
        <w:t>Keywords</w:t>
      </w:r>
      <w:r w:rsidRPr="00A441AE">
        <w:t>- Machine Learning , Convolution Neural Network, user interface , Capture and Detection</w:t>
      </w:r>
    </w:p>
    <w:p w14:paraId="3895A499" w14:textId="0A0FD1E7" w:rsidR="00A441AE" w:rsidRPr="00A441AE" w:rsidRDefault="00A441AE" w:rsidP="00A441AE">
      <w:pPr>
        <w:pStyle w:val="BodyText"/>
        <w:spacing w:line="276" w:lineRule="auto"/>
        <w:ind w:left="235" w:right="2"/>
        <w:jc w:val="both"/>
      </w:pPr>
      <w:r w:rsidRPr="00A441AE">
        <w:rPr>
          <w:i/>
        </w:rPr>
        <w:t>.</w:t>
      </w:r>
    </w:p>
    <w:p w14:paraId="5FD84D68" w14:textId="77777777" w:rsidR="00A441AE" w:rsidRPr="00A441AE" w:rsidRDefault="00A441AE" w:rsidP="00A441AE">
      <w:pPr>
        <w:pStyle w:val="BodyText"/>
        <w:spacing w:line="276" w:lineRule="auto"/>
        <w:ind w:left="235" w:right="2"/>
        <w:jc w:val="both"/>
      </w:pPr>
    </w:p>
    <w:p w14:paraId="081E8818" w14:textId="77777777" w:rsidR="00D42B0A" w:rsidRDefault="00D42B0A" w:rsidP="00A441AE">
      <w:pPr>
        <w:rPr>
          <w:b/>
          <w:sz w:val="20"/>
          <w:szCs w:val="20"/>
        </w:rPr>
        <w:sectPr w:rsidR="00D42B0A" w:rsidSect="00197DD0">
          <w:type w:val="continuous"/>
          <w:pgSz w:w="12240" w:h="15840"/>
          <w:pgMar w:top="920" w:right="820" w:bottom="1100" w:left="700" w:header="442" w:footer="912" w:gutter="0"/>
          <w:pgNumType w:start="1"/>
          <w:cols w:num="2" w:space="720"/>
        </w:sectPr>
      </w:pPr>
    </w:p>
    <w:p w14:paraId="1657B71F" w14:textId="77777777" w:rsidR="00D42B0A" w:rsidRDefault="00D42B0A" w:rsidP="00A441AE">
      <w:pPr>
        <w:rPr>
          <w:b/>
          <w:sz w:val="20"/>
          <w:szCs w:val="20"/>
        </w:rPr>
      </w:pPr>
    </w:p>
    <w:p w14:paraId="3E18CECB" w14:textId="5BA3020F" w:rsidR="00A441AE" w:rsidRPr="00286AF5" w:rsidRDefault="0053340E" w:rsidP="0053340E">
      <w:pPr>
        <w:rPr>
          <w:b/>
          <w:sz w:val="20"/>
          <w:szCs w:val="20"/>
        </w:rPr>
      </w:pPr>
      <w:r w:rsidRPr="00286AF5">
        <w:rPr>
          <w:b/>
          <w:sz w:val="20"/>
          <w:szCs w:val="20"/>
        </w:rPr>
        <w:t xml:space="preserve">                          </w:t>
      </w:r>
      <w:r w:rsidR="00A441AE" w:rsidRPr="00286AF5">
        <w:rPr>
          <w:b/>
          <w:sz w:val="20"/>
          <w:szCs w:val="20"/>
        </w:rPr>
        <w:t>I.INTRODUCTION</w:t>
      </w:r>
    </w:p>
    <w:p w14:paraId="58C213DE" w14:textId="77777777" w:rsidR="00A441AE" w:rsidRPr="00A441AE" w:rsidRDefault="00A441AE" w:rsidP="00A441AE">
      <w:pPr>
        <w:rPr>
          <w:b/>
          <w:sz w:val="20"/>
          <w:szCs w:val="20"/>
        </w:rPr>
      </w:pPr>
    </w:p>
    <w:p w14:paraId="2881087D" w14:textId="77777777" w:rsidR="00A441AE" w:rsidRPr="0053340E" w:rsidRDefault="00A441AE" w:rsidP="00286AF5">
      <w:pPr>
        <w:ind w:firstLine="720"/>
        <w:jc w:val="both"/>
        <w:rPr>
          <w:sz w:val="20"/>
          <w:szCs w:val="20"/>
        </w:rPr>
      </w:pPr>
      <w:r w:rsidRPr="0053340E">
        <w:rPr>
          <w:sz w:val="20"/>
          <w:szCs w:val="20"/>
        </w:rPr>
        <w:t xml:space="preserve">Humans are able to recognize body and sign language easily. This is possible due to the combination of vision and synaptic interactions that were formed along brain development. The requirements for hand detection involve the input image from the webcam. The image should be fetched with a speed of 20 frames per second. Distance should also be maintained between the hand and the camera. Approximate distance that should be between hands the camera is around 30 to 100 cm. The video input is stored frame by frame into a matrix after preprocessing. In order to replicate this skill in computers, some problems need to be solved: how to separate objects of interest in images and which image capture technology and classification technique are more appropriate, among others. In this way, these devices are capable of capturing human gestures, developing a new medium of </w:t>
      </w:r>
      <w:r w:rsidRPr="0053340E">
        <w:rPr>
          <w:sz w:val="20"/>
          <w:szCs w:val="20"/>
        </w:rPr>
        <w:t>human-machine interaction. The uses of these devices are present in the most diverse areas, such as robotics, medicine, sign language translation, computer graphics, and augmented reality. Gesture recognition methodologies are usually divided into two categories: static or dynamic. Static gestures are those that only require the processing of a single image at the input of the classifier, the advantage of this approach is the lower computational cost. Dynamic gestures require the processing of image sequences and more complex gesture recognition      approaches. In the literature, we can find several recognition methodologies based on supervised and unsupervised learning. The method of neural networks to classify the data extracted from the images which a special type of neural network is used, called learning vector quantization.</w:t>
      </w:r>
    </w:p>
    <w:p w14:paraId="792F58E8" w14:textId="77777777" w:rsidR="00D42B0A" w:rsidRDefault="00D42B0A" w:rsidP="00A441AE">
      <w:pPr>
        <w:jc w:val="both"/>
        <w:rPr>
          <w:sz w:val="20"/>
          <w:szCs w:val="20"/>
        </w:rPr>
      </w:pPr>
    </w:p>
    <w:p w14:paraId="2872B0A6" w14:textId="77777777" w:rsidR="00D42B0A" w:rsidRPr="00A441AE" w:rsidRDefault="00D42B0A" w:rsidP="00A441AE">
      <w:pPr>
        <w:jc w:val="both"/>
        <w:rPr>
          <w:sz w:val="20"/>
          <w:szCs w:val="20"/>
        </w:rPr>
      </w:pPr>
    </w:p>
    <w:p w14:paraId="52EF873A" w14:textId="77777777" w:rsidR="00D42B0A" w:rsidRDefault="00D42B0A" w:rsidP="00D42B0A">
      <w:pPr>
        <w:rPr>
          <w:b/>
          <w:sz w:val="20"/>
          <w:szCs w:val="20"/>
        </w:rPr>
        <w:sectPr w:rsidR="00D42B0A" w:rsidSect="00197DD0">
          <w:type w:val="continuous"/>
          <w:pgSz w:w="12240" w:h="15840"/>
          <w:pgMar w:top="920" w:right="820" w:bottom="1100" w:left="700" w:header="442" w:footer="912" w:gutter="0"/>
          <w:pgNumType w:start="1"/>
          <w:cols w:num="2" w:space="720"/>
        </w:sectPr>
      </w:pPr>
    </w:p>
    <w:p w14:paraId="4A239B61" w14:textId="77777777" w:rsidR="00D42B0A" w:rsidRDefault="00D42B0A" w:rsidP="00D42B0A">
      <w:pPr>
        <w:rPr>
          <w:b/>
          <w:sz w:val="20"/>
          <w:szCs w:val="20"/>
        </w:rPr>
      </w:pPr>
    </w:p>
    <w:p w14:paraId="530CB3E0" w14:textId="77777777" w:rsidR="00D42B0A" w:rsidRPr="00286AF5" w:rsidRDefault="00D42B0A" w:rsidP="00197DD0">
      <w:pPr>
        <w:ind w:left="720" w:firstLine="720"/>
        <w:rPr>
          <w:b/>
          <w:sz w:val="20"/>
          <w:szCs w:val="20"/>
        </w:rPr>
      </w:pPr>
      <w:r w:rsidRPr="00286AF5">
        <w:rPr>
          <w:b/>
          <w:sz w:val="20"/>
          <w:szCs w:val="20"/>
        </w:rPr>
        <w:t>II.LITERATURE SURVEY</w:t>
      </w:r>
    </w:p>
    <w:p w14:paraId="295D77D6" w14:textId="77777777" w:rsidR="00D42B0A" w:rsidRPr="00A441AE" w:rsidRDefault="00D42B0A" w:rsidP="00D42B0A">
      <w:pPr>
        <w:rPr>
          <w:sz w:val="20"/>
          <w:szCs w:val="20"/>
        </w:rPr>
      </w:pPr>
    </w:p>
    <w:p w14:paraId="01CB0FF5" w14:textId="77777777" w:rsidR="00D42B0A" w:rsidRPr="00A441AE" w:rsidRDefault="00D42B0A" w:rsidP="00286AF5">
      <w:pPr>
        <w:ind w:firstLine="720"/>
        <w:jc w:val="both"/>
        <w:rPr>
          <w:sz w:val="20"/>
          <w:szCs w:val="20"/>
        </w:rPr>
      </w:pPr>
      <w:r w:rsidRPr="00A441AE">
        <w:rPr>
          <w:sz w:val="20"/>
          <w:szCs w:val="20"/>
        </w:rPr>
        <w:t xml:space="preserve">Author Plouffe, Guillaume &amp; </w:t>
      </w:r>
      <w:proofErr w:type="spellStart"/>
      <w:r w:rsidRPr="00A441AE">
        <w:rPr>
          <w:sz w:val="20"/>
          <w:szCs w:val="20"/>
        </w:rPr>
        <w:t>Cretu</w:t>
      </w:r>
      <w:proofErr w:type="spellEnd"/>
      <w:r w:rsidRPr="00A441AE">
        <w:rPr>
          <w:sz w:val="20"/>
          <w:szCs w:val="20"/>
        </w:rPr>
        <w:t xml:space="preserve">, Ana-Maria[1]       developed a static </w:t>
      </w:r>
      <w:proofErr w:type="gramStart"/>
      <w:r w:rsidRPr="00A441AE">
        <w:rPr>
          <w:sz w:val="20"/>
          <w:szCs w:val="20"/>
        </w:rPr>
        <w:t>gesture based</w:t>
      </w:r>
      <w:proofErr w:type="gramEnd"/>
      <w:r w:rsidRPr="00A441AE">
        <w:rPr>
          <w:sz w:val="20"/>
          <w:szCs w:val="20"/>
        </w:rPr>
        <w:t xml:space="preserve"> application for real time   system which is based on contour detection. These Authors have used K-curvature algorithm for contour detection and tracking over fingertips and Dynamic time wrapping (DTW). Dynamic time wrapping (DTW) uses Euclidian distance to find shortest path of singer’s curvature.  </w:t>
      </w:r>
    </w:p>
    <w:p w14:paraId="4DD1AF6A" w14:textId="77777777" w:rsidR="00286AF5" w:rsidRDefault="00286AF5" w:rsidP="00286AF5">
      <w:pPr>
        <w:ind w:firstLine="720"/>
        <w:jc w:val="both"/>
        <w:rPr>
          <w:sz w:val="20"/>
          <w:szCs w:val="20"/>
        </w:rPr>
      </w:pPr>
    </w:p>
    <w:p w14:paraId="662FDADB" w14:textId="4B426962" w:rsidR="00D42B0A" w:rsidRPr="00A441AE" w:rsidRDefault="00D42B0A" w:rsidP="00286AF5">
      <w:pPr>
        <w:ind w:firstLine="720"/>
        <w:jc w:val="both"/>
        <w:rPr>
          <w:sz w:val="20"/>
          <w:szCs w:val="20"/>
        </w:rPr>
      </w:pPr>
      <w:r w:rsidRPr="00A441AE">
        <w:rPr>
          <w:sz w:val="20"/>
          <w:szCs w:val="20"/>
        </w:rPr>
        <w:t xml:space="preserve">In paper [2] author Meenakshi </w:t>
      </w:r>
      <w:proofErr w:type="spellStart"/>
      <w:r w:rsidRPr="00A441AE">
        <w:rPr>
          <w:sz w:val="20"/>
          <w:szCs w:val="20"/>
        </w:rPr>
        <w:t>Pawar</w:t>
      </w:r>
      <w:proofErr w:type="spellEnd"/>
      <w:r w:rsidRPr="00A441AE">
        <w:rPr>
          <w:sz w:val="20"/>
          <w:szCs w:val="20"/>
        </w:rPr>
        <w:t xml:space="preserve"> proposed an algorithm for Hand gesture recognition method which is purely based on Image processing and they have not used any training model. The whole process of Gesture recognition starts with image enhancement and segmentation process. Firstly, RGB image is converted </w:t>
      </w:r>
      <w:proofErr w:type="spellStart"/>
      <w:r w:rsidRPr="00A441AE">
        <w:rPr>
          <w:sz w:val="20"/>
          <w:szCs w:val="20"/>
        </w:rPr>
        <w:t>YCbCr</w:t>
      </w:r>
      <w:proofErr w:type="spellEnd"/>
      <w:r w:rsidRPr="00A441AE">
        <w:rPr>
          <w:sz w:val="20"/>
          <w:szCs w:val="20"/>
        </w:rPr>
        <w:t xml:space="preserve"> and then image is </w:t>
      </w:r>
      <w:r w:rsidRPr="00A441AE">
        <w:rPr>
          <w:sz w:val="20"/>
          <w:szCs w:val="20"/>
        </w:rPr>
        <w:t xml:space="preserve">converted into binary image on which segmentation is applied. After Segmentation vertical or horizontal orientation is determined and then centroid of finger is obtained. Finally Finger region is identified using finger tips.  </w:t>
      </w:r>
    </w:p>
    <w:p w14:paraId="54EBEDE2" w14:textId="77777777" w:rsidR="00D42B0A" w:rsidRPr="00A441AE" w:rsidRDefault="00D42B0A" w:rsidP="00D42B0A">
      <w:pPr>
        <w:jc w:val="both"/>
        <w:rPr>
          <w:sz w:val="20"/>
          <w:szCs w:val="20"/>
        </w:rPr>
      </w:pPr>
      <w:proofErr w:type="spellStart"/>
      <w:r w:rsidRPr="00A441AE">
        <w:rPr>
          <w:sz w:val="20"/>
          <w:szCs w:val="20"/>
        </w:rPr>
        <w:t>Hanwen</w:t>
      </w:r>
      <w:proofErr w:type="spellEnd"/>
      <w:r w:rsidRPr="00A441AE">
        <w:rPr>
          <w:sz w:val="20"/>
          <w:szCs w:val="20"/>
        </w:rPr>
        <w:t xml:space="preserve"> Huang[3], used a different algorithm which is based on skin tone after that contour detection and segmentation process is carried out followed by gesture recognition. Author Guillaume </w:t>
      </w:r>
      <w:proofErr w:type="spellStart"/>
      <w:r w:rsidRPr="00A441AE">
        <w:rPr>
          <w:sz w:val="20"/>
          <w:szCs w:val="20"/>
        </w:rPr>
        <w:t>Devineauetal</w:t>
      </w:r>
      <w:proofErr w:type="spellEnd"/>
      <w:r w:rsidRPr="00A441AE">
        <w:rPr>
          <w:sz w:val="20"/>
          <w:szCs w:val="20"/>
        </w:rPr>
        <w:t xml:space="preserve"> [4] introduces a CNN based hand gesture recognition using deep learning for Skelton data using parallel convolution methods. They have used two separate channels based on multi perceptron for feature extraction methods. They have carefully chosen GLOROT uniform initialization for training purpose and negative log-likelihood for loss estimation[9].  </w:t>
      </w:r>
    </w:p>
    <w:p w14:paraId="5C5530EA" w14:textId="77777777" w:rsidR="00286AF5" w:rsidRDefault="00286AF5" w:rsidP="00286AF5">
      <w:pPr>
        <w:ind w:firstLine="720"/>
        <w:jc w:val="both"/>
        <w:rPr>
          <w:sz w:val="20"/>
          <w:szCs w:val="20"/>
        </w:rPr>
      </w:pPr>
    </w:p>
    <w:p w14:paraId="7A02610A" w14:textId="3CBDE70A" w:rsidR="00197DD0" w:rsidRDefault="00D42B0A" w:rsidP="00286AF5">
      <w:pPr>
        <w:ind w:firstLine="720"/>
        <w:jc w:val="both"/>
        <w:rPr>
          <w:sz w:val="20"/>
          <w:szCs w:val="20"/>
        </w:rPr>
        <w:sectPr w:rsidR="00197DD0" w:rsidSect="00197DD0">
          <w:type w:val="continuous"/>
          <w:pgSz w:w="12240" w:h="15840"/>
          <w:pgMar w:top="920" w:right="820" w:bottom="1100" w:left="700" w:header="442" w:footer="912" w:gutter="0"/>
          <w:pgNumType w:start="1"/>
          <w:cols w:num="2" w:space="720"/>
        </w:sectPr>
      </w:pPr>
      <w:r w:rsidRPr="00A441AE">
        <w:rPr>
          <w:sz w:val="20"/>
          <w:szCs w:val="20"/>
        </w:rPr>
        <w:t xml:space="preserve">Author Ali A. Alani[5] et al also proposed hand gesture recognition system using CNN like authors [4],[9] and </w:t>
      </w:r>
      <w:r w:rsidRPr="00A441AE">
        <w:rPr>
          <w:sz w:val="20"/>
          <w:szCs w:val="20"/>
        </w:rPr>
        <w:lastRenderedPageBreak/>
        <w:t xml:space="preserve">[13], but he uses adaptive CNN(ACNN) to detect hand gesture accurately regardless of hand size or hand position. To </w:t>
      </w:r>
      <w:r w:rsidRPr="00A441AE">
        <w:rPr>
          <w:sz w:val="20"/>
          <w:szCs w:val="20"/>
        </w:rPr>
        <w:t>increase the accuracy before applying Adaptive CNN, the hand images are moved horizontal and vertical direction</w:t>
      </w:r>
    </w:p>
    <w:p w14:paraId="7A11DE46" w14:textId="01CB943C" w:rsidR="00D42B0A" w:rsidRDefault="00D42B0A" w:rsidP="00D42B0A">
      <w:pPr>
        <w:jc w:val="both"/>
        <w:rPr>
          <w:sz w:val="20"/>
          <w:szCs w:val="20"/>
        </w:rPr>
        <w:sectPr w:rsidR="00D42B0A" w:rsidSect="00D42B0A">
          <w:type w:val="continuous"/>
          <w:pgSz w:w="12240" w:h="15840"/>
          <w:pgMar w:top="920" w:right="820" w:bottom="1100" w:left="700" w:header="442" w:footer="912" w:gutter="0"/>
          <w:pgNumType w:start="1"/>
          <w:cols w:num="2" w:space="720"/>
        </w:sectPr>
      </w:pPr>
      <w:r w:rsidRPr="00A441AE">
        <w:rPr>
          <w:sz w:val="20"/>
          <w:szCs w:val="20"/>
        </w:rPr>
        <w:t xml:space="preserve"> randomly up to 20%, which increases the size </w:t>
      </w:r>
    </w:p>
    <w:p w14:paraId="1A892835" w14:textId="77777777" w:rsidR="00D42B0A" w:rsidRPr="00A441AE" w:rsidRDefault="00D42B0A" w:rsidP="00D42B0A">
      <w:pPr>
        <w:jc w:val="both"/>
        <w:rPr>
          <w:sz w:val="20"/>
          <w:szCs w:val="20"/>
        </w:rPr>
      </w:pPr>
      <w:r w:rsidRPr="00A441AE">
        <w:rPr>
          <w:sz w:val="20"/>
          <w:szCs w:val="20"/>
        </w:rPr>
        <w:t xml:space="preserve">of data size images and this ACNN algorithm also helps in fine tuning of parameters.  Author </w:t>
      </w:r>
      <w:proofErr w:type="spellStart"/>
      <w:r w:rsidRPr="00A441AE">
        <w:rPr>
          <w:sz w:val="20"/>
          <w:szCs w:val="20"/>
        </w:rPr>
        <w:t>Duhart</w:t>
      </w:r>
      <w:proofErr w:type="spellEnd"/>
      <w:r w:rsidRPr="00A441AE">
        <w:rPr>
          <w:sz w:val="20"/>
          <w:szCs w:val="20"/>
        </w:rPr>
        <w:t xml:space="preserve"> and his team[6] deduced that the research and implementation of ANN had been a revolution in further improvement. It has given rise to Distributed Artificial Neural Controller (ANC) which can be easily used in distributed environment. Thus, we can build a global Artificial Neural Network which is composed of multiple ANC’s and different mechanisms which can synchronize them. The results of testing ANN come to the conclusion that the learning rate increases significantly with the number of layers and neurons. </w:t>
      </w:r>
      <w:proofErr w:type="gramStart"/>
      <w:r w:rsidRPr="00A441AE">
        <w:rPr>
          <w:sz w:val="20"/>
          <w:szCs w:val="20"/>
        </w:rPr>
        <w:t>Thus</w:t>
      </w:r>
      <w:proofErr w:type="gramEnd"/>
      <w:r w:rsidRPr="00A441AE">
        <w:rPr>
          <w:sz w:val="20"/>
          <w:szCs w:val="20"/>
        </w:rPr>
        <w:t xml:space="preserve"> making it much faster and productive.  </w:t>
      </w:r>
    </w:p>
    <w:p w14:paraId="1AD827A3" w14:textId="77777777" w:rsidR="002356E4" w:rsidRDefault="002356E4" w:rsidP="00A441AE"/>
    <w:p w14:paraId="3E669A22" w14:textId="77777777" w:rsidR="00D42B0A" w:rsidRPr="00A441AE" w:rsidRDefault="00D42B0A" w:rsidP="00286AF5">
      <w:pPr>
        <w:ind w:firstLine="720"/>
        <w:jc w:val="both"/>
        <w:rPr>
          <w:sz w:val="20"/>
          <w:szCs w:val="20"/>
        </w:rPr>
      </w:pPr>
      <w:r w:rsidRPr="00A441AE">
        <w:rPr>
          <w:sz w:val="20"/>
          <w:szCs w:val="20"/>
        </w:rPr>
        <w:t xml:space="preserve">In [7], the authors performed a research on the flow of the hand gesture recognition and made use of the AdaBoost classifier based on the </w:t>
      </w:r>
      <w:proofErr w:type="spellStart"/>
      <w:r w:rsidRPr="00A441AE">
        <w:rPr>
          <w:sz w:val="20"/>
          <w:szCs w:val="20"/>
        </w:rPr>
        <w:t>Haar</w:t>
      </w:r>
      <w:proofErr w:type="spellEnd"/>
      <w:r w:rsidRPr="00A441AE">
        <w:rPr>
          <w:sz w:val="20"/>
          <w:szCs w:val="20"/>
        </w:rPr>
        <w:t xml:space="preserve"> feature extraction to extract the features for the gestures in </w:t>
      </w:r>
      <w:proofErr w:type="gramStart"/>
      <w:r w:rsidRPr="00A441AE">
        <w:rPr>
          <w:sz w:val="20"/>
          <w:szCs w:val="20"/>
        </w:rPr>
        <w:t>a</w:t>
      </w:r>
      <w:proofErr w:type="gramEnd"/>
      <w:r w:rsidRPr="00A441AE">
        <w:rPr>
          <w:sz w:val="20"/>
          <w:szCs w:val="20"/>
        </w:rPr>
        <w:t xml:space="preserve"> unsuitable environment. The authors also made use of the </w:t>
      </w:r>
      <w:proofErr w:type="spellStart"/>
      <w:r w:rsidRPr="00A441AE">
        <w:rPr>
          <w:sz w:val="20"/>
          <w:szCs w:val="20"/>
        </w:rPr>
        <w:t>CamShift</w:t>
      </w:r>
      <w:proofErr w:type="spellEnd"/>
      <w:r w:rsidRPr="00A441AE">
        <w:rPr>
          <w:sz w:val="20"/>
          <w:szCs w:val="20"/>
        </w:rPr>
        <w:t xml:space="preserve"> algorithm for tracking the hand gesture and identifying the hand gesture area in real-time[10].  </w:t>
      </w:r>
    </w:p>
    <w:p w14:paraId="4348319A" w14:textId="77777777" w:rsidR="00286AF5" w:rsidRDefault="00286AF5" w:rsidP="00286AF5">
      <w:pPr>
        <w:ind w:firstLine="720"/>
        <w:jc w:val="both"/>
        <w:rPr>
          <w:sz w:val="20"/>
          <w:szCs w:val="20"/>
        </w:rPr>
      </w:pPr>
    </w:p>
    <w:p w14:paraId="0133E58B" w14:textId="5C0191EE" w:rsidR="00D42B0A" w:rsidRPr="00A441AE" w:rsidRDefault="00D42B0A" w:rsidP="00286AF5">
      <w:pPr>
        <w:ind w:firstLine="720"/>
        <w:jc w:val="both"/>
        <w:rPr>
          <w:sz w:val="20"/>
          <w:szCs w:val="20"/>
        </w:rPr>
      </w:pPr>
      <w:r w:rsidRPr="00A441AE">
        <w:rPr>
          <w:sz w:val="20"/>
          <w:szCs w:val="20"/>
        </w:rPr>
        <w:t xml:space="preserve">In [8], the authors proposed a model which consisted of two parts, back-end and front-end. The back-end system consists of three modules: Camera module, Detection module and Interface module. The camera module was responsible for connecting and collecting data from different picture detector styles and transmitting this information to the frame detection module. The detection module was responsible for the image processing and finally the interface module is responsible for mapping the detected hand gestures to their associated actions.  </w:t>
      </w:r>
    </w:p>
    <w:p w14:paraId="7875C2E4" w14:textId="77777777" w:rsidR="00286AF5" w:rsidRDefault="00286AF5" w:rsidP="00286AF5">
      <w:pPr>
        <w:ind w:firstLine="720"/>
        <w:jc w:val="both"/>
        <w:rPr>
          <w:sz w:val="20"/>
          <w:szCs w:val="20"/>
        </w:rPr>
      </w:pPr>
    </w:p>
    <w:p w14:paraId="3EF9BB25" w14:textId="43A3A821" w:rsidR="00D42B0A" w:rsidRPr="00A441AE" w:rsidRDefault="00D42B0A" w:rsidP="00286AF5">
      <w:pPr>
        <w:ind w:firstLine="720"/>
        <w:jc w:val="both"/>
        <w:rPr>
          <w:sz w:val="20"/>
          <w:szCs w:val="20"/>
        </w:rPr>
      </w:pPr>
      <w:r w:rsidRPr="00A441AE">
        <w:rPr>
          <w:sz w:val="20"/>
          <w:szCs w:val="20"/>
        </w:rPr>
        <w:t xml:space="preserve">In [9], the authors studied the Convolutional neural networks (CNNs) and stacked denoising autoencoders (SDAEs) for the recognition of 24 ASL (American Sign Language) hand gestures. They trained their model on the public databases on which recognition rates of 91.33 and 92.83 %. </w:t>
      </w:r>
    </w:p>
    <w:p w14:paraId="4BD67A45" w14:textId="77777777" w:rsidR="00286AF5" w:rsidRDefault="00286AF5" w:rsidP="00286AF5">
      <w:pPr>
        <w:ind w:firstLine="720"/>
        <w:jc w:val="both"/>
        <w:rPr>
          <w:sz w:val="20"/>
          <w:szCs w:val="20"/>
        </w:rPr>
      </w:pPr>
    </w:p>
    <w:p w14:paraId="0D8D5662" w14:textId="42016D9A" w:rsidR="00D42B0A" w:rsidRPr="00A441AE" w:rsidRDefault="00D42B0A" w:rsidP="00286AF5">
      <w:pPr>
        <w:ind w:firstLine="720"/>
        <w:jc w:val="both"/>
        <w:rPr>
          <w:sz w:val="20"/>
          <w:szCs w:val="20"/>
        </w:rPr>
      </w:pPr>
      <w:r w:rsidRPr="00A441AE">
        <w:rPr>
          <w:sz w:val="20"/>
          <w:szCs w:val="20"/>
        </w:rPr>
        <w:t xml:space="preserve">The authors made use of the rectified linear activations in the hidden layers of the network, to overcome the difficulties in the learning of CNN due to the increased depths. Authors </w:t>
      </w:r>
      <w:proofErr w:type="spellStart"/>
      <w:r w:rsidRPr="00A441AE">
        <w:rPr>
          <w:sz w:val="20"/>
          <w:szCs w:val="20"/>
        </w:rPr>
        <w:t>Dardas</w:t>
      </w:r>
      <w:proofErr w:type="spellEnd"/>
      <w:r w:rsidRPr="00A441AE">
        <w:rPr>
          <w:sz w:val="20"/>
          <w:szCs w:val="20"/>
        </w:rPr>
        <w:t xml:space="preserve"> and </w:t>
      </w:r>
      <w:proofErr w:type="spellStart"/>
      <w:r w:rsidRPr="00A441AE">
        <w:rPr>
          <w:sz w:val="20"/>
          <w:szCs w:val="20"/>
        </w:rPr>
        <w:t>Georganas</w:t>
      </w:r>
      <w:proofErr w:type="spellEnd"/>
      <w:r w:rsidRPr="00A441AE">
        <w:rPr>
          <w:sz w:val="20"/>
          <w:szCs w:val="20"/>
        </w:rPr>
        <w:t xml:space="preserve"> [10], stated that the gesture detection is divided into three modules namely hand detection, tracking of hand and multiclass SVM. Here, multiple algorithm and techniques are also explained. For feature extraction they have used SIFT algorithm. K-means clustering is used to map unified dimensional bag-of-words vector, which is building block for SVM classifier. As per the results the accuracy rate is 96.23%. In the paper of </w:t>
      </w:r>
      <w:proofErr w:type="spellStart"/>
      <w:r w:rsidRPr="00A441AE">
        <w:rPr>
          <w:sz w:val="20"/>
          <w:szCs w:val="20"/>
        </w:rPr>
        <w:t>Nikam</w:t>
      </w:r>
      <w:proofErr w:type="spellEnd"/>
      <w:r w:rsidRPr="00A441AE">
        <w:rPr>
          <w:sz w:val="20"/>
          <w:szCs w:val="20"/>
        </w:rPr>
        <w:t xml:space="preserve"> and </w:t>
      </w:r>
      <w:proofErr w:type="spellStart"/>
      <w:r w:rsidRPr="00A441AE">
        <w:rPr>
          <w:sz w:val="20"/>
          <w:szCs w:val="20"/>
        </w:rPr>
        <w:t>Ambekar</w:t>
      </w:r>
      <w:proofErr w:type="spellEnd"/>
      <w:r w:rsidRPr="00A441AE">
        <w:rPr>
          <w:sz w:val="20"/>
          <w:szCs w:val="20"/>
        </w:rPr>
        <w:t xml:space="preserve"> [11], convexity hull algorithm is used for detection of gesture. But the interesting part is instead of using RGB images which are by default captured by webcam, they are converted to HSV. </w:t>
      </w:r>
      <w:proofErr w:type="gramStart"/>
      <w:r w:rsidRPr="00A441AE">
        <w:rPr>
          <w:sz w:val="20"/>
          <w:szCs w:val="20"/>
        </w:rPr>
        <w:t>So</w:t>
      </w:r>
      <w:proofErr w:type="gramEnd"/>
      <w:r w:rsidRPr="00A441AE">
        <w:rPr>
          <w:sz w:val="20"/>
          <w:szCs w:val="20"/>
        </w:rPr>
        <w:t xml:space="preserve"> it helps to tackle with lightning condition requirements. Here multiple steps are performed to filter image and remove noise.  </w:t>
      </w:r>
    </w:p>
    <w:p w14:paraId="55BCBC92" w14:textId="77777777" w:rsidR="00286AF5" w:rsidRDefault="00286AF5" w:rsidP="00286AF5">
      <w:pPr>
        <w:ind w:firstLine="720"/>
        <w:jc w:val="both"/>
        <w:rPr>
          <w:sz w:val="20"/>
          <w:szCs w:val="20"/>
        </w:rPr>
      </w:pPr>
    </w:p>
    <w:p w14:paraId="0B832A7B" w14:textId="77777777" w:rsidR="00286AF5" w:rsidRDefault="00286AF5" w:rsidP="00286AF5">
      <w:pPr>
        <w:ind w:firstLine="720"/>
        <w:jc w:val="both"/>
        <w:rPr>
          <w:sz w:val="20"/>
          <w:szCs w:val="20"/>
        </w:rPr>
      </w:pPr>
    </w:p>
    <w:p w14:paraId="0237A7AD" w14:textId="449B0E5F" w:rsidR="00D42B0A" w:rsidRPr="00A441AE" w:rsidRDefault="00D42B0A" w:rsidP="00286AF5">
      <w:pPr>
        <w:ind w:firstLine="720"/>
        <w:jc w:val="both"/>
        <w:rPr>
          <w:sz w:val="20"/>
          <w:szCs w:val="20"/>
        </w:rPr>
      </w:pPr>
      <w:r w:rsidRPr="00A441AE">
        <w:rPr>
          <w:sz w:val="20"/>
          <w:szCs w:val="20"/>
        </w:rPr>
        <w:t xml:space="preserve">As per the results the accuracy rate is above 95%. Siddharth S. </w:t>
      </w:r>
      <w:proofErr w:type="spellStart"/>
      <w:r w:rsidRPr="00A441AE">
        <w:rPr>
          <w:sz w:val="20"/>
          <w:szCs w:val="20"/>
        </w:rPr>
        <w:t>Rautaray</w:t>
      </w:r>
      <w:proofErr w:type="spellEnd"/>
      <w:r w:rsidRPr="00A441AE">
        <w:rPr>
          <w:sz w:val="20"/>
          <w:szCs w:val="20"/>
        </w:rPr>
        <w:t xml:space="preserve"> [12], in 2012 found out that evaluations were not proper while studying 3D recognition patterns and proposed his study to preview existing systems and publish a detailed survey dependent on the standard set by organizations. He found out that appearance-based hand gesture representations were more prioritized than the 3D based gesture representations in the hand gesture recognition systems. As industrial applications required accurate advances and troubleshooting systems rather than error prone systems in the man to machine and machine to machine interactions, more interactive means of communication was prioritized done by hand gesture systems.  </w:t>
      </w:r>
    </w:p>
    <w:p w14:paraId="6990FE71" w14:textId="77777777" w:rsidR="00286AF5" w:rsidRDefault="00D42B0A" w:rsidP="00D42B0A">
      <w:pPr>
        <w:jc w:val="both"/>
        <w:rPr>
          <w:sz w:val="20"/>
          <w:szCs w:val="20"/>
        </w:rPr>
      </w:pPr>
      <w:r w:rsidRPr="00A441AE">
        <w:rPr>
          <w:sz w:val="20"/>
          <w:szCs w:val="20"/>
        </w:rPr>
        <w:t xml:space="preserve"> </w:t>
      </w:r>
      <w:r w:rsidR="00286AF5">
        <w:rPr>
          <w:sz w:val="20"/>
          <w:szCs w:val="20"/>
        </w:rPr>
        <w:tab/>
      </w:r>
    </w:p>
    <w:p w14:paraId="2C28428F" w14:textId="3222512D" w:rsidR="00D42B0A" w:rsidRPr="00A441AE" w:rsidRDefault="00D42B0A" w:rsidP="00286AF5">
      <w:pPr>
        <w:ind w:firstLine="720"/>
        <w:jc w:val="both"/>
        <w:rPr>
          <w:sz w:val="20"/>
          <w:szCs w:val="20"/>
        </w:rPr>
      </w:pPr>
      <w:r w:rsidRPr="00A441AE">
        <w:rPr>
          <w:sz w:val="20"/>
          <w:szCs w:val="20"/>
        </w:rPr>
        <w:t xml:space="preserve">Alani and his team [5] in 2018 proposed Adapted Deep Convolutional Neural Network (ADCNN) which was adaptable for classifying hand gestures as static datasets which has varied properties like noise, light, granularity. Data augmentation was used for obtaining desired image from the real input image and consequently in turn increased dataset size. The augmented images that </w:t>
      </w:r>
      <w:proofErr w:type="gramStart"/>
      <w:r w:rsidRPr="00A441AE">
        <w:rPr>
          <w:sz w:val="20"/>
          <w:szCs w:val="20"/>
        </w:rPr>
        <w:t>was</w:t>
      </w:r>
      <w:proofErr w:type="gramEnd"/>
      <w:r w:rsidRPr="00A441AE">
        <w:rPr>
          <w:sz w:val="20"/>
          <w:szCs w:val="20"/>
        </w:rPr>
        <w:t xml:space="preserve"> produced for better recognition improved model training. ADCNN was enhanced by use of dropout regularization and L2 Regularization to overcome the difficulty of data overflowing and fitting and enhancing the training of model with best suitable input. </w:t>
      </w:r>
    </w:p>
    <w:p w14:paraId="1F8E2FF6" w14:textId="77777777" w:rsidR="00D42B0A" w:rsidRPr="00A441AE" w:rsidRDefault="00D42B0A" w:rsidP="00D42B0A">
      <w:pPr>
        <w:jc w:val="both"/>
        <w:rPr>
          <w:sz w:val="20"/>
          <w:szCs w:val="20"/>
        </w:rPr>
      </w:pPr>
      <w:r w:rsidRPr="00A441AE">
        <w:rPr>
          <w:sz w:val="20"/>
          <w:szCs w:val="20"/>
        </w:rPr>
        <w:t xml:space="preserve">Hung-Yuan Chung [13], in 2019, productively combined the old image processing method alongside with the tracking method and the deep CNN that has been popular in recent years in hand gesture recognition research, achieving good recognition results given a reasonable computational load. The proposed overall hand gesture recognition system effectively combines three key components, namely, hand detection, hand tracking, and hand recognition. For hand detection, we use skin segmentation, noise processing, and background subtraction to detect the ROI of the first frame entering the webcam. For hand tracking, we use this ROI as the initial position of the tracking, and train the initial model by using the KCF algorithm. </w:t>
      </w:r>
    </w:p>
    <w:p w14:paraId="2CD2A9D7" w14:textId="7E1D9449" w:rsidR="00D42B0A" w:rsidRDefault="00D42B0A" w:rsidP="00A441AE">
      <w:pPr>
        <w:rPr>
          <w:b/>
        </w:rPr>
      </w:pPr>
    </w:p>
    <w:p w14:paraId="4FCEB1F3" w14:textId="478D93D0" w:rsidR="00286AF5" w:rsidRDefault="00286AF5" w:rsidP="00A441AE">
      <w:pPr>
        <w:rPr>
          <w:b/>
        </w:rPr>
      </w:pPr>
    </w:p>
    <w:p w14:paraId="1D6C78EB" w14:textId="6567877E" w:rsidR="00286AF5" w:rsidRDefault="00286AF5" w:rsidP="00A441AE">
      <w:pPr>
        <w:rPr>
          <w:b/>
        </w:rPr>
      </w:pPr>
    </w:p>
    <w:p w14:paraId="4FC5C87C" w14:textId="71A92379" w:rsidR="00286AF5" w:rsidRDefault="00286AF5" w:rsidP="00A441AE">
      <w:pPr>
        <w:rPr>
          <w:b/>
        </w:rPr>
      </w:pPr>
    </w:p>
    <w:p w14:paraId="00C2BE6A" w14:textId="4A0F99E3" w:rsidR="00286AF5" w:rsidRDefault="00286AF5" w:rsidP="00A441AE">
      <w:pPr>
        <w:rPr>
          <w:b/>
        </w:rPr>
      </w:pPr>
    </w:p>
    <w:p w14:paraId="538F67D7" w14:textId="3F8F8842" w:rsidR="00286AF5" w:rsidRDefault="00286AF5" w:rsidP="00A441AE">
      <w:pPr>
        <w:rPr>
          <w:b/>
        </w:rPr>
      </w:pPr>
    </w:p>
    <w:p w14:paraId="006B2E10" w14:textId="2AD2C660" w:rsidR="00286AF5" w:rsidRDefault="00286AF5" w:rsidP="00A441AE">
      <w:pPr>
        <w:rPr>
          <w:b/>
        </w:rPr>
      </w:pPr>
    </w:p>
    <w:p w14:paraId="73110AF1" w14:textId="6FDDC27C" w:rsidR="00286AF5" w:rsidRDefault="00286AF5" w:rsidP="00A441AE">
      <w:pPr>
        <w:rPr>
          <w:b/>
        </w:rPr>
      </w:pPr>
    </w:p>
    <w:p w14:paraId="297B0C1B" w14:textId="708C216D" w:rsidR="00286AF5" w:rsidRDefault="00286AF5" w:rsidP="00A441AE">
      <w:pPr>
        <w:rPr>
          <w:b/>
        </w:rPr>
      </w:pPr>
    </w:p>
    <w:p w14:paraId="4AEB4696" w14:textId="3EFFC93A" w:rsidR="00286AF5" w:rsidRDefault="00286AF5" w:rsidP="00A441AE">
      <w:pPr>
        <w:rPr>
          <w:b/>
        </w:rPr>
      </w:pPr>
    </w:p>
    <w:p w14:paraId="75D77CA6" w14:textId="66D5F08D" w:rsidR="00286AF5" w:rsidRDefault="00286AF5" w:rsidP="00A441AE">
      <w:pPr>
        <w:rPr>
          <w:b/>
        </w:rPr>
      </w:pPr>
    </w:p>
    <w:p w14:paraId="387A41FE" w14:textId="45426EE9" w:rsidR="00286AF5" w:rsidRDefault="00286AF5" w:rsidP="00A441AE">
      <w:pPr>
        <w:rPr>
          <w:b/>
        </w:rPr>
      </w:pPr>
    </w:p>
    <w:p w14:paraId="20A5BEFB" w14:textId="119C70F6" w:rsidR="00286AF5" w:rsidRDefault="00286AF5" w:rsidP="00A441AE">
      <w:pPr>
        <w:rPr>
          <w:b/>
        </w:rPr>
      </w:pPr>
    </w:p>
    <w:p w14:paraId="39A655AC" w14:textId="3D318C30" w:rsidR="00286AF5" w:rsidRDefault="00286AF5" w:rsidP="00A441AE">
      <w:pPr>
        <w:rPr>
          <w:b/>
        </w:rPr>
      </w:pPr>
    </w:p>
    <w:p w14:paraId="30DBEC13" w14:textId="7FFC582F" w:rsidR="00286AF5" w:rsidRDefault="00286AF5" w:rsidP="00A441AE">
      <w:pPr>
        <w:rPr>
          <w:b/>
        </w:rPr>
      </w:pPr>
    </w:p>
    <w:p w14:paraId="0ED007A0" w14:textId="5DC1450A" w:rsidR="00286AF5" w:rsidRDefault="00286AF5" w:rsidP="00A441AE">
      <w:pPr>
        <w:rPr>
          <w:b/>
        </w:rPr>
      </w:pPr>
    </w:p>
    <w:p w14:paraId="5A826826" w14:textId="77777777" w:rsidR="00286AF5" w:rsidRPr="00D42B0A" w:rsidRDefault="00286AF5" w:rsidP="00A441AE">
      <w:pPr>
        <w:rPr>
          <w:b/>
        </w:rPr>
      </w:pPr>
    </w:p>
    <w:p w14:paraId="7656C0B8" w14:textId="4D7F6094" w:rsidR="00D42B0A" w:rsidRDefault="00E67A8D" w:rsidP="00197DD0">
      <w:pPr>
        <w:pStyle w:val="Heading1"/>
        <w:ind w:left="720"/>
      </w:pPr>
      <w:r>
        <w:t>III.</w:t>
      </w:r>
      <w:r w:rsidR="00D42B0A" w:rsidRPr="00D42B0A">
        <w:t>W</w:t>
      </w:r>
      <w:r w:rsidR="00197DD0">
        <w:t>ORKING OF PROPOSED SYSTEM</w:t>
      </w:r>
    </w:p>
    <w:p w14:paraId="2AA8E2E3" w14:textId="77777777" w:rsidR="00286AF5" w:rsidRPr="00D42B0A" w:rsidRDefault="00286AF5" w:rsidP="00197DD0">
      <w:pPr>
        <w:pStyle w:val="Heading1"/>
        <w:ind w:left="720"/>
      </w:pPr>
    </w:p>
    <w:p w14:paraId="792C3F09" w14:textId="77777777" w:rsidR="00D42B0A" w:rsidRPr="00A441AE" w:rsidRDefault="007340F1" w:rsidP="00286AF5">
      <w:pPr>
        <w:ind w:firstLine="720"/>
        <w:jc w:val="both"/>
        <w:rPr>
          <w:sz w:val="20"/>
          <w:szCs w:val="20"/>
        </w:rPr>
      </w:pPr>
      <w:r>
        <w:rPr>
          <w:noProof/>
          <w:sz w:val="20"/>
          <w:szCs w:val="20"/>
        </w:rPr>
        <w:pict w14:anchorId="657D9C3B">
          <v:group id="Group 11268" o:spid="_x0000_s1032" style="position:absolute;left:0;text-align:left;margin-left:0;margin-top:-.5pt;width:208pt;height:63.4pt;z-index:-251658240" coordsize="26413,8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">
            <v:shape id="Shape 12047" o:spid="_x0000_s1033" style="position:absolute;left:4572;width:21841;height:1618;visibility:visible;mso-wrap-style:square;v-text-anchor:top" coordsize="2184146,1618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VNcMA&#10;AADeAAAADwAAAGRycy9kb3ducmV2LnhtbERP3WrCMBS+F3yHcITdzVQZTjpjEWFQJ8xN9wCH5qxp&#10;15yUJNPu7c1A8O58fL9nVQy2E2fyoXGsYDbNQBBXTjdcK/g6vT4uQYSIrLFzTAr+KECxHo9WmGt3&#10;4U86H2MtUgiHHBWYGPtcylAZshimridO3LfzFmOCvpba4yWF207Os2whLTacGgz2tDVU/Rx/rYI3&#10;3Ptd6dodtQu9OeCHKeP7oNTDZNi8gIg0xLv45i51mj/Pnp7h/510g1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tVNcMAAADeAAAADwAAAAAAAAAAAAAAAACYAgAAZHJzL2Rv&#10;d25yZXYueG1sUEsFBgAAAAAEAAQA9QAAAIgDAAAAAA==&#10;" adj="0,,0" path="m,l2184146,r,161849l,161849,,e" fillcolor="#fcfcfc" stroked="f" strokeweight="0">
              <v:stroke miterlimit="83231f" joinstyle="miter"/>
              <v:formulas/>
              <v:path arrowok="t" o:connecttype="segments" textboxrect="0,0,2184146,161849"/>
            </v:shape>
            <v:shape id="Shape 12048" o:spid="_x0000_s1034" style="position:absolute;top:1618;width:26413;height:1600;visibility:visible;mso-wrap-style:square;v-text-anchor:top" coordsize="2641346,1600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VscA&#10;AADeAAAADwAAAGRycy9kb3ducmV2LnhtbESPQWvCQBCF74X+h2UKvdWNqZQQXUUEQSgUmgq2tzE7&#10;TVKzs2F31fjvO4dCbzO8N+99s1iNrlcXCrHzbGA6yUAR19523BjYf2yfClAxIVvsPZOBG0VYLe/v&#10;Flhaf+V3ulSpURLCsUQDbUpDqXWsW3IYJ34gFu3bB4dJ1tBoG/Aq4a7XeZa9aIcdS0OLA21aqk/V&#10;2RkY6LWYHaofZDo957fjZx3evgpjHh/G9RxUojH9m/+ud1bw82wmvPK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vmlbHAAAA3gAAAA8AAAAAAAAAAAAAAAAAmAIAAGRy&#10;cy9kb3ducmV2LnhtbFBLBQYAAAAABAAEAPUAAACMAwAAAAA=&#10;" adj="0,,0" path="m,l2641346,r,160020l,160020,,e" fillcolor="#fcfcfc" stroked="f" strokeweight="0">
              <v:stroke miterlimit="83231f" joinstyle="miter"/>
              <v:formulas/>
              <v:path arrowok="t" o:connecttype="segments" textboxrect="0,0,2641346,160020"/>
            </v:shape>
            <v:shape id="Shape 12049" o:spid="_x0000_s1035" style="position:absolute;top:3218;width:26413;height:1616;visibility:visible;mso-wrap-style:square;v-text-anchor:top" coordsize="2641346,161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GZcIA&#10;AADeAAAADwAAAGRycy9kb3ducmV2LnhtbERPS2sCMRC+F/ofwhS81Wx9uxqlFSxea0Wvw2bcLG4m&#10;S5K6a399UxC8zcf3nOW6s7W4kg+VYwVv/QwEceF0xaWCw/f2dQYiRGSNtWNScKMA69Xz0xJz7Vr+&#10;ous+liKFcMhRgYmxyaUMhSGLoe8a4sSdnbcYE/Sl1B7bFG5rOciyibRYcWow2NDGUHHZ/1gFY7OZ&#10;hCnu2vrTt7/6qE8fl9tQqd5L974AEamLD/HdvdNp/iAbzeH/nXSD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bIZlwgAAAN4AAAAPAAAAAAAAAAAAAAAAAJgCAABkcnMvZG93&#10;bnJldi54bWxQSwUGAAAAAAQABAD1AAAAhwMAAAAA&#10;" adj="0,,0" path="m,l2641346,r,161544l,161544,,e" fillcolor="#fcfcfc" stroked="f" strokeweight="0">
              <v:stroke miterlimit="83231f" joinstyle="miter"/>
              <v:formulas/>
              <v:path arrowok="t" o:connecttype="segments" textboxrect="0,0,2641346,161544"/>
            </v:shape>
            <v:shape id="Shape 12050" o:spid="_x0000_s1036" style="position:absolute;top:4834;width:26413;height:1600;visibility:visible;mso-wrap-style:square;v-text-anchor:top" coordsize="2641346,1600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AAjccA&#10;AADeAAAADwAAAGRycy9kb3ducmV2LnhtbESPQUvDQBCF74L/YRnBm92Yaglpt0UEoVAoGIW2t2l2&#10;TGKzs2F3bdN/7xwEbzPMm/fet1iNrldnCrHzbOBxkoEirr3tuDHw+fH2UICKCdli75kMXCnCanl7&#10;s8DS+gu/07lKjRITjiUaaFMaSq1j3ZLDOPEDsdy+fHCYZA2NtgEvYu56nWfZTDvsWBJaHOi1pfpU&#10;/TgDA22Kp131jUynaX497uuwPRTG3N+NL3NQicb0L/77Xlupn2fPAiA4MoN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AAI3HAAAA3gAAAA8AAAAAAAAAAAAAAAAAmAIAAGRy&#10;cy9kb3ducmV2LnhtbFBLBQYAAAAABAAEAPUAAACMAwAAAAA=&#10;" adj="0,,0" path="m,l2641346,r,160020l,160020,,e" fillcolor="#fcfcfc" stroked="f" strokeweight="0">
              <v:stroke miterlimit="83231f" joinstyle="miter"/>
              <v:formulas/>
              <v:path arrowok="t" o:connecttype="segments" textboxrect="0,0,2641346,160020"/>
            </v:shape>
            <v:shape id="Shape 12051" o:spid="_x0000_s1037" style="position:absolute;top:6434;width:23975;height:1615;visibility:visible;mso-wrap-style:square;v-text-anchor:top" coordsize="2397506,161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yg/sIA&#10;AADeAAAADwAAAGRycy9kb3ducmV2LnhtbERPy6rCMBDdC/5DGOFuRFMFL1KNIoKPhS6uj/3QjG21&#10;mdQm19a/N4Lgbg7nOdN5YwrxoMrllhUM+hEI4sTqnFMFp+OqNwbhPLLGwjIpeJKD+azdmmKsbc1/&#10;9Dj4VIQQdjEqyLwvYyldkpFB17clceAutjLoA6xSqSusQ7gp5DCKfqXBnENDhiUtM0puh3+jwOXd&#10;0abebtbHmzvfV/5q5W5vlfrpNIsJCE+N/4o/7q0O84fRaADvd8IN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KD+wgAAAN4AAAAPAAAAAAAAAAAAAAAAAJgCAABkcnMvZG93&#10;bnJldi54bWxQSwUGAAAAAAQABAD1AAAAhwMAAAAA&#10;" adj="0,,0" path="m,l2397506,r,161544l,161544,,e" fillcolor="#fcfcfc" stroked="f" strokeweight="0">
              <v:stroke miterlimit="83231f" joinstyle="miter"/>
              <v:formulas/>
              <v:path arrowok="t" o:connecttype="segments" textboxrect="0,0,2397506,161544"/>
            </v:shape>
          </v:group>
        </w:pict>
      </w:r>
      <w:r w:rsidR="00D42B0A" w:rsidRPr="00A441AE">
        <w:rPr>
          <w:sz w:val="20"/>
          <w:szCs w:val="20"/>
        </w:rPr>
        <w:t>The proposed hand gesture detection and recognition     methodology using CNN classification approach with enhancement technique sta</w:t>
      </w:r>
      <w:r w:rsidR="00E67A8D">
        <w:rPr>
          <w:sz w:val="20"/>
          <w:szCs w:val="20"/>
        </w:rPr>
        <w:t xml:space="preserve">ted in this paper achieves high </w:t>
      </w:r>
      <w:r w:rsidR="00D42B0A" w:rsidRPr="00A441AE">
        <w:rPr>
          <w:sz w:val="20"/>
          <w:szCs w:val="20"/>
        </w:rPr>
        <w:t>performance with state-of-the-art methods.</w:t>
      </w:r>
    </w:p>
    <w:p w14:paraId="37C0C576" w14:textId="77777777" w:rsidR="00286AF5" w:rsidRDefault="00286AF5" w:rsidP="00E67A8D">
      <w:pPr>
        <w:rPr>
          <w:sz w:val="20"/>
          <w:szCs w:val="20"/>
        </w:rPr>
      </w:pPr>
    </w:p>
    <w:p w14:paraId="673B7491" w14:textId="2C14DF21" w:rsidR="00D42B0A" w:rsidRDefault="00D42B0A" w:rsidP="00286AF5">
      <w:pPr>
        <w:ind w:firstLine="720"/>
        <w:rPr>
          <w:sz w:val="20"/>
          <w:szCs w:val="20"/>
        </w:rPr>
      </w:pPr>
      <w:r w:rsidRPr="00A441AE">
        <w:rPr>
          <w:sz w:val="20"/>
          <w:szCs w:val="20"/>
        </w:rPr>
        <w:t xml:space="preserve">We are inputting with the help of a webcam. The webcam will process the gestures and the actions which are made by the user will reflect in the system. Then the action will be converted into a command which the user is trying to convey. </w:t>
      </w:r>
      <w:r w:rsidR="007D692E">
        <w:rPr>
          <w:noProof/>
        </w:rPr>
        <w:drawing>
          <wp:inline distT="0" distB="0" distL="0" distR="0" wp14:anchorId="1EDF7926" wp14:editId="02AD42F0">
            <wp:extent cx="3005455"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5455" cy="2266950"/>
                    </a:xfrm>
                    <a:prstGeom prst="rect">
                      <a:avLst/>
                    </a:prstGeom>
                    <a:noFill/>
                  </pic:spPr>
                </pic:pic>
              </a:graphicData>
            </a:graphic>
          </wp:inline>
        </w:drawing>
      </w:r>
    </w:p>
    <w:p w14:paraId="6EF3B9DC" w14:textId="77777777" w:rsidR="007D692E" w:rsidRPr="00A441AE" w:rsidRDefault="007D692E" w:rsidP="00EE122E">
      <w:pPr>
        <w:ind w:firstLine="720"/>
        <w:jc w:val="both"/>
        <w:rPr>
          <w:sz w:val="20"/>
          <w:szCs w:val="20"/>
        </w:rPr>
      </w:pPr>
      <w:r w:rsidRPr="007D692E">
        <w:rPr>
          <w:sz w:val="20"/>
          <w:szCs w:val="20"/>
        </w:rPr>
        <w:t>Figu</w:t>
      </w:r>
      <w:r>
        <w:rPr>
          <w:sz w:val="20"/>
          <w:szCs w:val="20"/>
        </w:rPr>
        <w:t>re 1: Gesture Detection Modules</w:t>
      </w:r>
    </w:p>
    <w:p w14:paraId="29D712BE" w14:textId="77777777" w:rsidR="00286AF5" w:rsidRDefault="00286AF5" w:rsidP="00286AF5">
      <w:pPr>
        <w:ind w:left="720" w:firstLine="720"/>
        <w:jc w:val="both"/>
        <w:rPr>
          <w:b/>
          <w:sz w:val="20"/>
          <w:szCs w:val="20"/>
          <w:u w:color="000000"/>
        </w:rPr>
      </w:pPr>
    </w:p>
    <w:p w14:paraId="14D7704A" w14:textId="6E9D767A" w:rsidR="00286AF5" w:rsidRPr="00A441AE" w:rsidRDefault="00286AF5" w:rsidP="00286AF5">
      <w:pPr>
        <w:ind w:left="720" w:firstLine="720"/>
        <w:jc w:val="both"/>
        <w:rPr>
          <w:b/>
          <w:sz w:val="20"/>
          <w:szCs w:val="20"/>
        </w:rPr>
      </w:pPr>
      <w:r>
        <w:rPr>
          <w:b/>
          <w:sz w:val="20"/>
          <w:szCs w:val="20"/>
          <w:u w:color="000000"/>
        </w:rPr>
        <w:t>IV.</w:t>
      </w:r>
      <w:r w:rsidRPr="00A441AE">
        <w:rPr>
          <w:b/>
          <w:sz w:val="20"/>
          <w:szCs w:val="20"/>
          <w:u w:color="000000"/>
        </w:rPr>
        <w:t>MODULE DESCRIPTION</w:t>
      </w:r>
    </w:p>
    <w:p w14:paraId="27FB84DA" w14:textId="77777777" w:rsidR="00286AF5" w:rsidRPr="00A441AE" w:rsidRDefault="00286AF5" w:rsidP="00286AF5">
      <w:pPr>
        <w:jc w:val="both"/>
        <w:rPr>
          <w:sz w:val="20"/>
          <w:szCs w:val="20"/>
        </w:rPr>
      </w:pPr>
      <w:r w:rsidRPr="00A441AE">
        <w:rPr>
          <w:b/>
          <w:sz w:val="20"/>
          <w:szCs w:val="20"/>
        </w:rPr>
        <w:t xml:space="preserve">Capture scene: </w:t>
      </w:r>
    </w:p>
    <w:p w14:paraId="77245AFC" w14:textId="77777777" w:rsidR="00286AF5" w:rsidRPr="00A441AE" w:rsidRDefault="00286AF5" w:rsidP="00286AF5">
      <w:pPr>
        <w:jc w:val="both"/>
        <w:rPr>
          <w:sz w:val="20"/>
          <w:szCs w:val="20"/>
        </w:rPr>
      </w:pPr>
      <w:r w:rsidRPr="00A441AE">
        <w:rPr>
          <w:sz w:val="20"/>
          <w:szCs w:val="20"/>
        </w:rPr>
        <w:t xml:space="preserve">Captures the images through a web camera, which is used as an input to the system that is built. </w:t>
      </w:r>
      <w:proofErr w:type="spellStart"/>
      <w:r w:rsidRPr="00A441AE">
        <w:rPr>
          <w:sz w:val="20"/>
          <w:szCs w:val="20"/>
        </w:rPr>
        <w:t>Prprocessing</w:t>
      </w:r>
      <w:proofErr w:type="spellEnd"/>
      <w:r w:rsidRPr="00A441AE">
        <w:rPr>
          <w:sz w:val="20"/>
          <w:szCs w:val="20"/>
        </w:rPr>
        <w:t xml:space="preserve">: Images that are captured through the webcam are compared with the dataset to recognize the valid hand movements that are needed to perform the required actions.  </w:t>
      </w:r>
    </w:p>
    <w:p w14:paraId="48C373CD" w14:textId="77777777" w:rsidR="00286AF5" w:rsidRPr="00A441AE" w:rsidRDefault="00286AF5" w:rsidP="00286AF5">
      <w:pPr>
        <w:jc w:val="both"/>
        <w:rPr>
          <w:sz w:val="20"/>
          <w:szCs w:val="20"/>
        </w:rPr>
      </w:pPr>
      <w:r w:rsidRPr="00A441AE">
        <w:rPr>
          <w:b/>
          <w:sz w:val="20"/>
          <w:szCs w:val="20"/>
        </w:rPr>
        <w:t xml:space="preserve"> </w:t>
      </w:r>
    </w:p>
    <w:p w14:paraId="0D3E5BDD" w14:textId="77777777" w:rsidR="00286AF5" w:rsidRPr="00A441AE" w:rsidRDefault="00286AF5" w:rsidP="00286AF5">
      <w:pPr>
        <w:jc w:val="both"/>
        <w:rPr>
          <w:sz w:val="20"/>
          <w:szCs w:val="20"/>
        </w:rPr>
      </w:pPr>
      <w:r w:rsidRPr="00A441AE">
        <w:rPr>
          <w:b/>
          <w:sz w:val="20"/>
          <w:szCs w:val="20"/>
        </w:rPr>
        <w:t xml:space="preserve">Hand Detection: </w:t>
      </w:r>
    </w:p>
    <w:p w14:paraId="2C56DF57" w14:textId="77777777" w:rsidR="00286AF5" w:rsidRPr="00A441AE" w:rsidRDefault="00286AF5" w:rsidP="00286AF5">
      <w:pPr>
        <w:jc w:val="both"/>
        <w:rPr>
          <w:sz w:val="20"/>
          <w:szCs w:val="20"/>
        </w:rPr>
      </w:pPr>
      <w:r w:rsidRPr="00A441AE">
        <w:rPr>
          <w:sz w:val="20"/>
          <w:szCs w:val="20"/>
        </w:rPr>
        <w:t xml:space="preserve">The requirements for hand detection involve the input image from the webcam. The image should be fetched with a speed of 20 frames per second. Distance should also be maintained between the hand and the camera. Approximate distance that should be between hand the camera is around 30 to 100 cm. The video input is stored frame by frame into a matrix after pre-processing.   </w:t>
      </w:r>
      <w:r w:rsidRPr="00A441AE">
        <w:rPr>
          <w:b/>
          <w:sz w:val="20"/>
          <w:szCs w:val="20"/>
        </w:rPr>
        <w:t xml:space="preserve">   </w:t>
      </w:r>
    </w:p>
    <w:p w14:paraId="1BC2CCF9" w14:textId="77777777" w:rsidR="00286AF5" w:rsidRPr="00A441AE" w:rsidRDefault="00286AF5" w:rsidP="00286AF5">
      <w:pPr>
        <w:jc w:val="both"/>
        <w:rPr>
          <w:sz w:val="20"/>
          <w:szCs w:val="20"/>
        </w:rPr>
      </w:pPr>
      <w:r w:rsidRPr="00A441AE">
        <w:rPr>
          <w:b/>
          <w:sz w:val="20"/>
          <w:szCs w:val="20"/>
        </w:rPr>
        <w:t xml:space="preserve"> </w:t>
      </w:r>
    </w:p>
    <w:p w14:paraId="1B3E210F" w14:textId="77777777" w:rsidR="00286AF5" w:rsidRPr="00A441AE" w:rsidRDefault="00286AF5" w:rsidP="00286AF5">
      <w:pPr>
        <w:jc w:val="both"/>
        <w:rPr>
          <w:sz w:val="20"/>
          <w:szCs w:val="20"/>
        </w:rPr>
      </w:pPr>
      <w:r w:rsidRPr="00A441AE">
        <w:rPr>
          <w:b/>
          <w:sz w:val="20"/>
          <w:szCs w:val="20"/>
        </w:rPr>
        <w:t xml:space="preserve">Recognition: </w:t>
      </w:r>
    </w:p>
    <w:p w14:paraId="3987038F" w14:textId="77777777" w:rsidR="00286AF5" w:rsidRPr="00A441AE" w:rsidRDefault="00286AF5" w:rsidP="00286AF5">
      <w:pPr>
        <w:jc w:val="both"/>
        <w:rPr>
          <w:sz w:val="20"/>
          <w:szCs w:val="20"/>
        </w:rPr>
      </w:pPr>
      <w:r w:rsidRPr="00A441AE">
        <w:rPr>
          <w:sz w:val="20"/>
          <w:szCs w:val="20"/>
        </w:rPr>
        <w:t xml:space="preserve">This  step </w:t>
      </w:r>
      <w:r w:rsidRPr="00A441AE">
        <w:rPr>
          <w:sz w:val="20"/>
          <w:szCs w:val="20"/>
        </w:rPr>
        <w:tab/>
        <w:t>involves Gesture Recognition: The number of fingers present in the hand gesture is determined by making</w:t>
      </w:r>
    </w:p>
    <w:p w14:paraId="0BA046E4" w14:textId="77777777" w:rsidR="00286AF5" w:rsidRPr="00A441AE" w:rsidRDefault="00286AF5" w:rsidP="00286AF5">
      <w:pPr>
        <w:jc w:val="both"/>
        <w:rPr>
          <w:sz w:val="20"/>
          <w:szCs w:val="20"/>
        </w:rPr>
      </w:pPr>
      <w:r w:rsidRPr="00A441AE">
        <w:rPr>
          <w:sz w:val="20"/>
          <w:szCs w:val="20"/>
        </w:rPr>
        <w:t xml:space="preserve">use of defect points present in the gesture. The resultant gesture obtained is fed through a 3Dimensional   Convolutional Neural Network consecutively to recognize the current gesture. Performing action: The recognized gesture is used as an input to perform the actions required by the user. These actions include zooming in, zooming out and swiping the page left or right.  </w:t>
      </w:r>
    </w:p>
    <w:p w14:paraId="1ECC4650" w14:textId="77777777" w:rsidR="00286AF5" w:rsidRPr="00A441AE" w:rsidRDefault="00286AF5" w:rsidP="00286AF5">
      <w:pPr>
        <w:jc w:val="both"/>
        <w:rPr>
          <w:sz w:val="20"/>
          <w:szCs w:val="20"/>
        </w:rPr>
      </w:pPr>
      <w:r w:rsidRPr="00A441AE">
        <w:rPr>
          <w:b/>
          <w:sz w:val="20"/>
          <w:szCs w:val="20"/>
        </w:rPr>
        <w:t xml:space="preserve"> </w:t>
      </w:r>
    </w:p>
    <w:p w14:paraId="1DB2285B" w14:textId="77777777" w:rsidR="00286AF5" w:rsidRPr="00A441AE" w:rsidRDefault="00286AF5" w:rsidP="00286AF5">
      <w:pPr>
        <w:jc w:val="both"/>
        <w:rPr>
          <w:sz w:val="20"/>
          <w:szCs w:val="20"/>
        </w:rPr>
      </w:pPr>
      <w:r w:rsidRPr="00A441AE">
        <w:rPr>
          <w:b/>
          <w:sz w:val="20"/>
          <w:szCs w:val="20"/>
        </w:rPr>
        <w:t xml:space="preserve">  Working: </w:t>
      </w:r>
    </w:p>
    <w:p w14:paraId="56C2F4DD" w14:textId="77777777" w:rsidR="00286AF5" w:rsidRPr="00A441AE" w:rsidRDefault="00286AF5" w:rsidP="00286AF5">
      <w:pPr>
        <w:jc w:val="both"/>
        <w:rPr>
          <w:sz w:val="20"/>
          <w:szCs w:val="20"/>
        </w:rPr>
      </w:pPr>
      <w:r w:rsidRPr="00A441AE">
        <w:rPr>
          <w:sz w:val="20"/>
          <w:szCs w:val="20"/>
        </w:rPr>
        <w:t xml:space="preserve">  1.Detection of Hand: This module detects the hand gesture by capturing an image through the web camera. </w:t>
      </w:r>
    </w:p>
    <w:p w14:paraId="103898E8" w14:textId="77777777" w:rsidR="00286AF5" w:rsidRPr="00A441AE" w:rsidRDefault="00286AF5" w:rsidP="00286AF5">
      <w:pPr>
        <w:jc w:val="both"/>
        <w:rPr>
          <w:sz w:val="20"/>
          <w:szCs w:val="20"/>
        </w:rPr>
      </w:pPr>
      <w:r w:rsidRPr="00A441AE">
        <w:rPr>
          <w:sz w:val="20"/>
          <w:szCs w:val="20"/>
        </w:rPr>
        <w:t xml:space="preserve"> </w:t>
      </w:r>
    </w:p>
    <w:p w14:paraId="664EAEDB" w14:textId="77777777" w:rsidR="00286AF5" w:rsidRPr="00A441AE" w:rsidRDefault="00286AF5" w:rsidP="00286AF5">
      <w:pPr>
        <w:jc w:val="both"/>
        <w:rPr>
          <w:sz w:val="20"/>
          <w:szCs w:val="20"/>
        </w:rPr>
      </w:pPr>
      <w:r w:rsidRPr="00A441AE">
        <w:rPr>
          <w:sz w:val="20"/>
          <w:szCs w:val="20"/>
        </w:rPr>
        <w:t xml:space="preserve">  2.Detection and Defect Calculation: Finger tips are detected and the background space around its eliminated.  </w:t>
      </w:r>
    </w:p>
    <w:p w14:paraId="7396F8B3" w14:textId="77777777" w:rsidR="00286AF5" w:rsidRPr="00A441AE" w:rsidRDefault="00286AF5" w:rsidP="00286AF5">
      <w:pPr>
        <w:jc w:val="both"/>
        <w:rPr>
          <w:sz w:val="20"/>
          <w:szCs w:val="20"/>
        </w:rPr>
      </w:pPr>
      <w:r w:rsidRPr="00A441AE">
        <w:rPr>
          <w:sz w:val="20"/>
          <w:szCs w:val="20"/>
        </w:rPr>
        <w:t xml:space="preserve"> </w:t>
      </w:r>
    </w:p>
    <w:p w14:paraId="01CFCF83" w14:textId="77777777" w:rsidR="00286AF5" w:rsidRPr="00A441AE" w:rsidRDefault="00286AF5" w:rsidP="00286AF5">
      <w:pPr>
        <w:jc w:val="both"/>
        <w:rPr>
          <w:sz w:val="20"/>
          <w:szCs w:val="20"/>
        </w:rPr>
      </w:pPr>
    </w:p>
    <w:p w14:paraId="1C587809" w14:textId="77777777" w:rsidR="00286AF5" w:rsidRPr="00A441AE" w:rsidRDefault="00286AF5" w:rsidP="00286AF5">
      <w:pPr>
        <w:jc w:val="both"/>
        <w:rPr>
          <w:b/>
          <w:sz w:val="20"/>
          <w:szCs w:val="20"/>
        </w:rPr>
      </w:pPr>
    </w:p>
    <w:p w14:paraId="0901A188" w14:textId="3AF6D692" w:rsidR="00286AF5" w:rsidRDefault="00286AF5" w:rsidP="00286AF5">
      <w:pPr>
        <w:ind w:left="720" w:firstLine="720"/>
        <w:jc w:val="both"/>
        <w:rPr>
          <w:b/>
          <w:sz w:val="20"/>
          <w:szCs w:val="20"/>
        </w:rPr>
      </w:pPr>
      <w:r>
        <w:rPr>
          <w:b/>
          <w:sz w:val="20"/>
          <w:szCs w:val="20"/>
        </w:rPr>
        <w:t>V.</w:t>
      </w:r>
      <w:r w:rsidRPr="00A441AE">
        <w:rPr>
          <w:b/>
          <w:sz w:val="20"/>
          <w:szCs w:val="20"/>
        </w:rPr>
        <w:t>IMPLEMENTATION</w:t>
      </w:r>
    </w:p>
    <w:p w14:paraId="2A9266D2" w14:textId="77777777" w:rsidR="00286AF5" w:rsidRPr="00A441AE" w:rsidRDefault="00286AF5" w:rsidP="00286AF5">
      <w:pPr>
        <w:ind w:left="720" w:firstLine="720"/>
        <w:jc w:val="both"/>
        <w:rPr>
          <w:b/>
          <w:sz w:val="20"/>
          <w:szCs w:val="20"/>
        </w:rPr>
      </w:pPr>
    </w:p>
    <w:p w14:paraId="1E9E81A0" w14:textId="77777777" w:rsidR="00286AF5" w:rsidRPr="00A441AE" w:rsidRDefault="00286AF5" w:rsidP="00286AF5">
      <w:pPr>
        <w:ind w:firstLine="720"/>
        <w:jc w:val="both"/>
        <w:rPr>
          <w:sz w:val="20"/>
          <w:szCs w:val="20"/>
        </w:rPr>
      </w:pPr>
      <w:r w:rsidRPr="00A441AE">
        <w:rPr>
          <w:sz w:val="20"/>
          <w:szCs w:val="20"/>
        </w:rPr>
        <w:t xml:space="preserve">With the implantation of TensorFlow Framework and </w:t>
      </w:r>
      <w:proofErr w:type="spellStart"/>
      <w:r w:rsidRPr="00A441AE">
        <w:rPr>
          <w:sz w:val="20"/>
          <w:szCs w:val="20"/>
        </w:rPr>
        <w:t>Keras</w:t>
      </w:r>
      <w:proofErr w:type="spellEnd"/>
      <w:r w:rsidRPr="00A441AE">
        <w:rPr>
          <w:sz w:val="20"/>
          <w:szCs w:val="20"/>
        </w:rPr>
        <w:t xml:space="preserve"> model for deep learning and training </w:t>
      </w:r>
      <w:proofErr w:type="spellStart"/>
      <w:r w:rsidRPr="00A441AE">
        <w:rPr>
          <w:sz w:val="20"/>
          <w:szCs w:val="20"/>
        </w:rPr>
        <w:t>themodel</w:t>
      </w:r>
      <w:proofErr w:type="spellEnd"/>
      <w:r w:rsidRPr="00A441AE">
        <w:rPr>
          <w:sz w:val="20"/>
          <w:szCs w:val="20"/>
        </w:rPr>
        <w:t xml:space="preserve">, gesture recognition accuracy has inevitably increased. As a new image get inputted into the system, it is compared with the already trained model and processed thereafter.    Once gesture data are processed, matched and evaluated, if the gesture is recognized and properly classified by the model, it carries out the respective operation by issuing back response to the gesture system. </w:t>
      </w:r>
    </w:p>
    <w:p w14:paraId="41DF98D6" w14:textId="77777777" w:rsidR="00286AF5" w:rsidRDefault="00286AF5" w:rsidP="00286AF5">
      <w:pPr>
        <w:jc w:val="both"/>
        <w:rPr>
          <w:sz w:val="20"/>
          <w:szCs w:val="20"/>
        </w:rPr>
      </w:pPr>
      <w:r w:rsidRPr="00A441AE">
        <w:rPr>
          <w:sz w:val="20"/>
          <w:szCs w:val="20"/>
        </w:rPr>
        <w:t xml:space="preserve">We used the hand gesture recognition database that Kaggle provided for our project. It includes 200 pictures of different hands and hand gestures. The data collection includes a minimum of 10 hand movements involving 10 separate individuals. We have designed </w:t>
      </w:r>
      <w:proofErr w:type="gramStart"/>
      <w:r w:rsidRPr="00A441AE">
        <w:rPr>
          <w:sz w:val="20"/>
          <w:szCs w:val="20"/>
        </w:rPr>
        <w:t>an</w:t>
      </w:r>
      <w:proofErr w:type="gramEnd"/>
      <w:r w:rsidRPr="00A441AE">
        <w:rPr>
          <w:sz w:val="20"/>
          <w:szCs w:val="20"/>
        </w:rPr>
        <w:t xml:space="preserve"> Web UI to interact with the software. The Webcam identifies our action and it will convert the gestures and it will show what intended output is shown with accuracy. With the help of gestures, we can understand what command  the user is trying to show.</w:t>
      </w:r>
    </w:p>
    <w:p w14:paraId="39F72F0C" w14:textId="77777777" w:rsidR="00286AF5" w:rsidRPr="00A441AE" w:rsidRDefault="00286AF5" w:rsidP="00286AF5">
      <w:pPr>
        <w:rPr>
          <w:b/>
        </w:rPr>
      </w:pPr>
    </w:p>
    <w:p w14:paraId="5AD4A903" w14:textId="77777777" w:rsidR="00286AF5" w:rsidRDefault="00286AF5" w:rsidP="00286AF5">
      <w:pPr>
        <w:jc w:val="both"/>
        <w:rPr>
          <w:sz w:val="20"/>
          <w:szCs w:val="20"/>
        </w:rPr>
      </w:pPr>
    </w:p>
    <w:p w14:paraId="2B64C723" w14:textId="77777777" w:rsidR="00286AF5" w:rsidRDefault="00286AF5" w:rsidP="00286AF5">
      <w:pPr>
        <w:jc w:val="both"/>
        <w:rPr>
          <w:sz w:val="20"/>
          <w:szCs w:val="20"/>
        </w:rPr>
      </w:pPr>
      <w:r>
        <w:rPr>
          <w:noProof/>
          <w:sz w:val="20"/>
          <w:szCs w:val="20"/>
        </w:rPr>
        <w:drawing>
          <wp:inline distT="0" distB="0" distL="0" distR="0" wp14:anchorId="55A226F6" wp14:editId="48BD89A0">
            <wp:extent cx="3360577"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2026074"/>
                    </a:xfrm>
                    <a:prstGeom prst="rect">
                      <a:avLst/>
                    </a:prstGeom>
                    <a:noFill/>
                  </pic:spPr>
                </pic:pic>
              </a:graphicData>
            </a:graphic>
          </wp:inline>
        </w:drawing>
      </w:r>
    </w:p>
    <w:p w14:paraId="54384488" w14:textId="77777777" w:rsidR="00286AF5" w:rsidRDefault="00286AF5" w:rsidP="00286AF5">
      <w:pPr>
        <w:jc w:val="both"/>
        <w:rPr>
          <w:sz w:val="20"/>
          <w:szCs w:val="20"/>
        </w:rPr>
      </w:pPr>
    </w:p>
    <w:p w14:paraId="0DAA05CD" w14:textId="77777777" w:rsidR="00286AF5" w:rsidRDefault="00286AF5" w:rsidP="00286AF5">
      <w:pPr>
        <w:ind w:left="720" w:firstLine="720"/>
        <w:jc w:val="both"/>
        <w:rPr>
          <w:sz w:val="20"/>
          <w:szCs w:val="20"/>
        </w:rPr>
      </w:pPr>
      <w:r w:rsidRPr="007D692E">
        <w:rPr>
          <w:sz w:val="20"/>
          <w:szCs w:val="20"/>
        </w:rPr>
        <w:t>Figure 2: Dataset Images</w:t>
      </w:r>
    </w:p>
    <w:p w14:paraId="4EAD4EA2" w14:textId="77777777" w:rsidR="00286AF5" w:rsidRDefault="00286AF5" w:rsidP="00286AF5">
      <w:pPr>
        <w:jc w:val="both"/>
        <w:rPr>
          <w:sz w:val="20"/>
          <w:szCs w:val="20"/>
        </w:rPr>
      </w:pPr>
    </w:p>
    <w:p w14:paraId="69AE696D" w14:textId="77777777" w:rsidR="00286AF5" w:rsidRDefault="00286AF5" w:rsidP="00286AF5">
      <w:pPr>
        <w:jc w:val="both"/>
        <w:rPr>
          <w:sz w:val="20"/>
          <w:szCs w:val="20"/>
        </w:rPr>
      </w:pPr>
    </w:p>
    <w:p w14:paraId="630F6CDD" w14:textId="77777777" w:rsidR="00286AF5" w:rsidRDefault="00286AF5" w:rsidP="00286AF5">
      <w:pPr>
        <w:jc w:val="both"/>
        <w:rPr>
          <w:sz w:val="20"/>
          <w:szCs w:val="20"/>
        </w:rPr>
      </w:pPr>
      <w:r>
        <w:rPr>
          <w:noProof/>
          <w:sz w:val="20"/>
          <w:szCs w:val="20"/>
        </w:rPr>
        <w:lastRenderedPageBreak/>
        <w:drawing>
          <wp:inline distT="0" distB="0" distL="0" distR="0" wp14:anchorId="2A55AC4C" wp14:editId="33BFAC0A">
            <wp:extent cx="3438525" cy="2447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6310" cy="2453467"/>
                    </a:xfrm>
                    <a:prstGeom prst="rect">
                      <a:avLst/>
                    </a:prstGeom>
                    <a:noFill/>
                  </pic:spPr>
                </pic:pic>
              </a:graphicData>
            </a:graphic>
          </wp:inline>
        </w:drawing>
      </w:r>
    </w:p>
    <w:p w14:paraId="61D03433" w14:textId="77777777" w:rsidR="00286AF5" w:rsidRDefault="00286AF5" w:rsidP="00286AF5">
      <w:pPr>
        <w:jc w:val="both"/>
        <w:rPr>
          <w:sz w:val="20"/>
          <w:szCs w:val="20"/>
        </w:rPr>
      </w:pPr>
    </w:p>
    <w:p w14:paraId="0B6F612C" w14:textId="77777777" w:rsidR="00286AF5" w:rsidRDefault="00286AF5" w:rsidP="00286AF5">
      <w:pPr>
        <w:ind w:left="720" w:firstLine="720"/>
        <w:jc w:val="both"/>
        <w:rPr>
          <w:sz w:val="20"/>
          <w:szCs w:val="20"/>
        </w:rPr>
      </w:pPr>
      <w:r w:rsidRPr="007D692E">
        <w:rPr>
          <w:sz w:val="20"/>
          <w:szCs w:val="20"/>
        </w:rPr>
        <w:t>Figure 3:Training Images</w:t>
      </w:r>
    </w:p>
    <w:p w14:paraId="4AEF83E4" w14:textId="77777777" w:rsidR="00286AF5" w:rsidRDefault="00286AF5" w:rsidP="00286AF5">
      <w:pPr>
        <w:ind w:left="720" w:firstLine="720"/>
        <w:jc w:val="both"/>
        <w:rPr>
          <w:sz w:val="20"/>
          <w:szCs w:val="20"/>
        </w:rPr>
      </w:pPr>
    </w:p>
    <w:p w14:paraId="61A3906D" w14:textId="77777777" w:rsidR="00286AF5" w:rsidRDefault="00286AF5" w:rsidP="00286AF5">
      <w:pPr>
        <w:jc w:val="both"/>
        <w:rPr>
          <w:sz w:val="20"/>
          <w:szCs w:val="20"/>
        </w:rPr>
      </w:pPr>
      <w:r>
        <w:rPr>
          <w:noProof/>
          <w:sz w:val="20"/>
          <w:szCs w:val="20"/>
        </w:rPr>
        <w:drawing>
          <wp:inline distT="0" distB="0" distL="0" distR="0" wp14:anchorId="5B37B999" wp14:editId="03D804BE">
            <wp:extent cx="3371850" cy="2333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2333625"/>
                    </a:xfrm>
                    <a:prstGeom prst="rect">
                      <a:avLst/>
                    </a:prstGeom>
                    <a:noFill/>
                  </pic:spPr>
                </pic:pic>
              </a:graphicData>
            </a:graphic>
          </wp:inline>
        </w:drawing>
      </w:r>
    </w:p>
    <w:p w14:paraId="5AE89431" w14:textId="77777777" w:rsidR="00286AF5" w:rsidRDefault="00286AF5" w:rsidP="00286AF5">
      <w:pPr>
        <w:jc w:val="both"/>
        <w:rPr>
          <w:sz w:val="20"/>
          <w:szCs w:val="20"/>
        </w:rPr>
      </w:pPr>
    </w:p>
    <w:p w14:paraId="2789F98A" w14:textId="77777777" w:rsidR="00286AF5" w:rsidRDefault="00286AF5" w:rsidP="00286AF5">
      <w:pPr>
        <w:jc w:val="both"/>
        <w:rPr>
          <w:sz w:val="20"/>
          <w:szCs w:val="20"/>
        </w:rPr>
      </w:pPr>
      <w:r>
        <w:rPr>
          <w:sz w:val="20"/>
          <w:szCs w:val="20"/>
        </w:rPr>
        <w:tab/>
      </w:r>
      <w:r>
        <w:rPr>
          <w:sz w:val="20"/>
          <w:szCs w:val="20"/>
        </w:rPr>
        <w:tab/>
      </w:r>
      <w:r w:rsidRPr="00571132">
        <w:rPr>
          <w:sz w:val="20"/>
          <w:szCs w:val="20"/>
        </w:rPr>
        <w:t xml:space="preserve">Figure 4: English </w:t>
      </w:r>
      <w:proofErr w:type="spellStart"/>
      <w:r w:rsidRPr="00571132">
        <w:rPr>
          <w:sz w:val="20"/>
          <w:szCs w:val="20"/>
        </w:rPr>
        <w:t>WebUI</w:t>
      </w:r>
      <w:proofErr w:type="spellEnd"/>
    </w:p>
    <w:p w14:paraId="7336DF86" w14:textId="77777777" w:rsidR="00286AF5" w:rsidRDefault="00286AF5" w:rsidP="00286AF5">
      <w:pPr>
        <w:ind w:left="720" w:firstLine="720"/>
        <w:jc w:val="both"/>
        <w:rPr>
          <w:sz w:val="20"/>
          <w:szCs w:val="20"/>
        </w:rPr>
      </w:pPr>
    </w:p>
    <w:p w14:paraId="1B2A00F5" w14:textId="77777777" w:rsidR="00286AF5" w:rsidRDefault="00286AF5" w:rsidP="00286AF5">
      <w:pPr>
        <w:ind w:left="720" w:firstLine="720"/>
        <w:jc w:val="both"/>
        <w:rPr>
          <w:sz w:val="20"/>
          <w:szCs w:val="20"/>
        </w:rPr>
      </w:pPr>
    </w:p>
    <w:p w14:paraId="3573726C" w14:textId="77777777" w:rsidR="00286AF5" w:rsidRDefault="00286AF5" w:rsidP="00286AF5">
      <w:pPr>
        <w:jc w:val="both"/>
        <w:rPr>
          <w:sz w:val="20"/>
          <w:szCs w:val="20"/>
        </w:rPr>
      </w:pPr>
    </w:p>
    <w:p w14:paraId="28F974A6" w14:textId="77777777" w:rsidR="00286AF5" w:rsidRDefault="00286AF5" w:rsidP="00286AF5">
      <w:pPr>
        <w:jc w:val="both"/>
        <w:rPr>
          <w:sz w:val="20"/>
          <w:szCs w:val="20"/>
        </w:rPr>
      </w:pPr>
    </w:p>
    <w:p w14:paraId="04FCCEDD" w14:textId="77777777" w:rsidR="00286AF5" w:rsidRDefault="00286AF5" w:rsidP="00286AF5">
      <w:pPr>
        <w:jc w:val="both"/>
        <w:rPr>
          <w:sz w:val="20"/>
          <w:szCs w:val="20"/>
        </w:rPr>
      </w:pPr>
    </w:p>
    <w:p w14:paraId="71989D7E" w14:textId="77777777" w:rsidR="00286AF5" w:rsidRDefault="00286AF5" w:rsidP="00286AF5">
      <w:pPr>
        <w:jc w:val="both"/>
        <w:rPr>
          <w:sz w:val="20"/>
          <w:szCs w:val="20"/>
        </w:rPr>
      </w:pPr>
      <w:r>
        <w:rPr>
          <w:noProof/>
          <w:sz w:val="20"/>
          <w:szCs w:val="20"/>
        </w:rPr>
        <w:drawing>
          <wp:inline distT="0" distB="0" distL="0" distR="0" wp14:anchorId="113A9E8E" wp14:editId="10E1638A">
            <wp:extent cx="3193443" cy="2943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1361" cy="2950522"/>
                    </a:xfrm>
                    <a:prstGeom prst="rect">
                      <a:avLst/>
                    </a:prstGeom>
                    <a:noFill/>
                  </pic:spPr>
                </pic:pic>
              </a:graphicData>
            </a:graphic>
          </wp:inline>
        </w:drawing>
      </w:r>
    </w:p>
    <w:p w14:paraId="06DEE73C" w14:textId="77777777" w:rsidR="00286AF5" w:rsidRDefault="00286AF5" w:rsidP="00286AF5">
      <w:pPr>
        <w:ind w:left="1440" w:firstLine="720"/>
        <w:jc w:val="both"/>
        <w:rPr>
          <w:sz w:val="20"/>
          <w:szCs w:val="20"/>
        </w:rPr>
      </w:pPr>
    </w:p>
    <w:p w14:paraId="30599109" w14:textId="77777777" w:rsidR="00286AF5" w:rsidRDefault="00286AF5" w:rsidP="00286AF5">
      <w:pPr>
        <w:ind w:left="1440" w:firstLine="720"/>
        <w:jc w:val="both"/>
        <w:rPr>
          <w:sz w:val="20"/>
          <w:szCs w:val="20"/>
        </w:rPr>
      </w:pPr>
      <w:r>
        <w:rPr>
          <w:sz w:val="20"/>
          <w:szCs w:val="20"/>
        </w:rPr>
        <w:t>Figure 5</w:t>
      </w:r>
      <w:r w:rsidRPr="00571132">
        <w:rPr>
          <w:sz w:val="20"/>
          <w:szCs w:val="20"/>
        </w:rPr>
        <w:t xml:space="preserve">: English </w:t>
      </w:r>
      <w:proofErr w:type="spellStart"/>
      <w:r w:rsidRPr="00571132">
        <w:rPr>
          <w:sz w:val="20"/>
          <w:szCs w:val="20"/>
        </w:rPr>
        <w:t>WebUI</w:t>
      </w:r>
      <w:proofErr w:type="spellEnd"/>
    </w:p>
    <w:p w14:paraId="771DCE7F" w14:textId="77777777" w:rsidR="00286AF5" w:rsidRDefault="00286AF5" w:rsidP="00286AF5">
      <w:pPr>
        <w:jc w:val="both"/>
        <w:rPr>
          <w:sz w:val="20"/>
          <w:szCs w:val="20"/>
        </w:rPr>
      </w:pPr>
    </w:p>
    <w:p w14:paraId="4D87E23C" w14:textId="77777777" w:rsidR="00286AF5" w:rsidRDefault="00286AF5" w:rsidP="00286AF5">
      <w:pPr>
        <w:jc w:val="both"/>
        <w:rPr>
          <w:sz w:val="20"/>
          <w:szCs w:val="20"/>
        </w:rPr>
      </w:pPr>
    </w:p>
    <w:p w14:paraId="70FEFAA0" w14:textId="77777777" w:rsidR="00286AF5" w:rsidRDefault="00286AF5" w:rsidP="00286AF5">
      <w:pPr>
        <w:jc w:val="both"/>
        <w:rPr>
          <w:sz w:val="20"/>
          <w:szCs w:val="20"/>
        </w:rPr>
      </w:pPr>
    </w:p>
    <w:p w14:paraId="00E1BC5F" w14:textId="77777777" w:rsidR="00286AF5" w:rsidRDefault="00286AF5" w:rsidP="00286AF5">
      <w:pPr>
        <w:jc w:val="both"/>
        <w:rPr>
          <w:sz w:val="20"/>
          <w:szCs w:val="20"/>
        </w:rPr>
      </w:pPr>
      <w:r>
        <w:rPr>
          <w:noProof/>
          <w:sz w:val="20"/>
          <w:szCs w:val="20"/>
        </w:rPr>
        <w:drawing>
          <wp:inline distT="0" distB="0" distL="0" distR="0" wp14:anchorId="31B45038" wp14:editId="6D7638D3">
            <wp:extent cx="2933700" cy="3419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4245" cy="3420110"/>
                    </a:xfrm>
                    <a:prstGeom prst="rect">
                      <a:avLst/>
                    </a:prstGeom>
                    <a:noFill/>
                  </pic:spPr>
                </pic:pic>
              </a:graphicData>
            </a:graphic>
          </wp:inline>
        </w:drawing>
      </w:r>
    </w:p>
    <w:p w14:paraId="6F043FE2" w14:textId="77777777" w:rsidR="00286AF5" w:rsidRDefault="00286AF5" w:rsidP="00286AF5">
      <w:pPr>
        <w:ind w:left="1440" w:firstLine="720"/>
        <w:jc w:val="both"/>
        <w:rPr>
          <w:sz w:val="20"/>
          <w:szCs w:val="20"/>
        </w:rPr>
      </w:pPr>
    </w:p>
    <w:p w14:paraId="1113A3DD" w14:textId="77777777" w:rsidR="00286AF5" w:rsidRDefault="00286AF5" w:rsidP="00286AF5">
      <w:pPr>
        <w:ind w:left="1440" w:firstLine="720"/>
        <w:jc w:val="both"/>
        <w:rPr>
          <w:sz w:val="20"/>
          <w:szCs w:val="20"/>
        </w:rPr>
      </w:pPr>
    </w:p>
    <w:p w14:paraId="3981FD5F" w14:textId="77777777" w:rsidR="00286AF5" w:rsidRDefault="00286AF5" w:rsidP="00286AF5">
      <w:pPr>
        <w:ind w:left="1440" w:firstLine="720"/>
        <w:jc w:val="both"/>
        <w:rPr>
          <w:sz w:val="20"/>
          <w:szCs w:val="20"/>
        </w:rPr>
      </w:pPr>
      <w:r>
        <w:rPr>
          <w:sz w:val="20"/>
          <w:szCs w:val="20"/>
        </w:rPr>
        <w:t>Figure 6</w:t>
      </w:r>
      <w:r w:rsidRPr="00571132">
        <w:rPr>
          <w:sz w:val="20"/>
          <w:szCs w:val="20"/>
        </w:rPr>
        <w:t xml:space="preserve">: Hindi </w:t>
      </w:r>
      <w:proofErr w:type="spellStart"/>
      <w:r w:rsidRPr="00571132">
        <w:rPr>
          <w:sz w:val="20"/>
          <w:szCs w:val="20"/>
        </w:rPr>
        <w:t>WebUI</w:t>
      </w:r>
      <w:proofErr w:type="spellEnd"/>
    </w:p>
    <w:p w14:paraId="4AE2062B" w14:textId="77777777" w:rsidR="00286AF5" w:rsidRDefault="00286AF5" w:rsidP="00286AF5">
      <w:pPr>
        <w:jc w:val="both"/>
        <w:rPr>
          <w:sz w:val="20"/>
          <w:szCs w:val="20"/>
        </w:rPr>
      </w:pPr>
    </w:p>
    <w:p w14:paraId="5C138599" w14:textId="77777777" w:rsidR="00286AF5" w:rsidRDefault="00286AF5" w:rsidP="00286AF5">
      <w:pPr>
        <w:jc w:val="both"/>
        <w:rPr>
          <w:sz w:val="20"/>
          <w:szCs w:val="20"/>
        </w:rPr>
      </w:pPr>
    </w:p>
    <w:p w14:paraId="73F92096" w14:textId="77777777" w:rsidR="00286AF5" w:rsidRDefault="00286AF5" w:rsidP="00286AF5">
      <w:pPr>
        <w:jc w:val="both"/>
        <w:rPr>
          <w:sz w:val="20"/>
          <w:szCs w:val="20"/>
        </w:rPr>
      </w:pPr>
    </w:p>
    <w:p w14:paraId="37640AD0" w14:textId="77777777" w:rsidR="00286AF5" w:rsidRDefault="00286AF5" w:rsidP="00286AF5">
      <w:pPr>
        <w:jc w:val="both"/>
        <w:rPr>
          <w:sz w:val="20"/>
          <w:szCs w:val="20"/>
        </w:rPr>
      </w:pPr>
    </w:p>
    <w:p w14:paraId="13FF8BD5" w14:textId="77777777" w:rsidR="00286AF5" w:rsidRDefault="00286AF5" w:rsidP="00286AF5">
      <w:pPr>
        <w:jc w:val="both"/>
        <w:rPr>
          <w:sz w:val="20"/>
          <w:szCs w:val="20"/>
        </w:rPr>
      </w:pPr>
    </w:p>
    <w:p w14:paraId="4DA41BAE" w14:textId="77777777" w:rsidR="00286AF5" w:rsidRDefault="00286AF5" w:rsidP="00286AF5">
      <w:pPr>
        <w:jc w:val="both"/>
        <w:rPr>
          <w:sz w:val="20"/>
          <w:szCs w:val="20"/>
        </w:rPr>
      </w:pPr>
    </w:p>
    <w:p w14:paraId="2BC6CFFC" w14:textId="77777777" w:rsidR="00286AF5" w:rsidRDefault="00286AF5" w:rsidP="00286AF5">
      <w:pPr>
        <w:jc w:val="both"/>
        <w:rPr>
          <w:sz w:val="20"/>
          <w:szCs w:val="20"/>
        </w:rPr>
      </w:pPr>
    </w:p>
    <w:p w14:paraId="0525ADFF" w14:textId="77777777" w:rsidR="00286AF5" w:rsidRDefault="00286AF5" w:rsidP="00286AF5">
      <w:pPr>
        <w:jc w:val="both"/>
        <w:rPr>
          <w:sz w:val="20"/>
          <w:szCs w:val="20"/>
        </w:rPr>
      </w:pPr>
      <w:r>
        <w:rPr>
          <w:noProof/>
          <w:sz w:val="20"/>
          <w:szCs w:val="20"/>
        </w:rPr>
        <w:lastRenderedPageBreak/>
        <w:drawing>
          <wp:inline distT="0" distB="0" distL="0" distR="0" wp14:anchorId="6B6EF79A" wp14:editId="1B1DC004">
            <wp:extent cx="3171825" cy="2905125"/>
            <wp:effectExtent l="0" t="0" r="0" b="0"/>
            <wp:docPr id="20" name="Picture 20" descr="C:\Users\Alienware M15x\Desktop\gcgcfcfc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ienware M15x\Desktop\gcgcfcfcf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71825" cy="2905125"/>
                    </a:xfrm>
                    <a:prstGeom prst="rect">
                      <a:avLst/>
                    </a:prstGeom>
                    <a:noFill/>
                    <a:ln>
                      <a:noFill/>
                    </a:ln>
                  </pic:spPr>
                </pic:pic>
              </a:graphicData>
            </a:graphic>
          </wp:inline>
        </w:drawing>
      </w:r>
    </w:p>
    <w:p w14:paraId="1190D300" w14:textId="77777777" w:rsidR="00286AF5" w:rsidRDefault="00286AF5" w:rsidP="00286AF5">
      <w:pPr>
        <w:jc w:val="both"/>
        <w:rPr>
          <w:sz w:val="20"/>
          <w:szCs w:val="20"/>
        </w:rPr>
      </w:pPr>
    </w:p>
    <w:p w14:paraId="7BFB65C9" w14:textId="77777777" w:rsidR="00286AF5" w:rsidRPr="00EE122E" w:rsidRDefault="00286AF5" w:rsidP="00286AF5">
      <w:pPr>
        <w:ind w:left="720" w:firstLine="720"/>
        <w:rPr>
          <w:sz w:val="20"/>
          <w:szCs w:val="20"/>
        </w:rPr>
      </w:pPr>
      <w:r>
        <w:rPr>
          <w:sz w:val="20"/>
          <w:szCs w:val="20"/>
        </w:rPr>
        <w:t>Figure 7: French</w:t>
      </w:r>
      <w:r w:rsidRPr="00EE122E">
        <w:rPr>
          <w:sz w:val="20"/>
          <w:szCs w:val="20"/>
        </w:rPr>
        <w:t xml:space="preserve"> </w:t>
      </w:r>
      <w:proofErr w:type="spellStart"/>
      <w:r w:rsidRPr="00EE122E">
        <w:rPr>
          <w:sz w:val="20"/>
          <w:szCs w:val="20"/>
        </w:rPr>
        <w:t>WebUI</w:t>
      </w:r>
      <w:proofErr w:type="spellEnd"/>
    </w:p>
    <w:p w14:paraId="767CD876" w14:textId="77777777" w:rsidR="00286AF5" w:rsidRPr="00A441AE" w:rsidRDefault="00286AF5" w:rsidP="00286AF5">
      <w:r>
        <w:t xml:space="preserve">                           </w:t>
      </w:r>
      <w:r w:rsidRPr="00A441AE">
        <w:tab/>
      </w:r>
      <w:r w:rsidRPr="00A441AE">
        <w:tab/>
      </w:r>
      <w:r w:rsidRPr="00A441AE">
        <w:tab/>
      </w:r>
      <w:r w:rsidRPr="00A441AE">
        <w:tab/>
      </w:r>
      <w:r w:rsidRPr="00A441AE">
        <w:tab/>
      </w:r>
    </w:p>
    <w:p w14:paraId="2E891E3B" w14:textId="77777777" w:rsidR="00286AF5" w:rsidRPr="007B2080" w:rsidRDefault="00286AF5" w:rsidP="00286AF5">
      <w:pPr>
        <w:rPr>
          <w:sz w:val="20"/>
          <w:szCs w:val="20"/>
        </w:rPr>
      </w:pPr>
      <w:r w:rsidRPr="007B2080">
        <w:rPr>
          <w:b/>
          <w:sz w:val="20"/>
          <w:szCs w:val="20"/>
          <w:u w:color="000000"/>
        </w:rPr>
        <w:t>V</w:t>
      </w:r>
      <w:r>
        <w:rPr>
          <w:b/>
          <w:sz w:val="20"/>
          <w:szCs w:val="20"/>
          <w:u w:color="000000"/>
        </w:rPr>
        <w:t>I</w:t>
      </w:r>
      <w:r w:rsidRPr="007B2080">
        <w:rPr>
          <w:b/>
          <w:sz w:val="20"/>
          <w:szCs w:val="20"/>
          <w:u w:color="000000"/>
        </w:rPr>
        <w:t>.CONCLUSION</w:t>
      </w:r>
    </w:p>
    <w:p w14:paraId="5D597E8B" w14:textId="77777777" w:rsidR="00286AF5" w:rsidRDefault="00286AF5" w:rsidP="00286AF5">
      <w:pPr>
        <w:jc w:val="both"/>
      </w:pPr>
    </w:p>
    <w:p w14:paraId="4D5894C7" w14:textId="77777777" w:rsidR="00286AF5" w:rsidRPr="00286AF5" w:rsidRDefault="00286AF5" w:rsidP="00286AF5">
      <w:pPr>
        <w:ind w:firstLine="720"/>
        <w:jc w:val="both"/>
        <w:rPr>
          <w:sz w:val="20"/>
          <w:szCs w:val="20"/>
        </w:rPr>
      </w:pPr>
      <w:r w:rsidRPr="00286AF5">
        <w:rPr>
          <w:sz w:val="20"/>
          <w:szCs w:val="20"/>
        </w:rPr>
        <w:t xml:space="preserve">The results also showed that the gesture recognition application was quite robust for static images. Sometimes, the video version was enormously affected by the amount of illumination, such that was necessary to check and adjust the HSV values for skin </w:t>
      </w:r>
      <w:proofErr w:type="spellStart"/>
      <w:r w:rsidRPr="00286AF5">
        <w:rPr>
          <w:sz w:val="20"/>
          <w:szCs w:val="20"/>
        </w:rPr>
        <w:t>colour</w:t>
      </w:r>
      <w:proofErr w:type="spellEnd"/>
      <w:r w:rsidRPr="00286AF5">
        <w:rPr>
          <w:sz w:val="20"/>
          <w:szCs w:val="20"/>
        </w:rPr>
        <w:t xml:space="preserve"> when starting the program to get the proper output. The adjustment was difficult to do because of the lighting conditions and the </w:t>
      </w:r>
      <w:proofErr w:type="gramStart"/>
      <w:r w:rsidRPr="00286AF5">
        <w:rPr>
          <w:sz w:val="20"/>
          <w:szCs w:val="20"/>
        </w:rPr>
        <w:t>amount</w:t>
      </w:r>
      <w:proofErr w:type="gramEnd"/>
      <w:r w:rsidRPr="00286AF5">
        <w:rPr>
          <w:sz w:val="20"/>
          <w:szCs w:val="20"/>
        </w:rPr>
        <w:t xml:space="preserve"> of objects in the background. Slight hand movements could affect gesture recognition. This gesture recognition system not only gravities technological development but also eases human interfacing with computer, in case of person with disabilities it eases accessibility and makes particular individual independent of for performing any activity.   Nevertheless, if the hand is steady enough for long enough; the program outputs the correct command. It was also observed that while the </w:t>
      </w:r>
      <w:r w:rsidRPr="00286AF5">
        <w:rPr>
          <w:b/>
          <w:sz w:val="20"/>
          <w:szCs w:val="20"/>
        </w:rPr>
        <w:t xml:space="preserve"> </w:t>
      </w:r>
      <w:r w:rsidRPr="00286AF5">
        <w:rPr>
          <w:sz w:val="20"/>
          <w:szCs w:val="20"/>
        </w:rPr>
        <w:t>program was executing there were memory.</w:t>
      </w:r>
      <w:r w:rsidRPr="00286AF5">
        <w:rPr>
          <w:b/>
          <w:sz w:val="20"/>
          <w:szCs w:val="20"/>
        </w:rPr>
        <w:t xml:space="preserve"> </w:t>
      </w:r>
      <w:r w:rsidRPr="00286AF5">
        <w:rPr>
          <w:sz w:val="20"/>
          <w:szCs w:val="20"/>
        </w:rPr>
        <w:t xml:space="preserve">leaks. Attempts to remedy the problem were </w:t>
      </w:r>
      <w:r w:rsidRPr="00286AF5">
        <w:rPr>
          <w:b/>
          <w:sz w:val="20"/>
          <w:szCs w:val="20"/>
          <w:vertAlign w:val="subscript"/>
        </w:rPr>
        <w:t xml:space="preserve"> </w:t>
      </w:r>
      <w:r w:rsidRPr="00286AF5">
        <w:rPr>
          <w:sz w:val="20"/>
          <w:szCs w:val="20"/>
        </w:rPr>
        <w:t xml:space="preserve">made by using the OpenCV functions to release memory.  </w:t>
      </w:r>
    </w:p>
    <w:p w14:paraId="5A5080EA" w14:textId="77777777" w:rsidR="00286AF5" w:rsidRPr="00286AF5" w:rsidRDefault="00286AF5" w:rsidP="00286AF5">
      <w:pPr>
        <w:jc w:val="both"/>
        <w:rPr>
          <w:sz w:val="20"/>
          <w:szCs w:val="20"/>
        </w:rPr>
      </w:pPr>
    </w:p>
    <w:p w14:paraId="5D6E7D0E" w14:textId="77777777" w:rsidR="00286AF5" w:rsidRPr="00286AF5" w:rsidRDefault="00286AF5" w:rsidP="00286AF5">
      <w:pPr>
        <w:jc w:val="both"/>
        <w:rPr>
          <w:sz w:val="20"/>
          <w:szCs w:val="20"/>
        </w:rPr>
      </w:pPr>
    </w:p>
    <w:p w14:paraId="72C05913" w14:textId="77777777" w:rsidR="00286AF5" w:rsidRPr="00A441AE" w:rsidRDefault="00286AF5" w:rsidP="00286AF5"/>
    <w:p w14:paraId="582629AF" w14:textId="77777777" w:rsidR="00286AF5" w:rsidRPr="007B2080" w:rsidRDefault="00286AF5" w:rsidP="00286AF5">
      <w:pPr>
        <w:rPr>
          <w:b/>
          <w:sz w:val="20"/>
          <w:szCs w:val="20"/>
        </w:rPr>
      </w:pPr>
      <w:r>
        <w:rPr>
          <w:b/>
          <w:sz w:val="20"/>
          <w:szCs w:val="20"/>
        </w:rPr>
        <w:t>V.</w:t>
      </w:r>
      <w:r w:rsidRPr="007B2080">
        <w:rPr>
          <w:b/>
          <w:sz w:val="20"/>
          <w:szCs w:val="20"/>
        </w:rPr>
        <w:t>REFERENCE</w:t>
      </w:r>
    </w:p>
    <w:p w14:paraId="4B19FB1C" w14:textId="77777777" w:rsidR="00286AF5" w:rsidRPr="00E67A8D" w:rsidRDefault="00286AF5" w:rsidP="00286AF5">
      <w:pPr>
        <w:numPr>
          <w:ilvl w:val="0"/>
          <w:numId w:val="8"/>
        </w:numPr>
        <w:tabs>
          <w:tab w:val="left" w:pos="547"/>
          <w:tab w:val="left" w:pos="7332"/>
          <w:tab w:val="left" w:pos="8052"/>
        </w:tabs>
        <w:spacing w:before="118" w:line="252" w:lineRule="auto"/>
        <w:ind w:right="438"/>
        <w:jc w:val="both"/>
        <w:rPr>
          <w:rFonts w:eastAsia="Georgia"/>
          <w:sz w:val="20"/>
          <w:szCs w:val="20"/>
        </w:rPr>
      </w:pPr>
      <w:r w:rsidRPr="00E67A8D">
        <w:rPr>
          <w:rFonts w:eastAsia="Georgia"/>
          <w:sz w:val="20"/>
          <w:szCs w:val="20"/>
        </w:rPr>
        <w:t>Plouffe,</w:t>
      </w:r>
      <w:r w:rsidRPr="00E67A8D">
        <w:rPr>
          <w:rFonts w:eastAsia="Georgia"/>
          <w:spacing w:val="-15"/>
          <w:sz w:val="20"/>
          <w:szCs w:val="20"/>
        </w:rPr>
        <w:t xml:space="preserve"> </w:t>
      </w:r>
      <w:r w:rsidRPr="00E67A8D">
        <w:rPr>
          <w:rFonts w:eastAsia="Georgia"/>
          <w:sz w:val="20"/>
          <w:szCs w:val="20"/>
        </w:rPr>
        <w:t>Guillaume</w:t>
      </w:r>
      <w:r w:rsidRPr="00E67A8D">
        <w:rPr>
          <w:rFonts w:eastAsia="Georgia"/>
          <w:spacing w:val="-16"/>
          <w:sz w:val="20"/>
          <w:szCs w:val="20"/>
        </w:rPr>
        <w:t xml:space="preserve"> </w:t>
      </w:r>
      <w:r w:rsidRPr="00E67A8D">
        <w:rPr>
          <w:rFonts w:eastAsia="Georgia"/>
          <w:sz w:val="20"/>
          <w:szCs w:val="20"/>
        </w:rPr>
        <w:t>&amp;</w:t>
      </w:r>
      <w:r w:rsidRPr="00E67A8D">
        <w:rPr>
          <w:rFonts w:eastAsia="Georgia"/>
          <w:spacing w:val="-15"/>
          <w:sz w:val="20"/>
          <w:szCs w:val="20"/>
        </w:rPr>
        <w:t xml:space="preserve"> </w:t>
      </w:r>
      <w:proofErr w:type="spellStart"/>
      <w:r w:rsidRPr="00E67A8D">
        <w:rPr>
          <w:rFonts w:eastAsia="Georgia"/>
          <w:sz w:val="20"/>
          <w:szCs w:val="20"/>
        </w:rPr>
        <w:t>Cretu</w:t>
      </w:r>
      <w:proofErr w:type="spellEnd"/>
      <w:r w:rsidRPr="00E67A8D">
        <w:rPr>
          <w:rFonts w:eastAsia="Georgia"/>
          <w:sz w:val="20"/>
          <w:szCs w:val="20"/>
        </w:rPr>
        <w:t>,</w:t>
      </w:r>
      <w:r w:rsidRPr="00E67A8D">
        <w:rPr>
          <w:rFonts w:eastAsia="Georgia"/>
          <w:spacing w:val="-14"/>
          <w:sz w:val="20"/>
          <w:szCs w:val="20"/>
        </w:rPr>
        <w:t xml:space="preserve"> </w:t>
      </w:r>
      <w:r w:rsidRPr="00E67A8D">
        <w:rPr>
          <w:rFonts w:eastAsia="Georgia"/>
          <w:sz w:val="20"/>
          <w:szCs w:val="20"/>
        </w:rPr>
        <w:t>Ana-Maria.</w:t>
      </w:r>
      <w:r w:rsidRPr="00E67A8D">
        <w:rPr>
          <w:rFonts w:eastAsia="Georgia"/>
          <w:spacing w:val="-16"/>
          <w:sz w:val="20"/>
          <w:szCs w:val="20"/>
        </w:rPr>
        <w:t xml:space="preserve"> </w:t>
      </w:r>
      <w:r w:rsidRPr="00E67A8D">
        <w:rPr>
          <w:rFonts w:eastAsia="Georgia"/>
          <w:sz w:val="20"/>
          <w:szCs w:val="20"/>
        </w:rPr>
        <w:t>(2015),</w:t>
      </w:r>
      <w:r w:rsidRPr="00E67A8D">
        <w:rPr>
          <w:rFonts w:eastAsia="Georgia"/>
          <w:spacing w:val="-15"/>
          <w:sz w:val="20"/>
          <w:szCs w:val="20"/>
        </w:rPr>
        <w:t xml:space="preserve"> </w:t>
      </w:r>
      <w:r w:rsidRPr="00E67A8D">
        <w:rPr>
          <w:rFonts w:eastAsia="Georgia"/>
          <w:sz w:val="20"/>
          <w:szCs w:val="20"/>
        </w:rPr>
        <w:t>“</w:t>
      </w:r>
      <w:r w:rsidRPr="00E67A8D">
        <w:rPr>
          <w:rFonts w:eastAsia="Georgia"/>
          <w:spacing w:val="-15"/>
          <w:sz w:val="20"/>
          <w:szCs w:val="20"/>
        </w:rPr>
        <w:t xml:space="preserve"> </w:t>
      </w:r>
      <w:r w:rsidRPr="00E67A8D">
        <w:rPr>
          <w:rFonts w:eastAsia="Georgia"/>
          <w:sz w:val="20"/>
          <w:szCs w:val="20"/>
        </w:rPr>
        <w:t>Static</w:t>
      </w:r>
      <w:r w:rsidRPr="00E67A8D">
        <w:rPr>
          <w:rFonts w:eastAsia="Georgia"/>
          <w:spacing w:val="-14"/>
          <w:sz w:val="20"/>
          <w:szCs w:val="20"/>
        </w:rPr>
        <w:t xml:space="preserve"> </w:t>
      </w:r>
      <w:r w:rsidRPr="00E67A8D">
        <w:rPr>
          <w:rFonts w:eastAsia="Georgia"/>
          <w:sz w:val="20"/>
          <w:szCs w:val="20"/>
        </w:rPr>
        <w:t>and</w:t>
      </w:r>
      <w:r w:rsidRPr="00E67A8D">
        <w:rPr>
          <w:rFonts w:eastAsia="Georgia"/>
          <w:spacing w:val="-15"/>
          <w:sz w:val="20"/>
          <w:szCs w:val="20"/>
        </w:rPr>
        <w:t xml:space="preserve"> </w:t>
      </w:r>
      <w:r w:rsidRPr="00E67A8D">
        <w:rPr>
          <w:rFonts w:eastAsia="Georgia"/>
          <w:sz w:val="20"/>
          <w:szCs w:val="20"/>
        </w:rPr>
        <w:t>Dynamic</w:t>
      </w:r>
      <w:r w:rsidRPr="00E67A8D">
        <w:rPr>
          <w:rFonts w:eastAsia="Georgia"/>
          <w:spacing w:val="-16"/>
          <w:sz w:val="20"/>
          <w:szCs w:val="20"/>
        </w:rPr>
        <w:t xml:space="preserve"> </w:t>
      </w:r>
      <w:r w:rsidRPr="00E67A8D">
        <w:rPr>
          <w:rFonts w:eastAsia="Georgia"/>
          <w:sz w:val="20"/>
          <w:szCs w:val="20"/>
        </w:rPr>
        <w:t>Hand</w:t>
      </w:r>
      <w:r w:rsidRPr="00E67A8D">
        <w:rPr>
          <w:rFonts w:eastAsia="Georgia"/>
          <w:spacing w:val="-14"/>
          <w:sz w:val="20"/>
          <w:szCs w:val="20"/>
        </w:rPr>
        <w:t xml:space="preserve"> </w:t>
      </w:r>
      <w:r w:rsidRPr="00E67A8D">
        <w:rPr>
          <w:rFonts w:eastAsia="Georgia"/>
          <w:sz w:val="20"/>
          <w:szCs w:val="20"/>
        </w:rPr>
        <w:t>Gesture</w:t>
      </w:r>
      <w:r w:rsidRPr="00E67A8D">
        <w:rPr>
          <w:rFonts w:eastAsia="Georgia"/>
          <w:spacing w:val="-15"/>
          <w:sz w:val="20"/>
          <w:szCs w:val="20"/>
        </w:rPr>
        <w:t xml:space="preserve"> </w:t>
      </w:r>
      <w:r w:rsidRPr="00E67A8D">
        <w:rPr>
          <w:rFonts w:eastAsia="Georgia"/>
          <w:sz w:val="20"/>
          <w:szCs w:val="20"/>
        </w:rPr>
        <w:t>Recognition</w:t>
      </w:r>
      <w:r w:rsidRPr="00E67A8D">
        <w:rPr>
          <w:rFonts w:eastAsia="Georgia"/>
          <w:spacing w:val="-16"/>
          <w:sz w:val="20"/>
          <w:szCs w:val="20"/>
        </w:rPr>
        <w:t xml:space="preserve"> </w:t>
      </w:r>
      <w:r w:rsidRPr="00E67A8D">
        <w:rPr>
          <w:rFonts w:eastAsia="Georgia"/>
          <w:sz w:val="20"/>
          <w:szCs w:val="20"/>
        </w:rPr>
        <w:t>in</w:t>
      </w:r>
      <w:r w:rsidRPr="00E67A8D">
        <w:rPr>
          <w:rFonts w:eastAsia="Georgia"/>
          <w:spacing w:val="-16"/>
          <w:sz w:val="20"/>
          <w:szCs w:val="20"/>
        </w:rPr>
        <w:t xml:space="preserve"> </w:t>
      </w:r>
      <w:r w:rsidRPr="00E67A8D">
        <w:rPr>
          <w:rFonts w:eastAsia="Georgia"/>
          <w:sz w:val="20"/>
          <w:szCs w:val="20"/>
        </w:rPr>
        <w:t xml:space="preserve">Depth </w:t>
      </w:r>
      <w:r w:rsidRPr="00E67A8D">
        <w:rPr>
          <w:rFonts w:eastAsia="Georgia"/>
          <w:w w:val="95"/>
          <w:sz w:val="20"/>
          <w:szCs w:val="20"/>
        </w:rPr>
        <w:t>Data</w:t>
      </w:r>
      <w:r w:rsidRPr="00E67A8D">
        <w:rPr>
          <w:rFonts w:eastAsia="Georgia"/>
          <w:spacing w:val="-7"/>
          <w:w w:val="95"/>
          <w:sz w:val="20"/>
          <w:szCs w:val="20"/>
        </w:rPr>
        <w:t xml:space="preserve"> </w:t>
      </w:r>
      <w:r w:rsidRPr="00E67A8D">
        <w:rPr>
          <w:rFonts w:eastAsia="Georgia"/>
          <w:w w:val="95"/>
          <w:sz w:val="20"/>
          <w:szCs w:val="20"/>
        </w:rPr>
        <w:t>Using</w:t>
      </w:r>
      <w:r w:rsidRPr="00E67A8D">
        <w:rPr>
          <w:rFonts w:eastAsia="Georgia"/>
          <w:spacing w:val="-7"/>
          <w:w w:val="95"/>
          <w:sz w:val="20"/>
          <w:szCs w:val="20"/>
        </w:rPr>
        <w:t xml:space="preserve"> </w:t>
      </w:r>
      <w:r w:rsidRPr="00E67A8D">
        <w:rPr>
          <w:rFonts w:eastAsia="Georgia"/>
          <w:w w:val="95"/>
          <w:sz w:val="20"/>
          <w:szCs w:val="20"/>
        </w:rPr>
        <w:t>Dynamic</w:t>
      </w:r>
      <w:r w:rsidRPr="00E67A8D">
        <w:rPr>
          <w:rFonts w:eastAsia="Georgia"/>
          <w:spacing w:val="-6"/>
          <w:w w:val="95"/>
          <w:sz w:val="20"/>
          <w:szCs w:val="20"/>
        </w:rPr>
        <w:t xml:space="preserve"> </w:t>
      </w:r>
      <w:r w:rsidRPr="00E67A8D">
        <w:rPr>
          <w:rFonts w:eastAsia="Georgia"/>
          <w:w w:val="95"/>
          <w:sz w:val="20"/>
          <w:szCs w:val="20"/>
        </w:rPr>
        <w:t>Time</w:t>
      </w:r>
      <w:r w:rsidRPr="00E67A8D">
        <w:rPr>
          <w:rFonts w:eastAsia="Georgia"/>
          <w:spacing w:val="-6"/>
          <w:w w:val="95"/>
          <w:sz w:val="20"/>
          <w:szCs w:val="20"/>
        </w:rPr>
        <w:t xml:space="preserve"> </w:t>
      </w:r>
      <w:r w:rsidRPr="00E67A8D">
        <w:rPr>
          <w:rFonts w:eastAsia="Georgia"/>
          <w:w w:val="95"/>
          <w:sz w:val="20"/>
          <w:szCs w:val="20"/>
        </w:rPr>
        <w:t>Warping,”</w:t>
      </w:r>
      <w:r w:rsidRPr="00E67A8D">
        <w:rPr>
          <w:rFonts w:eastAsia="Georgia"/>
          <w:spacing w:val="-7"/>
          <w:w w:val="95"/>
          <w:sz w:val="20"/>
          <w:szCs w:val="20"/>
        </w:rPr>
        <w:t xml:space="preserve"> </w:t>
      </w:r>
      <w:r w:rsidRPr="00E67A8D">
        <w:rPr>
          <w:rFonts w:eastAsia="Georgia"/>
          <w:w w:val="95"/>
          <w:sz w:val="20"/>
          <w:szCs w:val="20"/>
        </w:rPr>
        <w:t>IEEE</w:t>
      </w:r>
      <w:r w:rsidRPr="00E67A8D">
        <w:rPr>
          <w:rFonts w:eastAsia="Georgia"/>
          <w:spacing w:val="-4"/>
          <w:w w:val="95"/>
          <w:sz w:val="20"/>
          <w:szCs w:val="20"/>
        </w:rPr>
        <w:t xml:space="preserve"> </w:t>
      </w:r>
      <w:r w:rsidRPr="00E67A8D">
        <w:rPr>
          <w:rFonts w:eastAsia="Georgia"/>
          <w:w w:val="95"/>
          <w:sz w:val="20"/>
          <w:szCs w:val="20"/>
        </w:rPr>
        <w:t>Transactions</w:t>
      </w:r>
      <w:r w:rsidRPr="00E67A8D">
        <w:rPr>
          <w:rFonts w:eastAsia="Georgia"/>
          <w:spacing w:val="-7"/>
          <w:w w:val="95"/>
          <w:sz w:val="20"/>
          <w:szCs w:val="20"/>
        </w:rPr>
        <w:t xml:space="preserve"> </w:t>
      </w:r>
      <w:r w:rsidRPr="00E67A8D">
        <w:rPr>
          <w:rFonts w:eastAsia="Georgia"/>
          <w:w w:val="95"/>
          <w:sz w:val="20"/>
          <w:szCs w:val="20"/>
        </w:rPr>
        <w:t>on</w:t>
      </w:r>
      <w:r w:rsidRPr="00E67A8D">
        <w:rPr>
          <w:rFonts w:eastAsia="Georgia"/>
          <w:spacing w:val="-2"/>
          <w:w w:val="95"/>
          <w:sz w:val="20"/>
          <w:szCs w:val="20"/>
        </w:rPr>
        <w:t xml:space="preserve"> </w:t>
      </w:r>
      <w:r w:rsidRPr="00E67A8D">
        <w:rPr>
          <w:rFonts w:eastAsia="Georgia"/>
          <w:w w:val="95"/>
          <w:sz w:val="20"/>
          <w:szCs w:val="20"/>
        </w:rPr>
        <w:t>Instrumentation</w:t>
      </w:r>
      <w:r w:rsidRPr="00E67A8D">
        <w:rPr>
          <w:rFonts w:eastAsia="Georgia"/>
          <w:w w:val="95"/>
          <w:sz w:val="20"/>
          <w:szCs w:val="20"/>
        </w:rPr>
        <w:tab/>
      </w:r>
      <w:r w:rsidRPr="00E67A8D">
        <w:rPr>
          <w:rFonts w:eastAsia="Georgia"/>
          <w:sz w:val="20"/>
          <w:szCs w:val="20"/>
        </w:rPr>
        <w:t>and</w:t>
      </w:r>
      <w:r w:rsidRPr="00E67A8D">
        <w:rPr>
          <w:rFonts w:eastAsia="Georgia"/>
          <w:sz w:val="20"/>
          <w:szCs w:val="20"/>
        </w:rPr>
        <w:tab/>
        <w:t>Measurement. 10.1109/TIM.2015.2498560.</w:t>
      </w:r>
    </w:p>
    <w:p w14:paraId="3EC34786" w14:textId="77777777" w:rsidR="00286AF5" w:rsidRPr="00E67A8D" w:rsidRDefault="00286AF5" w:rsidP="00286AF5">
      <w:pPr>
        <w:numPr>
          <w:ilvl w:val="0"/>
          <w:numId w:val="8"/>
        </w:numPr>
        <w:tabs>
          <w:tab w:val="left" w:pos="547"/>
        </w:tabs>
        <w:spacing w:before="169" w:line="249" w:lineRule="auto"/>
        <w:ind w:right="431"/>
        <w:jc w:val="both"/>
        <w:rPr>
          <w:rFonts w:eastAsia="Georgia"/>
          <w:sz w:val="20"/>
          <w:szCs w:val="20"/>
        </w:rPr>
      </w:pPr>
      <w:r w:rsidRPr="00E67A8D">
        <w:rPr>
          <w:rFonts w:eastAsia="Georgia"/>
          <w:sz w:val="20"/>
          <w:szCs w:val="20"/>
        </w:rPr>
        <w:t>Panwar,</w:t>
      </w:r>
      <w:r w:rsidRPr="00E67A8D">
        <w:rPr>
          <w:rFonts w:eastAsia="Georgia"/>
          <w:spacing w:val="-24"/>
          <w:sz w:val="20"/>
          <w:szCs w:val="20"/>
        </w:rPr>
        <w:t xml:space="preserve"> </w:t>
      </w:r>
      <w:r w:rsidRPr="00E67A8D">
        <w:rPr>
          <w:rFonts w:eastAsia="Georgia"/>
          <w:sz w:val="20"/>
          <w:szCs w:val="20"/>
        </w:rPr>
        <w:t>Meenakshi</w:t>
      </w:r>
      <w:r w:rsidRPr="00E67A8D">
        <w:rPr>
          <w:rFonts w:eastAsia="Georgia"/>
          <w:spacing w:val="-24"/>
          <w:sz w:val="20"/>
          <w:szCs w:val="20"/>
        </w:rPr>
        <w:t xml:space="preserve"> </w:t>
      </w:r>
      <w:r w:rsidRPr="00E67A8D">
        <w:rPr>
          <w:rFonts w:eastAsia="Georgia"/>
          <w:sz w:val="20"/>
          <w:szCs w:val="20"/>
        </w:rPr>
        <w:t>&amp;</w:t>
      </w:r>
      <w:r w:rsidRPr="00E67A8D">
        <w:rPr>
          <w:rFonts w:eastAsia="Georgia"/>
          <w:spacing w:val="-23"/>
          <w:sz w:val="20"/>
          <w:szCs w:val="20"/>
        </w:rPr>
        <w:t xml:space="preserve"> </w:t>
      </w:r>
      <w:proofErr w:type="spellStart"/>
      <w:r w:rsidRPr="00E67A8D">
        <w:rPr>
          <w:rFonts w:eastAsia="Georgia"/>
          <w:sz w:val="20"/>
          <w:szCs w:val="20"/>
        </w:rPr>
        <w:t>Mehra</w:t>
      </w:r>
      <w:proofErr w:type="spellEnd"/>
      <w:r w:rsidRPr="00E67A8D">
        <w:rPr>
          <w:rFonts w:eastAsia="Georgia"/>
          <w:sz w:val="20"/>
          <w:szCs w:val="20"/>
        </w:rPr>
        <w:t>,</w:t>
      </w:r>
      <w:r w:rsidRPr="00E67A8D">
        <w:rPr>
          <w:rFonts w:eastAsia="Georgia"/>
          <w:spacing w:val="-24"/>
          <w:sz w:val="20"/>
          <w:szCs w:val="20"/>
        </w:rPr>
        <w:t xml:space="preserve"> </w:t>
      </w:r>
      <w:r w:rsidRPr="00E67A8D">
        <w:rPr>
          <w:rFonts w:eastAsia="Georgia"/>
          <w:sz w:val="20"/>
          <w:szCs w:val="20"/>
        </w:rPr>
        <w:t>Pawan.</w:t>
      </w:r>
      <w:r w:rsidRPr="00E67A8D">
        <w:rPr>
          <w:rFonts w:eastAsia="Georgia"/>
          <w:spacing w:val="-22"/>
          <w:sz w:val="20"/>
          <w:szCs w:val="20"/>
        </w:rPr>
        <w:t xml:space="preserve"> </w:t>
      </w:r>
      <w:r w:rsidRPr="00E67A8D">
        <w:rPr>
          <w:rFonts w:eastAsia="Georgia"/>
          <w:sz w:val="20"/>
          <w:szCs w:val="20"/>
        </w:rPr>
        <w:t>(2011),</w:t>
      </w:r>
      <w:r w:rsidRPr="00E67A8D">
        <w:rPr>
          <w:rFonts w:eastAsia="Georgia"/>
          <w:spacing w:val="-25"/>
          <w:sz w:val="20"/>
          <w:szCs w:val="20"/>
        </w:rPr>
        <w:t xml:space="preserve"> </w:t>
      </w:r>
      <w:r w:rsidRPr="00E67A8D">
        <w:rPr>
          <w:rFonts w:eastAsia="Georgia"/>
          <w:sz w:val="20"/>
          <w:szCs w:val="20"/>
        </w:rPr>
        <w:t>“Hand</w:t>
      </w:r>
      <w:r w:rsidRPr="00E67A8D">
        <w:rPr>
          <w:rFonts w:eastAsia="Georgia"/>
          <w:spacing w:val="-24"/>
          <w:sz w:val="20"/>
          <w:szCs w:val="20"/>
        </w:rPr>
        <w:t xml:space="preserve"> </w:t>
      </w:r>
      <w:r w:rsidRPr="00E67A8D">
        <w:rPr>
          <w:rFonts w:eastAsia="Georgia"/>
          <w:sz w:val="20"/>
          <w:szCs w:val="20"/>
        </w:rPr>
        <w:t>gesture</w:t>
      </w:r>
      <w:r w:rsidRPr="00E67A8D">
        <w:rPr>
          <w:rFonts w:eastAsia="Georgia"/>
          <w:spacing w:val="-24"/>
          <w:sz w:val="20"/>
          <w:szCs w:val="20"/>
        </w:rPr>
        <w:t xml:space="preserve"> </w:t>
      </w:r>
      <w:r w:rsidRPr="00E67A8D">
        <w:rPr>
          <w:rFonts w:eastAsia="Georgia"/>
          <w:sz w:val="20"/>
          <w:szCs w:val="20"/>
        </w:rPr>
        <w:t>recognition</w:t>
      </w:r>
      <w:r w:rsidRPr="00E67A8D">
        <w:rPr>
          <w:rFonts w:eastAsia="Georgia"/>
          <w:spacing w:val="-25"/>
          <w:sz w:val="20"/>
          <w:szCs w:val="20"/>
        </w:rPr>
        <w:t xml:space="preserve"> </w:t>
      </w:r>
      <w:r w:rsidRPr="00E67A8D">
        <w:rPr>
          <w:rFonts w:eastAsia="Georgia"/>
          <w:sz w:val="20"/>
          <w:szCs w:val="20"/>
        </w:rPr>
        <w:t>for</w:t>
      </w:r>
      <w:r w:rsidRPr="00E67A8D">
        <w:rPr>
          <w:rFonts w:eastAsia="Georgia"/>
          <w:spacing w:val="-25"/>
          <w:sz w:val="20"/>
          <w:szCs w:val="20"/>
        </w:rPr>
        <w:t xml:space="preserve"> </w:t>
      </w:r>
      <w:r w:rsidRPr="00E67A8D">
        <w:rPr>
          <w:rFonts w:eastAsia="Georgia"/>
          <w:sz w:val="20"/>
          <w:szCs w:val="20"/>
        </w:rPr>
        <w:t>human</w:t>
      </w:r>
      <w:r w:rsidRPr="00E67A8D">
        <w:rPr>
          <w:rFonts w:eastAsia="Georgia"/>
          <w:spacing w:val="-23"/>
          <w:sz w:val="20"/>
          <w:szCs w:val="20"/>
        </w:rPr>
        <w:t xml:space="preserve"> </w:t>
      </w:r>
      <w:r w:rsidRPr="00E67A8D">
        <w:rPr>
          <w:rFonts w:eastAsia="Georgia"/>
          <w:sz w:val="20"/>
          <w:szCs w:val="20"/>
        </w:rPr>
        <w:t>computer</w:t>
      </w:r>
      <w:r w:rsidRPr="00E67A8D">
        <w:rPr>
          <w:rFonts w:eastAsia="Georgia"/>
          <w:spacing w:val="-24"/>
          <w:sz w:val="20"/>
          <w:szCs w:val="20"/>
        </w:rPr>
        <w:t xml:space="preserve"> </w:t>
      </w:r>
      <w:r w:rsidRPr="00E67A8D">
        <w:rPr>
          <w:rFonts w:eastAsia="Georgia"/>
          <w:sz w:val="20"/>
          <w:szCs w:val="20"/>
        </w:rPr>
        <w:t>interaction,” 1-7.</w:t>
      </w:r>
      <w:r w:rsidRPr="00E67A8D">
        <w:rPr>
          <w:rFonts w:eastAsia="Georgia"/>
          <w:spacing w:val="-21"/>
          <w:sz w:val="20"/>
          <w:szCs w:val="20"/>
        </w:rPr>
        <w:t xml:space="preserve"> </w:t>
      </w:r>
      <w:r w:rsidRPr="00E67A8D">
        <w:rPr>
          <w:rFonts w:eastAsia="Georgia"/>
          <w:sz w:val="20"/>
          <w:szCs w:val="20"/>
        </w:rPr>
        <w:t>10.1109/ICIIP.2011.6108940.</w:t>
      </w:r>
      <w:r w:rsidRPr="00E67A8D">
        <w:rPr>
          <w:rFonts w:eastAsia="Georgia"/>
          <w:spacing w:val="-21"/>
          <w:sz w:val="20"/>
          <w:szCs w:val="20"/>
        </w:rPr>
        <w:t xml:space="preserve"> </w:t>
      </w:r>
      <w:r w:rsidRPr="00E67A8D">
        <w:rPr>
          <w:rFonts w:eastAsia="Georgia"/>
          <w:sz w:val="20"/>
          <w:szCs w:val="20"/>
        </w:rPr>
        <w:t>International</w:t>
      </w:r>
      <w:r w:rsidRPr="00E67A8D">
        <w:rPr>
          <w:rFonts w:eastAsia="Georgia"/>
          <w:spacing w:val="-20"/>
          <w:sz w:val="20"/>
          <w:szCs w:val="20"/>
        </w:rPr>
        <w:t xml:space="preserve"> </w:t>
      </w:r>
      <w:r w:rsidRPr="00E67A8D">
        <w:rPr>
          <w:rFonts w:eastAsia="Georgia"/>
          <w:sz w:val="20"/>
          <w:szCs w:val="20"/>
        </w:rPr>
        <w:t>Journal</w:t>
      </w:r>
      <w:r w:rsidRPr="00E67A8D">
        <w:rPr>
          <w:rFonts w:eastAsia="Georgia"/>
          <w:spacing w:val="-20"/>
          <w:sz w:val="20"/>
          <w:szCs w:val="20"/>
        </w:rPr>
        <w:t xml:space="preserve"> </w:t>
      </w:r>
      <w:r w:rsidRPr="00E67A8D">
        <w:rPr>
          <w:rFonts w:eastAsia="Georgia"/>
          <w:sz w:val="20"/>
          <w:szCs w:val="20"/>
        </w:rPr>
        <w:t>of</w:t>
      </w:r>
      <w:r w:rsidRPr="00E67A8D">
        <w:rPr>
          <w:rFonts w:eastAsia="Georgia"/>
          <w:spacing w:val="-21"/>
          <w:sz w:val="20"/>
          <w:szCs w:val="20"/>
        </w:rPr>
        <w:t xml:space="preserve"> </w:t>
      </w:r>
      <w:r w:rsidRPr="00E67A8D">
        <w:rPr>
          <w:rFonts w:eastAsia="Georgia"/>
          <w:sz w:val="20"/>
          <w:szCs w:val="20"/>
        </w:rPr>
        <w:t>Advanced</w:t>
      </w:r>
      <w:r w:rsidRPr="00E67A8D">
        <w:rPr>
          <w:rFonts w:eastAsia="Georgia"/>
          <w:spacing w:val="-20"/>
          <w:sz w:val="20"/>
          <w:szCs w:val="20"/>
        </w:rPr>
        <w:t xml:space="preserve"> </w:t>
      </w:r>
      <w:r w:rsidRPr="00E67A8D">
        <w:rPr>
          <w:rFonts w:eastAsia="Georgia"/>
          <w:sz w:val="20"/>
          <w:szCs w:val="20"/>
        </w:rPr>
        <w:t>Science</w:t>
      </w:r>
      <w:r w:rsidRPr="00E67A8D">
        <w:rPr>
          <w:rFonts w:eastAsia="Georgia"/>
          <w:spacing w:val="-21"/>
          <w:sz w:val="20"/>
          <w:szCs w:val="20"/>
        </w:rPr>
        <w:t xml:space="preserve"> </w:t>
      </w:r>
      <w:r w:rsidRPr="00E67A8D">
        <w:rPr>
          <w:rFonts w:eastAsia="Georgia"/>
          <w:sz w:val="20"/>
          <w:szCs w:val="20"/>
        </w:rPr>
        <w:t>and</w:t>
      </w:r>
      <w:r w:rsidRPr="00E67A8D">
        <w:rPr>
          <w:rFonts w:eastAsia="Georgia"/>
          <w:spacing w:val="-21"/>
          <w:sz w:val="20"/>
          <w:szCs w:val="20"/>
        </w:rPr>
        <w:t xml:space="preserve"> </w:t>
      </w:r>
      <w:r w:rsidRPr="00E67A8D">
        <w:rPr>
          <w:rFonts w:eastAsia="Georgia"/>
          <w:sz w:val="20"/>
          <w:szCs w:val="20"/>
        </w:rPr>
        <w:t>Technology</w:t>
      </w:r>
      <w:r w:rsidRPr="00E67A8D">
        <w:rPr>
          <w:rFonts w:eastAsia="Georgia"/>
          <w:spacing w:val="-20"/>
          <w:sz w:val="20"/>
          <w:szCs w:val="20"/>
        </w:rPr>
        <w:t xml:space="preserve"> </w:t>
      </w:r>
      <w:r w:rsidRPr="00E67A8D">
        <w:rPr>
          <w:rFonts w:eastAsia="Georgia"/>
          <w:sz w:val="20"/>
          <w:szCs w:val="20"/>
        </w:rPr>
        <w:t>Vol.</w:t>
      </w:r>
      <w:r w:rsidRPr="00E67A8D">
        <w:rPr>
          <w:rFonts w:eastAsia="Georgia"/>
          <w:spacing w:val="-20"/>
          <w:sz w:val="20"/>
          <w:szCs w:val="20"/>
        </w:rPr>
        <w:t xml:space="preserve"> </w:t>
      </w:r>
      <w:r w:rsidRPr="00E67A8D">
        <w:rPr>
          <w:rFonts w:eastAsia="Georgia"/>
          <w:sz w:val="20"/>
          <w:szCs w:val="20"/>
        </w:rPr>
        <w:t>29,</w:t>
      </w:r>
      <w:r w:rsidRPr="00E67A8D">
        <w:rPr>
          <w:rFonts w:eastAsia="Georgia"/>
          <w:spacing w:val="-21"/>
          <w:sz w:val="20"/>
          <w:szCs w:val="20"/>
        </w:rPr>
        <w:t xml:space="preserve"> </w:t>
      </w:r>
      <w:r w:rsidRPr="00E67A8D">
        <w:rPr>
          <w:rFonts w:eastAsia="Georgia"/>
          <w:sz w:val="20"/>
          <w:szCs w:val="20"/>
        </w:rPr>
        <w:t>No. 7,</w:t>
      </w:r>
      <w:r w:rsidRPr="00E67A8D">
        <w:rPr>
          <w:rFonts w:eastAsia="Georgia"/>
          <w:spacing w:val="-10"/>
          <w:sz w:val="20"/>
          <w:szCs w:val="20"/>
        </w:rPr>
        <w:t xml:space="preserve"> </w:t>
      </w:r>
      <w:r w:rsidRPr="00E67A8D">
        <w:rPr>
          <w:rFonts w:eastAsia="Georgia"/>
          <w:sz w:val="20"/>
          <w:szCs w:val="20"/>
        </w:rPr>
        <w:t>(2020),</w:t>
      </w:r>
      <w:r w:rsidRPr="00E67A8D">
        <w:rPr>
          <w:rFonts w:eastAsia="Georgia"/>
          <w:spacing w:val="-8"/>
          <w:sz w:val="20"/>
          <w:szCs w:val="20"/>
        </w:rPr>
        <w:t xml:space="preserve"> </w:t>
      </w:r>
      <w:r w:rsidRPr="00E67A8D">
        <w:rPr>
          <w:rFonts w:eastAsia="Georgia"/>
          <w:sz w:val="20"/>
          <w:szCs w:val="20"/>
        </w:rPr>
        <w:t>pp.</w:t>
      </w:r>
      <w:r w:rsidRPr="00E67A8D">
        <w:rPr>
          <w:rFonts w:eastAsia="Georgia"/>
          <w:spacing w:val="-8"/>
          <w:sz w:val="20"/>
          <w:szCs w:val="20"/>
        </w:rPr>
        <w:t xml:space="preserve"> </w:t>
      </w:r>
      <w:r w:rsidRPr="00E67A8D">
        <w:rPr>
          <w:rFonts w:eastAsia="Georgia"/>
          <w:sz w:val="20"/>
          <w:szCs w:val="20"/>
        </w:rPr>
        <w:t>14186-14197</w:t>
      </w:r>
      <w:r w:rsidRPr="00E67A8D">
        <w:rPr>
          <w:rFonts w:eastAsia="Georgia"/>
          <w:spacing w:val="-8"/>
          <w:sz w:val="20"/>
          <w:szCs w:val="20"/>
        </w:rPr>
        <w:t xml:space="preserve"> </w:t>
      </w:r>
      <w:r w:rsidRPr="00E67A8D">
        <w:rPr>
          <w:rFonts w:eastAsia="Georgia"/>
          <w:sz w:val="20"/>
          <w:szCs w:val="20"/>
        </w:rPr>
        <w:t>ISSN:</w:t>
      </w:r>
      <w:r w:rsidRPr="00E67A8D">
        <w:rPr>
          <w:rFonts w:eastAsia="Georgia"/>
          <w:spacing w:val="-10"/>
          <w:sz w:val="20"/>
          <w:szCs w:val="20"/>
        </w:rPr>
        <w:t xml:space="preserve"> </w:t>
      </w:r>
      <w:r w:rsidRPr="00E67A8D">
        <w:rPr>
          <w:rFonts w:eastAsia="Georgia"/>
          <w:sz w:val="20"/>
          <w:szCs w:val="20"/>
        </w:rPr>
        <w:t>2005-4238</w:t>
      </w:r>
      <w:r w:rsidRPr="00E67A8D">
        <w:rPr>
          <w:rFonts w:eastAsia="Georgia"/>
          <w:spacing w:val="-9"/>
          <w:sz w:val="20"/>
          <w:szCs w:val="20"/>
        </w:rPr>
        <w:t xml:space="preserve"> </w:t>
      </w:r>
      <w:r w:rsidRPr="00E67A8D">
        <w:rPr>
          <w:rFonts w:eastAsia="Georgia"/>
          <w:sz w:val="20"/>
          <w:szCs w:val="20"/>
        </w:rPr>
        <w:t>IJAST</w:t>
      </w:r>
      <w:r w:rsidRPr="00E67A8D">
        <w:rPr>
          <w:rFonts w:eastAsia="Georgia"/>
          <w:spacing w:val="-9"/>
          <w:sz w:val="20"/>
          <w:szCs w:val="20"/>
        </w:rPr>
        <w:t xml:space="preserve"> </w:t>
      </w:r>
      <w:r w:rsidRPr="00E67A8D">
        <w:rPr>
          <w:rFonts w:eastAsia="Georgia"/>
          <w:sz w:val="20"/>
          <w:szCs w:val="20"/>
        </w:rPr>
        <w:t>Copyright</w:t>
      </w:r>
      <w:r w:rsidRPr="00E67A8D">
        <w:rPr>
          <w:rFonts w:eastAsia="Georgia"/>
          <w:spacing w:val="-9"/>
          <w:sz w:val="20"/>
          <w:szCs w:val="20"/>
        </w:rPr>
        <w:t xml:space="preserve"> </w:t>
      </w:r>
      <w:r w:rsidRPr="00E67A8D">
        <w:rPr>
          <w:rFonts w:ascii="MS Mincho" w:eastAsia="MS Mincho" w:hAnsi="MS Mincho" w:cs="MS Mincho" w:hint="eastAsia"/>
          <w:sz w:val="20"/>
          <w:szCs w:val="20"/>
        </w:rPr>
        <w:t>ⓒ</w:t>
      </w:r>
      <w:r w:rsidRPr="00E67A8D">
        <w:rPr>
          <w:rFonts w:eastAsia="Georgia"/>
          <w:spacing w:val="-60"/>
          <w:sz w:val="20"/>
          <w:szCs w:val="20"/>
        </w:rPr>
        <w:t xml:space="preserve"> </w:t>
      </w:r>
      <w:r w:rsidRPr="00E67A8D">
        <w:rPr>
          <w:rFonts w:eastAsia="Georgia"/>
          <w:sz w:val="20"/>
          <w:szCs w:val="20"/>
        </w:rPr>
        <w:t>2020</w:t>
      </w:r>
      <w:r w:rsidRPr="00E67A8D">
        <w:rPr>
          <w:rFonts w:eastAsia="Georgia"/>
          <w:spacing w:val="-9"/>
          <w:sz w:val="20"/>
          <w:szCs w:val="20"/>
        </w:rPr>
        <w:t xml:space="preserve"> </w:t>
      </w:r>
      <w:r w:rsidRPr="00E67A8D">
        <w:rPr>
          <w:rFonts w:eastAsia="Georgia"/>
          <w:sz w:val="20"/>
          <w:szCs w:val="20"/>
        </w:rPr>
        <w:t>SERSC</w:t>
      </w:r>
      <w:r w:rsidRPr="00E67A8D">
        <w:rPr>
          <w:rFonts w:eastAsia="Georgia"/>
          <w:spacing w:val="-8"/>
          <w:sz w:val="20"/>
          <w:szCs w:val="20"/>
        </w:rPr>
        <w:t xml:space="preserve"> </w:t>
      </w:r>
      <w:r w:rsidRPr="00E67A8D">
        <w:rPr>
          <w:rFonts w:eastAsia="Georgia"/>
          <w:sz w:val="20"/>
          <w:szCs w:val="20"/>
        </w:rPr>
        <w:t>14197</w:t>
      </w:r>
    </w:p>
    <w:p w14:paraId="649BBE2A" w14:textId="77777777" w:rsidR="00286AF5" w:rsidRPr="00E67A8D" w:rsidRDefault="00286AF5" w:rsidP="00286AF5">
      <w:pPr>
        <w:spacing w:before="3"/>
        <w:jc w:val="both"/>
        <w:rPr>
          <w:rFonts w:eastAsia="Georgia"/>
          <w:sz w:val="20"/>
          <w:szCs w:val="20"/>
        </w:rPr>
      </w:pPr>
    </w:p>
    <w:p w14:paraId="45DB2CF8" w14:textId="77777777" w:rsidR="00286AF5" w:rsidRPr="00E67A8D" w:rsidRDefault="00286AF5" w:rsidP="00286AF5">
      <w:pPr>
        <w:numPr>
          <w:ilvl w:val="0"/>
          <w:numId w:val="8"/>
        </w:numPr>
        <w:tabs>
          <w:tab w:val="left" w:pos="547"/>
        </w:tabs>
        <w:ind w:hanging="417"/>
        <w:jc w:val="both"/>
        <w:rPr>
          <w:rFonts w:eastAsia="Georgia"/>
          <w:sz w:val="20"/>
          <w:szCs w:val="20"/>
        </w:rPr>
      </w:pPr>
      <w:proofErr w:type="spellStart"/>
      <w:r w:rsidRPr="00E67A8D">
        <w:rPr>
          <w:rFonts w:eastAsia="Georgia"/>
          <w:sz w:val="20"/>
          <w:szCs w:val="20"/>
        </w:rPr>
        <w:t>Hanwen</w:t>
      </w:r>
      <w:proofErr w:type="spellEnd"/>
      <w:r w:rsidRPr="00E67A8D">
        <w:rPr>
          <w:rFonts w:eastAsia="Georgia"/>
          <w:spacing w:val="-19"/>
          <w:sz w:val="20"/>
          <w:szCs w:val="20"/>
        </w:rPr>
        <w:t xml:space="preserve"> </w:t>
      </w:r>
      <w:r w:rsidRPr="00E67A8D">
        <w:rPr>
          <w:rFonts w:eastAsia="Georgia"/>
          <w:sz w:val="20"/>
          <w:szCs w:val="20"/>
        </w:rPr>
        <w:t>Huang</w:t>
      </w:r>
      <w:r w:rsidRPr="00E67A8D">
        <w:rPr>
          <w:rFonts w:eastAsia="Georgia"/>
          <w:spacing w:val="-17"/>
          <w:sz w:val="20"/>
          <w:szCs w:val="20"/>
        </w:rPr>
        <w:t xml:space="preserve"> </w:t>
      </w:r>
      <w:r w:rsidRPr="00E67A8D">
        <w:rPr>
          <w:rFonts w:eastAsia="Georgia"/>
          <w:sz w:val="20"/>
          <w:szCs w:val="20"/>
        </w:rPr>
        <w:t>et</w:t>
      </w:r>
      <w:r w:rsidRPr="00E67A8D">
        <w:rPr>
          <w:rFonts w:eastAsia="Georgia"/>
          <w:spacing w:val="-18"/>
          <w:sz w:val="20"/>
          <w:szCs w:val="20"/>
        </w:rPr>
        <w:t xml:space="preserve"> </w:t>
      </w:r>
      <w:r w:rsidRPr="00E67A8D">
        <w:rPr>
          <w:rFonts w:eastAsia="Georgia"/>
          <w:sz w:val="20"/>
          <w:szCs w:val="20"/>
        </w:rPr>
        <w:t>al,</w:t>
      </w:r>
      <w:r w:rsidRPr="00E67A8D">
        <w:rPr>
          <w:rFonts w:eastAsia="Georgia"/>
          <w:spacing w:val="-18"/>
          <w:sz w:val="20"/>
          <w:szCs w:val="20"/>
        </w:rPr>
        <w:t xml:space="preserve"> </w:t>
      </w:r>
      <w:r w:rsidRPr="00E67A8D">
        <w:rPr>
          <w:rFonts w:eastAsia="Georgia"/>
          <w:sz w:val="20"/>
          <w:szCs w:val="20"/>
        </w:rPr>
        <w:t>“Hand</w:t>
      </w:r>
      <w:r w:rsidRPr="00E67A8D">
        <w:rPr>
          <w:rFonts w:eastAsia="Georgia"/>
          <w:spacing w:val="-18"/>
          <w:sz w:val="20"/>
          <w:szCs w:val="20"/>
        </w:rPr>
        <w:t xml:space="preserve"> </w:t>
      </w:r>
      <w:r w:rsidRPr="00E67A8D">
        <w:rPr>
          <w:rFonts w:eastAsia="Georgia"/>
          <w:sz w:val="20"/>
          <w:szCs w:val="20"/>
        </w:rPr>
        <w:t>Gesture</w:t>
      </w:r>
      <w:r w:rsidRPr="00E67A8D">
        <w:rPr>
          <w:rFonts w:eastAsia="Georgia"/>
          <w:spacing w:val="-19"/>
          <w:sz w:val="20"/>
          <w:szCs w:val="20"/>
        </w:rPr>
        <w:t xml:space="preserve"> </w:t>
      </w:r>
      <w:r w:rsidRPr="00E67A8D">
        <w:rPr>
          <w:rFonts w:eastAsia="Georgia"/>
          <w:sz w:val="20"/>
          <w:szCs w:val="20"/>
        </w:rPr>
        <w:t>Recognition</w:t>
      </w:r>
      <w:r w:rsidRPr="00E67A8D">
        <w:rPr>
          <w:rFonts w:eastAsia="Georgia"/>
          <w:spacing w:val="-18"/>
          <w:sz w:val="20"/>
          <w:szCs w:val="20"/>
        </w:rPr>
        <w:t xml:space="preserve"> </w:t>
      </w:r>
      <w:r w:rsidRPr="00E67A8D">
        <w:rPr>
          <w:rFonts w:eastAsia="Georgia"/>
          <w:sz w:val="20"/>
          <w:szCs w:val="20"/>
        </w:rPr>
        <w:t>with</w:t>
      </w:r>
      <w:r w:rsidRPr="00E67A8D">
        <w:rPr>
          <w:rFonts w:eastAsia="Georgia"/>
          <w:spacing w:val="-18"/>
          <w:sz w:val="20"/>
          <w:szCs w:val="20"/>
        </w:rPr>
        <w:t xml:space="preserve"> </w:t>
      </w:r>
      <w:r w:rsidRPr="00E67A8D">
        <w:rPr>
          <w:rFonts w:eastAsia="Georgia"/>
          <w:sz w:val="20"/>
          <w:szCs w:val="20"/>
        </w:rPr>
        <w:t>Skin</w:t>
      </w:r>
      <w:r w:rsidRPr="00E67A8D">
        <w:rPr>
          <w:rFonts w:eastAsia="Georgia"/>
          <w:spacing w:val="-19"/>
          <w:sz w:val="20"/>
          <w:szCs w:val="20"/>
        </w:rPr>
        <w:t xml:space="preserve"> </w:t>
      </w:r>
      <w:r w:rsidRPr="00E67A8D">
        <w:rPr>
          <w:rFonts w:eastAsia="Georgia"/>
          <w:sz w:val="20"/>
          <w:szCs w:val="20"/>
        </w:rPr>
        <w:t>Detection</w:t>
      </w:r>
      <w:r w:rsidRPr="00E67A8D">
        <w:rPr>
          <w:rFonts w:eastAsia="Georgia"/>
          <w:spacing w:val="-18"/>
          <w:sz w:val="20"/>
          <w:szCs w:val="20"/>
        </w:rPr>
        <w:t xml:space="preserve"> </w:t>
      </w:r>
      <w:r w:rsidRPr="00E67A8D">
        <w:rPr>
          <w:rFonts w:eastAsia="Georgia"/>
          <w:sz w:val="20"/>
          <w:szCs w:val="20"/>
        </w:rPr>
        <w:t>and</w:t>
      </w:r>
      <w:r w:rsidRPr="00E67A8D">
        <w:rPr>
          <w:rFonts w:eastAsia="Georgia"/>
          <w:spacing w:val="-18"/>
          <w:sz w:val="20"/>
          <w:szCs w:val="20"/>
        </w:rPr>
        <w:t xml:space="preserve"> </w:t>
      </w:r>
      <w:r w:rsidRPr="00E67A8D">
        <w:rPr>
          <w:rFonts w:eastAsia="Georgia"/>
          <w:sz w:val="20"/>
          <w:szCs w:val="20"/>
        </w:rPr>
        <w:t>Deep</w:t>
      </w:r>
      <w:r w:rsidRPr="00E67A8D">
        <w:rPr>
          <w:rFonts w:eastAsia="Georgia"/>
          <w:spacing w:val="-19"/>
          <w:sz w:val="20"/>
          <w:szCs w:val="20"/>
        </w:rPr>
        <w:t xml:space="preserve"> </w:t>
      </w:r>
      <w:r w:rsidRPr="00E67A8D">
        <w:rPr>
          <w:rFonts w:eastAsia="Georgia"/>
          <w:sz w:val="20"/>
          <w:szCs w:val="20"/>
        </w:rPr>
        <w:t>Learning</w:t>
      </w:r>
      <w:r w:rsidRPr="00E67A8D">
        <w:rPr>
          <w:rFonts w:eastAsia="Georgia"/>
          <w:spacing w:val="-18"/>
          <w:sz w:val="20"/>
          <w:szCs w:val="20"/>
        </w:rPr>
        <w:t xml:space="preserve"> </w:t>
      </w:r>
      <w:r w:rsidRPr="00E67A8D">
        <w:rPr>
          <w:rFonts w:eastAsia="Georgia"/>
          <w:sz w:val="20"/>
          <w:szCs w:val="20"/>
        </w:rPr>
        <w:t>Method”,</w:t>
      </w:r>
      <w:r w:rsidRPr="00E67A8D">
        <w:rPr>
          <w:rFonts w:eastAsia="Georgia"/>
          <w:spacing w:val="-18"/>
          <w:sz w:val="20"/>
          <w:szCs w:val="20"/>
        </w:rPr>
        <w:t xml:space="preserve"> </w:t>
      </w:r>
      <w:r w:rsidRPr="00E67A8D">
        <w:rPr>
          <w:rFonts w:eastAsia="Georgia"/>
          <w:sz w:val="20"/>
          <w:szCs w:val="20"/>
        </w:rPr>
        <w:t>J.</w:t>
      </w:r>
      <w:r w:rsidRPr="00E67A8D">
        <w:rPr>
          <w:rFonts w:eastAsia="Georgia"/>
          <w:spacing w:val="-18"/>
          <w:sz w:val="20"/>
          <w:szCs w:val="20"/>
        </w:rPr>
        <w:t xml:space="preserve"> </w:t>
      </w:r>
      <w:r w:rsidRPr="00E67A8D">
        <w:rPr>
          <w:rFonts w:eastAsia="Georgia"/>
          <w:sz w:val="20"/>
          <w:szCs w:val="20"/>
        </w:rPr>
        <w:t>Phys.:</w:t>
      </w:r>
    </w:p>
    <w:p w14:paraId="04590C86" w14:textId="77777777" w:rsidR="00286AF5" w:rsidRPr="00E67A8D" w:rsidRDefault="00286AF5" w:rsidP="00286AF5">
      <w:pPr>
        <w:spacing w:before="14"/>
        <w:ind w:left="546"/>
        <w:jc w:val="both"/>
        <w:rPr>
          <w:rFonts w:eastAsia="Georgia"/>
          <w:sz w:val="20"/>
          <w:szCs w:val="20"/>
        </w:rPr>
      </w:pPr>
      <w:r w:rsidRPr="00E67A8D">
        <w:rPr>
          <w:rFonts w:eastAsia="Georgia"/>
          <w:sz w:val="20"/>
          <w:szCs w:val="20"/>
        </w:rPr>
        <w:t>Conf. Ser. 1213 022001</w:t>
      </w:r>
    </w:p>
    <w:p w14:paraId="67422FC4" w14:textId="77777777" w:rsidR="00286AF5" w:rsidRPr="00AD03CA" w:rsidRDefault="00286AF5" w:rsidP="00286AF5">
      <w:pPr>
        <w:numPr>
          <w:ilvl w:val="0"/>
          <w:numId w:val="8"/>
        </w:numPr>
        <w:tabs>
          <w:tab w:val="left" w:pos="547"/>
        </w:tabs>
        <w:spacing w:before="113" w:line="266" w:lineRule="auto"/>
        <w:ind w:right="2377"/>
        <w:jc w:val="both"/>
        <w:rPr>
          <w:rFonts w:eastAsia="Georgia"/>
          <w:sz w:val="20"/>
          <w:szCs w:val="20"/>
        </w:rPr>
      </w:pPr>
      <w:r w:rsidRPr="00AD03CA">
        <w:rPr>
          <w:rFonts w:eastAsia="Georgia"/>
          <w:w w:val="95"/>
          <w:sz w:val="20"/>
          <w:szCs w:val="20"/>
        </w:rPr>
        <w:t xml:space="preserve">Guillaume </w:t>
      </w:r>
      <w:proofErr w:type="spellStart"/>
      <w:r w:rsidRPr="00AD03CA">
        <w:rPr>
          <w:rFonts w:eastAsia="Georgia"/>
          <w:w w:val="95"/>
          <w:sz w:val="20"/>
          <w:szCs w:val="20"/>
        </w:rPr>
        <w:t>Devineau,Wang</w:t>
      </w:r>
      <w:proofErr w:type="spellEnd"/>
      <w:r w:rsidRPr="00AD03CA">
        <w:rPr>
          <w:rFonts w:eastAsia="Georgia"/>
          <w:w w:val="95"/>
          <w:sz w:val="20"/>
          <w:szCs w:val="20"/>
        </w:rPr>
        <w:t xml:space="preserve"> </w:t>
      </w:r>
      <w:r>
        <w:rPr>
          <w:rFonts w:eastAsia="Georgia"/>
          <w:w w:val="95"/>
          <w:sz w:val="20"/>
          <w:szCs w:val="20"/>
        </w:rPr>
        <w:t xml:space="preserve">         </w:t>
      </w:r>
      <w:r w:rsidRPr="00AD03CA">
        <w:rPr>
          <w:rFonts w:eastAsia="Georgia"/>
          <w:w w:val="95"/>
          <w:sz w:val="20"/>
          <w:szCs w:val="20"/>
        </w:rPr>
        <w:t xml:space="preserve">Xi, Fabien </w:t>
      </w:r>
      <w:proofErr w:type="spellStart"/>
      <w:r w:rsidRPr="00AD03CA">
        <w:rPr>
          <w:rFonts w:eastAsia="Georgia"/>
          <w:w w:val="95"/>
          <w:sz w:val="20"/>
          <w:szCs w:val="20"/>
        </w:rPr>
        <w:t>Moutarde</w:t>
      </w:r>
      <w:proofErr w:type="spellEnd"/>
      <w:r w:rsidRPr="00AD03CA">
        <w:rPr>
          <w:rFonts w:eastAsia="Georgia"/>
          <w:w w:val="95"/>
          <w:sz w:val="20"/>
          <w:szCs w:val="20"/>
        </w:rPr>
        <w:t xml:space="preserve">, </w:t>
      </w:r>
      <w:proofErr w:type="spellStart"/>
      <w:r w:rsidRPr="00AD03CA">
        <w:rPr>
          <w:rFonts w:eastAsia="Georgia"/>
          <w:w w:val="95"/>
          <w:sz w:val="20"/>
          <w:szCs w:val="20"/>
        </w:rPr>
        <w:t>Jie</w:t>
      </w:r>
      <w:proofErr w:type="spellEnd"/>
      <w:r w:rsidRPr="00AD03CA">
        <w:rPr>
          <w:rFonts w:eastAsia="Georgia"/>
          <w:w w:val="95"/>
          <w:sz w:val="20"/>
          <w:szCs w:val="20"/>
        </w:rPr>
        <w:t xml:space="preserve"> Yang, “Deep Learning for Hand </w:t>
      </w:r>
      <w:r w:rsidRPr="00AD03CA">
        <w:rPr>
          <w:rFonts w:eastAsia="Georgia"/>
          <w:sz w:val="20"/>
          <w:szCs w:val="20"/>
        </w:rPr>
        <w:t>Gesture</w:t>
      </w:r>
      <w:r w:rsidRPr="00AD03CA">
        <w:rPr>
          <w:rFonts w:eastAsia="Georgia"/>
          <w:spacing w:val="-34"/>
          <w:sz w:val="20"/>
          <w:szCs w:val="20"/>
        </w:rPr>
        <w:t xml:space="preserve"> </w:t>
      </w:r>
      <w:r w:rsidRPr="00AD03CA">
        <w:rPr>
          <w:rFonts w:eastAsia="Georgia"/>
          <w:sz w:val="20"/>
          <w:szCs w:val="20"/>
        </w:rPr>
        <w:t>Recognition</w:t>
      </w:r>
      <w:r w:rsidRPr="00AD03CA">
        <w:rPr>
          <w:rFonts w:eastAsia="Georgia"/>
          <w:spacing w:val="-33"/>
          <w:sz w:val="20"/>
          <w:szCs w:val="20"/>
        </w:rPr>
        <w:t xml:space="preserve"> </w:t>
      </w:r>
      <w:r w:rsidRPr="00AD03CA">
        <w:rPr>
          <w:rFonts w:eastAsia="Georgia"/>
          <w:sz w:val="20"/>
          <w:szCs w:val="20"/>
        </w:rPr>
        <w:t>on</w:t>
      </w:r>
      <w:r w:rsidRPr="00AD03CA">
        <w:rPr>
          <w:rFonts w:eastAsia="Georgia"/>
          <w:spacing w:val="-34"/>
          <w:sz w:val="20"/>
          <w:szCs w:val="20"/>
        </w:rPr>
        <w:t xml:space="preserve"> </w:t>
      </w:r>
      <w:r w:rsidRPr="00AD03CA">
        <w:rPr>
          <w:rFonts w:eastAsia="Georgia"/>
          <w:sz w:val="20"/>
          <w:szCs w:val="20"/>
        </w:rPr>
        <w:t>Skeletal</w:t>
      </w:r>
      <w:r w:rsidRPr="00AD03CA">
        <w:rPr>
          <w:rFonts w:eastAsia="Georgia"/>
          <w:spacing w:val="-33"/>
          <w:sz w:val="20"/>
          <w:szCs w:val="20"/>
        </w:rPr>
        <w:t xml:space="preserve"> </w:t>
      </w:r>
      <w:r w:rsidRPr="00AD03CA">
        <w:rPr>
          <w:rFonts w:eastAsia="Georgia"/>
          <w:sz w:val="20"/>
          <w:szCs w:val="20"/>
        </w:rPr>
        <w:t>Data,”</w:t>
      </w:r>
      <w:r w:rsidRPr="00AD03CA">
        <w:rPr>
          <w:rFonts w:eastAsia="Georgia"/>
          <w:spacing w:val="-33"/>
          <w:sz w:val="20"/>
          <w:szCs w:val="20"/>
        </w:rPr>
        <w:t xml:space="preserve"> </w:t>
      </w:r>
      <w:r w:rsidRPr="00AD03CA">
        <w:rPr>
          <w:rFonts w:eastAsia="Georgia"/>
          <w:sz w:val="20"/>
          <w:szCs w:val="20"/>
        </w:rPr>
        <w:t>13th</w:t>
      </w:r>
      <w:r w:rsidRPr="00AD03CA">
        <w:rPr>
          <w:rFonts w:eastAsia="Georgia"/>
          <w:spacing w:val="-32"/>
          <w:sz w:val="20"/>
          <w:szCs w:val="20"/>
        </w:rPr>
        <w:t xml:space="preserve"> </w:t>
      </w:r>
      <w:r w:rsidRPr="00AD03CA">
        <w:rPr>
          <w:rFonts w:eastAsia="Georgia"/>
          <w:sz w:val="20"/>
          <w:szCs w:val="20"/>
        </w:rPr>
        <w:t>IEEE</w:t>
      </w:r>
      <w:r w:rsidRPr="00AD03CA">
        <w:rPr>
          <w:rFonts w:eastAsia="Georgia"/>
          <w:spacing w:val="-33"/>
          <w:sz w:val="20"/>
          <w:szCs w:val="20"/>
        </w:rPr>
        <w:t xml:space="preserve"> </w:t>
      </w:r>
      <w:r w:rsidRPr="00AD03CA">
        <w:rPr>
          <w:rFonts w:eastAsia="Georgia"/>
          <w:sz w:val="20"/>
          <w:szCs w:val="20"/>
        </w:rPr>
        <w:t>Conference</w:t>
      </w:r>
      <w:r w:rsidRPr="00AD03CA">
        <w:rPr>
          <w:rFonts w:eastAsia="Georgia"/>
          <w:spacing w:val="-34"/>
          <w:sz w:val="20"/>
          <w:szCs w:val="20"/>
        </w:rPr>
        <w:t xml:space="preserve"> </w:t>
      </w:r>
      <w:r w:rsidRPr="00AD03CA">
        <w:rPr>
          <w:rFonts w:eastAsia="Georgia"/>
          <w:sz w:val="20"/>
          <w:szCs w:val="20"/>
        </w:rPr>
        <w:t>on</w:t>
      </w:r>
      <w:r w:rsidRPr="00AD03CA">
        <w:rPr>
          <w:rFonts w:eastAsia="Georgia"/>
          <w:spacing w:val="-34"/>
          <w:sz w:val="20"/>
          <w:szCs w:val="20"/>
        </w:rPr>
        <w:t xml:space="preserve"> </w:t>
      </w:r>
      <w:r w:rsidRPr="00AD03CA">
        <w:rPr>
          <w:rFonts w:eastAsia="Georgia"/>
          <w:sz w:val="20"/>
          <w:szCs w:val="20"/>
        </w:rPr>
        <w:t>Automatic</w:t>
      </w:r>
      <w:r w:rsidRPr="00AD03CA">
        <w:rPr>
          <w:rFonts w:eastAsia="Georgia"/>
          <w:spacing w:val="-33"/>
          <w:sz w:val="20"/>
          <w:szCs w:val="20"/>
        </w:rPr>
        <w:t xml:space="preserve"> </w:t>
      </w:r>
      <w:r w:rsidRPr="00AD03CA">
        <w:rPr>
          <w:rFonts w:eastAsia="Georgia"/>
          <w:sz w:val="20"/>
          <w:szCs w:val="20"/>
        </w:rPr>
        <w:t>Face</w:t>
      </w:r>
      <w:r w:rsidRPr="00AD03CA">
        <w:rPr>
          <w:rFonts w:eastAsia="Georgia"/>
          <w:spacing w:val="-33"/>
          <w:sz w:val="20"/>
          <w:szCs w:val="20"/>
        </w:rPr>
        <w:t xml:space="preserve"> </w:t>
      </w:r>
      <w:r w:rsidRPr="00AD03CA">
        <w:rPr>
          <w:rFonts w:eastAsia="Georgia"/>
          <w:spacing w:val="2"/>
          <w:sz w:val="20"/>
          <w:szCs w:val="20"/>
        </w:rPr>
        <w:t xml:space="preserve">and </w:t>
      </w:r>
      <w:r w:rsidRPr="00AD03CA">
        <w:rPr>
          <w:rFonts w:eastAsia="Georgia"/>
          <w:sz w:val="20"/>
          <w:szCs w:val="20"/>
        </w:rPr>
        <w:t>Gesture Recognition (FG’2018), May</w:t>
      </w:r>
      <w:r w:rsidRPr="00AD03CA">
        <w:rPr>
          <w:rFonts w:eastAsia="Georgia"/>
          <w:spacing w:val="-31"/>
          <w:sz w:val="20"/>
          <w:szCs w:val="20"/>
        </w:rPr>
        <w:t xml:space="preserve"> </w:t>
      </w:r>
      <w:r w:rsidRPr="00AD03CA">
        <w:rPr>
          <w:rFonts w:eastAsia="Georgia"/>
          <w:sz w:val="20"/>
          <w:szCs w:val="20"/>
        </w:rPr>
        <w:t>2018,</w:t>
      </w:r>
    </w:p>
    <w:p w14:paraId="712F7028" w14:textId="77777777" w:rsidR="00286AF5" w:rsidRPr="00AD03CA" w:rsidRDefault="00286AF5" w:rsidP="00286AF5">
      <w:pPr>
        <w:spacing w:before="33"/>
        <w:ind w:left="546"/>
        <w:jc w:val="both"/>
        <w:rPr>
          <w:rFonts w:eastAsia="Georgia"/>
          <w:sz w:val="20"/>
          <w:szCs w:val="20"/>
        </w:rPr>
      </w:pPr>
      <w:proofErr w:type="spellStart"/>
      <w:r w:rsidRPr="00AD03CA">
        <w:rPr>
          <w:rFonts w:eastAsia="Georgia"/>
          <w:w w:val="95"/>
          <w:sz w:val="20"/>
          <w:szCs w:val="20"/>
        </w:rPr>
        <w:t>Xi’An</w:t>
      </w:r>
      <w:proofErr w:type="spellEnd"/>
      <w:r w:rsidRPr="00AD03CA">
        <w:rPr>
          <w:rFonts w:eastAsia="Georgia"/>
          <w:w w:val="95"/>
          <w:sz w:val="20"/>
          <w:szCs w:val="20"/>
        </w:rPr>
        <w:t>,  China.  10.1109/FG.2018.00025.</w:t>
      </w:r>
      <w:r w:rsidRPr="00AD03CA">
        <w:rPr>
          <w:rFonts w:eastAsia="Georgia"/>
          <w:spacing w:val="1"/>
          <w:w w:val="95"/>
          <w:sz w:val="20"/>
          <w:szCs w:val="20"/>
        </w:rPr>
        <w:t xml:space="preserve"> </w:t>
      </w:r>
      <w:r w:rsidRPr="00AD03CA">
        <w:rPr>
          <w:rFonts w:eastAsia="Georgia"/>
          <w:w w:val="95"/>
          <w:sz w:val="20"/>
          <w:szCs w:val="20"/>
        </w:rPr>
        <w:t>hal01737771</w:t>
      </w:r>
    </w:p>
    <w:p w14:paraId="43EE9555" w14:textId="77777777" w:rsidR="00286AF5" w:rsidRPr="00E67A8D" w:rsidRDefault="00286AF5" w:rsidP="00286AF5">
      <w:pPr>
        <w:numPr>
          <w:ilvl w:val="0"/>
          <w:numId w:val="8"/>
        </w:numPr>
        <w:tabs>
          <w:tab w:val="left" w:pos="547"/>
        </w:tabs>
        <w:spacing w:before="181" w:line="254" w:lineRule="auto"/>
        <w:ind w:right="431"/>
        <w:jc w:val="both"/>
        <w:rPr>
          <w:rFonts w:eastAsia="Georgia"/>
          <w:sz w:val="20"/>
          <w:szCs w:val="20"/>
        </w:rPr>
      </w:pPr>
      <w:r w:rsidRPr="00E67A8D">
        <w:rPr>
          <w:rFonts w:eastAsia="Georgia"/>
          <w:sz w:val="20"/>
          <w:szCs w:val="20"/>
        </w:rPr>
        <w:t>A.</w:t>
      </w:r>
      <w:r w:rsidRPr="00E67A8D">
        <w:rPr>
          <w:rFonts w:eastAsia="Georgia"/>
          <w:spacing w:val="-4"/>
          <w:sz w:val="20"/>
          <w:szCs w:val="20"/>
        </w:rPr>
        <w:t xml:space="preserve"> </w:t>
      </w:r>
      <w:r w:rsidRPr="00E67A8D">
        <w:rPr>
          <w:rFonts w:eastAsia="Georgia"/>
          <w:sz w:val="20"/>
          <w:szCs w:val="20"/>
        </w:rPr>
        <w:t>A.</w:t>
      </w:r>
      <w:r w:rsidRPr="00E67A8D">
        <w:rPr>
          <w:rFonts w:eastAsia="Georgia"/>
          <w:spacing w:val="-3"/>
          <w:sz w:val="20"/>
          <w:szCs w:val="20"/>
        </w:rPr>
        <w:t xml:space="preserve"> </w:t>
      </w:r>
      <w:r w:rsidRPr="00E67A8D">
        <w:rPr>
          <w:rFonts w:eastAsia="Georgia"/>
          <w:sz w:val="20"/>
          <w:szCs w:val="20"/>
        </w:rPr>
        <w:t>Alani,</w:t>
      </w:r>
      <w:r w:rsidRPr="00E67A8D">
        <w:rPr>
          <w:rFonts w:eastAsia="Georgia"/>
          <w:spacing w:val="-4"/>
          <w:sz w:val="20"/>
          <w:szCs w:val="20"/>
        </w:rPr>
        <w:t xml:space="preserve"> </w:t>
      </w:r>
      <w:r w:rsidRPr="00E67A8D">
        <w:rPr>
          <w:rFonts w:eastAsia="Georgia"/>
          <w:sz w:val="20"/>
          <w:szCs w:val="20"/>
        </w:rPr>
        <w:t>G.</w:t>
      </w:r>
      <w:r w:rsidRPr="00E67A8D">
        <w:rPr>
          <w:rFonts w:eastAsia="Georgia"/>
          <w:spacing w:val="-2"/>
          <w:sz w:val="20"/>
          <w:szCs w:val="20"/>
        </w:rPr>
        <w:t xml:space="preserve"> </w:t>
      </w:r>
      <w:proofErr w:type="spellStart"/>
      <w:r w:rsidRPr="00E67A8D">
        <w:rPr>
          <w:rFonts w:eastAsia="Georgia"/>
          <w:sz w:val="20"/>
          <w:szCs w:val="20"/>
        </w:rPr>
        <w:t>Cosma</w:t>
      </w:r>
      <w:proofErr w:type="spellEnd"/>
      <w:r w:rsidRPr="00E67A8D">
        <w:rPr>
          <w:rFonts w:eastAsia="Georgia"/>
          <w:sz w:val="20"/>
          <w:szCs w:val="20"/>
        </w:rPr>
        <w:t>,</w:t>
      </w:r>
      <w:r w:rsidRPr="00E67A8D">
        <w:rPr>
          <w:rFonts w:eastAsia="Georgia"/>
          <w:spacing w:val="-3"/>
          <w:sz w:val="20"/>
          <w:szCs w:val="20"/>
        </w:rPr>
        <w:t xml:space="preserve"> </w:t>
      </w:r>
      <w:r w:rsidRPr="00E67A8D">
        <w:rPr>
          <w:rFonts w:eastAsia="Georgia"/>
          <w:sz w:val="20"/>
          <w:szCs w:val="20"/>
        </w:rPr>
        <w:t>A.</w:t>
      </w:r>
      <w:r w:rsidRPr="00E67A8D">
        <w:rPr>
          <w:rFonts w:eastAsia="Georgia"/>
          <w:spacing w:val="-2"/>
          <w:sz w:val="20"/>
          <w:szCs w:val="20"/>
        </w:rPr>
        <w:t xml:space="preserve"> </w:t>
      </w:r>
      <w:proofErr w:type="spellStart"/>
      <w:r w:rsidRPr="00E67A8D">
        <w:rPr>
          <w:rFonts w:eastAsia="Georgia"/>
          <w:sz w:val="20"/>
          <w:szCs w:val="20"/>
        </w:rPr>
        <w:t>Taherkhani</w:t>
      </w:r>
      <w:proofErr w:type="spellEnd"/>
      <w:r w:rsidRPr="00E67A8D">
        <w:rPr>
          <w:rFonts w:eastAsia="Georgia"/>
          <w:spacing w:val="-2"/>
          <w:sz w:val="20"/>
          <w:szCs w:val="20"/>
        </w:rPr>
        <w:t xml:space="preserve"> </w:t>
      </w:r>
      <w:r w:rsidRPr="00E67A8D">
        <w:rPr>
          <w:rFonts w:eastAsia="Georgia"/>
          <w:sz w:val="20"/>
          <w:szCs w:val="20"/>
        </w:rPr>
        <w:t>and</w:t>
      </w:r>
      <w:r w:rsidRPr="00E67A8D">
        <w:rPr>
          <w:rFonts w:eastAsia="Georgia"/>
          <w:spacing w:val="-1"/>
          <w:sz w:val="20"/>
          <w:szCs w:val="20"/>
        </w:rPr>
        <w:t xml:space="preserve"> </w:t>
      </w:r>
      <w:r w:rsidRPr="00E67A8D">
        <w:rPr>
          <w:rFonts w:eastAsia="Georgia"/>
          <w:sz w:val="20"/>
          <w:szCs w:val="20"/>
        </w:rPr>
        <w:t>T.</w:t>
      </w:r>
      <w:r w:rsidRPr="00E67A8D">
        <w:rPr>
          <w:rFonts w:eastAsia="Georgia"/>
          <w:spacing w:val="-4"/>
          <w:sz w:val="20"/>
          <w:szCs w:val="20"/>
        </w:rPr>
        <w:t xml:space="preserve"> </w:t>
      </w:r>
      <w:r w:rsidRPr="00E67A8D">
        <w:rPr>
          <w:rFonts w:eastAsia="Georgia"/>
          <w:sz w:val="20"/>
          <w:szCs w:val="20"/>
        </w:rPr>
        <w:t>M.</w:t>
      </w:r>
      <w:r w:rsidRPr="00E67A8D">
        <w:rPr>
          <w:rFonts w:eastAsia="Georgia"/>
          <w:spacing w:val="-2"/>
          <w:sz w:val="20"/>
          <w:szCs w:val="20"/>
        </w:rPr>
        <w:t xml:space="preserve"> </w:t>
      </w:r>
      <w:proofErr w:type="spellStart"/>
      <w:r w:rsidRPr="00E67A8D">
        <w:rPr>
          <w:rFonts w:eastAsia="Georgia"/>
          <w:sz w:val="20"/>
          <w:szCs w:val="20"/>
        </w:rPr>
        <w:t>McGinnity</w:t>
      </w:r>
      <w:proofErr w:type="spellEnd"/>
      <w:r w:rsidRPr="00E67A8D">
        <w:rPr>
          <w:rFonts w:eastAsia="Georgia"/>
          <w:sz w:val="20"/>
          <w:szCs w:val="20"/>
        </w:rPr>
        <w:t>,</w:t>
      </w:r>
      <w:r w:rsidRPr="00E67A8D">
        <w:rPr>
          <w:rFonts w:eastAsia="Georgia"/>
          <w:spacing w:val="-2"/>
          <w:sz w:val="20"/>
          <w:szCs w:val="20"/>
        </w:rPr>
        <w:t xml:space="preserve"> </w:t>
      </w:r>
      <w:r w:rsidRPr="00E67A8D">
        <w:rPr>
          <w:rFonts w:eastAsia="Georgia"/>
          <w:sz w:val="20"/>
          <w:szCs w:val="20"/>
        </w:rPr>
        <w:t>"Hand</w:t>
      </w:r>
      <w:r w:rsidRPr="00E67A8D">
        <w:rPr>
          <w:rFonts w:eastAsia="Georgia"/>
          <w:spacing w:val="-2"/>
          <w:sz w:val="20"/>
          <w:szCs w:val="20"/>
        </w:rPr>
        <w:t xml:space="preserve"> </w:t>
      </w:r>
      <w:r w:rsidRPr="00E67A8D">
        <w:rPr>
          <w:rFonts w:eastAsia="Georgia"/>
          <w:sz w:val="20"/>
          <w:szCs w:val="20"/>
        </w:rPr>
        <w:t>gesture</w:t>
      </w:r>
      <w:r w:rsidRPr="00E67A8D">
        <w:rPr>
          <w:rFonts w:eastAsia="Georgia"/>
          <w:spacing w:val="-4"/>
          <w:sz w:val="20"/>
          <w:szCs w:val="20"/>
        </w:rPr>
        <w:t xml:space="preserve"> </w:t>
      </w:r>
      <w:r w:rsidRPr="00E67A8D">
        <w:rPr>
          <w:rFonts w:eastAsia="Georgia"/>
          <w:sz w:val="20"/>
          <w:szCs w:val="20"/>
        </w:rPr>
        <w:t>recognition</w:t>
      </w:r>
      <w:r w:rsidRPr="00E67A8D">
        <w:rPr>
          <w:rFonts w:eastAsia="Georgia"/>
          <w:spacing w:val="-3"/>
          <w:sz w:val="20"/>
          <w:szCs w:val="20"/>
        </w:rPr>
        <w:t xml:space="preserve"> </w:t>
      </w:r>
      <w:r w:rsidRPr="00E67A8D">
        <w:rPr>
          <w:rFonts w:eastAsia="Georgia"/>
          <w:sz w:val="20"/>
          <w:szCs w:val="20"/>
        </w:rPr>
        <w:t>using</w:t>
      </w:r>
      <w:r w:rsidRPr="00E67A8D">
        <w:rPr>
          <w:rFonts w:eastAsia="Georgia"/>
          <w:spacing w:val="-3"/>
          <w:sz w:val="20"/>
          <w:szCs w:val="20"/>
        </w:rPr>
        <w:t xml:space="preserve"> </w:t>
      </w:r>
      <w:r w:rsidRPr="00E67A8D">
        <w:rPr>
          <w:rFonts w:eastAsia="Georgia"/>
          <w:sz w:val="20"/>
          <w:szCs w:val="20"/>
        </w:rPr>
        <w:t>an</w:t>
      </w:r>
      <w:r w:rsidRPr="00E67A8D">
        <w:rPr>
          <w:rFonts w:eastAsia="Georgia"/>
          <w:spacing w:val="-2"/>
          <w:sz w:val="20"/>
          <w:szCs w:val="20"/>
        </w:rPr>
        <w:t xml:space="preserve"> </w:t>
      </w:r>
      <w:r w:rsidRPr="00E67A8D">
        <w:rPr>
          <w:rFonts w:eastAsia="Georgia"/>
          <w:sz w:val="20"/>
          <w:szCs w:val="20"/>
        </w:rPr>
        <w:t>adapted convolutional</w:t>
      </w:r>
      <w:r w:rsidRPr="00E67A8D">
        <w:rPr>
          <w:rFonts w:eastAsia="Georgia"/>
          <w:spacing w:val="-29"/>
          <w:sz w:val="20"/>
          <w:szCs w:val="20"/>
        </w:rPr>
        <w:t xml:space="preserve"> </w:t>
      </w:r>
      <w:r w:rsidRPr="00E67A8D">
        <w:rPr>
          <w:rFonts w:eastAsia="Georgia"/>
          <w:sz w:val="20"/>
          <w:szCs w:val="20"/>
        </w:rPr>
        <w:t>neural</w:t>
      </w:r>
      <w:r w:rsidRPr="00E67A8D">
        <w:rPr>
          <w:rFonts w:eastAsia="Georgia"/>
          <w:spacing w:val="-28"/>
          <w:sz w:val="20"/>
          <w:szCs w:val="20"/>
        </w:rPr>
        <w:t xml:space="preserve"> </w:t>
      </w:r>
      <w:r w:rsidRPr="00E67A8D">
        <w:rPr>
          <w:rFonts w:eastAsia="Georgia"/>
          <w:sz w:val="20"/>
          <w:szCs w:val="20"/>
        </w:rPr>
        <w:t>network</w:t>
      </w:r>
      <w:r w:rsidRPr="00E67A8D">
        <w:rPr>
          <w:rFonts w:eastAsia="Georgia"/>
          <w:spacing w:val="-29"/>
          <w:sz w:val="20"/>
          <w:szCs w:val="20"/>
        </w:rPr>
        <w:t xml:space="preserve"> </w:t>
      </w:r>
      <w:r w:rsidRPr="00E67A8D">
        <w:rPr>
          <w:rFonts w:eastAsia="Georgia"/>
          <w:sz w:val="20"/>
          <w:szCs w:val="20"/>
        </w:rPr>
        <w:t>with</w:t>
      </w:r>
      <w:r w:rsidRPr="00E67A8D">
        <w:rPr>
          <w:rFonts w:eastAsia="Georgia"/>
          <w:spacing w:val="-29"/>
          <w:sz w:val="20"/>
          <w:szCs w:val="20"/>
        </w:rPr>
        <w:t xml:space="preserve"> </w:t>
      </w:r>
      <w:r w:rsidRPr="00E67A8D">
        <w:rPr>
          <w:rFonts w:eastAsia="Georgia"/>
          <w:sz w:val="20"/>
          <w:szCs w:val="20"/>
        </w:rPr>
        <w:t>data</w:t>
      </w:r>
      <w:r w:rsidRPr="00E67A8D">
        <w:rPr>
          <w:rFonts w:eastAsia="Georgia"/>
          <w:spacing w:val="-28"/>
          <w:sz w:val="20"/>
          <w:szCs w:val="20"/>
        </w:rPr>
        <w:t xml:space="preserve"> </w:t>
      </w:r>
      <w:r w:rsidRPr="00E67A8D">
        <w:rPr>
          <w:rFonts w:eastAsia="Georgia"/>
          <w:sz w:val="20"/>
          <w:szCs w:val="20"/>
        </w:rPr>
        <w:t>augmentation,"</w:t>
      </w:r>
      <w:r w:rsidRPr="00E67A8D">
        <w:rPr>
          <w:rFonts w:eastAsia="Georgia"/>
          <w:spacing w:val="-28"/>
          <w:sz w:val="20"/>
          <w:szCs w:val="20"/>
        </w:rPr>
        <w:t xml:space="preserve"> </w:t>
      </w:r>
      <w:r w:rsidRPr="00E67A8D">
        <w:rPr>
          <w:rFonts w:eastAsia="Georgia"/>
          <w:sz w:val="20"/>
          <w:szCs w:val="20"/>
        </w:rPr>
        <w:t>2018</w:t>
      </w:r>
      <w:r w:rsidRPr="00E67A8D">
        <w:rPr>
          <w:rFonts w:eastAsia="Georgia"/>
          <w:spacing w:val="-26"/>
          <w:sz w:val="20"/>
          <w:szCs w:val="20"/>
        </w:rPr>
        <w:t xml:space="preserve"> </w:t>
      </w:r>
      <w:r w:rsidRPr="00E67A8D">
        <w:rPr>
          <w:rFonts w:eastAsia="Georgia"/>
          <w:sz w:val="20"/>
          <w:szCs w:val="20"/>
        </w:rPr>
        <w:t>4th</w:t>
      </w:r>
      <w:r w:rsidRPr="00E67A8D">
        <w:rPr>
          <w:rFonts w:eastAsia="Georgia"/>
          <w:spacing w:val="-28"/>
          <w:sz w:val="20"/>
          <w:szCs w:val="20"/>
        </w:rPr>
        <w:t xml:space="preserve"> </w:t>
      </w:r>
      <w:r w:rsidRPr="00E67A8D">
        <w:rPr>
          <w:rFonts w:eastAsia="Georgia"/>
          <w:sz w:val="20"/>
          <w:szCs w:val="20"/>
        </w:rPr>
        <w:t>International</w:t>
      </w:r>
      <w:r w:rsidRPr="00E67A8D">
        <w:rPr>
          <w:rFonts w:eastAsia="Georgia"/>
          <w:spacing w:val="-28"/>
          <w:sz w:val="20"/>
          <w:szCs w:val="20"/>
        </w:rPr>
        <w:t xml:space="preserve"> </w:t>
      </w:r>
      <w:r w:rsidRPr="00E67A8D">
        <w:rPr>
          <w:rFonts w:eastAsia="Georgia"/>
          <w:sz w:val="20"/>
          <w:szCs w:val="20"/>
        </w:rPr>
        <w:t>Conference</w:t>
      </w:r>
      <w:r w:rsidRPr="00E67A8D">
        <w:rPr>
          <w:rFonts w:eastAsia="Georgia"/>
          <w:spacing w:val="-30"/>
          <w:sz w:val="20"/>
          <w:szCs w:val="20"/>
        </w:rPr>
        <w:t xml:space="preserve"> </w:t>
      </w:r>
      <w:r w:rsidRPr="00E67A8D">
        <w:rPr>
          <w:rFonts w:eastAsia="Georgia"/>
          <w:sz w:val="20"/>
          <w:szCs w:val="20"/>
        </w:rPr>
        <w:t>on</w:t>
      </w:r>
      <w:r w:rsidRPr="00E67A8D">
        <w:rPr>
          <w:rFonts w:eastAsia="Georgia"/>
          <w:spacing w:val="-29"/>
          <w:sz w:val="20"/>
          <w:szCs w:val="20"/>
        </w:rPr>
        <w:t xml:space="preserve"> </w:t>
      </w:r>
      <w:r w:rsidRPr="00E67A8D">
        <w:rPr>
          <w:rFonts w:eastAsia="Georgia"/>
          <w:sz w:val="20"/>
          <w:szCs w:val="20"/>
        </w:rPr>
        <w:t>Information Management</w:t>
      </w:r>
      <w:r w:rsidRPr="00E67A8D">
        <w:rPr>
          <w:rFonts w:eastAsia="Georgia"/>
          <w:spacing w:val="-12"/>
          <w:sz w:val="20"/>
          <w:szCs w:val="20"/>
        </w:rPr>
        <w:t xml:space="preserve"> </w:t>
      </w:r>
      <w:r w:rsidRPr="00E67A8D">
        <w:rPr>
          <w:rFonts w:eastAsia="Georgia"/>
          <w:sz w:val="20"/>
          <w:szCs w:val="20"/>
        </w:rPr>
        <w:t>(ICIM),</w:t>
      </w:r>
      <w:r w:rsidRPr="00E67A8D">
        <w:rPr>
          <w:rFonts w:eastAsia="Georgia"/>
          <w:spacing w:val="-12"/>
          <w:sz w:val="20"/>
          <w:szCs w:val="20"/>
        </w:rPr>
        <w:t xml:space="preserve"> </w:t>
      </w:r>
      <w:r w:rsidRPr="00E67A8D">
        <w:rPr>
          <w:rFonts w:eastAsia="Georgia"/>
          <w:sz w:val="20"/>
          <w:szCs w:val="20"/>
        </w:rPr>
        <w:t>Oxford,</w:t>
      </w:r>
      <w:r w:rsidRPr="00E67A8D">
        <w:rPr>
          <w:rFonts w:eastAsia="Georgia"/>
          <w:spacing w:val="-11"/>
          <w:sz w:val="20"/>
          <w:szCs w:val="20"/>
        </w:rPr>
        <w:t xml:space="preserve"> </w:t>
      </w:r>
      <w:r w:rsidRPr="00E67A8D">
        <w:rPr>
          <w:rFonts w:eastAsia="Georgia"/>
          <w:sz w:val="20"/>
          <w:szCs w:val="20"/>
        </w:rPr>
        <w:t>2018,</w:t>
      </w:r>
      <w:r w:rsidRPr="00E67A8D">
        <w:rPr>
          <w:rFonts w:eastAsia="Georgia"/>
          <w:spacing w:val="-10"/>
          <w:sz w:val="20"/>
          <w:szCs w:val="20"/>
        </w:rPr>
        <w:t xml:space="preserve"> </w:t>
      </w:r>
      <w:r w:rsidRPr="00E67A8D">
        <w:rPr>
          <w:rFonts w:eastAsia="Georgia"/>
          <w:sz w:val="20"/>
          <w:szCs w:val="20"/>
        </w:rPr>
        <w:t>pp.</w:t>
      </w:r>
      <w:r w:rsidRPr="00E67A8D">
        <w:rPr>
          <w:rFonts w:eastAsia="Georgia"/>
          <w:spacing w:val="-10"/>
          <w:sz w:val="20"/>
          <w:szCs w:val="20"/>
        </w:rPr>
        <w:t xml:space="preserve"> </w:t>
      </w:r>
      <w:r w:rsidRPr="00E67A8D">
        <w:rPr>
          <w:rFonts w:eastAsia="Georgia"/>
          <w:sz w:val="20"/>
          <w:szCs w:val="20"/>
        </w:rPr>
        <w:t>5-12.</w:t>
      </w:r>
      <w:r w:rsidRPr="00E67A8D">
        <w:rPr>
          <w:rFonts w:eastAsia="Georgia"/>
          <w:spacing w:val="-12"/>
          <w:sz w:val="20"/>
          <w:szCs w:val="20"/>
        </w:rPr>
        <w:t xml:space="preserve"> </w:t>
      </w:r>
      <w:proofErr w:type="spellStart"/>
      <w:r w:rsidRPr="00E67A8D">
        <w:rPr>
          <w:rFonts w:eastAsia="Georgia"/>
          <w:sz w:val="20"/>
          <w:szCs w:val="20"/>
        </w:rPr>
        <w:t>doi</w:t>
      </w:r>
      <w:proofErr w:type="spellEnd"/>
      <w:r w:rsidRPr="00E67A8D">
        <w:rPr>
          <w:rFonts w:eastAsia="Georgia"/>
          <w:sz w:val="20"/>
          <w:szCs w:val="20"/>
        </w:rPr>
        <w:t>:</w:t>
      </w:r>
      <w:r w:rsidRPr="00E67A8D">
        <w:rPr>
          <w:rFonts w:eastAsia="Georgia"/>
          <w:spacing w:val="-13"/>
          <w:sz w:val="20"/>
          <w:szCs w:val="20"/>
        </w:rPr>
        <w:t xml:space="preserve"> </w:t>
      </w:r>
      <w:r w:rsidRPr="00E67A8D">
        <w:rPr>
          <w:rFonts w:eastAsia="Georgia"/>
          <w:sz w:val="20"/>
          <w:szCs w:val="20"/>
        </w:rPr>
        <w:t>10.1109/INFOMAN.2018.8392660</w:t>
      </w:r>
    </w:p>
    <w:p w14:paraId="32E3BFD0" w14:textId="77777777" w:rsidR="00286AF5" w:rsidRPr="00E67A8D" w:rsidRDefault="00286AF5" w:rsidP="00286AF5">
      <w:pPr>
        <w:numPr>
          <w:ilvl w:val="0"/>
          <w:numId w:val="8"/>
        </w:numPr>
        <w:tabs>
          <w:tab w:val="left" w:pos="547"/>
        </w:tabs>
        <w:spacing w:before="99" w:line="252" w:lineRule="auto"/>
        <w:ind w:right="433"/>
        <w:jc w:val="both"/>
        <w:rPr>
          <w:rFonts w:eastAsia="Georgia"/>
          <w:sz w:val="20"/>
          <w:szCs w:val="20"/>
        </w:rPr>
      </w:pPr>
      <w:proofErr w:type="spellStart"/>
      <w:r w:rsidRPr="00E67A8D">
        <w:rPr>
          <w:rFonts w:eastAsia="Georgia"/>
          <w:sz w:val="20"/>
          <w:szCs w:val="20"/>
        </w:rPr>
        <w:t>Duhart</w:t>
      </w:r>
      <w:proofErr w:type="spellEnd"/>
      <w:r w:rsidRPr="00E67A8D">
        <w:rPr>
          <w:rFonts w:eastAsia="Georgia"/>
          <w:sz w:val="20"/>
          <w:szCs w:val="20"/>
        </w:rPr>
        <w:t>,</w:t>
      </w:r>
      <w:r w:rsidRPr="00E67A8D">
        <w:rPr>
          <w:rFonts w:eastAsia="Georgia"/>
          <w:spacing w:val="-14"/>
          <w:sz w:val="20"/>
          <w:szCs w:val="20"/>
        </w:rPr>
        <w:t xml:space="preserve"> </w:t>
      </w:r>
      <w:r w:rsidRPr="00E67A8D">
        <w:rPr>
          <w:rFonts w:eastAsia="Georgia"/>
          <w:sz w:val="20"/>
          <w:szCs w:val="20"/>
        </w:rPr>
        <w:t>Clément</w:t>
      </w:r>
      <w:r w:rsidRPr="00E67A8D">
        <w:rPr>
          <w:rFonts w:eastAsia="Georgia"/>
          <w:spacing w:val="-13"/>
          <w:sz w:val="20"/>
          <w:szCs w:val="20"/>
        </w:rPr>
        <w:t xml:space="preserve"> </w:t>
      </w:r>
      <w:r w:rsidRPr="00E67A8D">
        <w:rPr>
          <w:rFonts w:eastAsia="Georgia"/>
          <w:sz w:val="20"/>
          <w:szCs w:val="20"/>
        </w:rPr>
        <w:t>&amp;</w:t>
      </w:r>
      <w:r w:rsidRPr="00E67A8D">
        <w:rPr>
          <w:rFonts w:eastAsia="Georgia"/>
          <w:spacing w:val="-13"/>
          <w:sz w:val="20"/>
          <w:szCs w:val="20"/>
        </w:rPr>
        <w:t xml:space="preserve"> </w:t>
      </w:r>
      <w:proofErr w:type="spellStart"/>
      <w:r w:rsidRPr="00E67A8D">
        <w:rPr>
          <w:rFonts w:eastAsia="Georgia"/>
          <w:sz w:val="20"/>
          <w:szCs w:val="20"/>
        </w:rPr>
        <w:t>Bertelle</w:t>
      </w:r>
      <w:proofErr w:type="spellEnd"/>
      <w:r w:rsidRPr="00E67A8D">
        <w:rPr>
          <w:rFonts w:eastAsia="Georgia"/>
          <w:sz w:val="20"/>
          <w:szCs w:val="20"/>
        </w:rPr>
        <w:t>,</w:t>
      </w:r>
      <w:r w:rsidRPr="00E67A8D">
        <w:rPr>
          <w:rFonts w:eastAsia="Georgia"/>
          <w:spacing w:val="-10"/>
          <w:sz w:val="20"/>
          <w:szCs w:val="20"/>
        </w:rPr>
        <w:t xml:space="preserve"> </w:t>
      </w:r>
      <w:proofErr w:type="spellStart"/>
      <w:r w:rsidRPr="00E67A8D">
        <w:rPr>
          <w:rFonts w:eastAsia="Georgia"/>
          <w:sz w:val="20"/>
          <w:szCs w:val="20"/>
        </w:rPr>
        <w:t>Cyrille</w:t>
      </w:r>
      <w:proofErr w:type="spellEnd"/>
      <w:r w:rsidRPr="00E67A8D">
        <w:rPr>
          <w:rFonts w:eastAsia="Georgia"/>
          <w:spacing w:val="-14"/>
          <w:sz w:val="20"/>
          <w:szCs w:val="20"/>
        </w:rPr>
        <w:t xml:space="preserve"> </w:t>
      </w:r>
      <w:r w:rsidRPr="00E67A8D">
        <w:rPr>
          <w:rFonts w:eastAsia="Georgia"/>
          <w:sz w:val="20"/>
          <w:szCs w:val="20"/>
        </w:rPr>
        <w:t>&amp;</w:t>
      </w:r>
      <w:r w:rsidRPr="00E67A8D">
        <w:rPr>
          <w:rFonts w:eastAsia="Georgia"/>
          <w:spacing w:val="-12"/>
          <w:sz w:val="20"/>
          <w:szCs w:val="20"/>
        </w:rPr>
        <w:t xml:space="preserve"> </w:t>
      </w:r>
      <w:r w:rsidRPr="00E67A8D">
        <w:rPr>
          <w:rFonts w:eastAsia="Georgia"/>
          <w:sz w:val="20"/>
          <w:szCs w:val="20"/>
        </w:rPr>
        <w:t>Paris,</w:t>
      </w:r>
      <w:r w:rsidRPr="00E67A8D">
        <w:rPr>
          <w:rFonts w:eastAsia="Georgia"/>
          <w:spacing w:val="-10"/>
          <w:sz w:val="20"/>
          <w:szCs w:val="20"/>
        </w:rPr>
        <w:t xml:space="preserve"> </w:t>
      </w:r>
      <w:proofErr w:type="spellStart"/>
      <w:r w:rsidRPr="00E67A8D">
        <w:rPr>
          <w:rFonts w:eastAsia="Georgia"/>
          <w:sz w:val="20"/>
          <w:szCs w:val="20"/>
        </w:rPr>
        <w:t>Ece</w:t>
      </w:r>
      <w:proofErr w:type="spellEnd"/>
      <w:r w:rsidRPr="00E67A8D">
        <w:rPr>
          <w:rFonts w:eastAsia="Georgia"/>
          <w:spacing w:val="-13"/>
          <w:sz w:val="20"/>
          <w:szCs w:val="20"/>
        </w:rPr>
        <w:t xml:space="preserve"> </w:t>
      </w:r>
      <w:r w:rsidRPr="00E67A8D">
        <w:rPr>
          <w:rFonts w:eastAsia="Georgia"/>
          <w:sz w:val="20"/>
          <w:szCs w:val="20"/>
        </w:rPr>
        <w:t>&amp;</w:t>
      </w:r>
      <w:r w:rsidRPr="00E67A8D">
        <w:rPr>
          <w:rFonts w:eastAsia="Georgia"/>
          <w:spacing w:val="-13"/>
          <w:sz w:val="20"/>
          <w:szCs w:val="20"/>
        </w:rPr>
        <w:t xml:space="preserve"> </w:t>
      </w:r>
      <w:proofErr w:type="spellStart"/>
      <w:r w:rsidRPr="00E67A8D">
        <w:rPr>
          <w:rFonts w:eastAsia="Georgia"/>
          <w:sz w:val="20"/>
          <w:szCs w:val="20"/>
        </w:rPr>
        <w:t>Lacsc</w:t>
      </w:r>
      <w:proofErr w:type="spellEnd"/>
      <w:r w:rsidRPr="00E67A8D">
        <w:rPr>
          <w:rFonts w:eastAsia="Georgia"/>
          <w:sz w:val="20"/>
          <w:szCs w:val="20"/>
        </w:rPr>
        <w:t>,</w:t>
      </w:r>
      <w:r w:rsidRPr="00E67A8D">
        <w:rPr>
          <w:rFonts w:eastAsia="Georgia"/>
          <w:spacing w:val="-13"/>
          <w:sz w:val="20"/>
          <w:szCs w:val="20"/>
        </w:rPr>
        <w:t xml:space="preserve"> </w:t>
      </w:r>
      <w:r w:rsidRPr="00E67A8D">
        <w:rPr>
          <w:rFonts w:eastAsia="Georgia"/>
          <w:sz w:val="20"/>
          <w:szCs w:val="20"/>
        </w:rPr>
        <w:t>France</w:t>
      </w:r>
      <w:r w:rsidRPr="00E67A8D">
        <w:rPr>
          <w:rFonts w:eastAsia="Georgia"/>
          <w:spacing w:val="-13"/>
          <w:sz w:val="20"/>
          <w:szCs w:val="20"/>
        </w:rPr>
        <w:t xml:space="preserve"> </w:t>
      </w:r>
      <w:r w:rsidRPr="00E67A8D">
        <w:rPr>
          <w:rFonts w:eastAsia="Georgia"/>
          <w:sz w:val="20"/>
          <w:szCs w:val="20"/>
        </w:rPr>
        <w:t>&amp;</w:t>
      </w:r>
      <w:r w:rsidRPr="00E67A8D">
        <w:rPr>
          <w:rFonts w:eastAsia="Georgia"/>
          <w:spacing w:val="-13"/>
          <w:sz w:val="20"/>
          <w:szCs w:val="20"/>
        </w:rPr>
        <w:t xml:space="preserve"> </w:t>
      </w:r>
      <w:proofErr w:type="gramStart"/>
      <w:r w:rsidRPr="00E67A8D">
        <w:rPr>
          <w:rFonts w:eastAsia="Georgia"/>
          <w:sz w:val="20"/>
          <w:szCs w:val="20"/>
        </w:rPr>
        <w:t>Fr,.</w:t>
      </w:r>
      <w:proofErr w:type="gramEnd"/>
      <w:r w:rsidRPr="00E67A8D">
        <w:rPr>
          <w:rFonts w:eastAsia="Georgia"/>
          <w:spacing w:val="-13"/>
          <w:sz w:val="20"/>
          <w:szCs w:val="20"/>
        </w:rPr>
        <w:t xml:space="preserve"> </w:t>
      </w:r>
      <w:r w:rsidRPr="00E67A8D">
        <w:rPr>
          <w:rFonts w:eastAsia="Georgia"/>
          <w:sz w:val="20"/>
          <w:szCs w:val="20"/>
        </w:rPr>
        <w:t>(2014),</w:t>
      </w:r>
      <w:r w:rsidRPr="00E67A8D">
        <w:rPr>
          <w:rFonts w:eastAsia="Georgia"/>
          <w:spacing w:val="-13"/>
          <w:sz w:val="20"/>
          <w:szCs w:val="20"/>
        </w:rPr>
        <w:t xml:space="preserve"> </w:t>
      </w:r>
      <w:r w:rsidRPr="00E67A8D">
        <w:rPr>
          <w:rFonts w:eastAsia="Georgia"/>
          <w:sz w:val="20"/>
          <w:szCs w:val="20"/>
        </w:rPr>
        <w:t>“Methodology</w:t>
      </w:r>
      <w:r w:rsidRPr="00E67A8D">
        <w:rPr>
          <w:rFonts w:eastAsia="Georgia"/>
          <w:spacing w:val="-13"/>
          <w:sz w:val="20"/>
          <w:szCs w:val="20"/>
        </w:rPr>
        <w:t xml:space="preserve"> </w:t>
      </w:r>
      <w:r w:rsidRPr="00E67A8D">
        <w:rPr>
          <w:rFonts w:eastAsia="Georgia"/>
          <w:sz w:val="20"/>
          <w:szCs w:val="20"/>
        </w:rPr>
        <w:t>for</w:t>
      </w:r>
      <w:r w:rsidRPr="00E67A8D">
        <w:rPr>
          <w:rFonts w:eastAsia="Georgia"/>
          <w:spacing w:val="-14"/>
          <w:sz w:val="20"/>
          <w:szCs w:val="20"/>
        </w:rPr>
        <w:t xml:space="preserve"> </w:t>
      </w:r>
      <w:r w:rsidRPr="00E67A8D">
        <w:rPr>
          <w:rFonts w:eastAsia="Georgia"/>
          <w:sz w:val="20"/>
          <w:szCs w:val="20"/>
        </w:rPr>
        <w:t>Artificial Neural</w:t>
      </w:r>
      <w:r w:rsidRPr="00E67A8D">
        <w:rPr>
          <w:rFonts w:eastAsia="Georgia"/>
          <w:spacing w:val="-10"/>
          <w:sz w:val="20"/>
          <w:szCs w:val="20"/>
        </w:rPr>
        <w:t xml:space="preserve"> </w:t>
      </w:r>
      <w:r w:rsidRPr="00E67A8D">
        <w:rPr>
          <w:rFonts w:eastAsia="Georgia"/>
          <w:sz w:val="20"/>
          <w:szCs w:val="20"/>
        </w:rPr>
        <w:t>Controllers</w:t>
      </w:r>
      <w:r w:rsidRPr="00E67A8D">
        <w:rPr>
          <w:rFonts w:eastAsia="Georgia"/>
          <w:spacing w:val="-7"/>
          <w:sz w:val="20"/>
          <w:szCs w:val="20"/>
        </w:rPr>
        <w:t xml:space="preserve"> </w:t>
      </w:r>
      <w:r w:rsidRPr="00E67A8D">
        <w:rPr>
          <w:rFonts w:eastAsia="Georgia"/>
          <w:sz w:val="20"/>
          <w:szCs w:val="20"/>
        </w:rPr>
        <w:t>on</w:t>
      </w:r>
      <w:r w:rsidRPr="00E67A8D">
        <w:rPr>
          <w:rFonts w:eastAsia="Georgia"/>
          <w:spacing w:val="-8"/>
          <w:sz w:val="20"/>
          <w:szCs w:val="20"/>
        </w:rPr>
        <w:t xml:space="preserve"> </w:t>
      </w:r>
      <w:r w:rsidRPr="00E67A8D">
        <w:rPr>
          <w:rFonts w:eastAsia="Georgia"/>
          <w:sz w:val="20"/>
          <w:szCs w:val="20"/>
        </w:rPr>
        <w:t>Wireless</w:t>
      </w:r>
      <w:r w:rsidRPr="00E67A8D">
        <w:rPr>
          <w:rFonts w:eastAsia="Georgia"/>
          <w:spacing w:val="-10"/>
          <w:sz w:val="20"/>
          <w:szCs w:val="20"/>
        </w:rPr>
        <w:t xml:space="preserve"> </w:t>
      </w:r>
      <w:r w:rsidRPr="00E67A8D">
        <w:rPr>
          <w:rFonts w:eastAsia="Georgia"/>
          <w:sz w:val="20"/>
          <w:szCs w:val="20"/>
        </w:rPr>
        <w:t>Sensor</w:t>
      </w:r>
      <w:r w:rsidRPr="00E67A8D">
        <w:rPr>
          <w:rFonts w:eastAsia="Georgia"/>
          <w:spacing w:val="-10"/>
          <w:sz w:val="20"/>
          <w:szCs w:val="20"/>
        </w:rPr>
        <w:t xml:space="preserve"> </w:t>
      </w:r>
      <w:r w:rsidRPr="00E67A8D">
        <w:rPr>
          <w:rFonts w:eastAsia="Georgia"/>
          <w:sz w:val="20"/>
          <w:szCs w:val="20"/>
        </w:rPr>
        <w:t>Network,”</w:t>
      </w:r>
      <w:r w:rsidRPr="00E67A8D">
        <w:rPr>
          <w:rFonts w:eastAsia="Georgia"/>
          <w:spacing w:val="-11"/>
          <w:sz w:val="20"/>
          <w:szCs w:val="20"/>
        </w:rPr>
        <w:t xml:space="preserve"> </w:t>
      </w:r>
      <w:r w:rsidRPr="00E67A8D">
        <w:rPr>
          <w:rFonts w:eastAsia="Georgia"/>
          <w:sz w:val="20"/>
          <w:szCs w:val="20"/>
        </w:rPr>
        <w:t>10.1109/ICWISE.2014.7042663.</w:t>
      </w:r>
    </w:p>
    <w:p w14:paraId="6642518C" w14:textId="77777777" w:rsidR="00286AF5" w:rsidRPr="00E67A8D" w:rsidRDefault="00286AF5" w:rsidP="00286AF5">
      <w:pPr>
        <w:spacing w:before="7"/>
        <w:jc w:val="both"/>
        <w:rPr>
          <w:rFonts w:eastAsia="Georgia"/>
          <w:sz w:val="20"/>
          <w:szCs w:val="20"/>
        </w:rPr>
      </w:pPr>
    </w:p>
    <w:p w14:paraId="193F5089" w14:textId="77777777" w:rsidR="00286AF5" w:rsidRPr="00E67A8D" w:rsidRDefault="00286AF5" w:rsidP="00286AF5">
      <w:pPr>
        <w:numPr>
          <w:ilvl w:val="0"/>
          <w:numId w:val="8"/>
        </w:numPr>
        <w:tabs>
          <w:tab w:val="left" w:pos="547"/>
        </w:tabs>
        <w:spacing w:line="249" w:lineRule="auto"/>
        <w:ind w:right="440"/>
        <w:jc w:val="both"/>
        <w:rPr>
          <w:rFonts w:eastAsia="Georgia"/>
          <w:sz w:val="20"/>
          <w:szCs w:val="20"/>
        </w:rPr>
      </w:pPr>
      <w:r w:rsidRPr="00E67A8D">
        <w:rPr>
          <w:rFonts w:eastAsia="Georgia"/>
          <w:w w:val="95"/>
          <w:sz w:val="20"/>
          <w:szCs w:val="20"/>
        </w:rPr>
        <w:t>J.</w:t>
      </w:r>
      <w:r w:rsidRPr="00E67A8D">
        <w:rPr>
          <w:rFonts w:eastAsia="Georgia"/>
          <w:spacing w:val="-15"/>
          <w:w w:val="95"/>
          <w:sz w:val="20"/>
          <w:szCs w:val="20"/>
        </w:rPr>
        <w:t xml:space="preserve"> </w:t>
      </w:r>
      <w:r w:rsidRPr="00E67A8D">
        <w:rPr>
          <w:rFonts w:eastAsia="Georgia"/>
          <w:w w:val="95"/>
          <w:sz w:val="20"/>
          <w:szCs w:val="20"/>
        </w:rPr>
        <w:t>Sun,</w:t>
      </w:r>
      <w:r w:rsidRPr="00E67A8D">
        <w:rPr>
          <w:rFonts w:eastAsia="Georgia"/>
          <w:spacing w:val="-12"/>
          <w:w w:val="95"/>
          <w:sz w:val="20"/>
          <w:szCs w:val="20"/>
        </w:rPr>
        <w:t xml:space="preserve"> </w:t>
      </w:r>
      <w:r w:rsidRPr="00E67A8D">
        <w:rPr>
          <w:rFonts w:eastAsia="Georgia"/>
          <w:w w:val="95"/>
          <w:sz w:val="20"/>
          <w:szCs w:val="20"/>
        </w:rPr>
        <w:t>T.</w:t>
      </w:r>
      <w:r w:rsidRPr="00E67A8D">
        <w:rPr>
          <w:rFonts w:eastAsia="Georgia"/>
          <w:spacing w:val="-15"/>
          <w:w w:val="95"/>
          <w:sz w:val="20"/>
          <w:szCs w:val="20"/>
        </w:rPr>
        <w:t xml:space="preserve"> </w:t>
      </w:r>
      <w:r w:rsidRPr="00E67A8D">
        <w:rPr>
          <w:rFonts w:eastAsia="Georgia"/>
          <w:w w:val="95"/>
          <w:sz w:val="20"/>
          <w:szCs w:val="20"/>
        </w:rPr>
        <w:t>Ji,</w:t>
      </w:r>
      <w:r w:rsidRPr="00E67A8D">
        <w:rPr>
          <w:rFonts w:eastAsia="Georgia"/>
          <w:spacing w:val="-14"/>
          <w:w w:val="95"/>
          <w:sz w:val="20"/>
          <w:szCs w:val="20"/>
        </w:rPr>
        <w:t xml:space="preserve"> </w:t>
      </w:r>
      <w:r w:rsidRPr="00E67A8D">
        <w:rPr>
          <w:rFonts w:eastAsia="Georgia"/>
          <w:w w:val="95"/>
          <w:sz w:val="20"/>
          <w:szCs w:val="20"/>
        </w:rPr>
        <w:t>S.</w:t>
      </w:r>
      <w:r w:rsidRPr="00E67A8D">
        <w:rPr>
          <w:rFonts w:eastAsia="Georgia"/>
          <w:spacing w:val="-15"/>
          <w:w w:val="95"/>
          <w:sz w:val="20"/>
          <w:szCs w:val="20"/>
        </w:rPr>
        <w:t xml:space="preserve"> </w:t>
      </w:r>
      <w:r w:rsidRPr="00E67A8D">
        <w:rPr>
          <w:rFonts w:eastAsia="Georgia"/>
          <w:w w:val="95"/>
          <w:sz w:val="20"/>
          <w:szCs w:val="20"/>
        </w:rPr>
        <w:t>Zhang,</w:t>
      </w:r>
      <w:r w:rsidRPr="00E67A8D">
        <w:rPr>
          <w:rFonts w:eastAsia="Georgia"/>
          <w:spacing w:val="-13"/>
          <w:w w:val="95"/>
          <w:sz w:val="20"/>
          <w:szCs w:val="20"/>
        </w:rPr>
        <w:t xml:space="preserve"> </w:t>
      </w:r>
      <w:r w:rsidRPr="00E67A8D">
        <w:rPr>
          <w:rFonts w:eastAsia="Georgia"/>
          <w:w w:val="95"/>
          <w:sz w:val="20"/>
          <w:szCs w:val="20"/>
        </w:rPr>
        <w:t>J.</w:t>
      </w:r>
      <w:r w:rsidRPr="00E67A8D">
        <w:rPr>
          <w:rFonts w:eastAsia="Georgia"/>
          <w:spacing w:val="-14"/>
          <w:w w:val="95"/>
          <w:sz w:val="20"/>
          <w:szCs w:val="20"/>
        </w:rPr>
        <w:t xml:space="preserve"> </w:t>
      </w:r>
      <w:r w:rsidRPr="00E67A8D">
        <w:rPr>
          <w:rFonts w:eastAsia="Georgia"/>
          <w:w w:val="95"/>
          <w:sz w:val="20"/>
          <w:szCs w:val="20"/>
        </w:rPr>
        <w:t>Yang</w:t>
      </w:r>
      <w:r w:rsidRPr="00E67A8D">
        <w:rPr>
          <w:rFonts w:eastAsia="Georgia"/>
          <w:spacing w:val="-14"/>
          <w:w w:val="95"/>
          <w:sz w:val="20"/>
          <w:szCs w:val="20"/>
        </w:rPr>
        <w:t xml:space="preserve"> </w:t>
      </w:r>
      <w:r w:rsidRPr="00E67A8D">
        <w:rPr>
          <w:rFonts w:eastAsia="Georgia"/>
          <w:w w:val="95"/>
          <w:sz w:val="20"/>
          <w:szCs w:val="20"/>
        </w:rPr>
        <w:t>and</w:t>
      </w:r>
      <w:r w:rsidRPr="00E67A8D">
        <w:rPr>
          <w:rFonts w:eastAsia="Georgia"/>
          <w:spacing w:val="-14"/>
          <w:w w:val="95"/>
          <w:sz w:val="20"/>
          <w:szCs w:val="20"/>
        </w:rPr>
        <w:t xml:space="preserve"> </w:t>
      </w:r>
      <w:r w:rsidRPr="00E67A8D">
        <w:rPr>
          <w:rFonts w:eastAsia="Georgia"/>
          <w:w w:val="95"/>
          <w:sz w:val="20"/>
          <w:szCs w:val="20"/>
        </w:rPr>
        <w:t>G.</w:t>
      </w:r>
      <w:r w:rsidRPr="00E67A8D">
        <w:rPr>
          <w:rFonts w:eastAsia="Georgia"/>
          <w:spacing w:val="-14"/>
          <w:w w:val="95"/>
          <w:sz w:val="20"/>
          <w:szCs w:val="20"/>
        </w:rPr>
        <w:t xml:space="preserve"> </w:t>
      </w:r>
      <w:r w:rsidRPr="00E67A8D">
        <w:rPr>
          <w:rFonts w:eastAsia="Georgia"/>
          <w:w w:val="95"/>
          <w:sz w:val="20"/>
          <w:szCs w:val="20"/>
        </w:rPr>
        <w:t>Ji,</w:t>
      </w:r>
      <w:r w:rsidRPr="00E67A8D">
        <w:rPr>
          <w:rFonts w:eastAsia="Georgia"/>
          <w:spacing w:val="-14"/>
          <w:w w:val="95"/>
          <w:sz w:val="20"/>
          <w:szCs w:val="20"/>
        </w:rPr>
        <w:t xml:space="preserve"> </w:t>
      </w:r>
      <w:r w:rsidRPr="00E67A8D">
        <w:rPr>
          <w:rFonts w:eastAsia="Georgia"/>
          <w:w w:val="95"/>
          <w:sz w:val="20"/>
          <w:szCs w:val="20"/>
        </w:rPr>
        <w:t>"Research</w:t>
      </w:r>
      <w:r w:rsidRPr="00E67A8D">
        <w:rPr>
          <w:rFonts w:eastAsia="Georgia"/>
          <w:spacing w:val="-15"/>
          <w:w w:val="95"/>
          <w:sz w:val="20"/>
          <w:szCs w:val="20"/>
        </w:rPr>
        <w:t xml:space="preserve"> </w:t>
      </w:r>
      <w:r w:rsidRPr="00E67A8D">
        <w:rPr>
          <w:rFonts w:eastAsia="Georgia"/>
          <w:w w:val="95"/>
          <w:sz w:val="20"/>
          <w:szCs w:val="20"/>
        </w:rPr>
        <w:t>on</w:t>
      </w:r>
      <w:r w:rsidRPr="00E67A8D">
        <w:rPr>
          <w:rFonts w:eastAsia="Georgia"/>
          <w:spacing w:val="-14"/>
          <w:w w:val="95"/>
          <w:sz w:val="20"/>
          <w:szCs w:val="20"/>
        </w:rPr>
        <w:t xml:space="preserve"> </w:t>
      </w:r>
      <w:r w:rsidRPr="00E67A8D">
        <w:rPr>
          <w:rFonts w:eastAsia="Georgia"/>
          <w:w w:val="95"/>
          <w:sz w:val="20"/>
          <w:szCs w:val="20"/>
        </w:rPr>
        <w:t>the</w:t>
      </w:r>
      <w:r w:rsidRPr="00E67A8D">
        <w:rPr>
          <w:rFonts w:eastAsia="Georgia"/>
          <w:spacing w:val="-15"/>
          <w:w w:val="95"/>
          <w:sz w:val="20"/>
          <w:szCs w:val="20"/>
        </w:rPr>
        <w:t xml:space="preserve"> </w:t>
      </w:r>
      <w:r w:rsidRPr="00E67A8D">
        <w:rPr>
          <w:rFonts w:eastAsia="Georgia"/>
          <w:w w:val="95"/>
          <w:sz w:val="20"/>
          <w:szCs w:val="20"/>
        </w:rPr>
        <w:t>Hand</w:t>
      </w:r>
      <w:r w:rsidRPr="00E67A8D">
        <w:rPr>
          <w:rFonts w:eastAsia="Georgia"/>
          <w:spacing w:val="-14"/>
          <w:w w:val="95"/>
          <w:sz w:val="20"/>
          <w:szCs w:val="20"/>
        </w:rPr>
        <w:t xml:space="preserve"> </w:t>
      </w:r>
      <w:r w:rsidRPr="00E67A8D">
        <w:rPr>
          <w:rFonts w:eastAsia="Georgia"/>
          <w:w w:val="95"/>
          <w:sz w:val="20"/>
          <w:szCs w:val="20"/>
        </w:rPr>
        <w:t>Gesture</w:t>
      </w:r>
      <w:r w:rsidRPr="00E67A8D">
        <w:rPr>
          <w:rFonts w:eastAsia="Georgia"/>
          <w:spacing w:val="-15"/>
          <w:w w:val="95"/>
          <w:sz w:val="20"/>
          <w:szCs w:val="20"/>
        </w:rPr>
        <w:t xml:space="preserve"> </w:t>
      </w:r>
      <w:r w:rsidRPr="00E67A8D">
        <w:rPr>
          <w:rFonts w:eastAsia="Georgia"/>
          <w:w w:val="95"/>
          <w:sz w:val="20"/>
          <w:szCs w:val="20"/>
        </w:rPr>
        <w:t>Recognition</w:t>
      </w:r>
      <w:r w:rsidRPr="00E67A8D">
        <w:rPr>
          <w:rFonts w:eastAsia="Georgia"/>
          <w:spacing w:val="-15"/>
          <w:w w:val="95"/>
          <w:sz w:val="20"/>
          <w:szCs w:val="20"/>
        </w:rPr>
        <w:t xml:space="preserve"> </w:t>
      </w:r>
      <w:r w:rsidRPr="00E67A8D">
        <w:rPr>
          <w:rFonts w:eastAsia="Georgia"/>
          <w:w w:val="95"/>
          <w:sz w:val="20"/>
          <w:szCs w:val="20"/>
        </w:rPr>
        <w:t>Based</w:t>
      </w:r>
      <w:r w:rsidRPr="00E67A8D">
        <w:rPr>
          <w:rFonts w:eastAsia="Georgia"/>
          <w:spacing w:val="-14"/>
          <w:w w:val="95"/>
          <w:sz w:val="20"/>
          <w:szCs w:val="20"/>
        </w:rPr>
        <w:t xml:space="preserve"> </w:t>
      </w:r>
      <w:r w:rsidRPr="00E67A8D">
        <w:rPr>
          <w:rFonts w:eastAsia="Georgia"/>
          <w:w w:val="95"/>
          <w:sz w:val="20"/>
          <w:szCs w:val="20"/>
        </w:rPr>
        <w:t>on</w:t>
      </w:r>
      <w:r w:rsidRPr="00E67A8D">
        <w:rPr>
          <w:rFonts w:eastAsia="Georgia"/>
          <w:spacing w:val="-15"/>
          <w:w w:val="95"/>
          <w:sz w:val="20"/>
          <w:szCs w:val="20"/>
        </w:rPr>
        <w:t xml:space="preserve"> </w:t>
      </w:r>
      <w:r w:rsidRPr="00E67A8D">
        <w:rPr>
          <w:rFonts w:eastAsia="Georgia"/>
          <w:w w:val="95"/>
          <w:sz w:val="20"/>
          <w:szCs w:val="20"/>
        </w:rPr>
        <w:t>Deep</w:t>
      </w:r>
      <w:r w:rsidRPr="00E67A8D">
        <w:rPr>
          <w:rFonts w:eastAsia="Georgia"/>
          <w:spacing w:val="-15"/>
          <w:w w:val="95"/>
          <w:sz w:val="20"/>
          <w:szCs w:val="20"/>
        </w:rPr>
        <w:t xml:space="preserve"> </w:t>
      </w:r>
      <w:r w:rsidRPr="00E67A8D">
        <w:rPr>
          <w:rFonts w:eastAsia="Georgia"/>
          <w:w w:val="95"/>
          <w:sz w:val="20"/>
          <w:szCs w:val="20"/>
        </w:rPr>
        <w:t xml:space="preserve">Learning," </w:t>
      </w:r>
      <w:r w:rsidRPr="00E67A8D">
        <w:rPr>
          <w:rFonts w:eastAsia="Georgia"/>
          <w:sz w:val="20"/>
          <w:szCs w:val="20"/>
        </w:rPr>
        <w:t>2018</w:t>
      </w:r>
      <w:r w:rsidRPr="00E67A8D">
        <w:rPr>
          <w:rFonts w:eastAsia="Georgia"/>
          <w:spacing w:val="-12"/>
          <w:sz w:val="20"/>
          <w:szCs w:val="20"/>
        </w:rPr>
        <w:t xml:space="preserve"> </w:t>
      </w:r>
      <w:r w:rsidRPr="00E67A8D">
        <w:rPr>
          <w:rFonts w:eastAsia="Georgia"/>
          <w:sz w:val="20"/>
          <w:szCs w:val="20"/>
        </w:rPr>
        <w:t>12th</w:t>
      </w:r>
      <w:r w:rsidRPr="00E67A8D">
        <w:rPr>
          <w:rFonts w:eastAsia="Georgia"/>
          <w:spacing w:val="-10"/>
          <w:sz w:val="20"/>
          <w:szCs w:val="20"/>
        </w:rPr>
        <w:t xml:space="preserve"> </w:t>
      </w:r>
      <w:r w:rsidRPr="00E67A8D">
        <w:rPr>
          <w:rFonts w:eastAsia="Georgia"/>
          <w:sz w:val="20"/>
          <w:szCs w:val="20"/>
        </w:rPr>
        <w:t>International</w:t>
      </w:r>
      <w:r w:rsidRPr="00E67A8D">
        <w:rPr>
          <w:rFonts w:eastAsia="Georgia"/>
          <w:spacing w:val="-12"/>
          <w:sz w:val="20"/>
          <w:szCs w:val="20"/>
        </w:rPr>
        <w:t xml:space="preserve"> </w:t>
      </w:r>
      <w:r w:rsidRPr="00E67A8D">
        <w:rPr>
          <w:rFonts w:eastAsia="Georgia"/>
          <w:sz w:val="20"/>
          <w:szCs w:val="20"/>
        </w:rPr>
        <w:t>Symposium</w:t>
      </w:r>
      <w:r w:rsidRPr="00E67A8D">
        <w:rPr>
          <w:rFonts w:eastAsia="Georgia"/>
          <w:spacing w:val="-10"/>
          <w:sz w:val="20"/>
          <w:szCs w:val="20"/>
        </w:rPr>
        <w:t xml:space="preserve"> </w:t>
      </w:r>
      <w:r w:rsidRPr="00E67A8D">
        <w:rPr>
          <w:rFonts w:eastAsia="Georgia"/>
          <w:sz w:val="20"/>
          <w:szCs w:val="20"/>
        </w:rPr>
        <w:t>on</w:t>
      </w:r>
      <w:r w:rsidRPr="00E67A8D">
        <w:rPr>
          <w:rFonts w:eastAsia="Georgia"/>
          <w:spacing w:val="-10"/>
          <w:sz w:val="20"/>
          <w:szCs w:val="20"/>
        </w:rPr>
        <w:t xml:space="preserve"> </w:t>
      </w:r>
      <w:r w:rsidRPr="00E67A8D">
        <w:rPr>
          <w:rFonts w:eastAsia="Georgia"/>
          <w:sz w:val="20"/>
          <w:szCs w:val="20"/>
        </w:rPr>
        <w:t>Antennas,</w:t>
      </w:r>
      <w:r w:rsidRPr="00E67A8D">
        <w:rPr>
          <w:rFonts w:eastAsia="Georgia"/>
          <w:spacing w:val="-13"/>
          <w:sz w:val="20"/>
          <w:szCs w:val="20"/>
        </w:rPr>
        <w:t xml:space="preserve"> </w:t>
      </w:r>
      <w:r w:rsidRPr="00E67A8D">
        <w:rPr>
          <w:rFonts w:eastAsia="Georgia"/>
          <w:sz w:val="20"/>
          <w:szCs w:val="20"/>
        </w:rPr>
        <w:t>Propagation</w:t>
      </w:r>
      <w:r w:rsidRPr="00E67A8D">
        <w:rPr>
          <w:rFonts w:eastAsia="Georgia"/>
          <w:spacing w:val="-13"/>
          <w:sz w:val="20"/>
          <w:szCs w:val="20"/>
        </w:rPr>
        <w:t xml:space="preserve"> </w:t>
      </w:r>
      <w:r w:rsidRPr="00E67A8D">
        <w:rPr>
          <w:rFonts w:eastAsia="Georgia"/>
          <w:sz w:val="20"/>
          <w:szCs w:val="20"/>
        </w:rPr>
        <w:t>and</w:t>
      </w:r>
      <w:r w:rsidRPr="00E67A8D">
        <w:rPr>
          <w:rFonts w:eastAsia="Georgia"/>
          <w:spacing w:val="-10"/>
          <w:sz w:val="20"/>
          <w:szCs w:val="20"/>
        </w:rPr>
        <w:t xml:space="preserve"> </w:t>
      </w:r>
      <w:r w:rsidRPr="00E67A8D">
        <w:rPr>
          <w:rFonts w:eastAsia="Georgia"/>
          <w:sz w:val="20"/>
          <w:szCs w:val="20"/>
        </w:rPr>
        <w:t>EM</w:t>
      </w:r>
      <w:r w:rsidRPr="00E67A8D">
        <w:rPr>
          <w:rFonts w:eastAsia="Georgia"/>
          <w:spacing w:val="-12"/>
          <w:sz w:val="20"/>
          <w:szCs w:val="20"/>
        </w:rPr>
        <w:t xml:space="preserve"> </w:t>
      </w:r>
      <w:r w:rsidRPr="00E67A8D">
        <w:rPr>
          <w:rFonts w:eastAsia="Georgia"/>
          <w:sz w:val="20"/>
          <w:szCs w:val="20"/>
        </w:rPr>
        <w:t>Theory</w:t>
      </w:r>
      <w:r w:rsidRPr="00E67A8D">
        <w:rPr>
          <w:rFonts w:eastAsia="Georgia"/>
          <w:spacing w:val="-11"/>
          <w:sz w:val="20"/>
          <w:szCs w:val="20"/>
        </w:rPr>
        <w:t xml:space="preserve"> </w:t>
      </w:r>
      <w:r w:rsidRPr="00E67A8D">
        <w:rPr>
          <w:rFonts w:eastAsia="Georgia"/>
          <w:sz w:val="20"/>
          <w:szCs w:val="20"/>
        </w:rPr>
        <w:t>(ISAPE),</w:t>
      </w:r>
    </w:p>
    <w:p w14:paraId="2D016818" w14:textId="77777777" w:rsidR="00286AF5" w:rsidRPr="00E67A8D" w:rsidRDefault="00286AF5" w:rsidP="00286AF5">
      <w:pPr>
        <w:spacing w:before="5"/>
        <w:ind w:left="546"/>
        <w:jc w:val="both"/>
        <w:rPr>
          <w:rFonts w:eastAsia="Georgia"/>
          <w:sz w:val="20"/>
          <w:szCs w:val="20"/>
        </w:rPr>
      </w:pPr>
      <w:r w:rsidRPr="00E67A8D">
        <w:rPr>
          <w:rFonts w:eastAsia="Georgia"/>
          <w:sz w:val="20"/>
          <w:szCs w:val="20"/>
        </w:rPr>
        <w:t>Hangzhou, China, 2018, pp. 1-4.</w:t>
      </w:r>
    </w:p>
    <w:p w14:paraId="2A032FC5" w14:textId="77777777" w:rsidR="00286AF5" w:rsidRPr="00E67A8D" w:rsidRDefault="00286AF5" w:rsidP="00286AF5">
      <w:pPr>
        <w:numPr>
          <w:ilvl w:val="0"/>
          <w:numId w:val="8"/>
        </w:numPr>
        <w:tabs>
          <w:tab w:val="left" w:pos="547"/>
        </w:tabs>
        <w:spacing w:before="183" w:line="252" w:lineRule="auto"/>
        <w:ind w:right="433"/>
        <w:jc w:val="both"/>
        <w:rPr>
          <w:rFonts w:eastAsia="Georgia"/>
          <w:sz w:val="20"/>
          <w:szCs w:val="20"/>
        </w:rPr>
      </w:pPr>
      <w:r w:rsidRPr="00E67A8D">
        <w:rPr>
          <w:rFonts w:eastAsia="Georgia"/>
          <w:sz w:val="20"/>
          <w:szCs w:val="20"/>
        </w:rPr>
        <w:t>A.</w:t>
      </w:r>
      <w:r w:rsidRPr="00E67A8D">
        <w:rPr>
          <w:rFonts w:eastAsia="Georgia"/>
          <w:spacing w:val="-14"/>
          <w:sz w:val="20"/>
          <w:szCs w:val="20"/>
        </w:rPr>
        <w:t xml:space="preserve"> </w:t>
      </w:r>
      <w:proofErr w:type="spellStart"/>
      <w:r w:rsidRPr="00E67A8D">
        <w:rPr>
          <w:rFonts w:eastAsia="Georgia"/>
          <w:sz w:val="20"/>
          <w:szCs w:val="20"/>
        </w:rPr>
        <w:t>Haria</w:t>
      </w:r>
      <w:proofErr w:type="spellEnd"/>
      <w:r w:rsidRPr="00E67A8D">
        <w:rPr>
          <w:rFonts w:eastAsia="Georgia"/>
          <w:sz w:val="20"/>
          <w:szCs w:val="20"/>
        </w:rPr>
        <w:t>,</w:t>
      </w:r>
      <w:r w:rsidRPr="00E67A8D">
        <w:rPr>
          <w:rFonts w:eastAsia="Georgia"/>
          <w:spacing w:val="-14"/>
          <w:sz w:val="20"/>
          <w:szCs w:val="20"/>
        </w:rPr>
        <w:t xml:space="preserve"> </w:t>
      </w:r>
      <w:r w:rsidRPr="00E67A8D">
        <w:rPr>
          <w:rFonts w:eastAsia="Georgia"/>
          <w:sz w:val="20"/>
          <w:szCs w:val="20"/>
        </w:rPr>
        <w:t>A.</w:t>
      </w:r>
      <w:r w:rsidRPr="00E67A8D">
        <w:rPr>
          <w:rFonts w:eastAsia="Georgia"/>
          <w:spacing w:val="-12"/>
          <w:sz w:val="20"/>
          <w:szCs w:val="20"/>
        </w:rPr>
        <w:t xml:space="preserve"> </w:t>
      </w:r>
      <w:r w:rsidRPr="00E67A8D">
        <w:rPr>
          <w:rFonts w:eastAsia="Georgia"/>
          <w:sz w:val="20"/>
          <w:szCs w:val="20"/>
        </w:rPr>
        <w:t>Subramanian,</w:t>
      </w:r>
      <w:r w:rsidRPr="00E67A8D">
        <w:rPr>
          <w:rFonts w:eastAsia="Georgia"/>
          <w:spacing w:val="-14"/>
          <w:sz w:val="20"/>
          <w:szCs w:val="20"/>
        </w:rPr>
        <w:t xml:space="preserve"> </w:t>
      </w:r>
      <w:r w:rsidRPr="00E67A8D">
        <w:rPr>
          <w:rFonts w:eastAsia="Georgia"/>
          <w:sz w:val="20"/>
          <w:szCs w:val="20"/>
        </w:rPr>
        <w:t>N.</w:t>
      </w:r>
      <w:r w:rsidRPr="00E67A8D">
        <w:rPr>
          <w:rFonts w:eastAsia="Georgia"/>
          <w:spacing w:val="-13"/>
          <w:sz w:val="20"/>
          <w:szCs w:val="20"/>
        </w:rPr>
        <w:t xml:space="preserve"> </w:t>
      </w:r>
      <w:proofErr w:type="spellStart"/>
      <w:r w:rsidRPr="00E67A8D">
        <w:rPr>
          <w:rFonts w:eastAsia="Georgia"/>
          <w:sz w:val="20"/>
          <w:szCs w:val="20"/>
        </w:rPr>
        <w:t>Asokkumar</w:t>
      </w:r>
      <w:proofErr w:type="spellEnd"/>
      <w:r w:rsidRPr="00E67A8D">
        <w:rPr>
          <w:rFonts w:eastAsia="Georgia"/>
          <w:sz w:val="20"/>
          <w:szCs w:val="20"/>
        </w:rPr>
        <w:t>,</w:t>
      </w:r>
      <w:r w:rsidRPr="00E67A8D">
        <w:rPr>
          <w:rFonts w:eastAsia="Georgia"/>
          <w:spacing w:val="-14"/>
          <w:sz w:val="20"/>
          <w:szCs w:val="20"/>
        </w:rPr>
        <w:t xml:space="preserve"> </w:t>
      </w:r>
      <w:r w:rsidRPr="00E67A8D">
        <w:rPr>
          <w:rFonts w:eastAsia="Georgia"/>
          <w:sz w:val="20"/>
          <w:szCs w:val="20"/>
        </w:rPr>
        <w:t>S.</w:t>
      </w:r>
      <w:r w:rsidRPr="00E67A8D">
        <w:rPr>
          <w:rFonts w:eastAsia="Georgia"/>
          <w:spacing w:val="-13"/>
          <w:sz w:val="20"/>
          <w:szCs w:val="20"/>
        </w:rPr>
        <w:t xml:space="preserve"> </w:t>
      </w:r>
      <w:r w:rsidRPr="00E67A8D">
        <w:rPr>
          <w:rFonts w:eastAsia="Georgia"/>
          <w:sz w:val="20"/>
          <w:szCs w:val="20"/>
        </w:rPr>
        <w:t>Poddar</w:t>
      </w:r>
      <w:r w:rsidRPr="00E67A8D">
        <w:rPr>
          <w:rFonts w:eastAsia="Georgia"/>
          <w:spacing w:val="-14"/>
          <w:sz w:val="20"/>
          <w:szCs w:val="20"/>
        </w:rPr>
        <w:t xml:space="preserve"> </w:t>
      </w:r>
      <w:r w:rsidRPr="00E67A8D">
        <w:rPr>
          <w:rFonts w:eastAsia="Georgia"/>
          <w:sz w:val="20"/>
          <w:szCs w:val="20"/>
        </w:rPr>
        <w:t>,</w:t>
      </w:r>
      <w:r w:rsidRPr="00E67A8D">
        <w:rPr>
          <w:rFonts w:eastAsia="Georgia"/>
          <w:spacing w:val="-12"/>
          <w:sz w:val="20"/>
          <w:szCs w:val="20"/>
        </w:rPr>
        <w:t xml:space="preserve"> </w:t>
      </w:r>
      <w:r w:rsidRPr="00E67A8D">
        <w:rPr>
          <w:rFonts w:eastAsia="Georgia"/>
          <w:sz w:val="20"/>
          <w:szCs w:val="20"/>
        </w:rPr>
        <w:t>J.</w:t>
      </w:r>
      <w:r w:rsidRPr="00E67A8D">
        <w:rPr>
          <w:rFonts w:eastAsia="Georgia"/>
          <w:spacing w:val="-12"/>
          <w:sz w:val="20"/>
          <w:szCs w:val="20"/>
        </w:rPr>
        <w:t xml:space="preserve"> </w:t>
      </w:r>
      <w:r w:rsidRPr="00E67A8D">
        <w:rPr>
          <w:rFonts w:eastAsia="Georgia"/>
          <w:sz w:val="20"/>
          <w:szCs w:val="20"/>
        </w:rPr>
        <w:t>S.</w:t>
      </w:r>
      <w:r w:rsidRPr="00E67A8D">
        <w:rPr>
          <w:rFonts w:eastAsia="Georgia"/>
          <w:spacing w:val="-13"/>
          <w:sz w:val="20"/>
          <w:szCs w:val="20"/>
        </w:rPr>
        <w:t xml:space="preserve"> </w:t>
      </w:r>
      <w:r w:rsidRPr="00E67A8D">
        <w:rPr>
          <w:rFonts w:eastAsia="Georgia"/>
          <w:sz w:val="20"/>
          <w:szCs w:val="20"/>
        </w:rPr>
        <w:t>Nayak,</w:t>
      </w:r>
      <w:r w:rsidRPr="00E67A8D">
        <w:rPr>
          <w:rFonts w:eastAsia="Georgia"/>
          <w:spacing w:val="-14"/>
          <w:sz w:val="20"/>
          <w:szCs w:val="20"/>
        </w:rPr>
        <w:t xml:space="preserve"> </w:t>
      </w:r>
      <w:r w:rsidRPr="00E67A8D">
        <w:rPr>
          <w:rFonts w:eastAsia="Georgia"/>
          <w:sz w:val="20"/>
          <w:szCs w:val="20"/>
        </w:rPr>
        <w:t>“Hand</w:t>
      </w:r>
      <w:r w:rsidRPr="00E67A8D">
        <w:rPr>
          <w:rFonts w:eastAsia="Georgia"/>
          <w:spacing w:val="-14"/>
          <w:sz w:val="20"/>
          <w:szCs w:val="20"/>
        </w:rPr>
        <w:t xml:space="preserve"> </w:t>
      </w:r>
      <w:r w:rsidRPr="00E67A8D">
        <w:rPr>
          <w:rFonts w:eastAsia="Georgia"/>
          <w:sz w:val="20"/>
          <w:szCs w:val="20"/>
        </w:rPr>
        <w:t>Gesture</w:t>
      </w:r>
      <w:r w:rsidRPr="00E67A8D">
        <w:rPr>
          <w:rFonts w:eastAsia="Georgia"/>
          <w:spacing w:val="-13"/>
          <w:sz w:val="20"/>
          <w:szCs w:val="20"/>
        </w:rPr>
        <w:t xml:space="preserve"> </w:t>
      </w:r>
      <w:r w:rsidRPr="00E67A8D">
        <w:rPr>
          <w:rFonts w:eastAsia="Georgia"/>
          <w:sz w:val="20"/>
          <w:szCs w:val="20"/>
        </w:rPr>
        <w:t>Recognition</w:t>
      </w:r>
      <w:r w:rsidRPr="00E67A8D">
        <w:rPr>
          <w:rFonts w:eastAsia="Georgia"/>
          <w:spacing w:val="-13"/>
          <w:sz w:val="20"/>
          <w:szCs w:val="20"/>
        </w:rPr>
        <w:t xml:space="preserve"> </w:t>
      </w:r>
      <w:r w:rsidRPr="00E67A8D">
        <w:rPr>
          <w:rFonts w:eastAsia="Georgia"/>
          <w:sz w:val="20"/>
          <w:szCs w:val="20"/>
        </w:rPr>
        <w:t>for</w:t>
      </w:r>
      <w:r w:rsidRPr="00E67A8D">
        <w:rPr>
          <w:rFonts w:eastAsia="Georgia"/>
          <w:spacing w:val="-13"/>
          <w:sz w:val="20"/>
          <w:szCs w:val="20"/>
        </w:rPr>
        <w:t xml:space="preserve"> </w:t>
      </w:r>
      <w:r w:rsidRPr="00E67A8D">
        <w:rPr>
          <w:rFonts w:eastAsia="Georgia"/>
          <w:sz w:val="20"/>
          <w:szCs w:val="20"/>
        </w:rPr>
        <w:t>Human Computer Interaction ”, 7th International Conference on Advances in Computing &amp; Communications, ICACC-2017, 22- 24 August 2017, Cochin,</w:t>
      </w:r>
      <w:r w:rsidRPr="00E67A8D">
        <w:rPr>
          <w:rFonts w:eastAsia="Georgia"/>
          <w:spacing w:val="-36"/>
          <w:sz w:val="20"/>
          <w:szCs w:val="20"/>
        </w:rPr>
        <w:t xml:space="preserve"> </w:t>
      </w:r>
      <w:r w:rsidRPr="00E67A8D">
        <w:rPr>
          <w:rFonts w:eastAsia="Georgia"/>
          <w:sz w:val="20"/>
          <w:szCs w:val="20"/>
        </w:rPr>
        <w:t>India.</w:t>
      </w:r>
    </w:p>
    <w:p w14:paraId="574C643E" w14:textId="77777777" w:rsidR="00286AF5" w:rsidRPr="00E67A8D" w:rsidRDefault="00286AF5" w:rsidP="00286AF5">
      <w:pPr>
        <w:spacing w:before="6"/>
        <w:jc w:val="both"/>
        <w:rPr>
          <w:rFonts w:eastAsia="Georgia"/>
          <w:sz w:val="20"/>
          <w:szCs w:val="20"/>
        </w:rPr>
      </w:pPr>
    </w:p>
    <w:p w14:paraId="28AE89E6" w14:textId="77777777" w:rsidR="00286AF5" w:rsidRPr="00E67A8D" w:rsidRDefault="00286AF5" w:rsidP="00286AF5">
      <w:pPr>
        <w:numPr>
          <w:ilvl w:val="0"/>
          <w:numId w:val="8"/>
        </w:numPr>
        <w:tabs>
          <w:tab w:val="left" w:pos="513"/>
        </w:tabs>
        <w:spacing w:line="268" w:lineRule="auto"/>
        <w:ind w:left="524" w:right="1362" w:hanging="394"/>
        <w:jc w:val="both"/>
        <w:rPr>
          <w:rFonts w:eastAsia="Georgia"/>
          <w:sz w:val="20"/>
          <w:szCs w:val="20"/>
        </w:rPr>
      </w:pPr>
      <w:r w:rsidRPr="00E67A8D">
        <w:rPr>
          <w:rFonts w:eastAsia="Georgia"/>
          <w:w w:val="95"/>
          <w:sz w:val="20"/>
          <w:szCs w:val="20"/>
        </w:rPr>
        <w:t>Atul</w:t>
      </w:r>
      <w:r w:rsidRPr="00E67A8D">
        <w:rPr>
          <w:rFonts w:eastAsia="Georgia"/>
          <w:spacing w:val="-6"/>
          <w:w w:val="95"/>
          <w:sz w:val="20"/>
          <w:szCs w:val="20"/>
        </w:rPr>
        <w:t xml:space="preserve"> </w:t>
      </w:r>
      <w:r w:rsidRPr="00E67A8D">
        <w:rPr>
          <w:rFonts w:eastAsia="Georgia"/>
          <w:w w:val="95"/>
          <w:sz w:val="20"/>
          <w:szCs w:val="20"/>
        </w:rPr>
        <w:t>B</w:t>
      </w:r>
      <w:r w:rsidRPr="00E67A8D">
        <w:rPr>
          <w:rFonts w:eastAsia="Georgia"/>
          <w:spacing w:val="-7"/>
          <w:w w:val="95"/>
          <w:sz w:val="20"/>
          <w:szCs w:val="20"/>
        </w:rPr>
        <w:t xml:space="preserve"> </w:t>
      </w:r>
      <w:proofErr w:type="spellStart"/>
      <w:r w:rsidRPr="00E67A8D">
        <w:rPr>
          <w:rFonts w:eastAsia="Georgia"/>
          <w:w w:val="95"/>
          <w:sz w:val="20"/>
          <w:szCs w:val="20"/>
        </w:rPr>
        <w:t>Kathole</w:t>
      </w:r>
      <w:proofErr w:type="spellEnd"/>
      <w:r w:rsidRPr="00E67A8D">
        <w:rPr>
          <w:rFonts w:eastAsia="Georgia"/>
          <w:w w:val="95"/>
          <w:sz w:val="20"/>
          <w:szCs w:val="20"/>
        </w:rPr>
        <w:t>,</w:t>
      </w:r>
      <w:r w:rsidRPr="00E67A8D">
        <w:rPr>
          <w:rFonts w:eastAsia="Georgia"/>
          <w:spacing w:val="-7"/>
          <w:w w:val="95"/>
          <w:sz w:val="20"/>
          <w:szCs w:val="20"/>
        </w:rPr>
        <w:t xml:space="preserve"> </w:t>
      </w:r>
      <w:proofErr w:type="spellStart"/>
      <w:r w:rsidRPr="00E67A8D">
        <w:rPr>
          <w:rFonts w:eastAsia="Georgia"/>
          <w:w w:val="95"/>
          <w:sz w:val="20"/>
          <w:szCs w:val="20"/>
        </w:rPr>
        <w:t>Dr.Dinesh</w:t>
      </w:r>
      <w:proofErr w:type="spellEnd"/>
      <w:r w:rsidRPr="00E67A8D">
        <w:rPr>
          <w:rFonts w:eastAsia="Georgia"/>
          <w:spacing w:val="-6"/>
          <w:w w:val="95"/>
          <w:sz w:val="20"/>
          <w:szCs w:val="20"/>
        </w:rPr>
        <w:t xml:space="preserve"> </w:t>
      </w:r>
      <w:proofErr w:type="spellStart"/>
      <w:r w:rsidRPr="00E67A8D">
        <w:rPr>
          <w:rFonts w:eastAsia="Georgia"/>
          <w:w w:val="95"/>
          <w:sz w:val="20"/>
          <w:szCs w:val="20"/>
        </w:rPr>
        <w:t>N.Chaudhari</w:t>
      </w:r>
      <w:proofErr w:type="spellEnd"/>
      <w:r w:rsidRPr="00E67A8D">
        <w:rPr>
          <w:rFonts w:eastAsia="Georgia"/>
          <w:w w:val="95"/>
          <w:sz w:val="20"/>
          <w:szCs w:val="20"/>
        </w:rPr>
        <w:t>,</w:t>
      </w:r>
      <w:r w:rsidRPr="00E67A8D">
        <w:rPr>
          <w:rFonts w:eastAsia="Georgia"/>
          <w:spacing w:val="-7"/>
          <w:w w:val="95"/>
          <w:sz w:val="20"/>
          <w:szCs w:val="20"/>
        </w:rPr>
        <w:t xml:space="preserve"> </w:t>
      </w:r>
      <w:r w:rsidRPr="00E67A8D">
        <w:rPr>
          <w:rFonts w:eastAsia="Georgia"/>
          <w:w w:val="95"/>
          <w:sz w:val="20"/>
          <w:szCs w:val="20"/>
        </w:rPr>
        <w:t>“Pros</w:t>
      </w:r>
      <w:r w:rsidRPr="00E67A8D">
        <w:rPr>
          <w:rFonts w:eastAsia="Georgia"/>
          <w:spacing w:val="-7"/>
          <w:w w:val="95"/>
          <w:sz w:val="20"/>
          <w:szCs w:val="20"/>
        </w:rPr>
        <w:t xml:space="preserve"> </w:t>
      </w:r>
      <w:r w:rsidRPr="00E67A8D">
        <w:rPr>
          <w:rFonts w:eastAsia="Georgia"/>
          <w:w w:val="95"/>
          <w:sz w:val="20"/>
          <w:szCs w:val="20"/>
        </w:rPr>
        <w:t>&amp;</w:t>
      </w:r>
      <w:r w:rsidRPr="00E67A8D">
        <w:rPr>
          <w:rFonts w:eastAsia="Georgia"/>
          <w:spacing w:val="-5"/>
          <w:w w:val="95"/>
          <w:sz w:val="20"/>
          <w:szCs w:val="20"/>
        </w:rPr>
        <w:t xml:space="preserve"> </w:t>
      </w:r>
      <w:r w:rsidRPr="00E67A8D">
        <w:rPr>
          <w:rFonts w:eastAsia="Georgia"/>
          <w:w w:val="95"/>
          <w:sz w:val="20"/>
          <w:szCs w:val="20"/>
        </w:rPr>
        <w:t>Cons</w:t>
      </w:r>
      <w:r w:rsidRPr="00E67A8D">
        <w:rPr>
          <w:rFonts w:eastAsia="Georgia"/>
          <w:spacing w:val="-2"/>
          <w:w w:val="95"/>
          <w:sz w:val="20"/>
          <w:szCs w:val="20"/>
        </w:rPr>
        <w:t xml:space="preserve"> </w:t>
      </w:r>
      <w:r w:rsidRPr="00E67A8D">
        <w:rPr>
          <w:rFonts w:eastAsia="Georgia"/>
          <w:w w:val="95"/>
          <w:sz w:val="20"/>
          <w:szCs w:val="20"/>
        </w:rPr>
        <w:t>of</w:t>
      </w:r>
      <w:r w:rsidRPr="00E67A8D">
        <w:rPr>
          <w:rFonts w:eastAsia="Georgia"/>
          <w:spacing w:val="-8"/>
          <w:w w:val="95"/>
          <w:sz w:val="20"/>
          <w:szCs w:val="20"/>
        </w:rPr>
        <w:t xml:space="preserve"> </w:t>
      </w:r>
      <w:r w:rsidRPr="00E67A8D">
        <w:rPr>
          <w:rFonts w:eastAsia="Georgia"/>
          <w:w w:val="95"/>
          <w:sz w:val="20"/>
          <w:szCs w:val="20"/>
        </w:rPr>
        <w:t>Machine</w:t>
      </w:r>
      <w:r w:rsidRPr="00E67A8D">
        <w:rPr>
          <w:rFonts w:eastAsia="Georgia"/>
          <w:spacing w:val="-8"/>
          <w:w w:val="95"/>
          <w:sz w:val="20"/>
          <w:szCs w:val="20"/>
        </w:rPr>
        <w:t xml:space="preserve"> </w:t>
      </w:r>
      <w:r w:rsidRPr="00E67A8D">
        <w:rPr>
          <w:rFonts w:eastAsia="Georgia"/>
          <w:w w:val="95"/>
          <w:sz w:val="20"/>
          <w:szCs w:val="20"/>
        </w:rPr>
        <w:t>learning</w:t>
      </w:r>
      <w:r w:rsidRPr="00E67A8D">
        <w:rPr>
          <w:rFonts w:eastAsia="Georgia"/>
          <w:spacing w:val="-8"/>
          <w:w w:val="95"/>
          <w:sz w:val="20"/>
          <w:szCs w:val="20"/>
        </w:rPr>
        <w:t xml:space="preserve"> </w:t>
      </w:r>
      <w:r w:rsidRPr="00E67A8D">
        <w:rPr>
          <w:rFonts w:eastAsia="Georgia"/>
          <w:w w:val="95"/>
          <w:sz w:val="20"/>
          <w:szCs w:val="20"/>
        </w:rPr>
        <w:t>and</w:t>
      </w:r>
      <w:r w:rsidRPr="00E67A8D">
        <w:rPr>
          <w:rFonts w:eastAsia="Georgia"/>
          <w:spacing w:val="-5"/>
          <w:w w:val="95"/>
          <w:sz w:val="20"/>
          <w:szCs w:val="20"/>
        </w:rPr>
        <w:t xml:space="preserve"> </w:t>
      </w:r>
      <w:r w:rsidRPr="00E67A8D">
        <w:rPr>
          <w:rFonts w:eastAsia="Georgia"/>
          <w:w w:val="95"/>
          <w:sz w:val="20"/>
          <w:szCs w:val="20"/>
        </w:rPr>
        <w:t>Security</w:t>
      </w:r>
      <w:r w:rsidRPr="00E67A8D">
        <w:rPr>
          <w:rFonts w:eastAsia="Georgia"/>
          <w:spacing w:val="-7"/>
          <w:w w:val="95"/>
          <w:sz w:val="20"/>
          <w:szCs w:val="20"/>
        </w:rPr>
        <w:t xml:space="preserve"> </w:t>
      </w:r>
      <w:r w:rsidRPr="00E67A8D">
        <w:rPr>
          <w:rFonts w:eastAsia="Georgia"/>
          <w:w w:val="95"/>
          <w:sz w:val="20"/>
          <w:szCs w:val="20"/>
        </w:rPr>
        <w:t xml:space="preserve">Methods”, </w:t>
      </w:r>
      <w:r w:rsidRPr="00E67A8D">
        <w:rPr>
          <w:rFonts w:eastAsia="Georgia"/>
          <w:sz w:val="20"/>
          <w:szCs w:val="20"/>
        </w:rPr>
        <w:t>01</w:t>
      </w:r>
      <w:hyperlink r:id="rId17">
        <w:r w:rsidRPr="00E67A8D">
          <w:rPr>
            <w:rFonts w:eastAsia="Georgia"/>
            <w:sz w:val="20"/>
            <w:szCs w:val="20"/>
          </w:rPr>
          <w:t>9.http:/</w:t>
        </w:r>
      </w:hyperlink>
      <w:r w:rsidRPr="00E67A8D">
        <w:rPr>
          <w:rFonts w:eastAsia="Georgia"/>
          <w:sz w:val="20"/>
          <w:szCs w:val="20"/>
        </w:rPr>
        <w:t>/</w:t>
      </w:r>
      <w:hyperlink r:id="rId18">
        <w:r w:rsidRPr="00E67A8D">
          <w:rPr>
            <w:rFonts w:eastAsia="Georgia"/>
            <w:sz w:val="20"/>
            <w:szCs w:val="20"/>
          </w:rPr>
          <w:t>guja</w:t>
        </w:r>
      </w:hyperlink>
      <w:r w:rsidRPr="00E67A8D">
        <w:rPr>
          <w:rFonts w:eastAsia="Georgia"/>
          <w:sz w:val="20"/>
          <w:szCs w:val="20"/>
        </w:rPr>
        <w:t>r</w:t>
      </w:r>
      <w:hyperlink r:id="rId19">
        <w:r w:rsidRPr="00E67A8D">
          <w:rPr>
            <w:rFonts w:eastAsia="Georgia"/>
            <w:sz w:val="20"/>
            <w:szCs w:val="20"/>
          </w:rPr>
          <w:t>atresearchsociety.in/</w:t>
        </w:r>
        <w:proofErr w:type="spellStart"/>
        <w:r w:rsidRPr="00E67A8D">
          <w:rPr>
            <w:rFonts w:eastAsia="Georgia"/>
            <w:sz w:val="20"/>
            <w:szCs w:val="20"/>
          </w:rPr>
          <w:t>index.php</w:t>
        </w:r>
        <w:proofErr w:type="spellEnd"/>
        <w:r w:rsidRPr="00E67A8D">
          <w:rPr>
            <w:rFonts w:eastAsia="Georgia"/>
            <w:sz w:val="20"/>
            <w:szCs w:val="20"/>
          </w:rPr>
          <w:t>/</w:t>
        </w:r>
        <w:r w:rsidRPr="00E67A8D">
          <w:rPr>
            <w:rFonts w:eastAsia="Georgia"/>
            <w:spacing w:val="-28"/>
            <w:sz w:val="20"/>
            <w:szCs w:val="20"/>
          </w:rPr>
          <w:t xml:space="preserve"> </w:t>
        </w:r>
      </w:hyperlink>
      <w:r w:rsidRPr="00E67A8D">
        <w:rPr>
          <w:rFonts w:eastAsia="Georgia"/>
          <w:sz w:val="20"/>
          <w:szCs w:val="20"/>
        </w:rPr>
        <w:t>JGRS,</w:t>
      </w:r>
      <w:r w:rsidRPr="00E67A8D">
        <w:rPr>
          <w:rFonts w:eastAsia="Georgia"/>
          <w:spacing w:val="-28"/>
          <w:sz w:val="20"/>
          <w:szCs w:val="20"/>
        </w:rPr>
        <w:t xml:space="preserve"> </w:t>
      </w:r>
      <w:r w:rsidRPr="00E67A8D">
        <w:rPr>
          <w:rFonts w:eastAsia="Georgia"/>
          <w:sz w:val="20"/>
          <w:szCs w:val="20"/>
        </w:rPr>
        <w:t>ISSN:</w:t>
      </w:r>
      <w:r w:rsidRPr="00E67A8D">
        <w:rPr>
          <w:rFonts w:eastAsia="Georgia"/>
          <w:spacing w:val="-28"/>
          <w:sz w:val="20"/>
          <w:szCs w:val="20"/>
        </w:rPr>
        <w:t xml:space="preserve"> </w:t>
      </w:r>
      <w:r w:rsidRPr="00E67A8D">
        <w:rPr>
          <w:rFonts w:eastAsia="Georgia"/>
          <w:sz w:val="20"/>
          <w:szCs w:val="20"/>
        </w:rPr>
        <w:t>0374-8588</w:t>
      </w:r>
      <w:r w:rsidRPr="00E67A8D">
        <w:rPr>
          <w:rFonts w:eastAsia="Georgia"/>
          <w:spacing w:val="-27"/>
          <w:sz w:val="20"/>
          <w:szCs w:val="20"/>
        </w:rPr>
        <w:t xml:space="preserve"> </w:t>
      </w:r>
      <w:r w:rsidRPr="00E67A8D">
        <w:rPr>
          <w:rFonts w:eastAsia="Georgia"/>
          <w:sz w:val="20"/>
          <w:szCs w:val="20"/>
        </w:rPr>
        <w:t>,Volume</w:t>
      </w:r>
      <w:r w:rsidRPr="00E67A8D">
        <w:rPr>
          <w:rFonts w:eastAsia="Georgia"/>
          <w:spacing w:val="-29"/>
          <w:sz w:val="20"/>
          <w:szCs w:val="20"/>
        </w:rPr>
        <w:t xml:space="preserve"> </w:t>
      </w:r>
      <w:r w:rsidRPr="00E67A8D">
        <w:rPr>
          <w:rFonts w:eastAsia="Georgia"/>
          <w:sz w:val="20"/>
          <w:szCs w:val="20"/>
        </w:rPr>
        <w:t>21</w:t>
      </w:r>
      <w:r w:rsidRPr="00E67A8D">
        <w:rPr>
          <w:rFonts w:eastAsia="Georgia"/>
          <w:spacing w:val="-27"/>
          <w:sz w:val="20"/>
          <w:szCs w:val="20"/>
        </w:rPr>
        <w:t xml:space="preserve"> </w:t>
      </w:r>
      <w:r w:rsidRPr="00E67A8D">
        <w:rPr>
          <w:rFonts w:eastAsia="Georgia"/>
          <w:sz w:val="20"/>
          <w:szCs w:val="20"/>
        </w:rPr>
        <w:t>Issue</w:t>
      </w:r>
      <w:r w:rsidRPr="00E67A8D">
        <w:rPr>
          <w:rFonts w:eastAsia="Georgia"/>
          <w:spacing w:val="-28"/>
          <w:sz w:val="20"/>
          <w:szCs w:val="20"/>
        </w:rPr>
        <w:t xml:space="preserve"> </w:t>
      </w:r>
      <w:r w:rsidRPr="00E67A8D">
        <w:rPr>
          <w:rFonts w:eastAsia="Georgia"/>
          <w:sz w:val="20"/>
          <w:szCs w:val="20"/>
        </w:rPr>
        <w:t>4</w:t>
      </w:r>
    </w:p>
    <w:p w14:paraId="4AECFB32" w14:textId="77777777" w:rsidR="00286AF5" w:rsidRPr="00E67A8D" w:rsidRDefault="00286AF5" w:rsidP="00286AF5">
      <w:pPr>
        <w:spacing w:before="6"/>
        <w:jc w:val="both"/>
        <w:rPr>
          <w:rFonts w:eastAsia="Georgia"/>
          <w:sz w:val="20"/>
          <w:szCs w:val="20"/>
        </w:rPr>
      </w:pPr>
    </w:p>
    <w:p w14:paraId="006D8150" w14:textId="77777777" w:rsidR="00286AF5" w:rsidRPr="00E67A8D" w:rsidRDefault="00286AF5" w:rsidP="00286AF5">
      <w:pPr>
        <w:numPr>
          <w:ilvl w:val="0"/>
          <w:numId w:val="8"/>
        </w:numPr>
        <w:tabs>
          <w:tab w:val="left" w:pos="571"/>
          <w:tab w:val="left" w:pos="4451"/>
          <w:tab w:val="left" w:pos="5891"/>
        </w:tabs>
        <w:spacing w:line="254" w:lineRule="auto"/>
        <w:ind w:left="570" w:right="424" w:hanging="440"/>
        <w:jc w:val="both"/>
        <w:rPr>
          <w:rFonts w:eastAsia="Georgia"/>
          <w:sz w:val="20"/>
          <w:szCs w:val="20"/>
        </w:rPr>
      </w:pPr>
      <w:r w:rsidRPr="00E67A8D">
        <w:rPr>
          <w:rFonts w:eastAsia="Georgia"/>
          <w:sz w:val="20"/>
          <w:szCs w:val="20"/>
        </w:rPr>
        <w:t xml:space="preserve">Atul B </w:t>
      </w:r>
      <w:proofErr w:type="spellStart"/>
      <w:r w:rsidRPr="00E67A8D">
        <w:rPr>
          <w:rFonts w:eastAsia="Georgia"/>
          <w:sz w:val="20"/>
          <w:szCs w:val="20"/>
        </w:rPr>
        <w:t>Kathole</w:t>
      </w:r>
      <w:proofErr w:type="spellEnd"/>
      <w:r w:rsidRPr="00E67A8D">
        <w:rPr>
          <w:rFonts w:eastAsia="Georgia"/>
          <w:sz w:val="20"/>
          <w:szCs w:val="20"/>
        </w:rPr>
        <w:t xml:space="preserve">, </w:t>
      </w:r>
      <w:proofErr w:type="spellStart"/>
      <w:r w:rsidRPr="00E67A8D">
        <w:rPr>
          <w:rFonts w:eastAsia="Georgia"/>
          <w:sz w:val="20"/>
          <w:szCs w:val="20"/>
        </w:rPr>
        <w:t>Dr.Prasad</w:t>
      </w:r>
      <w:proofErr w:type="spellEnd"/>
      <w:r w:rsidRPr="00E67A8D">
        <w:rPr>
          <w:rFonts w:eastAsia="Georgia"/>
          <w:sz w:val="20"/>
          <w:szCs w:val="20"/>
        </w:rPr>
        <w:t xml:space="preserve"> S </w:t>
      </w:r>
      <w:proofErr w:type="spellStart"/>
      <w:r w:rsidRPr="00E67A8D">
        <w:rPr>
          <w:rFonts w:eastAsia="Georgia"/>
          <w:sz w:val="20"/>
          <w:szCs w:val="20"/>
        </w:rPr>
        <w:t>Halgaonkar</w:t>
      </w:r>
      <w:proofErr w:type="spellEnd"/>
      <w:r w:rsidRPr="00E67A8D">
        <w:rPr>
          <w:rFonts w:eastAsia="Georgia"/>
          <w:sz w:val="20"/>
          <w:szCs w:val="20"/>
        </w:rPr>
        <w:t xml:space="preserve">, </w:t>
      </w:r>
      <w:proofErr w:type="spellStart"/>
      <w:r w:rsidRPr="00E67A8D">
        <w:rPr>
          <w:rFonts w:eastAsia="Georgia"/>
          <w:sz w:val="20"/>
          <w:szCs w:val="20"/>
        </w:rPr>
        <w:t>Ashvini</w:t>
      </w:r>
      <w:proofErr w:type="spellEnd"/>
      <w:r w:rsidRPr="00E67A8D">
        <w:rPr>
          <w:rFonts w:eastAsia="Georgia"/>
          <w:sz w:val="20"/>
          <w:szCs w:val="20"/>
        </w:rPr>
        <w:t xml:space="preserve"> </w:t>
      </w:r>
      <w:proofErr w:type="spellStart"/>
      <w:r w:rsidRPr="00E67A8D">
        <w:rPr>
          <w:rFonts w:eastAsia="Georgia"/>
          <w:sz w:val="20"/>
          <w:szCs w:val="20"/>
        </w:rPr>
        <w:t>Nikhade</w:t>
      </w:r>
      <w:proofErr w:type="spellEnd"/>
      <w:r w:rsidRPr="00E67A8D">
        <w:rPr>
          <w:rFonts w:eastAsia="Georgia"/>
          <w:sz w:val="20"/>
          <w:szCs w:val="20"/>
        </w:rPr>
        <w:t>, “ Machine Learning &amp; its Classification Techniques ”,International</w:t>
      </w:r>
      <w:r w:rsidRPr="00E67A8D">
        <w:rPr>
          <w:rFonts w:eastAsia="Georgia"/>
          <w:spacing w:val="-21"/>
          <w:sz w:val="20"/>
          <w:szCs w:val="20"/>
        </w:rPr>
        <w:t xml:space="preserve"> </w:t>
      </w:r>
      <w:r w:rsidRPr="00E67A8D">
        <w:rPr>
          <w:rFonts w:eastAsia="Georgia"/>
          <w:sz w:val="20"/>
          <w:szCs w:val="20"/>
        </w:rPr>
        <w:t xml:space="preserve">Journal </w:t>
      </w:r>
      <w:r w:rsidRPr="00E67A8D">
        <w:rPr>
          <w:rFonts w:eastAsia="Georgia"/>
          <w:spacing w:val="5"/>
          <w:sz w:val="20"/>
          <w:szCs w:val="20"/>
        </w:rPr>
        <w:t xml:space="preserve"> </w:t>
      </w:r>
      <w:r w:rsidRPr="00E67A8D">
        <w:rPr>
          <w:rFonts w:eastAsia="Georgia"/>
          <w:sz w:val="20"/>
          <w:szCs w:val="20"/>
        </w:rPr>
        <w:t>of</w:t>
      </w:r>
      <w:r w:rsidRPr="00E67A8D">
        <w:rPr>
          <w:rFonts w:eastAsia="Georgia"/>
          <w:sz w:val="20"/>
          <w:szCs w:val="20"/>
        </w:rPr>
        <w:tab/>
        <w:t>Innovative</w:t>
      </w:r>
      <w:r w:rsidRPr="00E67A8D">
        <w:rPr>
          <w:rFonts w:eastAsia="Georgia"/>
          <w:sz w:val="20"/>
          <w:szCs w:val="20"/>
        </w:rPr>
        <w:tab/>
        <w:t>Technology and Exploring Engineering (IJITEE)</w:t>
      </w:r>
      <w:r w:rsidRPr="00E67A8D">
        <w:rPr>
          <w:rFonts w:eastAsia="Georgia"/>
          <w:spacing w:val="-9"/>
          <w:sz w:val="20"/>
          <w:szCs w:val="20"/>
        </w:rPr>
        <w:t xml:space="preserve"> </w:t>
      </w:r>
      <w:r w:rsidRPr="00E67A8D">
        <w:rPr>
          <w:rFonts w:eastAsia="Georgia"/>
          <w:sz w:val="20"/>
          <w:szCs w:val="20"/>
        </w:rPr>
        <w:t>ISSN:</w:t>
      </w:r>
      <w:r w:rsidRPr="00E67A8D">
        <w:rPr>
          <w:rFonts w:eastAsia="Georgia"/>
          <w:spacing w:val="-8"/>
          <w:sz w:val="20"/>
          <w:szCs w:val="20"/>
        </w:rPr>
        <w:t xml:space="preserve"> </w:t>
      </w:r>
      <w:r w:rsidRPr="00E67A8D">
        <w:rPr>
          <w:rFonts w:eastAsia="Georgia"/>
          <w:sz w:val="20"/>
          <w:szCs w:val="20"/>
        </w:rPr>
        <w:t>22783075,</w:t>
      </w:r>
      <w:r w:rsidRPr="00E67A8D">
        <w:rPr>
          <w:rFonts w:eastAsia="Georgia"/>
          <w:spacing w:val="-7"/>
          <w:sz w:val="20"/>
          <w:szCs w:val="20"/>
        </w:rPr>
        <w:t xml:space="preserve"> </w:t>
      </w:r>
      <w:r w:rsidRPr="00E67A8D">
        <w:rPr>
          <w:rFonts w:eastAsia="Georgia"/>
          <w:sz w:val="20"/>
          <w:szCs w:val="20"/>
        </w:rPr>
        <w:t>Volume-8</w:t>
      </w:r>
      <w:r w:rsidRPr="00E67A8D">
        <w:rPr>
          <w:rFonts w:eastAsia="Georgia"/>
          <w:spacing w:val="-8"/>
          <w:sz w:val="20"/>
          <w:szCs w:val="20"/>
        </w:rPr>
        <w:t xml:space="preserve"> </w:t>
      </w:r>
      <w:r w:rsidRPr="00E67A8D">
        <w:rPr>
          <w:rFonts w:eastAsia="Georgia"/>
          <w:sz w:val="20"/>
          <w:szCs w:val="20"/>
        </w:rPr>
        <w:t>Issue-9S3,</w:t>
      </w:r>
      <w:r w:rsidRPr="00E67A8D">
        <w:rPr>
          <w:rFonts w:eastAsia="Georgia"/>
          <w:spacing w:val="-10"/>
          <w:sz w:val="20"/>
          <w:szCs w:val="20"/>
        </w:rPr>
        <w:t xml:space="preserve"> </w:t>
      </w:r>
      <w:r w:rsidRPr="00E67A8D">
        <w:rPr>
          <w:rFonts w:eastAsia="Georgia"/>
          <w:sz w:val="20"/>
          <w:szCs w:val="20"/>
        </w:rPr>
        <w:t>July</w:t>
      </w:r>
      <w:r w:rsidRPr="00E67A8D">
        <w:rPr>
          <w:rFonts w:eastAsia="Georgia"/>
          <w:spacing w:val="-6"/>
          <w:sz w:val="20"/>
          <w:szCs w:val="20"/>
        </w:rPr>
        <w:t xml:space="preserve"> </w:t>
      </w:r>
      <w:r w:rsidRPr="00E67A8D">
        <w:rPr>
          <w:rFonts w:eastAsia="Georgia"/>
          <w:sz w:val="20"/>
          <w:szCs w:val="20"/>
        </w:rPr>
        <w:t>2019.</w:t>
      </w:r>
    </w:p>
    <w:p w14:paraId="04068CDE" w14:textId="1FEB4CA7" w:rsidR="00286AF5" w:rsidRDefault="00286AF5" w:rsidP="00286AF5">
      <w:pPr>
        <w:spacing w:before="3"/>
        <w:jc w:val="both"/>
        <w:rPr>
          <w:rFonts w:eastAsia="Georgia"/>
          <w:sz w:val="20"/>
          <w:szCs w:val="20"/>
        </w:rPr>
      </w:pPr>
    </w:p>
    <w:p w14:paraId="20E873F8" w14:textId="77777777" w:rsidR="00286AF5" w:rsidRPr="00E67A8D" w:rsidRDefault="00286AF5" w:rsidP="00286AF5">
      <w:pPr>
        <w:spacing w:before="3"/>
        <w:jc w:val="both"/>
        <w:rPr>
          <w:rFonts w:eastAsia="Georgia"/>
          <w:sz w:val="20"/>
          <w:szCs w:val="20"/>
        </w:rPr>
      </w:pPr>
    </w:p>
    <w:p w14:paraId="0A56D9F9" w14:textId="5AFFBC65" w:rsidR="00286AF5" w:rsidRPr="00E67A8D" w:rsidRDefault="00286AF5" w:rsidP="00286AF5">
      <w:pPr>
        <w:numPr>
          <w:ilvl w:val="0"/>
          <w:numId w:val="8"/>
        </w:numPr>
        <w:tabs>
          <w:tab w:val="left" w:pos="571"/>
          <w:tab w:val="left" w:pos="8772"/>
        </w:tabs>
        <w:spacing w:before="1" w:line="249" w:lineRule="auto"/>
        <w:ind w:left="850" w:right="986" w:hanging="720"/>
        <w:jc w:val="both"/>
        <w:rPr>
          <w:rFonts w:eastAsia="Georgia"/>
          <w:sz w:val="20"/>
          <w:szCs w:val="20"/>
        </w:rPr>
      </w:pPr>
      <w:r w:rsidRPr="00E67A8D">
        <w:rPr>
          <w:rFonts w:eastAsia="Georgia"/>
          <w:sz w:val="20"/>
          <w:szCs w:val="20"/>
        </w:rPr>
        <w:lastRenderedPageBreak/>
        <w:t>O.</w:t>
      </w:r>
      <w:r w:rsidRPr="00E67A8D">
        <w:rPr>
          <w:rFonts w:eastAsia="Georgia"/>
          <w:spacing w:val="-33"/>
          <w:sz w:val="20"/>
          <w:szCs w:val="20"/>
        </w:rPr>
        <w:t xml:space="preserve"> </w:t>
      </w:r>
      <w:r w:rsidRPr="00E67A8D">
        <w:rPr>
          <w:rFonts w:eastAsia="Georgia"/>
          <w:sz w:val="20"/>
          <w:szCs w:val="20"/>
        </w:rPr>
        <w:t>K.</w:t>
      </w:r>
      <w:r w:rsidRPr="00E67A8D">
        <w:rPr>
          <w:rFonts w:eastAsia="Georgia"/>
          <w:spacing w:val="-31"/>
          <w:sz w:val="20"/>
          <w:szCs w:val="20"/>
        </w:rPr>
        <w:t xml:space="preserve"> </w:t>
      </w:r>
      <w:proofErr w:type="spellStart"/>
      <w:r w:rsidRPr="00E67A8D">
        <w:rPr>
          <w:rFonts w:eastAsia="Georgia"/>
          <w:sz w:val="20"/>
          <w:szCs w:val="20"/>
        </w:rPr>
        <w:t>Oyedotun</w:t>
      </w:r>
      <w:proofErr w:type="spellEnd"/>
      <w:r w:rsidRPr="00E67A8D">
        <w:rPr>
          <w:rFonts w:eastAsia="Georgia"/>
          <w:sz w:val="20"/>
          <w:szCs w:val="20"/>
        </w:rPr>
        <w:t>,</w:t>
      </w:r>
      <w:r w:rsidRPr="00E67A8D">
        <w:rPr>
          <w:rFonts w:eastAsia="Georgia"/>
          <w:spacing w:val="-32"/>
          <w:sz w:val="20"/>
          <w:szCs w:val="20"/>
        </w:rPr>
        <w:t xml:space="preserve"> </w:t>
      </w:r>
      <w:r w:rsidRPr="00E67A8D">
        <w:rPr>
          <w:rFonts w:eastAsia="Georgia"/>
          <w:sz w:val="20"/>
          <w:szCs w:val="20"/>
        </w:rPr>
        <w:t>A.</w:t>
      </w:r>
      <w:r w:rsidRPr="00E67A8D">
        <w:rPr>
          <w:rFonts w:eastAsia="Georgia"/>
          <w:spacing w:val="-32"/>
          <w:sz w:val="20"/>
          <w:szCs w:val="20"/>
        </w:rPr>
        <w:t xml:space="preserve"> </w:t>
      </w:r>
      <w:proofErr w:type="spellStart"/>
      <w:r w:rsidRPr="00E67A8D">
        <w:rPr>
          <w:rFonts w:eastAsia="Georgia"/>
          <w:sz w:val="20"/>
          <w:szCs w:val="20"/>
        </w:rPr>
        <w:t>Khashman</w:t>
      </w:r>
      <w:proofErr w:type="spellEnd"/>
      <w:r w:rsidRPr="00E67A8D">
        <w:rPr>
          <w:rFonts w:eastAsia="Georgia"/>
          <w:sz w:val="20"/>
          <w:szCs w:val="20"/>
        </w:rPr>
        <w:t>,</w:t>
      </w:r>
      <w:r w:rsidRPr="00E67A8D">
        <w:rPr>
          <w:rFonts w:eastAsia="Georgia"/>
          <w:spacing w:val="-33"/>
          <w:sz w:val="20"/>
          <w:szCs w:val="20"/>
        </w:rPr>
        <w:t xml:space="preserve"> </w:t>
      </w:r>
      <w:r w:rsidRPr="00E67A8D">
        <w:rPr>
          <w:rFonts w:eastAsia="Georgia"/>
          <w:sz w:val="20"/>
          <w:szCs w:val="20"/>
        </w:rPr>
        <w:t>“Deep</w:t>
      </w:r>
      <w:r w:rsidRPr="00E67A8D">
        <w:rPr>
          <w:rFonts w:eastAsia="Georgia"/>
          <w:spacing w:val="-32"/>
          <w:sz w:val="20"/>
          <w:szCs w:val="20"/>
        </w:rPr>
        <w:t xml:space="preserve"> </w:t>
      </w:r>
      <w:r w:rsidRPr="00E67A8D">
        <w:rPr>
          <w:rFonts w:eastAsia="Georgia"/>
          <w:sz w:val="20"/>
          <w:szCs w:val="20"/>
        </w:rPr>
        <w:t>learning</w:t>
      </w:r>
      <w:r w:rsidRPr="00E67A8D">
        <w:rPr>
          <w:rFonts w:eastAsia="Georgia"/>
          <w:spacing w:val="-31"/>
          <w:sz w:val="20"/>
          <w:szCs w:val="20"/>
        </w:rPr>
        <w:t xml:space="preserve"> </w:t>
      </w:r>
      <w:r w:rsidRPr="00E67A8D">
        <w:rPr>
          <w:rFonts w:eastAsia="Georgia"/>
          <w:sz w:val="20"/>
          <w:szCs w:val="20"/>
        </w:rPr>
        <w:t>in</w:t>
      </w:r>
      <w:r w:rsidRPr="00E67A8D">
        <w:rPr>
          <w:rFonts w:eastAsia="Georgia"/>
          <w:spacing w:val="-32"/>
          <w:sz w:val="20"/>
          <w:szCs w:val="20"/>
        </w:rPr>
        <w:t xml:space="preserve"> </w:t>
      </w:r>
      <w:r w:rsidRPr="00E67A8D">
        <w:rPr>
          <w:rFonts w:eastAsia="Georgia"/>
          <w:sz w:val="20"/>
          <w:szCs w:val="20"/>
        </w:rPr>
        <w:t>vision-based</w:t>
      </w:r>
      <w:r w:rsidRPr="00E67A8D">
        <w:rPr>
          <w:rFonts w:eastAsia="Georgia"/>
          <w:spacing w:val="-32"/>
          <w:sz w:val="20"/>
          <w:szCs w:val="20"/>
        </w:rPr>
        <w:t xml:space="preserve"> </w:t>
      </w:r>
      <w:r w:rsidRPr="00E67A8D">
        <w:rPr>
          <w:rFonts w:eastAsia="Georgia"/>
          <w:sz w:val="20"/>
          <w:szCs w:val="20"/>
        </w:rPr>
        <w:t>static</w:t>
      </w:r>
      <w:r w:rsidRPr="00E67A8D">
        <w:rPr>
          <w:rFonts w:eastAsia="Georgia"/>
          <w:spacing w:val="-32"/>
          <w:sz w:val="20"/>
          <w:szCs w:val="20"/>
        </w:rPr>
        <w:t xml:space="preserve"> </w:t>
      </w:r>
      <w:r w:rsidRPr="00E67A8D">
        <w:rPr>
          <w:rFonts w:eastAsia="Georgia"/>
          <w:sz w:val="20"/>
          <w:szCs w:val="20"/>
        </w:rPr>
        <w:t>hand</w:t>
      </w:r>
      <w:r w:rsidRPr="00E67A8D">
        <w:rPr>
          <w:rFonts w:eastAsia="Georgia"/>
          <w:spacing w:val="-32"/>
          <w:sz w:val="20"/>
          <w:szCs w:val="20"/>
        </w:rPr>
        <w:t xml:space="preserve"> </w:t>
      </w:r>
      <w:r w:rsidRPr="00E67A8D">
        <w:rPr>
          <w:rFonts w:eastAsia="Georgia"/>
          <w:sz w:val="20"/>
          <w:szCs w:val="20"/>
        </w:rPr>
        <w:t>gesture</w:t>
      </w:r>
      <w:r w:rsidRPr="00E67A8D">
        <w:rPr>
          <w:rFonts w:eastAsia="Georgia"/>
          <w:spacing w:val="-32"/>
          <w:sz w:val="20"/>
          <w:szCs w:val="20"/>
        </w:rPr>
        <w:t xml:space="preserve"> </w:t>
      </w:r>
      <w:proofErr w:type="spellStart"/>
      <w:r w:rsidRPr="00E67A8D">
        <w:rPr>
          <w:rFonts w:eastAsia="Georgia"/>
          <w:sz w:val="20"/>
          <w:szCs w:val="20"/>
        </w:rPr>
        <w:t>recognition”,</w:t>
      </w:r>
      <w:r w:rsidRPr="00E67A8D">
        <w:rPr>
          <w:rFonts w:eastAsia="Georgia"/>
          <w:spacing w:val="-6"/>
          <w:sz w:val="20"/>
          <w:szCs w:val="20"/>
        </w:rPr>
        <w:t>The</w:t>
      </w:r>
      <w:proofErr w:type="spellEnd"/>
      <w:r w:rsidRPr="00E67A8D">
        <w:rPr>
          <w:rFonts w:eastAsia="Georgia"/>
          <w:spacing w:val="-6"/>
          <w:sz w:val="20"/>
          <w:szCs w:val="20"/>
        </w:rPr>
        <w:t xml:space="preserve"> </w:t>
      </w:r>
      <w:r w:rsidRPr="00E67A8D">
        <w:rPr>
          <w:rFonts w:eastAsia="Georgia"/>
          <w:sz w:val="20"/>
          <w:szCs w:val="20"/>
        </w:rPr>
        <w:t>Natural Computing Applications Forum</w:t>
      </w:r>
      <w:r w:rsidRPr="00E67A8D">
        <w:rPr>
          <w:rFonts w:eastAsia="Georgia"/>
          <w:spacing w:val="2"/>
          <w:sz w:val="20"/>
          <w:szCs w:val="20"/>
        </w:rPr>
        <w:t xml:space="preserve"> </w:t>
      </w:r>
      <w:r w:rsidRPr="00E67A8D">
        <w:rPr>
          <w:rFonts w:eastAsia="Georgia"/>
          <w:sz w:val="20"/>
          <w:szCs w:val="20"/>
        </w:rPr>
        <w:t>2016.</w:t>
      </w:r>
    </w:p>
    <w:p w14:paraId="40F4E2B5" w14:textId="77777777" w:rsidR="00286AF5" w:rsidRPr="00E67A8D" w:rsidRDefault="00286AF5" w:rsidP="00286AF5">
      <w:pPr>
        <w:spacing w:before="1"/>
        <w:jc w:val="both"/>
        <w:rPr>
          <w:rFonts w:eastAsia="Georgia"/>
          <w:sz w:val="20"/>
          <w:szCs w:val="20"/>
        </w:rPr>
      </w:pPr>
    </w:p>
    <w:p w14:paraId="0DAA0BA3" w14:textId="77777777" w:rsidR="00286AF5" w:rsidRPr="00E67A8D" w:rsidRDefault="00286AF5" w:rsidP="00286AF5">
      <w:pPr>
        <w:numPr>
          <w:ilvl w:val="0"/>
          <w:numId w:val="8"/>
        </w:numPr>
        <w:tabs>
          <w:tab w:val="left" w:pos="571"/>
        </w:tabs>
        <w:spacing w:line="252" w:lineRule="auto"/>
        <w:ind w:left="570" w:right="422" w:hanging="440"/>
        <w:jc w:val="both"/>
        <w:rPr>
          <w:rFonts w:eastAsia="Georgia"/>
          <w:sz w:val="20"/>
          <w:szCs w:val="20"/>
        </w:rPr>
      </w:pPr>
      <w:r w:rsidRPr="00E67A8D">
        <w:rPr>
          <w:rFonts w:eastAsia="Georgia"/>
          <w:sz w:val="20"/>
          <w:szCs w:val="20"/>
        </w:rPr>
        <w:t xml:space="preserve">N. H. </w:t>
      </w:r>
      <w:proofErr w:type="spellStart"/>
      <w:r w:rsidRPr="00E67A8D">
        <w:rPr>
          <w:rFonts w:eastAsia="Georgia"/>
          <w:sz w:val="20"/>
          <w:szCs w:val="20"/>
        </w:rPr>
        <w:t>Dardas</w:t>
      </w:r>
      <w:proofErr w:type="spellEnd"/>
      <w:r w:rsidRPr="00E67A8D">
        <w:rPr>
          <w:rFonts w:eastAsia="Georgia"/>
          <w:sz w:val="20"/>
          <w:szCs w:val="20"/>
        </w:rPr>
        <w:t xml:space="preserve"> and N. D. </w:t>
      </w:r>
      <w:proofErr w:type="spellStart"/>
      <w:r w:rsidRPr="00E67A8D">
        <w:rPr>
          <w:rFonts w:eastAsia="Georgia"/>
          <w:sz w:val="20"/>
          <w:szCs w:val="20"/>
        </w:rPr>
        <w:t>Georganas</w:t>
      </w:r>
      <w:proofErr w:type="spellEnd"/>
      <w:r w:rsidRPr="00E67A8D">
        <w:rPr>
          <w:rFonts w:eastAsia="Georgia"/>
          <w:sz w:val="20"/>
          <w:szCs w:val="20"/>
        </w:rPr>
        <w:t>, "</w:t>
      </w:r>
      <w:proofErr w:type="spellStart"/>
      <w:r w:rsidRPr="00E67A8D">
        <w:rPr>
          <w:rFonts w:eastAsia="Georgia"/>
          <w:sz w:val="20"/>
          <w:szCs w:val="20"/>
        </w:rPr>
        <w:t>RealTime</w:t>
      </w:r>
      <w:proofErr w:type="spellEnd"/>
      <w:r w:rsidRPr="00E67A8D">
        <w:rPr>
          <w:rFonts w:eastAsia="Georgia"/>
          <w:sz w:val="20"/>
          <w:szCs w:val="20"/>
        </w:rPr>
        <w:t xml:space="preserve"> Hand Gesture Detection and Recognition Using Bag-of- Features and Support Vector Machine Techniques," in IEEE Transactions on Instrumentation and Measurement,</w:t>
      </w:r>
      <w:r w:rsidRPr="00E67A8D">
        <w:rPr>
          <w:rFonts w:eastAsia="Georgia"/>
          <w:spacing w:val="-9"/>
          <w:sz w:val="20"/>
          <w:szCs w:val="20"/>
        </w:rPr>
        <w:t xml:space="preserve"> </w:t>
      </w:r>
      <w:r w:rsidRPr="00E67A8D">
        <w:rPr>
          <w:rFonts w:eastAsia="Georgia"/>
          <w:sz w:val="20"/>
          <w:szCs w:val="20"/>
        </w:rPr>
        <w:t>vol.</w:t>
      </w:r>
      <w:r w:rsidRPr="00E67A8D">
        <w:rPr>
          <w:rFonts w:eastAsia="Georgia"/>
          <w:spacing w:val="-9"/>
          <w:sz w:val="20"/>
          <w:szCs w:val="20"/>
        </w:rPr>
        <w:t xml:space="preserve"> </w:t>
      </w:r>
      <w:r w:rsidRPr="00E67A8D">
        <w:rPr>
          <w:rFonts w:eastAsia="Georgia"/>
          <w:sz w:val="20"/>
          <w:szCs w:val="20"/>
        </w:rPr>
        <w:t>60,</w:t>
      </w:r>
      <w:r w:rsidRPr="00E67A8D">
        <w:rPr>
          <w:rFonts w:eastAsia="Georgia"/>
          <w:spacing w:val="-7"/>
          <w:sz w:val="20"/>
          <w:szCs w:val="20"/>
        </w:rPr>
        <w:t xml:space="preserve"> </w:t>
      </w:r>
      <w:r w:rsidRPr="00E67A8D">
        <w:rPr>
          <w:rFonts w:eastAsia="Georgia"/>
          <w:sz w:val="20"/>
          <w:szCs w:val="20"/>
        </w:rPr>
        <w:t>no.</w:t>
      </w:r>
      <w:r w:rsidRPr="00E67A8D">
        <w:rPr>
          <w:rFonts w:eastAsia="Georgia"/>
          <w:spacing w:val="-4"/>
          <w:sz w:val="20"/>
          <w:szCs w:val="20"/>
        </w:rPr>
        <w:t xml:space="preserve"> </w:t>
      </w:r>
      <w:r w:rsidRPr="00E67A8D">
        <w:rPr>
          <w:rFonts w:eastAsia="Georgia"/>
          <w:sz w:val="20"/>
          <w:szCs w:val="20"/>
        </w:rPr>
        <w:t>11,</w:t>
      </w:r>
      <w:r w:rsidRPr="00E67A8D">
        <w:rPr>
          <w:rFonts w:eastAsia="Georgia"/>
          <w:spacing w:val="-9"/>
          <w:sz w:val="20"/>
          <w:szCs w:val="20"/>
        </w:rPr>
        <w:t xml:space="preserve"> </w:t>
      </w:r>
      <w:r w:rsidRPr="00E67A8D">
        <w:rPr>
          <w:rFonts w:eastAsia="Georgia"/>
          <w:sz w:val="20"/>
          <w:szCs w:val="20"/>
        </w:rPr>
        <w:t>pp.</w:t>
      </w:r>
      <w:r w:rsidRPr="00E67A8D">
        <w:rPr>
          <w:rFonts w:eastAsia="Georgia"/>
          <w:spacing w:val="-6"/>
          <w:sz w:val="20"/>
          <w:szCs w:val="20"/>
        </w:rPr>
        <w:t xml:space="preserve"> </w:t>
      </w:r>
      <w:r w:rsidRPr="00E67A8D">
        <w:rPr>
          <w:rFonts w:eastAsia="Georgia"/>
          <w:sz w:val="20"/>
          <w:szCs w:val="20"/>
        </w:rPr>
        <w:t>3592-3607,</w:t>
      </w:r>
      <w:r w:rsidRPr="00E67A8D">
        <w:rPr>
          <w:rFonts w:eastAsia="Georgia"/>
          <w:spacing w:val="3"/>
          <w:sz w:val="20"/>
          <w:szCs w:val="20"/>
        </w:rPr>
        <w:t xml:space="preserve"> </w:t>
      </w:r>
      <w:r w:rsidRPr="00E67A8D">
        <w:rPr>
          <w:rFonts w:eastAsia="Georgia"/>
          <w:sz w:val="20"/>
          <w:szCs w:val="20"/>
        </w:rPr>
        <w:t>Nov.</w:t>
      </w:r>
      <w:r w:rsidRPr="00E67A8D">
        <w:rPr>
          <w:rFonts w:eastAsia="Georgia"/>
          <w:spacing w:val="-8"/>
          <w:sz w:val="20"/>
          <w:szCs w:val="20"/>
        </w:rPr>
        <w:t xml:space="preserve"> </w:t>
      </w:r>
      <w:r w:rsidRPr="00E67A8D">
        <w:rPr>
          <w:rFonts w:eastAsia="Georgia"/>
          <w:sz w:val="20"/>
          <w:szCs w:val="20"/>
        </w:rPr>
        <w:t>2011,</w:t>
      </w:r>
      <w:r w:rsidRPr="00E67A8D">
        <w:rPr>
          <w:rFonts w:eastAsia="Georgia"/>
          <w:spacing w:val="-7"/>
          <w:sz w:val="20"/>
          <w:szCs w:val="20"/>
        </w:rPr>
        <w:t xml:space="preserve"> </w:t>
      </w:r>
      <w:proofErr w:type="spellStart"/>
      <w:r w:rsidRPr="00E67A8D">
        <w:rPr>
          <w:rFonts w:eastAsia="Georgia"/>
          <w:sz w:val="20"/>
          <w:szCs w:val="20"/>
        </w:rPr>
        <w:t>doi</w:t>
      </w:r>
      <w:proofErr w:type="spellEnd"/>
      <w:r w:rsidRPr="00E67A8D">
        <w:rPr>
          <w:rFonts w:eastAsia="Georgia"/>
          <w:sz w:val="20"/>
          <w:szCs w:val="20"/>
        </w:rPr>
        <w:t>:</w:t>
      </w:r>
      <w:r w:rsidRPr="00E67A8D">
        <w:rPr>
          <w:rFonts w:eastAsia="Georgia"/>
          <w:spacing w:val="-7"/>
          <w:sz w:val="20"/>
          <w:szCs w:val="20"/>
        </w:rPr>
        <w:t xml:space="preserve"> </w:t>
      </w:r>
      <w:r w:rsidRPr="00E67A8D">
        <w:rPr>
          <w:rFonts w:eastAsia="Georgia"/>
          <w:sz w:val="20"/>
          <w:szCs w:val="20"/>
        </w:rPr>
        <w:t>10.1109/TIM.2011.2161140.</w:t>
      </w:r>
    </w:p>
    <w:p w14:paraId="4F8D15A6" w14:textId="77777777" w:rsidR="00286AF5" w:rsidRPr="00E67A8D" w:rsidRDefault="00286AF5" w:rsidP="00286AF5">
      <w:pPr>
        <w:jc w:val="both"/>
        <w:rPr>
          <w:rFonts w:eastAsia="Georgia"/>
          <w:sz w:val="20"/>
          <w:szCs w:val="20"/>
        </w:rPr>
      </w:pPr>
    </w:p>
    <w:p w14:paraId="72846C4D" w14:textId="77777777" w:rsidR="00286AF5" w:rsidRPr="00E67A8D" w:rsidRDefault="00286AF5" w:rsidP="00286AF5">
      <w:pPr>
        <w:numPr>
          <w:ilvl w:val="0"/>
          <w:numId w:val="8"/>
        </w:numPr>
        <w:tabs>
          <w:tab w:val="left" w:pos="571"/>
        </w:tabs>
        <w:spacing w:line="249" w:lineRule="auto"/>
        <w:ind w:left="570" w:right="422" w:hanging="440"/>
        <w:jc w:val="both"/>
        <w:rPr>
          <w:rFonts w:eastAsia="Georgia"/>
          <w:sz w:val="20"/>
          <w:szCs w:val="20"/>
        </w:rPr>
      </w:pPr>
      <w:r w:rsidRPr="00E67A8D">
        <w:rPr>
          <w:rFonts w:eastAsia="Georgia"/>
          <w:sz w:val="20"/>
          <w:szCs w:val="20"/>
        </w:rPr>
        <w:t>A.</w:t>
      </w:r>
      <w:r w:rsidRPr="00E67A8D">
        <w:rPr>
          <w:rFonts w:eastAsia="Georgia"/>
          <w:spacing w:val="-7"/>
          <w:sz w:val="20"/>
          <w:szCs w:val="20"/>
        </w:rPr>
        <w:t xml:space="preserve"> </w:t>
      </w:r>
      <w:r w:rsidRPr="00E67A8D">
        <w:rPr>
          <w:rFonts w:eastAsia="Georgia"/>
          <w:sz w:val="20"/>
          <w:szCs w:val="20"/>
        </w:rPr>
        <w:t>S.</w:t>
      </w:r>
      <w:r w:rsidRPr="00E67A8D">
        <w:rPr>
          <w:rFonts w:eastAsia="Georgia"/>
          <w:spacing w:val="-7"/>
          <w:sz w:val="20"/>
          <w:szCs w:val="20"/>
        </w:rPr>
        <w:t xml:space="preserve"> </w:t>
      </w:r>
      <w:proofErr w:type="spellStart"/>
      <w:r w:rsidRPr="00E67A8D">
        <w:rPr>
          <w:rFonts w:eastAsia="Georgia"/>
          <w:sz w:val="20"/>
          <w:szCs w:val="20"/>
        </w:rPr>
        <w:t>Nikam</w:t>
      </w:r>
      <w:proofErr w:type="spellEnd"/>
      <w:r w:rsidRPr="00E67A8D">
        <w:rPr>
          <w:rFonts w:eastAsia="Georgia"/>
          <w:spacing w:val="-8"/>
          <w:sz w:val="20"/>
          <w:szCs w:val="20"/>
        </w:rPr>
        <w:t xml:space="preserve"> </w:t>
      </w:r>
      <w:r w:rsidRPr="00E67A8D">
        <w:rPr>
          <w:rFonts w:eastAsia="Georgia"/>
          <w:sz w:val="20"/>
          <w:szCs w:val="20"/>
        </w:rPr>
        <w:t>and</w:t>
      </w:r>
      <w:r w:rsidRPr="00E67A8D">
        <w:rPr>
          <w:rFonts w:eastAsia="Georgia"/>
          <w:spacing w:val="-6"/>
          <w:sz w:val="20"/>
          <w:szCs w:val="20"/>
        </w:rPr>
        <w:t xml:space="preserve"> </w:t>
      </w:r>
      <w:r w:rsidRPr="00E67A8D">
        <w:rPr>
          <w:rFonts w:eastAsia="Georgia"/>
          <w:sz w:val="20"/>
          <w:szCs w:val="20"/>
        </w:rPr>
        <w:t>A.</w:t>
      </w:r>
      <w:r w:rsidRPr="00E67A8D">
        <w:rPr>
          <w:rFonts w:eastAsia="Georgia"/>
          <w:spacing w:val="-6"/>
          <w:sz w:val="20"/>
          <w:szCs w:val="20"/>
        </w:rPr>
        <w:t xml:space="preserve"> </w:t>
      </w:r>
      <w:r w:rsidRPr="00E67A8D">
        <w:rPr>
          <w:rFonts w:eastAsia="Georgia"/>
          <w:sz w:val="20"/>
          <w:szCs w:val="20"/>
        </w:rPr>
        <w:t>G.</w:t>
      </w:r>
      <w:r w:rsidRPr="00E67A8D">
        <w:rPr>
          <w:rFonts w:eastAsia="Georgia"/>
          <w:spacing w:val="-7"/>
          <w:sz w:val="20"/>
          <w:szCs w:val="20"/>
        </w:rPr>
        <w:t xml:space="preserve"> </w:t>
      </w:r>
      <w:proofErr w:type="spellStart"/>
      <w:r w:rsidRPr="00E67A8D">
        <w:rPr>
          <w:rFonts w:eastAsia="Georgia"/>
          <w:sz w:val="20"/>
          <w:szCs w:val="20"/>
        </w:rPr>
        <w:t>Ambekar</w:t>
      </w:r>
      <w:proofErr w:type="spellEnd"/>
      <w:r w:rsidRPr="00E67A8D">
        <w:rPr>
          <w:rFonts w:eastAsia="Georgia"/>
          <w:sz w:val="20"/>
          <w:szCs w:val="20"/>
        </w:rPr>
        <w:t>,</w:t>
      </w:r>
      <w:r w:rsidRPr="00E67A8D">
        <w:rPr>
          <w:rFonts w:eastAsia="Georgia"/>
          <w:spacing w:val="-6"/>
          <w:sz w:val="20"/>
          <w:szCs w:val="20"/>
        </w:rPr>
        <w:t xml:space="preserve"> </w:t>
      </w:r>
      <w:r w:rsidRPr="00E67A8D">
        <w:rPr>
          <w:rFonts w:eastAsia="Georgia"/>
          <w:sz w:val="20"/>
          <w:szCs w:val="20"/>
        </w:rPr>
        <w:t>"Sign</w:t>
      </w:r>
      <w:r w:rsidRPr="00E67A8D">
        <w:rPr>
          <w:rFonts w:eastAsia="Georgia"/>
          <w:spacing w:val="-7"/>
          <w:sz w:val="20"/>
          <w:szCs w:val="20"/>
        </w:rPr>
        <w:t xml:space="preserve"> </w:t>
      </w:r>
      <w:r w:rsidRPr="00E67A8D">
        <w:rPr>
          <w:rFonts w:eastAsia="Georgia"/>
          <w:sz w:val="20"/>
          <w:szCs w:val="20"/>
        </w:rPr>
        <w:t>language</w:t>
      </w:r>
      <w:r w:rsidRPr="00E67A8D">
        <w:rPr>
          <w:rFonts w:eastAsia="Georgia"/>
          <w:spacing w:val="-8"/>
          <w:sz w:val="20"/>
          <w:szCs w:val="20"/>
        </w:rPr>
        <w:t xml:space="preserve"> </w:t>
      </w:r>
      <w:r w:rsidRPr="00E67A8D">
        <w:rPr>
          <w:rFonts w:eastAsia="Georgia"/>
          <w:sz w:val="20"/>
          <w:szCs w:val="20"/>
        </w:rPr>
        <w:t>recognition</w:t>
      </w:r>
      <w:r w:rsidRPr="00E67A8D">
        <w:rPr>
          <w:rFonts w:eastAsia="Georgia"/>
          <w:spacing w:val="-7"/>
          <w:sz w:val="20"/>
          <w:szCs w:val="20"/>
        </w:rPr>
        <w:t xml:space="preserve"> </w:t>
      </w:r>
      <w:r w:rsidRPr="00E67A8D">
        <w:rPr>
          <w:rFonts w:eastAsia="Georgia"/>
          <w:sz w:val="20"/>
          <w:szCs w:val="20"/>
        </w:rPr>
        <w:t>using</w:t>
      </w:r>
      <w:r w:rsidRPr="00E67A8D">
        <w:rPr>
          <w:rFonts w:eastAsia="Georgia"/>
          <w:spacing w:val="-7"/>
          <w:sz w:val="20"/>
          <w:szCs w:val="20"/>
        </w:rPr>
        <w:t xml:space="preserve"> </w:t>
      </w:r>
      <w:proofErr w:type="gramStart"/>
      <w:r w:rsidRPr="00E67A8D">
        <w:rPr>
          <w:rFonts w:eastAsia="Georgia"/>
          <w:sz w:val="20"/>
          <w:szCs w:val="20"/>
        </w:rPr>
        <w:t>image</w:t>
      </w:r>
      <w:r w:rsidRPr="00E67A8D">
        <w:rPr>
          <w:rFonts w:eastAsia="Georgia"/>
          <w:spacing w:val="-7"/>
          <w:sz w:val="20"/>
          <w:szCs w:val="20"/>
        </w:rPr>
        <w:t xml:space="preserve"> </w:t>
      </w:r>
      <w:r w:rsidRPr="00E67A8D">
        <w:rPr>
          <w:rFonts w:eastAsia="Georgia"/>
          <w:sz w:val="20"/>
          <w:szCs w:val="20"/>
        </w:rPr>
        <w:t>based</w:t>
      </w:r>
      <w:proofErr w:type="gramEnd"/>
      <w:r w:rsidRPr="00E67A8D">
        <w:rPr>
          <w:rFonts w:eastAsia="Georgia"/>
          <w:spacing w:val="-2"/>
          <w:sz w:val="20"/>
          <w:szCs w:val="20"/>
        </w:rPr>
        <w:t xml:space="preserve"> </w:t>
      </w:r>
      <w:r w:rsidRPr="00E67A8D">
        <w:rPr>
          <w:rFonts w:eastAsia="Georgia"/>
          <w:sz w:val="20"/>
          <w:szCs w:val="20"/>
        </w:rPr>
        <w:t>hand</w:t>
      </w:r>
      <w:r w:rsidRPr="00E67A8D">
        <w:rPr>
          <w:rFonts w:eastAsia="Georgia"/>
          <w:spacing w:val="-6"/>
          <w:sz w:val="20"/>
          <w:szCs w:val="20"/>
        </w:rPr>
        <w:t xml:space="preserve"> </w:t>
      </w:r>
      <w:r w:rsidRPr="00E67A8D">
        <w:rPr>
          <w:rFonts w:eastAsia="Georgia"/>
          <w:sz w:val="20"/>
          <w:szCs w:val="20"/>
        </w:rPr>
        <w:t>gesture</w:t>
      </w:r>
      <w:r w:rsidRPr="00E67A8D">
        <w:rPr>
          <w:rFonts w:eastAsia="Georgia"/>
          <w:spacing w:val="-7"/>
          <w:sz w:val="20"/>
          <w:szCs w:val="20"/>
        </w:rPr>
        <w:t xml:space="preserve"> </w:t>
      </w:r>
      <w:r w:rsidRPr="00E67A8D">
        <w:rPr>
          <w:rFonts w:eastAsia="Georgia"/>
          <w:sz w:val="20"/>
          <w:szCs w:val="20"/>
        </w:rPr>
        <w:t xml:space="preserve">recognition techniques," 2016 Online International Conference on Green Engineering and Technologies (IC-GET), Coimbatore, 2016, pp. 1-5, </w:t>
      </w:r>
      <w:proofErr w:type="spellStart"/>
      <w:r w:rsidRPr="00E67A8D">
        <w:rPr>
          <w:rFonts w:eastAsia="Georgia"/>
          <w:sz w:val="20"/>
          <w:szCs w:val="20"/>
        </w:rPr>
        <w:t>doi</w:t>
      </w:r>
      <w:proofErr w:type="spellEnd"/>
      <w:r w:rsidRPr="00E67A8D">
        <w:rPr>
          <w:rFonts w:eastAsia="Georgia"/>
          <w:sz w:val="20"/>
          <w:szCs w:val="20"/>
        </w:rPr>
        <w:t>:</w:t>
      </w:r>
      <w:r w:rsidRPr="00E67A8D">
        <w:rPr>
          <w:rFonts w:eastAsia="Georgia"/>
          <w:spacing w:val="-31"/>
          <w:sz w:val="20"/>
          <w:szCs w:val="20"/>
        </w:rPr>
        <w:t xml:space="preserve"> </w:t>
      </w:r>
      <w:r w:rsidRPr="00E67A8D">
        <w:rPr>
          <w:rFonts w:eastAsia="Georgia"/>
          <w:sz w:val="20"/>
          <w:szCs w:val="20"/>
        </w:rPr>
        <w:t>10.1109/GET.2016.7916786</w:t>
      </w:r>
    </w:p>
    <w:p w14:paraId="5D3BAE7F" w14:textId="77777777" w:rsidR="00286AF5" w:rsidRPr="00E67A8D" w:rsidRDefault="00286AF5" w:rsidP="00286AF5">
      <w:pPr>
        <w:pStyle w:val="BodyText"/>
        <w:spacing w:before="32" w:line="276" w:lineRule="auto"/>
        <w:ind w:right="5444"/>
        <w:jc w:val="both"/>
        <w:rPr>
          <w:b/>
        </w:rPr>
      </w:pPr>
    </w:p>
    <w:p w14:paraId="61D9528B" w14:textId="77777777" w:rsidR="007D692E" w:rsidRPr="00A441AE" w:rsidRDefault="007D692E" w:rsidP="00A441AE">
      <w:pPr>
        <w:sectPr w:rsidR="007D692E" w:rsidRPr="00A441AE" w:rsidSect="00D42B0A">
          <w:type w:val="continuous"/>
          <w:pgSz w:w="12240" w:h="15840"/>
          <w:pgMar w:top="920" w:right="820" w:bottom="1100" w:left="700" w:header="442" w:footer="912" w:gutter="0"/>
          <w:pgNumType w:start="1"/>
          <w:cols w:num="2" w:space="720"/>
        </w:sectPr>
      </w:pPr>
    </w:p>
    <w:p w14:paraId="694099D3" w14:textId="77777777" w:rsidR="00D42B0A" w:rsidRDefault="00D42B0A" w:rsidP="00A441AE">
      <w:pPr>
        <w:rPr>
          <w:sz w:val="20"/>
          <w:szCs w:val="20"/>
        </w:rPr>
        <w:sectPr w:rsidR="00D42B0A">
          <w:pgSz w:w="12240" w:h="15840"/>
          <w:pgMar w:top="920" w:right="820" w:bottom="1100" w:left="700" w:header="442" w:footer="912" w:gutter="0"/>
          <w:cols w:space="720"/>
        </w:sectPr>
      </w:pPr>
    </w:p>
    <w:p w14:paraId="57E259A3" w14:textId="77777777" w:rsidR="00286AF5" w:rsidRPr="00E67A8D" w:rsidRDefault="00286AF5" w:rsidP="00286AF5">
      <w:pPr>
        <w:pStyle w:val="BodyText"/>
        <w:spacing w:before="32" w:line="276" w:lineRule="auto"/>
        <w:ind w:right="5444"/>
        <w:jc w:val="both"/>
        <w:rPr>
          <w:b/>
        </w:rPr>
      </w:pPr>
    </w:p>
    <w:sectPr w:rsidR="00286AF5" w:rsidRPr="00E67A8D" w:rsidSect="00D42B0A">
      <w:type w:val="continuous"/>
      <w:pgSz w:w="12240" w:h="15840"/>
      <w:pgMar w:top="920" w:right="820" w:bottom="1100" w:left="700" w:header="442" w:footer="91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FBB7A" w14:textId="77777777" w:rsidR="007340F1" w:rsidRDefault="007340F1">
      <w:r>
        <w:separator/>
      </w:r>
    </w:p>
  </w:endnote>
  <w:endnote w:type="continuationSeparator" w:id="0">
    <w:p w14:paraId="3B2045B6" w14:textId="77777777" w:rsidR="007340F1" w:rsidRDefault="00734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7ECC6" w14:textId="77777777" w:rsidR="002356E4" w:rsidRDefault="007340F1">
    <w:pPr>
      <w:pStyle w:val="BodyText"/>
      <w:spacing w:line="14" w:lineRule="auto"/>
    </w:pPr>
    <w:r>
      <w:pict w14:anchorId="3859A2C6">
        <v:shapetype id="_x0000_t202" coordsize="21600,21600" o:spt="202" path="m,l,21600r21600,l21600,xe">
          <v:stroke joinstyle="miter"/>
          <v:path gradientshapeok="t" o:connecttype="rect"/>
        </v:shapetype>
        <v:shape id="_x0000_s2050" type="#_x0000_t202" style="position:absolute;margin-left:45.8pt;margin-top:735.4pt;width:35.45pt;height:13.05pt;z-index:-15789056;mso-position-horizontal-relative:page;mso-position-vertical-relative:page" filled="f" stroked="f">
          <v:textbox style="mso-next-textbox:#_x0000_s2050" inset="0,0,0,0">
            <w:txbxContent>
              <w:p w14:paraId="58753058" w14:textId="77777777" w:rsidR="002356E4" w:rsidRDefault="00AD0615">
                <w:pPr>
                  <w:pStyle w:val="BodyText"/>
                  <w:spacing w:before="10"/>
                  <w:ind w:left="20"/>
                </w:pPr>
                <w:r>
                  <w:t xml:space="preserve">Page | </w:t>
                </w:r>
                <w:r>
                  <w:fldChar w:fldCharType="begin"/>
                </w:r>
                <w:r>
                  <w:instrText xml:space="preserve"> PAGE </w:instrText>
                </w:r>
                <w:r>
                  <w:fldChar w:fldCharType="separate"/>
                </w:r>
                <w:r w:rsidR="00F82727">
                  <w:rPr>
                    <w:noProof/>
                  </w:rPr>
                  <w:t>1</w:t>
                </w:r>
                <w:r>
                  <w:fldChar w:fldCharType="end"/>
                </w:r>
              </w:p>
            </w:txbxContent>
          </v:textbox>
          <w10:wrap anchorx="page" anchory="page"/>
        </v:shape>
      </w:pict>
    </w:r>
    <w:r>
      <w:pict w14:anchorId="61C668D6">
        <v:shape id="_x0000_s2049" type="#_x0000_t202" style="position:absolute;margin-left:490pt;margin-top:735.4pt;width:65.75pt;height:13.05pt;z-index:-15788544;mso-position-horizontal-relative:page;mso-position-vertical-relative:page" filled="f" stroked="f">
          <v:textbox style="mso-next-textbox:#_x0000_s2049" inset="0,0,0,0">
            <w:txbxContent>
              <w:p w14:paraId="1A8EFEAF" w14:textId="77777777" w:rsidR="002356E4" w:rsidRDefault="007340F1">
                <w:pPr>
                  <w:pStyle w:val="BodyText"/>
                  <w:spacing w:before="10"/>
                  <w:ind w:left="20"/>
                </w:pPr>
                <w:hyperlink r:id="rId1">
                  <w:r w:rsidR="00AD0615">
                    <w:t>www.ijsart.com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6C2BF" w14:textId="77777777" w:rsidR="007340F1" w:rsidRDefault="007340F1">
      <w:r>
        <w:separator/>
      </w:r>
    </w:p>
  </w:footnote>
  <w:footnote w:type="continuationSeparator" w:id="0">
    <w:p w14:paraId="3AA8A886" w14:textId="77777777" w:rsidR="007340F1" w:rsidRDefault="00734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6780" w14:textId="77777777" w:rsidR="002356E4" w:rsidRDefault="007340F1">
    <w:pPr>
      <w:pStyle w:val="BodyText"/>
      <w:spacing w:line="14" w:lineRule="auto"/>
    </w:pPr>
    <w:r>
      <w:pict w14:anchorId="0FC7E530">
        <v:shapetype id="_x0000_t202" coordsize="21600,21600" o:spt="202" path="m,l,21600r21600,l21600,xe">
          <v:stroke joinstyle="miter"/>
          <v:path gradientshapeok="t" o:connecttype="rect"/>
        </v:shapetype>
        <v:shape id="_x0000_s2052" type="#_x0000_t202" style="position:absolute;margin-left:45.8pt;margin-top:21.1pt;width:181.65pt;height:13.05pt;z-index:-15790080;mso-position-horizontal-relative:page;mso-position-vertical-relative:page" filled="f" stroked="f">
          <v:textbox style="mso-next-textbox:#_x0000_s2052" inset="0,0,0,0">
            <w:txbxContent>
              <w:p w14:paraId="13B0C199" w14:textId="77777777" w:rsidR="002356E4" w:rsidRDefault="00AD0615">
                <w:pPr>
                  <w:spacing w:before="10"/>
                  <w:ind w:left="20"/>
                  <w:rPr>
                    <w:b/>
                    <w:i/>
                    <w:sz w:val="20"/>
                  </w:rPr>
                </w:pPr>
                <w:r>
                  <w:rPr>
                    <w:b/>
                    <w:sz w:val="16"/>
                  </w:rPr>
                  <w:t xml:space="preserve">IJSART - </w:t>
                </w:r>
                <w:r>
                  <w:rPr>
                    <w:b/>
                    <w:i/>
                    <w:sz w:val="20"/>
                  </w:rPr>
                  <w:t>Volume X Issue Y –MONTH 20XX</w:t>
                </w:r>
              </w:p>
            </w:txbxContent>
          </v:textbox>
          <w10:wrap anchorx="page" anchory="page"/>
        </v:shape>
      </w:pict>
    </w:r>
    <w:r>
      <w:pict w14:anchorId="02B01671">
        <v:shape id="_x0000_s2051" type="#_x0000_t202" style="position:absolute;margin-left:428.2pt;margin-top:21.1pt;width:122.05pt;height:13.05pt;z-index:-15789568;mso-position-horizontal-relative:page;mso-position-vertical-relative:page" filled="f" stroked="f">
          <v:textbox style="mso-next-textbox:#_x0000_s2051" inset="0,0,0,0">
            <w:txbxContent>
              <w:p w14:paraId="32C0E76B" w14:textId="77777777" w:rsidR="002356E4" w:rsidRDefault="00AD0615">
                <w:pPr>
                  <w:spacing w:before="10"/>
                  <w:ind w:left="20"/>
                  <w:rPr>
                    <w:b/>
                    <w:sz w:val="20"/>
                  </w:rPr>
                </w:pPr>
                <w:r>
                  <w:rPr>
                    <w:b/>
                    <w:i/>
                    <w:sz w:val="20"/>
                  </w:rPr>
                  <w:t xml:space="preserve">ISSN </w:t>
                </w:r>
                <w:r>
                  <w:rPr>
                    <w:b/>
                    <w:sz w:val="20"/>
                  </w:rPr>
                  <w:t>[ONLINE]: 2395-1052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4C56"/>
    <w:multiLevelType w:val="hybridMultilevel"/>
    <w:tmpl w:val="D110E59A"/>
    <w:lvl w:ilvl="0" w:tplc="B0763880">
      <w:start w:val="1"/>
      <w:numFmt w:val="upperRoman"/>
      <w:lvlText w:val="%1."/>
      <w:lvlJc w:val="left"/>
      <w:pPr>
        <w:ind w:left="1619" w:hanging="178"/>
        <w:jc w:val="right"/>
      </w:pPr>
      <w:rPr>
        <w:rFonts w:ascii="Times New Roman" w:eastAsia="Times New Roman" w:hAnsi="Times New Roman" w:cs="Times New Roman" w:hint="default"/>
        <w:b/>
        <w:bCs/>
        <w:spacing w:val="-1"/>
        <w:w w:val="99"/>
        <w:sz w:val="20"/>
        <w:szCs w:val="20"/>
        <w:lang w:val="en-US" w:eastAsia="en-US" w:bidi="ar-SA"/>
      </w:rPr>
    </w:lvl>
    <w:lvl w:ilvl="1" w:tplc="DDA8F428">
      <w:numFmt w:val="bullet"/>
      <w:lvlText w:val="•"/>
      <w:lvlJc w:val="left"/>
      <w:pPr>
        <w:ind w:left="474" w:hanging="178"/>
      </w:pPr>
      <w:rPr>
        <w:rFonts w:hint="default"/>
        <w:lang w:val="en-US" w:eastAsia="en-US" w:bidi="ar-SA"/>
      </w:rPr>
    </w:lvl>
    <w:lvl w:ilvl="2" w:tplc="33441DA2">
      <w:numFmt w:val="bullet"/>
      <w:lvlText w:val="•"/>
      <w:lvlJc w:val="left"/>
      <w:pPr>
        <w:ind w:left="788" w:hanging="178"/>
      </w:pPr>
      <w:rPr>
        <w:rFonts w:hint="default"/>
        <w:lang w:val="en-US" w:eastAsia="en-US" w:bidi="ar-SA"/>
      </w:rPr>
    </w:lvl>
    <w:lvl w:ilvl="3" w:tplc="40AEC2B8">
      <w:numFmt w:val="bullet"/>
      <w:lvlText w:val="•"/>
      <w:lvlJc w:val="left"/>
      <w:pPr>
        <w:ind w:left="1102" w:hanging="178"/>
      </w:pPr>
      <w:rPr>
        <w:rFonts w:hint="default"/>
        <w:lang w:val="en-US" w:eastAsia="en-US" w:bidi="ar-SA"/>
      </w:rPr>
    </w:lvl>
    <w:lvl w:ilvl="4" w:tplc="C0BA1C3A">
      <w:numFmt w:val="bullet"/>
      <w:lvlText w:val="•"/>
      <w:lvlJc w:val="left"/>
      <w:pPr>
        <w:ind w:left="1415" w:hanging="178"/>
      </w:pPr>
      <w:rPr>
        <w:rFonts w:hint="default"/>
        <w:lang w:val="en-US" w:eastAsia="en-US" w:bidi="ar-SA"/>
      </w:rPr>
    </w:lvl>
    <w:lvl w:ilvl="5" w:tplc="56602E3A">
      <w:numFmt w:val="bullet"/>
      <w:lvlText w:val="•"/>
      <w:lvlJc w:val="left"/>
      <w:pPr>
        <w:ind w:left="1729" w:hanging="178"/>
      </w:pPr>
      <w:rPr>
        <w:rFonts w:hint="default"/>
        <w:lang w:val="en-US" w:eastAsia="en-US" w:bidi="ar-SA"/>
      </w:rPr>
    </w:lvl>
    <w:lvl w:ilvl="6" w:tplc="D7BAADB4">
      <w:numFmt w:val="bullet"/>
      <w:lvlText w:val="•"/>
      <w:lvlJc w:val="left"/>
      <w:pPr>
        <w:ind w:left="2043" w:hanging="178"/>
      </w:pPr>
      <w:rPr>
        <w:rFonts w:hint="default"/>
        <w:lang w:val="en-US" w:eastAsia="en-US" w:bidi="ar-SA"/>
      </w:rPr>
    </w:lvl>
    <w:lvl w:ilvl="7" w:tplc="6F50AA4C">
      <w:numFmt w:val="bullet"/>
      <w:lvlText w:val="•"/>
      <w:lvlJc w:val="left"/>
      <w:pPr>
        <w:ind w:left="2357" w:hanging="178"/>
      </w:pPr>
      <w:rPr>
        <w:rFonts w:hint="default"/>
        <w:lang w:val="en-US" w:eastAsia="en-US" w:bidi="ar-SA"/>
      </w:rPr>
    </w:lvl>
    <w:lvl w:ilvl="8" w:tplc="CCE8869E">
      <w:numFmt w:val="bullet"/>
      <w:lvlText w:val="•"/>
      <w:lvlJc w:val="left"/>
      <w:pPr>
        <w:ind w:left="2670" w:hanging="178"/>
      </w:pPr>
      <w:rPr>
        <w:rFonts w:hint="default"/>
        <w:lang w:val="en-US" w:eastAsia="en-US" w:bidi="ar-SA"/>
      </w:rPr>
    </w:lvl>
  </w:abstractNum>
  <w:abstractNum w:abstractNumId="1" w15:restartNumberingAfterBreak="0">
    <w:nsid w:val="2C474C5A"/>
    <w:multiLevelType w:val="hybridMultilevel"/>
    <w:tmpl w:val="AC1C3D20"/>
    <w:lvl w:ilvl="0" w:tplc="69CC4936">
      <w:start w:val="1"/>
      <w:numFmt w:val="decimal"/>
      <w:lvlText w:val="[%1]"/>
      <w:lvlJc w:val="left"/>
      <w:pPr>
        <w:ind w:left="546" w:hanging="416"/>
        <w:jc w:val="left"/>
      </w:pPr>
      <w:rPr>
        <w:rFonts w:hint="default"/>
        <w:w w:val="100"/>
        <w:lang w:val="en-US" w:eastAsia="en-US" w:bidi="ar-SA"/>
      </w:rPr>
    </w:lvl>
    <w:lvl w:ilvl="1" w:tplc="1C38D112">
      <w:numFmt w:val="bullet"/>
      <w:lvlText w:val="•"/>
      <w:lvlJc w:val="left"/>
      <w:pPr>
        <w:ind w:left="1494" w:hanging="416"/>
      </w:pPr>
      <w:rPr>
        <w:rFonts w:hint="default"/>
        <w:lang w:val="en-US" w:eastAsia="en-US" w:bidi="ar-SA"/>
      </w:rPr>
    </w:lvl>
    <w:lvl w:ilvl="2" w:tplc="3C0ADE38">
      <w:numFmt w:val="bullet"/>
      <w:lvlText w:val="•"/>
      <w:lvlJc w:val="left"/>
      <w:pPr>
        <w:ind w:left="2449" w:hanging="416"/>
      </w:pPr>
      <w:rPr>
        <w:rFonts w:hint="default"/>
        <w:lang w:val="en-US" w:eastAsia="en-US" w:bidi="ar-SA"/>
      </w:rPr>
    </w:lvl>
    <w:lvl w:ilvl="3" w:tplc="C9821228">
      <w:numFmt w:val="bullet"/>
      <w:lvlText w:val="•"/>
      <w:lvlJc w:val="left"/>
      <w:pPr>
        <w:ind w:left="3403" w:hanging="416"/>
      </w:pPr>
      <w:rPr>
        <w:rFonts w:hint="default"/>
        <w:lang w:val="en-US" w:eastAsia="en-US" w:bidi="ar-SA"/>
      </w:rPr>
    </w:lvl>
    <w:lvl w:ilvl="4" w:tplc="D66EE17C">
      <w:numFmt w:val="bullet"/>
      <w:lvlText w:val="•"/>
      <w:lvlJc w:val="left"/>
      <w:pPr>
        <w:ind w:left="4358" w:hanging="416"/>
      </w:pPr>
      <w:rPr>
        <w:rFonts w:hint="default"/>
        <w:lang w:val="en-US" w:eastAsia="en-US" w:bidi="ar-SA"/>
      </w:rPr>
    </w:lvl>
    <w:lvl w:ilvl="5" w:tplc="D90C3AAC">
      <w:numFmt w:val="bullet"/>
      <w:lvlText w:val="•"/>
      <w:lvlJc w:val="left"/>
      <w:pPr>
        <w:ind w:left="5313" w:hanging="416"/>
      </w:pPr>
      <w:rPr>
        <w:rFonts w:hint="default"/>
        <w:lang w:val="en-US" w:eastAsia="en-US" w:bidi="ar-SA"/>
      </w:rPr>
    </w:lvl>
    <w:lvl w:ilvl="6" w:tplc="44468D30">
      <w:numFmt w:val="bullet"/>
      <w:lvlText w:val="•"/>
      <w:lvlJc w:val="left"/>
      <w:pPr>
        <w:ind w:left="6267" w:hanging="416"/>
      </w:pPr>
      <w:rPr>
        <w:rFonts w:hint="default"/>
        <w:lang w:val="en-US" w:eastAsia="en-US" w:bidi="ar-SA"/>
      </w:rPr>
    </w:lvl>
    <w:lvl w:ilvl="7" w:tplc="D83893EC">
      <w:numFmt w:val="bullet"/>
      <w:lvlText w:val="•"/>
      <w:lvlJc w:val="left"/>
      <w:pPr>
        <w:ind w:left="7222" w:hanging="416"/>
      </w:pPr>
      <w:rPr>
        <w:rFonts w:hint="default"/>
        <w:lang w:val="en-US" w:eastAsia="en-US" w:bidi="ar-SA"/>
      </w:rPr>
    </w:lvl>
    <w:lvl w:ilvl="8" w:tplc="5D26F28E">
      <w:numFmt w:val="bullet"/>
      <w:lvlText w:val="•"/>
      <w:lvlJc w:val="left"/>
      <w:pPr>
        <w:ind w:left="8177" w:hanging="416"/>
      </w:pPr>
      <w:rPr>
        <w:rFonts w:hint="default"/>
        <w:lang w:val="en-US" w:eastAsia="en-US" w:bidi="ar-SA"/>
      </w:rPr>
    </w:lvl>
  </w:abstractNum>
  <w:abstractNum w:abstractNumId="2" w15:restartNumberingAfterBreak="0">
    <w:nsid w:val="2CB30DDB"/>
    <w:multiLevelType w:val="hybridMultilevel"/>
    <w:tmpl w:val="6480FDDE"/>
    <w:lvl w:ilvl="0" w:tplc="DF2ADD80">
      <w:start w:val="1"/>
      <w:numFmt w:val="decimal"/>
      <w:lvlText w:val="%1)"/>
      <w:lvlJc w:val="left"/>
      <w:pPr>
        <w:ind w:left="596" w:hanging="361"/>
      </w:pPr>
      <w:rPr>
        <w:rFonts w:ascii="Times New Roman" w:eastAsia="Times New Roman" w:hAnsi="Times New Roman" w:cs="Times New Roman" w:hint="default"/>
        <w:spacing w:val="0"/>
        <w:w w:val="99"/>
        <w:sz w:val="20"/>
        <w:szCs w:val="20"/>
        <w:lang w:val="en-US" w:eastAsia="en-US" w:bidi="ar-SA"/>
      </w:rPr>
    </w:lvl>
    <w:lvl w:ilvl="1" w:tplc="2EE0AB62">
      <w:numFmt w:val="bullet"/>
      <w:lvlText w:val="•"/>
      <w:lvlJc w:val="left"/>
      <w:pPr>
        <w:ind w:left="1079" w:hanging="361"/>
      </w:pPr>
      <w:rPr>
        <w:rFonts w:hint="default"/>
        <w:lang w:val="en-US" w:eastAsia="en-US" w:bidi="ar-SA"/>
      </w:rPr>
    </w:lvl>
    <w:lvl w:ilvl="2" w:tplc="7A8810EC">
      <w:numFmt w:val="bullet"/>
      <w:lvlText w:val="•"/>
      <w:lvlJc w:val="left"/>
      <w:pPr>
        <w:ind w:left="1558" w:hanging="361"/>
      </w:pPr>
      <w:rPr>
        <w:rFonts w:hint="default"/>
        <w:lang w:val="en-US" w:eastAsia="en-US" w:bidi="ar-SA"/>
      </w:rPr>
    </w:lvl>
    <w:lvl w:ilvl="3" w:tplc="81BEB5D4">
      <w:numFmt w:val="bullet"/>
      <w:lvlText w:val="•"/>
      <w:lvlJc w:val="left"/>
      <w:pPr>
        <w:ind w:left="2037" w:hanging="361"/>
      </w:pPr>
      <w:rPr>
        <w:rFonts w:hint="default"/>
        <w:lang w:val="en-US" w:eastAsia="en-US" w:bidi="ar-SA"/>
      </w:rPr>
    </w:lvl>
    <w:lvl w:ilvl="4" w:tplc="2A8EFA68">
      <w:numFmt w:val="bullet"/>
      <w:lvlText w:val="•"/>
      <w:lvlJc w:val="left"/>
      <w:pPr>
        <w:ind w:left="2516" w:hanging="361"/>
      </w:pPr>
      <w:rPr>
        <w:rFonts w:hint="default"/>
        <w:lang w:val="en-US" w:eastAsia="en-US" w:bidi="ar-SA"/>
      </w:rPr>
    </w:lvl>
    <w:lvl w:ilvl="5" w:tplc="FD8C9700">
      <w:numFmt w:val="bullet"/>
      <w:lvlText w:val="•"/>
      <w:lvlJc w:val="left"/>
      <w:pPr>
        <w:ind w:left="2995" w:hanging="361"/>
      </w:pPr>
      <w:rPr>
        <w:rFonts w:hint="default"/>
        <w:lang w:val="en-US" w:eastAsia="en-US" w:bidi="ar-SA"/>
      </w:rPr>
    </w:lvl>
    <w:lvl w:ilvl="6" w:tplc="799CE85E">
      <w:numFmt w:val="bullet"/>
      <w:lvlText w:val="•"/>
      <w:lvlJc w:val="left"/>
      <w:pPr>
        <w:ind w:left="3474" w:hanging="361"/>
      </w:pPr>
      <w:rPr>
        <w:rFonts w:hint="default"/>
        <w:lang w:val="en-US" w:eastAsia="en-US" w:bidi="ar-SA"/>
      </w:rPr>
    </w:lvl>
    <w:lvl w:ilvl="7" w:tplc="254895FC">
      <w:numFmt w:val="bullet"/>
      <w:lvlText w:val="•"/>
      <w:lvlJc w:val="left"/>
      <w:pPr>
        <w:ind w:left="3953" w:hanging="361"/>
      </w:pPr>
      <w:rPr>
        <w:rFonts w:hint="default"/>
        <w:lang w:val="en-US" w:eastAsia="en-US" w:bidi="ar-SA"/>
      </w:rPr>
    </w:lvl>
    <w:lvl w:ilvl="8" w:tplc="73A040AA">
      <w:numFmt w:val="bullet"/>
      <w:lvlText w:val="•"/>
      <w:lvlJc w:val="left"/>
      <w:pPr>
        <w:ind w:left="4432" w:hanging="361"/>
      </w:pPr>
      <w:rPr>
        <w:rFonts w:hint="default"/>
        <w:lang w:val="en-US" w:eastAsia="en-US" w:bidi="ar-SA"/>
      </w:rPr>
    </w:lvl>
  </w:abstractNum>
  <w:abstractNum w:abstractNumId="3" w15:restartNumberingAfterBreak="0">
    <w:nsid w:val="566D5D78"/>
    <w:multiLevelType w:val="hybridMultilevel"/>
    <w:tmpl w:val="FFFFFFFF"/>
    <w:lvl w:ilvl="0" w:tplc="1152BF1E">
      <w:start w:val="1"/>
      <w:numFmt w:val="decimal"/>
      <w:lvlText w:val="[%1]"/>
      <w:lvlJc w:val="left"/>
      <w:pPr>
        <w:ind w:left="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74D4E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1AD87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7AF7C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40816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B2B9E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D836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0C255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576CAB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FC54820"/>
    <w:multiLevelType w:val="hybridMultilevel"/>
    <w:tmpl w:val="2CAC0FCE"/>
    <w:lvl w:ilvl="0" w:tplc="577210D6">
      <w:start w:val="1"/>
      <w:numFmt w:val="upperLetter"/>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5" w15:restartNumberingAfterBreak="0">
    <w:nsid w:val="62FC321D"/>
    <w:multiLevelType w:val="hybridMultilevel"/>
    <w:tmpl w:val="FFFFFFFF"/>
    <w:lvl w:ilvl="0" w:tplc="62500120">
      <w:start w:val="1"/>
      <w:numFmt w:val="upperRoman"/>
      <w:lvlText w:val="%1."/>
      <w:lvlJc w:val="left"/>
      <w:pPr>
        <w:ind w:left="283"/>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1" w:tplc="783AB46E">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2" w:tplc="93F464A2">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3" w:tplc="2C343D96">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4" w:tplc="15C6B16C">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5" w:tplc="107EF41C">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6" w:tplc="77100AD8">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7" w:tplc="4EBCD56C">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8" w:tplc="194CCF3C">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abstractNum>
  <w:abstractNum w:abstractNumId="6" w15:restartNumberingAfterBreak="0">
    <w:nsid w:val="7B5112E7"/>
    <w:multiLevelType w:val="hybridMultilevel"/>
    <w:tmpl w:val="5E44C730"/>
    <w:lvl w:ilvl="0" w:tplc="B0763880">
      <w:start w:val="1"/>
      <w:numFmt w:val="upperRoman"/>
      <w:lvlText w:val="%1."/>
      <w:lvlJc w:val="left"/>
      <w:pPr>
        <w:ind w:left="636" w:hanging="360"/>
      </w:pPr>
      <w:rPr>
        <w:rFonts w:ascii="Times New Roman" w:eastAsia="Times New Roman" w:hAnsi="Times New Roman" w:cs="Times New Roman" w:hint="default"/>
        <w:b/>
        <w:bCs/>
        <w:spacing w:val="-1"/>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CF779E"/>
    <w:multiLevelType w:val="hybridMultilevel"/>
    <w:tmpl w:val="FFFFFFFF"/>
    <w:lvl w:ilvl="0" w:tplc="5D5636CA">
      <w:start w:val="10"/>
      <w:numFmt w:val="decimal"/>
      <w:lvlText w:val="[%1]"/>
      <w:lvlJc w:val="left"/>
      <w:pPr>
        <w:ind w:left="4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9AD1C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3A7F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4865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30EA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AC3EC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A236D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220E0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A3E119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5"/>
  </w:num>
  <w:num w:numId="4">
    <w:abstractNumId w:val="4"/>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356E4"/>
    <w:rsid w:val="00197DD0"/>
    <w:rsid w:val="002356E4"/>
    <w:rsid w:val="00286AF5"/>
    <w:rsid w:val="003A74CB"/>
    <w:rsid w:val="004302DD"/>
    <w:rsid w:val="004E5CBD"/>
    <w:rsid w:val="0053340E"/>
    <w:rsid w:val="00571132"/>
    <w:rsid w:val="00667D2A"/>
    <w:rsid w:val="007340F1"/>
    <w:rsid w:val="007810C8"/>
    <w:rsid w:val="007B2080"/>
    <w:rsid w:val="007D692E"/>
    <w:rsid w:val="009A0540"/>
    <w:rsid w:val="00A053DB"/>
    <w:rsid w:val="00A441AE"/>
    <w:rsid w:val="00AD03CA"/>
    <w:rsid w:val="00AD0615"/>
    <w:rsid w:val="00D060A6"/>
    <w:rsid w:val="00D42B0A"/>
    <w:rsid w:val="00DB19B3"/>
    <w:rsid w:val="00E45EE5"/>
    <w:rsid w:val="00E67A8D"/>
    <w:rsid w:val="00EE122E"/>
    <w:rsid w:val="00F01B40"/>
    <w:rsid w:val="00F035E7"/>
    <w:rsid w:val="00F8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09325D6"/>
  <w15:docId w15:val="{3EEFE0ED-3302-4B5A-9F1E-1A0AA274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356"/>
      <w:outlineLvl w:val="0"/>
    </w:pPr>
    <w:rPr>
      <w:b/>
      <w:bCs/>
      <w:sz w:val="20"/>
      <w:szCs w:val="20"/>
    </w:rPr>
  </w:style>
  <w:style w:type="paragraph" w:styleId="Heading2">
    <w:name w:val="heading 2"/>
    <w:basedOn w:val="Normal"/>
    <w:next w:val="Normal"/>
    <w:link w:val="Heading2Char"/>
    <w:uiPriority w:val="9"/>
    <w:semiHidden/>
    <w:unhideWhenUsed/>
    <w:qFormat/>
    <w:rsid w:val="007D69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80"/>
      <w:ind w:left="356" w:right="243"/>
      <w:jc w:val="center"/>
    </w:pPr>
    <w:rPr>
      <w:b/>
      <w:bCs/>
      <w:sz w:val="44"/>
      <w:szCs w:val="44"/>
    </w:rPr>
  </w:style>
  <w:style w:type="paragraph" w:styleId="ListParagraph">
    <w:name w:val="List Paragraph"/>
    <w:basedOn w:val="Normal"/>
    <w:uiPriority w:val="1"/>
    <w:qFormat/>
    <w:pPr>
      <w:ind w:left="596" w:hanging="361"/>
    </w:pPr>
  </w:style>
  <w:style w:type="paragraph" w:customStyle="1" w:styleId="TableParagraph">
    <w:name w:val="Table Paragraph"/>
    <w:basedOn w:val="Normal"/>
    <w:uiPriority w:val="1"/>
    <w:qFormat/>
  </w:style>
  <w:style w:type="table" w:customStyle="1" w:styleId="TableGrid">
    <w:name w:val="TableGrid"/>
    <w:rsid w:val="00E45EE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link w:val="Heading1"/>
    <w:uiPriority w:val="1"/>
    <w:rsid w:val="00F01B4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441AE"/>
    <w:rPr>
      <w:rFonts w:ascii="Tahoma" w:hAnsi="Tahoma" w:cs="Tahoma"/>
      <w:sz w:val="16"/>
      <w:szCs w:val="16"/>
    </w:rPr>
  </w:style>
  <w:style w:type="character" w:customStyle="1" w:styleId="BalloonTextChar">
    <w:name w:val="Balloon Text Char"/>
    <w:basedOn w:val="DefaultParagraphFont"/>
    <w:link w:val="BalloonText"/>
    <w:uiPriority w:val="99"/>
    <w:semiHidden/>
    <w:rsid w:val="00A441AE"/>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7D692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gujaratresearchsociety.in/index.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gujaratresearchsociety.in/index.ph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gujaratresearchsociety.in/index.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www.ijs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88B18-6C8B-405A-A105-3DB10EFAD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2609</Words>
  <Characters>14875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DILIP THILLA</cp:lastModifiedBy>
  <cp:revision>10</cp:revision>
  <dcterms:created xsi:type="dcterms:W3CDTF">2021-06-08T04:26:00Z</dcterms:created>
  <dcterms:modified xsi:type="dcterms:W3CDTF">2021-06-08T07:51:00Z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2017-11-24T00:00:00Z</vt:filetime>
  </property>
  <property fmtid="{D5CDD505-2E9C-101B-9397-08002B2CF9AE}" pid="3" name="Creator">
    <vt:lpwstr>Microsoft® Word 2016</vt:lpwstr>
  </property>
  <property fmtid="{D5CDD505-2E9C-101B-9397-08002B2CF9AE}" pid="4" name="LastSaved">
    <vt:filetime>2021-06-08T00:00:00Z</vt:filetime>
  </property>
</Properties>
</file>