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3463F" w14:textId="5638A5CE" w:rsidR="00297BBF" w:rsidRDefault="00281100" w:rsidP="00281100">
      <w:pPr>
        <w:rPr>
          <w:rFonts w:ascii="Segoe UI Emoji" w:hAnsi="Segoe UI Emoji" w:cs="Segoe UI Emoji"/>
          <w:b/>
          <w:bCs/>
          <w:sz w:val="32"/>
          <w:szCs w:val="32"/>
        </w:rPr>
      </w:pPr>
      <w:r w:rsidRPr="00281100">
        <w:rPr>
          <w:rFonts w:ascii="Segoe UI Emoji" w:hAnsi="Segoe UI Emoji" w:cs="Segoe UI Emoji"/>
          <w:b/>
          <w:bCs/>
          <w:sz w:val="32"/>
          <w:szCs w:val="32"/>
        </w:rPr>
        <w:t xml:space="preserve">WHAT </w:t>
      </w:r>
      <w:r w:rsidR="00297BBF">
        <w:rPr>
          <w:rFonts w:ascii="Segoe UI Emoji" w:hAnsi="Segoe UI Emoji" w:cs="Segoe UI Emoji"/>
          <w:b/>
          <w:bCs/>
          <w:sz w:val="32"/>
          <w:szCs w:val="32"/>
        </w:rPr>
        <w:t>we are Bui</w:t>
      </w:r>
      <w:r w:rsidR="00C742AC">
        <w:rPr>
          <w:rFonts w:ascii="Segoe UI Emoji" w:hAnsi="Segoe UI Emoji" w:cs="Segoe UI Emoji"/>
          <w:b/>
          <w:bCs/>
          <w:sz w:val="32"/>
          <w:szCs w:val="32"/>
        </w:rPr>
        <w:t xml:space="preserve">lding </w:t>
      </w:r>
    </w:p>
    <w:p w14:paraId="0B13FAA2" w14:textId="487914D6" w:rsidR="00281100" w:rsidRDefault="00C742AC" w:rsidP="00281100">
      <w:pPr>
        <w:rPr>
          <w:rFonts w:ascii="Segoe UI Emoji" w:hAnsi="Segoe UI Emoji" w:cs="Segoe UI Emoji"/>
          <w:b/>
          <w:bCs/>
        </w:rPr>
      </w:pPr>
      <w:r>
        <w:rPr>
          <w:rFonts w:ascii="Segoe UI Emoji" w:hAnsi="Segoe UI Emoji" w:cs="Segoe UI Emoji"/>
          <w:b/>
          <w:bCs/>
        </w:rPr>
        <w:t>AI powered _ T</w:t>
      </w:r>
      <w:r w:rsidR="00281100">
        <w:rPr>
          <w:rFonts w:ascii="Segoe UI Emoji" w:hAnsi="Segoe UI Emoji" w:cs="Segoe UI Emoji"/>
          <w:b/>
          <w:bCs/>
        </w:rPr>
        <w:t>ravel literary Planner App</w:t>
      </w:r>
    </w:p>
    <w:p w14:paraId="1882C73C" w14:textId="048C4685" w:rsidR="00281100" w:rsidRDefault="0066590B" w:rsidP="00281100">
      <w:pPr>
        <w:jc w:val="both"/>
        <w:rPr>
          <w:rFonts w:ascii="Segoe UI Emoji" w:hAnsi="Segoe UI Emoji" w:cs="Segoe UI Emoji"/>
          <w:b/>
          <w:bCs/>
          <w:sz w:val="36"/>
          <w:szCs w:val="36"/>
        </w:rPr>
      </w:pPr>
      <w:r w:rsidRPr="00281100">
        <w:rPr>
          <w:rFonts w:ascii="Segoe UI Emoji" w:hAnsi="Segoe UI Emoji" w:cs="Segoe UI Emoji"/>
          <w:b/>
          <w:bCs/>
          <w:sz w:val="36"/>
          <w:szCs w:val="36"/>
        </w:rPr>
        <w:t>WHY?</w:t>
      </w:r>
      <w:r w:rsidR="00281100" w:rsidRPr="00281100">
        <w:rPr>
          <w:rFonts w:ascii="Segoe UI Emoji" w:hAnsi="Segoe UI Emoji" w:cs="Segoe UI Emoji"/>
          <w:b/>
          <w:bCs/>
          <w:sz w:val="36"/>
          <w:szCs w:val="36"/>
        </w:rPr>
        <w:t xml:space="preserve"> </w:t>
      </w:r>
    </w:p>
    <w:p w14:paraId="44DDBA83" w14:textId="7A40F8F7" w:rsidR="00DF3AC1" w:rsidRDefault="00641D16" w:rsidP="00281100">
      <w:pPr>
        <w:jc w:val="both"/>
        <w:rPr>
          <w:rFonts w:ascii="Segoe UI Emoji" w:hAnsi="Segoe UI Emoji" w:cs="Segoe UI Emoji"/>
          <w:b/>
          <w:bCs/>
        </w:rPr>
      </w:pPr>
      <w:proofErr w:type="spellStart"/>
      <w:proofErr w:type="gramStart"/>
      <w:r>
        <w:rPr>
          <w:rFonts w:ascii="Segoe UI Emoji" w:hAnsi="Segoe UI Emoji" w:cs="Segoe UI Emoji"/>
          <w:b/>
          <w:bCs/>
        </w:rPr>
        <w:t>A.</w:t>
      </w:r>
      <w:r w:rsidR="00DF3AC1">
        <w:rPr>
          <w:rFonts w:ascii="Segoe UI Emoji" w:hAnsi="Segoe UI Emoji" w:cs="Segoe UI Emoji"/>
          <w:b/>
          <w:bCs/>
        </w:rPr>
        <w:t>Problem</w:t>
      </w:r>
      <w:proofErr w:type="spellEnd"/>
      <w:proofErr w:type="gramEnd"/>
      <w:r w:rsidR="00DF3AC1">
        <w:rPr>
          <w:rFonts w:ascii="Segoe UI Emoji" w:hAnsi="Segoe UI Emoji" w:cs="Segoe UI Emoji"/>
          <w:b/>
          <w:bCs/>
        </w:rPr>
        <w:t xml:space="preserve"> statement Title: </w:t>
      </w:r>
      <w:r w:rsidR="001A4878">
        <w:rPr>
          <w:rFonts w:ascii="Segoe UI Emoji" w:hAnsi="Segoe UI Emoji" w:cs="Segoe UI Emoji"/>
          <w:b/>
          <w:bCs/>
        </w:rPr>
        <w:t>3</w:t>
      </w:r>
      <w:r w:rsidR="00DF3AC1">
        <w:rPr>
          <w:rFonts w:ascii="Segoe UI Emoji" w:hAnsi="Segoe UI Emoji" w:cs="Segoe UI Emoji"/>
          <w:b/>
          <w:bCs/>
        </w:rPr>
        <w:t xml:space="preserve"> options </w:t>
      </w:r>
      <w:proofErr w:type="gramStart"/>
      <w:r w:rsidR="006226E8">
        <w:rPr>
          <w:rFonts w:ascii="Segoe UI Emoji" w:hAnsi="Segoe UI Emoji" w:cs="Segoe UI Emoji"/>
          <w:b/>
          <w:bCs/>
        </w:rPr>
        <w:t>( Need</w:t>
      </w:r>
      <w:proofErr w:type="gramEnd"/>
      <w:r w:rsidR="006226E8">
        <w:rPr>
          <w:rFonts w:ascii="Segoe UI Emoji" w:hAnsi="Segoe UI Emoji" w:cs="Segoe UI Emoji"/>
          <w:b/>
          <w:bCs/>
        </w:rPr>
        <w:t xml:space="preserve"> to </w:t>
      </w:r>
      <w:proofErr w:type="gramStart"/>
      <w:r w:rsidR="006226E8">
        <w:rPr>
          <w:rFonts w:ascii="Segoe UI Emoji" w:hAnsi="Segoe UI Emoji" w:cs="Segoe UI Emoji"/>
          <w:b/>
          <w:bCs/>
        </w:rPr>
        <w:t>refine )</w:t>
      </w:r>
      <w:proofErr w:type="gramEnd"/>
      <w:r w:rsidR="006226E8">
        <w:rPr>
          <w:rFonts w:ascii="Segoe UI Emoji" w:hAnsi="Segoe UI Emoji" w:cs="Segoe UI Emoji"/>
          <w:b/>
          <w:bCs/>
        </w:rPr>
        <w:t xml:space="preserve"> </w:t>
      </w:r>
    </w:p>
    <w:p w14:paraId="5AF29142" w14:textId="77777777" w:rsidR="001A4878" w:rsidRDefault="001A4878" w:rsidP="00DE0BE3">
      <w:pPr>
        <w:pStyle w:val="ListParagraph"/>
        <w:numPr>
          <w:ilvl w:val="0"/>
          <w:numId w:val="8"/>
        </w:numPr>
        <w:jc w:val="both"/>
        <w:rPr>
          <w:rFonts w:ascii="Segoe UI Emoji" w:hAnsi="Segoe UI Emoji" w:cs="Segoe UI Emoji"/>
          <w:b/>
          <w:bCs/>
        </w:rPr>
      </w:pPr>
      <w:r w:rsidRPr="001A4878">
        <w:rPr>
          <w:rFonts w:ascii="Segoe UI Emoji" w:hAnsi="Segoe UI Emoji" w:cs="Segoe UI Emoji"/>
          <w:b/>
          <w:bCs/>
        </w:rPr>
        <w:t>“The Broken Travel Planning Experience: From Fragmented Tools to the Need for an Intelligent Travel Companion”</w:t>
      </w:r>
      <w:r w:rsidRPr="001A4878">
        <w:rPr>
          <w:rFonts w:ascii="Segoe UI Emoji" w:hAnsi="Segoe UI Emoji" w:cs="Segoe UI Emoji"/>
          <w:b/>
          <w:bCs/>
        </w:rPr>
        <w:t xml:space="preserve"> </w:t>
      </w:r>
    </w:p>
    <w:p w14:paraId="1F463994" w14:textId="4C39A818" w:rsidR="00DF3AC1" w:rsidRPr="00DE0BE3" w:rsidRDefault="00DF3AC1" w:rsidP="00DE0BE3">
      <w:pPr>
        <w:pStyle w:val="ListParagraph"/>
        <w:numPr>
          <w:ilvl w:val="0"/>
          <w:numId w:val="8"/>
        </w:numPr>
        <w:jc w:val="both"/>
        <w:rPr>
          <w:rFonts w:ascii="Segoe UI Emoji" w:hAnsi="Segoe UI Emoji" w:cs="Segoe UI Emoji"/>
          <w:b/>
          <w:bCs/>
        </w:rPr>
      </w:pPr>
      <w:r w:rsidRPr="00DE0BE3">
        <w:rPr>
          <w:rFonts w:ascii="Segoe UI Emoji" w:hAnsi="Segoe UI Emoji" w:cs="Segoe UI Emoji"/>
          <w:b/>
          <w:bCs/>
        </w:rPr>
        <w:t>“Travelers Struggle with Fragmented Tools and Overwhelming Choices”</w:t>
      </w:r>
    </w:p>
    <w:p w14:paraId="7B35EA01" w14:textId="2E3055E2" w:rsidR="00DE0BE3" w:rsidRDefault="00DE0BE3" w:rsidP="00DE0BE3">
      <w:pPr>
        <w:pStyle w:val="ListParagraph"/>
        <w:numPr>
          <w:ilvl w:val="0"/>
          <w:numId w:val="8"/>
        </w:numPr>
        <w:jc w:val="both"/>
        <w:rPr>
          <w:rFonts w:ascii="Segoe UI Emoji" w:hAnsi="Segoe UI Emoji" w:cs="Segoe UI Emoji"/>
          <w:b/>
          <w:bCs/>
        </w:rPr>
      </w:pPr>
      <w:r>
        <w:rPr>
          <w:rFonts w:ascii="Segoe UI Emoji" w:hAnsi="Segoe UI Emoji" w:cs="Segoe UI Emoji"/>
          <w:b/>
          <w:bCs/>
        </w:rPr>
        <w:t>“</w:t>
      </w:r>
      <w:r w:rsidRPr="00AD5BFF">
        <w:rPr>
          <w:rFonts w:ascii="Segoe UI Emoji" w:hAnsi="Segoe UI Emoji" w:cs="Segoe UI Emoji"/>
          <w:b/>
          <w:bCs/>
        </w:rPr>
        <w:t>Travel Planning is Broken</w:t>
      </w:r>
      <w:r>
        <w:rPr>
          <w:rFonts w:ascii="Segoe UI Emoji" w:hAnsi="Segoe UI Emoji" w:cs="Segoe UI Emoji"/>
          <w:b/>
          <w:bCs/>
        </w:rPr>
        <w:t>”</w:t>
      </w:r>
    </w:p>
    <w:p w14:paraId="44C86C99" w14:textId="299C109F" w:rsidR="00DE0BE3" w:rsidRPr="00641D16" w:rsidRDefault="001412D1" w:rsidP="001412D1">
      <w:pPr>
        <w:jc w:val="both"/>
        <w:rPr>
          <w:rFonts w:ascii="Segoe UI Emoji" w:hAnsi="Segoe UI Emoji" w:cs="Segoe UI Emoji"/>
          <w:b/>
          <w:bCs/>
          <w:sz w:val="32"/>
          <w:szCs w:val="32"/>
        </w:rPr>
      </w:pPr>
      <w:r w:rsidRPr="00641D16">
        <w:rPr>
          <w:rFonts w:ascii="Segoe UI Emoji" w:hAnsi="Segoe UI Emoji" w:cs="Segoe UI Emoji"/>
          <w:b/>
          <w:bCs/>
          <w:sz w:val="32"/>
          <w:szCs w:val="32"/>
        </w:rPr>
        <w:t xml:space="preserve">Problem body Options: </w:t>
      </w:r>
    </w:p>
    <w:p w14:paraId="41AABC80" w14:textId="429C16C7" w:rsidR="007602FF" w:rsidRPr="00641D16" w:rsidRDefault="00EA0325" w:rsidP="00641D16">
      <w:pPr>
        <w:jc w:val="both"/>
        <w:rPr>
          <w:rFonts w:ascii="Segoe UI Emoji" w:hAnsi="Segoe UI Emoji" w:cs="Segoe UI Emoji"/>
          <w:b/>
          <w:bCs/>
        </w:rPr>
      </w:pPr>
      <w:proofErr w:type="spellStart"/>
      <w:proofErr w:type="gramStart"/>
      <w:r>
        <w:rPr>
          <w:rFonts w:ascii="Segoe UI Emoji" w:hAnsi="Segoe UI Emoji" w:cs="Segoe UI Emoji"/>
          <w:b/>
          <w:bCs/>
        </w:rPr>
        <w:t>A.</w:t>
      </w:r>
      <w:r w:rsidR="00281100" w:rsidRPr="00641D16">
        <w:rPr>
          <w:rFonts w:ascii="Segoe UI Emoji" w:hAnsi="Segoe UI Emoji" w:cs="Segoe UI Emoji"/>
          <w:b/>
          <w:bCs/>
        </w:rPr>
        <w:t>“</w:t>
      </w:r>
      <w:proofErr w:type="gramEnd"/>
      <w:r w:rsidR="00281100" w:rsidRPr="00641D16">
        <w:rPr>
          <w:rFonts w:ascii="Segoe UI Emoji" w:hAnsi="Segoe UI Emoji" w:cs="Segoe UI Emoji"/>
          <w:b/>
          <w:bCs/>
        </w:rPr>
        <w:t>Travel</w:t>
      </w:r>
      <w:proofErr w:type="spellEnd"/>
      <w:r w:rsidR="00281100" w:rsidRPr="00641D16">
        <w:rPr>
          <w:rFonts w:ascii="Segoe UI Emoji" w:hAnsi="Segoe UI Emoji" w:cs="Segoe UI Emoji"/>
          <w:b/>
          <w:bCs/>
        </w:rPr>
        <w:t xml:space="preserve"> Planning is Broken: </w:t>
      </w:r>
    </w:p>
    <w:p w14:paraId="6C220CFB" w14:textId="4E0E50AB" w:rsidR="00281100" w:rsidRPr="00641D16" w:rsidRDefault="00281100" w:rsidP="00641D16">
      <w:pPr>
        <w:jc w:val="both"/>
        <w:rPr>
          <w:rFonts w:ascii="Segoe UI Emoji" w:hAnsi="Segoe UI Emoji" w:cs="Segoe UI Emoji"/>
        </w:rPr>
      </w:pPr>
      <w:r w:rsidRPr="00641D16">
        <w:rPr>
          <w:rFonts w:ascii="Segoe UI Emoji" w:hAnsi="Segoe UI Emoji" w:cs="Segoe UI Emoji"/>
        </w:rPr>
        <w:t>A Fragmented ecosystem, disconnected platforms, Overwhelming complexities leading to sub optimal choices leading to Overspending and Inefficient Experience. This app makes your Seamless, trip customized, real time, value for money, enjoyable and memorable</w:t>
      </w:r>
      <w:r w:rsidR="00307454" w:rsidRPr="00641D16">
        <w:rPr>
          <w:rFonts w:ascii="Segoe UI Emoji" w:hAnsi="Segoe UI Emoji" w:cs="Segoe UI Emoji"/>
        </w:rPr>
        <w:t>.</w:t>
      </w:r>
      <w:r w:rsidR="007602FF" w:rsidRPr="00641D16">
        <w:rPr>
          <w:rFonts w:ascii="Segoe UI Emoji" w:hAnsi="Segoe UI Emoji" w:cs="Segoe UI Emoji"/>
        </w:rPr>
        <w:t>”</w:t>
      </w:r>
    </w:p>
    <w:p w14:paraId="31ED2B78" w14:textId="419546A6" w:rsidR="007602FF" w:rsidRPr="00641D16" w:rsidRDefault="00EA0325" w:rsidP="00641D16">
      <w:pPr>
        <w:jc w:val="both"/>
        <w:rPr>
          <w:rFonts w:ascii="Segoe UI Emoji" w:hAnsi="Segoe UI Emoji" w:cs="Segoe UI Emoji"/>
          <w:b/>
          <w:bCs/>
        </w:rPr>
      </w:pPr>
      <w:proofErr w:type="spellStart"/>
      <w:proofErr w:type="gramStart"/>
      <w:r>
        <w:rPr>
          <w:rFonts w:ascii="Segoe UI Emoji" w:hAnsi="Segoe UI Emoji" w:cs="Segoe UI Emoji"/>
          <w:b/>
          <w:bCs/>
        </w:rPr>
        <w:t>B</w:t>
      </w:r>
      <w:r w:rsidR="007602FF" w:rsidRPr="00641D16">
        <w:rPr>
          <w:rFonts w:ascii="Segoe UI Emoji" w:hAnsi="Segoe UI Emoji" w:cs="Segoe UI Emoji"/>
          <w:b/>
          <w:bCs/>
        </w:rPr>
        <w:t>.</w:t>
      </w:r>
      <w:r w:rsidR="007602FF" w:rsidRPr="00641D16">
        <w:rPr>
          <w:rFonts w:ascii="Segoe UI Emoji" w:hAnsi="Segoe UI Emoji" w:cs="Segoe UI Emoji"/>
          <w:b/>
          <w:bCs/>
        </w:rPr>
        <w:t>Fragmentation</w:t>
      </w:r>
      <w:proofErr w:type="spellEnd"/>
      <w:proofErr w:type="gramEnd"/>
      <w:r w:rsidR="007602FF" w:rsidRPr="00641D16">
        <w:rPr>
          <w:rFonts w:ascii="Segoe UI Emoji" w:hAnsi="Segoe UI Emoji" w:cs="Segoe UI Emoji"/>
          <w:b/>
          <w:bCs/>
        </w:rPr>
        <w:t xml:space="preserve"> &amp; Decision Overload Angle</w:t>
      </w:r>
    </w:p>
    <w:p w14:paraId="35341DA1" w14:textId="04AC323A" w:rsidR="007602FF" w:rsidRPr="00641D16" w:rsidRDefault="007602FF" w:rsidP="00641D16">
      <w:pPr>
        <w:jc w:val="both"/>
        <w:rPr>
          <w:rFonts w:ascii="Segoe UI Emoji" w:hAnsi="Segoe UI Emoji" w:cs="Segoe UI Emoji"/>
        </w:rPr>
      </w:pPr>
      <w:r w:rsidRPr="00641D16">
        <w:rPr>
          <w:rFonts w:ascii="Segoe UI Emoji" w:hAnsi="Segoe UI Emoji" w:cs="Segoe UI Emoji"/>
        </w:rPr>
        <w:t>Travel planning today is highly fragmented across multiple platforms (flights, hotels, activities), forcing users to manually aggregate information. This creates cognitive overload, inefficient decision-making, and suboptimal itinerary choices that often result in overspending and poor travel experiences.</w:t>
      </w:r>
    </w:p>
    <w:p w14:paraId="7DDA536B" w14:textId="3908988B" w:rsidR="007602FF" w:rsidRPr="00EA0325" w:rsidRDefault="00EA0325" w:rsidP="00EA0325">
      <w:pPr>
        <w:jc w:val="both"/>
        <w:rPr>
          <w:rFonts w:ascii="Segoe UI Emoji" w:hAnsi="Segoe UI Emoji" w:cs="Segoe UI Emoji"/>
          <w:b/>
          <w:bCs/>
        </w:rPr>
      </w:pPr>
      <w:proofErr w:type="spellStart"/>
      <w:r>
        <w:rPr>
          <w:rFonts w:ascii="Segoe UI Emoji" w:hAnsi="Segoe UI Emoji" w:cs="Segoe UI Emoji"/>
          <w:b/>
          <w:bCs/>
        </w:rPr>
        <w:t>C.</w:t>
      </w:r>
      <w:r w:rsidR="007602FF" w:rsidRPr="00EA0325">
        <w:rPr>
          <w:rFonts w:ascii="Segoe UI Emoji" w:hAnsi="Segoe UI Emoji" w:cs="Segoe UI Emoji"/>
          <w:b/>
          <w:bCs/>
        </w:rPr>
        <w:t>Personalization</w:t>
      </w:r>
      <w:proofErr w:type="spellEnd"/>
      <w:r w:rsidR="007602FF" w:rsidRPr="00EA0325">
        <w:rPr>
          <w:rFonts w:ascii="Segoe UI Emoji" w:hAnsi="Segoe UI Emoji" w:cs="Segoe UI Emoji"/>
          <w:b/>
          <w:bCs/>
        </w:rPr>
        <w:t xml:space="preserve"> &amp; Optimization Gap Angle</w:t>
      </w:r>
    </w:p>
    <w:p w14:paraId="2B61728C" w14:textId="1C55AEF6" w:rsidR="007602FF" w:rsidRPr="00EA0325" w:rsidRDefault="007602FF" w:rsidP="00EA0325">
      <w:pPr>
        <w:jc w:val="both"/>
        <w:rPr>
          <w:rFonts w:ascii="Segoe UI Emoji" w:hAnsi="Segoe UI Emoji" w:cs="Segoe UI Emoji"/>
          <w:b/>
          <w:bCs/>
        </w:rPr>
      </w:pPr>
      <w:r w:rsidRPr="00EA0325">
        <w:rPr>
          <w:rFonts w:ascii="Segoe UI Emoji" w:hAnsi="Segoe UI Emoji" w:cs="Segoe UI Emoji"/>
          <w:b/>
          <w:bCs/>
        </w:rPr>
        <w:t xml:space="preserve">Existing travel tools fail to deliver truly personalized and optimized itineraries in real time. Users must invest significant </w:t>
      </w:r>
      <w:proofErr w:type="gramStart"/>
      <w:r w:rsidRPr="00EA0325">
        <w:rPr>
          <w:rFonts w:ascii="Segoe UI Emoji" w:hAnsi="Segoe UI Emoji" w:cs="Segoe UI Emoji"/>
          <w:b/>
          <w:bCs/>
        </w:rPr>
        <w:t>time</w:t>
      </w:r>
      <w:proofErr w:type="gramEnd"/>
      <w:r w:rsidRPr="00EA0325">
        <w:rPr>
          <w:rFonts w:ascii="Segoe UI Emoji" w:hAnsi="Segoe UI Emoji" w:cs="Segoe UI Emoji"/>
          <w:b/>
          <w:bCs/>
        </w:rPr>
        <w:t xml:space="preserve"> comparing options without clarity on trade-offs, leading to generic plans that do not align with individual preferences, budgets, or constraints.</w:t>
      </w:r>
    </w:p>
    <w:p w14:paraId="3247C7C5" w14:textId="5DB26B48" w:rsidR="007602FF" w:rsidRPr="00EA0325" w:rsidRDefault="00EA0325" w:rsidP="00EA0325">
      <w:pPr>
        <w:jc w:val="both"/>
        <w:rPr>
          <w:rFonts w:ascii="Segoe UI Emoji" w:hAnsi="Segoe UI Emoji" w:cs="Segoe UI Emoji"/>
          <w:b/>
          <w:bCs/>
        </w:rPr>
      </w:pPr>
      <w:proofErr w:type="spellStart"/>
      <w:r>
        <w:rPr>
          <w:rFonts w:ascii="Segoe UI Emoji" w:hAnsi="Segoe UI Emoji" w:cs="Segoe UI Emoji"/>
          <w:b/>
          <w:bCs/>
        </w:rPr>
        <w:t>D.</w:t>
      </w:r>
      <w:r w:rsidR="007602FF" w:rsidRPr="00EA0325">
        <w:rPr>
          <w:rFonts w:ascii="Segoe UI Emoji" w:hAnsi="Segoe UI Emoji" w:cs="Segoe UI Emoji"/>
          <w:b/>
          <w:bCs/>
        </w:rPr>
        <w:t>Speed</w:t>
      </w:r>
      <w:proofErr w:type="spellEnd"/>
      <w:r w:rsidR="007602FF" w:rsidRPr="00EA0325">
        <w:rPr>
          <w:rFonts w:ascii="Segoe UI Emoji" w:hAnsi="Segoe UI Emoji" w:cs="Segoe UI Emoji"/>
          <w:b/>
          <w:bCs/>
        </w:rPr>
        <w:t xml:space="preserve"> vs. Quality Trade-off Angle</w:t>
      </w:r>
    </w:p>
    <w:p w14:paraId="54741C28" w14:textId="1986C7C5" w:rsidR="007602FF" w:rsidRPr="00EA0325" w:rsidRDefault="007602FF" w:rsidP="00EA0325">
      <w:pPr>
        <w:jc w:val="both"/>
        <w:rPr>
          <w:rFonts w:ascii="Segoe UI Emoji" w:hAnsi="Segoe UI Emoji" w:cs="Segoe UI Emoji"/>
          <w:b/>
          <w:bCs/>
        </w:rPr>
      </w:pPr>
      <w:r w:rsidRPr="00EA0325">
        <w:rPr>
          <w:rFonts w:ascii="Segoe UI Emoji" w:hAnsi="Segoe UI Emoji" w:cs="Segoe UI Emoji"/>
          <w:b/>
          <w:bCs/>
        </w:rPr>
        <w:t>Travelers face a trade-off between speed and quality when planning trips—fast solutions lack depth and personalization, while comprehensive planning is time-intensive. This gap prevents users from efficiently creating high-quality, cost-effective itineraries tailored to their needs.</w:t>
      </w:r>
    </w:p>
    <w:sectPr w:rsidR="007602FF" w:rsidRPr="00EA03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2DD"/>
    <w:multiLevelType w:val="multilevel"/>
    <w:tmpl w:val="A39AB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C259C"/>
    <w:multiLevelType w:val="multilevel"/>
    <w:tmpl w:val="0654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D3E32"/>
    <w:multiLevelType w:val="multilevel"/>
    <w:tmpl w:val="7A10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11315"/>
    <w:multiLevelType w:val="multilevel"/>
    <w:tmpl w:val="9D94A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75566A"/>
    <w:multiLevelType w:val="multilevel"/>
    <w:tmpl w:val="B630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56707B"/>
    <w:multiLevelType w:val="hybridMultilevel"/>
    <w:tmpl w:val="5B623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D3598E"/>
    <w:multiLevelType w:val="multilevel"/>
    <w:tmpl w:val="AAB2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F6B15"/>
    <w:multiLevelType w:val="hybridMultilevel"/>
    <w:tmpl w:val="C1C2DA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0273A7"/>
    <w:multiLevelType w:val="hybridMultilevel"/>
    <w:tmpl w:val="9CBA3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386552"/>
    <w:multiLevelType w:val="hybridMultilevel"/>
    <w:tmpl w:val="A31CDF9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4574709">
    <w:abstractNumId w:val="5"/>
  </w:num>
  <w:num w:numId="2" w16cid:durableId="2144231366">
    <w:abstractNumId w:val="3"/>
  </w:num>
  <w:num w:numId="3" w16cid:durableId="31347980">
    <w:abstractNumId w:val="2"/>
  </w:num>
  <w:num w:numId="4" w16cid:durableId="641883871">
    <w:abstractNumId w:val="1"/>
  </w:num>
  <w:num w:numId="5" w16cid:durableId="507403093">
    <w:abstractNumId w:val="6"/>
  </w:num>
  <w:num w:numId="6" w16cid:durableId="1571816287">
    <w:abstractNumId w:val="4"/>
  </w:num>
  <w:num w:numId="7" w16cid:durableId="484321204">
    <w:abstractNumId w:val="0"/>
  </w:num>
  <w:num w:numId="8" w16cid:durableId="1601983845">
    <w:abstractNumId w:val="8"/>
  </w:num>
  <w:num w:numId="9" w16cid:durableId="1038899011">
    <w:abstractNumId w:val="7"/>
  </w:num>
  <w:num w:numId="10" w16cid:durableId="72968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100"/>
    <w:rsid w:val="001412D1"/>
    <w:rsid w:val="001A4878"/>
    <w:rsid w:val="0025210F"/>
    <w:rsid w:val="00281100"/>
    <w:rsid w:val="00297BBF"/>
    <w:rsid w:val="00307454"/>
    <w:rsid w:val="00320378"/>
    <w:rsid w:val="005E1ABE"/>
    <w:rsid w:val="006226E8"/>
    <w:rsid w:val="00641D16"/>
    <w:rsid w:val="0066590B"/>
    <w:rsid w:val="007602FF"/>
    <w:rsid w:val="009F5F46"/>
    <w:rsid w:val="00AB3D79"/>
    <w:rsid w:val="00C742AC"/>
    <w:rsid w:val="00D10EA1"/>
    <w:rsid w:val="00D21BE0"/>
    <w:rsid w:val="00D42A2B"/>
    <w:rsid w:val="00DE0BE3"/>
    <w:rsid w:val="00DF3AC1"/>
    <w:rsid w:val="00EA0325"/>
    <w:rsid w:val="00F43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C9F64"/>
  <w15:chartTrackingRefBased/>
  <w15:docId w15:val="{36F81134-01B0-4245-950E-C8B4E2D2F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100"/>
  </w:style>
  <w:style w:type="paragraph" w:styleId="Heading1">
    <w:name w:val="heading 1"/>
    <w:basedOn w:val="Normal"/>
    <w:next w:val="Normal"/>
    <w:link w:val="Heading1Char"/>
    <w:uiPriority w:val="9"/>
    <w:qFormat/>
    <w:rsid w:val="00281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1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1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1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1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1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100"/>
    <w:rPr>
      <w:rFonts w:eastAsiaTheme="majorEastAsia" w:cstheme="majorBidi"/>
      <w:color w:val="272727" w:themeColor="text1" w:themeTint="D8"/>
    </w:rPr>
  </w:style>
  <w:style w:type="paragraph" w:styleId="Title">
    <w:name w:val="Title"/>
    <w:basedOn w:val="Normal"/>
    <w:next w:val="Normal"/>
    <w:link w:val="TitleChar"/>
    <w:uiPriority w:val="10"/>
    <w:qFormat/>
    <w:rsid w:val="00281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100"/>
    <w:pPr>
      <w:spacing w:before="160"/>
      <w:jc w:val="center"/>
    </w:pPr>
    <w:rPr>
      <w:i/>
      <w:iCs/>
      <w:color w:val="404040" w:themeColor="text1" w:themeTint="BF"/>
    </w:rPr>
  </w:style>
  <w:style w:type="character" w:customStyle="1" w:styleId="QuoteChar">
    <w:name w:val="Quote Char"/>
    <w:basedOn w:val="DefaultParagraphFont"/>
    <w:link w:val="Quote"/>
    <w:uiPriority w:val="29"/>
    <w:rsid w:val="00281100"/>
    <w:rPr>
      <w:i/>
      <w:iCs/>
      <w:color w:val="404040" w:themeColor="text1" w:themeTint="BF"/>
    </w:rPr>
  </w:style>
  <w:style w:type="paragraph" w:styleId="ListParagraph">
    <w:name w:val="List Paragraph"/>
    <w:basedOn w:val="Normal"/>
    <w:uiPriority w:val="34"/>
    <w:qFormat/>
    <w:rsid w:val="00281100"/>
    <w:pPr>
      <w:ind w:left="720"/>
      <w:contextualSpacing/>
    </w:pPr>
  </w:style>
  <w:style w:type="character" w:styleId="IntenseEmphasis">
    <w:name w:val="Intense Emphasis"/>
    <w:basedOn w:val="DefaultParagraphFont"/>
    <w:uiPriority w:val="21"/>
    <w:qFormat/>
    <w:rsid w:val="00281100"/>
    <w:rPr>
      <w:i/>
      <w:iCs/>
      <w:color w:val="0F4761" w:themeColor="accent1" w:themeShade="BF"/>
    </w:rPr>
  </w:style>
  <w:style w:type="paragraph" w:styleId="IntenseQuote">
    <w:name w:val="Intense Quote"/>
    <w:basedOn w:val="Normal"/>
    <w:next w:val="Normal"/>
    <w:link w:val="IntenseQuoteChar"/>
    <w:uiPriority w:val="30"/>
    <w:qFormat/>
    <w:rsid w:val="00281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100"/>
    <w:rPr>
      <w:i/>
      <w:iCs/>
      <w:color w:val="0F4761" w:themeColor="accent1" w:themeShade="BF"/>
    </w:rPr>
  </w:style>
  <w:style w:type="character" w:styleId="IntenseReference">
    <w:name w:val="Intense Reference"/>
    <w:basedOn w:val="DefaultParagraphFont"/>
    <w:uiPriority w:val="32"/>
    <w:qFormat/>
    <w:rsid w:val="002811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215</Words>
  <Characters>1421</Characters>
  <Application>Microsoft Office Word</Application>
  <DocSecurity>0</DocSecurity>
  <Lines>33</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Lolienkar</dc:creator>
  <cp:keywords/>
  <dc:description/>
  <cp:lastModifiedBy>Rajesh Lolienkar</cp:lastModifiedBy>
  <cp:revision>3</cp:revision>
  <dcterms:created xsi:type="dcterms:W3CDTF">2026-04-10T10:37:00Z</dcterms:created>
  <dcterms:modified xsi:type="dcterms:W3CDTF">2026-04-10T10:38:00Z</dcterms:modified>
</cp:coreProperties>
</file>