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Bob Martinez</w:t>
      </w:r>
    </w:p>
    <w:p>
      <w:r>
        <w:t>Backend developer, 4 years of Django in production.</w:t>
      </w:r>
    </w:p>
    <w:p>
      <w:pPr>
        <w:pStyle w:val="Heading1"/>
      </w:pPr>
      <w:r>
        <w:t>Experience</w:t>
      </w:r>
    </w:p>
    <w:p>
      <w:pPr>
        <w:pStyle w:val="Heading2"/>
      </w:pPr>
      <w:r>
        <w:t>SweetTable Reservations -- Backend Developer (2022 -- present)</w:t>
      </w:r>
    </w:p>
    <w:p>
      <w:r>
        <w:t>Own the reservation-booking service written in Django + Django REST Framework on top of MySQL. Ship features weekly; recent work includes a waitlist system and SMS reminders.</w:t>
      </w:r>
    </w:p>
    <w:p>
      <w:r>
        <w:t>Never on-call; our SRE team handles production incidents. I get paged during business hours if something breaks in my service.</w:t>
      </w:r>
    </w:p>
    <w:p>
      <w:pPr>
        <w:pStyle w:val="Heading2"/>
      </w:pPr>
      <w:r>
        <w:t>GreenHaus -- Junior Backend Developer (2020 -- 2022)</w:t>
      </w:r>
    </w:p>
    <w:p>
      <w:r>
        <w:t>Django + Postgres + Celery for a subscription-box company. Learned web frameworks and REST API design here.</w:t>
      </w:r>
    </w:p>
    <w:p>
      <w:pPr>
        <w:pStyle w:val="Heading1"/>
      </w:pPr>
      <w:r>
        <w:t>Skills</w:t>
      </w:r>
    </w:p>
    <w:p>
      <w:r>
        <w:t>Python (4y, mostly Django + DRF), MySQL, Postgres (basic), Celery, REST API design, unit testing. Familiar with Redis. Have read about Kafka but not used it professionally.</w:t>
      </w:r>
    </w:p>
    <w:p>
      <w:pPr>
        <w:pStyle w:val="Heading1"/>
      </w:pPr>
      <w:r>
        <w:t>How I work</w:t>
      </w:r>
    </w:p>
    <w:p>
      <w:r>
        <w:t>Hybrid: in the office three days a week, remote the rest. Comfortable in synchronous meetings; new to async-only written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