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oebn9s63twr3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📄 Project Overview — TweetReply (MVP with Extension + Web Interface)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7nhudytak1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1) Product Name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TweetReply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xnmrsm45tgb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2) Mission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 X (Twitter) users stay consistent with engagement by providing </w:t>
      </w:r>
      <w:r w:rsidDel="00000000" w:rsidR="00000000" w:rsidRPr="00000000">
        <w:rPr>
          <w:b w:val="1"/>
          <w:rtl w:val="0"/>
        </w:rPr>
        <w:t xml:space="preserve">one authentic, human-like reply per click</w:t>
      </w:r>
      <w:r w:rsidDel="00000000" w:rsidR="00000000" w:rsidRPr="00000000">
        <w:rPr>
          <w:rtl w:val="0"/>
        </w:rPr>
        <w:t xml:space="preserve">, via both a </w:t>
      </w:r>
      <w:r w:rsidDel="00000000" w:rsidR="00000000" w:rsidRPr="00000000">
        <w:rPr>
          <w:b w:val="1"/>
          <w:rtl w:val="0"/>
        </w:rPr>
        <w:t xml:space="preserve">Chrome extension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rtl w:val="0"/>
        </w:rPr>
        <w:t xml:space="preserve">mobile-friendly web interface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jft137vyjod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3) Problem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Consistent engagement on X is time-consuming.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replies often feel fake, hypey, or too generic.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Many users want quick, natural replies on both desktop and mobile.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7zbwq3refru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4) Solution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Chrome extension + Web interface + Replit backend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Adds 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“✨ Suggest reply”</w:t>
      </w:r>
      <w:r w:rsidDel="00000000" w:rsidR="00000000" w:rsidRPr="00000000">
        <w:rPr>
          <w:rtl w:val="0"/>
        </w:rPr>
        <w:t xml:space="preserve"> button inside the X reply composer.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a </w:t>
      </w:r>
      <w:r w:rsidDel="00000000" w:rsidR="00000000" w:rsidRPr="00000000">
        <w:rPr>
          <w:b w:val="1"/>
          <w:rtl w:val="0"/>
        </w:rPr>
        <w:t xml:space="preserve">mobile-friendly webpage</w:t>
      </w:r>
      <w:r w:rsidDel="00000000" w:rsidR="00000000" w:rsidRPr="00000000">
        <w:rPr>
          <w:rtl w:val="0"/>
        </w:rPr>
        <w:t xml:space="preserve"> where users can paste a tweet and generate a reply.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Tracks and enforces usage limits (free trial, weekly, monthly).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Lets users </w:t>
      </w:r>
      <w:r w:rsidDel="00000000" w:rsidR="00000000" w:rsidRPr="00000000">
        <w:rPr>
          <w:b w:val="1"/>
          <w:rtl w:val="0"/>
        </w:rPr>
        <w:t xml:space="preserve">sign in with Email or Google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subscribe via Stripe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view usage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rluneegj0mm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5) Core MVP Features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6paw65t440a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Chrome Extension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“✨ Suggest reply” button inside composer.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Displays usage: e.g., </w:t>
      </w:r>
      <w:r w:rsidDel="00000000" w:rsidR="00000000" w:rsidRPr="00000000">
        <w:rPr>
          <w:b w:val="1"/>
          <w:rtl w:val="0"/>
        </w:rPr>
        <w:t xml:space="preserve">“6 / 10 free today”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Blocks when quota exceeded → CTA to subscribe.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8njs2g4cvpy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Web Interface (Mobile-Friendly)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Authenticated page with: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box → paste tweet text/URL.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“Generate Reply” button.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 box with AI-generated reply (copy button).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Usage indicator (used/limit + reset date).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quota enforcement as extension.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heh981dejyy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Landing Page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 + tagline (“Reply smarter, not harder”).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plans (Free Trial, Weekly, Monthly).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CTA → Sign in with Email/Google.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responsive (Tailwind/Bootstrap).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9b69rbdmkgf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Backend (Express API, Replit)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/api/auth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Email OTP + Google OAuth → JWT.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/api/checkout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Stripe checkout.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/api/stripe/webhook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manage subscriptions.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/api/generate-reply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quota check → AI call → reply.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/api/usage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get remaining quota.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uj3o4vpj75r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Database (Postgres via Neon)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usage_counters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reply_events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b w:val="1"/>
          <w:rtl w:val="0"/>
        </w:rPr>
        <w:t xml:space="preserve">trial daily quota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weekly/monthly limits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uyahoaxogcw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6) Subscription Plans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Free Trial (on signup)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10 replies/day for 7 days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Weekly Plan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$2.99 → </w:t>
      </w:r>
      <w:r w:rsidDel="00000000" w:rsidR="00000000" w:rsidRPr="00000000">
        <w:rPr>
          <w:b w:val="1"/>
          <w:rtl w:val="0"/>
        </w:rPr>
        <w:t xml:space="preserve">700 replies/week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Monthly Plan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$9.99 → </w:t>
      </w:r>
      <w:r w:rsidDel="00000000" w:rsidR="00000000" w:rsidRPr="00000000">
        <w:rPr>
          <w:b w:val="1"/>
          <w:rtl w:val="0"/>
        </w:rPr>
        <w:t xml:space="preserve">3000 replies/month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yqe5zy3bw5q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7) Model Strategy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Default model</w:t>
      </w:r>
      <w:r w:rsidDel="00000000" w:rsidR="00000000" w:rsidRPr="00000000">
        <w:rPr>
          <w:rtl w:val="0"/>
        </w:rPr>
        <w:t xml:space="preserve">: OpenAI GPT-5 Mini.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Optional experiments</w:t>
      </w:r>
      <w:r w:rsidDel="00000000" w:rsidR="00000000" w:rsidRPr="00000000">
        <w:rPr>
          <w:rtl w:val="0"/>
        </w:rPr>
        <w:t xml:space="preserve">: Google Gemini, Anthropic Claude, etc.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Routing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Short/simple tweets → cheap model.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Long/complex → higher-quality model.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zdixnuratkh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8) Constraints (MVP)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reply per click/paste.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auto-posting.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analytics beyond usage counter.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Chrome extension + simple web interface only.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Checkout only (no custom billing UI).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hlh8uaiw7nc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9) Future Features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Reply tone presets (funny, supportive, curious).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Voice/style learning.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(best performing reply styles).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Multi-account dashboards.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LinkedIn/Instagram expansion.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fla2jugntba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10) Success Criteria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Smooth flow: Sign up → Free Trial → Generate replies (via extension or web interface).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Replies are authentic and usable (≥90% without edits).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Quota enforced correctly across trial, weekly, monthly.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billing cycles correctly reset usage.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Mobile-friendly web app is usable standalone (no extension needed).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8pt11dhjfbw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11) Tech Stack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Express + EJS (or React-lite), styled mobile-first with Tailwind/Bootstrap.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Node.js + Express (Replit).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DB</w:t>
      </w:r>
      <w:r w:rsidDel="00000000" w:rsidR="00000000" w:rsidRPr="00000000">
        <w:rPr>
          <w:rtl w:val="0"/>
        </w:rPr>
        <w:t xml:space="preserve">: Postgres (Replit SQL/Neon).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Auth</w:t>
      </w:r>
      <w:r w:rsidDel="00000000" w:rsidR="00000000" w:rsidRPr="00000000">
        <w:rPr>
          <w:rtl w:val="0"/>
        </w:rPr>
        <w:t xml:space="preserve">: JWT with Email OTP + Google OAuth (Passport.js).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Payments</w:t>
      </w:r>
      <w:r w:rsidDel="00000000" w:rsidR="00000000" w:rsidRPr="00000000">
        <w:rPr>
          <w:rtl w:val="0"/>
        </w:rPr>
        <w:t xml:space="preserve">: Stripe Checkout + Webhooks.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AI</w:t>
      </w:r>
      <w:r w:rsidDel="00000000" w:rsidR="00000000" w:rsidRPr="00000000">
        <w:rPr>
          <w:rtl w:val="0"/>
        </w:rPr>
        <w:t xml:space="preserve">: Model router (GPT-5 Mini default, Gemini optional).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Extension</w:t>
      </w:r>
      <w:r w:rsidDel="00000000" w:rsidR="00000000" w:rsidRPr="00000000">
        <w:rPr>
          <w:rtl w:val="0"/>
        </w:rPr>
        <w:t xml:space="preserve">: Chrome MV3.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Web Interface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Paste tweet → get reply → copy.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