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F09F" w14:textId="1697E847" w:rsidR="00405AAD" w:rsidRPr="00405AAD" w:rsidRDefault="00405AAD" w:rsidP="00405AAD">
      <w:r w:rsidRPr="00405AAD">
        <w:rPr>
          <w:rStyle w:val="TitleChar"/>
        </w:rPr>
        <w:t>AWS EC2 Pricing &amp; Capacity Options</w:t>
      </w:r>
      <w:r>
        <w:br/>
      </w:r>
      <w:r w:rsidR="00344A72">
        <w:br/>
      </w:r>
      <w:r w:rsidR="00344A72">
        <w:br/>
      </w:r>
      <w:r w:rsidRPr="00405AAD">
        <w:t xml:space="preserve">When you use AWS EC2, you are basically </w:t>
      </w:r>
      <w:r w:rsidRPr="00405AAD">
        <w:rPr>
          <w:b/>
          <w:bCs/>
        </w:rPr>
        <w:t>renting computers in the cloud</w:t>
      </w:r>
      <w:r w:rsidRPr="00405AAD">
        <w:t>.</w:t>
      </w:r>
      <w:r w:rsidRPr="00405AAD">
        <w:br/>
        <w:t>AWS gives you different ways to:</w:t>
      </w:r>
    </w:p>
    <w:p w14:paraId="569EC89F" w14:textId="77777777" w:rsidR="00405AAD" w:rsidRPr="00405AAD" w:rsidRDefault="00405AAD" w:rsidP="00405AAD">
      <w:pPr>
        <w:numPr>
          <w:ilvl w:val="0"/>
          <w:numId w:val="1"/>
        </w:numPr>
      </w:pPr>
      <w:r w:rsidRPr="00405AAD">
        <w:t>Pay less</w:t>
      </w:r>
    </w:p>
    <w:p w14:paraId="248352D5" w14:textId="77777777" w:rsidR="00405AAD" w:rsidRPr="00405AAD" w:rsidRDefault="00405AAD" w:rsidP="00405AAD">
      <w:pPr>
        <w:numPr>
          <w:ilvl w:val="0"/>
          <w:numId w:val="1"/>
        </w:numPr>
      </w:pPr>
      <w:r w:rsidRPr="00405AAD">
        <w:t>Reserve capacity</w:t>
      </w:r>
    </w:p>
    <w:p w14:paraId="5D0D6B67" w14:textId="77777777" w:rsidR="00405AAD" w:rsidRPr="00405AAD" w:rsidRDefault="00405AAD" w:rsidP="00405AAD">
      <w:pPr>
        <w:numPr>
          <w:ilvl w:val="0"/>
          <w:numId w:val="1"/>
        </w:numPr>
      </w:pPr>
      <w:r w:rsidRPr="00405AAD">
        <w:t>Make sure servers are available when you need them</w:t>
      </w:r>
    </w:p>
    <w:p w14:paraId="66DE26D5" w14:textId="45A26E4D" w:rsidR="00405AAD" w:rsidRDefault="00405AAD" w:rsidP="00405AAD">
      <w:r w:rsidRPr="00405AAD">
        <w:t xml:space="preserve">This explains the most important EC2 options </w:t>
      </w:r>
      <w:r w:rsidRPr="00405AAD">
        <w:rPr>
          <w:b/>
          <w:bCs/>
        </w:rPr>
        <w:t>in plain English</w:t>
      </w:r>
      <w:r w:rsidRPr="00405AAD">
        <w:t>, with examples anyone can understand.</w:t>
      </w:r>
    </w:p>
    <w:p w14:paraId="0797AFC5" w14:textId="77777777" w:rsidR="00344A72" w:rsidRDefault="00344A72" w:rsidP="00405AAD"/>
    <w:p w14:paraId="449068AF" w14:textId="77777777" w:rsidR="00344A72" w:rsidRPr="00405AAD" w:rsidRDefault="00344A72" w:rsidP="00405AAD"/>
    <w:p w14:paraId="7384A01A" w14:textId="299A80C0" w:rsidR="00405AAD" w:rsidRPr="00405AAD" w:rsidRDefault="00344A72" w:rsidP="00405AAD">
      <w:r>
        <w:rPr>
          <w:noProof/>
        </w:rPr>
        <w:drawing>
          <wp:inline distT="0" distB="0" distL="0" distR="0" wp14:anchorId="2D83BEB6" wp14:editId="1F0D627E">
            <wp:extent cx="5731510" cy="4795520"/>
            <wp:effectExtent l="0" t="0" r="2540" b="5080"/>
            <wp:docPr id="462534023" name="Picture 3" descr="AWS Pricing: 5 Models and 10 Popular AWS Services | n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AWS Pricing: 5 Models and 10 Popular AWS Services | nOp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CF78A" w14:textId="77777777" w:rsidR="00344A72" w:rsidRDefault="00344A72" w:rsidP="00405AAD">
      <w:pPr>
        <w:rPr>
          <w:b/>
          <w:bCs/>
        </w:rPr>
      </w:pPr>
    </w:p>
    <w:p w14:paraId="40859AE9" w14:textId="77777777" w:rsidR="00344A72" w:rsidRDefault="00344A72" w:rsidP="00405AAD">
      <w:pPr>
        <w:rPr>
          <w:b/>
          <w:bCs/>
        </w:rPr>
      </w:pPr>
    </w:p>
    <w:p w14:paraId="442F4476" w14:textId="77777777" w:rsidR="00344A72" w:rsidRDefault="00344A72" w:rsidP="00405AAD">
      <w:pPr>
        <w:rPr>
          <w:b/>
          <w:bCs/>
        </w:rPr>
      </w:pPr>
    </w:p>
    <w:p w14:paraId="41FF06C6" w14:textId="6094B6A2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lastRenderedPageBreak/>
        <w:t>1. Spot Requests (Spot Instances)</w:t>
      </w:r>
    </w:p>
    <w:p w14:paraId="6FB3A12F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What is it?</w:t>
      </w:r>
    </w:p>
    <w:p w14:paraId="593B7E4F" w14:textId="77777777" w:rsidR="00405AAD" w:rsidRPr="00405AAD" w:rsidRDefault="00405AAD" w:rsidP="00405AAD">
      <w:r w:rsidRPr="00405AAD">
        <w:t xml:space="preserve">Spot Instances are </w:t>
      </w:r>
      <w:r w:rsidRPr="00405AAD">
        <w:rPr>
          <w:b/>
          <w:bCs/>
        </w:rPr>
        <w:t>extra unused servers</w:t>
      </w:r>
      <w:r w:rsidRPr="00405AAD">
        <w:t xml:space="preserve"> that AWS sells at a </w:t>
      </w:r>
      <w:r w:rsidRPr="00405AAD">
        <w:rPr>
          <w:b/>
          <w:bCs/>
        </w:rPr>
        <w:t>very cheap price</w:t>
      </w:r>
      <w:r w:rsidRPr="00405AAD">
        <w:t>.</w:t>
      </w:r>
    </w:p>
    <w:p w14:paraId="5A698ED0" w14:textId="77777777" w:rsidR="00405AAD" w:rsidRDefault="00405AAD" w:rsidP="00405AAD">
      <w:r w:rsidRPr="00405AAD">
        <w:t>You don’t “own” them. You’re borrowing them when AWS has spare capacity.</w:t>
      </w:r>
    </w:p>
    <w:p w14:paraId="5C6483F0" w14:textId="77777777" w:rsidR="00344A72" w:rsidRDefault="00344A72" w:rsidP="00405AAD"/>
    <w:p w14:paraId="12207B9E" w14:textId="32E1522A" w:rsidR="00344A72" w:rsidRPr="00405AAD" w:rsidRDefault="00344A72" w:rsidP="00405AAD">
      <w:r>
        <w:rPr>
          <w:noProof/>
        </w:rPr>
        <w:drawing>
          <wp:inline distT="0" distB="0" distL="0" distR="0" wp14:anchorId="6845D9AF" wp14:editId="1CAEF24E">
            <wp:extent cx="5731510" cy="3223895"/>
            <wp:effectExtent l="0" t="0" r="0" b="0"/>
            <wp:docPr id="1707307084" name="Picture 4" descr="How to Launch Spot Instances? | n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ow to Launch Spot Instances? | nOp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97CD5" w14:textId="77777777" w:rsidR="00344A72" w:rsidRDefault="00344A72" w:rsidP="00405AAD">
      <w:pPr>
        <w:rPr>
          <w:b/>
          <w:bCs/>
        </w:rPr>
      </w:pPr>
    </w:p>
    <w:p w14:paraId="1E98B3E8" w14:textId="17268002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Why are they cheap?</w:t>
      </w:r>
    </w:p>
    <w:p w14:paraId="633A85CC" w14:textId="77777777" w:rsidR="00405AAD" w:rsidRPr="00405AAD" w:rsidRDefault="00405AAD" w:rsidP="00405AAD">
      <w:r w:rsidRPr="00405AAD">
        <w:t xml:space="preserve">Because AWS can </w:t>
      </w:r>
      <w:r w:rsidRPr="00405AAD">
        <w:rPr>
          <w:b/>
          <w:bCs/>
        </w:rPr>
        <w:t>take them back at any time</w:t>
      </w:r>
      <w:r w:rsidRPr="00405AAD">
        <w:t xml:space="preserve"> if it needs them.</w:t>
      </w:r>
    </w:p>
    <w:p w14:paraId="572BDDFE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Real-life example</w:t>
      </w:r>
    </w:p>
    <w:p w14:paraId="48F02EEB" w14:textId="77777777" w:rsidR="00405AAD" w:rsidRPr="00405AAD" w:rsidRDefault="00405AAD" w:rsidP="00405AAD">
      <w:r w:rsidRPr="00405AAD">
        <w:t>Think of airline standby tickets:</w:t>
      </w:r>
    </w:p>
    <w:p w14:paraId="4144B873" w14:textId="77777777" w:rsidR="00405AAD" w:rsidRPr="00405AAD" w:rsidRDefault="00405AAD" w:rsidP="00405AAD">
      <w:pPr>
        <w:numPr>
          <w:ilvl w:val="0"/>
          <w:numId w:val="2"/>
        </w:numPr>
      </w:pPr>
      <w:r w:rsidRPr="00405AAD">
        <w:t>Very cheap</w:t>
      </w:r>
    </w:p>
    <w:p w14:paraId="0464EDC5" w14:textId="77777777" w:rsidR="00405AAD" w:rsidRPr="00405AAD" w:rsidRDefault="00405AAD" w:rsidP="00405AAD">
      <w:pPr>
        <w:numPr>
          <w:ilvl w:val="0"/>
          <w:numId w:val="2"/>
        </w:numPr>
      </w:pPr>
      <w:r w:rsidRPr="00405AAD">
        <w:t>You only fly if there’s an empty seat</w:t>
      </w:r>
    </w:p>
    <w:p w14:paraId="2F0257D0" w14:textId="77777777" w:rsidR="00405AAD" w:rsidRPr="00405AAD" w:rsidRDefault="00405AAD" w:rsidP="00405AAD">
      <w:pPr>
        <w:numPr>
          <w:ilvl w:val="0"/>
          <w:numId w:val="2"/>
        </w:numPr>
      </w:pPr>
      <w:r w:rsidRPr="00405AAD">
        <w:t>You might be asked to leave if a paying customer shows up</w:t>
      </w:r>
    </w:p>
    <w:p w14:paraId="07EF97B7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Good for:</w:t>
      </w:r>
    </w:p>
    <w:p w14:paraId="0D9BF018" w14:textId="77777777" w:rsidR="00405AAD" w:rsidRPr="00405AAD" w:rsidRDefault="00405AAD" w:rsidP="00405AAD">
      <w:pPr>
        <w:numPr>
          <w:ilvl w:val="0"/>
          <w:numId w:val="3"/>
        </w:numPr>
      </w:pPr>
      <w:r w:rsidRPr="00405AAD">
        <w:t>Batch jobs</w:t>
      </w:r>
    </w:p>
    <w:p w14:paraId="32568D6E" w14:textId="77777777" w:rsidR="00405AAD" w:rsidRPr="00405AAD" w:rsidRDefault="00405AAD" w:rsidP="00405AAD">
      <w:pPr>
        <w:numPr>
          <w:ilvl w:val="0"/>
          <w:numId w:val="3"/>
        </w:numPr>
      </w:pPr>
      <w:r w:rsidRPr="00405AAD">
        <w:t>Data processing</w:t>
      </w:r>
    </w:p>
    <w:p w14:paraId="3D7C7E17" w14:textId="77777777" w:rsidR="00405AAD" w:rsidRPr="00405AAD" w:rsidRDefault="00405AAD" w:rsidP="00405AAD">
      <w:pPr>
        <w:numPr>
          <w:ilvl w:val="0"/>
          <w:numId w:val="3"/>
        </w:numPr>
      </w:pPr>
      <w:r w:rsidRPr="00405AAD">
        <w:t>Testing</w:t>
      </w:r>
    </w:p>
    <w:p w14:paraId="6BFE1CFB" w14:textId="77777777" w:rsidR="00405AAD" w:rsidRPr="00405AAD" w:rsidRDefault="00405AAD" w:rsidP="00405AAD">
      <w:pPr>
        <w:numPr>
          <w:ilvl w:val="0"/>
          <w:numId w:val="3"/>
        </w:numPr>
      </w:pPr>
      <w:r w:rsidRPr="00405AAD">
        <w:t>Background tasks</w:t>
      </w:r>
    </w:p>
    <w:p w14:paraId="7C5BFC9E" w14:textId="77777777" w:rsidR="00344A72" w:rsidRDefault="00344A72" w:rsidP="00405AAD">
      <w:pPr>
        <w:rPr>
          <w:b/>
          <w:bCs/>
        </w:rPr>
      </w:pPr>
    </w:p>
    <w:p w14:paraId="0EAAC737" w14:textId="7606C261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lastRenderedPageBreak/>
        <w:t>Not good for:</w:t>
      </w:r>
    </w:p>
    <w:p w14:paraId="48A95089" w14:textId="77777777" w:rsidR="00405AAD" w:rsidRPr="00405AAD" w:rsidRDefault="00405AAD" w:rsidP="00405AAD">
      <w:pPr>
        <w:numPr>
          <w:ilvl w:val="0"/>
          <w:numId w:val="4"/>
        </w:numPr>
      </w:pPr>
      <w:r w:rsidRPr="00405AAD">
        <w:t>Websites</w:t>
      </w:r>
    </w:p>
    <w:p w14:paraId="22838385" w14:textId="77777777" w:rsidR="00405AAD" w:rsidRPr="00405AAD" w:rsidRDefault="00405AAD" w:rsidP="00405AAD">
      <w:pPr>
        <w:numPr>
          <w:ilvl w:val="0"/>
          <w:numId w:val="4"/>
        </w:numPr>
      </w:pPr>
      <w:r w:rsidRPr="00405AAD">
        <w:t>Databases</w:t>
      </w:r>
    </w:p>
    <w:p w14:paraId="2A594070" w14:textId="77777777" w:rsidR="00405AAD" w:rsidRPr="00405AAD" w:rsidRDefault="00405AAD" w:rsidP="00405AAD">
      <w:pPr>
        <w:numPr>
          <w:ilvl w:val="0"/>
          <w:numId w:val="4"/>
        </w:numPr>
      </w:pPr>
      <w:r w:rsidRPr="00405AAD">
        <w:t>Anything that must always be running</w:t>
      </w:r>
    </w:p>
    <w:p w14:paraId="3D09C83A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Key things to remember:</w:t>
      </w:r>
    </w:p>
    <w:p w14:paraId="3B53341C" w14:textId="77777777" w:rsidR="00405AAD" w:rsidRPr="00405AAD" w:rsidRDefault="00405AAD" w:rsidP="00405AAD">
      <w:pPr>
        <w:numPr>
          <w:ilvl w:val="0"/>
          <w:numId w:val="5"/>
        </w:numPr>
      </w:pPr>
      <w:r w:rsidRPr="00405AAD">
        <w:t>Very cheap (up to 90% discount)</w:t>
      </w:r>
    </w:p>
    <w:p w14:paraId="0202E440" w14:textId="77777777" w:rsidR="00405AAD" w:rsidRPr="00405AAD" w:rsidRDefault="00405AAD" w:rsidP="00405AAD">
      <w:pPr>
        <w:numPr>
          <w:ilvl w:val="0"/>
          <w:numId w:val="5"/>
        </w:numPr>
      </w:pPr>
      <w:r w:rsidRPr="00405AAD">
        <w:t>Can stop anytime with a short warning</w:t>
      </w:r>
    </w:p>
    <w:p w14:paraId="43FB2911" w14:textId="77777777" w:rsidR="00405AAD" w:rsidRPr="00405AAD" w:rsidRDefault="00405AAD" w:rsidP="00405AAD">
      <w:pPr>
        <w:numPr>
          <w:ilvl w:val="0"/>
          <w:numId w:val="5"/>
        </w:numPr>
      </w:pPr>
      <w:r w:rsidRPr="00405AAD">
        <w:t>Best when your work can restart easily</w:t>
      </w:r>
    </w:p>
    <w:p w14:paraId="15634567" w14:textId="036E5FCF" w:rsidR="00405AAD" w:rsidRPr="00405AAD" w:rsidRDefault="00405AAD" w:rsidP="00405AAD"/>
    <w:p w14:paraId="1C6A2AD4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2. Savings Plans</w:t>
      </w:r>
    </w:p>
    <w:p w14:paraId="2FF9D983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What is it?</w:t>
      </w:r>
    </w:p>
    <w:p w14:paraId="1F1A4FE8" w14:textId="77777777" w:rsidR="00405AAD" w:rsidRPr="00405AAD" w:rsidRDefault="00405AAD" w:rsidP="00405AAD">
      <w:r w:rsidRPr="00405AAD">
        <w:t xml:space="preserve">Savings Plans are a </w:t>
      </w:r>
      <w:r w:rsidRPr="00405AAD">
        <w:rPr>
          <w:b/>
          <w:bCs/>
        </w:rPr>
        <w:t>discount plan</w:t>
      </w:r>
      <w:r w:rsidRPr="00405AAD">
        <w:t xml:space="preserve"> where you promise to spend a </w:t>
      </w:r>
      <w:r w:rsidRPr="00405AAD">
        <w:rPr>
          <w:b/>
          <w:bCs/>
        </w:rPr>
        <w:t>certain amount per hour</w:t>
      </w:r>
      <w:r w:rsidRPr="00405AAD">
        <w:t xml:space="preserve"> on AWS.</w:t>
      </w:r>
    </w:p>
    <w:p w14:paraId="4F783E8A" w14:textId="77777777" w:rsidR="00405AAD" w:rsidRDefault="00405AAD" w:rsidP="00405AAD">
      <w:r w:rsidRPr="00405AAD">
        <w:t xml:space="preserve">In return, AWS gives you </w:t>
      </w:r>
      <w:r w:rsidRPr="00405AAD">
        <w:rPr>
          <w:b/>
          <w:bCs/>
        </w:rPr>
        <w:t>lower prices automatically</w:t>
      </w:r>
      <w:r w:rsidRPr="00405AAD">
        <w:t>.</w:t>
      </w:r>
    </w:p>
    <w:p w14:paraId="385C9BAF" w14:textId="77777777" w:rsidR="002C0430" w:rsidRDefault="002C0430" w:rsidP="00405AAD"/>
    <w:p w14:paraId="7F6493FC" w14:textId="320652BD" w:rsidR="002C0430" w:rsidRPr="00405AAD" w:rsidRDefault="002C0430" w:rsidP="00405AAD">
      <w:r>
        <w:rPr>
          <w:noProof/>
        </w:rPr>
        <w:drawing>
          <wp:inline distT="0" distB="0" distL="0" distR="0" wp14:anchorId="5F255C4E" wp14:editId="1EE607C9">
            <wp:extent cx="3939540" cy="3939540"/>
            <wp:effectExtent l="0" t="0" r="3810" b="3810"/>
            <wp:docPr id="1194595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3939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545B94" w14:textId="77777777" w:rsidR="002C0430" w:rsidRDefault="002C0430" w:rsidP="00405AAD">
      <w:pPr>
        <w:rPr>
          <w:b/>
          <w:bCs/>
        </w:rPr>
      </w:pPr>
    </w:p>
    <w:p w14:paraId="7DCF007F" w14:textId="77777777" w:rsidR="002C0430" w:rsidRDefault="002C0430" w:rsidP="00405AAD">
      <w:pPr>
        <w:rPr>
          <w:b/>
          <w:bCs/>
        </w:rPr>
      </w:pPr>
    </w:p>
    <w:p w14:paraId="53040401" w14:textId="1049E47B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lastRenderedPageBreak/>
        <w:t>Important detail</w:t>
      </w:r>
    </w:p>
    <w:p w14:paraId="5C1A8C54" w14:textId="77777777" w:rsidR="00405AAD" w:rsidRPr="00405AAD" w:rsidRDefault="00405AAD" w:rsidP="00405AAD">
      <w:r w:rsidRPr="00405AAD">
        <w:t xml:space="preserve">You are </w:t>
      </w:r>
      <w:r w:rsidRPr="00405AAD">
        <w:rPr>
          <w:b/>
          <w:bCs/>
        </w:rPr>
        <w:t>not locking a specific server</w:t>
      </w:r>
      <w:r w:rsidRPr="00405AAD">
        <w:t>.</w:t>
      </w:r>
      <w:r w:rsidRPr="00405AAD">
        <w:br/>
        <w:t xml:space="preserve">You are locking </w:t>
      </w:r>
      <w:r w:rsidRPr="00405AAD">
        <w:rPr>
          <w:b/>
          <w:bCs/>
        </w:rPr>
        <w:t>spending</w:t>
      </w:r>
      <w:r w:rsidRPr="00405AAD">
        <w:t>, not machines.</w:t>
      </w:r>
    </w:p>
    <w:p w14:paraId="018656EC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Real-life example</w:t>
      </w:r>
    </w:p>
    <w:p w14:paraId="19C15E80" w14:textId="77777777" w:rsidR="00405AAD" w:rsidRPr="00405AAD" w:rsidRDefault="00405AAD" w:rsidP="00405AAD">
      <w:r w:rsidRPr="00405AAD">
        <w:t>It’s like buying a monthly phone plan:</w:t>
      </w:r>
    </w:p>
    <w:p w14:paraId="2A5301E9" w14:textId="77777777" w:rsidR="00405AAD" w:rsidRPr="00405AAD" w:rsidRDefault="00405AAD" w:rsidP="00405AAD">
      <w:pPr>
        <w:numPr>
          <w:ilvl w:val="0"/>
          <w:numId w:val="6"/>
        </w:numPr>
      </w:pPr>
      <w:r w:rsidRPr="00405AAD">
        <w:t>You commit to paying every month</w:t>
      </w:r>
    </w:p>
    <w:p w14:paraId="4D7D0978" w14:textId="77777777" w:rsidR="00405AAD" w:rsidRPr="00405AAD" w:rsidRDefault="00405AAD" w:rsidP="00405AAD">
      <w:pPr>
        <w:numPr>
          <w:ilvl w:val="0"/>
          <w:numId w:val="6"/>
        </w:numPr>
      </w:pPr>
      <w:r w:rsidRPr="00405AAD">
        <w:t>Calls are cheaper than pay-as-you-go</w:t>
      </w:r>
    </w:p>
    <w:p w14:paraId="50E11D2B" w14:textId="77777777" w:rsidR="00405AAD" w:rsidRPr="00405AAD" w:rsidRDefault="00405AAD" w:rsidP="00405AAD">
      <w:pPr>
        <w:numPr>
          <w:ilvl w:val="0"/>
          <w:numId w:val="6"/>
        </w:numPr>
      </w:pPr>
      <w:r w:rsidRPr="00405AAD">
        <w:t>You can still change phones</w:t>
      </w:r>
    </w:p>
    <w:p w14:paraId="6728D13C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Types (simple version):</w:t>
      </w:r>
    </w:p>
    <w:p w14:paraId="23EFEA1A" w14:textId="77777777" w:rsidR="00405AAD" w:rsidRPr="00405AAD" w:rsidRDefault="00405AAD" w:rsidP="00405AAD">
      <w:pPr>
        <w:numPr>
          <w:ilvl w:val="0"/>
          <w:numId w:val="7"/>
        </w:numPr>
      </w:pPr>
      <w:r w:rsidRPr="00405AAD">
        <w:rPr>
          <w:b/>
          <w:bCs/>
        </w:rPr>
        <w:t>Compute Savings Plans</w:t>
      </w:r>
      <w:r w:rsidRPr="00405AAD">
        <w:t xml:space="preserve"> – Most flexible</w:t>
      </w:r>
    </w:p>
    <w:p w14:paraId="45F4B239" w14:textId="77777777" w:rsidR="00405AAD" w:rsidRPr="00405AAD" w:rsidRDefault="00405AAD" w:rsidP="00405AAD">
      <w:pPr>
        <w:numPr>
          <w:ilvl w:val="0"/>
          <w:numId w:val="7"/>
        </w:numPr>
      </w:pPr>
      <w:r w:rsidRPr="00405AAD">
        <w:rPr>
          <w:b/>
          <w:bCs/>
        </w:rPr>
        <w:t>EC2 Savings Plans</w:t>
      </w:r>
      <w:r w:rsidRPr="00405AAD">
        <w:t xml:space="preserve"> – Bigger discount, less flexible</w:t>
      </w:r>
    </w:p>
    <w:p w14:paraId="5766192F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Good for:</w:t>
      </w:r>
    </w:p>
    <w:p w14:paraId="02E1102C" w14:textId="77777777" w:rsidR="00405AAD" w:rsidRPr="00405AAD" w:rsidRDefault="00405AAD" w:rsidP="00405AAD">
      <w:pPr>
        <w:numPr>
          <w:ilvl w:val="0"/>
          <w:numId w:val="8"/>
        </w:numPr>
      </w:pPr>
      <w:r w:rsidRPr="00405AAD">
        <w:t>Long-term workloads</w:t>
      </w:r>
    </w:p>
    <w:p w14:paraId="0F361146" w14:textId="77777777" w:rsidR="00405AAD" w:rsidRPr="00405AAD" w:rsidRDefault="00405AAD" w:rsidP="00405AAD">
      <w:pPr>
        <w:numPr>
          <w:ilvl w:val="0"/>
          <w:numId w:val="8"/>
        </w:numPr>
      </w:pPr>
      <w:r w:rsidRPr="00405AAD">
        <w:t>Growing applications</w:t>
      </w:r>
    </w:p>
    <w:p w14:paraId="28416122" w14:textId="77777777" w:rsidR="00405AAD" w:rsidRPr="00405AAD" w:rsidRDefault="00405AAD" w:rsidP="00405AAD">
      <w:pPr>
        <w:numPr>
          <w:ilvl w:val="0"/>
          <w:numId w:val="8"/>
        </w:numPr>
      </w:pPr>
      <w:r w:rsidRPr="00405AAD">
        <w:t>Teams that don’t want to manage pricing daily</w:t>
      </w:r>
    </w:p>
    <w:p w14:paraId="6F381064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Key things to remember:</w:t>
      </w:r>
    </w:p>
    <w:p w14:paraId="54D9D1A0" w14:textId="77777777" w:rsidR="00405AAD" w:rsidRPr="00405AAD" w:rsidRDefault="00405AAD" w:rsidP="00405AAD">
      <w:pPr>
        <w:numPr>
          <w:ilvl w:val="0"/>
          <w:numId w:val="9"/>
        </w:numPr>
      </w:pPr>
      <w:r w:rsidRPr="00405AAD">
        <w:t>1 or 3 year commitment</w:t>
      </w:r>
    </w:p>
    <w:p w14:paraId="434BC65C" w14:textId="77777777" w:rsidR="00405AAD" w:rsidRPr="00405AAD" w:rsidRDefault="00405AAD" w:rsidP="00405AAD">
      <w:pPr>
        <w:numPr>
          <w:ilvl w:val="0"/>
          <w:numId w:val="9"/>
        </w:numPr>
      </w:pPr>
      <w:r w:rsidRPr="00405AAD">
        <w:t>Discounts apply automatically</w:t>
      </w:r>
    </w:p>
    <w:p w14:paraId="4D058C17" w14:textId="77777777" w:rsidR="00405AAD" w:rsidRPr="00405AAD" w:rsidRDefault="00405AAD" w:rsidP="00405AAD">
      <w:pPr>
        <w:numPr>
          <w:ilvl w:val="0"/>
          <w:numId w:val="9"/>
        </w:numPr>
      </w:pPr>
      <w:r w:rsidRPr="00405AAD">
        <w:t>Easier than Reserved Instances</w:t>
      </w:r>
    </w:p>
    <w:p w14:paraId="68DC31EF" w14:textId="3C5E47E4" w:rsidR="00405AAD" w:rsidRDefault="00405AAD" w:rsidP="00405AAD"/>
    <w:p w14:paraId="6BC88CE2" w14:textId="77777777" w:rsidR="00405AAD" w:rsidRPr="00405AAD" w:rsidRDefault="00405AAD" w:rsidP="00405AAD"/>
    <w:p w14:paraId="62748706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3. Reserved Instances (RIs)</w:t>
      </w:r>
    </w:p>
    <w:p w14:paraId="2B6CCBEB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What is it?</w:t>
      </w:r>
    </w:p>
    <w:p w14:paraId="07D7CEF1" w14:textId="77777777" w:rsidR="00405AAD" w:rsidRPr="00405AAD" w:rsidRDefault="00405AAD" w:rsidP="00405AAD">
      <w:r w:rsidRPr="00405AAD">
        <w:t xml:space="preserve">Reserved Instances mean you </w:t>
      </w:r>
      <w:r w:rsidRPr="00405AAD">
        <w:rPr>
          <w:b/>
          <w:bCs/>
        </w:rPr>
        <w:t>reserve a specific server type</w:t>
      </w:r>
      <w:r w:rsidRPr="00405AAD">
        <w:t xml:space="preserve"> for 1 or 3 years.</w:t>
      </w:r>
    </w:p>
    <w:p w14:paraId="7D2A9B7C" w14:textId="77777777" w:rsidR="00405AAD" w:rsidRDefault="00405AAD" w:rsidP="00405AAD">
      <w:r w:rsidRPr="00405AAD">
        <w:t xml:space="preserve">AWS rewards this commitment with a </w:t>
      </w:r>
      <w:r w:rsidRPr="00405AAD">
        <w:rPr>
          <w:b/>
          <w:bCs/>
        </w:rPr>
        <w:t>big discount</w:t>
      </w:r>
      <w:r w:rsidRPr="00405AAD">
        <w:t>.</w:t>
      </w:r>
    </w:p>
    <w:p w14:paraId="1A0A86EC" w14:textId="7B35F648" w:rsidR="00344A72" w:rsidRPr="00405AAD" w:rsidRDefault="00344A72" w:rsidP="00405AAD">
      <w:r>
        <w:rPr>
          <w:noProof/>
        </w:rPr>
        <w:lastRenderedPageBreak/>
        <w:drawing>
          <wp:inline distT="0" distB="0" distL="0" distR="0" wp14:anchorId="3881DE3A" wp14:editId="6D669683">
            <wp:extent cx="5731510" cy="3694430"/>
            <wp:effectExtent l="0" t="0" r="2540" b="1270"/>
            <wp:docPr id="1514348437" name="Picture 2" descr="Understanding EC2 Pricing Models – Qlou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Understanding EC2 Pricing Models – Qloud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BDD21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Real-life example</w:t>
      </w:r>
    </w:p>
    <w:p w14:paraId="047F2936" w14:textId="77777777" w:rsidR="00405AAD" w:rsidRPr="00405AAD" w:rsidRDefault="00405AAD" w:rsidP="00405AAD">
      <w:r w:rsidRPr="00405AAD">
        <w:t>Like leasing an apartment:</w:t>
      </w:r>
    </w:p>
    <w:p w14:paraId="1D5CB783" w14:textId="77777777" w:rsidR="00405AAD" w:rsidRPr="00405AAD" w:rsidRDefault="00405AAD" w:rsidP="00405AAD">
      <w:pPr>
        <w:numPr>
          <w:ilvl w:val="0"/>
          <w:numId w:val="10"/>
        </w:numPr>
      </w:pPr>
      <w:r w:rsidRPr="00405AAD">
        <w:t>Cheaper than nightly hotel stays</w:t>
      </w:r>
    </w:p>
    <w:p w14:paraId="08F8ED97" w14:textId="77777777" w:rsidR="00405AAD" w:rsidRPr="00405AAD" w:rsidRDefault="00405AAD" w:rsidP="00405AAD">
      <w:pPr>
        <w:numPr>
          <w:ilvl w:val="0"/>
          <w:numId w:val="10"/>
        </w:numPr>
      </w:pPr>
      <w:r w:rsidRPr="00405AAD">
        <w:t>You’re locked into the location and size</w:t>
      </w:r>
    </w:p>
    <w:p w14:paraId="50BF7AE4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Types:</w:t>
      </w:r>
    </w:p>
    <w:p w14:paraId="5CDA7024" w14:textId="77777777" w:rsidR="00405AAD" w:rsidRPr="00405AAD" w:rsidRDefault="00405AAD" w:rsidP="00405AAD">
      <w:pPr>
        <w:numPr>
          <w:ilvl w:val="0"/>
          <w:numId w:val="11"/>
        </w:numPr>
      </w:pPr>
      <w:r w:rsidRPr="00405AAD">
        <w:rPr>
          <w:b/>
          <w:bCs/>
        </w:rPr>
        <w:t>Standard RIs</w:t>
      </w:r>
      <w:r w:rsidRPr="00405AAD">
        <w:t xml:space="preserve"> – Biggest discount, least flexible</w:t>
      </w:r>
    </w:p>
    <w:p w14:paraId="430D03D3" w14:textId="77777777" w:rsidR="00405AAD" w:rsidRPr="00405AAD" w:rsidRDefault="00405AAD" w:rsidP="00405AAD">
      <w:pPr>
        <w:numPr>
          <w:ilvl w:val="0"/>
          <w:numId w:val="11"/>
        </w:numPr>
      </w:pPr>
      <w:r w:rsidRPr="00405AAD">
        <w:rPr>
          <w:b/>
          <w:bCs/>
        </w:rPr>
        <w:t>Convertible RIs</w:t>
      </w:r>
      <w:r w:rsidRPr="00405AAD">
        <w:t xml:space="preserve"> – Smaller discount, more flexibility</w:t>
      </w:r>
    </w:p>
    <w:p w14:paraId="65587AF6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Good for:</w:t>
      </w:r>
    </w:p>
    <w:p w14:paraId="0E7209E2" w14:textId="77777777" w:rsidR="00405AAD" w:rsidRPr="00405AAD" w:rsidRDefault="00405AAD" w:rsidP="00405AAD">
      <w:pPr>
        <w:numPr>
          <w:ilvl w:val="0"/>
          <w:numId w:val="12"/>
        </w:numPr>
      </w:pPr>
      <w:r w:rsidRPr="00405AAD">
        <w:t>Always-on applications</w:t>
      </w:r>
    </w:p>
    <w:p w14:paraId="47F1E6C3" w14:textId="77777777" w:rsidR="00405AAD" w:rsidRPr="00405AAD" w:rsidRDefault="00405AAD" w:rsidP="00405AAD">
      <w:pPr>
        <w:numPr>
          <w:ilvl w:val="0"/>
          <w:numId w:val="12"/>
        </w:numPr>
      </w:pPr>
      <w:r w:rsidRPr="00405AAD">
        <w:t>Databases</w:t>
      </w:r>
    </w:p>
    <w:p w14:paraId="262EA181" w14:textId="77777777" w:rsidR="00405AAD" w:rsidRPr="00405AAD" w:rsidRDefault="00405AAD" w:rsidP="00405AAD">
      <w:pPr>
        <w:numPr>
          <w:ilvl w:val="0"/>
          <w:numId w:val="12"/>
        </w:numPr>
      </w:pPr>
      <w:r w:rsidRPr="00405AAD">
        <w:t>Backend services</w:t>
      </w:r>
    </w:p>
    <w:p w14:paraId="65F6A375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Not good for:</w:t>
      </w:r>
    </w:p>
    <w:p w14:paraId="41E9B84A" w14:textId="77777777" w:rsidR="00405AAD" w:rsidRPr="00405AAD" w:rsidRDefault="00405AAD" w:rsidP="00405AAD">
      <w:pPr>
        <w:numPr>
          <w:ilvl w:val="0"/>
          <w:numId w:val="13"/>
        </w:numPr>
      </w:pPr>
      <w:r w:rsidRPr="00405AAD">
        <w:t>Short-term or changing workloads</w:t>
      </w:r>
    </w:p>
    <w:p w14:paraId="3E4FC13B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Key things to remember:</w:t>
      </w:r>
    </w:p>
    <w:p w14:paraId="14B4BFD0" w14:textId="77777777" w:rsidR="00405AAD" w:rsidRPr="00405AAD" w:rsidRDefault="00405AAD" w:rsidP="00405AAD">
      <w:pPr>
        <w:numPr>
          <w:ilvl w:val="0"/>
          <w:numId w:val="14"/>
        </w:numPr>
      </w:pPr>
      <w:r w:rsidRPr="00405AAD">
        <w:t>Cheaper than On-Demand</w:t>
      </w:r>
    </w:p>
    <w:p w14:paraId="752F5E0F" w14:textId="77777777" w:rsidR="00405AAD" w:rsidRPr="00405AAD" w:rsidRDefault="00405AAD" w:rsidP="00405AAD">
      <w:pPr>
        <w:numPr>
          <w:ilvl w:val="0"/>
          <w:numId w:val="14"/>
        </w:numPr>
      </w:pPr>
      <w:r w:rsidRPr="00405AAD">
        <w:t>Less flexible than Savings Plans</w:t>
      </w:r>
    </w:p>
    <w:p w14:paraId="35385AF0" w14:textId="77777777" w:rsidR="00405AAD" w:rsidRPr="00405AAD" w:rsidRDefault="00405AAD" w:rsidP="00405AAD">
      <w:pPr>
        <w:numPr>
          <w:ilvl w:val="0"/>
          <w:numId w:val="14"/>
        </w:numPr>
      </w:pPr>
      <w:r w:rsidRPr="00405AAD">
        <w:t>Best when usage is very stable</w:t>
      </w:r>
    </w:p>
    <w:p w14:paraId="4E057BD5" w14:textId="43B7944B" w:rsidR="00405AAD" w:rsidRPr="00405AAD" w:rsidRDefault="00405AAD" w:rsidP="00405AAD"/>
    <w:p w14:paraId="436C81A1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lastRenderedPageBreak/>
        <w:t>4. Dedicated Hosts</w:t>
      </w:r>
    </w:p>
    <w:p w14:paraId="34B5E2DE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What is it?</w:t>
      </w:r>
    </w:p>
    <w:p w14:paraId="40CD2F46" w14:textId="77777777" w:rsidR="00405AAD" w:rsidRPr="00405AAD" w:rsidRDefault="00405AAD" w:rsidP="00405AAD">
      <w:r w:rsidRPr="00405AAD">
        <w:t xml:space="preserve">Dedicated Hosts give you a </w:t>
      </w:r>
      <w:r w:rsidRPr="00405AAD">
        <w:rPr>
          <w:b/>
          <w:bCs/>
        </w:rPr>
        <w:t>physical server just for you</w:t>
      </w:r>
      <w:r w:rsidRPr="00405AAD">
        <w:t>.</w:t>
      </w:r>
    </w:p>
    <w:p w14:paraId="1A9B54FE" w14:textId="77777777" w:rsidR="00405AAD" w:rsidRDefault="00405AAD" w:rsidP="00405AAD">
      <w:r w:rsidRPr="00405AAD">
        <w:t>You control how instances are placed on that server.</w:t>
      </w:r>
    </w:p>
    <w:p w14:paraId="10333F41" w14:textId="77777777" w:rsidR="00952142" w:rsidRDefault="00952142" w:rsidP="00405AAD"/>
    <w:p w14:paraId="64B49225" w14:textId="15D9B3C4" w:rsidR="002C0430" w:rsidRPr="00405AAD" w:rsidRDefault="00952142" w:rsidP="00405AAD">
      <w:r>
        <w:rPr>
          <w:noProof/>
        </w:rPr>
        <w:drawing>
          <wp:inline distT="0" distB="0" distL="0" distR="0" wp14:anchorId="1DC9B46E" wp14:editId="1D63A32C">
            <wp:extent cx="5731510" cy="3227705"/>
            <wp:effectExtent l="0" t="0" r="2540" b="0"/>
            <wp:docPr id="175655882" name="Picture 8" descr="Breakdown of EC2 Instances, Pricing Options, and Tenancy | by L1lith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Breakdown of EC2 Instances, Pricing Options, and Tenancy | by L1lith |  Medi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712B0" w14:textId="77777777" w:rsidR="00952142" w:rsidRDefault="00952142" w:rsidP="00405AAD">
      <w:pPr>
        <w:rPr>
          <w:b/>
          <w:bCs/>
        </w:rPr>
      </w:pPr>
    </w:p>
    <w:p w14:paraId="54184F77" w14:textId="190E6074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Why would anyone need this?</w:t>
      </w:r>
    </w:p>
    <w:p w14:paraId="43AD751A" w14:textId="77777777" w:rsidR="00405AAD" w:rsidRPr="00405AAD" w:rsidRDefault="00405AAD" w:rsidP="00405AAD">
      <w:r w:rsidRPr="00405AAD">
        <w:t>Mainly for:</w:t>
      </w:r>
    </w:p>
    <w:p w14:paraId="70723D5C" w14:textId="77777777" w:rsidR="00405AAD" w:rsidRPr="00405AAD" w:rsidRDefault="00405AAD" w:rsidP="00405AAD">
      <w:pPr>
        <w:numPr>
          <w:ilvl w:val="0"/>
          <w:numId w:val="15"/>
        </w:numPr>
      </w:pPr>
      <w:r w:rsidRPr="00405AAD">
        <w:t>Legal requirements</w:t>
      </w:r>
    </w:p>
    <w:p w14:paraId="69A8E73C" w14:textId="77777777" w:rsidR="00405AAD" w:rsidRPr="00405AAD" w:rsidRDefault="00405AAD" w:rsidP="00405AAD">
      <w:pPr>
        <w:numPr>
          <w:ilvl w:val="0"/>
          <w:numId w:val="15"/>
        </w:numPr>
      </w:pPr>
      <w:r w:rsidRPr="00405AAD">
        <w:t>Software licenses tied to physical machines</w:t>
      </w:r>
    </w:p>
    <w:p w14:paraId="0FBBC988" w14:textId="77777777" w:rsidR="00405AAD" w:rsidRPr="00405AAD" w:rsidRDefault="00405AAD" w:rsidP="00405AAD">
      <w:pPr>
        <w:numPr>
          <w:ilvl w:val="0"/>
          <w:numId w:val="15"/>
        </w:numPr>
      </w:pPr>
      <w:r w:rsidRPr="00405AAD">
        <w:t>Compliance rules</w:t>
      </w:r>
    </w:p>
    <w:p w14:paraId="322F2CFD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Real-life example</w:t>
      </w:r>
    </w:p>
    <w:p w14:paraId="56DDC3CB" w14:textId="77777777" w:rsidR="00405AAD" w:rsidRPr="00405AAD" w:rsidRDefault="00405AAD" w:rsidP="00405AAD">
      <w:r w:rsidRPr="00405AAD">
        <w:t>Renting an entire building instead of a single apartment.</w:t>
      </w:r>
    </w:p>
    <w:p w14:paraId="14AD3371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Good for:</w:t>
      </w:r>
    </w:p>
    <w:p w14:paraId="539B30B8" w14:textId="77777777" w:rsidR="00405AAD" w:rsidRPr="00405AAD" w:rsidRDefault="00405AAD" w:rsidP="00405AAD">
      <w:pPr>
        <w:numPr>
          <w:ilvl w:val="0"/>
          <w:numId w:val="16"/>
        </w:numPr>
      </w:pPr>
      <w:r w:rsidRPr="00405AAD">
        <w:t>Big enterprises</w:t>
      </w:r>
    </w:p>
    <w:p w14:paraId="03A8E54E" w14:textId="77777777" w:rsidR="00405AAD" w:rsidRPr="00405AAD" w:rsidRDefault="00405AAD" w:rsidP="00405AAD">
      <w:pPr>
        <w:numPr>
          <w:ilvl w:val="0"/>
          <w:numId w:val="16"/>
        </w:numPr>
      </w:pPr>
      <w:r w:rsidRPr="00405AAD">
        <w:t>Special licensing needs</w:t>
      </w:r>
    </w:p>
    <w:p w14:paraId="54E7065C" w14:textId="77777777" w:rsidR="00952142" w:rsidRDefault="00952142" w:rsidP="00405AAD">
      <w:pPr>
        <w:rPr>
          <w:b/>
          <w:bCs/>
        </w:rPr>
      </w:pPr>
    </w:p>
    <w:p w14:paraId="1ADEC7FB" w14:textId="77777777" w:rsidR="00952142" w:rsidRDefault="00952142" w:rsidP="00405AAD">
      <w:pPr>
        <w:rPr>
          <w:b/>
          <w:bCs/>
        </w:rPr>
      </w:pPr>
    </w:p>
    <w:p w14:paraId="7FE02B87" w14:textId="77777777" w:rsidR="00952142" w:rsidRDefault="00952142" w:rsidP="00405AAD">
      <w:pPr>
        <w:rPr>
          <w:b/>
          <w:bCs/>
        </w:rPr>
      </w:pPr>
    </w:p>
    <w:p w14:paraId="01718861" w14:textId="6FAAA09A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lastRenderedPageBreak/>
        <w:t>Key things to remember:</w:t>
      </w:r>
    </w:p>
    <w:p w14:paraId="7B8996B3" w14:textId="77777777" w:rsidR="00405AAD" w:rsidRPr="00405AAD" w:rsidRDefault="00405AAD" w:rsidP="00405AAD">
      <w:pPr>
        <w:numPr>
          <w:ilvl w:val="0"/>
          <w:numId w:val="17"/>
        </w:numPr>
      </w:pPr>
      <w:r w:rsidRPr="00405AAD">
        <w:t>Expensive</w:t>
      </w:r>
    </w:p>
    <w:p w14:paraId="68674A56" w14:textId="77777777" w:rsidR="00405AAD" w:rsidRPr="00405AAD" w:rsidRDefault="00405AAD" w:rsidP="00405AAD">
      <w:pPr>
        <w:numPr>
          <w:ilvl w:val="0"/>
          <w:numId w:val="17"/>
        </w:numPr>
      </w:pPr>
      <w:r w:rsidRPr="00405AAD">
        <w:t>Rarely needed</w:t>
      </w:r>
    </w:p>
    <w:p w14:paraId="5D9BAD9E" w14:textId="77777777" w:rsidR="00405AAD" w:rsidRPr="00405AAD" w:rsidRDefault="00405AAD" w:rsidP="00405AAD">
      <w:pPr>
        <w:numPr>
          <w:ilvl w:val="0"/>
          <w:numId w:val="17"/>
        </w:numPr>
      </w:pPr>
      <w:r w:rsidRPr="00405AAD">
        <w:t>Maximum control and isolation</w:t>
      </w:r>
    </w:p>
    <w:p w14:paraId="38606136" w14:textId="59B4CDE4" w:rsidR="00405AAD" w:rsidRPr="00405AAD" w:rsidRDefault="00405AAD" w:rsidP="00405AAD"/>
    <w:p w14:paraId="647E3426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5. Capacity Reservations</w:t>
      </w:r>
    </w:p>
    <w:p w14:paraId="58A38659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What is it?</w:t>
      </w:r>
    </w:p>
    <w:p w14:paraId="1465D76E" w14:textId="77777777" w:rsidR="00405AAD" w:rsidRPr="00405AAD" w:rsidRDefault="00405AAD" w:rsidP="00405AAD">
      <w:r w:rsidRPr="00405AAD">
        <w:t xml:space="preserve">Capacity Reservations </w:t>
      </w:r>
      <w:r w:rsidRPr="00405AAD">
        <w:rPr>
          <w:b/>
          <w:bCs/>
        </w:rPr>
        <w:t>guarantee that EC2 capacity is available</w:t>
      </w:r>
      <w:r w:rsidRPr="00405AAD">
        <w:t xml:space="preserve"> when you need it.</w:t>
      </w:r>
    </w:p>
    <w:p w14:paraId="22065B4C" w14:textId="77777777" w:rsidR="00405AAD" w:rsidRPr="00405AAD" w:rsidRDefault="00405AAD" w:rsidP="00405AAD">
      <w:r w:rsidRPr="00405AAD">
        <w:t xml:space="preserve">You pay to </w:t>
      </w:r>
      <w:r w:rsidRPr="00405AAD">
        <w:rPr>
          <w:b/>
          <w:bCs/>
        </w:rPr>
        <w:t>hold the space</w:t>
      </w:r>
      <w:r w:rsidRPr="00405AAD">
        <w:t>, even if you’re not using it yet.</w:t>
      </w:r>
    </w:p>
    <w:p w14:paraId="68E93F42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Important clarification</w:t>
      </w:r>
    </w:p>
    <w:p w14:paraId="572CC036" w14:textId="77777777" w:rsidR="00405AAD" w:rsidRDefault="00405AAD" w:rsidP="00405AAD">
      <w:r w:rsidRPr="00405AAD">
        <w:t xml:space="preserve">This is about </w:t>
      </w:r>
      <w:r w:rsidRPr="00405AAD">
        <w:rPr>
          <w:b/>
          <w:bCs/>
        </w:rPr>
        <w:t>availability</w:t>
      </w:r>
      <w:r w:rsidRPr="00405AAD">
        <w:t>, not discounts.</w:t>
      </w:r>
    </w:p>
    <w:p w14:paraId="5CF84AA8" w14:textId="77777777" w:rsidR="00952142" w:rsidRDefault="00952142" w:rsidP="00405AAD"/>
    <w:p w14:paraId="2AD24867" w14:textId="77777777" w:rsidR="00952142" w:rsidRDefault="00952142" w:rsidP="00405AAD"/>
    <w:p w14:paraId="571FD62D" w14:textId="04F1E722" w:rsidR="00952142" w:rsidRPr="00405AAD" w:rsidRDefault="00952142" w:rsidP="00405AAD">
      <w:r>
        <w:rPr>
          <w:noProof/>
        </w:rPr>
        <w:drawing>
          <wp:inline distT="0" distB="0" distL="0" distR="0" wp14:anchorId="562EFC39" wp14:editId="007DCDC1">
            <wp:extent cx="6393180" cy="3203855"/>
            <wp:effectExtent l="0" t="0" r="7620" b="0"/>
            <wp:docPr id="568285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196" cy="321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C0EA4E" w14:textId="77777777" w:rsidR="00952142" w:rsidRDefault="00952142" w:rsidP="00405AAD">
      <w:pPr>
        <w:rPr>
          <w:b/>
          <w:bCs/>
        </w:rPr>
      </w:pPr>
    </w:p>
    <w:p w14:paraId="6AD6AD68" w14:textId="3C54F828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Real-life example</w:t>
      </w:r>
    </w:p>
    <w:p w14:paraId="48C76E29" w14:textId="77777777" w:rsidR="00405AAD" w:rsidRPr="00405AAD" w:rsidRDefault="00405AAD" w:rsidP="00405AAD">
      <w:r w:rsidRPr="00405AAD">
        <w:t>Booking seats in a movie theater:</w:t>
      </w:r>
    </w:p>
    <w:p w14:paraId="25D9ECA5" w14:textId="77777777" w:rsidR="00405AAD" w:rsidRPr="00405AAD" w:rsidRDefault="00405AAD" w:rsidP="00405AAD">
      <w:pPr>
        <w:numPr>
          <w:ilvl w:val="0"/>
          <w:numId w:val="18"/>
        </w:numPr>
      </w:pPr>
      <w:r w:rsidRPr="00405AAD">
        <w:t>You pay to reserve seats</w:t>
      </w:r>
    </w:p>
    <w:p w14:paraId="34582FF0" w14:textId="77777777" w:rsidR="00405AAD" w:rsidRPr="00405AAD" w:rsidRDefault="00405AAD" w:rsidP="00405AAD">
      <w:pPr>
        <w:numPr>
          <w:ilvl w:val="0"/>
          <w:numId w:val="18"/>
        </w:numPr>
      </w:pPr>
      <w:r w:rsidRPr="00405AAD">
        <w:t>Seats are guaranteed</w:t>
      </w:r>
    </w:p>
    <w:p w14:paraId="3633D44B" w14:textId="77777777" w:rsidR="00405AAD" w:rsidRPr="00405AAD" w:rsidRDefault="00405AAD" w:rsidP="00405AAD">
      <w:pPr>
        <w:numPr>
          <w:ilvl w:val="0"/>
          <w:numId w:val="18"/>
        </w:numPr>
      </w:pPr>
      <w:r w:rsidRPr="00405AAD">
        <w:t>Whether you show up or not, the seats are held</w:t>
      </w:r>
    </w:p>
    <w:p w14:paraId="7D640D5F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lastRenderedPageBreak/>
        <w:t>Good for:</w:t>
      </w:r>
    </w:p>
    <w:p w14:paraId="0261E456" w14:textId="77777777" w:rsidR="00405AAD" w:rsidRPr="00405AAD" w:rsidRDefault="00405AAD" w:rsidP="00405AAD">
      <w:pPr>
        <w:numPr>
          <w:ilvl w:val="0"/>
          <w:numId w:val="19"/>
        </w:numPr>
      </w:pPr>
      <w:r w:rsidRPr="00405AAD">
        <w:t>Critical workloads</w:t>
      </w:r>
    </w:p>
    <w:p w14:paraId="00815D3C" w14:textId="77777777" w:rsidR="00405AAD" w:rsidRPr="00405AAD" w:rsidRDefault="00405AAD" w:rsidP="00405AAD">
      <w:pPr>
        <w:numPr>
          <w:ilvl w:val="0"/>
          <w:numId w:val="19"/>
        </w:numPr>
      </w:pPr>
      <w:r w:rsidRPr="00405AAD">
        <w:t>Planned launches</w:t>
      </w:r>
    </w:p>
    <w:p w14:paraId="7DE27DCB" w14:textId="77777777" w:rsidR="00405AAD" w:rsidRPr="00405AAD" w:rsidRDefault="00405AAD" w:rsidP="00405AAD">
      <w:pPr>
        <w:numPr>
          <w:ilvl w:val="0"/>
          <w:numId w:val="19"/>
        </w:numPr>
      </w:pPr>
      <w:r w:rsidRPr="00405AAD">
        <w:t>Disaster recovery setups</w:t>
      </w:r>
    </w:p>
    <w:p w14:paraId="7500D204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Key things to remember:</w:t>
      </w:r>
    </w:p>
    <w:p w14:paraId="3B85EB99" w14:textId="77777777" w:rsidR="00405AAD" w:rsidRPr="00405AAD" w:rsidRDefault="00405AAD" w:rsidP="00405AAD">
      <w:pPr>
        <w:numPr>
          <w:ilvl w:val="0"/>
          <w:numId w:val="20"/>
        </w:numPr>
      </w:pPr>
      <w:r w:rsidRPr="00405AAD">
        <w:t>Guarantees capacity in a specific region/AZ</w:t>
      </w:r>
    </w:p>
    <w:p w14:paraId="1BAC2812" w14:textId="77777777" w:rsidR="00405AAD" w:rsidRPr="00405AAD" w:rsidRDefault="00405AAD" w:rsidP="00405AAD">
      <w:pPr>
        <w:numPr>
          <w:ilvl w:val="0"/>
          <w:numId w:val="20"/>
        </w:numPr>
      </w:pPr>
      <w:r w:rsidRPr="00405AAD">
        <w:t>You pay even if instances aren’t running</w:t>
      </w:r>
    </w:p>
    <w:p w14:paraId="368A0C10" w14:textId="77777777" w:rsidR="00405AAD" w:rsidRPr="00405AAD" w:rsidRDefault="00405AAD" w:rsidP="00405AAD">
      <w:pPr>
        <w:numPr>
          <w:ilvl w:val="0"/>
          <w:numId w:val="20"/>
        </w:numPr>
      </w:pPr>
      <w:r w:rsidRPr="00405AAD">
        <w:t>Often combined with Savings Plans or RIs</w:t>
      </w:r>
    </w:p>
    <w:p w14:paraId="68FD8D43" w14:textId="5DE968A8" w:rsidR="00405AAD" w:rsidRPr="00405AAD" w:rsidRDefault="00405AAD" w:rsidP="00405AAD"/>
    <w:p w14:paraId="513002A5" w14:textId="77777777" w:rsidR="00B90945" w:rsidRDefault="00B90945" w:rsidP="00405AAD">
      <w:pPr>
        <w:rPr>
          <w:b/>
          <w:bCs/>
        </w:rPr>
      </w:pPr>
    </w:p>
    <w:p w14:paraId="3B783030" w14:textId="77777777" w:rsidR="00B90945" w:rsidRDefault="00B90945" w:rsidP="00405AAD">
      <w:pPr>
        <w:rPr>
          <w:b/>
          <w:bCs/>
        </w:rPr>
      </w:pPr>
    </w:p>
    <w:p w14:paraId="6221402B" w14:textId="39E258DF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6. Capacity Manager</w:t>
      </w:r>
    </w:p>
    <w:p w14:paraId="30A7A2FD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What is it?</w:t>
      </w:r>
    </w:p>
    <w:p w14:paraId="2A2496EF" w14:textId="77777777" w:rsidR="00405AAD" w:rsidRPr="00405AAD" w:rsidRDefault="00405AAD" w:rsidP="00405AAD">
      <w:r w:rsidRPr="00405AAD">
        <w:t xml:space="preserve">Capacity Manager helps you </w:t>
      </w:r>
      <w:r w:rsidRPr="00405AAD">
        <w:rPr>
          <w:b/>
          <w:bCs/>
        </w:rPr>
        <w:t>automatically manage and monitor EC2 capacity</w:t>
      </w:r>
      <w:r w:rsidRPr="00405AAD">
        <w:t>.</w:t>
      </w:r>
    </w:p>
    <w:p w14:paraId="58BF0C30" w14:textId="77777777" w:rsidR="00405AAD" w:rsidRPr="00405AAD" w:rsidRDefault="00405AAD" w:rsidP="00405AAD">
      <w:r w:rsidRPr="00405AAD">
        <w:t>It makes sure your applications always have servers available without manual work.</w:t>
      </w:r>
    </w:p>
    <w:p w14:paraId="34438493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Real-life example</w:t>
      </w:r>
    </w:p>
    <w:p w14:paraId="1D41CDE7" w14:textId="77777777" w:rsidR="00405AAD" w:rsidRPr="00405AAD" w:rsidRDefault="00405AAD" w:rsidP="00405AAD">
      <w:r w:rsidRPr="00405AAD">
        <w:t>A hotel manager who:</w:t>
      </w:r>
    </w:p>
    <w:p w14:paraId="0084C9E0" w14:textId="77777777" w:rsidR="00405AAD" w:rsidRPr="00405AAD" w:rsidRDefault="00405AAD" w:rsidP="00405AAD">
      <w:pPr>
        <w:numPr>
          <w:ilvl w:val="0"/>
          <w:numId w:val="21"/>
        </w:numPr>
      </w:pPr>
      <w:r w:rsidRPr="00405AAD">
        <w:t>Tracks room availability</w:t>
      </w:r>
    </w:p>
    <w:p w14:paraId="01413746" w14:textId="77777777" w:rsidR="00405AAD" w:rsidRPr="00405AAD" w:rsidRDefault="00405AAD" w:rsidP="00405AAD">
      <w:pPr>
        <w:numPr>
          <w:ilvl w:val="0"/>
          <w:numId w:val="21"/>
        </w:numPr>
      </w:pPr>
      <w:r w:rsidRPr="00405AAD">
        <w:t>Prepares rooms before guests arrive</w:t>
      </w:r>
    </w:p>
    <w:p w14:paraId="3DF221F1" w14:textId="77777777" w:rsidR="00405AAD" w:rsidRPr="00405AAD" w:rsidRDefault="00405AAD" w:rsidP="00405AAD">
      <w:pPr>
        <w:numPr>
          <w:ilvl w:val="0"/>
          <w:numId w:val="21"/>
        </w:numPr>
      </w:pPr>
      <w:r w:rsidRPr="00405AAD">
        <w:t>Makes sure no one is left without a room</w:t>
      </w:r>
    </w:p>
    <w:p w14:paraId="0D0CF1A8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Good for:</w:t>
      </w:r>
    </w:p>
    <w:p w14:paraId="449F6FC1" w14:textId="77777777" w:rsidR="00405AAD" w:rsidRPr="00405AAD" w:rsidRDefault="00405AAD" w:rsidP="00405AAD">
      <w:pPr>
        <w:numPr>
          <w:ilvl w:val="0"/>
          <w:numId w:val="22"/>
        </w:numPr>
      </w:pPr>
      <w:r w:rsidRPr="00405AAD">
        <w:t>Large systems</w:t>
      </w:r>
    </w:p>
    <w:p w14:paraId="338F2205" w14:textId="77777777" w:rsidR="00405AAD" w:rsidRPr="00405AAD" w:rsidRDefault="00405AAD" w:rsidP="00405AAD">
      <w:pPr>
        <w:numPr>
          <w:ilvl w:val="0"/>
          <w:numId w:val="22"/>
        </w:numPr>
      </w:pPr>
      <w:r w:rsidRPr="00405AAD">
        <w:t>Auto-scaling environments</w:t>
      </w:r>
    </w:p>
    <w:p w14:paraId="1518EAAB" w14:textId="77777777" w:rsidR="00405AAD" w:rsidRPr="00405AAD" w:rsidRDefault="00405AAD" w:rsidP="00405AAD">
      <w:pPr>
        <w:numPr>
          <w:ilvl w:val="0"/>
          <w:numId w:val="22"/>
        </w:numPr>
      </w:pPr>
      <w:r w:rsidRPr="00405AAD">
        <w:t>Teams that want fewer outages</w:t>
      </w:r>
    </w:p>
    <w:p w14:paraId="77EF5538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Key things to remember:</w:t>
      </w:r>
    </w:p>
    <w:p w14:paraId="33A540E7" w14:textId="77777777" w:rsidR="00405AAD" w:rsidRPr="00405AAD" w:rsidRDefault="00405AAD" w:rsidP="00405AAD">
      <w:pPr>
        <w:numPr>
          <w:ilvl w:val="0"/>
          <w:numId w:val="23"/>
        </w:numPr>
      </w:pPr>
      <w:r w:rsidRPr="00405AAD">
        <w:t>Reduces manual capacity planning</w:t>
      </w:r>
    </w:p>
    <w:p w14:paraId="65B7A59F" w14:textId="77777777" w:rsidR="00405AAD" w:rsidRPr="00405AAD" w:rsidRDefault="00405AAD" w:rsidP="00405AAD">
      <w:pPr>
        <w:numPr>
          <w:ilvl w:val="0"/>
          <w:numId w:val="23"/>
        </w:numPr>
      </w:pPr>
      <w:r w:rsidRPr="00405AAD">
        <w:t>Works well with reservations and scaling</w:t>
      </w:r>
    </w:p>
    <w:p w14:paraId="5159BE72" w14:textId="77777777" w:rsidR="00405AAD" w:rsidRPr="00405AAD" w:rsidRDefault="00405AAD" w:rsidP="00405AAD">
      <w:pPr>
        <w:numPr>
          <w:ilvl w:val="0"/>
          <w:numId w:val="23"/>
        </w:numPr>
      </w:pPr>
      <w:r w:rsidRPr="00405AAD">
        <w:t>Improves reliability</w:t>
      </w:r>
    </w:p>
    <w:p w14:paraId="7AEBF4A6" w14:textId="4BEF79B8" w:rsidR="00405AAD" w:rsidRPr="00405AAD" w:rsidRDefault="00405AAD" w:rsidP="00405AAD"/>
    <w:p w14:paraId="0EE03A76" w14:textId="77777777" w:rsidR="00B90945" w:rsidRDefault="00B90945" w:rsidP="00405AAD">
      <w:pPr>
        <w:rPr>
          <w:b/>
          <w:bCs/>
        </w:rPr>
      </w:pPr>
    </w:p>
    <w:p w14:paraId="7801F4F4" w14:textId="77777777" w:rsidR="00B90945" w:rsidRDefault="00B90945" w:rsidP="00405AAD">
      <w:pPr>
        <w:rPr>
          <w:b/>
          <w:bCs/>
        </w:rPr>
      </w:pPr>
    </w:p>
    <w:p w14:paraId="0EFBABA1" w14:textId="77777777" w:rsidR="00B90945" w:rsidRDefault="00B90945" w:rsidP="00405AAD">
      <w:pPr>
        <w:rPr>
          <w:b/>
          <w:bCs/>
        </w:rPr>
      </w:pPr>
    </w:p>
    <w:p w14:paraId="15A2B50F" w14:textId="77777777" w:rsidR="00B90945" w:rsidRDefault="00B90945" w:rsidP="00405AAD">
      <w:pPr>
        <w:rPr>
          <w:b/>
          <w:bCs/>
        </w:rPr>
      </w:pPr>
    </w:p>
    <w:p w14:paraId="49159152" w14:textId="67F3F8F5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Simple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3359"/>
      </w:tblGrid>
      <w:tr w:rsidR="00405AAD" w:rsidRPr="00405AAD" w14:paraId="72CAC897" w14:textId="77777777" w:rsidTr="00B909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4CAEF" w14:textId="77777777" w:rsidR="00405AAD" w:rsidRPr="00405AAD" w:rsidRDefault="00405AAD" w:rsidP="00405AAD">
            <w:pPr>
              <w:rPr>
                <w:b/>
                <w:bCs/>
              </w:rPr>
            </w:pPr>
            <w:r w:rsidRPr="00405AA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9A0BFE" w14:textId="77777777" w:rsidR="00405AAD" w:rsidRPr="00405AAD" w:rsidRDefault="00405AAD" w:rsidP="00405AAD">
            <w:pPr>
              <w:rPr>
                <w:b/>
                <w:bCs/>
              </w:rPr>
            </w:pPr>
            <w:r w:rsidRPr="00405AAD">
              <w:rPr>
                <w:b/>
                <w:bCs/>
              </w:rPr>
              <w:t>Main Purpose</w:t>
            </w:r>
          </w:p>
        </w:tc>
      </w:tr>
      <w:tr w:rsidR="00405AAD" w:rsidRPr="00405AAD" w14:paraId="01C9792C" w14:textId="77777777" w:rsidTr="00B909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E4755" w14:textId="77777777" w:rsidR="00405AAD" w:rsidRPr="00405AAD" w:rsidRDefault="00405AAD" w:rsidP="00405AAD">
            <w:r w:rsidRPr="00405AAD">
              <w:t>Spot Requests</w:t>
            </w:r>
          </w:p>
        </w:tc>
        <w:tc>
          <w:tcPr>
            <w:tcW w:w="0" w:type="auto"/>
            <w:vAlign w:val="center"/>
            <w:hideMark/>
          </w:tcPr>
          <w:p w14:paraId="4F837918" w14:textId="77777777" w:rsidR="00405AAD" w:rsidRPr="00405AAD" w:rsidRDefault="00405AAD" w:rsidP="00405AAD">
            <w:r w:rsidRPr="00405AAD">
              <w:t>Cheapest servers (not guaranteed)</w:t>
            </w:r>
          </w:p>
        </w:tc>
      </w:tr>
      <w:tr w:rsidR="00405AAD" w:rsidRPr="00405AAD" w14:paraId="4DEEB00C" w14:textId="77777777" w:rsidTr="00B909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2C3B" w14:textId="77777777" w:rsidR="00405AAD" w:rsidRPr="00405AAD" w:rsidRDefault="00405AAD" w:rsidP="00405AAD">
            <w:r w:rsidRPr="00405AAD">
              <w:t>Savings Plans</w:t>
            </w:r>
          </w:p>
        </w:tc>
        <w:tc>
          <w:tcPr>
            <w:tcW w:w="0" w:type="auto"/>
            <w:vAlign w:val="center"/>
            <w:hideMark/>
          </w:tcPr>
          <w:p w14:paraId="37BFA376" w14:textId="77777777" w:rsidR="00405AAD" w:rsidRPr="00405AAD" w:rsidRDefault="00405AAD" w:rsidP="00405AAD">
            <w:r w:rsidRPr="00405AAD">
              <w:t>Long-term discounts (flexible)</w:t>
            </w:r>
          </w:p>
        </w:tc>
      </w:tr>
      <w:tr w:rsidR="00405AAD" w:rsidRPr="00405AAD" w14:paraId="2E7DE7C2" w14:textId="77777777" w:rsidTr="00B909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8F74" w14:textId="77777777" w:rsidR="00405AAD" w:rsidRPr="00405AAD" w:rsidRDefault="00405AAD" w:rsidP="00405AAD">
            <w:r w:rsidRPr="00405AAD">
              <w:t>Reserved Instances</w:t>
            </w:r>
          </w:p>
        </w:tc>
        <w:tc>
          <w:tcPr>
            <w:tcW w:w="0" w:type="auto"/>
            <w:vAlign w:val="center"/>
            <w:hideMark/>
          </w:tcPr>
          <w:p w14:paraId="53603FD6" w14:textId="77777777" w:rsidR="00405AAD" w:rsidRPr="00405AAD" w:rsidRDefault="00405AAD" w:rsidP="00405AAD">
            <w:r w:rsidRPr="00405AAD">
              <w:t>Long-term discounts (fixed)</w:t>
            </w:r>
          </w:p>
        </w:tc>
      </w:tr>
      <w:tr w:rsidR="00405AAD" w:rsidRPr="00405AAD" w14:paraId="1CFEF0A4" w14:textId="77777777" w:rsidTr="00B909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D059" w14:textId="77777777" w:rsidR="00405AAD" w:rsidRPr="00405AAD" w:rsidRDefault="00405AAD" w:rsidP="00405AAD">
            <w:r w:rsidRPr="00405AAD">
              <w:t>Dedicated Hosts</w:t>
            </w:r>
          </w:p>
        </w:tc>
        <w:tc>
          <w:tcPr>
            <w:tcW w:w="0" w:type="auto"/>
            <w:vAlign w:val="center"/>
            <w:hideMark/>
          </w:tcPr>
          <w:p w14:paraId="7EB5BC1F" w14:textId="77777777" w:rsidR="00405AAD" w:rsidRPr="00405AAD" w:rsidRDefault="00405AAD" w:rsidP="00405AAD">
            <w:r w:rsidRPr="00405AAD">
              <w:t>Physical server just for you</w:t>
            </w:r>
          </w:p>
        </w:tc>
      </w:tr>
      <w:tr w:rsidR="00405AAD" w:rsidRPr="00405AAD" w14:paraId="089A78D9" w14:textId="77777777" w:rsidTr="00B909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9552" w14:textId="77777777" w:rsidR="00405AAD" w:rsidRPr="00405AAD" w:rsidRDefault="00405AAD" w:rsidP="00405AAD">
            <w:r w:rsidRPr="00405AAD">
              <w:t>Capacity Reservations</w:t>
            </w:r>
          </w:p>
        </w:tc>
        <w:tc>
          <w:tcPr>
            <w:tcW w:w="0" w:type="auto"/>
            <w:vAlign w:val="center"/>
            <w:hideMark/>
          </w:tcPr>
          <w:p w14:paraId="10077183" w14:textId="77777777" w:rsidR="00405AAD" w:rsidRPr="00405AAD" w:rsidRDefault="00405AAD" w:rsidP="00405AAD">
            <w:r w:rsidRPr="00405AAD">
              <w:t>Guaranteed availability</w:t>
            </w:r>
          </w:p>
        </w:tc>
      </w:tr>
      <w:tr w:rsidR="00405AAD" w:rsidRPr="00405AAD" w14:paraId="2870AB93" w14:textId="77777777" w:rsidTr="00B909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D089" w14:textId="77777777" w:rsidR="00405AAD" w:rsidRPr="00405AAD" w:rsidRDefault="00405AAD" w:rsidP="00405AAD">
            <w:r w:rsidRPr="00405AAD">
              <w:t>Capacity Manager</w:t>
            </w:r>
          </w:p>
        </w:tc>
        <w:tc>
          <w:tcPr>
            <w:tcW w:w="0" w:type="auto"/>
            <w:vAlign w:val="center"/>
            <w:hideMark/>
          </w:tcPr>
          <w:p w14:paraId="04BED7FD" w14:textId="77777777" w:rsidR="00405AAD" w:rsidRPr="00405AAD" w:rsidRDefault="00405AAD" w:rsidP="00405AAD">
            <w:r w:rsidRPr="00405AAD">
              <w:t>Automates capacity planning</w:t>
            </w:r>
          </w:p>
        </w:tc>
      </w:tr>
    </w:tbl>
    <w:p w14:paraId="0572F5C1" w14:textId="3D1D5698" w:rsidR="00405AAD" w:rsidRPr="00405AAD" w:rsidRDefault="00405AAD" w:rsidP="00405AAD"/>
    <w:p w14:paraId="264AAE4E" w14:textId="77777777" w:rsidR="00405AAD" w:rsidRPr="00405AAD" w:rsidRDefault="00405AAD" w:rsidP="00405AAD">
      <w:pPr>
        <w:rPr>
          <w:b/>
          <w:bCs/>
        </w:rPr>
      </w:pPr>
      <w:r w:rsidRPr="00405AAD">
        <w:rPr>
          <w:b/>
          <w:bCs/>
        </w:rPr>
        <w:t>Final Thoughts</w:t>
      </w:r>
    </w:p>
    <w:p w14:paraId="1A0D9ADD" w14:textId="77777777" w:rsidR="00405AAD" w:rsidRPr="00405AAD" w:rsidRDefault="00405AAD" w:rsidP="00405AAD">
      <w:r w:rsidRPr="00405AAD">
        <w:t xml:space="preserve">AWS gives you many options because </w:t>
      </w:r>
      <w:r w:rsidRPr="00405AAD">
        <w:rPr>
          <w:b/>
          <w:bCs/>
        </w:rPr>
        <w:t>different workloads have different needs</w:t>
      </w:r>
      <w:r w:rsidRPr="00405AAD">
        <w:t>.</w:t>
      </w:r>
    </w:p>
    <w:p w14:paraId="16FAD06D" w14:textId="77777777" w:rsidR="00405AAD" w:rsidRPr="00405AAD" w:rsidRDefault="00405AAD" w:rsidP="00405AAD">
      <w:r w:rsidRPr="00405AAD">
        <w:t>A smart setup usually combines:</w:t>
      </w:r>
    </w:p>
    <w:p w14:paraId="2F1AABA8" w14:textId="77777777" w:rsidR="00405AAD" w:rsidRPr="00405AAD" w:rsidRDefault="00405AAD" w:rsidP="00405AAD">
      <w:pPr>
        <w:numPr>
          <w:ilvl w:val="0"/>
          <w:numId w:val="24"/>
        </w:numPr>
      </w:pPr>
      <w:r w:rsidRPr="00405AAD">
        <w:rPr>
          <w:b/>
          <w:bCs/>
        </w:rPr>
        <w:t>Savings Plans</w:t>
      </w:r>
      <w:r w:rsidRPr="00405AAD">
        <w:t xml:space="preserve"> for steady usage</w:t>
      </w:r>
    </w:p>
    <w:p w14:paraId="2D381F81" w14:textId="77777777" w:rsidR="00405AAD" w:rsidRPr="00405AAD" w:rsidRDefault="00405AAD" w:rsidP="00405AAD">
      <w:pPr>
        <w:numPr>
          <w:ilvl w:val="0"/>
          <w:numId w:val="24"/>
        </w:numPr>
      </w:pPr>
      <w:r w:rsidRPr="00405AAD">
        <w:rPr>
          <w:b/>
          <w:bCs/>
        </w:rPr>
        <w:t>Spot Instances</w:t>
      </w:r>
      <w:r w:rsidRPr="00405AAD">
        <w:t xml:space="preserve"> to save money</w:t>
      </w:r>
    </w:p>
    <w:p w14:paraId="5D1D58AD" w14:textId="77777777" w:rsidR="00405AAD" w:rsidRPr="00405AAD" w:rsidRDefault="00405AAD" w:rsidP="00405AAD">
      <w:pPr>
        <w:numPr>
          <w:ilvl w:val="0"/>
          <w:numId w:val="24"/>
        </w:numPr>
      </w:pPr>
      <w:r w:rsidRPr="00405AAD">
        <w:rPr>
          <w:b/>
          <w:bCs/>
        </w:rPr>
        <w:t>Capacity Reservations</w:t>
      </w:r>
      <w:r w:rsidRPr="00405AAD">
        <w:t xml:space="preserve"> for critical systems</w:t>
      </w:r>
    </w:p>
    <w:p w14:paraId="49DFC342" w14:textId="77777777" w:rsidR="00405AAD" w:rsidRPr="00405AAD" w:rsidRDefault="00405AAD" w:rsidP="00405AAD">
      <w:r w:rsidRPr="00405AAD">
        <w:t xml:space="preserve">Once you understand </w:t>
      </w:r>
      <w:r w:rsidRPr="00405AAD">
        <w:rPr>
          <w:i/>
          <w:iCs/>
        </w:rPr>
        <w:t>why</w:t>
      </w:r>
      <w:r w:rsidRPr="00405AAD">
        <w:t xml:space="preserve"> each option exists, choosing the right one becomes much easier.</w:t>
      </w:r>
    </w:p>
    <w:p w14:paraId="6D122E8A" w14:textId="77777777" w:rsidR="003B118E" w:rsidRDefault="003B118E"/>
    <w:sectPr w:rsidR="003B1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57EC9" w14:textId="77777777" w:rsidR="00405AAD" w:rsidRDefault="00405AAD" w:rsidP="00405AAD">
      <w:pPr>
        <w:spacing w:after="0" w:line="240" w:lineRule="auto"/>
      </w:pPr>
      <w:r>
        <w:separator/>
      </w:r>
    </w:p>
  </w:endnote>
  <w:endnote w:type="continuationSeparator" w:id="0">
    <w:p w14:paraId="162E8348" w14:textId="77777777" w:rsidR="00405AAD" w:rsidRDefault="00405AAD" w:rsidP="00405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7BBB4" w14:textId="77777777" w:rsidR="00405AAD" w:rsidRDefault="00405AAD" w:rsidP="00405AAD">
      <w:pPr>
        <w:spacing w:after="0" w:line="240" w:lineRule="auto"/>
      </w:pPr>
      <w:r>
        <w:separator/>
      </w:r>
    </w:p>
  </w:footnote>
  <w:footnote w:type="continuationSeparator" w:id="0">
    <w:p w14:paraId="33F24A84" w14:textId="77777777" w:rsidR="00405AAD" w:rsidRDefault="00405AAD" w:rsidP="00405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1C92"/>
    <w:multiLevelType w:val="multilevel"/>
    <w:tmpl w:val="A856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04F4"/>
    <w:multiLevelType w:val="multilevel"/>
    <w:tmpl w:val="4A40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D2000"/>
    <w:multiLevelType w:val="multilevel"/>
    <w:tmpl w:val="9946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57D88"/>
    <w:multiLevelType w:val="multilevel"/>
    <w:tmpl w:val="58F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E2F6A"/>
    <w:multiLevelType w:val="multilevel"/>
    <w:tmpl w:val="4B44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14BDE"/>
    <w:multiLevelType w:val="multilevel"/>
    <w:tmpl w:val="79DC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6649D"/>
    <w:multiLevelType w:val="multilevel"/>
    <w:tmpl w:val="2ADC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12E3A"/>
    <w:multiLevelType w:val="multilevel"/>
    <w:tmpl w:val="5BB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A25C4"/>
    <w:multiLevelType w:val="multilevel"/>
    <w:tmpl w:val="FA26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72FF2"/>
    <w:multiLevelType w:val="multilevel"/>
    <w:tmpl w:val="3788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345F5"/>
    <w:multiLevelType w:val="multilevel"/>
    <w:tmpl w:val="14E8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72BD5"/>
    <w:multiLevelType w:val="multilevel"/>
    <w:tmpl w:val="7C16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8538A"/>
    <w:multiLevelType w:val="multilevel"/>
    <w:tmpl w:val="26D4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41012"/>
    <w:multiLevelType w:val="multilevel"/>
    <w:tmpl w:val="6266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93822"/>
    <w:multiLevelType w:val="multilevel"/>
    <w:tmpl w:val="4BD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3563B"/>
    <w:multiLevelType w:val="multilevel"/>
    <w:tmpl w:val="B41A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932C0"/>
    <w:multiLevelType w:val="multilevel"/>
    <w:tmpl w:val="615A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E5126"/>
    <w:multiLevelType w:val="multilevel"/>
    <w:tmpl w:val="ACB4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1A6052"/>
    <w:multiLevelType w:val="multilevel"/>
    <w:tmpl w:val="F75A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2606E"/>
    <w:multiLevelType w:val="multilevel"/>
    <w:tmpl w:val="2DD8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838CF"/>
    <w:multiLevelType w:val="multilevel"/>
    <w:tmpl w:val="44F2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14F4B"/>
    <w:multiLevelType w:val="multilevel"/>
    <w:tmpl w:val="6B4E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71406"/>
    <w:multiLevelType w:val="multilevel"/>
    <w:tmpl w:val="D60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492C42"/>
    <w:multiLevelType w:val="multilevel"/>
    <w:tmpl w:val="5C70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599085">
    <w:abstractNumId w:val="16"/>
  </w:num>
  <w:num w:numId="2" w16cid:durableId="789013732">
    <w:abstractNumId w:val="18"/>
  </w:num>
  <w:num w:numId="3" w16cid:durableId="1036127384">
    <w:abstractNumId w:val="8"/>
  </w:num>
  <w:num w:numId="4" w16cid:durableId="965740232">
    <w:abstractNumId w:val="17"/>
  </w:num>
  <w:num w:numId="5" w16cid:durableId="2067950100">
    <w:abstractNumId w:val="11"/>
  </w:num>
  <w:num w:numId="6" w16cid:durableId="721682849">
    <w:abstractNumId w:val="14"/>
  </w:num>
  <w:num w:numId="7" w16cid:durableId="165947255">
    <w:abstractNumId w:val="6"/>
  </w:num>
  <w:num w:numId="8" w16cid:durableId="688339803">
    <w:abstractNumId w:val="9"/>
  </w:num>
  <w:num w:numId="9" w16cid:durableId="1421103609">
    <w:abstractNumId w:val="10"/>
  </w:num>
  <w:num w:numId="10" w16cid:durableId="2039772530">
    <w:abstractNumId w:val="0"/>
  </w:num>
  <w:num w:numId="11" w16cid:durableId="1543858594">
    <w:abstractNumId w:val="21"/>
  </w:num>
  <w:num w:numId="12" w16cid:durableId="1165782586">
    <w:abstractNumId w:val="5"/>
  </w:num>
  <w:num w:numId="13" w16cid:durableId="481778325">
    <w:abstractNumId w:val="1"/>
  </w:num>
  <w:num w:numId="14" w16cid:durableId="1828476546">
    <w:abstractNumId w:val="12"/>
  </w:num>
  <w:num w:numId="15" w16cid:durableId="829096797">
    <w:abstractNumId w:val="22"/>
  </w:num>
  <w:num w:numId="16" w16cid:durableId="1923643214">
    <w:abstractNumId w:val="4"/>
  </w:num>
  <w:num w:numId="17" w16cid:durableId="1417744758">
    <w:abstractNumId w:val="7"/>
  </w:num>
  <w:num w:numId="18" w16cid:durableId="792672192">
    <w:abstractNumId w:val="2"/>
  </w:num>
  <w:num w:numId="19" w16cid:durableId="1309896336">
    <w:abstractNumId w:val="23"/>
  </w:num>
  <w:num w:numId="20" w16cid:durableId="577442231">
    <w:abstractNumId w:val="13"/>
  </w:num>
  <w:num w:numId="21" w16cid:durableId="890265388">
    <w:abstractNumId w:val="15"/>
  </w:num>
  <w:num w:numId="22" w16cid:durableId="343409332">
    <w:abstractNumId w:val="19"/>
  </w:num>
  <w:num w:numId="23" w16cid:durableId="1665818910">
    <w:abstractNumId w:val="20"/>
  </w:num>
  <w:num w:numId="24" w16cid:durableId="297345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AD"/>
    <w:rsid w:val="002C0430"/>
    <w:rsid w:val="00344A72"/>
    <w:rsid w:val="00352657"/>
    <w:rsid w:val="003B118E"/>
    <w:rsid w:val="00405AAD"/>
    <w:rsid w:val="0067738B"/>
    <w:rsid w:val="00952142"/>
    <w:rsid w:val="00B70B25"/>
    <w:rsid w:val="00B9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28FEC695"/>
  <w15:chartTrackingRefBased/>
  <w15:docId w15:val="{225405E5-FB74-41C4-B561-21F3E1FB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A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5A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AAD"/>
  </w:style>
  <w:style w:type="paragraph" w:styleId="Footer">
    <w:name w:val="footer"/>
    <w:basedOn w:val="Normal"/>
    <w:link w:val="FooterChar"/>
    <w:uiPriority w:val="99"/>
    <w:unhideWhenUsed/>
    <w:rsid w:val="00405A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AAD"/>
  </w:style>
  <w:style w:type="character" w:styleId="PlaceholderText">
    <w:name w:val="Placeholder Text"/>
    <w:basedOn w:val="DefaultParagraphFont"/>
    <w:uiPriority w:val="99"/>
    <w:semiHidden/>
    <w:rsid w:val="00405A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Nagarikanti</dc:creator>
  <cp:keywords/>
  <dc:description/>
  <cp:lastModifiedBy>Rajesh Nagarikanti</cp:lastModifiedBy>
  <cp:revision>1</cp:revision>
  <dcterms:created xsi:type="dcterms:W3CDTF">2026-01-20T09:24:00Z</dcterms:created>
  <dcterms:modified xsi:type="dcterms:W3CDTF">2026-01-20T10:22:00Z</dcterms:modified>
</cp:coreProperties>
</file>