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157D" w14:textId="77777777" w:rsidR="009C02C1" w:rsidRPr="00CF7378" w:rsidRDefault="009C02C1" w:rsidP="009C02C1">
      <w:pPr>
        <w:spacing w:after="0"/>
        <w:rPr>
          <w:rFonts w:ascii="Times New Roman" w:hAnsi="Times New Roman" w:cs="Times New Roman"/>
          <w:b/>
          <w:bCs/>
          <w:color w:val="275317" w:themeColor="accent6" w:themeShade="80"/>
          <w:sz w:val="48"/>
          <w:szCs w:val="36"/>
          <w:u w:val="single"/>
        </w:rPr>
      </w:pPr>
      <w:r w:rsidRPr="00CF7378">
        <w:rPr>
          <w:rFonts w:ascii="Times New Roman" w:hAnsi="Times New Roman" w:cs="Times New Roman"/>
          <w:b/>
          <w:bCs/>
          <w:color w:val="275317" w:themeColor="accent6" w:themeShade="80"/>
          <w:sz w:val="48"/>
          <w:szCs w:val="36"/>
          <w:u w:val="single"/>
        </w:rPr>
        <w:t>SIDO KANHU MURMU UNIVERSITY, DUMKA</w:t>
      </w:r>
    </w:p>
    <w:p w14:paraId="6B715365" w14:textId="77777777" w:rsidR="009C02C1" w:rsidRPr="004C07A8" w:rsidRDefault="009C02C1" w:rsidP="009C02C1">
      <w:pPr>
        <w:spacing w:after="0"/>
        <w:jc w:val="center"/>
        <w:rPr>
          <w:rFonts w:ascii="Times New Roman" w:hAnsi="Times New Roman" w:cs="Times New Roman"/>
          <w:b/>
          <w:bCs/>
          <w:color w:val="C00000"/>
          <w:sz w:val="24"/>
          <w:szCs w:val="24"/>
          <w:u w:val="single"/>
        </w:rPr>
      </w:pPr>
      <w:r w:rsidRPr="004C07A8">
        <w:rPr>
          <w:rFonts w:ascii="Times New Roman" w:hAnsi="Times New Roman" w:cs="Times New Roman"/>
          <w:sz w:val="24"/>
          <w:szCs w:val="24"/>
        </w:rPr>
        <w:t>(A State University recognized under Section 2(f) &amp; 12(B) of the UGC Act, 1956)</w:t>
      </w:r>
    </w:p>
    <w:p w14:paraId="7599349C" w14:textId="77777777" w:rsidR="009C02C1" w:rsidRPr="00A35ED3" w:rsidRDefault="009C02C1" w:rsidP="009C02C1">
      <w:pPr>
        <w:spacing w:after="0"/>
        <w:jc w:val="center"/>
        <w:rPr>
          <w:rFonts w:ascii="Times New Roman" w:hAnsi="Times New Roman" w:cs="Times New Roman"/>
        </w:rPr>
      </w:pPr>
    </w:p>
    <w:p w14:paraId="11844CAB" w14:textId="77777777" w:rsidR="009C02C1" w:rsidRDefault="009C02C1" w:rsidP="009C02C1">
      <w:pPr>
        <w:spacing w:after="0"/>
        <w:jc w:val="center"/>
        <w:rPr>
          <w:rFonts w:ascii="Times New Roman" w:hAnsi="Times New Roman" w:cs="Times New Roman"/>
        </w:rPr>
      </w:pPr>
    </w:p>
    <w:p w14:paraId="1B7E09AD" w14:textId="77777777" w:rsidR="009C02C1" w:rsidRDefault="009C02C1" w:rsidP="009C02C1">
      <w:pPr>
        <w:spacing w:after="0"/>
        <w:jc w:val="center"/>
        <w:rPr>
          <w:rFonts w:ascii="Times New Roman" w:hAnsi="Times New Roman" w:cs="Times New Roman"/>
        </w:rPr>
      </w:pPr>
    </w:p>
    <w:p w14:paraId="4D45E53F" w14:textId="77777777" w:rsidR="009C02C1" w:rsidRDefault="009C02C1" w:rsidP="009C02C1">
      <w:pPr>
        <w:spacing w:after="0"/>
        <w:jc w:val="center"/>
        <w:rPr>
          <w:rFonts w:ascii="Times New Roman" w:hAnsi="Times New Roman" w:cs="Times New Roman"/>
        </w:rPr>
      </w:pPr>
      <w:r w:rsidRPr="00A35ED3">
        <w:rPr>
          <w:rFonts w:ascii="Times New Roman" w:hAnsi="Times New Roman" w:cs="Times New Roman"/>
          <w:noProof/>
          <w:lang w:val="en-US"/>
        </w:rPr>
        <w:drawing>
          <wp:anchor distT="0" distB="0" distL="114300" distR="114300" simplePos="0" relativeHeight="251660288" behindDoc="1" locked="0" layoutInCell="1" allowOverlap="1" wp14:anchorId="2A7716BB" wp14:editId="35AFDF46">
            <wp:simplePos x="0" y="0"/>
            <wp:positionH relativeFrom="page">
              <wp:align>center</wp:align>
            </wp:positionH>
            <wp:positionV relativeFrom="paragraph">
              <wp:posOffset>46635</wp:posOffset>
            </wp:positionV>
            <wp:extent cx="2210938" cy="2210938"/>
            <wp:effectExtent l="0" t="0" r="0" b="0"/>
            <wp:wrapNone/>
            <wp:docPr id="3" name="Picture 0" descr="Sido_Kanhu_Murmu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o_Kanhu_Murmu_University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0938" cy="2210938"/>
                    </a:xfrm>
                    <a:prstGeom prst="rect">
                      <a:avLst/>
                    </a:prstGeom>
                  </pic:spPr>
                </pic:pic>
              </a:graphicData>
            </a:graphic>
          </wp:anchor>
        </w:drawing>
      </w:r>
    </w:p>
    <w:p w14:paraId="0D7892F5" w14:textId="77777777" w:rsidR="009C02C1" w:rsidRDefault="009C02C1" w:rsidP="009C02C1">
      <w:pPr>
        <w:spacing w:after="0"/>
        <w:jc w:val="center"/>
        <w:rPr>
          <w:rFonts w:ascii="Times New Roman" w:hAnsi="Times New Roman" w:cs="Times New Roman"/>
        </w:rPr>
      </w:pPr>
    </w:p>
    <w:p w14:paraId="65AA7826" w14:textId="77777777" w:rsidR="009C02C1" w:rsidRDefault="009C02C1" w:rsidP="009C02C1">
      <w:pPr>
        <w:spacing w:after="0"/>
        <w:jc w:val="center"/>
        <w:rPr>
          <w:rFonts w:ascii="Times New Roman" w:hAnsi="Times New Roman" w:cs="Times New Roman"/>
        </w:rPr>
      </w:pPr>
    </w:p>
    <w:p w14:paraId="57D03E04" w14:textId="77777777" w:rsidR="009C02C1" w:rsidRDefault="009C02C1" w:rsidP="009C02C1">
      <w:pPr>
        <w:spacing w:after="0"/>
        <w:jc w:val="center"/>
        <w:rPr>
          <w:rFonts w:ascii="Times New Roman" w:hAnsi="Times New Roman" w:cs="Times New Roman"/>
        </w:rPr>
      </w:pPr>
    </w:p>
    <w:p w14:paraId="6AE81517" w14:textId="77777777" w:rsidR="009C02C1" w:rsidRDefault="009C02C1" w:rsidP="009C02C1">
      <w:pPr>
        <w:spacing w:after="0"/>
        <w:jc w:val="center"/>
        <w:rPr>
          <w:rFonts w:ascii="Times New Roman" w:hAnsi="Times New Roman" w:cs="Times New Roman"/>
        </w:rPr>
      </w:pPr>
    </w:p>
    <w:p w14:paraId="647DF3F0" w14:textId="77777777" w:rsidR="009C02C1" w:rsidRDefault="009C02C1" w:rsidP="009C02C1">
      <w:pPr>
        <w:spacing w:after="0"/>
        <w:jc w:val="center"/>
        <w:rPr>
          <w:rFonts w:ascii="Times New Roman" w:hAnsi="Times New Roman" w:cs="Times New Roman"/>
        </w:rPr>
      </w:pPr>
    </w:p>
    <w:p w14:paraId="4F041D45" w14:textId="77777777" w:rsidR="009C02C1" w:rsidRDefault="009C02C1" w:rsidP="009C02C1">
      <w:pPr>
        <w:spacing w:after="0"/>
        <w:jc w:val="center"/>
        <w:rPr>
          <w:rFonts w:ascii="Times New Roman" w:hAnsi="Times New Roman" w:cs="Times New Roman"/>
        </w:rPr>
      </w:pPr>
    </w:p>
    <w:p w14:paraId="6BE3CD29" w14:textId="77777777" w:rsidR="009C02C1" w:rsidRDefault="009C02C1" w:rsidP="009C02C1">
      <w:pPr>
        <w:spacing w:after="0"/>
        <w:jc w:val="center"/>
        <w:rPr>
          <w:rFonts w:ascii="Times New Roman" w:hAnsi="Times New Roman" w:cs="Times New Roman"/>
        </w:rPr>
      </w:pPr>
    </w:p>
    <w:p w14:paraId="1D4289B8" w14:textId="77777777" w:rsidR="009C02C1" w:rsidRDefault="009C02C1" w:rsidP="009C02C1">
      <w:pPr>
        <w:spacing w:after="0"/>
        <w:jc w:val="center"/>
        <w:rPr>
          <w:rFonts w:ascii="Times New Roman" w:hAnsi="Times New Roman" w:cs="Times New Roman"/>
        </w:rPr>
      </w:pPr>
    </w:p>
    <w:p w14:paraId="1CAA1A02" w14:textId="77777777" w:rsidR="009C02C1" w:rsidRDefault="009C02C1" w:rsidP="009C02C1">
      <w:pPr>
        <w:spacing w:after="0"/>
        <w:jc w:val="center"/>
        <w:rPr>
          <w:rFonts w:ascii="Times New Roman" w:hAnsi="Times New Roman" w:cs="Times New Roman"/>
        </w:rPr>
      </w:pPr>
    </w:p>
    <w:p w14:paraId="44B4811D" w14:textId="77777777" w:rsidR="009C02C1" w:rsidRDefault="009C02C1" w:rsidP="009C02C1">
      <w:pPr>
        <w:spacing w:after="0"/>
        <w:jc w:val="center"/>
        <w:rPr>
          <w:rFonts w:ascii="Times New Roman" w:hAnsi="Times New Roman" w:cs="Times New Roman"/>
        </w:rPr>
      </w:pPr>
    </w:p>
    <w:p w14:paraId="5BCA0CD3" w14:textId="77777777" w:rsidR="009C02C1" w:rsidRDefault="009C02C1" w:rsidP="009C02C1">
      <w:pPr>
        <w:spacing w:after="0"/>
        <w:jc w:val="center"/>
        <w:rPr>
          <w:rFonts w:ascii="Times New Roman" w:hAnsi="Times New Roman" w:cs="Times New Roman"/>
        </w:rPr>
      </w:pPr>
    </w:p>
    <w:p w14:paraId="715AEBF1" w14:textId="77777777" w:rsidR="009C02C1" w:rsidRDefault="009C02C1" w:rsidP="009C02C1">
      <w:pPr>
        <w:spacing w:after="0"/>
        <w:jc w:val="center"/>
        <w:rPr>
          <w:rFonts w:ascii="Times New Roman" w:hAnsi="Times New Roman" w:cs="Times New Roman"/>
        </w:rPr>
      </w:pPr>
    </w:p>
    <w:p w14:paraId="481A6EF7" w14:textId="77777777" w:rsidR="009C02C1" w:rsidRDefault="009C02C1" w:rsidP="009C02C1">
      <w:pPr>
        <w:spacing w:after="0"/>
        <w:jc w:val="center"/>
        <w:rPr>
          <w:rFonts w:ascii="Times New Roman" w:hAnsi="Times New Roman" w:cs="Times New Roman"/>
        </w:rPr>
      </w:pPr>
    </w:p>
    <w:p w14:paraId="391FE1A8" w14:textId="77777777" w:rsidR="009C02C1" w:rsidRDefault="009C02C1" w:rsidP="009C02C1">
      <w:pPr>
        <w:spacing w:after="0"/>
        <w:jc w:val="center"/>
        <w:rPr>
          <w:rFonts w:ascii="Times New Roman" w:hAnsi="Times New Roman" w:cs="Times New Roman"/>
        </w:rPr>
      </w:pPr>
    </w:p>
    <w:p w14:paraId="1720C167" w14:textId="77777777" w:rsidR="009C02C1" w:rsidRDefault="009C02C1" w:rsidP="009C02C1">
      <w:pPr>
        <w:spacing w:after="0"/>
        <w:jc w:val="center"/>
        <w:rPr>
          <w:rFonts w:ascii="Times New Roman" w:hAnsi="Times New Roman" w:cs="Times New Roman"/>
        </w:rPr>
      </w:pPr>
    </w:p>
    <w:p w14:paraId="5EA837F3" w14:textId="77777777" w:rsidR="009C02C1" w:rsidRPr="00A35ED3" w:rsidRDefault="009C02C1" w:rsidP="009C02C1">
      <w:pPr>
        <w:spacing w:after="0"/>
        <w:jc w:val="center"/>
        <w:rPr>
          <w:rFonts w:ascii="Times New Roman" w:hAnsi="Times New Roman" w:cs="Times New Roman"/>
        </w:rPr>
      </w:pPr>
      <w:r>
        <w:rPr>
          <w:rFonts w:ascii="Times New Roman" w:eastAsia="Calibri" w:hAnsi="Times New Roman" w:cs="Times New Roman"/>
          <w:noProof/>
          <w:lang w:val="en-US" w:bidi="hi-IN"/>
        </w:rPr>
        <mc:AlternateContent>
          <mc:Choice Requires="wpg">
            <w:drawing>
              <wp:anchor distT="0" distB="0" distL="114300" distR="114300" simplePos="0" relativeHeight="251659264" behindDoc="1" locked="0" layoutInCell="1" allowOverlap="1" wp14:anchorId="37154404" wp14:editId="45DF2126">
                <wp:simplePos x="0" y="0"/>
                <wp:positionH relativeFrom="margin">
                  <wp:align>center</wp:align>
                </wp:positionH>
                <wp:positionV relativeFrom="page">
                  <wp:posOffset>4592955</wp:posOffset>
                </wp:positionV>
                <wp:extent cx="5914390" cy="53340"/>
                <wp:effectExtent l="3175" t="1905" r="0" b="1905"/>
                <wp:wrapNone/>
                <wp:docPr id="17" name="Group 522464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4390" cy="53340"/>
                          <a:chOff x="0" y="0"/>
                          <a:chExt cx="59146" cy="533"/>
                        </a:xfrm>
                      </wpg:grpSpPr>
                      <wps:wsp>
                        <wps:cNvPr id="18" name="Shape 70662"/>
                        <wps:cNvSpPr>
                          <a:spLocks/>
                        </wps:cNvSpPr>
                        <wps:spPr bwMode="auto">
                          <a:xfrm>
                            <a:off x="0" y="182"/>
                            <a:ext cx="59146" cy="351"/>
                          </a:xfrm>
                          <a:custGeom>
                            <a:avLst/>
                            <a:gdLst>
                              <a:gd name="T0" fmla="*/ 0 w 5914644"/>
                              <a:gd name="T1" fmla="*/ 0 h 35052"/>
                              <a:gd name="T2" fmla="*/ 5914644 w 5914644"/>
                              <a:gd name="T3" fmla="*/ 0 h 35052"/>
                              <a:gd name="T4" fmla="*/ 5914644 w 5914644"/>
                              <a:gd name="T5" fmla="*/ 35052 h 35052"/>
                              <a:gd name="T6" fmla="*/ 0 w 5914644"/>
                              <a:gd name="T7" fmla="*/ 35052 h 35052"/>
                              <a:gd name="T8" fmla="*/ 0 w 5914644"/>
                              <a:gd name="T9" fmla="*/ 0 h 35052"/>
                              <a:gd name="T10" fmla="*/ 0 w 5914644"/>
                              <a:gd name="T11" fmla="*/ 0 h 35052"/>
                              <a:gd name="T12" fmla="*/ 5914644 w 5914644"/>
                              <a:gd name="T13" fmla="*/ 35052 h 35052"/>
                            </a:gdLst>
                            <a:ahLst/>
                            <a:cxnLst>
                              <a:cxn ang="0">
                                <a:pos x="T0" y="T1"/>
                              </a:cxn>
                              <a:cxn ang="0">
                                <a:pos x="T2" y="T3"/>
                              </a:cxn>
                              <a:cxn ang="0">
                                <a:pos x="T4" y="T5"/>
                              </a:cxn>
                              <a:cxn ang="0">
                                <a:pos x="T6" y="T7"/>
                              </a:cxn>
                              <a:cxn ang="0">
                                <a:pos x="T8" y="T9"/>
                              </a:cxn>
                            </a:cxnLst>
                            <a:rect l="T10" t="T11" r="T12" b="T13"/>
                            <a:pathLst>
                              <a:path w="5914644" h="35052">
                                <a:moveTo>
                                  <a:pt x="0" y="0"/>
                                </a:moveTo>
                                <a:lnTo>
                                  <a:pt x="5914644" y="0"/>
                                </a:lnTo>
                                <a:lnTo>
                                  <a:pt x="5914644" y="35052"/>
                                </a:lnTo>
                                <a:lnTo>
                                  <a:pt x="0" y="35052"/>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70663"/>
                        <wps:cNvSpPr>
                          <a:spLocks/>
                        </wps:cNvSpPr>
                        <wps:spPr bwMode="auto">
                          <a:xfrm>
                            <a:off x="0" y="0"/>
                            <a:ext cx="59146" cy="91"/>
                          </a:xfrm>
                          <a:custGeom>
                            <a:avLst/>
                            <a:gdLst>
                              <a:gd name="T0" fmla="*/ 0 w 5914644"/>
                              <a:gd name="T1" fmla="*/ 0 h 9144"/>
                              <a:gd name="T2" fmla="*/ 5914644 w 5914644"/>
                              <a:gd name="T3" fmla="*/ 0 h 9144"/>
                              <a:gd name="T4" fmla="*/ 5914644 w 5914644"/>
                              <a:gd name="T5" fmla="*/ 9144 h 9144"/>
                              <a:gd name="T6" fmla="*/ 0 w 5914644"/>
                              <a:gd name="T7" fmla="*/ 9144 h 9144"/>
                              <a:gd name="T8" fmla="*/ 0 w 5914644"/>
                              <a:gd name="T9" fmla="*/ 0 h 9144"/>
                              <a:gd name="T10" fmla="*/ 0 w 5914644"/>
                              <a:gd name="T11" fmla="*/ 0 h 9144"/>
                              <a:gd name="T12" fmla="*/ 5914644 w 5914644"/>
                              <a:gd name="T13" fmla="*/ 9144 h 9144"/>
                            </a:gdLst>
                            <a:ahLst/>
                            <a:cxnLst>
                              <a:cxn ang="0">
                                <a:pos x="T0" y="T1"/>
                              </a:cxn>
                              <a:cxn ang="0">
                                <a:pos x="T2" y="T3"/>
                              </a:cxn>
                              <a:cxn ang="0">
                                <a:pos x="T4" y="T5"/>
                              </a:cxn>
                              <a:cxn ang="0">
                                <a:pos x="T6" y="T7"/>
                              </a:cxn>
                              <a:cxn ang="0">
                                <a:pos x="T8" y="T9"/>
                              </a:cxn>
                            </a:cxnLst>
                            <a:rect l="T10" t="T11" r="T12" b="T13"/>
                            <a:pathLst>
                              <a:path w="5914644" h="9144">
                                <a:moveTo>
                                  <a:pt x="0" y="0"/>
                                </a:moveTo>
                                <a:lnTo>
                                  <a:pt x="5914644" y="0"/>
                                </a:lnTo>
                                <a:lnTo>
                                  <a:pt x="5914644" y="9144"/>
                                </a:lnTo>
                                <a:lnTo>
                                  <a:pt x="0" y="9144"/>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5B7933" id="Group 522464608" o:spid="_x0000_s1026" style="position:absolute;margin-left:0;margin-top:361.65pt;width:465.7pt;height:4.2pt;z-index:-251657216;mso-position-horizontal:center;mso-position-horizontal-relative:margin;mso-position-vertical-relative:page" coordsize="5914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">
                <v:shape id="Shape 70662" o:spid="_x0000_s1027" style="position:absolute;top:182;width:59146;height:351;visibility:visible;mso-wrap-style:square;v-text-anchor:top" coordsize="591464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" path="m,l5914644,r,35052l,35052,,e" fillcolor="#612322" stroked="f" strokeweight="0">
                  <v:stroke miterlimit="83231f" joinstyle="miter"/>
                  <v:path arrowok="t" o:connecttype="custom" o:connectlocs="0,0;59146,0;59146,351;0,351;0,0" o:connectangles="0,0,0,0,0" textboxrect="0,0,5914644,35052"/>
                </v:shape>
                <v:shape id="Shape 70663" o:spid="_x0000_s1028" style="position:absolute;width:59146;height:91;visibility:visible;mso-wrap-style:square;v-text-anchor:top" coordsize="59146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" path="m,l5914644,r,9144l,9144,,e" fillcolor="#612322" stroked="f" strokeweight="0">
                  <v:stroke miterlimit="83231f" joinstyle="miter"/>
                  <v:path arrowok="t" o:connecttype="custom" o:connectlocs="0,0;59146,0;59146,91;0,91;0,0" o:connectangles="0,0,0,0,0" textboxrect="0,0,5914644,9144"/>
                </v:shape>
                <w10:wrap anchorx="margin" anchory="page"/>
              </v:group>
            </w:pict>
          </mc:Fallback>
        </mc:AlternateContent>
      </w:r>
    </w:p>
    <w:p w14:paraId="76775392" w14:textId="77777777" w:rsidR="009C02C1" w:rsidRPr="003C2B41" w:rsidRDefault="009C02C1" w:rsidP="009C02C1">
      <w:pPr>
        <w:spacing w:after="0"/>
        <w:jc w:val="center"/>
        <w:rPr>
          <w:rFonts w:ascii="Times New Roman" w:hAnsi="Times New Roman" w:cs="Times New Roman"/>
        </w:rPr>
      </w:pPr>
    </w:p>
    <w:p w14:paraId="5ACDF043" w14:textId="77777777" w:rsidR="009C02C1" w:rsidRDefault="009C02C1" w:rsidP="009C02C1">
      <w:pPr>
        <w:spacing w:after="0" w:line="240" w:lineRule="auto"/>
        <w:jc w:val="center"/>
        <w:rPr>
          <w:rFonts w:ascii="Times New Roman" w:hAnsi="Times New Roman" w:cs="Times New Roman"/>
          <w:b/>
          <w:bCs/>
          <w:sz w:val="36"/>
          <w:szCs w:val="36"/>
        </w:rPr>
      </w:pPr>
      <w:r>
        <w:rPr>
          <w:rFonts w:ascii="Times New Roman" w:hAnsi="Times New Roman" w:cs="Times New Roman"/>
          <w:b/>
          <w:bCs/>
          <w:sz w:val="56"/>
          <w:szCs w:val="56"/>
        </w:rPr>
        <w:t xml:space="preserve">ASSOCIATED CORE &amp; ELECTIVE COURSE </w:t>
      </w:r>
      <w:r w:rsidRPr="00E96CAC">
        <w:rPr>
          <w:rFonts w:ascii="Times New Roman" w:hAnsi="Times New Roman" w:cs="Times New Roman"/>
          <w:b/>
          <w:bCs/>
          <w:sz w:val="56"/>
          <w:szCs w:val="56"/>
        </w:rPr>
        <w:t>SYLLABUS</w:t>
      </w:r>
    </w:p>
    <w:p w14:paraId="29872DA8" w14:textId="77777777" w:rsidR="009C02C1" w:rsidRPr="00E96CAC" w:rsidRDefault="009C02C1" w:rsidP="009C02C1">
      <w:pPr>
        <w:spacing w:after="0" w:line="360" w:lineRule="auto"/>
        <w:jc w:val="center"/>
        <w:rPr>
          <w:rFonts w:ascii="Times New Roman" w:hAnsi="Times New Roman" w:cs="Times New Roman"/>
          <w:b/>
          <w:bCs/>
        </w:rPr>
      </w:pPr>
    </w:p>
    <w:p w14:paraId="41EF4E6A" w14:textId="77777777" w:rsidR="009C02C1" w:rsidRDefault="009C02C1" w:rsidP="009C02C1">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OF</w:t>
      </w:r>
    </w:p>
    <w:p w14:paraId="6D03A2C2" w14:textId="74E0BDE0" w:rsidR="009C02C1" w:rsidRPr="009C02C1" w:rsidRDefault="00AD7842" w:rsidP="009C02C1">
      <w:pPr>
        <w:spacing w:after="0" w:line="360" w:lineRule="auto"/>
        <w:jc w:val="center"/>
        <w:rPr>
          <w:rFonts w:ascii="Times New Roman" w:hAnsi="Times New Roman" w:cs="Times New Roman"/>
          <w:b/>
          <w:bCs/>
          <w:color w:val="0E2841" w:themeColor="text2"/>
          <w:sz w:val="96"/>
          <w:szCs w:val="96"/>
        </w:rPr>
      </w:pPr>
      <w:r>
        <w:rPr>
          <w:rFonts w:ascii="Times New Roman" w:hAnsi="Times New Roman" w:cs="Times New Roman"/>
          <w:b/>
          <w:bCs/>
          <w:color w:val="0E2841" w:themeColor="text2"/>
          <w:sz w:val="72"/>
          <w:szCs w:val="72"/>
        </w:rPr>
        <w:t>PHYSICS</w:t>
      </w:r>
      <w:r w:rsidR="009C02C1" w:rsidRPr="009C02C1">
        <w:rPr>
          <w:rFonts w:ascii="Times New Roman" w:hAnsi="Times New Roman" w:cs="Times New Roman"/>
          <w:b/>
          <w:bCs/>
          <w:color w:val="0E2841" w:themeColor="text2"/>
          <w:sz w:val="96"/>
          <w:szCs w:val="96"/>
        </w:rPr>
        <w:t xml:space="preserve"> </w:t>
      </w:r>
    </w:p>
    <w:p w14:paraId="58D91570" w14:textId="30028DB8" w:rsidR="009C02C1" w:rsidRPr="00C16FD9" w:rsidRDefault="009C02C1" w:rsidP="009C02C1">
      <w:pPr>
        <w:spacing w:after="0" w:line="360" w:lineRule="auto"/>
        <w:jc w:val="center"/>
        <w:rPr>
          <w:rFonts w:ascii="Times New Roman" w:hAnsi="Times New Roman" w:cs="Times New Roman"/>
          <w:b/>
          <w:bCs/>
          <w:sz w:val="40"/>
          <w:szCs w:val="40"/>
        </w:rPr>
      </w:pPr>
      <w:r>
        <w:rPr>
          <w:rStyle w:val="Strong"/>
          <w:rFonts w:ascii="Times New Roman" w:hAnsi="Times New Roman" w:cs="Times New Roman"/>
          <w:sz w:val="40"/>
          <w:szCs w:val="40"/>
        </w:rPr>
        <w:t xml:space="preserve">Accordance with the </w:t>
      </w:r>
      <w:r w:rsidRPr="004C07A8">
        <w:rPr>
          <w:rFonts w:ascii="Times New Roman" w:hAnsi="Times New Roman" w:cs="Times New Roman"/>
          <w:sz w:val="40"/>
          <w:szCs w:val="40"/>
        </w:rPr>
        <w:br/>
      </w:r>
      <w:r w:rsidRPr="00234D6C">
        <w:rPr>
          <w:rStyle w:val="Strong"/>
          <w:rFonts w:ascii="Times New Roman" w:hAnsi="Times New Roman" w:cs="Times New Roman"/>
          <w:sz w:val="40"/>
          <w:szCs w:val="40"/>
        </w:rPr>
        <w:t>Implementation of FYUGP in State Universities of Jharkhand Regulations, 2024</w:t>
      </w:r>
    </w:p>
    <w:p w14:paraId="0F5047C9" w14:textId="77777777" w:rsidR="009C02C1" w:rsidRDefault="009C02C1" w:rsidP="009C02C1">
      <w:pPr>
        <w:spacing w:after="0" w:line="240" w:lineRule="auto"/>
        <w:rPr>
          <w:rFonts w:ascii="Times New Roman" w:hAnsi="Times New Roman" w:cs="Times New Roman"/>
          <w:b/>
          <w:bCs/>
          <w:i/>
          <w:iCs/>
          <w:color w:val="002060"/>
          <w:sz w:val="48"/>
          <w:szCs w:val="48"/>
          <w:lang w:val="en-US"/>
        </w:rPr>
      </w:pPr>
    </w:p>
    <w:p w14:paraId="15DE9542" w14:textId="77777777" w:rsidR="009C02C1" w:rsidRPr="000E6407" w:rsidRDefault="009C02C1" w:rsidP="009C02C1">
      <w:pPr>
        <w:spacing w:after="0" w:line="240" w:lineRule="auto"/>
        <w:jc w:val="center"/>
        <w:rPr>
          <w:rFonts w:ascii="Times New Roman" w:hAnsi="Times New Roman" w:cs="Times New Roman"/>
          <w:b/>
          <w:bCs/>
          <w:i/>
          <w:iCs/>
          <w:color w:val="002060"/>
          <w:sz w:val="48"/>
          <w:szCs w:val="48"/>
        </w:rPr>
      </w:pPr>
      <w:r w:rsidRPr="000E6407">
        <w:rPr>
          <w:rFonts w:ascii="Times New Roman" w:hAnsi="Times New Roman" w:cs="Times New Roman"/>
          <w:b/>
          <w:bCs/>
          <w:i/>
          <w:iCs/>
          <w:color w:val="002060"/>
          <w:sz w:val="48"/>
          <w:szCs w:val="48"/>
        </w:rPr>
        <w:t xml:space="preserve">Implemented from </w:t>
      </w:r>
    </w:p>
    <w:p w14:paraId="1710B10A" w14:textId="77777777" w:rsidR="009C02C1" w:rsidRDefault="009C02C1" w:rsidP="009C02C1">
      <w:pPr>
        <w:spacing w:after="0" w:line="240" w:lineRule="auto"/>
        <w:jc w:val="center"/>
      </w:pPr>
      <w:r>
        <w:rPr>
          <w:rFonts w:ascii="Times New Roman" w:eastAsia="Calibri" w:hAnsi="Times New Roman" w:cs="Times New Roman"/>
          <w:noProof/>
          <w:lang w:val="en-US" w:bidi="hi-IN"/>
        </w:rPr>
        <mc:AlternateContent>
          <mc:Choice Requires="wpg">
            <w:drawing>
              <wp:anchor distT="0" distB="0" distL="114300" distR="114300" simplePos="0" relativeHeight="251661312" behindDoc="1" locked="0" layoutInCell="1" allowOverlap="1" wp14:anchorId="1C078486" wp14:editId="6773DAB9">
                <wp:simplePos x="0" y="0"/>
                <wp:positionH relativeFrom="page">
                  <wp:posOffset>822960</wp:posOffset>
                </wp:positionH>
                <wp:positionV relativeFrom="page">
                  <wp:posOffset>8736965</wp:posOffset>
                </wp:positionV>
                <wp:extent cx="5914390" cy="53340"/>
                <wp:effectExtent l="3810" t="2540" r="0" b="1270"/>
                <wp:wrapNone/>
                <wp:docPr id="14" name="Group 887727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4390" cy="53340"/>
                          <a:chOff x="0" y="0"/>
                          <a:chExt cx="59146" cy="533"/>
                        </a:xfrm>
                      </wpg:grpSpPr>
                      <wps:wsp>
                        <wps:cNvPr id="15" name="Shape 70662"/>
                        <wps:cNvSpPr>
                          <a:spLocks/>
                        </wps:cNvSpPr>
                        <wps:spPr bwMode="auto">
                          <a:xfrm>
                            <a:off x="0" y="182"/>
                            <a:ext cx="59146" cy="351"/>
                          </a:xfrm>
                          <a:custGeom>
                            <a:avLst/>
                            <a:gdLst>
                              <a:gd name="T0" fmla="*/ 0 w 5914644"/>
                              <a:gd name="T1" fmla="*/ 0 h 35052"/>
                              <a:gd name="T2" fmla="*/ 5914644 w 5914644"/>
                              <a:gd name="T3" fmla="*/ 0 h 35052"/>
                              <a:gd name="T4" fmla="*/ 5914644 w 5914644"/>
                              <a:gd name="T5" fmla="*/ 35052 h 35052"/>
                              <a:gd name="T6" fmla="*/ 0 w 5914644"/>
                              <a:gd name="T7" fmla="*/ 35052 h 35052"/>
                              <a:gd name="T8" fmla="*/ 0 w 5914644"/>
                              <a:gd name="T9" fmla="*/ 0 h 35052"/>
                              <a:gd name="T10" fmla="*/ 0 w 5914644"/>
                              <a:gd name="T11" fmla="*/ 0 h 35052"/>
                              <a:gd name="T12" fmla="*/ 5914644 w 5914644"/>
                              <a:gd name="T13" fmla="*/ 35052 h 35052"/>
                            </a:gdLst>
                            <a:ahLst/>
                            <a:cxnLst>
                              <a:cxn ang="0">
                                <a:pos x="T0" y="T1"/>
                              </a:cxn>
                              <a:cxn ang="0">
                                <a:pos x="T2" y="T3"/>
                              </a:cxn>
                              <a:cxn ang="0">
                                <a:pos x="T4" y="T5"/>
                              </a:cxn>
                              <a:cxn ang="0">
                                <a:pos x="T6" y="T7"/>
                              </a:cxn>
                              <a:cxn ang="0">
                                <a:pos x="T8" y="T9"/>
                              </a:cxn>
                            </a:cxnLst>
                            <a:rect l="T10" t="T11" r="T12" b="T13"/>
                            <a:pathLst>
                              <a:path w="5914644" h="35052">
                                <a:moveTo>
                                  <a:pt x="0" y="0"/>
                                </a:moveTo>
                                <a:lnTo>
                                  <a:pt x="5914644" y="0"/>
                                </a:lnTo>
                                <a:lnTo>
                                  <a:pt x="5914644" y="35052"/>
                                </a:lnTo>
                                <a:lnTo>
                                  <a:pt x="0" y="35052"/>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70663"/>
                        <wps:cNvSpPr>
                          <a:spLocks/>
                        </wps:cNvSpPr>
                        <wps:spPr bwMode="auto">
                          <a:xfrm>
                            <a:off x="0" y="0"/>
                            <a:ext cx="59146" cy="91"/>
                          </a:xfrm>
                          <a:custGeom>
                            <a:avLst/>
                            <a:gdLst>
                              <a:gd name="T0" fmla="*/ 0 w 5914644"/>
                              <a:gd name="T1" fmla="*/ 0 h 9144"/>
                              <a:gd name="T2" fmla="*/ 5914644 w 5914644"/>
                              <a:gd name="T3" fmla="*/ 0 h 9144"/>
                              <a:gd name="T4" fmla="*/ 5914644 w 5914644"/>
                              <a:gd name="T5" fmla="*/ 9144 h 9144"/>
                              <a:gd name="T6" fmla="*/ 0 w 5914644"/>
                              <a:gd name="T7" fmla="*/ 9144 h 9144"/>
                              <a:gd name="T8" fmla="*/ 0 w 5914644"/>
                              <a:gd name="T9" fmla="*/ 0 h 9144"/>
                              <a:gd name="T10" fmla="*/ 0 w 5914644"/>
                              <a:gd name="T11" fmla="*/ 0 h 9144"/>
                              <a:gd name="T12" fmla="*/ 5914644 w 5914644"/>
                              <a:gd name="T13" fmla="*/ 9144 h 9144"/>
                            </a:gdLst>
                            <a:ahLst/>
                            <a:cxnLst>
                              <a:cxn ang="0">
                                <a:pos x="T0" y="T1"/>
                              </a:cxn>
                              <a:cxn ang="0">
                                <a:pos x="T2" y="T3"/>
                              </a:cxn>
                              <a:cxn ang="0">
                                <a:pos x="T4" y="T5"/>
                              </a:cxn>
                              <a:cxn ang="0">
                                <a:pos x="T6" y="T7"/>
                              </a:cxn>
                              <a:cxn ang="0">
                                <a:pos x="T8" y="T9"/>
                              </a:cxn>
                            </a:cxnLst>
                            <a:rect l="T10" t="T11" r="T12" b="T13"/>
                            <a:pathLst>
                              <a:path w="5914644" h="9144">
                                <a:moveTo>
                                  <a:pt x="0" y="0"/>
                                </a:moveTo>
                                <a:lnTo>
                                  <a:pt x="5914644" y="0"/>
                                </a:lnTo>
                                <a:lnTo>
                                  <a:pt x="5914644" y="9144"/>
                                </a:lnTo>
                                <a:lnTo>
                                  <a:pt x="0" y="9144"/>
                                </a:lnTo>
                                <a:lnTo>
                                  <a:pt x="0" y="0"/>
                                </a:lnTo>
                              </a:path>
                            </a:pathLst>
                          </a:custGeom>
                          <a:solidFill>
                            <a:srgbClr val="61232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5EA7B3" id="Group 887727867" o:spid="_x0000_s1026" style="position:absolute;margin-left:64.8pt;margin-top:687.95pt;width:465.7pt;height:4.2pt;z-index:-251655168;mso-position-horizontal-relative:page;mso-position-vertical-relative:page" coordsize="5914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">
                <v:shape id="Shape 70662" o:spid="_x0000_s1027" style="position:absolute;top:182;width:59146;height:351;visibility:visible;mso-wrap-style:square;v-text-anchor:top" coordsize="591464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" path="m,l5914644,r,35052l,35052,,e" fillcolor="#612322" stroked="f" strokeweight="0">
                  <v:stroke miterlimit="83231f" joinstyle="miter"/>
                  <v:path arrowok="t" o:connecttype="custom" o:connectlocs="0,0;59146,0;59146,351;0,351;0,0" o:connectangles="0,0,0,0,0" textboxrect="0,0,5914644,35052"/>
                </v:shape>
                <v:shape id="Shape 70663" o:spid="_x0000_s1028" style="position:absolute;width:59146;height:91;visibility:visible;mso-wrap-style:square;v-text-anchor:top" coordsize="59146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" path="m,l5914644,r,9144l,9144,,e" fillcolor="#612322" stroked="f" strokeweight="0">
                  <v:stroke miterlimit="83231f" joinstyle="miter"/>
                  <v:path arrowok="t" o:connecttype="custom" o:connectlocs="0,0;59146,0;59146,91;0,91;0,0" o:connectangles="0,0,0,0,0" textboxrect="0,0,5914644,9144"/>
                </v:shape>
                <w10:wrap anchorx="page" anchory="page"/>
              </v:group>
            </w:pict>
          </mc:Fallback>
        </mc:AlternateContent>
      </w:r>
      <w:r w:rsidRPr="000E6407">
        <w:rPr>
          <w:rFonts w:ascii="Times New Roman" w:hAnsi="Times New Roman" w:cs="Times New Roman"/>
          <w:b/>
          <w:bCs/>
          <w:i/>
          <w:iCs/>
          <w:color w:val="002060"/>
          <w:sz w:val="48"/>
          <w:szCs w:val="48"/>
        </w:rPr>
        <w:t>Academic Session 202</w:t>
      </w:r>
      <w:r>
        <w:rPr>
          <w:rFonts w:ascii="Times New Roman" w:hAnsi="Times New Roman" w:cs="Times New Roman"/>
          <w:b/>
          <w:bCs/>
          <w:i/>
          <w:iCs/>
          <w:color w:val="002060"/>
          <w:sz w:val="48"/>
          <w:szCs w:val="48"/>
        </w:rPr>
        <w:t>5</w:t>
      </w:r>
      <w:r w:rsidRPr="000E6407">
        <w:rPr>
          <w:rFonts w:ascii="Times New Roman" w:hAnsi="Times New Roman" w:cs="Times New Roman"/>
          <w:b/>
          <w:bCs/>
          <w:i/>
          <w:iCs/>
          <w:color w:val="002060"/>
          <w:sz w:val="48"/>
          <w:szCs w:val="48"/>
        </w:rPr>
        <w:t>-202</w:t>
      </w:r>
      <w:r>
        <w:rPr>
          <w:rFonts w:ascii="Times New Roman" w:hAnsi="Times New Roman" w:cs="Times New Roman"/>
          <w:b/>
          <w:bCs/>
          <w:i/>
          <w:iCs/>
          <w:color w:val="002060"/>
          <w:sz w:val="48"/>
          <w:szCs w:val="48"/>
        </w:rPr>
        <w:t>9 Onwards</w:t>
      </w:r>
    </w:p>
    <w:p w14:paraId="7664789D" w14:textId="77777777" w:rsidR="009C02C1" w:rsidRDefault="009C02C1" w:rsidP="009C02C1">
      <w:pPr>
        <w:spacing w:after="0"/>
        <w:jc w:val="center"/>
        <w:rPr>
          <w:b/>
          <w:bCs/>
          <w:sz w:val="28"/>
          <w:szCs w:val="28"/>
          <w:u w:val="single"/>
        </w:rPr>
        <w:sectPr w:rsidR="009C02C1" w:rsidSect="009C02C1">
          <w:footerReference w:type="default" r:id="rId8"/>
          <w:pgSz w:w="11906" w:h="16838"/>
          <w:pgMar w:top="1134" w:right="707" w:bottom="1418" w:left="851" w:header="708" w:footer="708" w:gutter="0"/>
          <w:pgNumType w:fmt="lowerRoman"/>
          <w:cols w:space="708"/>
          <w:docGrid w:linePitch="360"/>
        </w:sectPr>
      </w:pPr>
    </w:p>
    <w:p w14:paraId="077410C8" w14:textId="77777777" w:rsidR="009C02C1" w:rsidRDefault="009C02C1" w:rsidP="009C02C1">
      <w:pPr>
        <w:spacing w:line="360" w:lineRule="auto"/>
        <w:jc w:val="center"/>
        <w:rPr>
          <w:rFonts w:ascii="Times New Roman" w:eastAsiaTheme="majorEastAsia" w:hAnsi="Times New Roman" w:cs="Times New Roman"/>
          <w:b/>
          <w:bCs/>
          <w:sz w:val="36"/>
          <w:szCs w:val="36"/>
          <w:u w:val="single"/>
        </w:rPr>
      </w:pPr>
      <w:r>
        <w:rPr>
          <w:rFonts w:ascii="Times New Roman" w:eastAsiaTheme="majorEastAsia" w:hAnsi="Times New Roman" w:cs="Times New Roman"/>
          <w:b/>
          <w:bCs/>
          <w:sz w:val="36"/>
          <w:szCs w:val="36"/>
          <w:u w:val="single"/>
        </w:rPr>
        <w:lastRenderedPageBreak/>
        <w:t>Board of Studies Meeting Proceedings</w:t>
      </w:r>
    </w:p>
    <w:p w14:paraId="0AB471F2" w14:textId="0C657025" w:rsidR="009C02C1" w:rsidRPr="0078257B" w:rsidRDefault="009C02C1" w:rsidP="00A03915">
      <w:pPr>
        <w:spacing w:after="0" w:line="276" w:lineRule="auto"/>
        <w:jc w:val="both"/>
        <w:rPr>
          <w:rFonts w:ascii="Times New Roman" w:hAnsi="Times New Roman" w:cs="Times New Roman"/>
          <w:b/>
          <w:bCs/>
          <w:color w:val="00B050"/>
          <w:sz w:val="40"/>
          <w:szCs w:val="40"/>
        </w:rPr>
      </w:pPr>
      <w:r>
        <w:rPr>
          <w:rFonts w:ascii="Times New Roman" w:eastAsiaTheme="majorEastAsia" w:hAnsi="Times New Roman" w:cs="Times New Roman"/>
          <w:sz w:val="28"/>
          <w:szCs w:val="28"/>
        </w:rPr>
        <w:t xml:space="preserve">A meeting of the Board of Studies for the revision and finalization of the </w:t>
      </w:r>
      <w:r w:rsidR="00A03915">
        <w:rPr>
          <w:rFonts w:ascii="Times New Roman" w:eastAsiaTheme="majorEastAsia" w:hAnsi="Times New Roman" w:cs="Times New Roman"/>
          <w:b/>
          <w:bCs/>
          <w:sz w:val="28"/>
          <w:szCs w:val="28"/>
        </w:rPr>
        <w:t>PHYSICS</w:t>
      </w:r>
      <w:r>
        <w:rPr>
          <w:rFonts w:ascii="Times New Roman" w:eastAsiaTheme="majorEastAsia" w:hAnsi="Times New Roman" w:cs="Times New Roman"/>
          <w:b/>
          <w:bCs/>
          <w:sz w:val="28"/>
          <w:szCs w:val="28"/>
        </w:rPr>
        <w:t xml:space="preserve"> </w:t>
      </w:r>
      <w:r w:rsidRPr="00872773">
        <w:rPr>
          <w:rFonts w:ascii="Times New Roman" w:eastAsiaTheme="majorEastAsia" w:hAnsi="Times New Roman" w:cs="Times New Roman"/>
          <w:b/>
          <w:bCs/>
          <w:sz w:val="28"/>
          <w:szCs w:val="28"/>
        </w:rPr>
        <w:t>ASSOCIATED CORE &amp; ELECTIVE COURSE</w:t>
      </w:r>
      <w:r>
        <w:rPr>
          <w:rFonts w:ascii="Times New Roman" w:eastAsiaTheme="majorEastAsia" w:hAnsi="Times New Roman" w:cs="Times New Roman"/>
          <w:sz w:val="28"/>
          <w:szCs w:val="28"/>
        </w:rPr>
        <w:t xml:space="preserve"> syllabus for the Four-Year Undergraduate Programme (FYUGP), in accordance with the Implementation of FYUGP in State Universities of Jharkhand Regulations, 2024, was convened on</w:t>
      </w:r>
      <w:r>
        <w:rPr>
          <w:rFonts w:ascii="Times New Roman" w:eastAsiaTheme="majorEastAsia" w:hAnsi="Times New Roman" w:cs="Times New Roman"/>
          <w:b/>
          <w:bCs/>
          <w:sz w:val="28"/>
          <w:szCs w:val="28"/>
        </w:rPr>
        <w:t xml:space="preserve"> ____________.                                                                    </w:t>
      </w:r>
    </w:p>
    <w:p w14:paraId="4784079D" w14:textId="77777777" w:rsidR="009C02C1" w:rsidRDefault="009C02C1" w:rsidP="00A03915">
      <w:pPr>
        <w:spacing w:after="0" w:line="276"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The following members of the Board of Studies were present in this meeting. The committee unanimously accepted and recommended the syllabi, incorporating major modifications.</w:t>
      </w:r>
    </w:p>
    <w:p w14:paraId="2F24DC71" w14:textId="77777777" w:rsidR="009C02C1" w:rsidRDefault="009C02C1" w:rsidP="00A03915">
      <w:pPr>
        <w:spacing w:after="0" w:line="276"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Members of the Board of Studies:</w:t>
      </w:r>
    </w:p>
    <w:tbl>
      <w:tblPr>
        <w:tblStyle w:val="TableGrid"/>
        <w:tblW w:w="10538" w:type="dxa"/>
        <w:jc w:val="center"/>
        <w:tblLook w:val="04A0" w:firstRow="1" w:lastRow="0" w:firstColumn="1" w:lastColumn="0" w:noHBand="0" w:noVBand="1"/>
      </w:tblPr>
      <w:tblGrid>
        <w:gridCol w:w="877"/>
        <w:gridCol w:w="6348"/>
        <w:gridCol w:w="3313"/>
      </w:tblGrid>
      <w:tr w:rsidR="009C02C1" w:rsidRPr="00D27759" w14:paraId="0EF2B290" w14:textId="77777777" w:rsidTr="00167564">
        <w:trPr>
          <w:jc w:val="center"/>
        </w:trPr>
        <w:tc>
          <w:tcPr>
            <w:tcW w:w="0" w:type="auto"/>
            <w:vAlign w:val="center"/>
          </w:tcPr>
          <w:p w14:paraId="34299CB0" w14:textId="77777777" w:rsidR="009C02C1" w:rsidRPr="00D27759" w:rsidRDefault="009C02C1" w:rsidP="003C73EA">
            <w:pPr>
              <w:spacing w:line="360" w:lineRule="auto"/>
              <w:jc w:val="center"/>
              <w:rPr>
                <w:rFonts w:ascii="Times New Roman" w:hAnsi="Times New Roman" w:cs="Times New Roman"/>
                <w:b/>
                <w:bCs/>
                <w:sz w:val="24"/>
                <w:szCs w:val="24"/>
              </w:rPr>
            </w:pPr>
            <w:r w:rsidRPr="00D27759">
              <w:rPr>
                <w:rFonts w:ascii="Times New Roman" w:hAnsi="Times New Roman" w:cs="Times New Roman"/>
                <w:b/>
                <w:bCs/>
                <w:sz w:val="24"/>
                <w:szCs w:val="24"/>
              </w:rPr>
              <w:t>S. NO.</w:t>
            </w:r>
          </w:p>
        </w:tc>
        <w:tc>
          <w:tcPr>
            <w:tcW w:w="6348" w:type="dxa"/>
            <w:vAlign w:val="center"/>
          </w:tcPr>
          <w:p w14:paraId="3B6CEA46" w14:textId="77777777" w:rsidR="009C02C1" w:rsidRPr="00D27759" w:rsidRDefault="009C02C1" w:rsidP="003C73EA">
            <w:pPr>
              <w:spacing w:line="360" w:lineRule="auto"/>
              <w:jc w:val="center"/>
              <w:rPr>
                <w:rFonts w:ascii="Times New Roman" w:hAnsi="Times New Roman" w:cs="Times New Roman"/>
                <w:b/>
                <w:bCs/>
                <w:sz w:val="24"/>
                <w:szCs w:val="24"/>
              </w:rPr>
            </w:pPr>
            <w:r w:rsidRPr="00D27759">
              <w:rPr>
                <w:rFonts w:ascii="Times New Roman" w:hAnsi="Times New Roman" w:cs="Times New Roman"/>
                <w:b/>
                <w:bCs/>
                <w:sz w:val="24"/>
                <w:szCs w:val="24"/>
              </w:rPr>
              <w:t>MEMBERS</w:t>
            </w:r>
          </w:p>
        </w:tc>
        <w:tc>
          <w:tcPr>
            <w:tcW w:w="3313" w:type="dxa"/>
            <w:vAlign w:val="center"/>
          </w:tcPr>
          <w:p w14:paraId="5C644D34" w14:textId="77777777" w:rsidR="009C02C1" w:rsidRPr="00D27759" w:rsidRDefault="009C02C1" w:rsidP="003C73EA">
            <w:pPr>
              <w:spacing w:line="360" w:lineRule="auto"/>
              <w:jc w:val="center"/>
              <w:rPr>
                <w:rFonts w:ascii="Times New Roman" w:hAnsi="Times New Roman" w:cs="Times New Roman"/>
                <w:b/>
                <w:bCs/>
                <w:sz w:val="24"/>
                <w:szCs w:val="24"/>
              </w:rPr>
            </w:pPr>
            <w:r w:rsidRPr="00D27759">
              <w:rPr>
                <w:rFonts w:ascii="Times New Roman" w:hAnsi="Times New Roman" w:cs="Times New Roman"/>
                <w:b/>
                <w:bCs/>
                <w:sz w:val="24"/>
                <w:szCs w:val="24"/>
              </w:rPr>
              <w:t>SIGNATURE</w:t>
            </w:r>
          </w:p>
        </w:tc>
      </w:tr>
      <w:tr w:rsidR="009C02C1" w:rsidRPr="00D27759" w14:paraId="2EF3F71E" w14:textId="77777777" w:rsidTr="00167564">
        <w:trPr>
          <w:jc w:val="center"/>
        </w:trPr>
        <w:tc>
          <w:tcPr>
            <w:tcW w:w="0" w:type="auto"/>
            <w:vAlign w:val="center"/>
          </w:tcPr>
          <w:p w14:paraId="0FB8FCA8" w14:textId="77777777" w:rsidR="009C02C1" w:rsidRPr="00AF5F31" w:rsidRDefault="009C02C1" w:rsidP="003C73EA">
            <w:pPr>
              <w:pStyle w:val="ListParagraph"/>
              <w:numPr>
                <w:ilvl w:val="0"/>
                <w:numId w:val="9"/>
              </w:numPr>
              <w:spacing w:line="360" w:lineRule="auto"/>
              <w:jc w:val="center"/>
              <w:rPr>
                <w:rFonts w:ascii="Times New Roman" w:hAnsi="Times New Roman" w:cs="Times New Roman"/>
                <w:sz w:val="24"/>
                <w:szCs w:val="24"/>
              </w:rPr>
            </w:pPr>
          </w:p>
        </w:tc>
        <w:tc>
          <w:tcPr>
            <w:tcW w:w="6348" w:type="dxa"/>
            <w:vAlign w:val="center"/>
          </w:tcPr>
          <w:p w14:paraId="69F0CA85" w14:textId="35B9A844" w:rsidR="004769C0" w:rsidRPr="00167564" w:rsidRDefault="004769C0" w:rsidP="004769C0">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Dr. Rajesh Kumar Yadav, Head I/C</w:t>
            </w:r>
          </w:p>
          <w:p w14:paraId="062480A0" w14:textId="5596462D" w:rsidR="009C02C1" w:rsidRPr="00872773" w:rsidRDefault="004769C0" w:rsidP="004769C0">
            <w:pPr>
              <w:spacing w:line="360" w:lineRule="auto"/>
              <w:rPr>
                <w:rFonts w:ascii="Times New Roman" w:hAnsi="Times New Roman" w:cs="Times New Roman"/>
                <w:color w:val="FFFFFF" w:themeColor="background1"/>
                <w:sz w:val="24"/>
                <w:szCs w:val="24"/>
              </w:rPr>
            </w:pPr>
            <w:r>
              <w:rPr>
                <w:rFonts w:ascii="Times New Roman" w:eastAsia="Times New Roman" w:hAnsi="Times New Roman" w:cs="Times New Roman"/>
                <w:color w:val="000000"/>
                <w:sz w:val="24"/>
                <w:szCs w:val="24"/>
              </w:rPr>
              <w:t>University Department of Physics</w:t>
            </w:r>
          </w:p>
        </w:tc>
        <w:tc>
          <w:tcPr>
            <w:tcW w:w="3313" w:type="dxa"/>
            <w:vAlign w:val="center"/>
          </w:tcPr>
          <w:p w14:paraId="416731F2" w14:textId="77777777" w:rsidR="009C02C1" w:rsidRPr="00D27759" w:rsidRDefault="009C02C1" w:rsidP="003C73EA">
            <w:pPr>
              <w:spacing w:line="360" w:lineRule="auto"/>
              <w:rPr>
                <w:rFonts w:ascii="Times New Roman" w:hAnsi="Times New Roman" w:cs="Times New Roman"/>
                <w:sz w:val="24"/>
                <w:szCs w:val="24"/>
              </w:rPr>
            </w:pPr>
          </w:p>
        </w:tc>
      </w:tr>
      <w:tr w:rsidR="00A03915" w:rsidRPr="00D27759" w14:paraId="4FC5D748" w14:textId="77777777" w:rsidTr="00167564">
        <w:trPr>
          <w:jc w:val="center"/>
        </w:trPr>
        <w:tc>
          <w:tcPr>
            <w:tcW w:w="0" w:type="auto"/>
            <w:vAlign w:val="center"/>
          </w:tcPr>
          <w:p w14:paraId="243B8F6C" w14:textId="77777777" w:rsidR="00A03915" w:rsidRPr="00AF5F31" w:rsidRDefault="00A03915" w:rsidP="003C73EA">
            <w:pPr>
              <w:pStyle w:val="ListParagraph"/>
              <w:numPr>
                <w:ilvl w:val="0"/>
                <w:numId w:val="9"/>
              </w:numPr>
              <w:spacing w:line="360" w:lineRule="auto"/>
              <w:jc w:val="center"/>
              <w:rPr>
                <w:rFonts w:ascii="Times New Roman" w:hAnsi="Times New Roman" w:cs="Times New Roman"/>
                <w:sz w:val="24"/>
                <w:szCs w:val="24"/>
              </w:rPr>
            </w:pPr>
          </w:p>
        </w:tc>
        <w:tc>
          <w:tcPr>
            <w:tcW w:w="6348" w:type="dxa"/>
            <w:vAlign w:val="center"/>
          </w:tcPr>
          <w:p w14:paraId="12FA4C8F" w14:textId="77777777" w:rsidR="00A03915" w:rsidRDefault="00A03915" w:rsidP="004769C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1BF9EB4B" w14:textId="77777777" w:rsidR="00A03915" w:rsidRDefault="00A03915" w:rsidP="004769C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c>
          <w:tcPr>
            <w:tcW w:w="3313" w:type="dxa"/>
            <w:vAlign w:val="center"/>
          </w:tcPr>
          <w:p w14:paraId="5DC4538B" w14:textId="77777777" w:rsidR="00A03915" w:rsidRPr="00D27759" w:rsidRDefault="00A03915" w:rsidP="003C73EA">
            <w:pPr>
              <w:spacing w:line="360" w:lineRule="auto"/>
              <w:rPr>
                <w:rFonts w:ascii="Times New Roman" w:hAnsi="Times New Roman" w:cs="Times New Roman"/>
                <w:sz w:val="24"/>
                <w:szCs w:val="24"/>
              </w:rPr>
            </w:pPr>
          </w:p>
        </w:tc>
      </w:tr>
      <w:tr w:rsidR="009C02C1" w:rsidRPr="00D27759" w14:paraId="2FA9253F" w14:textId="77777777" w:rsidTr="00167564">
        <w:trPr>
          <w:jc w:val="center"/>
        </w:trPr>
        <w:tc>
          <w:tcPr>
            <w:tcW w:w="0" w:type="auto"/>
            <w:vAlign w:val="center"/>
          </w:tcPr>
          <w:p w14:paraId="605C0A72" w14:textId="77777777" w:rsidR="009C02C1" w:rsidRPr="00AF5F31" w:rsidRDefault="009C02C1" w:rsidP="003C73EA">
            <w:pPr>
              <w:pStyle w:val="ListParagraph"/>
              <w:numPr>
                <w:ilvl w:val="0"/>
                <w:numId w:val="9"/>
              </w:numPr>
              <w:spacing w:line="360" w:lineRule="auto"/>
              <w:jc w:val="center"/>
              <w:rPr>
                <w:rFonts w:ascii="Times New Roman" w:hAnsi="Times New Roman" w:cs="Times New Roman"/>
                <w:sz w:val="24"/>
                <w:szCs w:val="24"/>
              </w:rPr>
            </w:pPr>
          </w:p>
        </w:tc>
        <w:tc>
          <w:tcPr>
            <w:tcW w:w="6348" w:type="dxa"/>
            <w:vAlign w:val="center"/>
          </w:tcPr>
          <w:p w14:paraId="7A64E548" w14:textId="77777777" w:rsidR="004769C0" w:rsidRPr="00167564" w:rsidRDefault="004769C0" w:rsidP="004769C0">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 xml:space="preserve">Dr. </w:t>
            </w:r>
            <w:proofErr w:type="gramStart"/>
            <w:r w:rsidRPr="00167564">
              <w:rPr>
                <w:rFonts w:ascii="Times New Roman" w:eastAsia="Times New Roman" w:hAnsi="Times New Roman" w:cs="Times New Roman"/>
                <w:b/>
                <w:bCs/>
                <w:color w:val="000000"/>
                <w:sz w:val="24"/>
                <w:szCs w:val="24"/>
              </w:rPr>
              <w:t>R .</w:t>
            </w:r>
            <w:proofErr w:type="gramEnd"/>
            <w:r w:rsidRPr="00167564">
              <w:rPr>
                <w:rFonts w:ascii="Times New Roman" w:eastAsia="Times New Roman" w:hAnsi="Times New Roman" w:cs="Times New Roman"/>
                <w:b/>
                <w:bCs/>
                <w:color w:val="000000"/>
                <w:sz w:val="24"/>
                <w:szCs w:val="24"/>
              </w:rPr>
              <w:t>R. Sinha, Assistant Professor,</w:t>
            </w:r>
          </w:p>
          <w:p w14:paraId="799A4AD3" w14:textId="0BBCFC69" w:rsidR="009C02C1" w:rsidRPr="004769C0" w:rsidRDefault="004769C0" w:rsidP="004769C0">
            <w:p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rPr>
              <w:t>University Department of Physics</w:t>
            </w:r>
          </w:p>
        </w:tc>
        <w:tc>
          <w:tcPr>
            <w:tcW w:w="3313" w:type="dxa"/>
            <w:vAlign w:val="center"/>
          </w:tcPr>
          <w:p w14:paraId="2F356D26" w14:textId="77777777" w:rsidR="009C02C1" w:rsidRPr="00D27759" w:rsidRDefault="009C02C1" w:rsidP="003C73EA">
            <w:pPr>
              <w:spacing w:line="360" w:lineRule="auto"/>
              <w:rPr>
                <w:rFonts w:ascii="Times New Roman" w:hAnsi="Times New Roman" w:cs="Times New Roman"/>
                <w:sz w:val="24"/>
                <w:szCs w:val="24"/>
              </w:rPr>
            </w:pPr>
          </w:p>
        </w:tc>
      </w:tr>
      <w:tr w:rsidR="009C02C1" w:rsidRPr="00D27759" w14:paraId="44342516" w14:textId="77777777" w:rsidTr="00167564">
        <w:trPr>
          <w:jc w:val="center"/>
        </w:trPr>
        <w:tc>
          <w:tcPr>
            <w:tcW w:w="0" w:type="auto"/>
            <w:vAlign w:val="center"/>
          </w:tcPr>
          <w:p w14:paraId="07069E95" w14:textId="77777777" w:rsidR="009C02C1" w:rsidRPr="00AF5F31" w:rsidRDefault="009C02C1" w:rsidP="003C73EA">
            <w:pPr>
              <w:pStyle w:val="ListParagraph"/>
              <w:numPr>
                <w:ilvl w:val="0"/>
                <w:numId w:val="9"/>
              </w:numPr>
              <w:spacing w:line="360" w:lineRule="auto"/>
              <w:jc w:val="center"/>
              <w:rPr>
                <w:rFonts w:ascii="Times New Roman" w:hAnsi="Times New Roman" w:cs="Times New Roman"/>
                <w:sz w:val="24"/>
                <w:szCs w:val="24"/>
              </w:rPr>
            </w:pPr>
          </w:p>
        </w:tc>
        <w:tc>
          <w:tcPr>
            <w:tcW w:w="6348" w:type="dxa"/>
            <w:vAlign w:val="center"/>
          </w:tcPr>
          <w:p w14:paraId="246662E2" w14:textId="77777777" w:rsidR="004769C0" w:rsidRPr="00167564" w:rsidRDefault="004769C0" w:rsidP="004769C0">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Dr. R. S. Kumar, Assistant Professor,</w:t>
            </w:r>
          </w:p>
          <w:p w14:paraId="737D5C71" w14:textId="06EC3014" w:rsidR="009C02C1" w:rsidRPr="004769C0" w:rsidRDefault="004769C0" w:rsidP="004769C0">
            <w:p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rPr>
              <w:t>S. P. College, Dumka</w:t>
            </w:r>
          </w:p>
        </w:tc>
        <w:tc>
          <w:tcPr>
            <w:tcW w:w="3313" w:type="dxa"/>
            <w:vAlign w:val="center"/>
          </w:tcPr>
          <w:p w14:paraId="2B50575C" w14:textId="77777777" w:rsidR="009C02C1" w:rsidRPr="00D27759" w:rsidRDefault="009C02C1" w:rsidP="003C73EA">
            <w:pPr>
              <w:spacing w:line="360" w:lineRule="auto"/>
              <w:rPr>
                <w:rFonts w:ascii="Times New Roman" w:hAnsi="Times New Roman" w:cs="Times New Roman"/>
                <w:sz w:val="24"/>
                <w:szCs w:val="24"/>
              </w:rPr>
            </w:pPr>
          </w:p>
        </w:tc>
      </w:tr>
      <w:tr w:rsidR="009C02C1" w:rsidRPr="00D27759" w14:paraId="2DC4FC78" w14:textId="77777777" w:rsidTr="00167564">
        <w:trPr>
          <w:jc w:val="center"/>
        </w:trPr>
        <w:tc>
          <w:tcPr>
            <w:tcW w:w="0" w:type="auto"/>
            <w:vAlign w:val="center"/>
          </w:tcPr>
          <w:p w14:paraId="1F7F8D78" w14:textId="77777777" w:rsidR="009C02C1" w:rsidRPr="00AF5F31" w:rsidRDefault="009C02C1" w:rsidP="003C73EA">
            <w:pPr>
              <w:pStyle w:val="ListParagraph"/>
              <w:numPr>
                <w:ilvl w:val="0"/>
                <w:numId w:val="9"/>
              </w:numPr>
              <w:spacing w:line="360" w:lineRule="auto"/>
              <w:jc w:val="center"/>
              <w:rPr>
                <w:rFonts w:ascii="Times New Roman" w:hAnsi="Times New Roman" w:cs="Times New Roman"/>
                <w:sz w:val="24"/>
                <w:szCs w:val="24"/>
              </w:rPr>
            </w:pPr>
          </w:p>
        </w:tc>
        <w:tc>
          <w:tcPr>
            <w:tcW w:w="6348" w:type="dxa"/>
            <w:vAlign w:val="center"/>
          </w:tcPr>
          <w:p w14:paraId="1190D264" w14:textId="77777777" w:rsidR="004769C0" w:rsidRPr="00167564" w:rsidRDefault="004769C0" w:rsidP="004769C0">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 xml:space="preserve">Dr. </w:t>
            </w:r>
            <w:proofErr w:type="spellStart"/>
            <w:r w:rsidRPr="00167564">
              <w:rPr>
                <w:rFonts w:ascii="Times New Roman" w:eastAsia="Times New Roman" w:hAnsi="Times New Roman" w:cs="Times New Roman"/>
                <w:b/>
                <w:bCs/>
                <w:color w:val="000000"/>
                <w:sz w:val="24"/>
                <w:szCs w:val="24"/>
              </w:rPr>
              <w:t>Indrajeet</w:t>
            </w:r>
            <w:proofErr w:type="spellEnd"/>
            <w:r w:rsidRPr="00167564">
              <w:rPr>
                <w:rFonts w:ascii="Times New Roman" w:eastAsia="Times New Roman" w:hAnsi="Times New Roman" w:cs="Times New Roman"/>
                <w:b/>
                <w:bCs/>
                <w:color w:val="000000"/>
                <w:sz w:val="24"/>
                <w:szCs w:val="24"/>
              </w:rPr>
              <w:t xml:space="preserve"> </w:t>
            </w:r>
            <w:proofErr w:type="spellStart"/>
            <w:r w:rsidRPr="00167564">
              <w:rPr>
                <w:rFonts w:ascii="Times New Roman" w:eastAsia="Times New Roman" w:hAnsi="Times New Roman" w:cs="Times New Roman"/>
                <w:b/>
                <w:bCs/>
                <w:color w:val="000000"/>
                <w:sz w:val="24"/>
                <w:szCs w:val="24"/>
              </w:rPr>
              <w:t>kumar</w:t>
            </w:r>
            <w:proofErr w:type="spellEnd"/>
            <w:r w:rsidRPr="00167564">
              <w:rPr>
                <w:rFonts w:ascii="Times New Roman" w:eastAsia="Times New Roman" w:hAnsi="Times New Roman" w:cs="Times New Roman"/>
                <w:b/>
                <w:bCs/>
                <w:color w:val="000000"/>
                <w:sz w:val="24"/>
                <w:szCs w:val="24"/>
              </w:rPr>
              <w:t>, Assistant Professor,</w:t>
            </w:r>
          </w:p>
          <w:p w14:paraId="1CE686C8" w14:textId="7BE40843" w:rsidR="009C02C1" w:rsidRPr="004769C0" w:rsidRDefault="004769C0" w:rsidP="004769C0">
            <w:p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rPr>
              <w:t>S. P. College, Dumka</w:t>
            </w:r>
          </w:p>
        </w:tc>
        <w:tc>
          <w:tcPr>
            <w:tcW w:w="3313" w:type="dxa"/>
            <w:vAlign w:val="center"/>
          </w:tcPr>
          <w:p w14:paraId="52CD6C6A" w14:textId="77777777" w:rsidR="009C02C1" w:rsidRPr="00D27759" w:rsidRDefault="009C02C1" w:rsidP="003C73EA">
            <w:pPr>
              <w:spacing w:line="360" w:lineRule="auto"/>
              <w:rPr>
                <w:rFonts w:ascii="Times New Roman" w:hAnsi="Times New Roman" w:cs="Times New Roman"/>
                <w:sz w:val="24"/>
                <w:szCs w:val="24"/>
              </w:rPr>
            </w:pPr>
          </w:p>
        </w:tc>
      </w:tr>
      <w:tr w:rsidR="009C02C1" w:rsidRPr="00D27759" w14:paraId="3A3D23A7" w14:textId="77777777" w:rsidTr="00167564">
        <w:trPr>
          <w:jc w:val="center"/>
        </w:trPr>
        <w:tc>
          <w:tcPr>
            <w:tcW w:w="0" w:type="auto"/>
            <w:vAlign w:val="center"/>
          </w:tcPr>
          <w:p w14:paraId="791658E3" w14:textId="77777777" w:rsidR="009C02C1" w:rsidRPr="00AF5F31" w:rsidRDefault="009C02C1" w:rsidP="003C73EA">
            <w:pPr>
              <w:pStyle w:val="ListParagraph"/>
              <w:numPr>
                <w:ilvl w:val="0"/>
                <w:numId w:val="9"/>
              </w:numPr>
              <w:spacing w:line="360" w:lineRule="auto"/>
              <w:jc w:val="center"/>
              <w:rPr>
                <w:rFonts w:ascii="Times New Roman" w:hAnsi="Times New Roman" w:cs="Times New Roman"/>
                <w:sz w:val="24"/>
                <w:szCs w:val="24"/>
              </w:rPr>
            </w:pPr>
          </w:p>
        </w:tc>
        <w:tc>
          <w:tcPr>
            <w:tcW w:w="6348" w:type="dxa"/>
            <w:vAlign w:val="center"/>
          </w:tcPr>
          <w:p w14:paraId="46CAD1AF" w14:textId="77777777" w:rsidR="004769C0" w:rsidRPr="00167564" w:rsidRDefault="004769C0" w:rsidP="004769C0">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Mr. Rajesh Kumar, Assistant Professor,</w:t>
            </w:r>
          </w:p>
          <w:p w14:paraId="695CFFBD" w14:textId="6DDAFB04" w:rsidR="009C02C1" w:rsidRPr="004769C0" w:rsidRDefault="004769C0" w:rsidP="004769C0">
            <w:p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rPr>
              <w:t>Model College, Dumka</w:t>
            </w:r>
          </w:p>
        </w:tc>
        <w:tc>
          <w:tcPr>
            <w:tcW w:w="3313" w:type="dxa"/>
            <w:vAlign w:val="center"/>
          </w:tcPr>
          <w:p w14:paraId="2FCBD87E" w14:textId="77777777" w:rsidR="009C02C1" w:rsidRPr="00D27759" w:rsidRDefault="009C02C1" w:rsidP="003C73EA">
            <w:pPr>
              <w:spacing w:line="360" w:lineRule="auto"/>
              <w:rPr>
                <w:rFonts w:ascii="Times New Roman" w:hAnsi="Times New Roman" w:cs="Times New Roman"/>
                <w:sz w:val="24"/>
                <w:szCs w:val="24"/>
              </w:rPr>
            </w:pPr>
          </w:p>
        </w:tc>
      </w:tr>
      <w:tr w:rsidR="009C02C1" w:rsidRPr="00D27759" w14:paraId="6E8C5E6E" w14:textId="77777777" w:rsidTr="00167564">
        <w:trPr>
          <w:jc w:val="center"/>
        </w:trPr>
        <w:tc>
          <w:tcPr>
            <w:tcW w:w="0" w:type="auto"/>
            <w:vAlign w:val="center"/>
          </w:tcPr>
          <w:p w14:paraId="568D9B41" w14:textId="77777777" w:rsidR="009C02C1" w:rsidRPr="00AF5F31" w:rsidRDefault="009C02C1" w:rsidP="003C73EA">
            <w:pPr>
              <w:pStyle w:val="ListParagraph"/>
              <w:numPr>
                <w:ilvl w:val="0"/>
                <w:numId w:val="9"/>
              </w:numPr>
              <w:spacing w:line="360" w:lineRule="auto"/>
              <w:jc w:val="center"/>
              <w:rPr>
                <w:rFonts w:ascii="Times New Roman" w:hAnsi="Times New Roman" w:cs="Times New Roman"/>
                <w:sz w:val="24"/>
                <w:szCs w:val="24"/>
              </w:rPr>
            </w:pPr>
          </w:p>
        </w:tc>
        <w:tc>
          <w:tcPr>
            <w:tcW w:w="6348" w:type="dxa"/>
            <w:vAlign w:val="center"/>
          </w:tcPr>
          <w:p w14:paraId="091A5197" w14:textId="77777777" w:rsidR="004769C0" w:rsidRPr="00167564" w:rsidRDefault="004769C0" w:rsidP="004769C0">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 xml:space="preserve">Dr. </w:t>
            </w:r>
            <w:proofErr w:type="spellStart"/>
            <w:r w:rsidRPr="00167564">
              <w:rPr>
                <w:rFonts w:ascii="Times New Roman" w:eastAsia="Times New Roman" w:hAnsi="Times New Roman" w:cs="Times New Roman"/>
                <w:b/>
                <w:bCs/>
                <w:color w:val="000000"/>
                <w:sz w:val="24"/>
                <w:szCs w:val="24"/>
              </w:rPr>
              <w:t>mahendra</w:t>
            </w:r>
            <w:proofErr w:type="spellEnd"/>
            <w:r w:rsidRPr="00167564">
              <w:rPr>
                <w:rFonts w:ascii="Times New Roman" w:eastAsia="Times New Roman" w:hAnsi="Times New Roman" w:cs="Times New Roman"/>
                <w:b/>
                <w:bCs/>
                <w:color w:val="000000"/>
                <w:sz w:val="24"/>
                <w:szCs w:val="24"/>
              </w:rPr>
              <w:t xml:space="preserve"> </w:t>
            </w:r>
            <w:proofErr w:type="spellStart"/>
            <w:r w:rsidRPr="00167564">
              <w:rPr>
                <w:rFonts w:ascii="Times New Roman" w:eastAsia="Times New Roman" w:hAnsi="Times New Roman" w:cs="Times New Roman"/>
                <w:b/>
                <w:bCs/>
                <w:color w:val="000000"/>
                <w:sz w:val="24"/>
                <w:szCs w:val="24"/>
              </w:rPr>
              <w:t>Goray</w:t>
            </w:r>
            <w:proofErr w:type="spellEnd"/>
            <w:r w:rsidRPr="00167564">
              <w:rPr>
                <w:rFonts w:ascii="Times New Roman" w:eastAsia="Times New Roman" w:hAnsi="Times New Roman" w:cs="Times New Roman"/>
                <w:b/>
                <w:bCs/>
                <w:color w:val="000000"/>
                <w:sz w:val="24"/>
                <w:szCs w:val="24"/>
              </w:rPr>
              <w:t>, Need Based Assistant Professor,</w:t>
            </w:r>
          </w:p>
          <w:p w14:paraId="719A2A79" w14:textId="51B8B57E" w:rsidR="009C02C1" w:rsidRPr="004769C0" w:rsidRDefault="004769C0" w:rsidP="004769C0">
            <w:pPr>
              <w:spacing w:line="360" w:lineRule="auto"/>
              <w:rPr>
                <w:rFonts w:ascii="Times New Roman" w:hAnsi="Times New Roman" w:cs="Times New Roman"/>
                <w:b/>
                <w:bCs/>
                <w:color w:val="000000" w:themeColor="text1"/>
                <w:sz w:val="24"/>
                <w:szCs w:val="24"/>
              </w:rPr>
            </w:pPr>
            <w:r>
              <w:rPr>
                <w:rFonts w:ascii="Times New Roman" w:eastAsia="Times New Roman" w:hAnsi="Times New Roman" w:cs="Times New Roman"/>
                <w:color w:val="000000"/>
                <w:sz w:val="24"/>
                <w:szCs w:val="24"/>
              </w:rPr>
              <w:t>S. P. College, Dumka</w:t>
            </w:r>
          </w:p>
        </w:tc>
        <w:tc>
          <w:tcPr>
            <w:tcW w:w="3313" w:type="dxa"/>
            <w:vAlign w:val="center"/>
          </w:tcPr>
          <w:p w14:paraId="425C6B47" w14:textId="77777777" w:rsidR="009C02C1" w:rsidRPr="00D27759" w:rsidRDefault="009C02C1" w:rsidP="003C73EA">
            <w:pPr>
              <w:spacing w:line="360" w:lineRule="auto"/>
              <w:rPr>
                <w:rFonts w:ascii="Times New Roman" w:hAnsi="Times New Roman" w:cs="Times New Roman"/>
                <w:sz w:val="24"/>
                <w:szCs w:val="24"/>
              </w:rPr>
            </w:pPr>
          </w:p>
        </w:tc>
      </w:tr>
      <w:tr w:rsidR="009C02C1" w:rsidRPr="00D27759" w14:paraId="319F9524" w14:textId="77777777" w:rsidTr="00167564">
        <w:trPr>
          <w:jc w:val="center"/>
        </w:trPr>
        <w:tc>
          <w:tcPr>
            <w:tcW w:w="0" w:type="auto"/>
            <w:vAlign w:val="center"/>
          </w:tcPr>
          <w:p w14:paraId="1A0F816C" w14:textId="77777777" w:rsidR="009C02C1" w:rsidRPr="00AF5F31" w:rsidRDefault="009C02C1" w:rsidP="003C73EA">
            <w:pPr>
              <w:pStyle w:val="ListParagraph"/>
              <w:numPr>
                <w:ilvl w:val="0"/>
                <w:numId w:val="9"/>
              </w:numPr>
              <w:spacing w:line="360" w:lineRule="auto"/>
              <w:jc w:val="center"/>
              <w:rPr>
                <w:rFonts w:ascii="Times New Roman" w:hAnsi="Times New Roman" w:cs="Times New Roman"/>
                <w:sz w:val="24"/>
                <w:szCs w:val="24"/>
              </w:rPr>
            </w:pPr>
          </w:p>
        </w:tc>
        <w:tc>
          <w:tcPr>
            <w:tcW w:w="6348" w:type="dxa"/>
            <w:vAlign w:val="center"/>
          </w:tcPr>
          <w:p w14:paraId="4B49C2F5" w14:textId="77777777" w:rsidR="00A03915" w:rsidRPr="00167564" w:rsidRDefault="00A03915" w:rsidP="00A03915">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Dr. Dharmendra Yadav, Need Based Assistant Professor,</w:t>
            </w:r>
          </w:p>
          <w:p w14:paraId="67FCDF5F" w14:textId="67C91BED" w:rsidR="009C02C1" w:rsidRPr="004769C0" w:rsidRDefault="00A03915" w:rsidP="00A03915">
            <w:pPr>
              <w:spacing w:line="360" w:lineRule="auto"/>
              <w:rPr>
                <w:rFonts w:ascii="Times New Roman" w:hAnsi="Times New Roman" w:cs="Times New Roman"/>
                <w:b/>
                <w:bCs/>
                <w:color w:val="000000" w:themeColor="text1"/>
                <w:sz w:val="24"/>
                <w:szCs w:val="24"/>
              </w:rPr>
            </w:pPr>
            <w:r>
              <w:rPr>
                <w:rFonts w:ascii="Times New Roman" w:eastAsia="Times New Roman" w:hAnsi="Times New Roman" w:cs="Times New Roman"/>
                <w:color w:val="000000"/>
                <w:sz w:val="24"/>
                <w:szCs w:val="24"/>
              </w:rPr>
              <w:t xml:space="preserve">B. S. K. College, </w:t>
            </w:r>
            <w:proofErr w:type="spellStart"/>
            <w:r>
              <w:rPr>
                <w:rFonts w:ascii="Times New Roman" w:eastAsia="Times New Roman" w:hAnsi="Times New Roman" w:cs="Times New Roman"/>
                <w:color w:val="000000"/>
                <w:sz w:val="24"/>
                <w:szCs w:val="24"/>
              </w:rPr>
              <w:t>Berherwa</w:t>
            </w:r>
            <w:proofErr w:type="spellEnd"/>
          </w:p>
        </w:tc>
        <w:tc>
          <w:tcPr>
            <w:tcW w:w="3313" w:type="dxa"/>
            <w:vAlign w:val="center"/>
          </w:tcPr>
          <w:p w14:paraId="6B122197" w14:textId="77777777" w:rsidR="009C02C1" w:rsidRPr="00D27759" w:rsidRDefault="009C02C1" w:rsidP="003C73EA">
            <w:pPr>
              <w:spacing w:line="360" w:lineRule="auto"/>
              <w:rPr>
                <w:rFonts w:ascii="Times New Roman" w:hAnsi="Times New Roman" w:cs="Times New Roman"/>
                <w:sz w:val="24"/>
                <w:szCs w:val="24"/>
              </w:rPr>
            </w:pPr>
          </w:p>
        </w:tc>
      </w:tr>
      <w:tr w:rsidR="00A03915" w:rsidRPr="00D27759" w14:paraId="2A210981" w14:textId="77777777" w:rsidTr="00167564">
        <w:trPr>
          <w:jc w:val="center"/>
        </w:trPr>
        <w:tc>
          <w:tcPr>
            <w:tcW w:w="0" w:type="auto"/>
            <w:vAlign w:val="center"/>
          </w:tcPr>
          <w:p w14:paraId="1B290FFF" w14:textId="77777777" w:rsidR="00A03915" w:rsidRPr="00AF5F31" w:rsidRDefault="00A03915" w:rsidP="003C73EA">
            <w:pPr>
              <w:pStyle w:val="ListParagraph"/>
              <w:numPr>
                <w:ilvl w:val="0"/>
                <w:numId w:val="9"/>
              </w:numPr>
              <w:spacing w:line="360" w:lineRule="auto"/>
              <w:jc w:val="center"/>
              <w:rPr>
                <w:rFonts w:ascii="Times New Roman" w:hAnsi="Times New Roman" w:cs="Times New Roman"/>
                <w:sz w:val="24"/>
                <w:szCs w:val="24"/>
              </w:rPr>
            </w:pPr>
          </w:p>
        </w:tc>
        <w:tc>
          <w:tcPr>
            <w:tcW w:w="6348" w:type="dxa"/>
            <w:vAlign w:val="center"/>
          </w:tcPr>
          <w:p w14:paraId="28B2ED74" w14:textId="77777777" w:rsidR="00A03915" w:rsidRPr="00167564" w:rsidRDefault="00A03915" w:rsidP="00A03915">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167564">
              <w:rPr>
                <w:rFonts w:ascii="Times New Roman" w:eastAsia="Times New Roman" w:hAnsi="Times New Roman" w:cs="Times New Roman"/>
                <w:b/>
                <w:bCs/>
                <w:color w:val="000000"/>
                <w:sz w:val="24"/>
                <w:szCs w:val="24"/>
              </w:rPr>
              <w:t>Dr. Jitendra Saha, Need Based Assistant Professor,</w:t>
            </w:r>
          </w:p>
          <w:p w14:paraId="11575BD8" w14:textId="734C4817" w:rsidR="00A03915" w:rsidRPr="00167564" w:rsidRDefault="00A03915" w:rsidP="00A0391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sidRPr="00167564">
              <w:rPr>
                <w:rFonts w:ascii="Times New Roman" w:eastAsia="Times New Roman" w:hAnsi="Times New Roman" w:cs="Times New Roman"/>
                <w:color w:val="000000"/>
                <w:sz w:val="24"/>
                <w:szCs w:val="24"/>
              </w:rPr>
              <w:t>Sahibganj</w:t>
            </w:r>
            <w:proofErr w:type="spellEnd"/>
            <w:r w:rsidRPr="00167564">
              <w:rPr>
                <w:rFonts w:ascii="Times New Roman" w:eastAsia="Times New Roman" w:hAnsi="Times New Roman" w:cs="Times New Roman"/>
                <w:color w:val="000000"/>
                <w:sz w:val="24"/>
                <w:szCs w:val="24"/>
              </w:rPr>
              <w:t xml:space="preserve"> College, </w:t>
            </w:r>
            <w:proofErr w:type="spellStart"/>
            <w:r w:rsidRPr="00167564">
              <w:rPr>
                <w:rFonts w:ascii="Times New Roman" w:eastAsia="Times New Roman" w:hAnsi="Times New Roman" w:cs="Times New Roman"/>
                <w:color w:val="000000"/>
                <w:sz w:val="24"/>
                <w:szCs w:val="24"/>
              </w:rPr>
              <w:t>Sahibganj</w:t>
            </w:r>
            <w:proofErr w:type="spellEnd"/>
          </w:p>
        </w:tc>
        <w:tc>
          <w:tcPr>
            <w:tcW w:w="3313" w:type="dxa"/>
            <w:vAlign w:val="center"/>
          </w:tcPr>
          <w:p w14:paraId="5F6B1567" w14:textId="77777777" w:rsidR="00A03915" w:rsidRPr="00D27759" w:rsidRDefault="00A03915" w:rsidP="003C73EA">
            <w:pPr>
              <w:spacing w:line="360" w:lineRule="auto"/>
              <w:rPr>
                <w:rFonts w:ascii="Times New Roman" w:hAnsi="Times New Roman" w:cs="Times New Roman"/>
                <w:sz w:val="24"/>
                <w:szCs w:val="24"/>
              </w:rPr>
            </w:pPr>
          </w:p>
        </w:tc>
      </w:tr>
      <w:tr w:rsidR="00A03915" w:rsidRPr="00D27759" w14:paraId="3B450018" w14:textId="77777777" w:rsidTr="00167564">
        <w:trPr>
          <w:jc w:val="center"/>
        </w:trPr>
        <w:tc>
          <w:tcPr>
            <w:tcW w:w="0" w:type="auto"/>
            <w:vAlign w:val="center"/>
          </w:tcPr>
          <w:p w14:paraId="4EDFA2B2" w14:textId="77777777" w:rsidR="00A03915" w:rsidRPr="00AF5F31" w:rsidRDefault="00A03915" w:rsidP="003C73EA">
            <w:pPr>
              <w:pStyle w:val="ListParagraph"/>
              <w:numPr>
                <w:ilvl w:val="0"/>
                <w:numId w:val="9"/>
              </w:numPr>
              <w:spacing w:line="360" w:lineRule="auto"/>
              <w:jc w:val="center"/>
              <w:rPr>
                <w:rFonts w:ascii="Times New Roman" w:hAnsi="Times New Roman" w:cs="Times New Roman"/>
                <w:sz w:val="24"/>
                <w:szCs w:val="24"/>
              </w:rPr>
            </w:pPr>
          </w:p>
        </w:tc>
        <w:tc>
          <w:tcPr>
            <w:tcW w:w="6348" w:type="dxa"/>
            <w:vAlign w:val="center"/>
          </w:tcPr>
          <w:p w14:paraId="61217F85" w14:textId="77777777" w:rsidR="00A03915" w:rsidRPr="00167564" w:rsidRDefault="00A03915" w:rsidP="00A03915">
            <w:pPr>
              <w:pBdr>
                <w:top w:val="nil"/>
                <w:left w:val="nil"/>
                <w:bottom w:val="nil"/>
                <w:right w:val="nil"/>
                <w:between w:val="nil"/>
              </w:pBdr>
              <w:spacing w:line="360" w:lineRule="auto"/>
              <w:rPr>
                <w:rFonts w:ascii="Times New Roman" w:eastAsia="Times New Roman" w:hAnsi="Times New Roman" w:cs="Times New Roman"/>
                <w:b/>
                <w:bCs/>
                <w:color w:val="000000"/>
              </w:rPr>
            </w:pPr>
            <w:r w:rsidRPr="00167564">
              <w:rPr>
                <w:rFonts w:ascii="Times New Roman" w:eastAsia="Times New Roman" w:hAnsi="Times New Roman" w:cs="Times New Roman"/>
                <w:b/>
                <w:bCs/>
                <w:color w:val="000000"/>
              </w:rPr>
              <w:t xml:space="preserve">Dr. Shyam Sundar </w:t>
            </w:r>
            <w:proofErr w:type="spellStart"/>
            <w:r w:rsidRPr="00167564">
              <w:rPr>
                <w:rFonts w:ascii="Times New Roman" w:eastAsia="Times New Roman" w:hAnsi="Times New Roman" w:cs="Times New Roman"/>
                <w:b/>
                <w:bCs/>
                <w:color w:val="000000"/>
              </w:rPr>
              <w:t>Mahato</w:t>
            </w:r>
            <w:proofErr w:type="spellEnd"/>
            <w:r w:rsidRPr="00167564">
              <w:rPr>
                <w:rFonts w:ascii="Times New Roman" w:eastAsia="Times New Roman" w:hAnsi="Times New Roman" w:cs="Times New Roman"/>
                <w:b/>
                <w:bCs/>
                <w:color w:val="000000"/>
              </w:rPr>
              <w:t>, Need Based Assistant Professor,</w:t>
            </w:r>
          </w:p>
          <w:p w14:paraId="74716406" w14:textId="5D25F33F" w:rsidR="00A03915" w:rsidRPr="00167564" w:rsidRDefault="00A03915" w:rsidP="00A0391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167564">
              <w:rPr>
                <w:rFonts w:ascii="Times New Roman" w:eastAsia="Times New Roman" w:hAnsi="Times New Roman" w:cs="Times New Roman"/>
                <w:color w:val="000000"/>
                <w:sz w:val="24"/>
                <w:szCs w:val="24"/>
              </w:rPr>
              <w:t xml:space="preserve">RDBM College </w:t>
            </w:r>
            <w:proofErr w:type="spellStart"/>
            <w:r w:rsidRPr="00167564">
              <w:rPr>
                <w:rFonts w:ascii="Times New Roman" w:eastAsia="Times New Roman" w:hAnsi="Times New Roman" w:cs="Times New Roman"/>
                <w:color w:val="000000"/>
                <w:sz w:val="24"/>
                <w:szCs w:val="24"/>
              </w:rPr>
              <w:t>Deoghar</w:t>
            </w:r>
            <w:proofErr w:type="spellEnd"/>
          </w:p>
        </w:tc>
        <w:tc>
          <w:tcPr>
            <w:tcW w:w="3313" w:type="dxa"/>
            <w:vAlign w:val="center"/>
          </w:tcPr>
          <w:p w14:paraId="3D172075" w14:textId="77777777" w:rsidR="00A03915" w:rsidRPr="00D27759" w:rsidRDefault="00A03915" w:rsidP="003C73EA">
            <w:pPr>
              <w:spacing w:line="360" w:lineRule="auto"/>
              <w:rPr>
                <w:rFonts w:ascii="Times New Roman" w:hAnsi="Times New Roman" w:cs="Times New Roman"/>
                <w:sz w:val="24"/>
                <w:szCs w:val="24"/>
              </w:rPr>
            </w:pPr>
          </w:p>
        </w:tc>
      </w:tr>
    </w:tbl>
    <w:p w14:paraId="52296683" w14:textId="77777777" w:rsidR="009C02C1" w:rsidRDefault="009C02C1" w:rsidP="009C02C1">
      <w:pPr>
        <w:spacing w:after="0"/>
        <w:jc w:val="center"/>
        <w:rPr>
          <w:b/>
          <w:bCs/>
          <w:sz w:val="28"/>
          <w:szCs w:val="28"/>
          <w:u w:val="single"/>
        </w:rPr>
      </w:pPr>
    </w:p>
    <w:p w14:paraId="194E80AA" w14:textId="77777777" w:rsidR="009C02C1" w:rsidRDefault="009C02C1" w:rsidP="009C02C1">
      <w:pPr>
        <w:spacing w:after="0"/>
        <w:jc w:val="center"/>
        <w:rPr>
          <w:b/>
          <w:bCs/>
          <w:sz w:val="28"/>
          <w:szCs w:val="28"/>
          <w:u w:val="single"/>
        </w:rPr>
      </w:pPr>
    </w:p>
    <w:p w14:paraId="73AAC1C3" w14:textId="496617E4" w:rsidR="009C02C1" w:rsidRDefault="00AD7842" w:rsidP="00AD7842">
      <w:pPr>
        <w:spacing w:after="0"/>
        <w:ind w:left="6480" w:firstLine="720"/>
        <w:rPr>
          <w:b/>
          <w:bCs/>
          <w:sz w:val="28"/>
          <w:szCs w:val="28"/>
          <w:u w:val="single"/>
        </w:rPr>
      </w:pPr>
      <w:proofErr w:type="spellStart"/>
      <w:r>
        <w:rPr>
          <w:b/>
          <w:bCs/>
          <w:sz w:val="28"/>
          <w:szCs w:val="28"/>
          <w:u w:val="single"/>
        </w:rPr>
        <w:t>Dr.</w:t>
      </w:r>
      <w:proofErr w:type="spellEnd"/>
      <w:r>
        <w:rPr>
          <w:b/>
          <w:bCs/>
          <w:sz w:val="28"/>
          <w:szCs w:val="28"/>
          <w:u w:val="single"/>
        </w:rPr>
        <w:t xml:space="preserve"> Rajesh Kumar Yadav</w:t>
      </w:r>
    </w:p>
    <w:p w14:paraId="78D84508" w14:textId="77777777" w:rsidR="009C02C1" w:rsidRDefault="009C02C1" w:rsidP="00DA478F">
      <w:pPr>
        <w:spacing w:after="0"/>
        <w:ind w:left="6480" w:firstLine="720"/>
        <w:jc w:val="center"/>
        <w:rPr>
          <w:b/>
          <w:bCs/>
          <w:sz w:val="28"/>
          <w:szCs w:val="28"/>
          <w:u w:val="single"/>
        </w:rPr>
      </w:pPr>
      <w:r>
        <w:rPr>
          <w:b/>
          <w:bCs/>
          <w:sz w:val="28"/>
          <w:szCs w:val="28"/>
          <w:u w:val="single"/>
        </w:rPr>
        <w:t>Chairperson</w:t>
      </w:r>
    </w:p>
    <w:p w14:paraId="1BDD3307" w14:textId="77777777" w:rsidR="009C02C1" w:rsidRDefault="009C02C1" w:rsidP="009C02C1">
      <w:pPr>
        <w:spacing w:after="0"/>
        <w:jc w:val="center"/>
        <w:rPr>
          <w:b/>
          <w:bCs/>
          <w:sz w:val="28"/>
          <w:szCs w:val="28"/>
          <w:u w:val="single"/>
        </w:rPr>
      </w:pPr>
    </w:p>
    <w:p w14:paraId="303FF40B" w14:textId="77777777" w:rsidR="009C02C1" w:rsidRDefault="009C02C1" w:rsidP="009C02C1">
      <w:pPr>
        <w:spacing w:after="0"/>
        <w:jc w:val="center"/>
        <w:rPr>
          <w:b/>
          <w:bCs/>
          <w:sz w:val="28"/>
          <w:szCs w:val="28"/>
          <w:u w:val="single"/>
        </w:rPr>
      </w:pPr>
    </w:p>
    <w:p w14:paraId="0FFB5568" w14:textId="339555A5" w:rsidR="009C02C1" w:rsidRPr="00702DC5" w:rsidRDefault="009C02C1" w:rsidP="009C02C1">
      <w:pPr>
        <w:spacing w:after="0"/>
        <w:jc w:val="center"/>
        <w:rPr>
          <w:b/>
          <w:bCs/>
          <w:sz w:val="28"/>
          <w:szCs w:val="28"/>
          <w:u w:val="single"/>
        </w:rPr>
      </w:pPr>
      <w:r w:rsidRPr="00702DC5">
        <w:rPr>
          <w:b/>
          <w:bCs/>
          <w:sz w:val="28"/>
          <w:szCs w:val="28"/>
          <w:u w:val="single"/>
        </w:rPr>
        <w:t>Semester wise</w:t>
      </w:r>
      <w:r>
        <w:rPr>
          <w:b/>
          <w:bCs/>
          <w:sz w:val="28"/>
          <w:szCs w:val="28"/>
          <w:u w:val="single"/>
        </w:rPr>
        <w:t xml:space="preserve"> AC &amp; ELC</w:t>
      </w:r>
      <w:r w:rsidRPr="00702DC5">
        <w:rPr>
          <w:b/>
          <w:bCs/>
          <w:sz w:val="28"/>
          <w:szCs w:val="28"/>
          <w:u w:val="single"/>
        </w:rPr>
        <w:t xml:space="preserve"> Subject Combination </w:t>
      </w:r>
      <w:r>
        <w:rPr>
          <w:b/>
          <w:bCs/>
          <w:sz w:val="28"/>
          <w:szCs w:val="28"/>
          <w:u w:val="single"/>
        </w:rPr>
        <w:t xml:space="preserve">of </w:t>
      </w:r>
      <w:r w:rsidR="00FD6585">
        <w:rPr>
          <w:b/>
          <w:bCs/>
          <w:sz w:val="28"/>
          <w:szCs w:val="28"/>
          <w:u w:val="single"/>
        </w:rPr>
        <w:t>PHYSICS</w:t>
      </w:r>
    </w:p>
    <w:tbl>
      <w:tblPr>
        <w:tblW w:w="5290" w:type="pct"/>
        <w:tblInd w:w="-426" w:type="dxa"/>
        <w:tblLayout w:type="fixed"/>
        <w:tblLook w:val="04A0" w:firstRow="1" w:lastRow="0" w:firstColumn="1" w:lastColumn="0" w:noHBand="0" w:noVBand="1"/>
      </w:tblPr>
      <w:tblGrid>
        <w:gridCol w:w="1585"/>
        <w:gridCol w:w="2527"/>
        <w:gridCol w:w="1147"/>
        <w:gridCol w:w="4699"/>
        <w:gridCol w:w="990"/>
      </w:tblGrid>
      <w:tr w:rsidR="009C02C1" w:rsidRPr="00D476D3" w14:paraId="30186BCF" w14:textId="77777777" w:rsidTr="003C73EA">
        <w:trPr>
          <w:trHeight w:val="80"/>
        </w:trPr>
        <w:tc>
          <w:tcPr>
            <w:tcW w:w="5000" w:type="pct"/>
            <w:gridSpan w:val="5"/>
            <w:tcBorders>
              <w:top w:val="nil"/>
              <w:left w:val="nil"/>
              <w:bottom w:val="single" w:sz="4" w:space="0" w:color="auto"/>
              <w:right w:val="nil"/>
            </w:tcBorders>
            <w:shd w:val="clear" w:color="000000" w:fill="FFFFFF"/>
            <w:noWrap/>
            <w:vAlign w:val="center"/>
            <w:hideMark/>
          </w:tcPr>
          <w:p w14:paraId="380843A9" w14:textId="77777777" w:rsidR="009C02C1" w:rsidRPr="00D476D3" w:rsidRDefault="009C02C1" w:rsidP="003C73EA">
            <w:pPr>
              <w:spacing w:after="0" w:line="240" w:lineRule="auto"/>
              <w:rPr>
                <w:rFonts w:ascii="Mangal" w:eastAsia="Times New Roman" w:hAnsi="Mangal" w:cs="Mangal"/>
                <w:b/>
                <w:bCs/>
                <w:color w:val="000000"/>
                <w:kern w:val="0"/>
                <w:sz w:val="20"/>
                <w:szCs w:val="20"/>
                <w:lang w:val="en-US" w:bidi="hi-IN"/>
              </w:rPr>
            </w:pPr>
          </w:p>
        </w:tc>
      </w:tr>
      <w:tr w:rsidR="009C02C1" w:rsidRPr="00D476D3" w14:paraId="1067FFC1" w14:textId="77777777" w:rsidTr="003C73EA">
        <w:trPr>
          <w:trHeight w:val="315"/>
        </w:trPr>
        <w:tc>
          <w:tcPr>
            <w:tcW w:w="724" w:type="pct"/>
            <w:tcBorders>
              <w:top w:val="nil"/>
              <w:left w:val="single" w:sz="4" w:space="0" w:color="auto"/>
              <w:bottom w:val="single" w:sz="8" w:space="0" w:color="000000" w:themeColor="text1"/>
              <w:right w:val="single" w:sz="4" w:space="0" w:color="auto"/>
            </w:tcBorders>
            <w:shd w:val="clear" w:color="000000" w:fill="FFFFFF"/>
            <w:noWrap/>
            <w:vAlign w:val="center"/>
            <w:hideMark/>
          </w:tcPr>
          <w:p w14:paraId="33ECADA1" w14:textId="77777777" w:rsidR="009C02C1" w:rsidRPr="00D476D3" w:rsidRDefault="009C02C1" w:rsidP="003C73EA">
            <w:pPr>
              <w:spacing w:after="0" w:line="240" w:lineRule="auto"/>
              <w:jc w:val="center"/>
              <w:rPr>
                <w:rFonts w:ascii="Mangal" w:eastAsia="Times New Roman" w:hAnsi="Mangal" w:cs="Mangal"/>
                <w:b/>
                <w:bCs/>
                <w:color w:val="000000"/>
                <w:kern w:val="0"/>
                <w:sz w:val="20"/>
                <w:szCs w:val="20"/>
                <w:lang w:val="en-US" w:bidi="hi-IN"/>
              </w:rPr>
            </w:pPr>
            <w:r w:rsidRPr="00D476D3">
              <w:rPr>
                <w:rFonts w:ascii="Mangal" w:eastAsia="Times New Roman" w:hAnsi="Mangal" w:cs="Mangal"/>
                <w:b/>
                <w:bCs/>
                <w:color w:val="000000"/>
                <w:kern w:val="0"/>
                <w:sz w:val="20"/>
                <w:szCs w:val="20"/>
                <w:lang w:val="en-US" w:bidi="hi-IN"/>
              </w:rPr>
              <w:t>Semester</w:t>
            </w:r>
          </w:p>
        </w:tc>
        <w:tc>
          <w:tcPr>
            <w:tcW w:w="1154" w:type="pct"/>
            <w:tcBorders>
              <w:top w:val="nil"/>
              <w:left w:val="nil"/>
              <w:bottom w:val="single" w:sz="8" w:space="0" w:color="000000" w:themeColor="text1"/>
              <w:right w:val="single" w:sz="4" w:space="0" w:color="auto"/>
            </w:tcBorders>
            <w:shd w:val="clear" w:color="000000" w:fill="FFFFFF"/>
            <w:noWrap/>
            <w:vAlign w:val="center"/>
            <w:hideMark/>
          </w:tcPr>
          <w:p w14:paraId="19CDD3A1" w14:textId="77777777" w:rsidR="009C02C1" w:rsidRPr="00D476D3" w:rsidRDefault="009C02C1" w:rsidP="003C73EA">
            <w:pPr>
              <w:spacing w:after="0" w:line="240" w:lineRule="auto"/>
              <w:jc w:val="center"/>
              <w:rPr>
                <w:rFonts w:ascii="Mangal" w:eastAsia="Times New Roman" w:hAnsi="Mangal" w:cs="Mangal"/>
                <w:b/>
                <w:bCs/>
                <w:color w:val="000000"/>
                <w:kern w:val="0"/>
                <w:sz w:val="20"/>
                <w:szCs w:val="20"/>
                <w:lang w:val="en-US" w:bidi="hi-IN"/>
              </w:rPr>
            </w:pPr>
            <w:r w:rsidRPr="00D476D3">
              <w:rPr>
                <w:rFonts w:ascii="Mangal" w:eastAsia="Times New Roman" w:hAnsi="Mangal" w:cs="Mangal"/>
                <w:b/>
                <w:bCs/>
                <w:color w:val="000000"/>
                <w:kern w:val="0"/>
                <w:sz w:val="20"/>
                <w:szCs w:val="20"/>
                <w:lang w:val="en-US" w:bidi="hi-IN"/>
              </w:rPr>
              <w:t>Course Category</w:t>
            </w:r>
          </w:p>
        </w:tc>
        <w:tc>
          <w:tcPr>
            <w:tcW w:w="524" w:type="pct"/>
            <w:tcBorders>
              <w:top w:val="nil"/>
              <w:left w:val="nil"/>
              <w:bottom w:val="single" w:sz="8" w:space="0" w:color="000000" w:themeColor="text1"/>
              <w:right w:val="single" w:sz="4" w:space="0" w:color="auto"/>
            </w:tcBorders>
            <w:shd w:val="clear" w:color="000000" w:fill="FFFFFF"/>
            <w:noWrap/>
            <w:vAlign w:val="center"/>
            <w:hideMark/>
          </w:tcPr>
          <w:p w14:paraId="083C8EAD" w14:textId="77777777" w:rsidR="009C02C1" w:rsidRPr="00D476D3" w:rsidRDefault="009C02C1" w:rsidP="003C73EA">
            <w:pPr>
              <w:spacing w:after="0" w:line="240" w:lineRule="auto"/>
              <w:jc w:val="center"/>
              <w:rPr>
                <w:rFonts w:ascii="Mangal" w:eastAsia="Times New Roman" w:hAnsi="Mangal" w:cs="Mangal"/>
                <w:b/>
                <w:bCs/>
                <w:color w:val="000000"/>
                <w:kern w:val="0"/>
                <w:sz w:val="20"/>
                <w:szCs w:val="20"/>
                <w:lang w:val="en-US" w:bidi="hi-IN"/>
              </w:rPr>
            </w:pPr>
            <w:r w:rsidRPr="00D476D3">
              <w:rPr>
                <w:rFonts w:ascii="Mangal" w:eastAsia="Times New Roman" w:hAnsi="Mangal" w:cs="Mangal"/>
                <w:b/>
                <w:bCs/>
                <w:color w:val="000000"/>
                <w:kern w:val="0"/>
                <w:sz w:val="20"/>
                <w:szCs w:val="20"/>
                <w:lang w:val="en-US" w:bidi="hi-IN"/>
              </w:rPr>
              <w:t>Code</w:t>
            </w:r>
          </w:p>
        </w:tc>
        <w:tc>
          <w:tcPr>
            <w:tcW w:w="2146" w:type="pct"/>
            <w:tcBorders>
              <w:top w:val="nil"/>
              <w:left w:val="nil"/>
              <w:bottom w:val="single" w:sz="8" w:space="0" w:color="000000" w:themeColor="text1"/>
              <w:right w:val="single" w:sz="4" w:space="0" w:color="auto"/>
            </w:tcBorders>
            <w:shd w:val="clear" w:color="000000" w:fill="FFFFFF"/>
            <w:noWrap/>
            <w:vAlign w:val="center"/>
            <w:hideMark/>
          </w:tcPr>
          <w:p w14:paraId="163A2564" w14:textId="77777777" w:rsidR="009C02C1" w:rsidRPr="00D476D3" w:rsidRDefault="009C02C1" w:rsidP="003C73EA">
            <w:pPr>
              <w:spacing w:after="0" w:line="240" w:lineRule="auto"/>
              <w:jc w:val="center"/>
              <w:rPr>
                <w:rFonts w:ascii="Mangal" w:eastAsia="Times New Roman" w:hAnsi="Mangal" w:cs="Mangal"/>
                <w:b/>
                <w:bCs/>
                <w:color w:val="000000"/>
                <w:kern w:val="0"/>
                <w:sz w:val="20"/>
                <w:szCs w:val="20"/>
                <w:lang w:val="en-US" w:bidi="hi-IN"/>
              </w:rPr>
            </w:pPr>
            <w:r w:rsidRPr="00D476D3">
              <w:rPr>
                <w:rFonts w:ascii="Mangal" w:eastAsia="Times New Roman" w:hAnsi="Mangal" w:cs="Mangal"/>
                <w:b/>
                <w:bCs/>
                <w:color w:val="000000"/>
                <w:kern w:val="0"/>
                <w:sz w:val="20"/>
                <w:szCs w:val="20"/>
                <w:lang w:val="en-US" w:bidi="hi-IN"/>
              </w:rPr>
              <w:t>Papers</w:t>
            </w:r>
          </w:p>
        </w:tc>
        <w:tc>
          <w:tcPr>
            <w:tcW w:w="452" w:type="pct"/>
            <w:tcBorders>
              <w:top w:val="nil"/>
              <w:left w:val="nil"/>
              <w:bottom w:val="single" w:sz="8" w:space="0" w:color="000000" w:themeColor="text1"/>
              <w:right w:val="single" w:sz="4" w:space="0" w:color="auto"/>
            </w:tcBorders>
            <w:shd w:val="clear" w:color="000000" w:fill="FFFFFF"/>
            <w:noWrap/>
            <w:vAlign w:val="center"/>
            <w:hideMark/>
          </w:tcPr>
          <w:p w14:paraId="4FB93D0D" w14:textId="77777777" w:rsidR="009C02C1" w:rsidRPr="00D476D3" w:rsidRDefault="009C02C1" w:rsidP="003C73EA">
            <w:pPr>
              <w:spacing w:after="0" w:line="240" w:lineRule="auto"/>
              <w:jc w:val="center"/>
              <w:rPr>
                <w:rFonts w:ascii="Mangal" w:eastAsia="Times New Roman" w:hAnsi="Mangal" w:cs="Mangal"/>
                <w:b/>
                <w:bCs/>
                <w:color w:val="000000"/>
                <w:kern w:val="0"/>
                <w:sz w:val="20"/>
                <w:szCs w:val="20"/>
                <w:lang w:val="en-US" w:bidi="hi-IN"/>
              </w:rPr>
            </w:pPr>
            <w:r w:rsidRPr="00D476D3">
              <w:rPr>
                <w:rFonts w:ascii="Mangal" w:eastAsia="Times New Roman" w:hAnsi="Mangal" w:cs="Mangal"/>
                <w:b/>
                <w:bCs/>
                <w:color w:val="000000"/>
                <w:kern w:val="0"/>
                <w:sz w:val="20"/>
                <w:szCs w:val="20"/>
                <w:lang w:val="en-US" w:bidi="hi-IN"/>
              </w:rPr>
              <w:t>Credits</w:t>
            </w:r>
          </w:p>
        </w:tc>
      </w:tr>
      <w:tr w:rsidR="00530441" w:rsidRPr="00D476D3" w14:paraId="70F7EBD4" w14:textId="77777777" w:rsidTr="00727BE9">
        <w:trPr>
          <w:trHeight w:val="1167"/>
        </w:trPr>
        <w:tc>
          <w:tcPr>
            <w:tcW w:w="72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vAlign w:val="center"/>
            <w:hideMark/>
          </w:tcPr>
          <w:p w14:paraId="00CB5566" w14:textId="77777777" w:rsidR="00530441" w:rsidRDefault="00530441" w:rsidP="00530441">
            <w:pPr>
              <w:spacing w:after="0" w:line="240" w:lineRule="auto"/>
              <w:jc w:val="center"/>
              <w:rPr>
                <w:rFonts w:ascii="Mangal" w:eastAsia="Times New Roman" w:hAnsi="Mangal" w:cs="Mangal"/>
                <w:b/>
                <w:bCs/>
                <w:color w:val="000000"/>
                <w:kern w:val="0"/>
                <w:sz w:val="20"/>
                <w:szCs w:val="20"/>
                <w:lang w:val="en-US" w:bidi="hi-IN"/>
              </w:rPr>
            </w:pPr>
            <w:r>
              <w:rPr>
                <w:rFonts w:ascii="Mangal" w:eastAsia="Times New Roman" w:hAnsi="Mangal" w:cs="Mangal"/>
                <w:b/>
                <w:bCs/>
                <w:color w:val="000000"/>
                <w:kern w:val="0"/>
                <w:sz w:val="20"/>
                <w:szCs w:val="20"/>
                <w:lang w:val="en-US" w:bidi="hi-IN"/>
              </w:rPr>
              <w:t>Semester</w:t>
            </w:r>
          </w:p>
          <w:p w14:paraId="1397EC12" w14:textId="77777777" w:rsidR="00530441" w:rsidRPr="00D476D3" w:rsidRDefault="00530441" w:rsidP="00530441">
            <w:pPr>
              <w:spacing w:after="0" w:line="240" w:lineRule="auto"/>
              <w:jc w:val="center"/>
              <w:rPr>
                <w:rFonts w:ascii="Mangal" w:eastAsia="Times New Roman" w:hAnsi="Mangal" w:cs="Mangal"/>
                <w:b/>
                <w:bCs/>
                <w:color w:val="000000"/>
                <w:kern w:val="0"/>
                <w:sz w:val="20"/>
                <w:szCs w:val="20"/>
                <w:lang w:val="en-US" w:bidi="hi-IN"/>
              </w:rPr>
            </w:pPr>
            <w:r>
              <w:rPr>
                <w:rFonts w:ascii="Mangal" w:eastAsia="Times New Roman" w:hAnsi="Mangal" w:cs="Mangal"/>
                <w:b/>
                <w:bCs/>
                <w:color w:val="000000"/>
                <w:kern w:val="0"/>
                <w:sz w:val="20"/>
                <w:szCs w:val="20"/>
                <w:lang w:val="en-US" w:bidi="hi-IN"/>
              </w:rPr>
              <w:t>I / II</w:t>
            </w:r>
          </w:p>
        </w:tc>
        <w:tc>
          <w:tcPr>
            <w:tcW w:w="115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noWrap/>
            <w:vAlign w:val="center"/>
            <w:hideMark/>
          </w:tcPr>
          <w:p w14:paraId="464822FD" w14:textId="6112D18F" w:rsidR="00530441" w:rsidRPr="00D476D3" w:rsidRDefault="00530441" w:rsidP="00530441">
            <w:pPr>
              <w:spacing w:after="0" w:line="240" w:lineRule="auto"/>
              <w:rPr>
                <w:rFonts w:ascii="Mangal" w:eastAsia="Times New Roman" w:hAnsi="Mangal" w:cs="Mangal"/>
                <w:color w:val="000000"/>
                <w:kern w:val="0"/>
                <w:sz w:val="20"/>
                <w:szCs w:val="20"/>
                <w:lang w:val="en-US" w:bidi="hi-IN"/>
              </w:rPr>
            </w:pPr>
            <w:r w:rsidRPr="00D476D3">
              <w:rPr>
                <w:rFonts w:ascii="Mangal" w:eastAsia="Times New Roman" w:hAnsi="Mangal" w:cs="Mangal"/>
                <w:color w:val="000000"/>
                <w:kern w:val="0"/>
                <w:sz w:val="20"/>
                <w:szCs w:val="20"/>
                <w:lang w:val="en-US" w:bidi="hi-IN"/>
              </w:rPr>
              <w:t>Associated Core</w:t>
            </w:r>
            <w:r>
              <w:rPr>
                <w:rFonts w:ascii="Mangal" w:eastAsia="Times New Roman" w:hAnsi="Mangal" w:cs="Mangal"/>
                <w:color w:val="000000"/>
                <w:kern w:val="0"/>
                <w:sz w:val="20"/>
                <w:szCs w:val="20"/>
                <w:lang w:val="en-US" w:bidi="hi-IN"/>
              </w:rPr>
              <w:t xml:space="preserve"> (PHYSICS)</w:t>
            </w:r>
          </w:p>
        </w:tc>
        <w:tc>
          <w:tcPr>
            <w:tcW w:w="52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noWrap/>
            <w:vAlign w:val="center"/>
            <w:hideMark/>
          </w:tcPr>
          <w:p w14:paraId="58732EF2" w14:textId="72ADB412" w:rsidR="00530441" w:rsidRPr="00D476D3" w:rsidRDefault="00530441" w:rsidP="00530441">
            <w:pPr>
              <w:spacing w:after="0" w:line="240" w:lineRule="auto"/>
              <w:rPr>
                <w:rFonts w:ascii="Mangal" w:eastAsia="Times New Roman" w:hAnsi="Mangal" w:cs="Mangal"/>
                <w:color w:val="000000"/>
                <w:kern w:val="0"/>
                <w:sz w:val="20"/>
                <w:szCs w:val="20"/>
                <w:lang w:val="en-US" w:bidi="hi-IN"/>
              </w:rPr>
            </w:pPr>
            <w:r w:rsidRPr="00530441">
              <w:rPr>
                <w:rFonts w:ascii="Mangal" w:eastAsia="Times New Roman" w:hAnsi="Mangal" w:cs="Mangal"/>
                <w:color w:val="000000"/>
                <w:kern w:val="0"/>
                <w:sz w:val="20"/>
                <w:szCs w:val="20"/>
                <w:lang w:val="en-US" w:bidi="hi-IN"/>
              </w:rPr>
              <w:t>AC-1/2</w:t>
            </w:r>
          </w:p>
        </w:tc>
        <w:tc>
          <w:tcPr>
            <w:tcW w:w="214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noWrap/>
            <w:vAlign w:val="center"/>
          </w:tcPr>
          <w:p w14:paraId="55DCD2C7" w14:textId="7895D19B" w:rsidR="00530441" w:rsidRPr="00530441" w:rsidRDefault="00530441" w:rsidP="00530441">
            <w:pPr>
              <w:pStyle w:val="NormalWeb"/>
              <w:jc w:val="center"/>
              <w:rPr>
                <w:color w:val="000000"/>
              </w:rPr>
            </w:pPr>
            <w:r w:rsidRPr="00530441">
              <w:rPr>
                <w:color w:val="000000"/>
              </w:rPr>
              <w:t>MECHANICS</w:t>
            </w:r>
          </w:p>
        </w:tc>
        <w:tc>
          <w:tcPr>
            <w:tcW w:w="45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noWrap/>
            <w:vAlign w:val="center"/>
            <w:hideMark/>
          </w:tcPr>
          <w:p w14:paraId="138F0678" w14:textId="77777777" w:rsidR="00530441" w:rsidRPr="00D476D3" w:rsidRDefault="00530441" w:rsidP="00530441">
            <w:pPr>
              <w:spacing w:after="0" w:line="240" w:lineRule="auto"/>
              <w:jc w:val="center"/>
              <w:rPr>
                <w:rFonts w:ascii="Mangal" w:eastAsia="Times New Roman" w:hAnsi="Mangal" w:cs="Mangal"/>
                <w:color w:val="000000"/>
                <w:kern w:val="0"/>
                <w:sz w:val="20"/>
                <w:szCs w:val="20"/>
                <w:lang w:val="en-US" w:bidi="hi-IN"/>
              </w:rPr>
            </w:pPr>
            <w:r>
              <w:rPr>
                <w:rFonts w:ascii="Mangal" w:eastAsia="Times New Roman" w:hAnsi="Mangal" w:cs="Mangal"/>
                <w:color w:val="000000"/>
                <w:kern w:val="0"/>
                <w:sz w:val="20"/>
                <w:szCs w:val="20"/>
                <w:lang w:val="en-US" w:bidi="hi-IN"/>
              </w:rPr>
              <w:t>4</w:t>
            </w:r>
          </w:p>
        </w:tc>
      </w:tr>
      <w:tr w:rsidR="00530441" w:rsidRPr="00D476D3" w14:paraId="31B245B9" w14:textId="77777777" w:rsidTr="00727BE9">
        <w:trPr>
          <w:trHeight w:val="843"/>
        </w:trPr>
        <w:tc>
          <w:tcPr>
            <w:tcW w:w="72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vAlign w:val="center"/>
            <w:hideMark/>
          </w:tcPr>
          <w:p w14:paraId="721F13BB" w14:textId="77777777" w:rsidR="00530441" w:rsidRDefault="00530441" w:rsidP="00530441">
            <w:pPr>
              <w:spacing w:after="0" w:line="240" w:lineRule="auto"/>
              <w:jc w:val="center"/>
              <w:rPr>
                <w:rFonts w:ascii="Mangal" w:eastAsia="Times New Roman" w:hAnsi="Mangal" w:cs="Mangal"/>
                <w:b/>
                <w:bCs/>
                <w:color w:val="000000"/>
                <w:kern w:val="0"/>
                <w:sz w:val="20"/>
                <w:szCs w:val="20"/>
                <w:lang w:val="en-US" w:bidi="hi-IN"/>
              </w:rPr>
            </w:pPr>
            <w:r>
              <w:rPr>
                <w:rFonts w:ascii="Mangal" w:eastAsia="Times New Roman" w:hAnsi="Mangal" w:cs="Mangal"/>
                <w:b/>
                <w:bCs/>
                <w:color w:val="000000"/>
                <w:kern w:val="0"/>
                <w:sz w:val="20"/>
                <w:szCs w:val="20"/>
                <w:lang w:val="en-US" w:bidi="hi-IN"/>
              </w:rPr>
              <w:t>Semester</w:t>
            </w:r>
          </w:p>
          <w:p w14:paraId="2D44E68B" w14:textId="77777777" w:rsidR="00530441" w:rsidRPr="00D476D3" w:rsidRDefault="00530441" w:rsidP="00530441">
            <w:pPr>
              <w:spacing w:after="0" w:line="240" w:lineRule="auto"/>
              <w:jc w:val="center"/>
              <w:rPr>
                <w:rFonts w:ascii="Mangal" w:eastAsia="Times New Roman" w:hAnsi="Mangal" w:cs="Mangal"/>
                <w:b/>
                <w:bCs/>
                <w:color w:val="000000"/>
                <w:kern w:val="0"/>
                <w:sz w:val="20"/>
                <w:szCs w:val="20"/>
                <w:lang w:val="en-US" w:bidi="hi-IN"/>
              </w:rPr>
            </w:pPr>
            <w:r>
              <w:rPr>
                <w:rFonts w:ascii="Mangal" w:eastAsia="Times New Roman" w:hAnsi="Mangal" w:cs="Mangal"/>
                <w:b/>
                <w:bCs/>
                <w:color w:val="000000"/>
                <w:kern w:val="0"/>
                <w:sz w:val="20"/>
                <w:szCs w:val="20"/>
                <w:lang w:val="en-US" w:bidi="hi-IN"/>
              </w:rPr>
              <w:t>III / IV</w:t>
            </w:r>
          </w:p>
        </w:tc>
        <w:tc>
          <w:tcPr>
            <w:tcW w:w="115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noWrap/>
            <w:vAlign w:val="center"/>
            <w:hideMark/>
          </w:tcPr>
          <w:p w14:paraId="474D34D8" w14:textId="77777777" w:rsidR="00530441" w:rsidRDefault="00530441" w:rsidP="00530441">
            <w:pPr>
              <w:spacing w:after="0" w:line="240" w:lineRule="auto"/>
              <w:rPr>
                <w:rFonts w:ascii="Mangal" w:eastAsia="Times New Roman" w:hAnsi="Mangal" w:cs="Mangal"/>
                <w:color w:val="000000"/>
                <w:kern w:val="0"/>
                <w:sz w:val="20"/>
                <w:szCs w:val="20"/>
                <w:lang w:val="en-US" w:bidi="hi-IN"/>
              </w:rPr>
            </w:pPr>
            <w:r>
              <w:rPr>
                <w:rFonts w:ascii="Mangal" w:eastAsia="Times New Roman" w:hAnsi="Mangal" w:cs="Mangal"/>
                <w:color w:val="000000"/>
                <w:kern w:val="0"/>
                <w:sz w:val="20"/>
                <w:szCs w:val="20"/>
                <w:lang w:val="en-US" w:bidi="hi-IN"/>
              </w:rPr>
              <w:t>Elective</w:t>
            </w:r>
            <w:r w:rsidRPr="00D476D3">
              <w:rPr>
                <w:rFonts w:ascii="Mangal" w:eastAsia="Times New Roman" w:hAnsi="Mangal" w:cs="Mangal"/>
                <w:color w:val="000000"/>
                <w:kern w:val="0"/>
                <w:sz w:val="20"/>
                <w:szCs w:val="20"/>
                <w:lang w:val="en-US" w:bidi="hi-IN"/>
              </w:rPr>
              <w:t xml:space="preserve"> Core</w:t>
            </w:r>
          </w:p>
          <w:p w14:paraId="77F10DD8" w14:textId="10292C2A" w:rsidR="00530441" w:rsidRPr="00D476D3" w:rsidRDefault="00530441" w:rsidP="00530441">
            <w:pPr>
              <w:spacing w:after="0" w:line="240" w:lineRule="auto"/>
              <w:rPr>
                <w:rFonts w:ascii="Mangal" w:eastAsia="Times New Roman" w:hAnsi="Mangal" w:cs="Mangal"/>
                <w:color w:val="000000"/>
                <w:kern w:val="0"/>
                <w:sz w:val="20"/>
                <w:szCs w:val="20"/>
                <w:lang w:val="en-US" w:bidi="hi-IN"/>
              </w:rPr>
            </w:pPr>
            <w:r>
              <w:rPr>
                <w:rFonts w:ascii="Mangal" w:eastAsia="Times New Roman" w:hAnsi="Mangal" w:cs="Mangal"/>
                <w:color w:val="000000"/>
                <w:kern w:val="0"/>
                <w:sz w:val="20"/>
                <w:szCs w:val="20"/>
                <w:lang w:val="en-US" w:bidi="hi-IN"/>
              </w:rPr>
              <w:t>(PHYSICS) - 1</w:t>
            </w:r>
          </w:p>
        </w:tc>
        <w:tc>
          <w:tcPr>
            <w:tcW w:w="52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noWrap/>
            <w:vAlign w:val="center"/>
            <w:hideMark/>
          </w:tcPr>
          <w:p w14:paraId="75AD0D54" w14:textId="588C68F9" w:rsidR="00530441" w:rsidRPr="00D476D3" w:rsidRDefault="00530441" w:rsidP="00530441">
            <w:pPr>
              <w:spacing w:after="0" w:line="240" w:lineRule="auto"/>
              <w:rPr>
                <w:rFonts w:ascii="Mangal" w:eastAsia="Times New Roman" w:hAnsi="Mangal" w:cs="Mangal"/>
                <w:color w:val="000000"/>
                <w:kern w:val="0"/>
                <w:sz w:val="20"/>
                <w:szCs w:val="20"/>
                <w:lang w:val="en-US" w:bidi="hi-IN"/>
              </w:rPr>
            </w:pPr>
            <w:r w:rsidRPr="00530441">
              <w:rPr>
                <w:rFonts w:ascii="Mangal" w:eastAsia="Times New Roman" w:hAnsi="Mangal" w:cs="Mangal"/>
                <w:color w:val="000000"/>
                <w:kern w:val="0"/>
                <w:sz w:val="20"/>
                <w:szCs w:val="20"/>
                <w:lang w:val="en-US" w:bidi="hi-IN"/>
              </w:rPr>
              <w:t>ELC-1</w:t>
            </w:r>
          </w:p>
        </w:tc>
        <w:tc>
          <w:tcPr>
            <w:tcW w:w="214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noWrap/>
            <w:vAlign w:val="center"/>
          </w:tcPr>
          <w:p w14:paraId="16F71FBE" w14:textId="0F9A20ED" w:rsidR="00530441" w:rsidRPr="00530441" w:rsidRDefault="00530441" w:rsidP="00530441">
            <w:pPr>
              <w:pStyle w:val="NormalWeb"/>
              <w:jc w:val="center"/>
              <w:rPr>
                <w:color w:val="000000"/>
              </w:rPr>
            </w:pPr>
            <w:r w:rsidRPr="00530441">
              <w:rPr>
                <w:color w:val="000000"/>
              </w:rPr>
              <w:t>ELECTRICITY AND MAGNETISM</w:t>
            </w:r>
          </w:p>
        </w:tc>
        <w:tc>
          <w:tcPr>
            <w:tcW w:w="45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noWrap/>
            <w:vAlign w:val="center"/>
            <w:hideMark/>
          </w:tcPr>
          <w:p w14:paraId="2189774B" w14:textId="77777777" w:rsidR="00530441" w:rsidRPr="00D476D3" w:rsidRDefault="00530441" w:rsidP="00530441">
            <w:pPr>
              <w:spacing w:after="0" w:line="240" w:lineRule="auto"/>
              <w:jc w:val="center"/>
              <w:rPr>
                <w:rFonts w:ascii="Mangal" w:eastAsia="Times New Roman" w:hAnsi="Mangal" w:cs="Mangal"/>
                <w:color w:val="000000"/>
                <w:kern w:val="0"/>
                <w:sz w:val="20"/>
                <w:szCs w:val="20"/>
                <w:lang w:val="en-US" w:bidi="hi-IN"/>
              </w:rPr>
            </w:pPr>
            <w:r>
              <w:rPr>
                <w:rFonts w:ascii="Mangal" w:eastAsia="Times New Roman" w:hAnsi="Mangal" w:cs="Mangal"/>
                <w:color w:val="000000"/>
                <w:kern w:val="0"/>
                <w:sz w:val="20"/>
                <w:szCs w:val="20"/>
                <w:lang w:val="en-US" w:bidi="hi-IN"/>
              </w:rPr>
              <w:t>4</w:t>
            </w:r>
          </w:p>
        </w:tc>
      </w:tr>
      <w:tr w:rsidR="00530441" w:rsidRPr="00D476D3" w14:paraId="2438D79F" w14:textId="77777777" w:rsidTr="00727BE9">
        <w:trPr>
          <w:trHeight w:val="951"/>
        </w:trPr>
        <w:tc>
          <w:tcPr>
            <w:tcW w:w="72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vAlign w:val="center"/>
            <w:hideMark/>
          </w:tcPr>
          <w:p w14:paraId="1F299D01" w14:textId="77777777" w:rsidR="00530441" w:rsidRDefault="00530441" w:rsidP="00530441">
            <w:pPr>
              <w:spacing w:after="0" w:line="240" w:lineRule="auto"/>
              <w:jc w:val="center"/>
              <w:rPr>
                <w:rFonts w:ascii="Mangal" w:eastAsia="Times New Roman" w:hAnsi="Mangal" w:cs="Mangal"/>
                <w:b/>
                <w:bCs/>
                <w:color w:val="000000"/>
                <w:kern w:val="0"/>
                <w:sz w:val="20"/>
                <w:szCs w:val="20"/>
                <w:lang w:val="en-US" w:bidi="hi-IN"/>
              </w:rPr>
            </w:pPr>
            <w:r>
              <w:rPr>
                <w:rFonts w:ascii="Mangal" w:eastAsia="Times New Roman" w:hAnsi="Mangal" w:cs="Mangal"/>
                <w:b/>
                <w:bCs/>
                <w:color w:val="000000"/>
                <w:kern w:val="0"/>
                <w:sz w:val="20"/>
                <w:szCs w:val="20"/>
                <w:lang w:val="en-US" w:bidi="hi-IN"/>
              </w:rPr>
              <w:t>Semester</w:t>
            </w:r>
          </w:p>
          <w:p w14:paraId="1A78FE31" w14:textId="77777777" w:rsidR="00530441" w:rsidRPr="00D476D3" w:rsidRDefault="00530441" w:rsidP="00530441">
            <w:pPr>
              <w:spacing w:after="0" w:line="240" w:lineRule="auto"/>
              <w:jc w:val="center"/>
              <w:rPr>
                <w:rFonts w:ascii="Mangal" w:eastAsia="Times New Roman" w:hAnsi="Mangal" w:cs="Mangal"/>
                <w:b/>
                <w:bCs/>
                <w:color w:val="000000"/>
                <w:kern w:val="0"/>
                <w:sz w:val="20"/>
                <w:szCs w:val="20"/>
                <w:lang w:val="en-US" w:bidi="hi-IN"/>
              </w:rPr>
            </w:pPr>
            <w:r>
              <w:rPr>
                <w:rFonts w:ascii="Mangal" w:eastAsia="Times New Roman" w:hAnsi="Mangal" w:cs="Mangal"/>
                <w:b/>
                <w:bCs/>
                <w:color w:val="000000"/>
                <w:kern w:val="0"/>
                <w:sz w:val="20"/>
                <w:szCs w:val="20"/>
                <w:lang w:val="en-US" w:bidi="hi-IN"/>
              </w:rPr>
              <w:t>V / VI</w:t>
            </w:r>
          </w:p>
        </w:tc>
        <w:tc>
          <w:tcPr>
            <w:tcW w:w="115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noWrap/>
            <w:vAlign w:val="center"/>
            <w:hideMark/>
          </w:tcPr>
          <w:p w14:paraId="2EBC5493" w14:textId="77777777" w:rsidR="00530441" w:rsidRDefault="00530441" w:rsidP="00530441">
            <w:pPr>
              <w:spacing w:after="0" w:line="240" w:lineRule="auto"/>
              <w:rPr>
                <w:rFonts w:ascii="Mangal" w:eastAsia="Times New Roman" w:hAnsi="Mangal" w:cs="Mangal"/>
                <w:color w:val="000000"/>
                <w:kern w:val="0"/>
                <w:sz w:val="20"/>
                <w:szCs w:val="20"/>
                <w:lang w:val="en-US" w:bidi="hi-IN"/>
              </w:rPr>
            </w:pPr>
            <w:r>
              <w:rPr>
                <w:rFonts w:ascii="Mangal" w:eastAsia="Times New Roman" w:hAnsi="Mangal" w:cs="Mangal"/>
                <w:color w:val="000000"/>
                <w:kern w:val="0"/>
                <w:sz w:val="20"/>
                <w:szCs w:val="20"/>
                <w:lang w:val="en-US" w:bidi="hi-IN"/>
              </w:rPr>
              <w:t>Elective</w:t>
            </w:r>
            <w:r w:rsidRPr="00D476D3">
              <w:rPr>
                <w:rFonts w:ascii="Mangal" w:eastAsia="Times New Roman" w:hAnsi="Mangal" w:cs="Mangal"/>
                <w:color w:val="000000"/>
                <w:kern w:val="0"/>
                <w:sz w:val="20"/>
                <w:szCs w:val="20"/>
                <w:lang w:val="en-US" w:bidi="hi-IN"/>
              </w:rPr>
              <w:t xml:space="preserve"> Core</w:t>
            </w:r>
          </w:p>
          <w:p w14:paraId="0A055CC7" w14:textId="174F154C" w:rsidR="00530441" w:rsidRPr="00D476D3" w:rsidRDefault="00530441" w:rsidP="00530441">
            <w:pPr>
              <w:spacing w:after="0" w:line="240" w:lineRule="auto"/>
              <w:rPr>
                <w:rFonts w:ascii="Mangal" w:eastAsia="Times New Roman" w:hAnsi="Mangal" w:cs="Mangal"/>
                <w:color w:val="000000"/>
                <w:kern w:val="0"/>
                <w:sz w:val="20"/>
                <w:szCs w:val="20"/>
                <w:lang w:val="en-US" w:bidi="hi-IN"/>
              </w:rPr>
            </w:pPr>
            <w:r>
              <w:rPr>
                <w:rFonts w:ascii="Mangal" w:eastAsia="Times New Roman" w:hAnsi="Mangal" w:cs="Mangal"/>
                <w:color w:val="000000"/>
                <w:kern w:val="0"/>
                <w:sz w:val="20"/>
                <w:szCs w:val="20"/>
                <w:lang w:val="en-US" w:bidi="hi-IN"/>
              </w:rPr>
              <w:t>(PHYSICS) - 2</w:t>
            </w:r>
          </w:p>
        </w:tc>
        <w:tc>
          <w:tcPr>
            <w:tcW w:w="52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noWrap/>
            <w:vAlign w:val="center"/>
            <w:hideMark/>
          </w:tcPr>
          <w:p w14:paraId="0AC4FBD0" w14:textId="3836A0E4" w:rsidR="00530441" w:rsidRPr="00D476D3" w:rsidRDefault="00530441" w:rsidP="00530441">
            <w:pPr>
              <w:spacing w:after="0" w:line="240" w:lineRule="auto"/>
              <w:rPr>
                <w:rFonts w:ascii="Mangal" w:eastAsia="Times New Roman" w:hAnsi="Mangal" w:cs="Mangal"/>
                <w:color w:val="000000"/>
                <w:kern w:val="0"/>
                <w:sz w:val="20"/>
                <w:szCs w:val="20"/>
                <w:lang w:val="en-US" w:bidi="hi-IN"/>
              </w:rPr>
            </w:pPr>
            <w:r w:rsidRPr="00530441">
              <w:rPr>
                <w:rFonts w:ascii="Mangal" w:eastAsia="Times New Roman" w:hAnsi="Mangal" w:cs="Mangal"/>
                <w:color w:val="000000"/>
                <w:kern w:val="0"/>
                <w:sz w:val="20"/>
                <w:szCs w:val="20"/>
                <w:lang w:val="en-US" w:bidi="hi-IN"/>
              </w:rPr>
              <w:t>ELC-2</w:t>
            </w:r>
          </w:p>
        </w:tc>
        <w:tc>
          <w:tcPr>
            <w:tcW w:w="2146" w:type="pct"/>
            <w:tcBorders>
              <w:top w:val="single" w:sz="8" w:space="0" w:color="000000" w:themeColor="text1"/>
              <w:left w:val="single" w:sz="8" w:space="0" w:color="000000" w:themeColor="text1"/>
              <w:bottom w:val="single" w:sz="8" w:space="0" w:color="000000" w:themeColor="text1"/>
              <w:right w:val="single" w:sz="8" w:space="0" w:color="000000" w:themeColor="text1"/>
            </w:tcBorders>
            <w:noWrap/>
            <w:vAlign w:val="center"/>
          </w:tcPr>
          <w:p w14:paraId="41FD12E9" w14:textId="0F487EFF" w:rsidR="00530441" w:rsidRPr="00530441" w:rsidRDefault="00530441" w:rsidP="00530441">
            <w:pPr>
              <w:spacing w:before="49"/>
              <w:jc w:val="center"/>
              <w:rPr>
                <w:rFonts w:ascii="Mangal" w:eastAsia="Times New Roman" w:hAnsi="Mangal" w:cs="Mangal"/>
                <w:color w:val="000000"/>
                <w:kern w:val="0"/>
                <w:sz w:val="20"/>
                <w:szCs w:val="20"/>
                <w:lang w:val="en-US" w:bidi="hi-IN"/>
              </w:rPr>
            </w:pPr>
            <w:r w:rsidRPr="00530441">
              <w:rPr>
                <w:rFonts w:ascii="Mangal" w:eastAsia="Times New Roman" w:hAnsi="Mangal" w:cs="Mangal"/>
                <w:color w:val="000000"/>
                <w:kern w:val="0"/>
                <w:sz w:val="20"/>
                <w:szCs w:val="20"/>
                <w:lang w:val="en-US" w:bidi="hi-IN"/>
              </w:rPr>
              <w:t>THERMODYNAMICS AND STATISTICAL PHYSICS</w:t>
            </w:r>
          </w:p>
        </w:tc>
        <w:tc>
          <w:tcPr>
            <w:tcW w:w="45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noWrap/>
            <w:vAlign w:val="center"/>
            <w:hideMark/>
          </w:tcPr>
          <w:p w14:paraId="24CB3EE7" w14:textId="77777777" w:rsidR="00530441" w:rsidRPr="00D476D3" w:rsidRDefault="00530441" w:rsidP="00530441">
            <w:pPr>
              <w:spacing w:after="0" w:line="240" w:lineRule="auto"/>
              <w:jc w:val="center"/>
              <w:rPr>
                <w:rFonts w:ascii="Mangal" w:eastAsia="Times New Roman" w:hAnsi="Mangal" w:cs="Mangal"/>
                <w:color w:val="000000"/>
                <w:kern w:val="0"/>
                <w:sz w:val="20"/>
                <w:szCs w:val="20"/>
                <w:lang w:val="en-US" w:bidi="hi-IN"/>
              </w:rPr>
            </w:pPr>
            <w:r>
              <w:rPr>
                <w:rFonts w:ascii="Mangal" w:eastAsia="Times New Roman" w:hAnsi="Mangal" w:cs="Mangal"/>
                <w:color w:val="000000"/>
                <w:kern w:val="0"/>
                <w:sz w:val="20"/>
                <w:szCs w:val="20"/>
                <w:lang w:val="en-US" w:bidi="hi-IN"/>
              </w:rPr>
              <w:t>4</w:t>
            </w:r>
          </w:p>
        </w:tc>
      </w:tr>
      <w:tr w:rsidR="00530441" w:rsidRPr="00D476D3" w14:paraId="11BB2457" w14:textId="77777777" w:rsidTr="00727BE9">
        <w:trPr>
          <w:trHeight w:val="1046"/>
        </w:trPr>
        <w:tc>
          <w:tcPr>
            <w:tcW w:w="72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vAlign w:val="center"/>
            <w:hideMark/>
          </w:tcPr>
          <w:p w14:paraId="33B4AEFA" w14:textId="77777777" w:rsidR="00530441" w:rsidRDefault="00530441" w:rsidP="00530441">
            <w:pPr>
              <w:spacing w:after="0" w:line="240" w:lineRule="auto"/>
              <w:jc w:val="center"/>
              <w:rPr>
                <w:rFonts w:ascii="Mangal" w:eastAsia="Times New Roman" w:hAnsi="Mangal" w:cs="Mangal"/>
                <w:b/>
                <w:bCs/>
                <w:color w:val="000000"/>
                <w:kern w:val="0"/>
                <w:sz w:val="20"/>
                <w:szCs w:val="20"/>
                <w:lang w:val="en-US" w:bidi="hi-IN"/>
              </w:rPr>
            </w:pPr>
            <w:r>
              <w:rPr>
                <w:rFonts w:ascii="Mangal" w:eastAsia="Times New Roman" w:hAnsi="Mangal" w:cs="Mangal"/>
                <w:b/>
                <w:bCs/>
                <w:color w:val="000000"/>
                <w:kern w:val="0"/>
                <w:sz w:val="20"/>
                <w:szCs w:val="20"/>
                <w:lang w:val="en-US" w:bidi="hi-IN"/>
              </w:rPr>
              <w:t>Semester</w:t>
            </w:r>
          </w:p>
          <w:p w14:paraId="35A979D9" w14:textId="77777777" w:rsidR="00530441" w:rsidRPr="00D476D3" w:rsidRDefault="00530441" w:rsidP="00530441">
            <w:pPr>
              <w:spacing w:after="0" w:line="240" w:lineRule="auto"/>
              <w:jc w:val="center"/>
              <w:rPr>
                <w:rFonts w:ascii="Mangal" w:eastAsia="Times New Roman" w:hAnsi="Mangal" w:cs="Mangal"/>
                <w:b/>
                <w:bCs/>
                <w:color w:val="000000"/>
                <w:kern w:val="0"/>
                <w:sz w:val="20"/>
                <w:szCs w:val="20"/>
                <w:lang w:val="en-US" w:bidi="hi-IN"/>
              </w:rPr>
            </w:pPr>
            <w:r>
              <w:rPr>
                <w:rFonts w:ascii="Mangal" w:eastAsia="Times New Roman" w:hAnsi="Mangal" w:cs="Mangal"/>
                <w:b/>
                <w:bCs/>
                <w:color w:val="000000"/>
                <w:kern w:val="0"/>
                <w:sz w:val="20"/>
                <w:szCs w:val="20"/>
                <w:lang w:val="en-US" w:bidi="hi-IN"/>
              </w:rPr>
              <w:t>VII / VIII</w:t>
            </w:r>
          </w:p>
        </w:tc>
        <w:tc>
          <w:tcPr>
            <w:tcW w:w="115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noWrap/>
            <w:vAlign w:val="center"/>
            <w:hideMark/>
          </w:tcPr>
          <w:p w14:paraId="41B4492E" w14:textId="77777777" w:rsidR="00530441" w:rsidRDefault="00530441" w:rsidP="00530441">
            <w:pPr>
              <w:spacing w:after="0" w:line="240" w:lineRule="auto"/>
              <w:rPr>
                <w:rFonts w:ascii="Mangal" w:eastAsia="Times New Roman" w:hAnsi="Mangal" w:cs="Mangal"/>
                <w:color w:val="000000"/>
                <w:kern w:val="0"/>
                <w:sz w:val="20"/>
                <w:szCs w:val="20"/>
                <w:lang w:val="en-US" w:bidi="hi-IN"/>
              </w:rPr>
            </w:pPr>
            <w:r>
              <w:rPr>
                <w:rFonts w:ascii="Mangal" w:eastAsia="Times New Roman" w:hAnsi="Mangal" w:cs="Mangal"/>
                <w:color w:val="000000"/>
                <w:kern w:val="0"/>
                <w:sz w:val="20"/>
                <w:szCs w:val="20"/>
                <w:lang w:val="en-US" w:bidi="hi-IN"/>
              </w:rPr>
              <w:t>Elective</w:t>
            </w:r>
            <w:r w:rsidRPr="00D476D3">
              <w:rPr>
                <w:rFonts w:ascii="Mangal" w:eastAsia="Times New Roman" w:hAnsi="Mangal" w:cs="Mangal"/>
                <w:color w:val="000000"/>
                <w:kern w:val="0"/>
                <w:sz w:val="20"/>
                <w:szCs w:val="20"/>
                <w:lang w:val="en-US" w:bidi="hi-IN"/>
              </w:rPr>
              <w:t xml:space="preserve"> Core</w:t>
            </w:r>
          </w:p>
          <w:p w14:paraId="3C685143" w14:textId="0E5454E8" w:rsidR="00530441" w:rsidRPr="00D476D3" w:rsidRDefault="00530441" w:rsidP="00530441">
            <w:pPr>
              <w:spacing w:after="0" w:line="240" w:lineRule="auto"/>
              <w:rPr>
                <w:rFonts w:ascii="Mangal" w:eastAsia="Times New Roman" w:hAnsi="Mangal" w:cs="Mangal"/>
                <w:color w:val="000000"/>
                <w:kern w:val="0"/>
                <w:sz w:val="20"/>
                <w:szCs w:val="20"/>
                <w:lang w:val="en-US" w:bidi="hi-IN"/>
              </w:rPr>
            </w:pPr>
            <w:r>
              <w:rPr>
                <w:rFonts w:ascii="Mangal" w:eastAsia="Times New Roman" w:hAnsi="Mangal" w:cs="Mangal"/>
                <w:color w:val="000000"/>
                <w:kern w:val="0"/>
                <w:sz w:val="20"/>
                <w:szCs w:val="20"/>
                <w:lang w:val="en-US" w:bidi="hi-IN"/>
              </w:rPr>
              <w:t>(PHYSICS) - 3</w:t>
            </w:r>
          </w:p>
        </w:tc>
        <w:tc>
          <w:tcPr>
            <w:tcW w:w="52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noWrap/>
            <w:vAlign w:val="center"/>
            <w:hideMark/>
          </w:tcPr>
          <w:p w14:paraId="0902523B" w14:textId="4B5DF6BC" w:rsidR="00530441" w:rsidRPr="00D476D3" w:rsidRDefault="00530441" w:rsidP="00530441">
            <w:pPr>
              <w:spacing w:after="0" w:line="240" w:lineRule="auto"/>
              <w:rPr>
                <w:rFonts w:ascii="Mangal" w:eastAsia="Times New Roman" w:hAnsi="Mangal" w:cs="Mangal"/>
                <w:color w:val="000000"/>
                <w:kern w:val="0"/>
                <w:sz w:val="20"/>
                <w:szCs w:val="20"/>
                <w:lang w:val="en-US" w:bidi="hi-IN"/>
              </w:rPr>
            </w:pPr>
            <w:r w:rsidRPr="00530441">
              <w:rPr>
                <w:rFonts w:ascii="Mangal" w:eastAsia="Times New Roman" w:hAnsi="Mangal" w:cs="Mangal"/>
                <w:color w:val="000000"/>
                <w:kern w:val="0"/>
                <w:sz w:val="20"/>
                <w:szCs w:val="20"/>
                <w:lang w:val="en-US" w:bidi="hi-IN"/>
              </w:rPr>
              <w:t>ELC-3</w:t>
            </w:r>
          </w:p>
        </w:tc>
        <w:tc>
          <w:tcPr>
            <w:tcW w:w="2146" w:type="pct"/>
            <w:tcBorders>
              <w:top w:val="single" w:sz="8" w:space="0" w:color="000000" w:themeColor="text1"/>
              <w:left w:val="single" w:sz="8" w:space="0" w:color="000000" w:themeColor="text1"/>
              <w:bottom w:val="single" w:sz="8" w:space="0" w:color="000000" w:themeColor="text1"/>
              <w:right w:val="single" w:sz="8" w:space="0" w:color="000000" w:themeColor="text1"/>
            </w:tcBorders>
            <w:noWrap/>
            <w:vAlign w:val="center"/>
          </w:tcPr>
          <w:p w14:paraId="39196193" w14:textId="14FD5A86" w:rsidR="00530441" w:rsidRPr="00530441" w:rsidRDefault="00530441" w:rsidP="00530441">
            <w:pPr>
              <w:spacing w:after="0" w:line="240" w:lineRule="auto"/>
              <w:jc w:val="center"/>
              <w:rPr>
                <w:rFonts w:ascii="Mangal" w:eastAsia="Times New Roman" w:hAnsi="Mangal" w:cs="Mangal"/>
                <w:color w:val="000000"/>
                <w:kern w:val="0"/>
                <w:sz w:val="20"/>
                <w:szCs w:val="20"/>
                <w:lang w:val="en-US" w:bidi="hi-IN"/>
              </w:rPr>
            </w:pPr>
            <w:r w:rsidRPr="00530441">
              <w:rPr>
                <w:rFonts w:ascii="Mangal" w:eastAsia="Times New Roman" w:hAnsi="Mangal" w:cs="Mangal"/>
                <w:color w:val="000000"/>
                <w:kern w:val="0"/>
                <w:sz w:val="20"/>
                <w:szCs w:val="20"/>
                <w:lang w:val="en-US" w:bidi="hi-IN"/>
              </w:rPr>
              <w:t>WAVES AND OPTICS</w:t>
            </w:r>
          </w:p>
        </w:tc>
        <w:tc>
          <w:tcPr>
            <w:tcW w:w="45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FFFFFF"/>
            <w:noWrap/>
            <w:vAlign w:val="center"/>
            <w:hideMark/>
          </w:tcPr>
          <w:p w14:paraId="1DC10A76" w14:textId="77777777" w:rsidR="00530441" w:rsidRPr="00D476D3" w:rsidRDefault="00530441" w:rsidP="00530441">
            <w:pPr>
              <w:spacing w:after="0" w:line="240" w:lineRule="auto"/>
              <w:jc w:val="center"/>
              <w:rPr>
                <w:rFonts w:ascii="Mangal" w:eastAsia="Times New Roman" w:hAnsi="Mangal" w:cs="Mangal"/>
                <w:color w:val="000000"/>
                <w:kern w:val="0"/>
                <w:sz w:val="20"/>
                <w:szCs w:val="20"/>
                <w:lang w:val="en-US" w:bidi="hi-IN"/>
              </w:rPr>
            </w:pPr>
            <w:r>
              <w:rPr>
                <w:rFonts w:ascii="Mangal" w:eastAsia="Times New Roman" w:hAnsi="Mangal" w:cs="Mangal"/>
                <w:color w:val="000000"/>
                <w:kern w:val="0"/>
                <w:sz w:val="20"/>
                <w:szCs w:val="20"/>
                <w:lang w:val="en-US" w:bidi="hi-IN"/>
              </w:rPr>
              <w:t>4</w:t>
            </w:r>
          </w:p>
        </w:tc>
      </w:tr>
    </w:tbl>
    <w:p w14:paraId="536DDE6B" w14:textId="77777777" w:rsidR="009C02C1" w:rsidRPr="00C1321E" w:rsidRDefault="009C02C1" w:rsidP="009C02C1">
      <w:pPr>
        <w:spacing w:after="0" w:line="360" w:lineRule="auto"/>
        <w:jc w:val="center"/>
        <w:rPr>
          <w:rFonts w:ascii="Mangal" w:eastAsia="Times New Roman" w:hAnsi="Mangal"/>
          <w:b/>
          <w:bCs/>
          <w:sz w:val="8"/>
          <w:szCs w:val="8"/>
          <w:u w:val="single"/>
        </w:rPr>
      </w:pPr>
    </w:p>
    <w:p w14:paraId="38FA8D48" w14:textId="77777777" w:rsidR="009C02C1" w:rsidRPr="00C16FD9" w:rsidRDefault="009C02C1" w:rsidP="009C02C1">
      <w:pPr>
        <w:spacing w:after="0" w:line="360" w:lineRule="auto"/>
        <w:jc w:val="center"/>
        <w:rPr>
          <w:sz w:val="10"/>
          <w:szCs w:val="10"/>
          <w:u w:val="single"/>
        </w:rPr>
      </w:pPr>
      <w:r w:rsidRPr="00C16FD9">
        <w:rPr>
          <w:rFonts w:ascii="Mangal" w:eastAsia="Times New Roman" w:hAnsi="Mangal"/>
          <w:b/>
          <w:bCs/>
          <w:sz w:val="20"/>
          <w:szCs w:val="20"/>
          <w:u w:val="single"/>
        </w:rPr>
        <w:t>INSTRUCTIONS FOR QUESTION SETTER</w:t>
      </w:r>
    </w:p>
    <w:p w14:paraId="7F0AD7E6" w14:textId="77777777" w:rsidR="009C02C1" w:rsidRPr="00C16FD9" w:rsidRDefault="009C02C1" w:rsidP="009C02C1">
      <w:pPr>
        <w:pStyle w:val="ListParagraph"/>
        <w:numPr>
          <w:ilvl w:val="0"/>
          <w:numId w:val="3"/>
        </w:numPr>
        <w:spacing w:after="0" w:line="240" w:lineRule="auto"/>
        <w:jc w:val="both"/>
        <w:rPr>
          <w:rFonts w:ascii="Mangal" w:eastAsia="Times New Roman" w:hAnsi="Mangal"/>
          <w:sz w:val="18"/>
          <w:szCs w:val="18"/>
          <w:u w:val="single"/>
        </w:rPr>
      </w:pPr>
      <w:r w:rsidRPr="00C16FD9">
        <w:rPr>
          <w:rFonts w:ascii="Mangal" w:eastAsia="Times New Roman" w:hAnsi="Mangal"/>
          <w:b/>
          <w:bCs/>
          <w:sz w:val="18"/>
          <w:szCs w:val="18"/>
          <w:u w:val="single"/>
        </w:rPr>
        <w:t>Semester Internal Examination Question Pattern</w:t>
      </w:r>
      <w:r w:rsidRPr="00C16FD9">
        <w:rPr>
          <w:rFonts w:ascii="Mangal" w:eastAsia="Times New Roman" w:hAnsi="Mangal"/>
          <w:sz w:val="18"/>
          <w:szCs w:val="18"/>
          <w:u w:val="single"/>
        </w:rPr>
        <w:t xml:space="preserve"> (15 Marks) </w:t>
      </w:r>
    </w:p>
    <w:p w14:paraId="5E097D1A" w14:textId="77777777" w:rsidR="009C02C1" w:rsidRPr="00C16FD9" w:rsidRDefault="009C02C1" w:rsidP="009C02C1">
      <w:pPr>
        <w:spacing w:after="0" w:line="240" w:lineRule="auto"/>
        <w:ind w:left="360"/>
        <w:jc w:val="both"/>
        <w:rPr>
          <w:rFonts w:ascii="Mangal" w:eastAsia="Times New Roman" w:hAnsi="Mangal"/>
          <w:sz w:val="18"/>
          <w:szCs w:val="18"/>
        </w:rPr>
      </w:pPr>
      <w:r w:rsidRPr="00C16FD9">
        <w:rPr>
          <w:rFonts w:ascii="Mangal" w:eastAsia="Times New Roman" w:hAnsi="Mangal"/>
          <w:sz w:val="18"/>
          <w:szCs w:val="18"/>
        </w:rPr>
        <w:t xml:space="preserve">The </w:t>
      </w:r>
      <w:r w:rsidRPr="00C16FD9">
        <w:rPr>
          <w:rFonts w:ascii="Mangal" w:eastAsia="Times New Roman" w:hAnsi="Mangal"/>
          <w:b/>
          <w:bCs/>
          <w:sz w:val="18"/>
          <w:szCs w:val="18"/>
        </w:rPr>
        <w:t>Semester Internal Examination (SIE)</w:t>
      </w:r>
      <w:r w:rsidRPr="00C16FD9">
        <w:rPr>
          <w:rFonts w:ascii="Mangal" w:eastAsia="Times New Roman" w:hAnsi="Mangal"/>
          <w:sz w:val="18"/>
          <w:szCs w:val="18"/>
        </w:rPr>
        <w:t xml:space="preserve"> will carry a total of </w:t>
      </w:r>
      <w:r w:rsidRPr="00C16FD9">
        <w:rPr>
          <w:rFonts w:ascii="Mangal" w:eastAsia="Times New Roman" w:hAnsi="Mangal"/>
          <w:b/>
          <w:bCs/>
          <w:sz w:val="18"/>
          <w:szCs w:val="18"/>
        </w:rPr>
        <w:t>15 marks</w:t>
      </w:r>
      <w:r w:rsidRPr="00C16FD9">
        <w:rPr>
          <w:rFonts w:ascii="Mangal" w:eastAsia="Times New Roman" w:hAnsi="Mangal"/>
          <w:sz w:val="18"/>
          <w:szCs w:val="18"/>
        </w:rPr>
        <w:t xml:space="preserve">, which includes </w:t>
      </w:r>
      <w:r w:rsidRPr="00C16FD9">
        <w:rPr>
          <w:rFonts w:ascii="Mangal" w:eastAsia="Times New Roman" w:hAnsi="Mangal"/>
          <w:b/>
          <w:bCs/>
          <w:sz w:val="18"/>
          <w:szCs w:val="18"/>
        </w:rPr>
        <w:t>10 marks for the internal test</w:t>
      </w:r>
      <w:r w:rsidRPr="00C16FD9">
        <w:rPr>
          <w:rFonts w:ascii="Mangal" w:eastAsia="Times New Roman" w:hAnsi="Mangal"/>
          <w:sz w:val="18"/>
          <w:szCs w:val="18"/>
        </w:rPr>
        <w:t xml:space="preserve"> and </w:t>
      </w:r>
      <w:r w:rsidRPr="00C16FD9">
        <w:rPr>
          <w:rFonts w:ascii="Mangal" w:eastAsia="Times New Roman" w:hAnsi="Mangal"/>
          <w:b/>
          <w:bCs/>
          <w:sz w:val="18"/>
          <w:szCs w:val="18"/>
        </w:rPr>
        <w:t>5 marks for class attendance</w:t>
      </w:r>
      <w:r w:rsidRPr="00C16FD9">
        <w:rPr>
          <w:rFonts w:ascii="Mangal" w:eastAsia="Times New Roman" w:hAnsi="Mangal"/>
          <w:sz w:val="18"/>
          <w:szCs w:val="18"/>
        </w:rPr>
        <w:t xml:space="preserve">. The question paper will have </w:t>
      </w:r>
      <w:r w:rsidRPr="00C16FD9">
        <w:rPr>
          <w:rFonts w:ascii="Mangal" w:eastAsia="Times New Roman" w:hAnsi="Mangal"/>
          <w:b/>
          <w:bCs/>
          <w:sz w:val="18"/>
          <w:szCs w:val="18"/>
        </w:rPr>
        <w:t>two groups</w:t>
      </w:r>
      <w:r w:rsidRPr="00C16FD9">
        <w:rPr>
          <w:rFonts w:ascii="Mangal" w:eastAsia="Times New Roman" w:hAnsi="Mangal"/>
          <w:sz w:val="18"/>
          <w:szCs w:val="18"/>
        </w:rPr>
        <w:t>.</w:t>
      </w:r>
    </w:p>
    <w:p w14:paraId="2D1133AD" w14:textId="6BBB1F2E" w:rsidR="009C02C1" w:rsidRPr="00C16FD9" w:rsidRDefault="009C02C1" w:rsidP="009C02C1">
      <w:pPr>
        <w:spacing w:after="0" w:line="240" w:lineRule="auto"/>
        <w:ind w:left="360"/>
        <w:jc w:val="both"/>
        <w:rPr>
          <w:rFonts w:ascii="Mangal" w:eastAsia="Times New Roman" w:hAnsi="Mangal"/>
          <w:sz w:val="18"/>
          <w:szCs w:val="18"/>
        </w:rPr>
      </w:pPr>
      <w:r w:rsidRPr="00C16FD9">
        <w:rPr>
          <w:rFonts w:ascii="Mangal" w:eastAsia="Times New Roman" w:hAnsi="Mangal"/>
          <w:b/>
          <w:bCs/>
          <w:sz w:val="18"/>
          <w:szCs w:val="18"/>
        </w:rPr>
        <w:t>Group A</w:t>
      </w:r>
      <w:r w:rsidRPr="00C16FD9">
        <w:rPr>
          <w:rFonts w:ascii="Mangal" w:eastAsia="Times New Roman" w:hAnsi="Mangal"/>
          <w:sz w:val="18"/>
          <w:szCs w:val="18"/>
        </w:rPr>
        <w:t xml:space="preserve"> will have:</w:t>
      </w:r>
      <w:r w:rsidR="00530441">
        <w:rPr>
          <w:rFonts w:ascii="Mangal" w:eastAsia="Times New Roman" w:hAnsi="Mangal"/>
          <w:sz w:val="18"/>
          <w:szCs w:val="18"/>
        </w:rPr>
        <w:t xml:space="preserve"> </w:t>
      </w:r>
      <w:r w:rsidRPr="00C16FD9">
        <w:rPr>
          <w:rFonts w:ascii="Mangal" w:eastAsia="Times New Roman" w:hAnsi="Mangal"/>
          <w:b/>
          <w:bCs/>
          <w:sz w:val="18"/>
          <w:szCs w:val="18"/>
        </w:rPr>
        <w:t>Question 1:</w:t>
      </w:r>
      <w:r w:rsidRPr="00C16FD9">
        <w:rPr>
          <w:rFonts w:ascii="Mangal" w:eastAsia="Times New Roman" w:hAnsi="Mangal"/>
          <w:sz w:val="18"/>
          <w:szCs w:val="18"/>
        </w:rPr>
        <w:t xml:space="preserve"> Five very short answer questions (1 mark each, total 5 marks)</w:t>
      </w:r>
    </w:p>
    <w:p w14:paraId="07F8368A" w14:textId="3106A255" w:rsidR="009C02C1" w:rsidRPr="00C16FD9" w:rsidRDefault="009C02C1" w:rsidP="009C02C1">
      <w:pPr>
        <w:spacing w:after="0" w:line="240" w:lineRule="auto"/>
        <w:ind w:left="360"/>
        <w:jc w:val="both"/>
        <w:rPr>
          <w:rFonts w:ascii="Mangal" w:eastAsia="Times New Roman" w:hAnsi="Mangal"/>
          <w:sz w:val="18"/>
          <w:szCs w:val="18"/>
        </w:rPr>
      </w:pPr>
      <w:r w:rsidRPr="00C16FD9">
        <w:rPr>
          <w:rFonts w:ascii="Mangal" w:eastAsia="Times New Roman" w:hAnsi="Mangal"/>
          <w:b/>
          <w:bCs/>
          <w:sz w:val="18"/>
          <w:szCs w:val="18"/>
        </w:rPr>
        <w:t>Group B</w:t>
      </w:r>
      <w:r w:rsidRPr="00C16FD9">
        <w:rPr>
          <w:rFonts w:ascii="Mangal" w:eastAsia="Times New Roman" w:hAnsi="Mangal"/>
          <w:sz w:val="18"/>
          <w:szCs w:val="18"/>
        </w:rPr>
        <w:t xml:space="preserve"> will have:</w:t>
      </w:r>
      <w:r w:rsidR="00530441">
        <w:rPr>
          <w:rFonts w:ascii="Mangal" w:eastAsia="Times New Roman" w:hAnsi="Mangal"/>
          <w:sz w:val="18"/>
          <w:szCs w:val="18"/>
        </w:rPr>
        <w:t xml:space="preserve"> </w:t>
      </w:r>
      <w:r w:rsidRPr="00C16FD9">
        <w:rPr>
          <w:rFonts w:ascii="Mangal" w:eastAsia="Times New Roman" w:hAnsi="Mangal"/>
          <w:sz w:val="18"/>
          <w:szCs w:val="18"/>
        </w:rPr>
        <w:t xml:space="preserve">Two descriptive-type questions of 5 marks each, out of which students must answer </w:t>
      </w:r>
      <w:r w:rsidRPr="00C16FD9">
        <w:rPr>
          <w:rFonts w:ascii="Mangal" w:eastAsia="Times New Roman" w:hAnsi="Mangal"/>
          <w:b/>
          <w:bCs/>
          <w:sz w:val="18"/>
          <w:szCs w:val="18"/>
        </w:rPr>
        <w:t>any one</w:t>
      </w:r>
      <w:r w:rsidRPr="00C16FD9">
        <w:rPr>
          <w:rFonts w:ascii="Mangal" w:eastAsia="Times New Roman" w:hAnsi="Mangal"/>
          <w:sz w:val="18"/>
          <w:szCs w:val="18"/>
        </w:rPr>
        <w:t xml:space="preserve"> (total 5 marks)</w:t>
      </w:r>
      <w:r w:rsidR="00530441">
        <w:rPr>
          <w:rFonts w:ascii="Mangal" w:eastAsia="Times New Roman" w:hAnsi="Mangal"/>
          <w:sz w:val="18"/>
          <w:szCs w:val="18"/>
        </w:rPr>
        <w:t xml:space="preserve"> </w:t>
      </w:r>
      <w:r w:rsidRPr="00C16FD9">
        <w:rPr>
          <w:rFonts w:ascii="Mangal" w:eastAsia="Times New Roman" w:hAnsi="Mangal"/>
          <w:sz w:val="18"/>
          <w:szCs w:val="18"/>
        </w:rPr>
        <w:t xml:space="preserve">The remaining </w:t>
      </w:r>
      <w:r w:rsidRPr="00C16FD9">
        <w:rPr>
          <w:rFonts w:ascii="Mangal" w:eastAsia="Times New Roman" w:hAnsi="Mangal"/>
          <w:b/>
          <w:bCs/>
          <w:sz w:val="18"/>
          <w:szCs w:val="18"/>
        </w:rPr>
        <w:t>5 marks</w:t>
      </w:r>
      <w:r w:rsidRPr="00C16FD9">
        <w:rPr>
          <w:rFonts w:ascii="Mangal" w:eastAsia="Times New Roman" w:hAnsi="Mangal"/>
          <w:sz w:val="18"/>
          <w:szCs w:val="18"/>
        </w:rPr>
        <w:t xml:space="preserve"> will be based on </w:t>
      </w:r>
      <w:r w:rsidRPr="00C16FD9">
        <w:rPr>
          <w:rFonts w:ascii="Mangal" w:eastAsia="Times New Roman" w:hAnsi="Mangal"/>
          <w:b/>
          <w:bCs/>
          <w:sz w:val="18"/>
          <w:szCs w:val="18"/>
        </w:rPr>
        <w:t>class attendance</w:t>
      </w:r>
      <w:r w:rsidRPr="00C16FD9">
        <w:rPr>
          <w:rFonts w:ascii="Mangal" w:eastAsia="Times New Roman" w:hAnsi="Mangal"/>
          <w:sz w:val="18"/>
          <w:szCs w:val="18"/>
        </w:rPr>
        <w:t xml:space="preserve">, as per the following: </w:t>
      </w:r>
    </w:p>
    <w:p w14:paraId="5850F292" w14:textId="77777777" w:rsidR="009C02C1" w:rsidRPr="00C16FD9" w:rsidRDefault="009C02C1" w:rsidP="009C02C1">
      <w:pPr>
        <w:pStyle w:val="ListParagraph"/>
        <w:numPr>
          <w:ilvl w:val="0"/>
          <w:numId w:val="2"/>
        </w:numPr>
        <w:spacing w:after="0" w:line="240" w:lineRule="auto"/>
        <w:jc w:val="both"/>
        <w:rPr>
          <w:rFonts w:ascii="Mangal" w:eastAsia="Times New Roman" w:hAnsi="Mangal"/>
          <w:sz w:val="18"/>
          <w:szCs w:val="18"/>
        </w:rPr>
      </w:pPr>
      <w:r w:rsidRPr="00C16FD9">
        <w:rPr>
          <w:rFonts w:ascii="Mangal" w:eastAsia="Times New Roman" w:hAnsi="Mangal"/>
          <w:sz w:val="18"/>
          <w:szCs w:val="18"/>
        </w:rPr>
        <w:t>Up to 45% attendance: 1 mark</w:t>
      </w:r>
    </w:p>
    <w:p w14:paraId="3476ABD9" w14:textId="77777777" w:rsidR="009C02C1" w:rsidRPr="00C16FD9" w:rsidRDefault="009C02C1" w:rsidP="009C02C1">
      <w:pPr>
        <w:pStyle w:val="ListParagraph"/>
        <w:numPr>
          <w:ilvl w:val="0"/>
          <w:numId w:val="2"/>
        </w:numPr>
        <w:spacing w:after="0" w:line="240" w:lineRule="auto"/>
        <w:jc w:val="both"/>
        <w:rPr>
          <w:rFonts w:ascii="Mangal" w:eastAsia="Times New Roman" w:hAnsi="Mangal"/>
          <w:sz w:val="18"/>
          <w:szCs w:val="18"/>
        </w:rPr>
      </w:pPr>
      <w:r w:rsidRPr="00C16FD9">
        <w:rPr>
          <w:rFonts w:ascii="Mangal" w:eastAsia="Times New Roman" w:hAnsi="Mangal"/>
          <w:sz w:val="18"/>
          <w:szCs w:val="18"/>
        </w:rPr>
        <w:t>46% to 54%: 2 marks</w:t>
      </w:r>
    </w:p>
    <w:p w14:paraId="47AB7162" w14:textId="77777777" w:rsidR="009C02C1" w:rsidRPr="00C16FD9" w:rsidRDefault="009C02C1" w:rsidP="009C02C1">
      <w:pPr>
        <w:pStyle w:val="ListParagraph"/>
        <w:numPr>
          <w:ilvl w:val="0"/>
          <w:numId w:val="2"/>
        </w:numPr>
        <w:spacing w:after="0" w:line="240" w:lineRule="auto"/>
        <w:jc w:val="both"/>
        <w:rPr>
          <w:rFonts w:ascii="Mangal" w:eastAsia="Times New Roman" w:hAnsi="Mangal"/>
          <w:sz w:val="18"/>
          <w:szCs w:val="18"/>
        </w:rPr>
      </w:pPr>
      <w:r w:rsidRPr="00C16FD9">
        <w:rPr>
          <w:rFonts w:ascii="Mangal" w:eastAsia="Times New Roman" w:hAnsi="Mangal"/>
          <w:sz w:val="18"/>
          <w:szCs w:val="18"/>
        </w:rPr>
        <w:t>55% to 64%: 3 marks</w:t>
      </w:r>
    </w:p>
    <w:p w14:paraId="1729965E" w14:textId="77777777" w:rsidR="009C02C1" w:rsidRPr="00C16FD9" w:rsidRDefault="009C02C1" w:rsidP="009C02C1">
      <w:pPr>
        <w:pStyle w:val="ListParagraph"/>
        <w:numPr>
          <w:ilvl w:val="0"/>
          <w:numId w:val="2"/>
        </w:numPr>
        <w:spacing w:after="0" w:line="240" w:lineRule="auto"/>
        <w:jc w:val="both"/>
        <w:rPr>
          <w:rFonts w:ascii="Mangal" w:eastAsia="Times New Roman" w:hAnsi="Mangal"/>
          <w:sz w:val="18"/>
          <w:szCs w:val="18"/>
        </w:rPr>
      </w:pPr>
      <w:r w:rsidRPr="00C16FD9">
        <w:rPr>
          <w:rFonts w:ascii="Mangal" w:eastAsia="Times New Roman" w:hAnsi="Mangal"/>
          <w:sz w:val="18"/>
          <w:szCs w:val="18"/>
        </w:rPr>
        <w:t>65% to 74%: 4 marks</w:t>
      </w:r>
    </w:p>
    <w:p w14:paraId="317A5EDA" w14:textId="77777777" w:rsidR="009C02C1" w:rsidRPr="00C16FD9" w:rsidRDefault="009C02C1" w:rsidP="009C02C1">
      <w:pPr>
        <w:pStyle w:val="ListParagraph"/>
        <w:numPr>
          <w:ilvl w:val="0"/>
          <w:numId w:val="2"/>
        </w:numPr>
        <w:spacing w:after="0" w:line="240" w:lineRule="auto"/>
        <w:jc w:val="both"/>
        <w:rPr>
          <w:rFonts w:ascii="Mangal" w:eastAsia="Times New Roman" w:hAnsi="Mangal"/>
          <w:b/>
          <w:bCs/>
          <w:i/>
          <w:iCs/>
          <w:sz w:val="18"/>
          <w:szCs w:val="18"/>
        </w:rPr>
      </w:pPr>
      <w:r w:rsidRPr="00C16FD9">
        <w:rPr>
          <w:rFonts w:ascii="Mangal" w:eastAsia="Times New Roman" w:hAnsi="Mangal"/>
          <w:sz w:val="18"/>
          <w:szCs w:val="18"/>
        </w:rPr>
        <w:t>75% and above: 5 marks</w:t>
      </w:r>
    </w:p>
    <w:p w14:paraId="3E95AEB5" w14:textId="77777777" w:rsidR="009C02C1" w:rsidRPr="00C16FD9" w:rsidRDefault="009C02C1" w:rsidP="009C02C1">
      <w:pPr>
        <w:pStyle w:val="ListParagraph"/>
        <w:spacing w:after="0" w:line="240" w:lineRule="auto"/>
        <w:ind w:left="2160"/>
        <w:jc w:val="both"/>
        <w:rPr>
          <w:rFonts w:ascii="Mangal" w:eastAsia="Times New Roman" w:hAnsi="Mangal"/>
          <w:b/>
          <w:bCs/>
          <w:i/>
          <w:iCs/>
          <w:sz w:val="8"/>
          <w:szCs w:val="8"/>
        </w:rPr>
      </w:pPr>
    </w:p>
    <w:p w14:paraId="0F5C239C" w14:textId="7A6C8A68" w:rsidR="009C02C1" w:rsidRPr="00C16FD9" w:rsidRDefault="009C02C1" w:rsidP="009C02C1">
      <w:pPr>
        <w:pStyle w:val="ListParagraph"/>
        <w:numPr>
          <w:ilvl w:val="0"/>
          <w:numId w:val="3"/>
        </w:numPr>
        <w:spacing w:after="0" w:line="240" w:lineRule="auto"/>
        <w:jc w:val="both"/>
        <w:rPr>
          <w:rFonts w:ascii="Mangal" w:eastAsia="Times New Roman" w:hAnsi="Mangal"/>
          <w:sz w:val="18"/>
          <w:szCs w:val="18"/>
          <w:u w:val="single"/>
        </w:rPr>
      </w:pPr>
      <w:r w:rsidRPr="00C16FD9">
        <w:rPr>
          <w:rFonts w:ascii="Mangal" w:eastAsia="Times New Roman" w:hAnsi="Mangal"/>
          <w:b/>
          <w:bCs/>
          <w:sz w:val="18"/>
          <w:szCs w:val="18"/>
          <w:u w:val="single"/>
        </w:rPr>
        <w:t>End Semester University External Examination</w:t>
      </w:r>
      <w:r w:rsidR="00530441">
        <w:rPr>
          <w:rFonts w:ascii="Mangal" w:eastAsia="Times New Roman" w:hAnsi="Mangal"/>
          <w:b/>
          <w:bCs/>
          <w:sz w:val="18"/>
          <w:szCs w:val="18"/>
          <w:u w:val="single"/>
        </w:rPr>
        <w:t xml:space="preserve"> </w:t>
      </w:r>
      <w:r w:rsidRPr="00C16FD9">
        <w:rPr>
          <w:rFonts w:ascii="Mangal" w:eastAsia="Times New Roman" w:hAnsi="Mangal"/>
          <w:b/>
          <w:bCs/>
          <w:sz w:val="18"/>
          <w:szCs w:val="18"/>
          <w:u w:val="single"/>
        </w:rPr>
        <w:t>Question Pattern</w:t>
      </w:r>
      <w:r w:rsidR="00530441">
        <w:rPr>
          <w:rFonts w:ascii="Mangal" w:eastAsia="Times New Roman" w:hAnsi="Mangal"/>
          <w:b/>
          <w:bCs/>
          <w:sz w:val="18"/>
          <w:szCs w:val="18"/>
          <w:u w:val="single"/>
        </w:rPr>
        <w:t xml:space="preserve"> </w:t>
      </w:r>
      <w:r w:rsidRPr="00C16FD9">
        <w:rPr>
          <w:rFonts w:ascii="Mangal" w:eastAsia="Times New Roman" w:hAnsi="Mangal"/>
          <w:sz w:val="18"/>
          <w:szCs w:val="18"/>
          <w:u w:val="single"/>
        </w:rPr>
        <w:t>(60 Marks)</w:t>
      </w:r>
    </w:p>
    <w:p w14:paraId="5CCEC095" w14:textId="77777777" w:rsidR="009C02C1" w:rsidRPr="00C16FD9" w:rsidRDefault="009C02C1" w:rsidP="009C02C1">
      <w:pPr>
        <w:spacing w:after="0" w:line="240" w:lineRule="auto"/>
        <w:ind w:left="360"/>
        <w:jc w:val="both"/>
        <w:rPr>
          <w:rFonts w:ascii="Mangal" w:eastAsia="Times New Roman" w:hAnsi="Mangal"/>
          <w:sz w:val="18"/>
          <w:szCs w:val="18"/>
        </w:rPr>
      </w:pPr>
      <w:r w:rsidRPr="00C16FD9">
        <w:rPr>
          <w:rFonts w:ascii="Mangal" w:eastAsia="Times New Roman" w:hAnsi="Mangal"/>
          <w:sz w:val="18"/>
          <w:szCs w:val="18"/>
        </w:rPr>
        <w:t xml:space="preserve">The </w:t>
      </w:r>
      <w:r w:rsidRPr="00C16FD9">
        <w:rPr>
          <w:rFonts w:ascii="Mangal" w:eastAsia="Times New Roman" w:hAnsi="Mangal"/>
          <w:b/>
          <w:bCs/>
          <w:sz w:val="18"/>
          <w:szCs w:val="18"/>
        </w:rPr>
        <w:t>End Semester Examination (ESE)</w:t>
      </w:r>
      <w:r w:rsidRPr="00C16FD9">
        <w:rPr>
          <w:rFonts w:ascii="Mangal" w:eastAsia="Times New Roman" w:hAnsi="Mangal"/>
          <w:sz w:val="18"/>
          <w:szCs w:val="18"/>
        </w:rPr>
        <w:t xml:space="preserve"> will be of </w:t>
      </w:r>
      <w:r w:rsidRPr="00C16FD9">
        <w:rPr>
          <w:rFonts w:ascii="Mangal" w:eastAsia="Times New Roman" w:hAnsi="Mangal"/>
          <w:b/>
          <w:bCs/>
          <w:sz w:val="18"/>
          <w:szCs w:val="18"/>
        </w:rPr>
        <w:t>60 marks</w:t>
      </w:r>
      <w:r w:rsidRPr="00C16FD9">
        <w:rPr>
          <w:rFonts w:ascii="Mangal" w:eastAsia="Times New Roman" w:hAnsi="Mangal"/>
          <w:sz w:val="18"/>
          <w:szCs w:val="18"/>
        </w:rPr>
        <w:t xml:space="preserve"> and will also have </w:t>
      </w:r>
      <w:r w:rsidRPr="00C16FD9">
        <w:rPr>
          <w:rFonts w:ascii="Mangal" w:eastAsia="Times New Roman" w:hAnsi="Mangal"/>
          <w:b/>
          <w:bCs/>
          <w:sz w:val="18"/>
          <w:szCs w:val="18"/>
        </w:rPr>
        <w:t>two groups</w:t>
      </w:r>
      <w:r w:rsidRPr="00C16FD9">
        <w:rPr>
          <w:rFonts w:ascii="Mangal" w:eastAsia="Times New Roman" w:hAnsi="Mangal"/>
          <w:sz w:val="18"/>
          <w:szCs w:val="18"/>
        </w:rPr>
        <w:t>.</w:t>
      </w:r>
    </w:p>
    <w:p w14:paraId="02BEF4B7" w14:textId="36A49E71" w:rsidR="009C02C1" w:rsidRPr="00C16FD9" w:rsidRDefault="009C02C1" w:rsidP="009C02C1">
      <w:pPr>
        <w:spacing w:after="0" w:line="240" w:lineRule="auto"/>
        <w:ind w:left="360"/>
        <w:jc w:val="both"/>
        <w:rPr>
          <w:rFonts w:ascii="Mangal" w:eastAsia="Times New Roman" w:hAnsi="Mangal"/>
          <w:sz w:val="18"/>
          <w:szCs w:val="18"/>
        </w:rPr>
      </w:pPr>
      <w:r w:rsidRPr="00C16FD9">
        <w:rPr>
          <w:rFonts w:ascii="Mangal" w:eastAsia="Times New Roman" w:hAnsi="Mangal"/>
          <w:b/>
          <w:bCs/>
          <w:sz w:val="18"/>
          <w:szCs w:val="18"/>
        </w:rPr>
        <w:t>Group A (Compulsory)</w:t>
      </w:r>
      <w:r w:rsidRPr="00C16FD9">
        <w:rPr>
          <w:rFonts w:ascii="Mangal" w:eastAsia="Times New Roman" w:hAnsi="Mangal"/>
          <w:sz w:val="18"/>
          <w:szCs w:val="18"/>
        </w:rPr>
        <w:t xml:space="preserve"> will include:</w:t>
      </w:r>
      <w:r w:rsidR="00530441">
        <w:rPr>
          <w:rFonts w:ascii="Mangal" w:eastAsia="Times New Roman" w:hAnsi="Mangal"/>
          <w:sz w:val="18"/>
          <w:szCs w:val="18"/>
        </w:rPr>
        <w:t xml:space="preserve"> </w:t>
      </w:r>
      <w:r w:rsidRPr="00C16FD9">
        <w:rPr>
          <w:rFonts w:ascii="Mangal" w:eastAsia="Times New Roman" w:hAnsi="Mangal"/>
          <w:b/>
          <w:bCs/>
          <w:sz w:val="18"/>
          <w:szCs w:val="18"/>
        </w:rPr>
        <w:t>Question 1:</w:t>
      </w:r>
      <w:r w:rsidRPr="00C16FD9">
        <w:rPr>
          <w:rFonts w:ascii="Mangal" w:eastAsia="Times New Roman" w:hAnsi="Mangal"/>
          <w:sz w:val="18"/>
          <w:szCs w:val="18"/>
        </w:rPr>
        <w:t xml:space="preserve"> Five very short answer questions (1 mark each, total 5 marks)</w:t>
      </w:r>
    </w:p>
    <w:p w14:paraId="72BEC920" w14:textId="2ED69DB2" w:rsidR="009C02C1" w:rsidRPr="00C16FD9" w:rsidRDefault="009C02C1" w:rsidP="009C02C1">
      <w:pPr>
        <w:spacing w:after="0" w:line="240" w:lineRule="auto"/>
        <w:ind w:left="360"/>
        <w:jc w:val="both"/>
        <w:rPr>
          <w:rFonts w:ascii="Mangal" w:eastAsia="Times New Roman" w:hAnsi="Mangal"/>
          <w:sz w:val="18"/>
          <w:szCs w:val="18"/>
        </w:rPr>
      </w:pPr>
      <w:r w:rsidRPr="00C16FD9">
        <w:rPr>
          <w:rFonts w:ascii="Mangal" w:eastAsia="Times New Roman" w:hAnsi="Mangal"/>
          <w:b/>
          <w:bCs/>
          <w:sz w:val="18"/>
          <w:szCs w:val="18"/>
        </w:rPr>
        <w:t>Questions 2 and 3:</w:t>
      </w:r>
      <w:r w:rsidRPr="00C16FD9">
        <w:rPr>
          <w:rFonts w:ascii="Mangal" w:eastAsia="Times New Roman" w:hAnsi="Mangal"/>
          <w:sz w:val="18"/>
          <w:szCs w:val="18"/>
        </w:rPr>
        <w:t xml:space="preserve"> Two short answer questions (5 marks each, total 10 marks)</w:t>
      </w:r>
      <w:r w:rsidR="00530441">
        <w:rPr>
          <w:rFonts w:ascii="Mangal" w:eastAsia="Times New Roman" w:hAnsi="Mangal"/>
          <w:sz w:val="18"/>
          <w:szCs w:val="18"/>
        </w:rPr>
        <w:t xml:space="preserve"> </w:t>
      </w:r>
      <w:r w:rsidRPr="00C16FD9">
        <w:rPr>
          <w:rFonts w:ascii="Mangal" w:eastAsia="Times New Roman" w:hAnsi="Mangal"/>
          <w:b/>
          <w:bCs/>
          <w:sz w:val="18"/>
          <w:szCs w:val="18"/>
        </w:rPr>
        <w:t>Group B</w:t>
      </w:r>
      <w:r w:rsidRPr="00C16FD9">
        <w:rPr>
          <w:rFonts w:ascii="Mangal" w:eastAsia="Times New Roman" w:hAnsi="Mangal"/>
          <w:sz w:val="18"/>
          <w:szCs w:val="18"/>
        </w:rPr>
        <w:t xml:space="preserve"> will contain </w:t>
      </w:r>
      <w:r w:rsidRPr="00C16FD9">
        <w:rPr>
          <w:rFonts w:ascii="Mangal" w:eastAsia="Times New Roman" w:hAnsi="Mangal"/>
          <w:b/>
          <w:bCs/>
          <w:sz w:val="18"/>
          <w:szCs w:val="18"/>
        </w:rPr>
        <w:t>five descriptive-type questions</w:t>
      </w:r>
      <w:r w:rsidRPr="00C16FD9">
        <w:rPr>
          <w:rFonts w:ascii="Mangal" w:eastAsia="Times New Roman" w:hAnsi="Mangal"/>
          <w:sz w:val="18"/>
          <w:szCs w:val="18"/>
        </w:rPr>
        <w:t xml:space="preserve"> of </w:t>
      </w:r>
      <w:r w:rsidRPr="00C16FD9">
        <w:rPr>
          <w:rFonts w:ascii="Mangal" w:eastAsia="Times New Roman" w:hAnsi="Mangal"/>
          <w:b/>
          <w:bCs/>
          <w:sz w:val="18"/>
          <w:szCs w:val="18"/>
        </w:rPr>
        <w:t>15 marks each</w:t>
      </w:r>
      <w:r w:rsidRPr="00C16FD9">
        <w:rPr>
          <w:rFonts w:ascii="Mangal" w:eastAsia="Times New Roman" w:hAnsi="Mangal"/>
          <w:sz w:val="18"/>
          <w:szCs w:val="18"/>
        </w:rPr>
        <w:t xml:space="preserve">, out of which students must answer </w:t>
      </w:r>
      <w:r w:rsidRPr="00C16FD9">
        <w:rPr>
          <w:rFonts w:ascii="Mangal" w:eastAsia="Times New Roman" w:hAnsi="Mangal"/>
          <w:b/>
          <w:bCs/>
          <w:sz w:val="18"/>
          <w:szCs w:val="18"/>
        </w:rPr>
        <w:t>any three</w:t>
      </w:r>
      <w:r w:rsidRPr="00C16FD9">
        <w:rPr>
          <w:rFonts w:ascii="Mangal" w:eastAsia="Times New Roman" w:hAnsi="Mangal"/>
          <w:sz w:val="18"/>
          <w:szCs w:val="18"/>
        </w:rPr>
        <w:t xml:space="preserve"> (total 45 marks)</w:t>
      </w:r>
    </w:p>
    <w:p w14:paraId="1C36B6C2" w14:textId="77777777" w:rsidR="009C02C1" w:rsidRPr="00C16FD9" w:rsidRDefault="009C02C1" w:rsidP="009C02C1">
      <w:pPr>
        <w:spacing w:after="0" w:line="240" w:lineRule="auto"/>
        <w:ind w:left="360"/>
        <w:jc w:val="both"/>
        <w:rPr>
          <w:rFonts w:ascii="Mangal" w:eastAsia="Times New Roman" w:hAnsi="Mangal"/>
          <w:sz w:val="18"/>
          <w:szCs w:val="18"/>
        </w:rPr>
      </w:pPr>
      <w:r w:rsidRPr="00C16FD9">
        <w:rPr>
          <w:rFonts w:ascii="Mangal" w:eastAsia="Times New Roman" w:hAnsi="Mangal"/>
          <w:b/>
          <w:bCs/>
          <w:sz w:val="18"/>
          <w:szCs w:val="18"/>
        </w:rPr>
        <w:t>Note:</w:t>
      </w:r>
      <w:r w:rsidRPr="00C16FD9">
        <w:rPr>
          <w:rFonts w:ascii="Mangal" w:eastAsia="Times New Roman" w:hAnsi="Mangal"/>
          <w:sz w:val="18"/>
          <w:szCs w:val="18"/>
        </w:rPr>
        <w:t xml:space="preserve"> Questions may have sub-parts if needed in the theory examination.</w:t>
      </w:r>
    </w:p>
    <w:p w14:paraId="7A0DEAB1" w14:textId="77777777" w:rsidR="009C02C1" w:rsidRPr="00C16FD9" w:rsidRDefault="009C02C1" w:rsidP="009C02C1">
      <w:pPr>
        <w:spacing w:after="0" w:line="240" w:lineRule="auto"/>
        <w:ind w:left="360"/>
        <w:jc w:val="both"/>
        <w:rPr>
          <w:rFonts w:ascii="Mangal" w:eastAsia="Times New Roman" w:hAnsi="Mangal"/>
          <w:sz w:val="8"/>
          <w:szCs w:val="8"/>
        </w:rPr>
      </w:pPr>
    </w:p>
    <w:p w14:paraId="02F18DAD" w14:textId="645F15DD" w:rsidR="009C02C1" w:rsidRPr="00C16FD9" w:rsidRDefault="009C02C1" w:rsidP="009C02C1">
      <w:pPr>
        <w:pStyle w:val="ListParagraph"/>
        <w:numPr>
          <w:ilvl w:val="0"/>
          <w:numId w:val="3"/>
        </w:numPr>
        <w:spacing w:after="0" w:line="240" w:lineRule="auto"/>
        <w:rPr>
          <w:rFonts w:ascii="Mangal" w:eastAsia="Times New Roman" w:hAnsi="Mangal"/>
          <w:sz w:val="18"/>
          <w:szCs w:val="18"/>
          <w:u w:val="single"/>
        </w:rPr>
      </w:pPr>
      <w:r w:rsidRPr="00C16FD9">
        <w:rPr>
          <w:rFonts w:ascii="Mangal" w:eastAsia="Times New Roman" w:hAnsi="Mangal"/>
          <w:b/>
          <w:bCs/>
          <w:sz w:val="18"/>
          <w:szCs w:val="18"/>
          <w:u w:val="single"/>
        </w:rPr>
        <w:t>End Semester University Practical Examination</w:t>
      </w:r>
      <w:r w:rsidR="00530441">
        <w:rPr>
          <w:rFonts w:ascii="Mangal" w:eastAsia="Times New Roman" w:hAnsi="Mangal"/>
          <w:b/>
          <w:bCs/>
          <w:sz w:val="18"/>
          <w:szCs w:val="18"/>
          <w:u w:val="single"/>
        </w:rPr>
        <w:t xml:space="preserve"> </w:t>
      </w:r>
      <w:r w:rsidRPr="00C16FD9">
        <w:rPr>
          <w:rFonts w:ascii="Mangal" w:eastAsia="Times New Roman" w:hAnsi="Mangal"/>
          <w:b/>
          <w:bCs/>
          <w:sz w:val="18"/>
          <w:szCs w:val="18"/>
          <w:u w:val="single"/>
        </w:rPr>
        <w:t xml:space="preserve">Question Pattern </w:t>
      </w:r>
      <w:r w:rsidRPr="00C16FD9">
        <w:rPr>
          <w:rFonts w:ascii="Mangal" w:eastAsia="Times New Roman" w:hAnsi="Mangal"/>
          <w:sz w:val="18"/>
          <w:szCs w:val="18"/>
          <w:u w:val="single"/>
        </w:rPr>
        <w:t>(25 Marks)</w:t>
      </w:r>
    </w:p>
    <w:p w14:paraId="07D4E59E" w14:textId="77777777" w:rsidR="009C02C1" w:rsidRPr="00C16FD9" w:rsidRDefault="009C02C1" w:rsidP="009C02C1">
      <w:pPr>
        <w:spacing w:after="0" w:line="240" w:lineRule="auto"/>
        <w:ind w:left="360"/>
        <w:rPr>
          <w:rFonts w:ascii="Mangal" w:eastAsia="Times New Roman" w:hAnsi="Mangal"/>
          <w:sz w:val="18"/>
          <w:szCs w:val="18"/>
        </w:rPr>
      </w:pPr>
      <w:r w:rsidRPr="00C16FD9">
        <w:rPr>
          <w:rFonts w:ascii="Mangal" w:eastAsia="Times New Roman" w:hAnsi="Mangal"/>
          <w:sz w:val="18"/>
          <w:szCs w:val="18"/>
        </w:rPr>
        <w:t xml:space="preserve">The </w:t>
      </w:r>
      <w:r w:rsidRPr="00C16FD9">
        <w:rPr>
          <w:rFonts w:ascii="Mangal" w:eastAsia="Times New Roman" w:hAnsi="Mangal"/>
          <w:b/>
          <w:bCs/>
          <w:sz w:val="18"/>
          <w:szCs w:val="18"/>
        </w:rPr>
        <w:t>End Semester Practical Examination (ESE)</w:t>
      </w:r>
      <w:r w:rsidRPr="00C16FD9">
        <w:rPr>
          <w:rFonts w:ascii="Mangal" w:eastAsia="Times New Roman" w:hAnsi="Mangal"/>
          <w:sz w:val="18"/>
          <w:szCs w:val="18"/>
        </w:rPr>
        <w:t xml:space="preserve"> will be of </w:t>
      </w:r>
      <w:r w:rsidRPr="00C16FD9">
        <w:rPr>
          <w:rFonts w:ascii="Mangal" w:eastAsia="Times New Roman" w:hAnsi="Mangal"/>
          <w:b/>
          <w:bCs/>
          <w:sz w:val="18"/>
          <w:szCs w:val="18"/>
        </w:rPr>
        <w:t>6 hours duration</w:t>
      </w:r>
      <w:r w:rsidRPr="00C16FD9">
        <w:rPr>
          <w:rFonts w:ascii="Mangal" w:eastAsia="Times New Roman" w:hAnsi="Mangal"/>
          <w:sz w:val="18"/>
          <w:szCs w:val="18"/>
        </w:rPr>
        <w:t>. The total marks and evaluation should be done as per the following guidelines:</w:t>
      </w:r>
    </w:p>
    <w:p w14:paraId="0D79819F" w14:textId="77777777" w:rsidR="009C02C1" w:rsidRPr="00C16FD9" w:rsidRDefault="009C02C1" w:rsidP="009C02C1">
      <w:pPr>
        <w:numPr>
          <w:ilvl w:val="0"/>
          <w:numId w:val="1"/>
        </w:numPr>
        <w:tabs>
          <w:tab w:val="clear" w:pos="720"/>
          <w:tab w:val="num" w:pos="1080"/>
        </w:tabs>
        <w:spacing w:after="0" w:line="240" w:lineRule="auto"/>
        <w:ind w:left="1080"/>
        <w:rPr>
          <w:rFonts w:ascii="Mangal" w:eastAsia="Times New Roman" w:hAnsi="Mangal"/>
          <w:sz w:val="18"/>
          <w:szCs w:val="18"/>
        </w:rPr>
      </w:pPr>
      <w:r w:rsidRPr="00C16FD9">
        <w:rPr>
          <w:rFonts w:ascii="Mangal" w:eastAsia="Times New Roman" w:hAnsi="Mangal"/>
          <w:b/>
          <w:bCs/>
          <w:sz w:val="18"/>
          <w:szCs w:val="18"/>
        </w:rPr>
        <w:t>Experiment/Activity performed during the exam</w:t>
      </w:r>
      <w:r w:rsidRPr="00C16FD9">
        <w:rPr>
          <w:rFonts w:ascii="Mangal" w:eastAsia="Times New Roman" w:hAnsi="Mangal"/>
          <w:sz w:val="18"/>
          <w:szCs w:val="18"/>
        </w:rPr>
        <w:t xml:space="preserve"> – 15 marks</w:t>
      </w:r>
    </w:p>
    <w:p w14:paraId="096E631C" w14:textId="77777777" w:rsidR="009C02C1" w:rsidRPr="00C16FD9" w:rsidRDefault="009C02C1" w:rsidP="009C02C1">
      <w:pPr>
        <w:numPr>
          <w:ilvl w:val="0"/>
          <w:numId w:val="1"/>
        </w:numPr>
        <w:tabs>
          <w:tab w:val="clear" w:pos="720"/>
          <w:tab w:val="num" w:pos="1080"/>
        </w:tabs>
        <w:spacing w:after="0" w:line="240" w:lineRule="auto"/>
        <w:ind w:left="1080"/>
        <w:rPr>
          <w:rFonts w:ascii="Mangal" w:eastAsia="Times New Roman" w:hAnsi="Mangal"/>
          <w:sz w:val="18"/>
          <w:szCs w:val="18"/>
        </w:rPr>
      </w:pPr>
      <w:r w:rsidRPr="00C16FD9">
        <w:rPr>
          <w:rFonts w:ascii="Mangal" w:eastAsia="Times New Roman" w:hAnsi="Mangal"/>
          <w:b/>
          <w:bCs/>
          <w:sz w:val="18"/>
          <w:szCs w:val="18"/>
        </w:rPr>
        <w:t>Practical record notebook</w:t>
      </w:r>
      <w:r w:rsidRPr="00C16FD9">
        <w:rPr>
          <w:rFonts w:ascii="Mangal" w:eastAsia="Times New Roman" w:hAnsi="Mangal"/>
          <w:sz w:val="18"/>
          <w:szCs w:val="18"/>
        </w:rPr>
        <w:t xml:space="preserve"> – 5 marks</w:t>
      </w:r>
    </w:p>
    <w:p w14:paraId="6ADCCFCC" w14:textId="77777777" w:rsidR="009C02C1" w:rsidRPr="00C16FD9" w:rsidRDefault="009C02C1" w:rsidP="009C02C1">
      <w:pPr>
        <w:numPr>
          <w:ilvl w:val="0"/>
          <w:numId w:val="1"/>
        </w:numPr>
        <w:tabs>
          <w:tab w:val="clear" w:pos="720"/>
          <w:tab w:val="num" w:pos="1080"/>
        </w:tabs>
        <w:spacing w:after="0" w:line="240" w:lineRule="auto"/>
        <w:ind w:left="1080"/>
        <w:rPr>
          <w:rFonts w:ascii="Mangal" w:eastAsia="Times New Roman" w:hAnsi="Mangal"/>
          <w:sz w:val="18"/>
          <w:szCs w:val="18"/>
        </w:rPr>
      </w:pPr>
      <w:r w:rsidRPr="00C16FD9">
        <w:rPr>
          <w:rFonts w:ascii="Mangal" w:eastAsia="Times New Roman" w:hAnsi="Mangal"/>
          <w:b/>
          <w:bCs/>
          <w:sz w:val="18"/>
          <w:szCs w:val="18"/>
        </w:rPr>
        <w:t>Viva-voce (oral questions)</w:t>
      </w:r>
      <w:r w:rsidRPr="00C16FD9">
        <w:rPr>
          <w:rFonts w:ascii="Mangal" w:eastAsia="Times New Roman" w:hAnsi="Mangal"/>
          <w:sz w:val="18"/>
          <w:szCs w:val="18"/>
        </w:rPr>
        <w:t xml:space="preserve"> – 5 marks</w:t>
      </w:r>
    </w:p>
    <w:p w14:paraId="341CA428" w14:textId="77777777" w:rsidR="009C02C1" w:rsidRDefault="009C02C1" w:rsidP="009C02C1">
      <w:pPr>
        <w:spacing w:after="0" w:line="240" w:lineRule="auto"/>
        <w:ind w:left="360"/>
        <w:rPr>
          <w:rFonts w:ascii="Mangal" w:eastAsia="Times New Roman" w:hAnsi="Mangal"/>
          <w:sz w:val="18"/>
          <w:szCs w:val="18"/>
        </w:rPr>
      </w:pPr>
      <w:r w:rsidRPr="00C16FD9">
        <w:rPr>
          <w:rFonts w:ascii="Mangal" w:eastAsia="Times New Roman" w:hAnsi="Mangal"/>
          <w:sz w:val="18"/>
          <w:szCs w:val="18"/>
        </w:rPr>
        <w:t xml:space="preserve">Students must score </w:t>
      </w:r>
      <w:r w:rsidRPr="00C16FD9">
        <w:rPr>
          <w:rFonts w:ascii="Mangal" w:eastAsia="Times New Roman" w:hAnsi="Mangal"/>
          <w:b/>
          <w:bCs/>
          <w:sz w:val="18"/>
          <w:szCs w:val="18"/>
        </w:rPr>
        <w:t>at least 10 marks</w:t>
      </w:r>
      <w:r w:rsidRPr="00C16FD9">
        <w:rPr>
          <w:rFonts w:ascii="Mangal" w:eastAsia="Times New Roman" w:hAnsi="Mangal"/>
          <w:sz w:val="18"/>
          <w:szCs w:val="18"/>
        </w:rPr>
        <w:t xml:space="preserve"> to pass the practical examination.</w:t>
      </w:r>
    </w:p>
    <w:p w14:paraId="49D26913" w14:textId="77777777" w:rsidR="009C02C1" w:rsidRPr="00C16FD9" w:rsidRDefault="009C02C1" w:rsidP="009C02C1">
      <w:pPr>
        <w:spacing w:after="0" w:line="240" w:lineRule="auto"/>
        <w:rPr>
          <w:rFonts w:ascii="Mangal" w:eastAsia="Times New Roman" w:hAnsi="Mangal"/>
          <w:sz w:val="18"/>
          <w:szCs w:val="18"/>
        </w:rPr>
      </w:pPr>
      <w:r>
        <w:rPr>
          <w:rFonts w:ascii="Mangal" w:hAnsi="Mangal" w:cs="Mangal"/>
          <w:b/>
          <w:bCs/>
          <w:noProof/>
          <w:sz w:val="20"/>
          <w:szCs w:val="20"/>
          <w:u w:val="single"/>
          <w:lang w:val="en-US"/>
        </w:rPr>
        <w:lastRenderedPageBreak/>
        <w:drawing>
          <wp:inline distT="0" distB="0" distL="0" distR="0" wp14:anchorId="629AE770" wp14:editId="6BAD93AB">
            <wp:extent cx="6464596" cy="420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5 marks formate.jpeg"/>
                    <pic:cNvPicPr/>
                  </pic:nvPicPr>
                  <pic:blipFill>
                    <a:blip r:embed="rId9">
                      <a:extLst>
                        <a:ext uri="{28A0092B-C50C-407E-A947-70E740481C1C}">
                          <a14:useLocalDpi xmlns:a14="http://schemas.microsoft.com/office/drawing/2010/main" val="0"/>
                        </a:ext>
                      </a:extLst>
                    </a:blip>
                    <a:stretch>
                      <a:fillRect/>
                    </a:stretch>
                  </pic:blipFill>
                  <pic:spPr>
                    <a:xfrm>
                      <a:off x="0" y="0"/>
                      <a:ext cx="6473745" cy="4206470"/>
                    </a:xfrm>
                    <a:prstGeom prst="rect">
                      <a:avLst/>
                    </a:prstGeom>
                  </pic:spPr>
                </pic:pic>
              </a:graphicData>
            </a:graphic>
          </wp:inline>
        </w:drawing>
      </w:r>
      <w:r>
        <w:rPr>
          <w:rFonts w:ascii="Mangal" w:hAnsi="Mangal" w:cs="Mangal"/>
          <w:b/>
          <w:bCs/>
          <w:noProof/>
          <w:sz w:val="20"/>
          <w:szCs w:val="20"/>
          <w:u w:val="single"/>
          <w:lang w:val="en-US"/>
        </w:rPr>
        <w:drawing>
          <wp:anchor distT="0" distB="0" distL="114300" distR="114300" simplePos="0" relativeHeight="251670528" behindDoc="0" locked="0" layoutInCell="1" allowOverlap="1" wp14:anchorId="7D06FB1B" wp14:editId="0FDC41E8">
            <wp:simplePos x="0" y="0"/>
            <wp:positionH relativeFrom="page">
              <wp:posOffset>540385</wp:posOffset>
            </wp:positionH>
            <wp:positionV relativeFrom="paragraph">
              <wp:posOffset>196215</wp:posOffset>
            </wp:positionV>
            <wp:extent cx="6591935" cy="4144010"/>
            <wp:effectExtent l="0" t="0" r="0" b="8890"/>
            <wp:wrapSquare wrapText="bothSides"/>
            <wp:docPr id="2147091644" name="Picture 214709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 marks formate.jpeg"/>
                    <pic:cNvPicPr/>
                  </pic:nvPicPr>
                  <pic:blipFill>
                    <a:blip r:embed="rId10">
                      <a:extLst>
                        <a:ext uri="{28A0092B-C50C-407E-A947-70E740481C1C}">
                          <a14:useLocalDpi xmlns:a14="http://schemas.microsoft.com/office/drawing/2010/main" val="0"/>
                        </a:ext>
                      </a:extLst>
                    </a:blip>
                    <a:stretch>
                      <a:fillRect/>
                    </a:stretch>
                  </pic:blipFill>
                  <pic:spPr>
                    <a:xfrm>
                      <a:off x="0" y="0"/>
                      <a:ext cx="6591935" cy="4144010"/>
                    </a:xfrm>
                    <a:prstGeom prst="rect">
                      <a:avLst/>
                    </a:prstGeom>
                  </pic:spPr>
                </pic:pic>
              </a:graphicData>
            </a:graphic>
          </wp:anchor>
        </w:drawing>
      </w:r>
    </w:p>
    <w:p w14:paraId="2815CFE0" w14:textId="77777777" w:rsidR="009C02C1" w:rsidRDefault="009C02C1" w:rsidP="009C02C1">
      <w:pPr>
        <w:rPr>
          <w:rFonts w:ascii="Mangal" w:hAnsi="Mangal" w:cs="Mangal"/>
          <w:b/>
          <w:bCs/>
          <w:sz w:val="20"/>
          <w:szCs w:val="20"/>
          <w:u w:val="single"/>
        </w:rPr>
      </w:pPr>
    </w:p>
    <w:p w14:paraId="67D49346" w14:textId="77777777" w:rsidR="009C02C1" w:rsidRPr="00716258" w:rsidRDefault="009C02C1" w:rsidP="009C02C1">
      <w:pPr>
        <w:spacing w:after="0"/>
        <w:rPr>
          <w:rFonts w:ascii="Mangal" w:hAnsi="Mangal" w:cs="Mangal"/>
          <w:b/>
          <w:bCs/>
          <w:sz w:val="24"/>
          <w:szCs w:val="24"/>
          <w:u w:val="single"/>
        </w:rPr>
      </w:pPr>
      <w:r w:rsidRPr="00716258">
        <w:rPr>
          <w:rFonts w:ascii="Mangal" w:hAnsi="Mangal" w:cs="Mangal"/>
          <w:b/>
          <w:bCs/>
          <w:sz w:val="24"/>
          <w:szCs w:val="24"/>
          <w:u w:val="single"/>
        </w:rPr>
        <w:lastRenderedPageBreak/>
        <w:t>PROMOTION CRITERIA</w:t>
      </w:r>
    </w:p>
    <w:p w14:paraId="6122C888" w14:textId="77777777" w:rsidR="009C02C1" w:rsidRPr="00716258" w:rsidRDefault="009C02C1" w:rsidP="009C02C1">
      <w:pPr>
        <w:pStyle w:val="ListParagraph"/>
        <w:numPr>
          <w:ilvl w:val="0"/>
          <w:numId w:val="37"/>
        </w:numPr>
        <w:spacing w:after="0" w:line="276" w:lineRule="auto"/>
        <w:jc w:val="both"/>
        <w:rPr>
          <w:rFonts w:ascii="Mangal" w:hAnsi="Mangal" w:cs="Mangal"/>
          <w:sz w:val="24"/>
          <w:szCs w:val="24"/>
        </w:rPr>
      </w:pPr>
      <w:r w:rsidRPr="00716258">
        <w:rPr>
          <w:rFonts w:ascii="Mangal" w:hAnsi="Mangal" w:cs="Mangal"/>
          <w:sz w:val="24"/>
          <w:szCs w:val="24"/>
        </w:rPr>
        <w:t>All students will be promoted in odd Semesters (I, III, V &amp; VII).</w:t>
      </w:r>
    </w:p>
    <w:p w14:paraId="0E73FD06" w14:textId="77777777" w:rsidR="009C02C1" w:rsidRPr="00716258" w:rsidRDefault="009C02C1" w:rsidP="009C02C1">
      <w:pPr>
        <w:pStyle w:val="ListParagraph"/>
        <w:numPr>
          <w:ilvl w:val="0"/>
          <w:numId w:val="37"/>
        </w:numPr>
        <w:spacing w:after="0" w:line="276" w:lineRule="auto"/>
        <w:jc w:val="both"/>
        <w:rPr>
          <w:rFonts w:ascii="Mangal" w:hAnsi="Mangal" w:cs="Mangal"/>
          <w:sz w:val="24"/>
          <w:szCs w:val="24"/>
        </w:rPr>
      </w:pPr>
      <w:r w:rsidRPr="00716258">
        <w:rPr>
          <w:rFonts w:ascii="Mangal" w:hAnsi="Mangal" w:cs="Mangal"/>
          <w:sz w:val="24"/>
          <w:szCs w:val="24"/>
        </w:rPr>
        <w:t>To get a promotion from Semester II to Semester III, from Semester IV to Semester V, and from Semester VI to Semester VII a student has to procure a minimum of 4 CGPA.</w:t>
      </w:r>
    </w:p>
    <w:p w14:paraId="12BE8D13" w14:textId="77777777" w:rsidR="009C02C1" w:rsidRPr="00716258" w:rsidRDefault="009C02C1" w:rsidP="009C02C1">
      <w:pPr>
        <w:pStyle w:val="ListParagraph"/>
        <w:numPr>
          <w:ilvl w:val="0"/>
          <w:numId w:val="37"/>
        </w:numPr>
        <w:spacing w:after="0" w:line="276" w:lineRule="auto"/>
        <w:jc w:val="both"/>
        <w:rPr>
          <w:rFonts w:ascii="Mangal" w:hAnsi="Mangal" w:cs="Mangal"/>
          <w:sz w:val="24"/>
          <w:szCs w:val="24"/>
        </w:rPr>
      </w:pPr>
      <w:r w:rsidRPr="00716258">
        <w:rPr>
          <w:rFonts w:ascii="Mangal" w:hAnsi="Mangal" w:cs="Mangal"/>
          <w:sz w:val="24"/>
          <w:szCs w:val="24"/>
        </w:rPr>
        <w:t>However, it will be necessary to obtain a minimum credit (4) to pass in each of the subjects individually before completion of the course.</w:t>
      </w:r>
    </w:p>
    <w:p w14:paraId="3336C6BA" w14:textId="77777777" w:rsidR="009C02C1" w:rsidRPr="00716258" w:rsidRDefault="009C02C1" w:rsidP="009C02C1">
      <w:pPr>
        <w:pStyle w:val="ListParagraph"/>
        <w:spacing w:after="0" w:line="276" w:lineRule="auto"/>
        <w:jc w:val="both"/>
        <w:rPr>
          <w:rFonts w:ascii="Mangal" w:hAnsi="Mangal" w:cs="Mangal"/>
          <w:sz w:val="24"/>
          <w:szCs w:val="24"/>
        </w:rPr>
      </w:pPr>
    </w:p>
    <w:p w14:paraId="5772A995" w14:textId="77777777" w:rsidR="009C02C1" w:rsidRPr="00716258" w:rsidRDefault="009C02C1" w:rsidP="009C02C1">
      <w:pPr>
        <w:spacing w:after="0"/>
        <w:jc w:val="both"/>
        <w:rPr>
          <w:rFonts w:ascii="Mangal" w:hAnsi="Mangal" w:cs="Mangal"/>
          <w:b/>
          <w:bCs/>
          <w:sz w:val="24"/>
          <w:szCs w:val="24"/>
          <w:u w:val="single"/>
        </w:rPr>
      </w:pPr>
      <w:r w:rsidRPr="00716258">
        <w:rPr>
          <w:rFonts w:ascii="Mangal" w:hAnsi="Mangal" w:cs="Mangal"/>
          <w:b/>
          <w:bCs/>
          <w:sz w:val="24"/>
          <w:szCs w:val="24"/>
          <w:u w:val="single"/>
        </w:rPr>
        <w:t>CALCULATION OF MARKS FOR THE PURPOSE OF RESULT</w:t>
      </w:r>
    </w:p>
    <w:p w14:paraId="64E09510" w14:textId="77777777" w:rsidR="009C02C1" w:rsidRPr="00716258" w:rsidRDefault="009C02C1" w:rsidP="009C02C1">
      <w:pPr>
        <w:spacing w:after="0" w:line="240" w:lineRule="auto"/>
        <w:ind w:left="360"/>
        <w:jc w:val="both"/>
        <w:rPr>
          <w:rFonts w:ascii="Mangal" w:eastAsia="Times New Roman" w:hAnsi="Mangal" w:cs="Mangal"/>
          <w:sz w:val="24"/>
          <w:szCs w:val="24"/>
        </w:rPr>
      </w:pPr>
      <w:r w:rsidRPr="00716258">
        <w:rPr>
          <w:rFonts w:ascii="Mangal" w:hAnsi="Mangal" w:cs="Mangal"/>
          <w:sz w:val="24"/>
          <w:szCs w:val="24"/>
        </w:rPr>
        <w:t>The passing in a subject will be based on the combined marks obtained in both the internal and external examinations of the semester. However, the student must pass the and practical examinations separately.</w:t>
      </w:r>
    </w:p>
    <w:p w14:paraId="16C38226" w14:textId="77777777" w:rsidR="009C02C1" w:rsidRPr="00716258" w:rsidRDefault="009C02C1" w:rsidP="009C02C1">
      <w:pPr>
        <w:jc w:val="both"/>
      </w:pPr>
    </w:p>
    <w:p w14:paraId="65649E87" w14:textId="77777777" w:rsidR="009C02C1" w:rsidRPr="00716258" w:rsidRDefault="009C02C1" w:rsidP="009C02C1">
      <w:pPr>
        <w:jc w:val="both"/>
        <w:sectPr w:rsidR="009C02C1" w:rsidRPr="00716258" w:rsidSect="009C02C1">
          <w:headerReference w:type="default" r:id="rId11"/>
          <w:footerReference w:type="default" r:id="rId12"/>
          <w:pgSz w:w="11906" w:h="16838"/>
          <w:pgMar w:top="1134" w:right="707" w:bottom="1276" w:left="851" w:header="708" w:footer="708" w:gutter="0"/>
          <w:pgNumType w:fmt="lowerRoman"/>
          <w:cols w:space="708"/>
          <w:docGrid w:linePitch="360"/>
        </w:sectPr>
      </w:pPr>
      <w:r w:rsidRPr="00716258">
        <w:t>------------------------------------------------------------------------------------------------------------------------------------------</w:t>
      </w:r>
    </w:p>
    <w:p w14:paraId="6022A01F" w14:textId="77777777" w:rsidR="009C02C1" w:rsidRPr="00C16FD9" w:rsidRDefault="009C02C1" w:rsidP="009C02C1">
      <w:pPr>
        <w:rPr>
          <w:rFonts w:ascii="Mangal" w:hAnsi="Mangal" w:cs="Mangal"/>
          <w:b/>
          <w:bCs/>
          <w:sz w:val="20"/>
          <w:szCs w:val="20"/>
          <w:u w:val="single"/>
        </w:rPr>
      </w:pPr>
      <w:r>
        <w:rPr>
          <w:noProof/>
        </w:rPr>
        <w:lastRenderedPageBreak/>
        <mc:AlternateContent>
          <mc:Choice Requires="wps">
            <w:drawing>
              <wp:anchor distT="0" distB="0" distL="114300" distR="114300" simplePos="0" relativeHeight="251663360" behindDoc="0" locked="0" layoutInCell="1" allowOverlap="1" wp14:anchorId="0FD927F1" wp14:editId="18DE070B">
                <wp:simplePos x="0" y="0"/>
                <wp:positionH relativeFrom="margin">
                  <wp:posOffset>-45720</wp:posOffset>
                </wp:positionH>
                <wp:positionV relativeFrom="paragraph">
                  <wp:posOffset>130175</wp:posOffset>
                </wp:positionV>
                <wp:extent cx="1477645" cy="336550"/>
                <wp:effectExtent l="0" t="0" r="8255" b="6350"/>
                <wp:wrapNone/>
                <wp:docPr id="13" name="Rectangle: Single Corner Rounded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7645" cy="336550"/>
                        </a:xfrm>
                        <a:prstGeom prst="round1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7C81A2" w14:textId="77777777" w:rsidR="009C02C1" w:rsidRPr="00155C22" w:rsidRDefault="009C02C1" w:rsidP="009C02C1">
                            <w:pPr>
                              <w:jc w:val="center"/>
                              <w:rPr>
                                <w:b/>
                                <w:bCs/>
                                <w:color w:val="000000" w:themeColor="text1"/>
                                <w:sz w:val="28"/>
                                <w:szCs w:val="28"/>
                                <w:lang w:val="en-US"/>
                              </w:rPr>
                            </w:pPr>
                            <w:r w:rsidRPr="00155C22">
                              <w:rPr>
                                <w:b/>
                                <w:bCs/>
                                <w:color w:val="000000" w:themeColor="text1"/>
                                <w:sz w:val="28"/>
                                <w:szCs w:val="28"/>
                                <w:lang w:val="en-US"/>
                              </w:rPr>
                              <w:t xml:space="preserve">SEMESTER </w:t>
                            </w:r>
                            <w:r>
                              <w:rPr>
                                <w:b/>
                                <w:bCs/>
                                <w:color w:val="000000" w:themeColor="text1"/>
                                <w:sz w:val="28"/>
                                <w:szCs w:val="28"/>
                                <w:lang w:val="en-US"/>
                              </w:rP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927F1" id="Rectangle: Single Corner Rounded 13" o:spid="_x0000_s1026" style="position:absolute;margin-left:-3.6pt;margin-top:10.25pt;width:116.35pt;height:2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77645,336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" adj="-11796480,,5400" path="m,l1421552,v30979,,56093,25114,56093,56093l1477645,336550,,336550,,xe" fillcolor="#d8d8d8 [2732]" strokecolor="#030e13 [484]" strokeweight="1pt">
                <v:stroke joinstyle="miter"/>
                <v:formulas/>
                <v:path arrowok="t" o:connecttype="custom" o:connectlocs="0,0;1421552,0;1477645,56093;1477645,336550;0,336550;0,0" o:connectangles="0,0,0,0,0,0" textboxrect="0,0,1477645,336550"/>
                <v:textbox>
                  <w:txbxContent>
                    <w:p w14:paraId="087C81A2" w14:textId="77777777" w:rsidR="009C02C1" w:rsidRPr="00155C22" w:rsidRDefault="009C02C1" w:rsidP="009C02C1">
                      <w:pPr>
                        <w:jc w:val="center"/>
                        <w:rPr>
                          <w:b/>
                          <w:bCs/>
                          <w:color w:val="000000" w:themeColor="text1"/>
                          <w:sz w:val="28"/>
                          <w:szCs w:val="28"/>
                          <w:lang w:val="en-US"/>
                        </w:rPr>
                      </w:pPr>
                      <w:r w:rsidRPr="00155C22">
                        <w:rPr>
                          <w:b/>
                          <w:bCs/>
                          <w:color w:val="000000" w:themeColor="text1"/>
                          <w:sz w:val="28"/>
                          <w:szCs w:val="28"/>
                          <w:lang w:val="en-US"/>
                        </w:rPr>
                        <w:t xml:space="preserve">SEMESTER </w:t>
                      </w:r>
                      <w:r>
                        <w:rPr>
                          <w:b/>
                          <w:bCs/>
                          <w:color w:val="000000" w:themeColor="text1"/>
                          <w:sz w:val="28"/>
                          <w:szCs w:val="28"/>
                          <w:lang w:val="en-US"/>
                        </w:rPr>
                        <w:t>–I/II</w:t>
                      </w:r>
                    </w:p>
                  </w:txbxContent>
                </v:textbox>
                <w10:wrap anchorx="margin"/>
              </v:shape>
            </w:pict>
          </mc:Fallback>
        </mc:AlternateContent>
      </w:r>
    </w:p>
    <w:p w14:paraId="2B65A180" w14:textId="77777777" w:rsidR="009C02C1" w:rsidRDefault="009C02C1" w:rsidP="009C02C1">
      <w:r>
        <w:rPr>
          <w:noProof/>
        </w:rPr>
        <mc:AlternateContent>
          <mc:Choice Requires="wps">
            <w:drawing>
              <wp:anchor distT="0" distB="0" distL="114300" distR="114300" simplePos="0" relativeHeight="251662336" behindDoc="0" locked="0" layoutInCell="1" allowOverlap="1" wp14:anchorId="18C0F735" wp14:editId="3DD8674C">
                <wp:simplePos x="0" y="0"/>
                <wp:positionH relativeFrom="column">
                  <wp:posOffset>-42545</wp:posOffset>
                </wp:positionH>
                <wp:positionV relativeFrom="paragraph">
                  <wp:posOffset>182245</wp:posOffset>
                </wp:positionV>
                <wp:extent cx="6305550" cy="563245"/>
                <wp:effectExtent l="0" t="0" r="0" b="825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5550" cy="56324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19BF9" id="Rectangle 12" o:spid="_x0000_s1026" style="position:absolute;margin-left:-3.35pt;margin-top:14.35pt;width:496.5pt;height:4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" filled="f" strokecolor="#030e13 [484]" strokeweight="1pt">
                <v:path arrowok="t"/>
              </v:rect>
            </w:pict>
          </mc:Fallback>
        </mc:AlternateContent>
      </w:r>
    </w:p>
    <w:p w14:paraId="74F175FA" w14:textId="37DCD38E" w:rsidR="009C02C1" w:rsidRDefault="009C02C1" w:rsidP="009C02C1">
      <w:pPr>
        <w:spacing w:after="0" w:line="276" w:lineRule="auto"/>
      </w:pPr>
      <w:r w:rsidRPr="003E5CEF">
        <w:rPr>
          <w:b/>
          <w:bCs/>
        </w:rPr>
        <w:t>COURSE:</w:t>
      </w:r>
      <w:r>
        <w:t xml:space="preserve"> ASSOCIATED CORE (</w:t>
      </w:r>
      <w:proofErr w:type="gramStart"/>
      <w:r w:rsidR="00530441">
        <w:t>PHYSICS</w:t>
      </w:r>
      <w:r>
        <w:t xml:space="preserve">)  </w:t>
      </w:r>
      <w:r>
        <w:tab/>
      </w:r>
      <w:proofErr w:type="gramEnd"/>
      <w:r w:rsidR="00401E49">
        <w:tab/>
      </w:r>
      <w:r w:rsidRPr="009C0768">
        <w:rPr>
          <w:b/>
          <w:bCs/>
          <w:sz w:val="20"/>
        </w:rPr>
        <w:t>TOTAL CREDITS:</w:t>
      </w:r>
      <w:r w:rsidRPr="009C0768">
        <w:rPr>
          <w:sz w:val="20"/>
        </w:rPr>
        <w:t xml:space="preserve"> THEORY-03, PRACTICAL-01</w:t>
      </w:r>
    </w:p>
    <w:p w14:paraId="6E47E6C9" w14:textId="5E5010F6" w:rsidR="009C02C1" w:rsidRDefault="009C02C1" w:rsidP="009C02C1">
      <w:pPr>
        <w:spacing w:after="0" w:line="276" w:lineRule="auto"/>
      </w:pPr>
      <w:r w:rsidRPr="003E5CEF">
        <w:rPr>
          <w:b/>
          <w:bCs/>
        </w:rPr>
        <w:t>PAPER</w:t>
      </w:r>
      <w:r>
        <w:rPr>
          <w:b/>
          <w:bCs/>
        </w:rPr>
        <w:t xml:space="preserve"> NAME</w:t>
      </w:r>
      <w:r w:rsidRPr="003E5CEF">
        <w:rPr>
          <w:b/>
          <w:bCs/>
        </w:rPr>
        <w:t>:</w:t>
      </w:r>
      <w:r w:rsidR="00401E49" w:rsidRPr="00401E49">
        <w:rPr>
          <w:rFonts w:ascii="Times New Roman" w:hAnsi="Times New Roman" w:cs="Times New Roman"/>
          <w:sz w:val="24"/>
          <w:szCs w:val="24"/>
        </w:rPr>
        <w:t xml:space="preserve"> </w:t>
      </w:r>
      <w:r w:rsidR="00530441" w:rsidRPr="00530441">
        <w:t>MECHANICS</w:t>
      </w:r>
      <w:r w:rsidR="00530441">
        <w:rPr>
          <w:rFonts w:ascii="Times New Roman" w:eastAsia="Times New Roman" w:hAnsi="Times New Roman" w:cs="Times New Roman"/>
          <w:b/>
          <w:color w:val="000000"/>
          <w:sz w:val="28"/>
          <w:szCs w:val="28"/>
        </w:rPr>
        <w:tab/>
      </w:r>
      <w:r w:rsidR="00530441">
        <w:rPr>
          <w:rFonts w:ascii="Times New Roman" w:eastAsia="Times New Roman" w:hAnsi="Times New Roman" w:cs="Times New Roman"/>
          <w:b/>
          <w:color w:val="000000"/>
          <w:sz w:val="28"/>
          <w:szCs w:val="28"/>
        </w:rPr>
        <w:tab/>
      </w:r>
      <w:r w:rsidRPr="006D0850">
        <w:rPr>
          <w:bCs/>
        </w:rPr>
        <w:tab/>
      </w:r>
      <w:r w:rsidR="00530441">
        <w:rPr>
          <w:bCs/>
        </w:rPr>
        <w:tab/>
      </w:r>
      <w:r w:rsidRPr="009C0768">
        <w:rPr>
          <w:b/>
          <w:bCs/>
          <w:sz w:val="20"/>
        </w:rPr>
        <w:t>TEACHING HOURS:</w:t>
      </w:r>
      <w:r w:rsidRPr="009C0768">
        <w:rPr>
          <w:sz w:val="20"/>
        </w:rPr>
        <w:t xml:space="preserve"> THEORY-45, PRACTICAL-30 </w:t>
      </w:r>
    </w:p>
    <w:p w14:paraId="576DADAC" w14:textId="77777777" w:rsidR="009C02C1" w:rsidRDefault="009C02C1" w:rsidP="009C02C1"/>
    <w:tbl>
      <w:tblPr>
        <w:tblW w:w="9887" w:type="dxa"/>
        <w:tblLook w:val="04A0" w:firstRow="1" w:lastRow="0" w:firstColumn="1" w:lastColumn="0" w:noHBand="0" w:noVBand="1"/>
      </w:tblPr>
      <w:tblGrid>
        <w:gridCol w:w="1824"/>
        <w:gridCol w:w="1521"/>
        <w:gridCol w:w="5434"/>
        <w:gridCol w:w="1108"/>
      </w:tblGrid>
      <w:tr w:rsidR="009C02C1" w:rsidRPr="003E5CEF" w14:paraId="6404FED7" w14:textId="77777777" w:rsidTr="003C73EA">
        <w:trPr>
          <w:trHeight w:val="308"/>
        </w:trPr>
        <w:tc>
          <w:tcPr>
            <w:tcW w:w="9887" w:type="dxa"/>
            <w:gridSpan w:val="4"/>
            <w:tcBorders>
              <w:top w:val="single" w:sz="8" w:space="0" w:color="auto"/>
              <w:left w:val="single" w:sz="8" w:space="0" w:color="auto"/>
              <w:bottom w:val="single" w:sz="4" w:space="0" w:color="auto"/>
              <w:right w:val="single" w:sz="8" w:space="0" w:color="000000"/>
            </w:tcBorders>
            <w:noWrap/>
            <w:vAlign w:val="bottom"/>
            <w:hideMark/>
          </w:tcPr>
          <w:p w14:paraId="25AC74AE"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9C02C1" w:rsidRPr="003E5CEF" w14:paraId="5956C7C6" w14:textId="77777777" w:rsidTr="003C73EA">
        <w:trPr>
          <w:trHeight w:val="508"/>
        </w:trPr>
        <w:tc>
          <w:tcPr>
            <w:tcW w:w="1824" w:type="dxa"/>
            <w:tcBorders>
              <w:top w:val="nil"/>
              <w:left w:val="single" w:sz="8" w:space="0" w:color="auto"/>
              <w:bottom w:val="single" w:sz="4" w:space="0" w:color="auto"/>
              <w:right w:val="single" w:sz="4" w:space="0" w:color="auto"/>
            </w:tcBorders>
            <w:noWrap/>
            <w:vAlign w:val="center"/>
            <w:hideMark/>
          </w:tcPr>
          <w:p w14:paraId="2EB170D2"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noWrap/>
            <w:vAlign w:val="center"/>
            <w:hideMark/>
          </w:tcPr>
          <w:p w14:paraId="684205A6"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noWrap/>
            <w:vAlign w:val="center"/>
            <w:hideMark/>
          </w:tcPr>
          <w:p w14:paraId="47DF9795"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noWrap/>
            <w:vAlign w:val="center"/>
            <w:hideMark/>
          </w:tcPr>
          <w:p w14:paraId="67C706A5"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9C02C1" w:rsidRPr="003E5CEF" w14:paraId="552A6D83" w14:textId="77777777" w:rsidTr="003C73EA">
        <w:trPr>
          <w:trHeight w:val="508"/>
        </w:trPr>
        <w:tc>
          <w:tcPr>
            <w:tcW w:w="1824" w:type="dxa"/>
            <w:vMerge w:val="restart"/>
            <w:tcBorders>
              <w:top w:val="nil"/>
              <w:left w:val="single" w:sz="8" w:space="0" w:color="auto"/>
              <w:bottom w:val="single" w:sz="4" w:space="0" w:color="000000"/>
              <w:right w:val="single" w:sz="4" w:space="0" w:color="auto"/>
            </w:tcBorders>
            <w:noWrap/>
            <w:vAlign w:val="center"/>
            <w:hideMark/>
          </w:tcPr>
          <w:p w14:paraId="713ADCFB"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noWrap/>
            <w:vAlign w:val="center"/>
            <w:hideMark/>
          </w:tcPr>
          <w:p w14:paraId="7A3C7228"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noWrap/>
            <w:vAlign w:val="center"/>
            <w:hideMark/>
          </w:tcPr>
          <w:p w14:paraId="7BF454CD"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noWrap/>
            <w:vAlign w:val="center"/>
            <w:hideMark/>
          </w:tcPr>
          <w:p w14:paraId="67662871"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9C02C1" w:rsidRPr="003E5CEF" w14:paraId="30801E58" w14:textId="77777777" w:rsidTr="003C73EA">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57B81B19" w14:textId="77777777" w:rsidR="009C02C1" w:rsidRPr="003E5CEF" w:rsidRDefault="009C02C1" w:rsidP="003C73EA">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4CF4661F" w14:textId="77777777" w:rsidR="009C02C1" w:rsidRPr="003E5CEF" w:rsidRDefault="009C02C1" w:rsidP="003C73EA">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noWrap/>
            <w:vAlign w:val="center"/>
            <w:hideMark/>
          </w:tcPr>
          <w:p w14:paraId="56FE9D82"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00ED73CD" w14:textId="77777777" w:rsidR="009C02C1" w:rsidRPr="003E5CEF" w:rsidRDefault="009C02C1" w:rsidP="003C73EA">
            <w:pPr>
              <w:spacing w:after="0" w:line="240" w:lineRule="auto"/>
              <w:rPr>
                <w:rFonts w:ascii="Aptos Narrow" w:eastAsia="Times New Roman" w:hAnsi="Aptos Narrow" w:cs="Times New Roman"/>
                <w:b/>
                <w:bCs/>
                <w:color w:val="000000"/>
                <w:kern w:val="0"/>
                <w:lang w:eastAsia="en-IN"/>
              </w:rPr>
            </w:pPr>
          </w:p>
        </w:tc>
      </w:tr>
      <w:tr w:rsidR="009C02C1" w:rsidRPr="003E5CEF" w14:paraId="7AE496E0" w14:textId="77777777" w:rsidTr="003C73EA">
        <w:trPr>
          <w:trHeight w:val="508"/>
        </w:trPr>
        <w:tc>
          <w:tcPr>
            <w:tcW w:w="1824" w:type="dxa"/>
            <w:tcBorders>
              <w:top w:val="nil"/>
              <w:left w:val="single" w:sz="8" w:space="0" w:color="auto"/>
              <w:bottom w:val="single" w:sz="4" w:space="0" w:color="auto"/>
              <w:right w:val="single" w:sz="4" w:space="0" w:color="auto"/>
            </w:tcBorders>
            <w:noWrap/>
            <w:vAlign w:val="center"/>
            <w:hideMark/>
          </w:tcPr>
          <w:p w14:paraId="3E18E984"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noWrap/>
            <w:vAlign w:val="center"/>
            <w:hideMark/>
          </w:tcPr>
          <w:p w14:paraId="5CC3403C"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noWrap/>
            <w:vAlign w:val="center"/>
            <w:hideMark/>
          </w:tcPr>
          <w:p w14:paraId="498426B2"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noWrap/>
            <w:vAlign w:val="center"/>
            <w:hideMark/>
          </w:tcPr>
          <w:p w14:paraId="6DCD5FE4"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9C02C1" w:rsidRPr="003E5CEF" w14:paraId="70C6B081" w14:textId="77777777" w:rsidTr="003C73EA">
        <w:trPr>
          <w:trHeight w:val="508"/>
        </w:trPr>
        <w:tc>
          <w:tcPr>
            <w:tcW w:w="1824" w:type="dxa"/>
            <w:tcBorders>
              <w:top w:val="nil"/>
              <w:left w:val="single" w:sz="8" w:space="0" w:color="auto"/>
              <w:bottom w:val="single" w:sz="8" w:space="0" w:color="auto"/>
              <w:right w:val="single" w:sz="4" w:space="0" w:color="auto"/>
            </w:tcBorders>
            <w:noWrap/>
            <w:vAlign w:val="center"/>
            <w:hideMark/>
          </w:tcPr>
          <w:p w14:paraId="2E7D02B1"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noWrap/>
            <w:vAlign w:val="center"/>
            <w:hideMark/>
          </w:tcPr>
          <w:p w14:paraId="0CDD08C3"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vAlign w:val="center"/>
          </w:tcPr>
          <w:p w14:paraId="16A5C6C2"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116E2F44" w14:textId="77777777" w:rsidR="009C02C1" w:rsidRDefault="009C02C1" w:rsidP="009C02C1">
      <w:pPr>
        <w:spacing w:line="360" w:lineRule="auto"/>
        <w:jc w:val="both"/>
        <w:rPr>
          <w:sz w:val="8"/>
          <w:szCs w:val="8"/>
        </w:rPr>
      </w:pPr>
    </w:p>
    <w:p w14:paraId="6A2A1DB3" w14:textId="77777777" w:rsidR="005E1885" w:rsidRDefault="005E1885" w:rsidP="00CC01C1">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Objectives: </w:t>
      </w:r>
    </w:p>
    <w:p w14:paraId="6CC2423A" w14:textId="77777777" w:rsidR="005E1885" w:rsidRDefault="005E1885" w:rsidP="00CC01C1">
      <w:pPr>
        <w:pBdr>
          <w:top w:val="nil"/>
          <w:left w:val="nil"/>
          <w:bottom w:val="nil"/>
          <w:right w:val="nil"/>
          <w:between w:val="nil"/>
        </w:pBdr>
        <w:spacing w:before="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enable the students to acquire the mathematical knowledge about the vector algebra and ordinary differential equation with their role in applied physics. Key concepts of the general properties of matter, the motion of a particle under central force field, oscillations and non-inertial systems.</w:t>
      </w:r>
    </w:p>
    <w:p w14:paraId="7373A1FB" w14:textId="77777777" w:rsidR="005E1885" w:rsidRDefault="005E1885" w:rsidP="00CC01C1">
      <w:pPr>
        <w:pBdr>
          <w:top w:val="nil"/>
          <w:left w:val="nil"/>
          <w:bottom w:val="nil"/>
          <w:right w:val="nil"/>
          <w:between w:val="nil"/>
        </w:pBdr>
        <w:spacing w:before="12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Learning Outcomes:  </w:t>
      </w:r>
    </w:p>
    <w:p w14:paraId="3619FE37" w14:textId="77777777" w:rsidR="005E1885" w:rsidRDefault="005E1885" w:rsidP="00CC01C1">
      <w:pPr>
        <w:numPr>
          <w:ilvl w:val="0"/>
          <w:numId w:val="59"/>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Understanding about vector algebra and ODEs will be developed.</w:t>
      </w:r>
    </w:p>
    <w:p w14:paraId="1E3A4A57" w14:textId="77777777" w:rsidR="005E1885" w:rsidRDefault="005E1885" w:rsidP="00CC01C1">
      <w:pPr>
        <w:numPr>
          <w:ilvl w:val="0"/>
          <w:numId w:val="59"/>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Learn about the behaviour of physical bodies around us in daily life.</w:t>
      </w:r>
    </w:p>
    <w:p w14:paraId="3D42B496" w14:textId="77777777" w:rsidR="005E1885" w:rsidRDefault="005E1885" w:rsidP="00CC01C1">
      <w:pPr>
        <w:numPr>
          <w:ilvl w:val="0"/>
          <w:numId w:val="59"/>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Understand the dynamics of planetary motion.</w:t>
      </w:r>
    </w:p>
    <w:p w14:paraId="4316B52F" w14:textId="77777777" w:rsidR="005E1885" w:rsidRDefault="005E1885" w:rsidP="00CC01C1">
      <w:pPr>
        <w:numPr>
          <w:ilvl w:val="0"/>
          <w:numId w:val="59"/>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Build a foundation of various applied field in science and technology.</w:t>
      </w:r>
    </w:p>
    <w:p w14:paraId="5931ABFB" w14:textId="77777777" w:rsidR="005E1885" w:rsidRDefault="005E1885" w:rsidP="00CC01C1">
      <w:pPr>
        <w:numPr>
          <w:ilvl w:val="0"/>
          <w:numId w:val="59"/>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Develop the analytical thinking on Mechanics in order to understand the response of the classical systems to external forces.</w:t>
      </w:r>
    </w:p>
    <w:p w14:paraId="619FA934" w14:textId="77777777" w:rsidR="005E1885" w:rsidRDefault="005E1885" w:rsidP="00CC01C1">
      <w:pPr>
        <w:pBdr>
          <w:top w:val="nil"/>
          <w:left w:val="nil"/>
          <w:bottom w:val="nil"/>
          <w:right w:val="nil"/>
          <w:between w:val="nil"/>
        </w:pBdr>
        <w:spacing w:before="120" w:line="36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PART A</w:t>
      </w:r>
    </w:p>
    <w:p w14:paraId="452B14BE" w14:textId="77777777" w:rsidR="005E1885" w:rsidRDefault="005E1885" w:rsidP="00CC01C1">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20C7A999" w14:textId="77777777" w:rsidR="005E1885" w:rsidRDefault="005E1885" w:rsidP="00CC01C1">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w:t>
      </w:r>
    </w:p>
    <w:p w14:paraId="26C20DA1" w14:textId="77777777" w:rsidR="005E1885" w:rsidRDefault="005E1885" w:rsidP="00CC01C1">
      <w:pPr>
        <w:pBdr>
          <w:top w:val="nil"/>
          <w:left w:val="nil"/>
          <w:bottom w:val="nil"/>
          <w:right w:val="nil"/>
          <w:between w:val="nil"/>
        </w:pBdr>
        <w:spacing w:before="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Introductory Mathematics (10 Lectures):</w:t>
      </w:r>
      <w:r>
        <w:rPr>
          <w:rFonts w:ascii="Times New Roman" w:eastAsia="Times New Roman" w:hAnsi="Times New Roman" w:cs="Times New Roman"/>
          <w:color w:val="000000"/>
          <w:sz w:val="24"/>
          <w:szCs w:val="24"/>
        </w:rPr>
        <w:t xml:space="preserve"> Vector algebra. Scalar and vector products. Derivatives of a vector with respect to a parameter. 1st order homogeneous differential equations. 2nd order homogeneous differential equations with constant coefficients. </w:t>
      </w:r>
    </w:p>
    <w:p w14:paraId="3CFD13ED" w14:textId="77777777" w:rsidR="00CC01C1" w:rsidRDefault="00CC01C1" w:rsidP="00CC01C1">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p>
    <w:p w14:paraId="7D91920E" w14:textId="18F2FDBE" w:rsidR="005E1885" w:rsidRDefault="005E1885" w:rsidP="00CC01C1">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UNIT II:</w:t>
      </w:r>
    </w:p>
    <w:p w14:paraId="549D289B" w14:textId="77777777" w:rsidR="005E1885" w:rsidRDefault="005E1885" w:rsidP="00CC01C1">
      <w:pPr>
        <w:pBdr>
          <w:top w:val="nil"/>
          <w:left w:val="nil"/>
          <w:bottom w:val="nil"/>
          <w:right w:val="nil"/>
          <w:between w:val="nil"/>
        </w:pBdr>
        <w:spacing w:before="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General Properties of Matter (15 Lectures):</w:t>
      </w:r>
      <w:r>
        <w:rPr>
          <w:rFonts w:ascii="Times New Roman" w:eastAsia="Times New Roman" w:hAnsi="Times New Roman" w:cs="Times New Roman"/>
          <w:color w:val="000000"/>
          <w:sz w:val="24"/>
          <w:szCs w:val="24"/>
        </w:rPr>
        <w:t xml:space="preserve"> Hooke’s law. Stress-strain diagram. Elastic moduli. Poisson’s Ratio-expression for Poisson’s ratio in terms of elastic constants. Relation between Elastic constants. Work done in stretching and work done in twisting a wire-Twisting couple on a cylinder. Kinematics of Moving Fluids: Viscous fluid, Poiseuille’s Equation for Flow of a Liquid through a Capillary Tube with correction, Flow of compressible fluid through a capillary tube. Effect of temperature and pressure on viscosity. Surface tension and surface energy. Angle of contact. Expression for excess pressure. Effect of temperature and pressure on surface tension. </w:t>
      </w:r>
    </w:p>
    <w:p w14:paraId="2C2BB686" w14:textId="77777777" w:rsidR="005E1885" w:rsidRDefault="005E1885" w:rsidP="00CC01C1">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III:</w:t>
      </w:r>
    </w:p>
    <w:p w14:paraId="240601F5" w14:textId="77777777" w:rsidR="005E1885" w:rsidRDefault="005E1885" w:rsidP="00CC01C1">
      <w:pPr>
        <w:pBdr>
          <w:top w:val="nil"/>
          <w:left w:val="nil"/>
          <w:bottom w:val="nil"/>
          <w:right w:val="nil"/>
          <w:between w:val="nil"/>
        </w:pBdr>
        <w:spacing w:before="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Work, Energy and Motions (20 Lectures):</w:t>
      </w:r>
      <w:r>
        <w:rPr>
          <w:rFonts w:ascii="Times New Roman" w:eastAsia="Times New Roman" w:hAnsi="Times New Roman" w:cs="Times New Roman"/>
          <w:color w:val="000000"/>
          <w:sz w:val="24"/>
          <w:szCs w:val="24"/>
        </w:rPr>
        <w:t xml:space="preserve"> Work and Kinetic Energy Theorem. Conservative and non-conservative forces. Potential Energy. Energy diagram. Stable and unstable equilibrium. Elastic potential energy. Force as gradient of potential energy. Work and Potential energy. Work done by nonconservative forces. Law of conservation of Energy. Motion of a particle under a central force field. Two bodies problem. Conservation of angular momentum. Kepler’s Laws of planetary motion and their derivation. Satellite in circular orbit and applications. Weightlessness. Simple Harmonic Oscillations. Differential equation of SHM and its solution. Kinetic energy, potential energy, total energy and their time-average values. Damped oscillation. Forced oscillations. Non-inertial frames and fictitious forces. Uniformly rotating frame. Laws of Physics in rotating coordinate systems. Centrifugal force. Coriolis force and its applications. Components of Velocity and Acceleration in Cylindrical and Spherical Coordinate Systems. </w:t>
      </w:r>
    </w:p>
    <w:p w14:paraId="10233EAC" w14:textId="77777777" w:rsidR="00CC01C1" w:rsidRDefault="00CC01C1" w:rsidP="00CC01C1">
      <w:pPr>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24"/>
          <w:szCs w:val="24"/>
        </w:rPr>
      </w:pPr>
    </w:p>
    <w:p w14:paraId="1585CE3A" w14:textId="53F243E3" w:rsidR="005E1885" w:rsidRDefault="005E1885" w:rsidP="00CC01C1">
      <w:pPr>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49453FB7" w14:textId="77777777" w:rsidR="005E1885" w:rsidRDefault="005E1885" w:rsidP="00CC01C1">
      <w:pPr>
        <w:numPr>
          <w:ilvl w:val="0"/>
          <w:numId w:val="56"/>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 xml:space="preserve">An introduction to mechanics, D. </w:t>
      </w:r>
      <w:proofErr w:type="spellStart"/>
      <w:r>
        <w:rPr>
          <w:rFonts w:ascii="Times New Roman" w:eastAsia="Times New Roman" w:hAnsi="Times New Roman" w:cs="Times New Roman"/>
          <w:color w:val="000000"/>
          <w:sz w:val="24"/>
          <w:szCs w:val="24"/>
        </w:rPr>
        <w:t>Kleppner</w:t>
      </w:r>
      <w:proofErr w:type="spellEnd"/>
      <w:r>
        <w:rPr>
          <w:rFonts w:ascii="Times New Roman" w:eastAsia="Times New Roman" w:hAnsi="Times New Roman" w:cs="Times New Roman"/>
          <w:color w:val="000000"/>
          <w:sz w:val="24"/>
          <w:szCs w:val="24"/>
        </w:rPr>
        <w:t xml:space="preserve">, R.J. </w:t>
      </w:r>
      <w:proofErr w:type="spellStart"/>
      <w:r>
        <w:rPr>
          <w:rFonts w:ascii="Times New Roman" w:eastAsia="Times New Roman" w:hAnsi="Times New Roman" w:cs="Times New Roman"/>
          <w:color w:val="000000"/>
          <w:sz w:val="24"/>
          <w:szCs w:val="24"/>
        </w:rPr>
        <w:t>Kolenkow</w:t>
      </w:r>
      <w:proofErr w:type="spellEnd"/>
      <w:r>
        <w:rPr>
          <w:rFonts w:ascii="Times New Roman" w:eastAsia="Times New Roman" w:hAnsi="Times New Roman" w:cs="Times New Roman"/>
          <w:color w:val="000000"/>
          <w:sz w:val="24"/>
          <w:szCs w:val="24"/>
        </w:rPr>
        <w:t>, 1973, McGraw-Hill.</w:t>
      </w:r>
    </w:p>
    <w:p w14:paraId="00AA359D" w14:textId="77777777" w:rsidR="005E1885" w:rsidRDefault="005E1885" w:rsidP="00CC01C1">
      <w:pPr>
        <w:numPr>
          <w:ilvl w:val="0"/>
          <w:numId w:val="56"/>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Mechanics, D. S. Mathur.</w:t>
      </w:r>
    </w:p>
    <w:p w14:paraId="1CD76B41" w14:textId="77777777" w:rsidR="005E1885" w:rsidRDefault="005E1885" w:rsidP="00CC01C1">
      <w:pPr>
        <w:numPr>
          <w:ilvl w:val="0"/>
          <w:numId w:val="56"/>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Physics, Resnick, Halliday and Walker 8/e. 2008, Wiley.</w:t>
      </w:r>
    </w:p>
    <w:p w14:paraId="0F3A5E54" w14:textId="77777777" w:rsidR="005E1885" w:rsidRDefault="005E1885" w:rsidP="00CC01C1">
      <w:pPr>
        <w:numPr>
          <w:ilvl w:val="0"/>
          <w:numId w:val="56"/>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 xml:space="preserve">Feynman Lectures, Vol. I, R.P. Feynman, </w:t>
      </w:r>
      <w:proofErr w:type="spellStart"/>
      <w:r>
        <w:rPr>
          <w:rFonts w:ascii="Times New Roman" w:eastAsia="Times New Roman" w:hAnsi="Times New Roman" w:cs="Times New Roman"/>
          <w:color w:val="000000"/>
          <w:sz w:val="24"/>
          <w:szCs w:val="24"/>
        </w:rPr>
        <w:t>R.</w:t>
      </w:r>
      <w:proofErr w:type="gramStart"/>
      <w:r>
        <w:rPr>
          <w:rFonts w:ascii="Times New Roman" w:eastAsia="Times New Roman" w:hAnsi="Times New Roman" w:cs="Times New Roman"/>
          <w:color w:val="000000"/>
          <w:sz w:val="24"/>
          <w:szCs w:val="24"/>
        </w:rPr>
        <w:t>B.Leighton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M.Sands</w:t>
      </w:r>
      <w:proofErr w:type="spellEnd"/>
      <w:r>
        <w:rPr>
          <w:rFonts w:ascii="Times New Roman" w:eastAsia="Times New Roman" w:hAnsi="Times New Roman" w:cs="Times New Roman"/>
          <w:color w:val="000000"/>
          <w:sz w:val="24"/>
          <w:szCs w:val="24"/>
        </w:rPr>
        <w:t>, 2008, Pearson Education.</w:t>
      </w:r>
    </w:p>
    <w:p w14:paraId="4D4186F5" w14:textId="77777777" w:rsidR="005E1885" w:rsidRDefault="005E1885" w:rsidP="00CC01C1">
      <w:pPr>
        <w:numPr>
          <w:ilvl w:val="0"/>
          <w:numId w:val="56"/>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Introduction to Special Relativity, R. Resnick, 2005, John Wiley and Sons.</w:t>
      </w:r>
    </w:p>
    <w:p w14:paraId="65E33D4E" w14:textId="77777777" w:rsidR="005E1885" w:rsidRDefault="005E1885" w:rsidP="00CC01C1">
      <w:pPr>
        <w:numPr>
          <w:ilvl w:val="0"/>
          <w:numId w:val="56"/>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University Physics, Ronald Lane Reese, 2003, Thomson Brooks/Cole.</w:t>
      </w:r>
    </w:p>
    <w:p w14:paraId="59B3C8D4" w14:textId="77777777" w:rsidR="005E1885" w:rsidRDefault="005E1885" w:rsidP="00CC01C1">
      <w:pPr>
        <w:pBdr>
          <w:top w:val="nil"/>
          <w:left w:val="nil"/>
          <w:bottom w:val="nil"/>
          <w:right w:val="nil"/>
          <w:between w:val="nil"/>
        </w:pBdr>
        <w:spacing w:line="360" w:lineRule="auto"/>
        <w:ind w:left="567"/>
        <w:jc w:val="center"/>
        <w:rPr>
          <w:rFonts w:ascii="Times New Roman" w:eastAsia="Times New Roman" w:hAnsi="Times New Roman" w:cs="Times New Roman"/>
          <w:b/>
          <w:color w:val="000000"/>
          <w:sz w:val="24"/>
          <w:szCs w:val="24"/>
          <w:u w:val="single"/>
        </w:rPr>
      </w:pPr>
    </w:p>
    <w:p w14:paraId="2367B173" w14:textId="77777777" w:rsidR="00CC01C1" w:rsidRDefault="00CC01C1" w:rsidP="00CC01C1">
      <w:pPr>
        <w:pBdr>
          <w:top w:val="nil"/>
          <w:left w:val="nil"/>
          <w:bottom w:val="nil"/>
          <w:right w:val="nil"/>
          <w:between w:val="nil"/>
        </w:pBdr>
        <w:spacing w:line="360" w:lineRule="auto"/>
        <w:ind w:left="567"/>
        <w:jc w:val="center"/>
        <w:rPr>
          <w:rFonts w:ascii="Times New Roman" w:eastAsia="Times New Roman" w:hAnsi="Times New Roman" w:cs="Times New Roman"/>
          <w:b/>
          <w:color w:val="000000"/>
          <w:sz w:val="24"/>
          <w:szCs w:val="24"/>
          <w:u w:val="single"/>
        </w:rPr>
      </w:pPr>
    </w:p>
    <w:p w14:paraId="54CE5E80" w14:textId="77777777" w:rsidR="00CC01C1" w:rsidRDefault="00CC01C1" w:rsidP="00CC01C1">
      <w:pPr>
        <w:pBdr>
          <w:top w:val="nil"/>
          <w:left w:val="nil"/>
          <w:bottom w:val="nil"/>
          <w:right w:val="nil"/>
          <w:between w:val="nil"/>
        </w:pBdr>
        <w:spacing w:line="360" w:lineRule="auto"/>
        <w:ind w:left="567"/>
        <w:jc w:val="center"/>
        <w:rPr>
          <w:rFonts w:ascii="Times New Roman" w:eastAsia="Times New Roman" w:hAnsi="Times New Roman" w:cs="Times New Roman"/>
          <w:b/>
          <w:color w:val="000000"/>
          <w:sz w:val="24"/>
          <w:szCs w:val="24"/>
          <w:u w:val="single"/>
        </w:rPr>
      </w:pPr>
    </w:p>
    <w:p w14:paraId="612C51A5" w14:textId="5C0F5F78" w:rsidR="005E1885" w:rsidRDefault="005E1885" w:rsidP="00CC01C1">
      <w:pPr>
        <w:pBdr>
          <w:top w:val="nil"/>
          <w:left w:val="nil"/>
          <w:bottom w:val="nil"/>
          <w:right w:val="nil"/>
          <w:between w:val="nil"/>
        </w:pBdr>
        <w:spacing w:line="360" w:lineRule="auto"/>
        <w:ind w:left="567"/>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B</w:t>
      </w:r>
    </w:p>
    <w:p w14:paraId="7C44FE9B" w14:textId="77777777" w:rsidR="005E1885" w:rsidRDefault="005E1885" w:rsidP="00CC01C1">
      <w:pPr>
        <w:pBdr>
          <w:top w:val="nil"/>
          <w:left w:val="nil"/>
          <w:bottom w:val="none" w:sz="0" w:space="0" w:color="000000"/>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7DE86E13" w14:textId="77777777" w:rsidR="005E1885" w:rsidRDefault="005E1885" w:rsidP="00CC01C1">
      <w:pPr>
        <w:pBdr>
          <w:top w:val="nil"/>
          <w:left w:val="nil"/>
          <w:bottom w:val="nil"/>
          <w:right w:val="nil"/>
          <w:between w:val="nil"/>
        </w:pBdr>
        <w:spacing w:before="120"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Practical:</w:t>
      </w:r>
    </w:p>
    <w:p w14:paraId="58D3D326" w14:textId="77777777" w:rsidR="005E1885" w:rsidRDefault="005E1885" w:rsidP="00CC01C1">
      <w:pPr>
        <w:numPr>
          <w:ilvl w:val="0"/>
          <w:numId w:val="58"/>
        </w:numPr>
        <w:pBdr>
          <w:top w:val="nil"/>
          <w:left w:val="nil"/>
          <w:bottom w:val="nil"/>
          <w:right w:val="nil"/>
          <w:between w:val="nil"/>
        </w:pBdr>
        <w:spacing w:before="240"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Measurements of length (or diameter) using vernier </w:t>
      </w:r>
      <w:proofErr w:type="spellStart"/>
      <w:r>
        <w:rPr>
          <w:rFonts w:ascii="Times New Roman" w:eastAsia="Times New Roman" w:hAnsi="Times New Roman" w:cs="Times New Roman"/>
          <w:color w:val="000000"/>
          <w:sz w:val="24"/>
          <w:szCs w:val="24"/>
        </w:rPr>
        <w:t>caliper</w:t>
      </w:r>
      <w:proofErr w:type="spellEnd"/>
      <w:r>
        <w:rPr>
          <w:rFonts w:ascii="Times New Roman" w:eastAsia="Times New Roman" w:hAnsi="Times New Roman" w:cs="Times New Roman"/>
          <w:color w:val="000000"/>
          <w:sz w:val="24"/>
          <w:szCs w:val="24"/>
        </w:rPr>
        <w:t>, screw gauge and travelling microscope.</w:t>
      </w:r>
    </w:p>
    <w:p w14:paraId="51584992" w14:textId="77777777" w:rsidR="005E1885" w:rsidRDefault="005E1885" w:rsidP="00CC01C1">
      <w:pPr>
        <w:numPr>
          <w:ilvl w:val="0"/>
          <w:numId w:val="58"/>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study errors: Truncation and round off errors, Absolute and relative errors.</w:t>
      </w:r>
    </w:p>
    <w:p w14:paraId="430B4E0A" w14:textId="77777777" w:rsidR="005E1885" w:rsidRDefault="005E1885" w:rsidP="00CC01C1">
      <w:pPr>
        <w:numPr>
          <w:ilvl w:val="0"/>
          <w:numId w:val="58"/>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determine the elastic Constants of a wire by Searle’s method.</w:t>
      </w:r>
    </w:p>
    <w:p w14:paraId="23BDB3F8" w14:textId="77777777" w:rsidR="005E1885" w:rsidRDefault="005E1885" w:rsidP="00CC01C1">
      <w:pPr>
        <w:numPr>
          <w:ilvl w:val="0"/>
          <w:numId w:val="58"/>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determine the value of g using Bar Pendulum.</w:t>
      </w:r>
    </w:p>
    <w:p w14:paraId="3FADFEDF" w14:textId="77777777" w:rsidR="005E1885" w:rsidRDefault="005E1885" w:rsidP="00CC01C1">
      <w:pPr>
        <w:numPr>
          <w:ilvl w:val="0"/>
          <w:numId w:val="58"/>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determine the value of g using </w:t>
      </w:r>
      <w:proofErr w:type="spellStart"/>
      <w:r>
        <w:rPr>
          <w:rFonts w:ascii="Times New Roman" w:eastAsia="Times New Roman" w:hAnsi="Times New Roman" w:cs="Times New Roman"/>
          <w:color w:val="000000"/>
          <w:sz w:val="24"/>
          <w:szCs w:val="24"/>
        </w:rPr>
        <w:t>Kater’s</w:t>
      </w:r>
      <w:proofErr w:type="spellEnd"/>
      <w:r>
        <w:rPr>
          <w:rFonts w:ascii="Times New Roman" w:eastAsia="Times New Roman" w:hAnsi="Times New Roman" w:cs="Times New Roman"/>
          <w:color w:val="000000"/>
          <w:sz w:val="24"/>
          <w:szCs w:val="24"/>
        </w:rPr>
        <w:t xml:space="preserve"> Pendulum.</w:t>
      </w:r>
    </w:p>
    <w:p w14:paraId="11177952" w14:textId="77777777" w:rsidR="005E1885" w:rsidRDefault="005E1885" w:rsidP="00CC01C1">
      <w:pPr>
        <w:numPr>
          <w:ilvl w:val="0"/>
          <w:numId w:val="58"/>
        </w:numPr>
        <w:pBdr>
          <w:top w:val="nil"/>
          <w:left w:val="nil"/>
          <w:bottom w:val="nil"/>
          <w:right w:val="nil"/>
          <w:between w:val="nil"/>
        </w:pBdr>
        <w:spacing w:after="24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determine the Modulus of Rigidity of a Wire by Maxwell’s needle.</w:t>
      </w:r>
    </w:p>
    <w:p w14:paraId="4C95FD21" w14:textId="77777777" w:rsidR="005E1885" w:rsidRDefault="005E1885" w:rsidP="00CC01C1">
      <w:pPr>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311CB9A0" w14:textId="77777777" w:rsidR="005E1885" w:rsidRDefault="005E1885" w:rsidP="00CC01C1">
      <w:pPr>
        <w:numPr>
          <w:ilvl w:val="0"/>
          <w:numId w:val="57"/>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 xml:space="preserve">Introduction to Numerical Analysis, S.S. Sastry, 5th </w:t>
      </w:r>
      <w:proofErr w:type="spellStart"/>
      <w:r>
        <w:rPr>
          <w:rFonts w:ascii="Times New Roman" w:eastAsia="Times New Roman" w:hAnsi="Times New Roman" w:cs="Times New Roman"/>
          <w:color w:val="000000"/>
          <w:sz w:val="24"/>
          <w:szCs w:val="24"/>
        </w:rPr>
        <w:t>Edn</w:t>
      </w:r>
      <w:proofErr w:type="spellEnd"/>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2012, PHI Learning </w:t>
      </w:r>
      <w:proofErr w:type="spellStart"/>
      <w:r>
        <w:rPr>
          <w:rFonts w:ascii="Times New Roman" w:eastAsia="Times New Roman" w:hAnsi="Times New Roman" w:cs="Times New Roman"/>
          <w:color w:val="000000"/>
          <w:sz w:val="24"/>
          <w:szCs w:val="24"/>
        </w:rPr>
        <w:t>Pvt.</w:t>
      </w:r>
      <w:proofErr w:type="spellEnd"/>
      <w:r>
        <w:rPr>
          <w:rFonts w:ascii="Times New Roman" w:eastAsia="Times New Roman" w:hAnsi="Times New Roman" w:cs="Times New Roman"/>
          <w:color w:val="000000"/>
          <w:sz w:val="24"/>
          <w:szCs w:val="24"/>
        </w:rPr>
        <w:t xml:space="preserve"> Ltd.</w:t>
      </w:r>
    </w:p>
    <w:p w14:paraId="3609F269" w14:textId="77777777" w:rsidR="005E1885" w:rsidRDefault="005E1885" w:rsidP="00CC01C1">
      <w:pPr>
        <w:numPr>
          <w:ilvl w:val="0"/>
          <w:numId w:val="57"/>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 xml:space="preserve">Advanced Practical Physics for students, B. 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36A58455" w14:textId="77777777" w:rsidR="005E1885" w:rsidRDefault="005E1885" w:rsidP="00CC01C1">
      <w:pPr>
        <w:numPr>
          <w:ilvl w:val="0"/>
          <w:numId w:val="57"/>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06D270B9" w14:textId="77777777" w:rsidR="005E1885" w:rsidRDefault="005E1885" w:rsidP="00CC01C1">
      <w:pPr>
        <w:numPr>
          <w:ilvl w:val="0"/>
          <w:numId w:val="57"/>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 xml:space="preserve">A Text Book of Practical Physics, </w:t>
      </w:r>
      <w:proofErr w:type="spellStart"/>
      <w:proofErr w:type="gramStart"/>
      <w:r>
        <w:rPr>
          <w:rFonts w:ascii="Times New Roman" w:eastAsia="Times New Roman" w:hAnsi="Times New Roman" w:cs="Times New Roman"/>
          <w:color w:val="000000"/>
          <w:sz w:val="24"/>
          <w:szCs w:val="24"/>
        </w:rPr>
        <w:t>I.Prakash</w:t>
      </w:r>
      <w:proofErr w:type="spellEnd"/>
      <w:proofErr w:type="gramEnd"/>
      <w:r>
        <w:rPr>
          <w:rFonts w:ascii="Times New Roman" w:eastAsia="Times New Roman" w:hAnsi="Times New Roman" w:cs="Times New Roman"/>
          <w:color w:val="000000"/>
          <w:sz w:val="24"/>
          <w:szCs w:val="24"/>
        </w:rPr>
        <w:t xml:space="preserve"> &amp; Ramakrishna, 11th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2011, Kitab Mahal.</w:t>
      </w:r>
    </w:p>
    <w:p w14:paraId="523B1364" w14:textId="77777777" w:rsidR="005E1885" w:rsidRDefault="005E1885" w:rsidP="00CC01C1">
      <w:pPr>
        <w:numPr>
          <w:ilvl w:val="0"/>
          <w:numId w:val="57"/>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 xml:space="preserve">Numerical Methods, E </w:t>
      </w:r>
      <w:proofErr w:type="spellStart"/>
      <w:r>
        <w:rPr>
          <w:rFonts w:ascii="Times New Roman" w:eastAsia="Times New Roman" w:hAnsi="Times New Roman" w:cs="Times New Roman"/>
          <w:color w:val="000000"/>
          <w:sz w:val="24"/>
          <w:szCs w:val="24"/>
        </w:rPr>
        <w:t>Balagurusamy</w:t>
      </w:r>
      <w:proofErr w:type="spellEnd"/>
      <w:r>
        <w:rPr>
          <w:rFonts w:ascii="Times New Roman" w:eastAsia="Times New Roman" w:hAnsi="Times New Roman" w:cs="Times New Roman"/>
          <w:color w:val="000000"/>
          <w:sz w:val="24"/>
          <w:szCs w:val="24"/>
        </w:rPr>
        <w:t>, McGraw Hill Education.</w:t>
      </w:r>
    </w:p>
    <w:p w14:paraId="3F63C748" w14:textId="77777777" w:rsidR="005E1885" w:rsidRDefault="005E1885" w:rsidP="005E1885">
      <w:pPr>
        <w:pBdr>
          <w:top w:val="nil"/>
          <w:left w:val="nil"/>
          <w:bottom w:val="nil"/>
          <w:right w:val="nil"/>
          <w:between w:val="nil"/>
        </w:pBdr>
        <w:rPr>
          <w:rFonts w:ascii="Times New Roman" w:eastAsia="Times New Roman" w:hAnsi="Times New Roman" w:cs="Times New Roman"/>
          <w:color w:val="000000"/>
          <w:sz w:val="24"/>
          <w:szCs w:val="24"/>
        </w:rPr>
      </w:pPr>
    </w:p>
    <w:p w14:paraId="4CECF4EF" w14:textId="77777777" w:rsidR="009C02C1" w:rsidRPr="0035445F" w:rsidRDefault="009C02C1" w:rsidP="009C02C1">
      <w:pPr>
        <w:tabs>
          <w:tab w:val="left" w:pos="5136"/>
        </w:tabs>
        <w:spacing w:after="0" w:line="360" w:lineRule="auto"/>
        <w:ind w:left="360"/>
        <w:jc w:val="center"/>
        <w:rPr>
          <w:b/>
          <w:bCs/>
        </w:rPr>
      </w:pPr>
      <w:r w:rsidRPr="0035445F">
        <w:rPr>
          <w:rFonts w:ascii="Calibri" w:hAnsi="Calibri" w:cs="Calibri"/>
          <w:b/>
          <w:bCs/>
        </w:rPr>
        <w:t>∞∞∞∞∞∞∞∞∞∞</w:t>
      </w:r>
    </w:p>
    <w:p w14:paraId="49418457" w14:textId="77777777" w:rsidR="005E1885" w:rsidRDefault="005E1885">
      <w:pPr>
        <w:spacing w:line="278" w:lineRule="auto"/>
      </w:pPr>
      <w:r>
        <w:br w:type="page"/>
      </w:r>
    </w:p>
    <w:p w14:paraId="397D4479" w14:textId="0CFC61D3" w:rsidR="009C02C1" w:rsidRDefault="009C02C1" w:rsidP="009C02C1">
      <w:r>
        <w:rPr>
          <w:noProof/>
        </w:rPr>
        <w:lastRenderedPageBreak/>
        <mc:AlternateContent>
          <mc:Choice Requires="wps">
            <w:drawing>
              <wp:anchor distT="0" distB="0" distL="114300" distR="114300" simplePos="0" relativeHeight="251665408" behindDoc="0" locked="0" layoutInCell="1" allowOverlap="1" wp14:anchorId="31FFAD8B" wp14:editId="38B18CA8">
                <wp:simplePos x="0" y="0"/>
                <wp:positionH relativeFrom="margin">
                  <wp:posOffset>-42545</wp:posOffset>
                </wp:positionH>
                <wp:positionV relativeFrom="paragraph">
                  <wp:posOffset>132715</wp:posOffset>
                </wp:positionV>
                <wp:extent cx="1828800" cy="336550"/>
                <wp:effectExtent l="0" t="0" r="0" b="6350"/>
                <wp:wrapNone/>
                <wp:docPr id="11" name="Rectangle: Single Corner Rounded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336550"/>
                        </a:xfrm>
                        <a:prstGeom prst="round1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B4196E" w14:textId="77777777" w:rsidR="009C02C1" w:rsidRPr="00155C22" w:rsidRDefault="009C02C1" w:rsidP="009C02C1">
                            <w:pPr>
                              <w:jc w:val="center"/>
                              <w:rPr>
                                <w:b/>
                                <w:bCs/>
                                <w:color w:val="000000" w:themeColor="text1"/>
                                <w:sz w:val="28"/>
                                <w:szCs w:val="28"/>
                                <w:lang w:val="en-US"/>
                              </w:rPr>
                            </w:pPr>
                            <w:r w:rsidRPr="00155C22">
                              <w:rPr>
                                <w:b/>
                                <w:bCs/>
                                <w:color w:val="000000" w:themeColor="text1"/>
                                <w:sz w:val="28"/>
                                <w:szCs w:val="28"/>
                                <w:lang w:val="en-US"/>
                              </w:rPr>
                              <w:t xml:space="preserve">SEMESTER </w:t>
                            </w:r>
                            <w:r>
                              <w:rPr>
                                <w:b/>
                                <w:bCs/>
                                <w:color w:val="000000" w:themeColor="text1"/>
                                <w:sz w:val="28"/>
                                <w:szCs w:val="28"/>
                                <w:lang w:val="en-US"/>
                              </w:rPr>
                              <w:t>–III/IV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FAD8B" id="Rectangle: Single Corner Rounded 11" o:spid="_x0000_s1027" style="position:absolute;margin-left:-3.35pt;margin-top:10.45pt;width:2in;height:2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8800,336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" adj="-11796480,,5400" path="m,l1772707,v30979,,56093,25114,56093,56093l1828800,336550,,336550,,xe" fillcolor="#d8d8d8 [2732]" strokecolor="#030e13 [484]" strokeweight="1pt">
                <v:stroke joinstyle="miter"/>
                <v:formulas/>
                <v:path arrowok="t" o:connecttype="custom" o:connectlocs="0,0;1772707,0;1828800,56093;1828800,336550;0,336550;0,0" o:connectangles="0,0,0,0,0,0" textboxrect="0,0,1828800,336550"/>
                <v:textbox>
                  <w:txbxContent>
                    <w:p w14:paraId="46B4196E" w14:textId="77777777" w:rsidR="009C02C1" w:rsidRPr="00155C22" w:rsidRDefault="009C02C1" w:rsidP="009C02C1">
                      <w:pPr>
                        <w:jc w:val="center"/>
                        <w:rPr>
                          <w:b/>
                          <w:bCs/>
                          <w:color w:val="000000" w:themeColor="text1"/>
                          <w:sz w:val="28"/>
                          <w:szCs w:val="28"/>
                          <w:lang w:val="en-US"/>
                        </w:rPr>
                      </w:pPr>
                      <w:r w:rsidRPr="00155C22">
                        <w:rPr>
                          <w:b/>
                          <w:bCs/>
                          <w:color w:val="000000" w:themeColor="text1"/>
                          <w:sz w:val="28"/>
                          <w:szCs w:val="28"/>
                          <w:lang w:val="en-US"/>
                        </w:rPr>
                        <w:t xml:space="preserve">SEMESTER </w:t>
                      </w:r>
                      <w:r>
                        <w:rPr>
                          <w:b/>
                          <w:bCs/>
                          <w:color w:val="000000" w:themeColor="text1"/>
                          <w:sz w:val="28"/>
                          <w:szCs w:val="28"/>
                          <w:lang w:val="en-US"/>
                        </w:rPr>
                        <w:t>–III/IV</w:t>
                      </w:r>
                    </w:p>
                  </w:txbxContent>
                </v:textbox>
                <w10:wrap anchorx="margin"/>
              </v:shape>
            </w:pict>
          </mc:Fallback>
        </mc:AlternateContent>
      </w:r>
    </w:p>
    <w:p w14:paraId="15B8B305" w14:textId="77777777" w:rsidR="009C02C1" w:rsidRDefault="009C02C1" w:rsidP="009C02C1">
      <w:r>
        <w:rPr>
          <w:noProof/>
        </w:rPr>
        <mc:AlternateContent>
          <mc:Choice Requires="wps">
            <w:drawing>
              <wp:anchor distT="0" distB="0" distL="114300" distR="114300" simplePos="0" relativeHeight="251664384" behindDoc="0" locked="0" layoutInCell="1" allowOverlap="1" wp14:anchorId="0E6DD6BC" wp14:editId="26D3ABA3">
                <wp:simplePos x="0" y="0"/>
                <wp:positionH relativeFrom="column">
                  <wp:posOffset>-42545</wp:posOffset>
                </wp:positionH>
                <wp:positionV relativeFrom="paragraph">
                  <wp:posOffset>182245</wp:posOffset>
                </wp:positionV>
                <wp:extent cx="6305550" cy="563245"/>
                <wp:effectExtent l="0" t="0" r="0" b="825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5550" cy="56324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2E347" id="Rectangle 10" o:spid="_x0000_s1026" style="position:absolute;margin-left:-3.35pt;margin-top:14.35pt;width:496.5pt;height:4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" filled="f" strokecolor="#030e13 [484]" strokeweight="1pt">
                <v:path arrowok="t"/>
              </v:rect>
            </w:pict>
          </mc:Fallback>
        </mc:AlternateContent>
      </w:r>
    </w:p>
    <w:p w14:paraId="69B89138" w14:textId="581F64DD" w:rsidR="009C02C1" w:rsidRDefault="009C02C1" w:rsidP="009C02C1">
      <w:pPr>
        <w:spacing w:after="0" w:line="276" w:lineRule="auto"/>
      </w:pPr>
      <w:r w:rsidRPr="003E5CEF">
        <w:rPr>
          <w:b/>
          <w:bCs/>
        </w:rPr>
        <w:t>COURSE:</w:t>
      </w:r>
      <w:r>
        <w:t xml:space="preserve"> ELECTIVE COURSE (</w:t>
      </w:r>
      <w:r w:rsidR="00B008A6">
        <w:t>PHYSICS</w:t>
      </w:r>
      <w:r>
        <w:t>)-1</w:t>
      </w:r>
      <w:r>
        <w:tab/>
      </w:r>
      <w:proofErr w:type="gramStart"/>
      <w:r>
        <w:tab/>
        <w:t xml:space="preserve">  </w:t>
      </w:r>
      <w:r w:rsidR="00401E49">
        <w:tab/>
      </w:r>
      <w:proofErr w:type="gramEnd"/>
      <w:r w:rsidRPr="009C0768">
        <w:rPr>
          <w:b/>
          <w:bCs/>
          <w:sz w:val="20"/>
        </w:rPr>
        <w:t>TOTAL CREDITS:</w:t>
      </w:r>
      <w:r w:rsidRPr="009C0768">
        <w:rPr>
          <w:sz w:val="20"/>
        </w:rPr>
        <w:t xml:space="preserve"> THEORY-03, PRACTICAL-01</w:t>
      </w:r>
    </w:p>
    <w:p w14:paraId="68A7F958" w14:textId="09B3B879" w:rsidR="009C02C1" w:rsidRPr="0094354B" w:rsidRDefault="009C02C1" w:rsidP="009C02C1">
      <w:pPr>
        <w:spacing w:after="0" w:line="276" w:lineRule="auto"/>
        <w:rPr>
          <w:bCs/>
          <w:lang w:val="en-US"/>
        </w:rPr>
      </w:pPr>
      <w:r w:rsidRPr="003E5CEF">
        <w:rPr>
          <w:b/>
          <w:bCs/>
        </w:rPr>
        <w:t>PAPER</w:t>
      </w:r>
      <w:r>
        <w:rPr>
          <w:b/>
          <w:bCs/>
        </w:rPr>
        <w:t xml:space="preserve"> NAME</w:t>
      </w:r>
      <w:r w:rsidRPr="003E5CEF">
        <w:rPr>
          <w:b/>
          <w:bCs/>
        </w:rPr>
        <w:t>:</w:t>
      </w:r>
      <w:r w:rsidR="00401E49" w:rsidRPr="00401E49">
        <w:rPr>
          <w:rFonts w:ascii="Times New Roman" w:hAnsi="Times New Roman" w:cs="Times New Roman"/>
          <w:sz w:val="24"/>
          <w:szCs w:val="24"/>
        </w:rPr>
        <w:t xml:space="preserve"> </w:t>
      </w:r>
      <w:r w:rsidR="00DD4796" w:rsidRPr="00DD4796">
        <w:t>ELECTRICITY AND MAGNETISM</w:t>
      </w:r>
      <w:r w:rsidR="00401E49">
        <w:rPr>
          <w:bCs/>
          <w:lang w:val="en-US"/>
        </w:rPr>
        <w:t xml:space="preserve">          </w:t>
      </w:r>
      <w:r w:rsidR="0075568B">
        <w:rPr>
          <w:bCs/>
          <w:lang w:val="en-US"/>
        </w:rPr>
        <w:t xml:space="preserve">             </w:t>
      </w:r>
      <w:r w:rsidR="00401E49">
        <w:rPr>
          <w:bCs/>
          <w:lang w:val="en-US"/>
        </w:rPr>
        <w:t xml:space="preserve"> </w:t>
      </w:r>
      <w:r w:rsidRPr="009C0768">
        <w:rPr>
          <w:b/>
          <w:bCs/>
          <w:sz w:val="20"/>
        </w:rPr>
        <w:t>TEACHING HOURS:</w:t>
      </w:r>
      <w:r w:rsidRPr="009C0768">
        <w:rPr>
          <w:sz w:val="20"/>
        </w:rPr>
        <w:t xml:space="preserve"> THEORY-45, PRACTICAL-30</w:t>
      </w:r>
      <w:r>
        <w:t xml:space="preserve"> </w:t>
      </w:r>
    </w:p>
    <w:p w14:paraId="0F15834F" w14:textId="77777777" w:rsidR="009C02C1" w:rsidRDefault="009C02C1" w:rsidP="009C02C1"/>
    <w:tbl>
      <w:tblPr>
        <w:tblW w:w="9887" w:type="dxa"/>
        <w:tblLook w:val="04A0" w:firstRow="1" w:lastRow="0" w:firstColumn="1" w:lastColumn="0" w:noHBand="0" w:noVBand="1"/>
      </w:tblPr>
      <w:tblGrid>
        <w:gridCol w:w="1824"/>
        <w:gridCol w:w="1521"/>
        <w:gridCol w:w="5434"/>
        <w:gridCol w:w="1108"/>
      </w:tblGrid>
      <w:tr w:rsidR="009C02C1" w:rsidRPr="003E5CEF" w14:paraId="0C45C1D8" w14:textId="77777777" w:rsidTr="003C73EA">
        <w:trPr>
          <w:trHeight w:val="308"/>
        </w:trPr>
        <w:tc>
          <w:tcPr>
            <w:tcW w:w="9887" w:type="dxa"/>
            <w:gridSpan w:val="4"/>
            <w:tcBorders>
              <w:top w:val="single" w:sz="8" w:space="0" w:color="auto"/>
              <w:left w:val="single" w:sz="8" w:space="0" w:color="auto"/>
              <w:bottom w:val="single" w:sz="4" w:space="0" w:color="auto"/>
              <w:right w:val="single" w:sz="8" w:space="0" w:color="000000"/>
            </w:tcBorders>
            <w:noWrap/>
            <w:vAlign w:val="bottom"/>
            <w:hideMark/>
          </w:tcPr>
          <w:p w14:paraId="475B151D"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9C02C1" w:rsidRPr="003E5CEF" w14:paraId="4D4866AA" w14:textId="77777777" w:rsidTr="003C73EA">
        <w:trPr>
          <w:trHeight w:val="508"/>
        </w:trPr>
        <w:tc>
          <w:tcPr>
            <w:tcW w:w="1824" w:type="dxa"/>
            <w:tcBorders>
              <w:top w:val="nil"/>
              <w:left w:val="single" w:sz="8" w:space="0" w:color="auto"/>
              <w:bottom w:val="single" w:sz="4" w:space="0" w:color="auto"/>
              <w:right w:val="single" w:sz="4" w:space="0" w:color="auto"/>
            </w:tcBorders>
            <w:noWrap/>
            <w:vAlign w:val="center"/>
            <w:hideMark/>
          </w:tcPr>
          <w:p w14:paraId="6B2A39CF"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noWrap/>
            <w:vAlign w:val="center"/>
            <w:hideMark/>
          </w:tcPr>
          <w:p w14:paraId="4DF898D5"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noWrap/>
            <w:vAlign w:val="center"/>
            <w:hideMark/>
          </w:tcPr>
          <w:p w14:paraId="550C0D1A"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noWrap/>
            <w:vAlign w:val="center"/>
            <w:hideMark/>
          </w:tcPr>
          <w:p w14:paraId="4A5F8399"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9C02C1" w:rsidRPr="003E5CEF" w14:paraId="3251D897" w14:textId="77777777" w:rsidTr="003C73EA">
        <w:trPr>
          <w:trHeight w:val="508"/>
        </w:trPr>
        <w:tc>
          <w:tcPr>
            <w:tcW w:w="1824" w:type="dxa"/>
            <w:vMerge w:val="restart"/>
            <w:tcBorders>
              <w:top w:val="nil"/>
              <w:left w:val="single" w:sz="8" w:space="0" w:color="auto"/>
              <w:bottom w:val="single" w:sz="4" w:space="0" w:color="000000"/>
              <w:right w:val="single" w:sz="4" w:space="0" w:color="auto"/>
            </w:tcBorders>
            <w:noWrap/>
            <w:vAlign w:val="center"/>
            <w:hideMark/>
          </w:tcPr>
          <w:p w14:paraId="6D9758AE"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noWrap/>
            <w:vAlign w:val="center"/>
            <w:hideMark/>
          </w:tcPr>
          <w:p w14:paraId="6231EBA4"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noWrap/>
            <w:vAlign w:val="center"/>
            <w:hideMark/>
          </w:tcPr>
          <w:p w14:paraId="3029EA17"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noWrap/>
            <w:vAlign w:val="center"/>
            <w:hideMark/>
          </w:tcPr>
          <w:p w14:paraId="53064354"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9C02C1" w:rsidRPr="003E5CEF" w14:paraId="283274BC" w14:textId="77777777" w:rsidTr="003C73EA">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08EEE1FD" w14:textId="77777777" w:rsidR="009C02C1" w:rsidRPr="003E5CEF" w:rsidRDefault="009C02C1" w:rsidP="003C73EA">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4F60652D" w14:textId="77777777" w:rsidR="009C02C1" w:rsidRPr="003E5CEF" w:rsidRDefault="009C02C1" w:rsidP="003C73EA">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noWrap/>
            <w:vAlign w:val="center"/>
            <w:hideMark/>
          </w:tcPr>
          <w:p w14:paraId="40164704"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31AF2BDC" w14:textId="77777777" w:rsidR="009C02C1" w:rsidRPr="003E5CEF" w:rsidRDefault="009C02C1" w:rsidP="003C73EA">
            <w:pPr>
              <w:spacing w:after="0" w:line="240" w:lineRule="auto"/>
              <w:rPr>
                <w:rFonts w:ascii="Aptos Narrow" w:eastAsia="Times New Roman" w:hAnsi="Aptos Narrow" w:cs="Times New Roman"/>
                <w:b/>
                <w:bCs/>
                <w:color w:val="000000"/>
                <w:kern w:val="0"/>
                <w:lang w:eastAsia="en-IN"/>
              </w:rPr>
            </w:pPr>
          </w:p>
        </w:tc>
      </w:tr>
      <w:tr w:rsidR="009C02C1" w:rsidRPr="003E5CEF" w14:paraId="43936793" w14:textId="77777777" w:rsidTr="003C73EA">
        <w:trPr>
          <w:trHeight w:val="508"/>
        </w:trPr>
        <w:tc>
          <w:tcPr>
            <w:tcW w:w="1824" w:type="dxa"/>
            <w:tcBorders>
              <w:top w:val="nil"/>
              <w:left w:val="single" w:sz="8" w:space="0" w:color="auto"/>
              <w:bottom w:val="single" w:sz="4" w:space="0" w:color="auto"/>
              <w:right w:val="single" w:sz="4" w:space="0" w:color="auto"/>
            </w:tcBorders>
            <w:noWrap/>
            <w:vAlign w:val="center"/>
            <w:hideMark/>
          </w:tcPr>
          <w:p w14:paraId="32B513A9"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noWrap/>
            <w:vAlign w:val="center"/>
            <w:hideMark/>
          </w:tcPr>
          <w:p w14:paraId="67BFF92F"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noWrap/>
            <w:vAlign w:val="center"/>
            <w:hideMark/>
          </w:tcPr>
          <w:p w14:paraId="4AC76228"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noWrap/>
            <w:vAlign w:val="center"/>
            <w:hideMark/>
          </w:tcPr>
          <w:p w14:paraId="5E0D6974"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9C02C1" w:rsidRPr="003E5CEF" w14:paraId="03D58117" w14:textId="77777777" w:rsidTr="003C73EA">
        <w:trPr>
          <w:trHeight w:val="508"/>
        </w:trPr>
        <w:tc>
          <w:tcPr>
            <w:tcW w:w="1824" w:type="dxa"/>
            <w:tcBorders>
              <w:top w:val="nil"/>
              <w:left w:val="single" w:sz="8" w:space="0" w:color="auto"/>
              <w:bottom w:val="single" w:sz="8" w:space="0" w:color="auto"/>
              <w:right w:val="single" w:sz="4" w:space="0" w:color="auto"/>
            </w:tcBorders>
            <w:noWrap/>
            <w:vAlign w:val="center"/>
            <w:hideMark/>
          </w:tcPr>
          <w:p w14:paraId="08F9437A"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noWrap/>
            <w:vAlign w:val="center"/>
            <w:hideMark/>
          </w:tcPr>
          <w:p w14:paraId="5D9E6753"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vAlign w:val="center"/>
          </w:tcPr>
          <w:p w14:paraId="20EECA59"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30C61125" w14:textId="77777777" w:rsidR="009C02C1" w:rsidRDefault="009C02C1" w:rsidP="009C02C1">
      <w:pPr>
        <w:spacing w:line="360" w:lineRule="auto"/>
        <w:jc w:val="both"/>
        <w:rPr>
          <w:sz w:val="8"/>
          <w:szCs w:val="8"/>
        </w:rPr>
      </w:pPr>
    </w:p>
    <w:p w14:paraId="3C9531A1" w14:textId="77777777" w:rsidR="0075568B" w:rsidRDefault="0075568B" w:rsidP="00CC01C1">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429DD065" w14:textId="77777777" w:rsidR="0075568B" w:rsidRDefault="0075568B" w:rsidP="00CC01C1">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provide students with a comprehensive understanding of electric and magnetic fields, their interactions, and their applications in electrical circuits, preparing them for advanced studies in electromagnetism and electrical engineering.</w:t>
      </w:r>
    </w:p>
    <w:p w14:paraId="3B50838A" w14:textId="77777777" w:rsidR="0075568B" w:rsidRDefault="0075568B" w:rsidP="00CC01C1">
      <w:p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1AD31E9A" w14:textId="77777777" w:rsidR="0075568B" w:rsidRDefault="0075568B" w:rsidP="00CC01C1">
      <w:pPr>
        <w:numPr>
          <w:ilvl w:val="0"/>
          <w:numId w:val="61"/>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Understand the concepts of electric flux, Gauss's law, and its applications in determining electric fields.</w:t>
      </w:r>
    </w:p>
    <w:p w14:paraId="3049A8C7" w14:textId="77777777" w:rsidR="0075568B" w:rsidRDefault="0075568B" w:rsidP="00CC01C1">
      <w:pPr>
        <w:numPr>
          <w:ilvl w:val="0"/>
          <w:numId w:val="61"/>
        </w:numPr>
        <w:pBdr>
          <w:top w:val="nil"/>
          <w:left w:val="nil"/>
          <w:bottom w:val="nil"/>
          <w:right w:val="nil"/>
          <w:between w:val="nil"/>
        </w:pBdr>
        <w:spacing w:after="0" w:line="360" w:lineRule="auto"/>
        <w:ind w:left="567" w:hanging="567"/>
        <w:jc w:val="both"/>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the conservative nature of electrostatic fields and solve Laplace's and Poisson's equations for various configurations.</w:t>
      </w:r>
    </w:p>
    <w:p w14:paraId="14DCA1ED" w14:textId="77777777" w:rsidR="0075568B" w:rsidRDefault="0075568B" w:rsidP="00CC01C1">
      <w:pPr>
        <w:numPr>
          <w:ilvl w:val="0"/>
          <w:numId w:val="61"/>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Evaluate electric fields and potentials due to electric dipoles and conductors, and calculate capacitance of charged systems.</w:t>
      </w:r>
    </w:p>
    <w:p w14:paraId="6F3CCD72" w14:textId="77777777" w:rsidR="0075568B" w:rsidRDefault="0075568B" w:rsidP="00CC01C1">
      <w:pPr>
        <w:numPr>
          <w:ilvl w:val="0"/>
          <w:numId w:val="61"/>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 xml:space="preserve">Describe dielectric properties of matter, including polarization, dielectric constant, and susceptibility, and </w:t>
      </w: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Gauss's law in dielectrics.</w:t>
      </w:r>
    </w:p>
    <w:p w14:paraId="0AA29224" w14:textId="77777777" w:rsidR="0075568B" w:rsidRDefault="0075568B" w:rsidP="00CC01C1">
      <w:pPr>
        <w:numPr>
          <w:ilvl w:val="0"/>
          <w:numId w:val="61"/>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 xml:space="preserve">Apply </w:t>
      </w:r>
      <w:proofErr w:type="spellStart"/>
      <w:r>
        <w:rPr>
          <w:rFonts w:ascii="Times New Roman" w:eastAsia="Times New Roman" w:hAnsi="Times New Roman" w:cs="Times New Roman"/>
          <w:color w:val="000000"/>
          <w:sz w:val="24"/>
          <w:szCs w:val="24"/>
        </w:rPr>
        <w:t>Biot</w:t>
      </w:r>
      <w:proofErr w:type="spellEnd"/>
      <w:r>
        <w:rPr>
          <w:rFonts w:ascii="Times New Roman" w:eastAsia="Times New Roman" w:hAnsi="Times New Roman" w:cs="Times New Roman"/>
          <w:color w:val="000000"/>
          <w:sz w:val="24"/>
          <w:szCs w:val="24"/>
        </w:rPr>
        <w:t>-Savart's law to calculate magnetic fields produced by current-carrying wires and loops, and determine torque on current loops in magnetic fields.</w:t>
      </w:r>
    </w:p>
    <w:p w14:paraId="19CD2F25" w14:textId="77777777" w:rsidR="0075568B" w:rsidRDefault="0075568B" w:rsidP="00CC01C1">
      <w:pPr>
        <w:numPr>
          <w:ilvl w:val="0"/>
          <w:numId w:val="61"/>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Explain magnetic properties of matter, including magnetization, magnetic intensity, and susceptibility, and interpret B-H curves and hysteresis.</w:t>
      </w:r>
    </w:p>
    <w:p w14:paraId="6F965D87" w14:textId="77777777" w:rsidR="0075568B" w:rsidRDefault="0075568B" w:rsidP="00CC01C1">
      <w:pPr>
        <w:numPr>
          <w:ilvl w:val="0"/>
          <w:numId w:val="61"/>
        </w:numPr>
        <w:pBdr>
          <w:top w:val="nil"/>
          <w:left w:val="nil"/>
          <w:bottom w:val="nil"/>
          <w:right w:val="nil"/>
          <w:between w:val="nil"/>
        </w:pBdr>
        <w:spacing w:after="0" w:line="360" w:lineRule="auto"/>
        <w:ind w:left="567" w:hanging="567"/>
        <w:jc w:val="both"/>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electromagnetic induction phenomena, including Faraday's law, self-inductance, mutual inductance, and energy storage in magnetic fields.</w:t>
      </w:r>
    </w:p>
    <w:p w14:paraId="768F01FF" w14:textId="77777777" w:rsidR="0075568B" w:rsidRDefault="0075568B" w:rsidP="00CC01C1">
      <w:pPr>
        <w:numPr>
          <w:ilvl w:val="0"/>
          <w:numId w:val="61"/>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 xml:space="preserve">Apply Kirchhoff's laws to </w:t>
      </w: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AC circuits, calculate complex reactance and impedance, and study resonance, power dissipation, and quality factor in LCR circuits.</w:t>
      </w:r>
    </w:p>
    <w:p w14:paraId="674C7A83" w14:textId="77777777" w:rsidR="0075568B" w:rsidRDefault="0075568B" w:rsidP="00CC01C1">
      <w:pPr>
        <w:pBdr>
          <w:top w:val="nil"/>
          <w:left w:val="nil"/>
          <w:bottom w:val="nil"/>
          <w:right w:val="nil"/>
          <w:between w:val="nil"/>
        </w:pBdr>
        <w:spacing w:before="120"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A</w:t>
      </w:r>
    </w:p>
    <w:p w14:paraId="7C04DC90" w14:textId="77777777" w:rsidR="0075568B" w:rsidRDefault="0075568B" w:rsidP="00CC01C1">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618E6C82" w14:textId="77777777" w:rsidR="0075568B" w:rsidRDefault="0075568B" w:rsidP="00CC01C1">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w:t>
      </w:r>
    </w:p>
    <w:p w14:paraId="2FE59C28" w14:textId="77777777" w:rsidR="0075568B" w:rsidRDefault="0075568B" w:rsidP="00CC01C1">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Electric Field and Electric Potential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15 Lectures</w:t>
      </w:r>
      <w:r>
        <w:rPr>
          <w:rFonts w:ascii="Times New Roman" w:eastAsia="Times New Roman" w:hAnsi="Times New Roman" w:cs="Times New Roman"/>
          <w:color w:val="000000"/>
          <w:sz w:val="24"/>
          <w:szCs w:val="24"/>
        </w:rPr>
        <w:t xml:space="preserve">): Electric flux. Gauss’ law in integral and differential form and its applications. Conservative nature of Electrostatic Field. Laplace’s and Poisson equations. The Uniqueness Theorem. Electric field and Potential due to electric dipole and quadrupole. Conductors in an electrostatic Field. Surface charge and force on a conductor. Capacitance of a system of charged conductors. </w:t>
      </w:r>
    </w:p>
    <w:p w14:paraId="16A477B6" w14:textId="77777777" w:rsidR="0075568B" w:rsidRDefault="0075568B" w:rsidP="00CC01C1">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w:t>
      </w:r>
    </w:p>
    <w:p w14:paraId="3E91380A" w14:textId="77777777" w:rsidR="0075568B" w:rsidRDefault="0075568B" w:rsidP="00CC01C1">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Dielectric and Magnetic Properties of Matter </w:t>
      </w:r>
      <w:r>
        <w:rPr>
          <w:rFonts w:ascii="Times New Roman" w:eastAsia="Times New Roman" w:hAnsi="Times New Roman" w:cs="Times New Roman"/>
          <w:color w:val="000000"/>
          <w:sz w:val="24"/>
          <w:szCs w:val="24"/>
        </w:rPr>
        <w:t>(1</w:t>
      </w:r>
      <w:r>
        <w:rPr>
          <w:rFonts w:ascii="Times New Roman" w:eastAsia="Times New Roman" w:hAnsi="Times New Roman" w:cs="Times New Roman"/>
          <w:b/>
          <w:color w:val="000000"/>
          <w:sz w:val="24"/>
          <w:szCs w:val="24"/>
        </w:rPr>
        <w:t>5 Lectures</w:t>
      </w:r>
      <w:r>
        <w:rPr>
          <w:rFonts w:ascii="Times New Roman" w:eastAsia="Times New Roman" w:hAnsi="Times New Roman" w:cs="Times New Roman"/>
          <w:color w:val="000000"/>
          <w:sz w:val="24"/>
          <w:szCs w:val="24"/>
        </w:rPr>
        <w:t xml:space="preserve">): Electric Field in matter. Polarization and Polarizability. Electrical susceptibility and Dielectric constant. Displacement vector </w:t>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Relations between </w:t>
      </w:r>
      <w:r>
        <w:rPr>
          <w:rFonts w:ascii="Times New Roman" w:eastAsia="Times New Roman" w:hAnsi="Times New Roman" w:cs="Times New Roman"/>
          <w:b/>
          <w:color w:val="000000"/>
          <w:sz w:val="24"/>
          <w:szCs w:val="24"/>
        </w:rPr>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P</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Clausius </w:t>
      </w:r>
      <w:proofErr w:type="spellStart"/>
      <w:r>
        <w:rPr>
          <w:rFonts w:ascii="Times New Roman" w:eastAsia="Times New Roman" w:hAnsi="Times New Roman" w:cs="Times New Roman"/>
          <w:color w:val="000000"/>
          <w:sz w:val="24"/>
          <w:szCs w:val="24"/>
        </w:rPr>
        <w:t>Mossotti</w:t>
      </w:r>
      <w:proofErr w:type="spellEnd"/>
      <w:r>
        <w:rPr>
          <w:rFonts w:ascii="Times New Roman" w:eastAsia="Times New Roman" w:hAnsi="Times New Roman" w:cs="Times New Roman"/>
          <w:color w:val="000000"/>
          <w:sz w:val="24"/>
          <w:szCs w:val="24"/>
        </w:rPr>
        <w:t xml:space="preserve"> equation, Gauss’ Law in dielectrics. </w:t>
      </w:r>
      <w:proofErr w:type="spellStart"/>
      <w:r>
        <w:rPr>
          <w:rFonts w:ascii="Times New Roman" w:eastAsia="Times New Roman" w:hAnsi="Times New Roman" w:cs="Times New Roman"/>
          <w:color w:val="000000"/>
          <w:sz w:val="24"/>
          <w:szCs w:val="24"/>
        </w:rPr>
        <w:t>Biot</w:t>
      </w:r>
      <w:proofErr w:type="spellEnd"/>
      <w:r>
        <w:rPr>
          <w:rFonts w:ascii="Times New Roman" w:eastAsia="Times New Roman" w:hAnsi="Times New Roman" w:cs="Times New Roman"/>
          <w:color w:val="000000"/>
          <w:sz w:val="24"/>
          <w:szCs w:val="24"/>
        </w:rPr>
        <w:t>-Savart’s Law and its simple applications: straight wire and circular loop. Current Loop as a Magnetic Dipole and its Dipole Moment. Torque on a current loop in a uniform Magnetic Field. Magnetization vector (</w:t>
      </w:r>
      <w:r>
        <w:rPr>
          <w:rFonts w:ascii="Times New Roman" w:eastAsia="Times New Roman" w:hAnsi="Times New Roman" w:cs="Times New Roman"/>
          <w:b/>
          <w:color w:val="000000"/>
          <w:sz w:val="24"/>
          <w:szCs w:val="24"/>
        </w:rPr>
        <w:t>M</w:t>
      </w:r>
      <w:r>
        <w:rPr>
          <w:rFonts w:ascii="Times New Roman" w:eastAsia="Times New Roman" w:hAnsi="Times New Roman" w:cs="Times New Roman"/>
          <w:color w:val="000000"/>
          <w:sz w:val="24"/>
          <w:szCs w:val="24"/>
        </w:rPr>
        <w:t>). Magnetic Intensity (</w:t>
      </w:r>
      <w:r>
        <w:rPr>
          <w:rFonts w:ascii="Times New Roman" w:eastAsia="Times New Roman" w:hAnsi="Times New Roman" w:cs="Times New Roman"/>
          <w:b/>
          <w:color w:val="000000"/>
          <w:sz w:val="24"/>
          <w:szCs w:val="24"/>
        </w:rPr>
        <w:t>H</w:t>
      </w:r>
      <w:r>
        <w:rPr>
          <w:rFonts w:ascii="Times New Roman" w:eastAsia="Times New Roman" w:hAnsi="Times New Roman" w:cs="Times New Roman"/>
          <w:color w:val="000000"/>
          <w:sz w:val="24"/>
          <w:szCs w:val="24"/>
        </w:rPr>
        <w:t xml:space="preserve">). Magnetic Susceptibility and permeability. Relation between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w:t>
      </w:r>
      <w:r>
        <w:rPr>
          <w:rFonts w:ascii="Times New Roman" w:eastAsia="Times New Roman" w:hAnsi="Times New Roman" w:cs="Times New Roman"/>
          <w:color w:val="000000"/>
          <w:sz w:val="24"/>
          <w:szCs w:val="24"/>
        </w:rPr>
        <w:t xml:space="preserve">. B-H curve and hysteresis. Properties of magnetic materials- Dia, Para and Ferromagnetism. </w:t>
      </w:r>
    </w:p>
    <w:p w14:paraId="641FB6F1" w14:textId="77777777" w:rsidR="0075568B" w:rsidRDefault="0075568B" w:rsidP="00CC01C1">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III:</w:t>
      </w:r>
    </w:p>
    <w:p w14:paraId="2FBA1730" w14:textId="77777777" w:rsidR="0075568B" w:rsidRDefault="0075568B" w:rsidP="00CC01C1">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Electromagnetic Induction and Electrical Circuits </w:t>
      </w:r>
      <w:r>
        <w:rPr>
          <w:rFonts w:ascii="Times New Roman" w:eastAsia="Times New Roman" w:hAnsi="Times New Roman" w:cs="Times New Roman"/>
          <w:color w:val="000000"/>
          <w:sz w:val="24"/>
          <w:szCs w:val="24"/>
        </w:rPr>
        <w:t>(1</w:t>
      </w:r>
      <w:r>
        <w:rPr>
          <w:rFonts w:ascii="Times New Roman" w:eastAsia="Times New Roman" w:hAnsi="Times New Roman" w:cs="Times New Roman"/>
          <w:b/>
          <w:color w:val="000000"/>
          <w:sz w:val="24"/>
          <w:szCs w:val="24"/>
        </w:rPr>
        <w:t>5 Lectures</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Faraday’s Law, Lenz’s Law, </w:t>
      </w:r>
      <w:proofErr w:type="spellStart"/>
      <w:r>
        <w:rPr>
          <w:rFonts w:ascii="Times New Roman" w:eastAsia="Times New Roman" w:hAnsi="Times New Roman" w:cs="Times New Roman"/>
          <w:color w:val="000000"/>
          <w:sz w:val="24"/>
          <w:szCs w:val="24"/>
        </w:rPr>
        <w:t>Self Inductance</w:t>
      </w:r>
      <w:proofErr w:type="spellEnd"/>
      <w:r>
        <w:rPr>
          <w:rFonts w:ascii="Times New Roman" w:eastAsia="Times New Roman" w:hAnsi="Times New Roman" w:cs="Times New Roman"/>
          <w:color w:val="000000"/>
          <w:sz w:val="24"/>
          <w:szCs w:val="24"/>
        </w:rPr>
        <w:t xml:space="preserve"> and Mutual Inductance, Reciprocity Theorem, Energy stored in a Magnetic Field, Charge Conservation and Displacement current. Torque on a current Loop. Ballistic Galvanometer: Current and Charge Sensitivity. Electromagnetic damping. Logarithmic damping. AC Circuits: Kirchhoff’s laws for AC circuits. Complex Reactance and Impedance. Series LCR Circuit: (1) Resonance, (2) Power Dissipation and (3) Quality Factor, and (4) Band Width. Parallel LCR Circuit. Transformer, Losses in transformer. </w:t>
      </w:r>
    </w:p>
    <w:p w14:paraId="11186BE6" w14:textId="77777777" w:rsidR="0075568B" w:rsidRDefault="0075568B" w:rsidP="00CC01C1">
      <w:pPr>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24"/>
          <w:szCs w:val="24"/>
        </w:rPr>
      </w:pPr>
    </w:p>
    <w:p w14:paraId="70F019C3" w14:textId="77777777" w:rsidR="0075568B" w:rsidRDefault="0075568B" w:rsidP="00CC01C1">
      <w:pPr>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46194B6B" w14:textId="77777777" w:rsidR="0075568B" w:rsidRDefault="0075568B" w:rsidP="00CC01C1">
      <w:pPr>
        <w:numPr>
          <w:ilvl w:val="0"/>
          <w:numId w:val="60"/>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Electricity, Magnetism &amp; Electromagnetic Theory, S. Mahajan and Choudhury, 2012, Tata McGraw.</w:t>
      </w:r>
    </w:p>
    <w:p w14:paraId="536F3232" w14:textId="77777777" w:rsidR="0075568B" w:rsidRDefault="0075568B" w:rsidP="00CC01C1">
      <w:pPr>
        <w:numPr>
          <w:ilvl w:val="0"/>
          <w:numId w:val="60"/>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Electrodynamics, D.J. Griffiths, Cambridge University Press.</w:t>
      </w:r>
    </w:p>
    <w:p w14:paraId="6BE57856" w14:textId="77777777" w:rsidR="0075568B" w:rsidRDefault="0075568B" w:rsidP="00CC01C1">
      <w:pPr>
        <w:numPr>
          <w:ilvl w:val="0"/>
          <w:numId w:val="60"/>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Feynman Lectures Vol.2, R. P. Feynman, R. B. Leighton, M. Sands, 2008, Pearson Education.</w:t>
      </w:r>
    </w:p>
    <w:p w14:paraId="5D4662B7" w14:textId="77777777" w:rsidR="0075568B" w:rsidRDefault="0075568B" w:rsidP="00CC01C1">
      <w:pPr>
        <w:numPr>
          <w:ilvl w:val="0"/>
          <w:numId w:val="60"/>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Electricity and Magnetism by R. K. </w:t>
      </w:r>
      <w:proofErr w:type="spellStart"/>
      <w:r>
        <w:rPr>
          <w:rFonts w:ascii="Times New Roman" w:eastAsia="Times New Roman" w:hAnsi="Times New Roman" w:cs="Times New Roman"/>
          <w:color w:val="000000"/>
          <w:sz w:val="24"/>
          <w:szCs w:val="24"/>
        </w:rPr>
        <w:t>Tewary</w:t>
      </w:r>
      <w:proofErr w:type="spellEnd"/>
      <w:r>
        <w:rPr>
          <w:rFonts w:ascii="Times New Roman" w:eastAsia="Times New Roman" w:hAnsi="Times New Roman" w:cs="Times New Roman"/>
          <w:color w:val="000000"/>
          <w:sz w:val="24"/>
          <w:szCs w:val="24"/>
        </w:rPr>
        <w:t>, S Chand.</w:t>
      </w:r>
    </w:p>
    <w:p w14:paraId="6F5A9F0E" w14:textId="77777777" w:rsidR="0075568B" w:rsidRDefault="0075568B" w:rsidP="00CC01C1">
      <w:pPr>
        <w:spacing w:line="360" w:lineRule="auto"/>
        <w:jc w:val="both"/>
        <w:rPr>
          <w:rFonts w:ascii="Times New Roman" w:hAnsi="Times New Roman" w:cs="Times New Roman"/>
          <w:sz w:val="24"/>
          <w:szCs w:val="24"/>
        </w:rPr>
      </w:pPr>
    </w:p>
    <w:p w14:paraId="1E5DB5BA" w14:textId="77777777" w:rsidR="0075568B" w:rsidRDefault="0075568B" w:rsidP="00CC01C1">
      <w:pPr>
        <w:pBdr>
          <w:top w:val="nil"/>
          <w:left w:val="nil"/>
          <w:bottom w:val="nil"/>
          <w:right w:val="nil"/>
          <w:between w:val="nil"/>
        </w:pBdr>
        <w:spacing w:line="360" w:lineRule="auto"/>
        <w:ind w:left="567"/>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B</w:t>
      </w:r>
    </w:p>
    <w:p w14:paraId="0C115852" w14:textId="77777777" w:rsidR="0075568B" w:rsidRDefault="0075568B" w:rsidP="00CC01C1">
      <w:pPr>
        <w:pBdr>
          <w:top w:val="nil"/>
          <w:left w:val="nil"/>
          <w:bottom w:val="none" w:sz="0" w:space="0" w:color="000000"/>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1075FAAA" w14:textId="77777777" w:rsidR="0075568B" w:rsidRDefault="0075568B" w:rsidP="00CC01C1">
      <w:pPr>
        <w:pBdr>
          <w:top w:val="nil"/>
          <w:left w:val="nil"/>
          <w:bottom w:val="nil"/>
          <w:right w:val="nil"/>
          <w:between w:val="nil"/>
        </w:pBdr>
        <w:spacing w:before="120"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Practical:</w:t>
      </w:r>
    </w:p>
    <w:p w14:paraId="191DFA11" w14:textId="77777777" w:rsidR="0075568B" w:rsidRDefault="0075568B" w:rsidP="00CC01C1">
      <w:pPr>
        <w:numPr>
          <w:ilvl w:val="0"/>
          <w:numId w:val="62"/>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a </w:t>
      </w:r>
      <w:proofErr w:type="spellStart"/>
      <w:r>
        <w:rPr>
          <w:rFonts w:ascii="Times New Roman" w:eastAsia="Times New Roman" w:hAnsi="Times New Roman" w:cs="Times New Roman"/>
          <w:color w:val="000000"/>
          <w:sz w:val="24"/>
          <w:szCs w:val="24"/>
        </w:rPr>
        <w:t>Multimeter</w:t>
      </w:r>
      <w:proofErr w:type="spellEnd"/>
      <w:r>
        <w:rPr>
          <w:rFonts w:ascii="Times New Roman" w:eastAsia="Times New Roman" w:hAnsi="Times New Roman" w:cs="Times New Roman"/>
          <w:color w:val="000000"/>
          <w:sz w:val="24"/>
          <w:szCs w:val="24"/>
        </w:rPr>
        <w:t xml:space="preserve"> for measuring:</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a) Resistances   (b) AC and DC Voltages   (c) DC Current     (d) Capacitances   (e) Checking electrical fuses.</w:t>
      </w:r>
    </w:p>
    <w:p w14:paraId="2E0F1B65" w14:textId="77777777" w:rsidR="0075568B" w:rsidRDefault="0075568B" w:rsidP="00CC01C1">
      <w:pPr>
        <w:numPr>
          <w:ilvl w:val="0"/>
          <w:numId w:val="62"/>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an unknown Low Resistance using:</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a) Potentiometer   (b) Carey Foster’s Bridge.</w:t>
      </w:r>
    </w:p>
    <w:p w14:paraId="149AB488" w14:textId="77777777" w:rsidR="0075568B" w:rsidRDefault="0075568B" w:rsidP="00CC01C1">
      <w:pPr>
        <w:numPr>
          <w:ilvl w:val="0"/>
          <w:numId w:val="62"/>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Compare capacitances using </w:t>
      </w:r>
      <w:proofErr w:type="spellStart"/>
      <w:r>
        <w:rPr>
          <w:rFonts w:ascii="Times New Roman" w:eastAsia="Times New Roman" w:hAnsi="Times New Roman" w:cs="Times New Roman"/>
          <w:color w:val="000000"/>
          <w:sz w:val="24"/>
          <w:szCs w:val="24"/>
        </w:rPr>
        <w:t>De’Sauty’s</w:t>
      </w:r>
      <w:proofErr w:type="spellEnd"/>
      <w:r>
        <w:rPr>
          <w:rFonts w:ascii="Times New Roman" w:eastAsia="Times New Roman" w:hAnsi="Times New Roman" w:cs="Times New Roman"/>
          <w:color w:val="000000"/>
          <w:sz w:val="24"/>
          <w:szCs w:val="24"/>
        </w:rPr>
        <w:t xml:space="preserve"> bridge.</w:t>
      </w:r>
    </w:p>
    <w:p w14:paraId="0E0C79C9" w14:textId="77777777" w:rsidR="0075568B" w:rsidRDefault="0075568B" w:rsidP="00CC01C1">
      <w:pPr>
        <w:numPr>
          <w:ilvl w:val="0"/>
          <w:numId w:val="62"/>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Verify the Thevenin and Norton theorems.</w:t>
      </w:r>
    </w:p>
    <w:p w14:paraId="0FA8C63A" w14:textId="77777777" w:rsidR="0075568B" w:rsidRDefault="0075568B" w:rsidP="00CC01C1">
      <w:pPr>
        <w:numPr>
          <w:ilvl w:val="0"/>
          <w:numId w:val="62"/>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Verify the Superposition and Maximum power transfer theorems.</w:t>
      </w:r>
    </w:p>
    <w:p w14:paraId="58C94702" w14:textId="77777777" w:rsidR="0075568B" w:rsidRDefault="0075568B" w:rsidP="00CC01C1">
      <w:pPr>
        <w:numPr>
          <w:ilvl w:val="0"/>
          <w:numId w:val="62"/>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self-inductance of a coil by Anderson’s bridge.</w:t>
      </w:r>
    </w:p>
    <w:p w14:paraId="3CB5EA73" w14:textId="77777777" w:rsidR="0075568B" w:rsidRDefault="0075568B" w:rsidP="00CC01C1">
      <w:pPr>
        <w:numPr>
          <w:ilvl w:val="0"/>
          <w:numId w:val="62"/>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Study the response curve of a Series LCR circuit and determine: (a) Resonant frequency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b) Impedance at resonance   (c) Quality factor Q   (d) Bandwidth.</w:t>
      </w:r>
    </w:p>
    <w:p w14:paraId="29F005A3" w14:textId="77777777" w:rsidR="0075568B" w:rsidRDefault="0075568B" w:rsidP="00CC01C1">
      <w:pPr>
        <w:numPr>
          <w:ilvl w:val="0"/>
          <w:numId w:val="62"/>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Study the response curve of a parallel LCR circuit and determine: (a) Anti-resonant </w:t>
      </w:r>
      <w:proofErr w:type="gramStart"/>
      <w:r>
        <w:rPr>
          <w:rFonts w:ascii="Times New Roman" w:eastAsia="Times New Roman" w:hAnsi="Times New Roman" w:cs="Times New Roman"/>
          <w:color w:val="000000"/>
          <w:sz w:val="24"/>
          <w:szCs w:val="24"/>
        </w:rPr>
        <w:t>frequency  (</w:t>
      </w:r>
      <w:proofErr w:type="gramEnd"/>
      <w:r>
        <w:rPr>
          <w:rFonts w:ascii="Times New Roman" w:eastAsia="Times New Roman" w:hAnsi="Times New Roman" w:cs="Times New Roman"/>
          <w:color w:val="000000"/>
          <w:sz w:val="24"/>
          <w:szCs w:val="24"/>
        </w:rPr>
        <w:t>b) Quality factor Q.</w:t>
      </w:r>
    </w:p>
    <w:p w14:paraId="7814F91B" w14:textId="77777777" w:rsidR="0075568B" w:rsidRDefault="0075568B" w:rsidP="00CC01C1">
      <w:pPr>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57A5782B" w14:textId="77777777" w:rsidR="0075568B" w:rsidRDefault="0075568B" w:rsidP="00CC01C1">
      <w:pPr>
        <w:numPr>
          <w:ilvl w:val="0"/>
          <w:numId w:val="63"/>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01FFF11A" w14:textId="77777777" w:rsidR="0075568B" w:rsidRDefault="0075568B" w:rsidP="00CC01C1">
      <w:pPr>
        <w:numPr>
          <w:ilvl w:val="0"/>
          <w:numId w:val="63"/>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Text Book of Practical Physics, I. Prakash &amp; Ramakrishna, 11th Ed., 2011, Kitab Mahal</w:t>
      </w:r>
    </w:p>
    <w:p w14:paraId="52D12000" w14:textId="77777777" w:rsidR="0075568B" w:rsidRDefault="0075568B" w:rsidP="00CC01C1">
      <w:pPr>
        <w:numPr>
          <w:ilvl w:val="0"/>
          <w:numId w:val="63"/>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3BC58AA0" w14:textId="77777777" w:rsidR="0075568B" w:rsidRDefault="0075568B" w:rsidP="00CC01C1">
      <w:pPr>
        <w:numPr>
          <w:ilvl w:val="0"/>
          <w:numId w:val="63"/>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Laboratory Manual of Physics for undergraduate classes, </w:t>
      </w:r>
      <w:proofErr w:type="spellStart"/>
      <w:r>
        <w:rPr>
          <w:rFonts w:ascii="Times New Roman" w:eastAsia="Times New Roman" w:hAnsi="Times New Roman" w:cs="Times New Roman"/>
          <w:color w:val="000000"/>
          <w:sz w:val="24"/>
          <w:szCs w:val="24"/>
        </w:rPr>
        <w:t>D.</w:t>
      </w:r>
      <w:proofErr w:type="gramStart"/>
      <w:r>
        <w:rPr>
          <w:rFonts w:ascii="Times New Roman" w:eastAsia="Times New Roman" w:hAnsi="Times New Roman" w:cs="Times New Roman"/>
          <w:color w:val="000000"/>
          <w:sz w:val="24"/>
          <w:szCs w:val="24"/>
        </w:rPr>
        <w:t>P.Khandelwal</w:t>
      </w:r>
      <w:proofErr w:type="spellEnd"/>
      <w:proofErr w:type="gramEnd"/>
      <w:r>
        <w:rPr>
          <w:rFonts w:ascii="Times New Roman" w:eastAsia="Times New Roman" w:hAnsi="Times New Roman" w:cs="Times New Roman"/>
          <w:color w:val="000000"/>
          <w:sz w:val="24"/>
          <w:szCs w:val="24"/>
        </w:rPr>
        <w:t>, 1985, Vani Pub.</w:t>
      </w:r>
    </w:p>
    <w:p w14:paraId="6ACD2F12" w14:textId="77777777" w:rsidR="00CC01C1" w:rsidRDefault="00CC01C1" w:rsidP="0075568B">
      <w:pPr>
        <w:jc w:val="both"/>
      </w:pPr>
    </w:p>
    <w:p w14:paraId="28CE8189" w14:textId="77777777" w:rsidR="00CC01C1" w:rsidRDefault="00CC01C1" w:rsidP="0075568B">
      <w:pPr>
        <w:jc w:val="both"/>
      </w:pPr>
    </w:p>
    <w:p w14:paraId="33CA2C0C" w14:textId="2A10A65A" w:rsidR="009C02C1" w:rsidRPr="0035445F" w:rsidRDefault="00CC01C1" w:rsidP="001E6165">
      <w:pPr>
        <w:jc w:val="center"/>
        <w:rPr>
          <w:b/>
          <w:bCs/>
        </w:rPr>
      </w:pPr>
      <w:r>
        <w:t>****</w:t>
      </w:r>
    </w:p>
    <w:p w14:paraId="6E08A0C6" w14:textId="77777777" w:rsidR="009C02C1" w:rsidRDefault="009C02C1" w:rsidP="009C02C1">
      <w:pPr>
        <w:spacing w:line="240" w:lineRule="auto"/>
        <w:rPr>
          <w:rFonts w:ascii="Mangal" w:hAnsi="Mangal" w:cs="Mangal"/>
          <w:b/>
          <w:bCs/>
          <w:sz w:val="20"/>
          <w:szCs w:val="20"/>
          <w:u w:val="single"/>
        </w:rPr>
      </w:pPr>
      <w:r>
        <w:rPr>
          <w:rFonts w:ascii="Mangal" w:hAnsi="Mangal" w:cs="Mangal"/>
          <w:b/>
          <w:bCs/>
          <w:sz w:val="20"/>
          <w:szCs w:val="20"/>
          <w:u w:val="single"/>
        </w:rPr>
        <w:br w:type="page"/>
      </w:r>
    </w:p>
    <w:p w14:paraId="5C0CB2A8" w14:textId="77777777" w:rsidR="009C02C1" w:rsidRDefault="009C02C1" w:rsidP="009C02C1">
      <w:r>
        <w:rPr>
          <w:noProof/>
        </w:rPr>
        <w:lastRenderedPageBreak/>
        <mc:AlternateContent>
          <mc:Choice Requires="wps">
            <w:drawing>
              <wp:anchor distT="0" distB="0" distL="114300" distR="114300" simplePos="0" relativeHeight="251667456" behindDoc="0" locked="0" layoutInCell="1" allowOverlap="1" wp14:anchorId="216C4EAE" wp14:editId="5313211B">
                <wp:simplePos x="0" y="0"/>
                <wp:positionH relativeFrom="margin">
                  <wp:posOffset>-42545</wp:posOffset>
                </wp:positionH>
                <wp:positionV relativeFrom="paragraph">
                  <wp:posOffset>132715</wp:posOffset>
                </wp:positionV>
                <wp:extent cx="1828800" cy="336550"/>
                <wp:effectExtent l="0" t="0" r="0" b="6350"/>
                <wp:wrapNone/>
                <wp:docPr id="9" name="Rectangle: Single Corner Rounded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336550"/>
                        </a:xfrm>
                        <a:prstGeom prst="round1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FA2D5D" w14:textId="77777777" w:rsidR="009C02C1" w:rsidRPr="00155C22" w:rsidRDefault="009C02C1" w:rsidP="009C02C1">
                            <w:pPr>
                              <w:jc w:val="center"/>
                              <w:rPr>
                                <w:b/>
                                <w:bCs/>
                                <w:color w:val="000000" w:themeColor="text1"/>
                                <w:sz w:val="28"/>
                                <w:szCs w:val="28"/>
                                <w:lang w:val="en-US"/>
                              </w:rPr>
                            </w:pPr>
                            <w:r w:rsidRPr="00155C22">
                              <w:rPr>
                                <w:b/>
                                <w:bCs/>
                                <w:color w:val="000000" w:themeColor="text1"/>
                                <w:sz w:val="28"/>
                                <w:szCs w:val="28"/>
                                <w:lang w:val="en-US"/>
                              </w:rPr>
                              <w:t xml:space="preserve">SEMESTER </w:t>
                            </w:r>
                            <w:r>
                              <w:rPr>
                                <w:b/>
                                <w:bCs/>
                                <w:color w:val="000000" w:themeColor="text1"/>
                                <w:sz w:val="28"/>
                                <w:szCs w:val="28"/>
                                <w:lang w:val="en-US"/>
                              </w:rPr>
                              <w:t>–V/VI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C4EAE" id="Rectangle: Single Corner Rounded 9" o:spid="_x0000_s1028" style="position:absolute;margin-left:-3.35pt;margin-top:10.45pt;width:2in;height:2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8800,336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" adj="-11796480,,5400" path="m,l1772707,v30979,,56093,25114,56093,56093l1828800,336550,,336550,,xe" fillcolor="#d8d8d8 [2732]" strokecolor="#030e13 [484]" strokeweight="1pt">
                <v:stroke joinstyle="miter"/>
                <v:formulas/>
                <v:path arrowok="t" o:connecttype="custom" o:connectlocs="0,0;1772707,0;1828800,56093;1828800,336550;0,336550;0,0" o:connectangles="0,0,0,0,0,0" textboxrect="0,0,1828800,336550"/>
                <v:textbox>
                  <w:txbxContent>
                    <w:p w14:paraId="72FA2D5D" w14:textId="77777777" w:rsidR="009C02C1" w:rsidRPr="00155C22" w:rsidRDefault="009C02C1" w:rsidP="009C02C1">
                      <w:pPr>
                        <w:jc w:val="center"/>
                        <w:rPr>
                          <w:b/>
                          <w:bCs/>
                          <w:color w:val="000000" w:themeColor="text1"/>
                          <w:sz w:val="28"/>
                          <w:szCs w:val="28"/>
                          <w:lang w:val="en-US"/>
                        </w:rPr>
                      </w:pPr>
                      <w:r w:rsidRPr="00155C22">
                        <w:rPr>
                          <w:b/>
                          <w:bCs/>
                          <w:color w:val="000000" w:themeColor="text1"/>
                          <w:sz w:val="28"/>
                          <w:szCs w:val="28"/>
                          <w:lang w:val="en-US"/>
                        </w:rPr>
                        <w:t xml:space="preserve">SEMESTER </w:t>
                      </w:r>
                      <w:r>
                        <w:rPr>
                          <w:b/>
                          <w:bCs/>
                          <w:color w:val="000000" w:themeColor="text1"/>
                          <w:sz w:val="28"/>
                          <w:szCs w:val="28"/>
                          <w:lang w:val="en-US"/>
                        </w:rPr>
                        <w:t>–V/VI</w:t>
                      </w:r>
                    </w:p>
                  </w:txbxContent>
                </v:textbox>
                <w10:wrap anchorx="margin"/>
              </v:shape>
            </w:pict>
          </mc:Fallback>
        </mc:AlternateContent>
      </w:r>
    </w:p>
    <w:p w14:paraId="6E2EB211" w14:textId="77777777" w:rsidR="009C02C1" w:rsidRDefault="009C02C1" w:rsidP="009C02C1">
      <w:r>
        <w:rPr>
          <w:noProof/>
        </w:rPr>
        <mc:AlternateContent>
          <mc:Choice Requires="wps">
            <w:drawing>
              <wp:anchor distT="0" distB="0" distL="114300" distR="114300" simplePos="0" relativeHeight="251666432" behindDoc="0" locked="0" layoutInCell="1" allowOverlap="1" wp14:anchorId="1FE9F5FB" wp14:editId="6D8E6A9C">
                <wp:simplePos x="0" y="0"/>
                <wp:positionH relativeFrom="column">
                  <wp:posOffset>-42545</wp:posOffset>
                </wp:positionH>
                <wp:positionV relativeFrom="paragraph">
                  <wp:posOffset>182245</wp:posOffset>
                </wp:positionV>
                <wp:extent cx="6305550" cy="563245"/>
                <wp:effectExtent l="0" t="0" r="0" b="82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5550" cy="56324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7A297" id="Rectangle 8" o:spid="_x0000_s1026" style="position:absolute;margin-left:-3.35pt;margin-top:14.35pt;width:496.5pt;height:4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" filled="f" strokecolor="#030e13 [484]" strokeweight="1pt">
                <v:path arrowok="t"/>
              </v:rect>
            </w:pict>
          </mc:Fallback>
        </mc:AlternateContent>
      </w:r>
    </w:p>
    <w:p w14:paraId="10722A9E" w14:textId="48FCA30D" w:rsidR="009C02C1" w:rsidRDefault="009C02C1" w:rsidP="009C02C1">
      <w:pPr>
        <w:spacing w:after="0" w:line="276" w:lineRule="auto"/>
      </w:pPr>
      <w:r w:rsidRPr="003E5CEF">
        <w:rPr>
          <w:b/>
          <w:bCs/>
        </w:rPr>
        <w:t>COURSE:</w:t>
      </w:r>
      <w:r>
        <w:t xml:space="preserve"> ELECTIVE COURSE (</w:t>
      </w:r>
      <w:r w:rsidR="00B008A6">
        <w:t>PHYSICS</w:t>
      </w:r>
      <w:r>
        <w:t xml:space="preserve">)-2 </w:t>
      </w:r>
      <w:r>
        <w:tab/>
        <w:t xml:space="preserve">    </w:t>
      </w:r>
      <w:r w:rsidR="007677D9">
        <w:tab/>
      </w:r>
      <w:r w:rsidR="007677D9">
        <w:tab/>
      </w:r>
      <w:r w:rsidRPr="009C0768">
        <w:rPr>
          <w:b/>
          <w:bCs/>
          <w:sz w:val="20"/>
        </w:rPr>
        <w:t>TOTAL CREDITS:</w:t>
      </w:r>
      <w:r w:rsidRPr="009C0768">
        <w:rPr>
          <w:sz w:val="20"/>
        </w:rPr>
        <w:t xml:space="preserve"> THEORY-03, PRACTICAL-01</w:t>
      </w:r>
    </w:p>
    <w:p w14:paraId="06D9AD5E" w14:textId="7C96E9EE" w:rsidR="009C02C1" w:rsidRPr="000C6501" w:rsidRDefault="009C02C1" w:rsidP="009C02C1">
      <w:pPr>
        <w:spacing w:after="0" w:line="276" w:lineRule="auto"/>
        <w:rPr>
          <w:b/>
          <w:lang w:val="en-US"/>
        </w:rPr>
      </w:pPr>
      <w:r w:rsidRPr="003E5CEF">
        <w:rPr>
          <w:b/>
          <w:bCs/>
        </w:rPr>
        <w:t>PAPER:</w:t>
      </w:r>
      <w:r w:rsidR="00401E49" w:rsidRPr="00401E49">
        <w:rPr>
          <w:rFonts w:ascii="Times New Roman" w:hAnsi="Times New Roman" w:cs="Times New Roman"/>
          <w:sz w:val="24"/>
          <w:szCs w:val="24"/>
        </w:rPr>
        <w:t xml:space="preserve"> </w:t>
      </w:r>
      <w:r w:rsidR="0075568B" w:rsidRPr="0075568B">
        <w:rPr>
          <w:sz w:val="20"/>
          <w:szCs w:val="20"/>
        </w:rPr>
        <w:t>THERMODYNAMICS AND STATISTICAL MECHANICS</w:t>
      </w:r>
      <w:r>
        <w:rPr>
          <w:bCs/>
          <w:lang w:val="en-US"/>
        </w:rPr>
        <w:t xml:space="preserve">    </w:t>
      </w:r>
      <w:r w:rsidRPr="009C0768">
        <w:rPr>
          <w:b/>
          <w:bCs/>
          <w:sz w:val="20"/>
        </w:rPr>
        <w:t>TEACHING HOURS:</w:t>
      </w:r>
      <w:r w:rsidRPr="009C0768">
        <w:rPr>
          <w:sz w:val="20"/>
        </w:rPr>
        <w:t xml:space="preserve"> THEORY-45, PRACTICAL-30</w:t>
      </w:r>
      <w:r>
        <w:t xml:space="preserve"> </w:t>
      </w:r>
    </w:p>
    <w:p w14:paraId="67DCAAF0" w14:textId="77777777" w:rsidR="009C02C1" w:rsidRDefault="009C02C1" w:rsidP="009C02C1"/>
    <w:tbl>
      <w:tblPr>
        <w:tblW w:w="9887" w:type="dxa"/>
        <w:tblLook w:val="04A0" w:firstRow="1" w:lastRow="0" w:firstColumn="1" w:lastColumn="0" w:noHBand="0" w:noVBand="1"/>
      </w:tblPr>
      <w:tblGrid>
        <w:gridCol w:w="1824"/>
        <w:gridCol w:w="1521"/>
        <w:gridCol w:w="5434"/>
        <w:gridCol w:w="1108"/>
      </w:tblGrid>
      <w:tr w:rsidR="009C02C1" w:rsidRPr="003E5CEF" w14:paraId="0C08465E" w14:textId="77777777" w:rsidTr="003C73EA">
        <w:trPr>
          <w:trHeight w:val="308"/>
        </w:trPr>
        <w:tc>
          <w:tcPr>
            <w:tcW w:w="9887" w:type="dxa"/>
            <w:gridSpan w:val="4"/>
            <w:tcBorders>
              <w:top w:val="single" w:sz="8" w:space="0" w:color="auto"/>
              <w:left w:val="single" w:sz="8" w:space="0" w:color="auto"/>
              <w:bottom w:val="single" w:sz="4" w:space="0" w:color="auto"/>
              <w:right w:val="single" w:sz="8" w:space="0" w:color="000000"/>
            </w:tcBorders>
            <w:noWrap/>
            <w:vAlign w:val="bottom"/>
            <w:hideMark/>
          </w:tcPr>
          <w:p w14:paraId="1796B772"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9C02C1" w:rsidRPr="003E5CEF" w14:paraId="7104DEFE" w14:textId="77777777" w:rsidTr="003C73EA">
        <w:trPr>
          <w:trHeight w:val="508"/>
        </w:trPr>
        <w:tc>
          <w:tcPr>
            <w:tcW w:w="1824" w:type="dxa"/>
            <w:tcBorders>
              <w:top w:val="nil"/>
              <w:left w:val="single" w:sz="8" w:space="0" w:color="auto"/>
              <w:bottom w:val="single" w:sz="4" w:space="0" w:color="auto"/>
              <w:right w:val="single" w:sz="4" w:space="0" w:color="auto"/>
            </w:tcBorders>
            <w:noWrap/>
            <w:vAlign w:val="center"/>
            <w:hideMark/>
          </w:tcPr>
          <w:p w14:paraId="34802F3C"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noWrap/>
            <w:vAlign w:val="center"/>
            <w:hideMark/>
          </w:tcPr>
          <w:p w14:paraId="34A0D548"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noWrap/>
            <w:vAlign w:val="center"/>
            <w:hideMark/>
          </w:tcPr>
          <w:p w14:paraId="192305BF"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noWrap/>
            <w:vAlign w:val="center"/>
            <w:hideMark/>
          </w:tcPr>
          <w:p w14:paraId="6FA03B03"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9C02C1" w:rsidRPr="003E5CEF" w14:paraId="07643021" w14:textId="77777777" w:rsidTr="003C73EA">
        <w:trPr>
          <w:trHeight w:val="508"/>
        </w:trPr>
        <w:tc>
          <w:tcPr>
            <w:tcW w:w="1824" w:type="dxa"/>
            <w:vMerge w:val="restart"/>
            <w:tcBorders>
              <w:top w:val="nil"/>
              <w:left w:val="single" w:sz="8" w:space="0" w:color="auto"/>
              <w:bottom w:val="single" w:sz="4" w:space="0" w:color="000000"/>
              <w:right w:val="single" w:sz="4" w:space="0" w:color="auto"/>
            </w:tcBorders>
            <w:noWrap/>
            <w:vAlign w:val="center"/>
            <w:hideMark/>
          </w:tcPr>
          <w:p w14:paraId="62EBAEAE"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noWrap/>
            <w:vAlign w:val="center"/>
            <w:hideMark/>
          </w:tcPr>
          <w:p w14:paraId="06994585"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noWrap/>
            <w:vAlign w:val="center"/>
            <w:hideMark/>
          </w:tcPr>
          <w:p w14:paraId="410CBFE8"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noWrap/>
            <w:vAlign w:val="center"/>
            <w:hideMark/>
          </w:tcPr>
          <w:p w14:paraId="212AF0CA"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9C02C1" w:rsidRPr="003E5CEF" w14:paraId="535EB29A" w14:textId="77777777" w:rsidTr="003C73EA">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2997250D" w14:textId="77777777" w:rsidR="009C02C1" w:rsidRPr="003E5CEF" w:rsidRDefault="009C02C1" w:rsidP="003C73EA">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26752D01" w14:textId="77777777" w:rsidR="009C02C1" w:rsidRPr="003E5CEF" w:rsidRDefault="009C02C1" w:rsidP="003C73EA">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noWrap/>
            <w:vAlign w:val="center"/>
            <w:hideMark/>
          </w:tcPr>
          <w:p w14:paraId="784C4B90"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21FBC91A" w14:textId="77777777" w:rsidR="009C02C1" w:rsidRPr="003E5CEF" w:rsidRDefault="009C02C1" w:rsidP="003C73EA">
            <w:pPr>
              <w:spacing w:after="0" w:line="240" w:lineRule="auto"/>
              <w:rPr>
                <w:rFonts w:ascii="Aptos Narrow" w:eastAsia="Times New Roman" w:hAnsi="Aptos Narrow" w:cs="Times New Roman"/>
                <w:b/>
                <w:bCs/>
                <w:color w:val="000000"/>
                <w:kern w:val="0"/>
                <w:lang w:eastAsia="en-IN"/>
              </w:rPr>
            </w:pPr>
          </w:p>
        </w:tc>
      </w:tr>
      <w:tr w:rsidR="009C02C1" w:rsidRPr="003E5CEF" w14:paraId="46DEE46E" w14:textId="77777777" w:rsidTr="003C73EA">
        <w:trPr>
          <w:trHeight w:val="508"/>
        </w:trPr>
        <w:tc>
          <w:tcPr>
            <w:tcW w:w="1824" w:type="dxa"/>
            <w:tcBorders>
              <w:top w:val="nil"/>
              <w:left w:val="single" w:sz="8" w:space="0" w:color="auto"/>
              <w:bottom w:val="single" w:sz="4" w:space="0" w:color="auto"/>
              <w:right w:val="single" w:sz="4" w:space="0" w:color="auto"/>
            </w:tcBorders>
            <w:noWrap/>
            <w:vAlign w:val="center"/>
            <w:hideMark/>
          </w:tcPr>
          <w:p w14:paraId="72F694B6"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noWrap/>
            <w:vAlign w:val="center"/>
            <w:hideMark/>
          </w:tcPr>
          <w:p w14:paraId="78B3F0FE"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noWrap/>
            <w:vAlign w:val="center"/>
            <w:hideMark/>
          </w:tcPr>
          <w:p w14:paraId="2A312940"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noWrap/>
            <w:vAlign w:val="center"/>
            <w:hideMark/>
          </w:tcPr>
          <w:p w14:paraId="3B084229"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9C02C1" w:rsidRPr="003E5CEF" w14:paraId="43B2C6ED" w14:textId="77777777" w:rsidTr="003C73EA">
        <w:trPr>
          <w:trHeight w:val="508"/>
        </w:trPr>
        <w:tc>
          <w:tcPr>
            <w:tcW w:w="1824" w:type="dxa"/>
            <w:tcBorders>
              <w:top w:val="nil"/>
              <w:left w:val="single" w:sz="8" w:space="0" w:color="auto"/>
              <w:bottom w:val="single" w:sz="8" w:space="0" w:color="auto"/>
              <w:right w:val="single" w:sz="4" w:space="0" w:color="auto"/>
            </w:tcBorders>
            <w:noWrap/>
            <w:vAlign w:val="center"/>
            <w:hideMark/>
          </w:tcPr>
          <w:p w14:paraId="6FEE1903"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noWrap/>
            <w:vAlign w:val="center"/>
            <w:hideMark/>
          </w:tcPr>
          <w:p w14:paraId="1C428C1E"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vAlign w:val="center"/>
          </w:tcPr>
          <w:p w14:paraId="40061079"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3C864B30" w14:textId="77777777" w:rsidR="009C02C1" w:rsidRDefault="009C02C1" w:rsidP="009C02C1">
      <w:pPr>
        <w:spacing w:line="360" w:lineRule="auto"/>
        <w:jc w:val="both"/>
        <w:rPr>
          <w:sz w:val="8"/>
          <w:szCs w:val="8"/>
        </w:rPr>
      </w:pPr>
    </w:p>
    <w:p w14:paraId="687A946C" w14:textId="77777777" w:rsidR="008664EE" w:rsidRDefault="008664EE" w:rsidP="001E6165">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419CE533" w14:textId="77777777" w:rsidR="008664EE" w:rsidRDefault="008664EE" w:rsidP="001E6165">
      <w:pPr>
        <w:pBdr>
          <w:top w:val="nil"/>
          <w:left w:val="nil"/>
          <w:bottom w:val="nil"/>
          <w:right w:val="nil"/>
          <w:between w:val="nil"/>
        </w:pBdr>
        <w:spacing w:before="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course aims to provide students with a thorough understanding of the laws of thermodynamics, kinetic theory of gases, quantum theory of radiation, and statistical mechanics, enabling them to </w:t>
      </w: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and solve complex thermodynamic problems and phenomena.</w:t>
      </w:r>
    </w:p>
    <w:p w14:paraId="3B11B9EF" w14:textId="77777777" w:rsidR="008664EE" w:rsidRDefault="008664EE" w:rsidP="001E6165">
      <w:pPr>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3216C896" w14:textId="77777777" w:rsidR="008664EE" w:rsidRDefault="008664EE" w:rsidP="001E6165">
      <w:pPr>
        <w:numPr>
          <w:ilvl w:val="0"/>
          <w:numId w:val="65"/>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 xml:space="preserve">Understand the fundamental principles of thermodynamics, including the zeroth, first, second, and third laws, and apply them to </w:t>
      </w: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heat and work interactions, thermodynamic processes, and entropy changes.</w:t>
      </w:r>
    </w:p>
    <w:p w14:paraId="2F19F643" w14:textId="77777777" w:rsidR="008664EE" w:rsidRDefault="008664EE" w:rsidP="001E6165">
      <w:pPr>
        <w:numPr>
          <w:ilvl w:val="0"/>
          <w:numId w:val="65"/>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Describe the kinetic theory of gases, including Maxwell-Boltzmann distribution, mean speeds, degrees of freedom, and the law of equipartition of energy, and apply it to calculate specific heats of gases.</w:t>
      </w:r>
    </w:p>
    <w:p w14:paraId="12094507" w14:textId="77777777" w:rsidR="008664EE" w:rsidRDefault="008664EE" w:rsidP="001E6165">
      <w:pPr>
        <w:numPr>
          <w:ilvl w:val="0"/>
          <w:numId w:val="65"/>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Explain the quantum theory of radiation, including Planck's law of blackbody radiation and its implications for spectral distribution, energy density, and various radiation laws.</w:t>
      </w:r>
    </w:p>
    <w:p w14:paraId="08A9EB79" w14:textId="77777777" w:rsidR="008664EE" w:rsidRDefault="008664EE" w:rsidP="001E6165">
      <w:pPr>
        <w:numPr>
          <w:ilvl w:val="0"/>
          <w:numId w:val="65"/>
        </w:numPr>
        <w:pBdr>
          <w:top w:val="nil"/>
          <w:left w:val="nil"/>
          <w:bottom w:val="nil"/>
          <w:right w:val="nil"/>
          <w:between w:val="nil"/>
        </w:pBdr>
        <w:spacing w:after="0" w:line="360" w:lineRule="auto"/>
        <w:ind w:left="567" w:hanging="567"/>
        <w:jc w:val="both"/>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statistical mechanics concepts such as </w:t>
      </w:r>
      <w:proofErr w:type="spellStart"/>
      <w:r>
        <w:rPr>
          <w:rFonts w:ascii="Times New Roman" w:eastAsia="Times New Roman" w:hAnsi="Times New Roman" w:cs="Times New Roman"/>
          <w:color w:val="000000"/>
          <w:sz w:val="24"/>
          <w:szCs w:val="24"/>
        </w:rPr>
        <w:t>macrostates</w:t>
      </w:r>
      <w:proofErr w:type="spellEnd"/>
      <w:r>
        <w:rPr>
          <w:rFonts w:ascii="Times New Roman" w:eastAsia="Times New Roman" w:hAnsi="Times New Roman" w:cs="Times New Roman"/>
          <w:color w:val="000000"/>
          <w:sz w:val="24"/>
          <w:szCs w:val="24"/>
        </w:rPr>
        <w:t xml:space="preserve">, microstates, entropy, and thermodynamic probability, and apply distribution laws like Maxwell-Boltzmann, Bose-Einstein, and Fermi-Dirac to describe the </w:t>
      </w:r>
      <w:proofErr w:type="spellStart"/>
      <w:r>
        <w:rPr>
          <w:rFonts w:ascii="Times New Roman" w:eastAsia="Times New Roman" w:hAnsi="Times New Roman" w:cs="Times New Roman"/>
          <w:color w:val="000000"/>
          <w:sz w:val="24"/>
          <w:szCs w:val="24"/>
        </w:rPr>
        <w:t>behavior</w:t>
      </w:r>
      <w:proofErr w:type="spellEnd"/>
      <w:r>
        <w:rPr>
          <w:rFonts w:ascii="Times New Roman" w:eastAsia="Times New Roman" w:hAnsi="Times New Roman" w:cs="Times New Roman"/>
          <w:color w:val="000000"/>
          <w:sz w:val="24"/>
          <w:szCs w:val="24"/>
        </w:rPr>
        <w:t xml:space="preserve"> of gases at different temperature regimes.</w:t>
      </w:r>
    </w:p>
    <w:p w14:paraId="79BB30D5" w14:textId="77777777" w:rsidR="008664EE" w:rsidRDefault="008664EE" w:rsidP="001E6165">
      <w:pPr>
        <w:numPr>
          <w:ilvl w:val="0"/>
          <w:numId w:val="65"/>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 xml:space="preserve">Apply theoretical principles from thermodynamics, kinetic theory, quantum theory, and statistical mechanics to solve problems related to heat, work, radiation, and gas </w:t>
      </w:r>
      <w:proofErr w:type="spellStart"/>
      <w:r>
        <w:rPr>
          <w:rFonts w:ascii="Times New Roman" w:eastAsia="Times New Roman" w:hAnsi="Times New Roman" w:cs="Times New Roman"/>
          <w:color w:val="000000"/>
          <w:sz w:val="24"/>
          <w:szCs w:val="24"/>
        </w:rPr>
        <w:t>behavior</w:t>
      </w:r>
      <w:proofErr w:type="spellEnd"/>
      <w:r>
        <w:rPr>
          <w:rFonts w:ascii="Times New Roman" w:eastAsia="Times New Roman" w:hAnsi="Times New Roman" w:cs="Times New Roman"/>
          <w:color w:val="000000"/>
          <w:sz w:val="24"/>
          <w:szCs w:val="24"/>
        </w:rPr>
        <w:t xml:space="preserve"> in various physical systems.</w:t>
      </w:r>
    </w:p>
    <w:p w14:paraId="1D4D5E35" w14:textId="77777777" w:rsidR="008664EE" w:rsidRDefault="008664EE" w:rsidP="001E616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3C23D06D" w14:textId="77777777" w:rsidR="008664EE" w:rsidRDefault="008664EE" w:rsidP="001E616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44FFAFC7" w14:textId="77777777" w:rsidR="008664EE" w:rsidRDefault="008664EE" w:rsidP="001E6165">
      <w:pPr>
        <w:pBdr>
          <w:top w:val="nil"/>
          <w:left w:val="nil"/>
          <w:bottom w:val="nil"/>
          <w:right w:val="nil"/>
          <w:between w:val="nil"/>
        </w:pBdr>
        <w:spacing w:before="120" w:line="24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A</w:t>
      </w:r>
    </w:p>
    <w:p w14:paraId="20073864" w14:textId="77777777" w:rsidR="008664EE" w:rsidRDefault="008664EE" w:rsidP="001E6165">
      <w:pPr>
        <w:pBdr>
          <w:top w:val="nil"/>
          <w:left w:val="nil"/>
          <w:bottom w:val="nil"/>
          <w:right w:val="nil"/>
          <w:between w:val="nil"/>
        </w:pBdr>
        <w:spacing w:before="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500B18A9" w14:textId="77777777" w:rsidR="008664EE" w:rsidRDefault="008664EE" w:rsidP="001E6165">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w:t>
      </w:r>
    </w:p>
    <w:p w14:paraId="54BDFE69" w14:textId="77777777" w:rsidR="008664EE" w:rsidRDefault="008664EE" w:rsidP="001E616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Laws of Thermodynamics and Kinetic Theory of Gases (25 lectures):</w:t>
      </w:r>
      <w:r>
        <w:rPr>
          <w:rFonts w:ascii="Times New Roman" w:eastAsia="Times New Roman" w:hAnsi="Times New Roman" w:cs="Times New Roman"/>
          <w:color w:val="000000"/>
          <w:sz w:val="24"/>
          <w:szCs w:val="24"/>
        </w:rPr>
        <w:t xml:space="preserve"> Zeroth Law of thermodynamics and concept of temperature. First law of thermodynamics and internal energy. Conversion of heat into work. Various Thermodynamical Processes. Applications of First Law: General Relation between C</w:t>
      </w:r>
      <w:r>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and C</w:t>
      </w:r>
      <w:r>
        <w:rPr>
          <w:rFonts w:ascii="Times New Roman" w:eastAsia="Times New Roman" w:hAnsi="Times New Roman" w:cs="Times New Roman"/>
          <w:color w:val="000000"/>
          <w:sz w:val="24"/>
          <w:szCs w:val="24"/>
          <w:vertAlign w:val="subscript"/>
        </w:rPr>
        <w:t>V</w:t>
      </w:r>
      <w:r>
        <w:rPr>
          <w:rFonts w:ascii="Times New Roman" w:eastAsia="Times New Roman" w:hAnsi="Times New Roman" w:cs="Times New Roman"/>
          <w:color w:val="000000"/>
          <w:sz w:val="24"/>
          <w:szCs w:val="24"/>
        </w:rPr>
        <w:t>, Work Done during Isothermal and Adiabatic Processes. Compressibility and Expansion Coefficient. Reversible and irreversible processes with examples. Second law of thermodynamics and concept of Entropy. Carnot’s cycle &amp; Carnot theorem. Entropy-temperature diagrams for Carnot’s cycle. Entropy changes in reversible &amp; irreversible processes. Third law of thermodynamics and Unattainability of absolute zero. Maxwell-Boltzmann Law of Distribution of Velocities in an Ideal Gas and its Experimental Verification. Mean, RMS and Most Probable Speeds. Degrees of Freedom. Law of Equipartition of Energy &amp; its applications to specific heat of gases; monoatomic and diatomic gases.</w:t>
      </w:r>
    </w:p>
    <w:p w14:paraId="17D5D505" w14:textId="77777777" w:rsidR="008664EE" w:rsidRDefault="008664EE" w:rsidP="001E6165">
      <w:pPr>
        <w:pBdr>
          <w:top w:val="nil"/>
          <w:left w:val="nil"/>
          <w:bottom w:val="nil"/>
          <w:right w:val="nil"/>
          <w:between w:val="nil"/>
        </w:pBdr>
        <w:spacing w:before="120"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w:t>
      </w:r>
    </w:p>
    <w:p w14:paraId="0159D040" w14:textId="77777777" w:rsidR="008664EE" w:rsidRDefault="008664EE" w:rsidP="001E616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Quantum Theory of Radiation (10 Lectures):</w:t>
      </w:r>
      <w:r>
        <w:rPr>
          <w:rFonts w:ascii="Times New Roman" w:eastAsia="Times New Roman" w:hAnsi="Times New Roman" w:cs="Times New Roman"/>
          <w:color w:val="000000"/>
          <w:sz w:val="24"/>
          <w:szCs w:val="24"/>
        </w:rPr>
        <w:t xml:space="preserve"> Spectral Distribution of Black Body Radiation.</w:t>
      </w:r>
      <w:r>
        <w:rPr>
          <w:rFonts w:ascii="Arial" w:eastAsia="Arial" w:hAnsi="Arial" w:cs="Arial"/>
          <w:color w:val="000000"/>
        </w:rPr>
        <w:t xml:space="preserve"> </w:t>
      </w:r>
      <w:r>
        <w:rPr>
          <w:rFonts w:ascii="Times New Roman" w:eastAsia="Times New Roman" w:hAnsi="Times New Roman" w:cs="Times New Roman"/>
          <w:color w:val="000000"/>
          <w:sz w:val="24"/>
          <w:szCs w:val="24"/>
        </w:rPr>
        <w:t>Concept of Energy Density. Planck’s Quantum Postulates. Planck’s Law of Blackbody Radiation: Experimental Verification. Deduction of (1) Wien’s Distribution Law, (2) Rayleigh-Jeans Law, (3) Stefan-Boltzmann Law, (4) Wien’s Displacement law from Planck’s law.</w:t>
      </w:r>
    </w:p>
    <w:p w14:paraId="6D96D9E6" w14:textId="77777777" w:rsidR="008664EE" w:rsidRDefault="008664EE" w:rsidP="001E6165">
      <w:pPr>
        <w:pBdr>
          <w:top w:val="nil"/>
          <w:left w:val="nil"/>
          <w:bottom w:val="nil"/>
          <w:right w:val="nil"/>
          <w:between w:val="nil"/>
        </w:pBdr>
        <w:spacing w:before="120"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III:</w:t>
      </w:r>
    </w:p>
    <w:p w14:paraId="4F3244AA" w14:textId="77777777" w:rsidR="008664EE" w:rsidRDefault="008664EE" w:rsidP="001E616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Statistical Mechanics (10 Lectures):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Macrostate</w:t>
      </w:r>
      <w:proofErr w:type="spellEnd"/>
      <w:r>
        <w:rPr>
          <w:rFonts w:ascii="Times New Roman" w:eastAsia="Times New Roman" w:hAnsi="Times New Roman" w:cs="Times New Roman"/>
          <w:color w:val="000000"/>
          <w:sz w:val="24"/>
          <w:szCs w:val="24"/>
        </w:rPr>
        <w:t xml:space="preserve"> &amp; Microstate, Elementary Concept of Ensemble, Phase Space, Entropy and Thermodynamic Probability. Maxwell-Boltzmann Distribution Law. B-E distribution law, Thermodynamic functions of a strongly Degenerate Bose Gas, Bose Einstein condensation. Fermi-Dirac Distribution Law, Thermodynamic functions of a completely and strongly Degenerate Fermi Gas, Fermi Energy.</w:t>
      </w:r>
    </w:p>
    <w:p w14:paraId="568119BA" w14:textId="77777777" w:rsidR="008664EE" w:rsidRDefault="008664EE" w:rsidP="001E6165">
      <w:pPr>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31C4EAF5" w14:textId="77777777" w:rsidR="008664EE" w:rsidRDefault="008664EE" w:rsidP="001E6165">
      <w:pPr>
        <w:numPr>
          <w:ilvl w:val="0"/>
          <w:numId w:val="64"/>
        </w:numPr>
        <w:pBdr>
          <w:top w:val="nil"/>
          <w:left w:val="nil"/>
          <w:bottom w:val="nil"/>
          <w:right w:val="nil"/>
          <w:between w:val="nil"/>
        </w:pBdr>
        <w:spacing w:before="240" w:after="0" w:line="360" w:lineRule="auto"/>
        <w:ind w:left="567"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Thermal Physics, S. Garg, R. Bansal and C. Ghosh, 1993, Tata McGraw-Hill.</w:t>
      </w:r>
    </w:p>
    <w:p w14:paraId="6A76928A" w14:textId="77777777" w:rsidR="008664EE" w:rsidRDefault="008664EE" w:rsidP="001E6165">
      <w:pPr>
        <w:numPr>
          <w:ilvl w:val="0"/>
          <w:numId w:val="64"/>
        </w:numPr>
        <w:pBdr>
          <w:top w:val="nil"/>
          <w:left w:val="nil"/>
          <w:bottom w:val="nil"/>
          <w:right w:val="nil"/>
          <w:between w:val="nil"/>
        </w:pBdr>
        <w:spacing w:after="0" w:line="360" w:lineRule="auto"/>
        <w:ind w:left="567"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Treatise on Heat, Meghnad Saha, and B.N. Srivastava, 1969, Indian Press.</w:t>
      </w:r>
    </w:p>
    <w:p w14:paraId="61E0BAA8" w14:textId="77777777" w:rsidR="008664EE" w:rsidRDefault="008664EE" w:rsidP="001E6165">
      <w:pPr>
        <w:numPr>
          <w:ilvl w:val="0"/>
          <w:numId w:val="64"/>
        </w:numPr>
        <w:pBdr>
          <w:top w:val="nil"/>
          <w:left w:val="nil"/>
          <w:bottom w:val="nil"/>
          <w:right w:val="nil"/>
          <w:between w:val="nil"/>
        </w:pBdr>
        <w:spacing w:after="0" w:line="360" w:lineRule="auto"/>
        <w:ind w:left="567"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Thermodynamics, Kinetic theory &amp; Statistical thermodynamics, </w:t>
      </w:r>
      <w:proofErr w:type="spellStart"/>
      <w:r>
        <w:rPr>
          <w:rFonts w:ascii="Times New Roman" w:eastAsia="Times New Roman" w:hAnsi="Times New Roman" w:cs="Times New Roman"/>
          <w:color w:val="000000"/>
          <w:sz w:val="24"/>
          <w:szCs w:val="24"/>
        </w:rPr>
        <w:t>F.</w:t>
      </w:r>
      <w:proofErr w:type="gramStart"/>
      <w:r>
        <w:rPr>
          <w:rFonts w:ascii="Times New Roman" w:eastAsia="Times New Roman" w:hAnsi="Times New Roman" w:cs="Times New Roman"/>
          <w:color w:val="000000"/>
          <w:sz w:val="24"/>
          <w:szCs w:val="24"/>
        </w:rPr>
        <w:t>W.Sears</w:t>
      </w:r>
      <w:proofErr w:type="spellEnd"/>
      <w:proofErr w:type="gramEnd"/>
      <w:r>
        <w:rPr>
          <w:rFonts w:ascii="Times New Roman" w:eastAsia="Times New Roman" w:hAnsi="Times New Roman" w:cs="Times New Roman"/>
          <w:color w:val="000000"/>
          <w:sz w:val="24"/>
          <w:szCs w:val="24"/>
        </w:rPr>
        <w:t xml:space="preserve"> and G.L. Salinger. 1988, </w:t>
      </w:r>
      <w:proofErr w:type="spellStart"/>
      <w:r>
        <w:rPr>
          <w:rFonts w:ascii="Times New Roman" w:eastAsia="Times New Roman" w:hAnsi="Times New Roman" w:cs="Times New Roman"/>
          <w:color w:val="000000"/>
          <w:sz w:val="24"/>
          <w:szCs w:val="24"/>
        </w:rPr>
        <w:t>Narosa</w:t>
      </w:r>
      <w:proofErr w:type="spellEnd"/>
    </w:p>
    <w:p w14:paraId="0565A8E9" w14:textId="77777777" w:rsidR="008664EE" w:rsidRDefault="008664EE" w:rsidP="001E6165">
      <w:pPr>
        <w:numPr>
          <w:ilvl w:val="0"/>
          <w:numId w:val="64"/>
        </w:numPr>
        <w:pBdr>
          <w:top w:val="nil"/>
          <w:left w:val="nil"/>
          <w:bottom w:val="nil"/>
          <w:right w:val="nil"/>
          <w:between w:val="nil"/>
        </w:pBdr>
        <w:spacing w:after="0" w:line="360" w:lineRule="auto"/>
        <w:ind w:left="567"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University Physics, Ronald Lane Reese, 2003, Thomson Brooks/Cole.</w:t>
      </w:r>
    </w:p>
    <w:p w14:paraId="280D9902" w14:textId="77777777" w:rsidR="008664EE" w:rsidRDefault="008664EE" w:rsidP="001E6165">
      <w:pPr>
        <w:numPr>
          <w:ilvl w:val="0"/>
          <w:numId w:val="64"/>
        </w:numPr>
        <w:pBdr>
          <w:top w:val="nil"/>
          <w:left w:val="nil"/>
          <w:bottom w:val="nil"/>
          <w:right w:val="nil"/>
          <w:between w:val="nil"/>
        </w:pBdr>
        <w:spacing w:after="0" w:line="360" w:lineRule="auto"/>
        <w:ind w:left="567"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Statistical Mechanics, R.K. </w:t>
      </w:r>
      <w:proofErr w:type="spellStart"/>
      <w:r>
        <w:rPr>
          <w:rFonts w:ascii="Times New Roman" w:eastAsia="Times New Roman" w:hAnsi="Times New Roman" w:cs="Times New Roman"/>
          <w:color w:val="000000"/>
          <w:sz w:val="24"/>
          <w:szCs w:val="24"/>
        </w:rPr>
        <w:t>Pathria</w:t>
      </w:r>
      <w:proofErr w:type="spellEnd"/>
      <w:r>
        <w:rPr>
          <w:rFonts w:ascii="Times New Roman" w:eastAsia="Times New Roman" w:hAnsi="Times New Roman" w:cs="Times New Roman"/>
          <w:color w:val="000000"/>
          <w:sz w:val="24"/>
          <w:szCs w:val="24"/>
        </w:rPr>
        <w:t>, Butterworth Heinemann: 2nd Ed., 1996, Oxford University Press.</w:t>
      </w:r>
    </w:p>
    <w:p w14:paraId="2CB3BB91" w14:textId="77777777" w:rsidR="008664EE" w:rsidRDefault="008664EE" w:rsidP="001E616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br w:type="page"/>
      </w:r>
    </w:p>
    <w:p w14:paraId="062F7B5A" w14:textId="77777777" w:rsidR="008664EE" w:rsidRDefault="008664EE" w:rsidP="008664EE">
      <w:pPr>
        <w:pBdr>
          <w:top w:val="nil"/>
          <w:left w:val="nil"/>
          <w:bottom w:val="nil"/>
          <w:right w:val="nil"/>
          <w:between w:val="nil"/>
        </w:pBdr>
        <w:spacing w:line="240" w:lineRule="auto"/>
        <w:ind w:left="567"/>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B</w:t>
      </w:r>
    </w:p>
    <w:p w14:paraId="669BDEB8" w14:textId="77777777" w:rsidR="008664EE" w:rsidRDefault="008664EE" w:rsidP="008664EE">
      <w:pPr>
        <w:pBdr>
          <w:top w:val="nil"/>
          <w:left w:val="nil"/>
          <w:bottom w:val="none" w:sz="0" w:space="0" w:color="000000"/>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04BC2D70" w14:textId="77777777" w:rsidR="008664EE" w:rsidRDefault="008664EE" w:rsidP="008664EE">
      <w:pPr>
        <w:pBdr>
          <w:top w:val="nil"/>
          <w:left w:val="nil"/>
          <w:bottom w:val="nil"/>
          <w:right w:val="nil"/>
          <w:between w:val="nil"/>
        </w:pBdr>
        <w:spacing w:before="240"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Practical:</w:t>
      </w:r>
    </w:p>
    <w:p w14:paraId="4227C714" w14:textId="77777777" w:rsidR="008664EE" w:rsidRDefault="008664EE" w:rsidP="008664EE">
      <w:pPr>
        <w:numPr>
          <w:ilvl w:val="0"/>
          <w:numId w:val="66"/>
        </w:numPr>
        <w:pBdr>
          <w:top w:val="nil"/>
          <w:left w:val="nil"/>
          <w:bottom w:val="nil"/>
          <w:right w:val="nil"/>
          <w:between w:val="nil"/>
        </w:pBdr>
        <w:spacing w:after="0" w:line="24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Measurement of Planck’s constant using black body radiation and photo-detector.</w:t>
      </w:r>
    </w:p>
    <w:p w14:paraId="0B0D163F" w14:textId="77777777" w:rsidR="008664EE" w:rsidRDefault="008664EE" w:rsidP="008664EE">
      <w:pPr>
        <w:numPr>
          <w:ilvl w:val="0"/>
          <w:numId w:val="66"/>
        </w:numPr>
        <w:pBdr>
          <w:top w:val="nil"/>
          <w:left w:val="nil"/>
          <w:bottom w:val="nil"/>
          <w:right w:val="nil"/>
          <w:between w:val="nil"/>
        </w:pBdr>
        <w:spacing w:after="0" w:line="24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the Planck’s constant using LEDs of at least 4 different colours.</w:t>
      </w:r>
    </w:p>
    <w:p w14:paraId="101B2969" w14:textId="77777777" w:rsidR="008664EE" w:rsidRDefault="008664EE" w:rsidP="008664EE">
      <w:pPr>
        <w:numPr>
          <w:ilvl w:val="0"/>
          <w:numId w:val="66"/>
        </w:numPr>
        <w:pBdr>
          <w:top w:val="nil"/>
          <w:left w:val="nil"/>
          <w:bottom w:val="nil"/>
          <w:right w:val="nil"/>
          <w:between w:val="nil"/>
        </w:pBdr>
        <w:spacing w:after="0" w:line="24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Verify the Stefan`s law of radiation and to determine Stefan’s constant.</w:t>
      </w:r>
    </w:p>
    <w:p w14:paraId="7D104F4C" w14:textId="77777777" w:rsidR="008664EE" w:rsidRDefault="008664EE" w:rsidP="008664EE">
      <w:pPr>
        <w:numPr>
          <w:ilvl w:val="0"/>
          <w:numId w:val="66"/>
        </w:numPr>
        <w:pBdr>
          <w:top w:val="nil"/>
          <w:left w:val="nil"/>
          <w:bottom w:val="nil"/>
          <w:right w:val="nil"/>
          <w:between w:val="nil"/>
        </w:pBdr>
        <w:spacing w:after="0" w:line="24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the coefficient of thermal conductivity of Cu by Searle’s Apparatus.</w:t>
      </w:r>
    </w:p>
    <w:p w14:paraId="75BF129D" w14:textId="77777777" w:rsidR="008664EE" w:rsidRDefault="008664EE" w:rsidP="008664EE">
      <w:pPr>
        <w:numPr>
          <w:ilvl w:val="0"/>
          <w:numId w:val="66"/>
        </w:numPr>
        <w:pBdr>
          <w:top w:val="nil"/>
          <w:left w:val="nil"/>
          <w:bottom w:val="nil"/>
          <w:right w:val="nil"/>
          <w:between w:val="nil"/>
        </w:pBdr>
        <w:spacing w:after="0" w:line="24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the temperature co-efficient of resistance by Platinum resistance thermometer.</w:t>
      </w:r>
    </w:p>
    <w:p w14:paraId="3E3A028D" w14:textId="77777777" w:rsidR="008664EE" w:rsidRDefault="008664EE" w:rsidP="008664EE">
      <w:pPr>
        <w:numPr>
          <w:ilvl w:val="0"/>
          <w:numId w:val="66"/>
        </w:numPr>
        <w:pBdr>
          <w:top w:val="nil"/>
          <w:left w:val="nil"/>
          <w:bottom w:val="nil"/>
          <w:right w:val="nil"/>
          <w:between w:val="nil"/>
        </w:pBdr>
        <w:spacing w:after="0" w:line="24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Study the variation of </w:t>
      </w:r>
      <w:proofErr w:type="spellStart"/>
      <w:r>
        <w:rPr>
          <w:rFonts w:ascii="Times New Roman" w:eastAsia="Times New Roman" w:hAnsi="Times New Roman" w:cs="Times New Roman"/>
          <w:color w:val="000000"/>
          <w:sz w:val="24"/>
          <w:szCs w:val="24"/>
        </w:rPr>
        <w:t>thermo</w:t>
      </w:r>
      <w:proofErr w:type="spellEnd"/>
      <w:r>
        <w:rPr>
          <w:rFonts w:ascii="Times New Roman" w:eastAsia="Times New Roman" w:hAnsi="Times New Roman" w:cs="Times New Roman"/>
          <w:color w:val="000000"/>
          <w:sz w:val="24"/>
          <w:szCs w:val="24"/>
        </w:rPr>
        <w:t xml:space="preserve"> emf across two junctions of a thermocouple with temperature.</w:t>
      </w:r>
    </w:p>
    <w:p w14:paraId="5280BC41" w14:textId="77777777" w:rsidR="008664EE" w:rsidRDefault="008664EE" w:rsidP="008664EE">
      <w:pPr>
        <w:numPr>
          <w:ilvl w:val="0"/>
          <w:numId w:val="66"/>
        </w:numPr>
        <w:pBdr>
          <w:top w:val="nil"/>
          <w:left w:val="nil"/>
          <w:bottom w:val="nil"/>
          <w:right w:val="nil"/>
          <w:between w:val="nil"/>
        </w:pBdr>
        <w:spacing w:after="0" w:line="24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Record and </w:t>
      </w: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the cooling temperature of a hot object as a function of time using a thermocouple.</w:t>
      </w:r>
    </w:p>
    <w:p w14:paraId="2FC2EC12" w14:textId="77777777" w:rsidR="008664EE" w:rsidRDefault="008664EE" w:rsidP="008664EE">
      <w:pPr>
        <w:pBdr>
          <w:top w:val="nil"/>
          <w:left w:val="nil"/>
          <w:bottom w:val="nil"/>
          <w:right w:val="nil"/>
          <w:between w:val="nil"/>
        </w:pBdr>
        <w:spacing w:before="120" w:after="2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63E73BF0" w14:textId="77777777" w:rsidR="008664EE" w:rsidRDefault="008664EE" w:rsidP="008664EE">
      <w:pPr>
        <w:numPr>
          <w:ilvl w:val="0"/>
          <w:numId w:val="67"/>
        </w:numPr>
        <w:pBdr>
          <w:top w:val="nil"/>
          <w:left w:val="nil"/>
          <w:bottom w:val="nil"/>
          <w:right w:val="nil"/>
          <w:between w:val="nil"/>
        </w:pBdr>
        <w:spacing w:after="0" w:line="24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Practical Physics for students, </w:t>
      </w:r>
      <w:proofErr w:type="spellStart"/>
      <w:r>
        <w:rPr>
          <w:rFonts w:ascii="Times New Roman" w:eastAsia="Times New Roman" w:hAnsi="Times New Roman" w:cs="Times New Roman"/>
          <w:color w:val="000000"/>
          <w:sz w:val="24"/>
          <w:szCs w:val="24"/>
        </w:rPr>
        <w:t>B.</w:t>
      </w:r>
      <w:proofErr w:type="gramStart"/>
      <w:r>
        <w:rPr>
          <w:rFonts w:ascii="Times New Roman" w:eastAsia="Times New Roman" w:hAnsi="Times New Roman" w:cs="Times New Roman"/>
          <w:color w:val="000000"/>
          <w:sz w:val="24"/>
          <w:szCs w:val="24"/>
        </w:rPr>
        <w:t>L.Flint</w:t>
      </w:r>
      <w:proofErr w:type="spellEnd"/>
      <w:proofErr w:type="gram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H.T.Worsnop</w:t>
      </w:r>
      <w:proofErr w:type="spellEnd"/>
      <w:r>
        <w:rPr>
          <w:rFonts w:ascii="Times New Roman" w:eastAsia="Times New Roman" w:hAnsi="Times New Roman" w:cs="Times New Roman"/>
          <w:color w:val="000000"/>
          <w:sz w:val="24"/>
          <w:szCs w:val="24"/>
        </w:rPr>
        <w:t>, 1971, Asia Publishing House.</w:t>
      </w:r>
    </w:p>
    <w:p w14:paraId="38F35861" w14:textId="77777777" w:rsidR="008664EE" w:rsidRDefault="008664EE" w:rsidP="008664EE">
      <w:pPr>
        <w:numPr>
          <w:ilvl w:val="0"/>
          <w:numId w:val="67"/>
        </w:numPr>
        <w:pBdr>
          <w:top w:val="nil"/>
          <w:left w:val="nil"/>
          <w:bottom w:val="nil"/>
          <w:right w:val="nil"/>
          <w:between w:val="nil"/>
        </w:pBdr>
        <w:spacing w:after="0" w:line="24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Text Book of Practical Physics, Indu Prakash and Ramakrishna, 11th Edition, 2011, Kitab Mahal, New</w:t>
      </w:r>
    </w:p>
    <w:p w14:paraId="6A92542E" w14:textId="77777777" w:rsidR="008664EE" w:rsidRDefault="008664EE" w:rsidP="008664EE">
      <w:pPr>
        <w:numPr>
          <w:ilvl w:val="0"/>
          <w:numId w:val="67"/>
        </w:numPr>
        <w:pBdr>
          <w:top w:val="nil"/>
          <w:left w:val="nil"/>
          <w:bottom w:val="nil"/>
          <w:right w:val="nil"/>
          <w:between w:val="nil"/>
        </w:pBdr>
        <w:spacing w:after="0" w:line="24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Delhi.</w:t>
      </w:r>
    </w:p>
    <w:p w14:paraId="0AB46BD7" w14:textId="77777777" w:rsidR="008664EE" w:rsidRDefault="008664EE" w:rsidP="008664EE">
      <w:pPr>
        <w:numPr>
          <w:ilvl w:val="0"/>
          <w:numId w:val="67"/>
        </w:numPr>
        <w:pBdr>
          <w:top w:val="nil"/>
          <w:left w:val="nil"/>
          <w:bottom w:val="nil"/>
          <w:right w:val="nil"/>
          <w:between w:val="nil"/>
        </w:pBdr>
        <w:spacing w:after="0" w:line="24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Laboratory Manual of Physics for Undergraduate Classes, </w:t>
      </w:r>
      <w:proofErr w:type="spellStart"/>
      <w:r>
        <w:rPr>
          <w:rFonts w:ascii="Times New Roman" w:eastAsia="Times New Roman" w:hAnsi="Times New Roman" w:cs="Times New Roman"/>
          <w:color w:val="000000"/>
          <w:sz w:val="24"/>
          <w:szCs w:val="24"/>
        </w:rPr>
        <w:t>D.</w:t>
      </w:r>
      <w:proofErr w:type="gramStart"/>
      <w:r>
        <w:rPr>
          <w:rFonts w:ascii="Times New Roman" w:eastAsia="Times New Roman" w:hAnsi="Times New Roman" w:cs="Times New Roman"/>
          <w:color w:val="000000"/>
          <w:sz w:val="24"/>
          <w:szCs w:val="24"/>
        </w:rPr>
        <w:t>P.Khandelwal</w:t>
      </w:r>
      <w:proofErr w:type="spellEnd"/>
      <w:proofErr w:type="gramEnd"/>
      <w:r>
        <w:rPr>
          <w:rFonts w:ascii="Times New Roman" w:eastAsia="Times New Roman" w:hAnsi="Times New Roman" w:cs="Times New Roman"/>
          <w:color w:val="000000"/>
          <w:sz w:val="24"/>
          <w:szCs w:val="24"/>
        </w:rPr>
        <w:t>, 1985, Vani Publication.</w:t>
      </w:r>
    </w:p>
    <w:p w14:paraId="65B93C51" w14:textId="77777777" w:rsidR="008664EE" w:rsidRDefault="008664EE" w:rsidP="008664EE">
      <w:pPr>
        <w:pBdr>
          <w:top w:val="nil"/>
          <w:left w:val="nil"/>
          <w:bottom w:val="nil"/>
          <w:right w:val="nil"/>
          <w:between w:val="nil"/>
        </w:pBdr>
        <w:spacing w:line="240" w:lineRule="auto"/>
        <w:jc w:val="both"/>
      </w:pPr>
    </w:p>
    <w:p w14:paraId="0F26E857" w14:textId="77777777" w:rsidR="008664EE" w:rsidRDefault="008664EE" w:rsidP="008664EE">
      <w:pPr>
        <w:pBdr>
          <w:top w:val="nil"/>
          <w:left w:val="nil"/>
          <w:bottom w:val="nil"/>
          <w:right w:val="nil"/>
          <w:between w:val="nil"/>
        </w:pBdr>
        <w:spacing w:line="240" w:lineRule="auto"/>
        <w:jc w:val="both"/>
      </w:pPr>
    </w:p>
    <w:p w14:paraId="62AC0D06" w14:textId="77777777" w:rsidR="008664EE" w:rsidRPr="009C02C1" w:rsidRDefault="008664EE" w:rsidP="008664EE">
      <w:pPr>
        <w:tabs>
          <w:tab w:val="left" w:pos="5136"/>
        </w:tabs>
        <w:spacing w:after="0" w:line="360" w:lineRule="auto"/>
        <w:ind w:left="360"/>
        <w:jc w:val="center"/>
        <w:rPr>
          <w:b/>
          <w:bCs/>
        </w:rPr>
      </w:pPr>
      <w:r w:rsidRPr="0035445F">
        <w:rPr>
          <w:rFonts w:ascii="Calibri" w:hAnsi="Calibri" w:cs="Calibri"/>
          <w:b/>
          <w:bCs/>
        </w:rPr>
        <w:t>∞∞∞∞∞∞∞∞∞∞</w:t>
      </w:r>
    </w:p>
    <w:p w14:paraId="4699C5A3" w14:textId="0E4BDB40" w:rsidR="008664EE" w:rsidRDefault="008664EE" w:rsidP="008664E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br w:type="page"/>
      </w:r>
    </w:p>
    <w:p w14:paraId="5CFD0C3E" w14:textId="77777777" w:rsidR="009C02C1" w:rsidRPr="00D12BE0" w:rsidRDefault="009C02C1" w:rsidP="009C02C1">
      <w:pPr>
        <w:rPr>
          <w:rFonts w:ascii="Mangal" w:hAnsi="Mangal" w:cs="Mangal"/>
          <w:b/>
          <w:bCs/>
          <w:sz w:val="20"/>
          <w:szCs w:val="20"/>
          <w:u w:val="single"/>
        </w:rPr>
      </w:pPr>
      <w:r>
        <w:rPr>
          <w:noProof/>
        </w:rPr>
        <w:lastRenderedPageBreak/>
        <mc:AlternateContent>
          <mc:Choice Requires="wps">
            <w:drawing>
              <wp:anchor distT="0" distB="0" distL="114300" distR="114300" simplePos="0" relativeHeight="251669504" behindDoc="0" locked="0" layoutInCell="1" allowOverlap="1" wp14:anchorId="0B9CC701" wp14:editId="188B2D3C">
                <wp:simplePos x="0" y="0"/>
                <wp:positionH relativeFrom="margin">
                  <wp:posOffset>-42545</wp:posOffset>
                </wp:positionH>
                <wp:positionV relativeFrom="paragraph">
                  <wp:posOffset>132715</wp:posOffset>
                </wp:positionV>
                <wp:extent cx="1828800" cy="336550"/>
                <wp:effectExtent l="0" t="0" r="0" b="6350"/>
                <wp:wrapNone/>
                <wp:docPr id="7" name="Rectangle: Single Corner Rounded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336550"/>
                        </a:xfrm>
                        <a:prstGeom prst="round1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C909EF" w14:textId="77777777" w:rsidR="009C02C1" w:rsidRPr="00155C22" w:rsidRDefault="009C02C1" w:rsidP="009C02C1">
                            <w:pPr>
                              <w:jc w:val="center"/>
                              <w:rPr>
                                <w:b/>
                                <w:bCs/>
                                <w:color w:val="000000" w:themeColor="text1"/>
                                <w:sz w:val="28"/>
                                <w:szCs w:val="28"/>
                                <w:lang w:val="en-US"/>
                              </w:rPr>
                            </w:pPr>
                            <w:r w:rsidRPr="00155C22">
                              <w:rPr>
                                <w:b/>
                                <w:bCs/>
                                <w:color w:val="000000" w:themeColor="text1"/>
                                <w:sz w:val="28"/>
                                <w:szCs w:val="28"/>
                                <w:lang w:val="en-US"/>
                              </w:rPr>
                              <w:t xml:space="preserve">SEMESTER </w:t>
                            </w:r>
                            <w:r>
                              <w:rPr>
                                <w:b/>
                                <w:bCs/>
                                <w:color w:val="000000" w:themeColor="text1"/>
                                <w:sz w:val="28"/>
                                <w:szCs w:val="28"/>
                                <w:lang w:val="en-US"/>
                              </w:rPr>
                              <w:t>–VII/VIII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CC701" id="Rectangle: Single Corner Rounded 7" o:spid="_x0000_s1029" style="position:absolute;margin-left:-3.35pt;margin-top:10.45pt;width:2in;height: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8800,336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" adj="-11796480,,5400" path="m,l1772707,v30979,,56093,25114,56093,56093l1828800,336550,,336550,,xe" fillcolor="#d8d8d8 [2732]" strokecolor="#030e13 [484]" strokeweight="1pt">
                <v:stroke joinstyle="miter"/>
                <v:formulas/>
                <v:path arrowok="t" o:connecttype="custom" o:connectlocs="0,0;1772707,0;1828800,56093;1828800,336550;0,336550;0,0" o:connectangles="0,0,0,0,0,0" textboxrect="0,0,1828800,336550"/>
                <v:textbox>
                  <w:txbxContent>
                    <w:p w14:paraId="7CC909EF" w14:textId="77777777" w:rsidR="009C02C1" w:rsidRPr="00155C22" w:rsidRDefault="009C02C1" w:rsidP="009C02C1">
                      <w:pPr>
                        <w:jc w:val="center"/>
                        <w:rPr>
                          <w:b/>
                          <w:bCs/>
                          <w:color w:val="000000" w:themeColor="text1"/>
                          <w:sz w:val="28"/>
                          <w:szCs w:val="28"/>
                          <w:lang w:val="en-US"/>
                        </w:rPr>
                      </w:pPr>
                      <w:r w:rsidRPr="00155C22">
                        <w:rPr>
                          <w:b/>
                          <w:bCs/>
                          <w:color w:val="000000" w:themeColor="text1"/>
                          <w:sz w:val="28"/>
                          <w:szCs w:val="28"/>
                          <w:lang w:val="en-US"/>
                        </w:rPr>
                        <w:t xml:space="preserve">SEMESTER </w:t>
                      </w:r>
                      <w:r>
                        <w:rPr>
                          <w:b/>
                          <w:bCs/>
                          <w:color w:val="000000" w:themeColor="text1"/>
                          <w:sz w:val="28"/>
                          <w:szCs w:val="28"/>
                          <w:lang w:val="en-US"/>
                        </w:rPr>
                        <w:t>–VII/VIII</w:t>
                      </w:r>
                    </w:p>
                  </w:txbxContent>
                </v:textbox>
                <w10:wrap anchorx="margin"/>
              </v:shape>
            </w:pict>
          </mc:Fallback>
        </mc:AlternateContent>
      </w:r>
    </w:p>
    <w:p w14:paraId="72CB9B09" w14:textId="77777777" w:rsidR="009C02C1" w:rsidRDefault="009C02C1" w:rsidP="009C02C1">
      <w:r>
        <w:rPr>
          <w:noProof/>
        </w:rPr>
        <mc:AlternateContent>
          <mc:Choice Requires="wps">
            <w:drawing>
              <wp:anchor distT="0" distB="0" distL="114300" distR="114300" simplePos="0" relativeHeight="251668480" behindDoc="0" locked="0" layoutInCell="1" allowOverlap="1" wp14:anchorId="2E530F4B" wp14:editId="437E8870">
                <wp:simplePos x="0" y="0"/>
                <wp:positionH relativeFrom="column">
                  <wp:posOffset>-42545</wp:posOffset>
                </wp:positionH>
                <wp:positionV relativeFrom="paragraph">
                  <wp:posOffset>213995</wp:posOffset>
                </wp:positionV>
                <wp:extent cx="6305550" cy="563245"/>
                <wp:effectExtent l="0" t="0" r="0" b="825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5550" cy="56324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6CA9E" id="Rectangle 6" o:spid="_x0000_s1026" style="position:absolute;margin-left:-3.35pt;margin-top:16.85pt;width:496.5pt;height:4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" filled="f" strokecolor="#030e13 [484]" strokeweight="1pt">
                <v:path arrowok="t"/>
              </v:rect>
            </w:pict>
          </mc:Fallback>
        </mc:AlternateContent>
      </w:r>
    </w:p>
    <w:p w14:paraId="0807936C" w14:textId="7839A417" w:rsidR="009C02C1" w:rsidRPr="009C0768" w:rsidRDefault="009C02C1" w:rsidP="009C02C1">
      <w:pPr>
        <w:spacing w:after="0" w:line="276" w:lineRule="auto"/>
        <w:rPr>
          <w:sz w:val="20"/>
        </w:rPr>
      </w:pPr>
      <w:r w:rsidRPr="003E5CEF">
        <w:rPr>
          <w:b/>
          <w:bCs/>
        </w:rPr>
        <w:t>COURSE:</w:t>
      </w:r>
      <w:r>
        <w:t xml:space="preserve"> ELECTIVE COURSE (</w:t>
      </w:r>
      <w:r w:rsidR="00B008A6">
        <w:t>PHYSICS</w:t>
      </w:r>
      <w:r>
        <w:t xml:space="preserve">)-3 </w:t>
      </w:r>
      <w:r>
        <w:tab/>
        <w:t xml:space="preserve">   </w:t>
      </w:r>
      <w:r w:rsidR="00401E49">
        <w:t xml:space="preserve">                </w:t>
      </w:r>
      <w:r w:rsidRPr="009C0768">
        <w:rPr>
          <w:b/>
          <w:bCs/>
          <w:sz w:val="20"/>
        </w:rPr>
        <w:t>TOTAL CREDITS:</w:t>
      </w:r>
      <w:r w:rsidRPr="009C0768">
        <w:rPr>
          <w:sz w:val="20"/>
        </w:rPr>
        <w:t xml:space="preserve"> THEORY-03, PRACTICAL-01</w:t>
      </w:r>
    </w:p>
    <w:p w14:paraId="25AF401F" w14:textId="3229F59F" w:rsidR="009C02C1" w:rsidRPr="000C6501" w:rsidRDefault="009C02C1" w:rsidP="009C02C1">
      <w:pPr>
        <w:spacing w:after="0" w:line="276" w:lineRule="auto"/>
        <w:rPr>
          <w:b/>
          <w:lang w:val="en-US"/>
        </w:rPr>
      </w:pPr>
      <w:r w:rsidRPr="003E5CEF">
        <w:rPr>
          <w:b/>
          <w:bCs/>
        </w:rPr>
        <w:t>PAPER:</w:t>
      </w:r>
      <w:r w:rsidR="00401E49" w:rsidRPr="00401E49">
        <w:rPr>
          <w:rFonts w:ascii="Times New Roman" w:hAnsi="Times New Roman" w:cs="Times New Roman"/>
          <w:sz w:val="24"/>
          <w:szCs w:val="24"/>
        </w:rPr>
        <w:t xml:space="preserve"> </w:t>
      </w:r>
      <w:r w:rsidR="00AE027F" w:rsidRPr="00AE027F">
        <w:t>WAVES AND OPTICS</w:t>
      </w:r>
      <w:r>
        <w:rPr>
          <w:bCs/>
          <w:lang w:val="en-US"/>
        </w:rPr>
        <w:tab/>
      </w:r>
      <w:r w:rsidR="00401E49">
        <w:rPr>
          <w:bCs/>
          <w:lang w:val="en-US"/>
        </w:rPr>
        <w:t xml:space="preserve">                   </w:t>
      </w:r>
      <w:r w:rsidR="00AE027F">
        <w:rPr>
          <w:bCs/>
          <w:lang w:val="en-US"/>
        </w:rPr>
        <w:tab/>
      </w:r>
      <w:r w:rsidR="00AE027F">
        <w:rPr>
          <w:bCs/>
          <w:lang w:val="en-US"/>
        </w:rPr>
        <w:tab/>
      </w:r>
      <w:r w:rsidRPr="009C0768">
        <w:rPr>
          <w:b/>
          <w:bCs/>
          <w:sz w:val="20"/>
        </w:rPr>
        <w:t>TEACHING HOURS:</w:t>
      </w:r>
      <w:r w:rsidRPr="009C0768">
        <w:rPr>
          <w:sz w:val="20"/>
        </w:rPr>
        <w:t xml:space="preserve"> THEORY-45, PRACTICAL-30</w:t>
      </w:r>
      <w:r>
        <w:t xml:space="preserve"> </w:t>
      </w:r>
    </w:p>
    <w:p w14:paraId="4F3BAD58" w14:textId="77777777" w:rsidR="009C02C1" w:rsidRDefault="009C02C1" w:rsidP="009C02C1"/>
    <w:tbl>
      <w:tblPr>
        <w:tblW w:w="9887" w:type="dxa"/>
        <w:tblLook w:val="04A0" w:firstRow="1" w:lastRow="0" w:firstColumn="1" w:lastColumn="0" w:noHBand="0" w:noVBand="1"/>
      </w:tblPr>
      <w:tblGrid>
        <w:gridCol w:w="1824"/>
        <w:gridCol w:w="1521"/>
        <w:gridCol w:w="5434"/>
        <w:gridCol w:w="1108"/>
      </w:tblGrid>
      <w:tr w:rsidR="009C02C1" w:rsidRPr="003E5CEF" w14:paraId="2709C234" w14:textId="77777777" w:rsidTr="003C73EA">
        <w:trPr>
          <w:trHeight w:val="308"/>
        </w:trPr>
        <w:tc>
          <w:tcPr>
            <w:tcW w:w="9887" w:type="dxa"/>
            <w:gridSpan w:val="4"/>
            <w:tcBorders>
              <w:top w:val="single" w:sz="8" w:space="0" w:color="auto"/>
              <w:left w:val="single" w:sz="8" w:space="0" w:color="auto"/>
              <w:bottom w:val="single" w:sz="4" w:space="0" w:color="auto"/>
              <w:right w:val="single" w:sz="8" w:space="0" w:color="000000"/>
            </w:tcBorders>
            <w:noWrap/>
            <w:vAlign w:val="bottom"/>
            <w:hideMark/>
          </w:tcPr>
          <w:p w14:paraId="3F75D8C5"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EVALUATION</w:t>
            </w:r>
          </w:p>
        </w:tc>
      </w:tr>
      <w:tr w:rsidR="009C02C1" w:rsidRPr="003E5CEF" w14:paraId="034CC9C4" w14:textId="77777777" w:rsidTr="003C73EA">
        <w:trPr>
          <w:trHeight w:val="508"/>
        </w:trPr>
        <w:tc>
          <w:tcPr>
            <w:tcW w:w="1824" w:type="dxa"/>
            <w:tcBorders>
              <w:top w:val="nil"/>
              <w:left w:val="single" w:sz="8" w:space="0" w:color="auto"/>
              <w:bottom w:val="single" w:sz="4" w:space="0" w:color="auto"/>
              <w:right w:val="single" w:sz="4" w:space="0" w:color="auto"/>
            </w:tcBorders>
            <w:noWrap/>
            <w:vAlign w:val="center"/>
            <w:hideMark/>
          </w:tcPr>
          <w:p w14:paraId="3C6C070E"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w:t>
            </w:r>
          </w:p>
        </w:tc>
        <w:tc>
          <w:tcPr>
            <w:tcW w:w="1521" w:type="dxa"/>
            <w:tcBorders>
              <w:top w:val="nil"/>
              <w:left w:val="nil"/>
              <w:bottom w:val="single" w:sz="4" w:space="0" w:color="auto"/>
              <w:right w:val="single" w:sz="4" w:space="0" w:color="auto"/>
            </w:tcBorders>
            <w:noWrap/>
            <w:vAlign w:val="center"/>
            <w:hideMark/>
          </w:tcPr>
          <w:p w14:paraId="1757667A"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External Exam</w:t>
            </w:r>
          </w:p>
        </w:tc>
        <w:tc>
          <w:tcPr>
            <w:tcW w:w="5434" w:type="dxa"/>
            <w:tcBorders>
              <w:top w:val="nil"/>
              <w:left w:val="nil"/>
              <w:bottom w:val="nil"/>
              <w:right w:val="single" w:sz="4" w:space="0" w:color="auto"/>
            </w:tcBorders>
            <w:noWrap/>
            <w:vAlign w:val="center"/>
            <w:hideMark/>
          </w:tcPr>
          <w:p w14:paraId="0F030740"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 xml:space="preserve">Internal Exam </w:t>
            </w:r>
          </w:p>
        </w:tc>
        <w:tc>
          <w:tcPr>
            <w:tcW w:w="1108" w:type="dxa"/>
            <w:tcBorders>
              <w:top w:val="nil"/>
              <w:left w:val="nil"/>
              <w:bottom w:val="single" w:sz="4" w:space="0" w:color="auto"/>
              <w:right w:val="single" w:sz="8" w:space="0" w:color="auto"/>
            </w:tcBorders>
            <w:noWrap/>
            <w:vAlign w:val="center"/>
            <w:hideMark/>
          </w:tcPr>
          <w:p w14:paraId="0239ED2F"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Practical</w:t>
            </w:r>
          </w:p>
        </w:tc>
      </w:tr>
      <w:tr w:rsidR="009C02C1" w:rsidRPr="003E5CEF" w14:paraId="16C60D03" w14:textId="77777777" w:rsidTr="003C73EA">
        <w:trPr>
          <w:trHeight w:val="508"/>
        </w:trPr>
        <w:tc>
          <w:tcPr>
            <w:tcW w:w="1824" w:type="dxa"/>
            <w:vMerge w:val="restart"/>
            <w:tcBorders>
              <w:top w:val="nil"/>
              <w:left w:val="single" w:sz="8" w:space="0" w:color="auto"/>
              <w:bottom w:val="single" w:sz="4" w:space="0" w:color="000000"/>
              <w:right w:val="single" w:sz="4" w:space="0" w:color="auto"/>
            </w:tcBorders>
            <w:noWrap/>
            <w:vAlign w:val="center"/>
            <w:hideMark/>
          </w:tcPr>
          <w:p w14:paraId="33E525B2"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Full Marks</w:t>
            </w:r>
          </w:p>
        </w:tc>
        <w:tc>
          <w:tcPr>
            <w:tcW w:w="1521" w:type="dxa"/>
            <w:vMerge w:val="restart"/>
            <w:tcBorders>
              <w:top w:val="nil"/>
              <w:left w:val="single" w:sz="4" w:space="0" w:color="auto"/>
              <w:bottom w:val="single" w:sz="4" w:space="0" w:color="000000"/>
              <w:right w:val="single" w:sz="4" w:space="0" w:color="auto"/>
            </w:tcBorders>
            <w:noWrap/>
            <w:vAlign w:val="center"/>
            <w:hideMark/>
          </w:tcPr>
          <w:p w14:paraId="78E3DEB2"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60</w:t>
            </w:r>
          </w:p>
        </w:tc>
        <w:tc>
          <w:tcPr>
            <w:tcW w:w="5434" w:type="dxa"/>
            <w:tcBorders>
              <w:top w:val="single" w:sz="4" w:space="0" w:color="auto"/>
              <w:left w:val="nil"/>
              <w:bottom w:val="nil"/>
              <w:right w:val="single" w:sz="4" w:space="0" w:color="auto"/>
            </w:tcBorders>
            <w:noWrap/>
            <w:vAlign w:val="center"/>
            <w:hideMark/>
          </w:tcPr>
          <w:p w14:paraId="58E33E56"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15</w:t>
            </w:r>
          </w:p>
        </w:tc>
        <w:tc>
          <w:tcPr>
            <w:tcW w:w="1108" w:type="dxa"/>
            <w:vMerge w:val="restart"/>
            <w:tcBorders>
              <w:top w:val="nil"/>
              <w:left w:val="single" w:sz="4" w:space="0" w:color="auto"/>
              <w:bottom w:val="single" w:sz="4" w:space="0" w:color="000000"/>
              <w:right w:val="single" w:sz="8" w:space="0" w:color="auto"/>
            </w:tcBorders>
            <w:noWrap/>
            <w:vAlign w:val="center"/>
            <w:hideMark/>
          </w:tcPr>
          <w:p w14:paraId="20DB43D5"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25</w:t>
            </w:r>
          </w:p>
        </w:tc>
      </w:tr>
      <w:tr w:rsidR="009C02C1" w:rsidRPr="003E5CEF" w14:paraId="6C7626D7" w14:textId="77777777" w:rsidTr="003C73EA">
        <w:trPr>
          <w:trHeight w:val="508"/>
        </w:trPr>
        <w:tc>
          <w:tcPr>
            <w:tcW w:w="1824" w:type="dxa"/>
            <w:vMerge/>
            <w:tcBorders>
              <w:top w:val="nil"/>
              <w:left w:val="single" w:sz="8" w:space="0" w:color="auto"/>
              <w:bottom w:val="single" w:sz="4" w:space="0" w:color="000000"/>
              <w:right w:val="single" w:sz="4" w:space="0" w:color="auto"/>
            </w:tcBorders>
            <w:vAlign w:val="center"/>
            <w:hideMark/>
          </w:tcPr>
          <w:p w14:paraId="46EDDC45" w14:textId="77777777" w:rsidR="009C02C1" w:rsidRPr="003E5CEF" w:rsidRDefault="009C02C1" w:rsidP="003C73EA">
            <w:pPr>
              <w:spacing w:after="0" w:line="240" w:lineRule="auto"/>
              <w:rPr>
                <w:rFonts w:ascii="Aptos Narrow" w:eastAsia="Times New Roman" w:hAnsi="Aptos Narrow" w:cs="Times New Roman"/>
                <w:b/>
                <w:bCs/>
                <w:color w:val="000000"/>
                <w:kern w:val="0"/>
                <w:lang w:eastAsia="en-IN"/>
              </w:rPr>
            </w:pPr>
          </w:p>
        </w:tc>
        <w:tc>
          <w:tcPr>
            <w:tcW w:w="1521" w:type="dxa"/>
            <w:vMerge/>
            <w:tcBorders>
              <w:top w:val="nil"/>
              <w:left w:val="single" w:sz="4" w:space="0" w:color="auto"/>
              <w:bottom w:val="single" w:sz="4" w:space="0" w:color="000000"/>
              <w:right w:val="single" w:sz="4" w:space="0" w:color="auto"/>
            </w:tcBorders>
            <w:vAlign w:val="center"/>
            <w:hideMark/>
          </w:tcPr>
          <w:p w14:paraId="2E28150A" w14:textId="77777777" w:rsidR="009C02C1" w:rsidRPr="003E5CEF" w:rsidRDefault="009C02C1" w:rsidP="003C73EA">
            <w:pPr>
              <w:spacing w:after="0" w:line="240" w:lineRule="auto"/>
              <w:rPr>
                <w:rFonts w:ascii="Aptos Narrow" w:eastAsia="Times New Roman" w:hAnsi="Aptos Narrow" w:cs="Times New Roman"/>
                <w:b/>
                <w:bCs/>
                <w:color w:val="000000"/>
                <w:kern w:val="0"/>
                <w:lang w:eastAsia="en-IN"/>
              </w:rPr>
            </w:pPr>
          </w:p>
        </w:tc>
        <w:tc>
          <w:tcPr>
            <w:tcW w:w="5434" w:type="dxa"/>
            <w:tcBorders>
              <w:top w:val="nil"/>
              <w:left w:val="nil"/>
              <w:bottom w:val="single" w:sz="4" w:space="0" w:color="auto"/>
              <w:right w:val="single" w:sz="4" w:space="0" w:color="auto"/>
            </w:tcBorders>
            <w:noWrap/>
            <w:vAlign w:val="center"/>
            <w:hideMark/>
          </w:tcPr>
          <w:p w14:paraId="52BBEF88"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(10 Written + 5 Attendance/Overall Class Performance)</w:t>
            </w:r>
          </w:p>
        </w:tc>
        <w:tc>
          <w:tcPr>
            <w:tcW w:w="1108" w:type="dxa"/>
            <w:vMerge/>
            <w:tcBorders>
              <w:top w:val="nil"/>
              <w:left w:val="single" w:sz="4" w:space="0" w:color="auto"/>
              <w:bottom w:val="single" w:sz="4" w:space="0" w:color="000000"/>
              <w:right w:val="single" w:sz="8" w:space="0" w:color="auto"/>
            </w:tcBorders>
            <w:vAlign w:val="center"/>
            <w:hideMark/>
          </w:tcPr>
          <w:p w14:paraId="0EE11884" w14:textId="77777777" w:rsidR="009C02C1" w:rsidRPr="003E5CEF" w:rsidRDefault="009C02C1" w:rsidP="003C73EA">
            <w:pPr>
              <w:spacing w:after="0" w:line="240" w:lineRule="auto"/>
              <w:rPr>
                <w:rFonts w:ascii="Aptos Narrow" w:eastAsia="Times New Roman" w:hAnsi="Aptos Narrow" w:cs="Times New Roman"/>
                <w:b/>
                <w:bCs/>
                <w:color w:val="000000"/>
                <w:kern w:val="0"/>
                <w:lang w:eastAsia="en-IN"/>
              </w:rPr>
            </w:pPr>
          </w:p>
        </w:tc>
      </w:tr>
      <w:tr w:rsidR="009C02C1" w:rsidRPr="003E5CEF" w14:paraId="7ACF11F6" w14:textId="77777777" w:rsidTr="003C73EA">
        <w:trPr>
          <w:trHeight w:val="508"/>
        </w:trPr>
        <w:tc>
          <w:tcPr>
            <w:tcW w:w="1824" w:type="dxa"/>
            <w:tcBorders>
              <w:top w:val="nil"/>
              <w:left w:val="single" w:sz="8" w:space="0" w:color="auto"/>
              <w:bottom w:val="single" w:sz="4" w:space="0" w:color="auto"/>
              <w:right w:val="single" w:sz="4" w:space="0" w:color="auto"/>
            </w:tcBorders>
            <w:noWrap/>
            <w:vAlign w:val="center"/>
            <w:hideMark/>
          </w:tcPr>
          <w:p w14:paraId="0BBCEA5D"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Duration of Exam</w:t>
            </w:r>
          </w:p>
        </w:tc>
        <w:tc>
          <w:tcPr>
            <w:tcW w:w="1521" w:type="dxa"/>
            <w:tcBorders>
              <w:top w:val="nil"/>
              <w:left w:val="nil"/>
              <w:bottom w:val="single" w:sz="4" w:space="0" w:color="auto"/>
              <w:right w:val="single" w:sz="4" w:space="0" w:color="auto"/>
            </w:tcBorders>
            <w:noWrap/>
            <w:vAlign w:val="center"/>
            <w:hideMark/>
          </w:tcPr>
          <w:p w14:paraId="6977A6C2"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3 Hours</w:t>
            </w:r>
          </w:p>
        </w:tc>
        <w:tc>
          <w:tcPr>
            <w:tcW w:w="5434" w:type="dxa"/>
            <w:tcBorders>
              <w:top w:val="nil"/>
              <w:left w:val="nil"/>
              <w:bottom w:val="single" w:sz="4" w:space="0" w:color="auto"/>
              <w:right w:val="single" w:sz="4" w:space="0" w:color="auto"/>
            </w:tcBorders>
            <w:noWrap/>
            <w:vAlign w:val="center"/>
            <w:hideMark/>
          </w:tcPr>
          <w:p w14:paraId="2E454A6D"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1 Hour</w:t>
            </w:r>
          </w:p>
        </w:tc>
        <w:tc>
          <w:tcPr>
            <w:tcW w:w="1108" w:type="dxa"/>
            <w:tcBorders>
              <w:top w:val="nil"/>
              <w:left w:val="nil"/>
              <w:bottom w:val="single" w:sz="4" w:space="0" w:color="auto"/>
              <w:right w:val="single" w:sz="8" w:space="0" w:color="auto"/>
            </w:tcBorders>
            <w:noWrap/>
            <w:vAlign w:val="center"/>
            <w:hideMark/>
          </w:tcPr>
          <w:p w14:paraId="33450B4B"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sidRPr="003E5CEF">
              <w:rPr>
                <w:rFonts w:ascii="Aptos Narrow" w:eastAsia="Times New Roman" w:hAnsi="Aptos Narrow" w:cs="Times New Roman"/>
                <w:color w:val="000000"/>
                <w:kern w:val="0"/>
                <w:lang w:eastAsia="en-IN"/>
              </w:rPr>
              <w:t>6 Hours</w:t>
            </w:r>
          </w:p>
        </w:tc>
      </w:tr>
      <w:tr w:rsidR="009C02C1" w:rsidRPr="003E5CEF" w14:paraId="14C33521" w14:textId="77777777" w:rsidTr="003C73EA">
        <w:trPr>
          <w:trHeight w:val="508"/>
        </w:trPr>
        <w:tc>
          <w:tcPr>
            <w:tcW w:w="1824" w:type="dxa"/>
            <w:tcBorders>
              <w:top w:val="nil"/>
              <w:left w:val="single" w:sz="8" w:space="0" w:color="auto"/>
              <w:bottom w:val="single" w:sz="8" w:space="0" w:color="auto"/>
              <w:right w:val="single" w:sz="4" w:space="0" w:color="auto"/>
            </w:tcBorders>
            <w:noWrap/>
            <w:vAlign w:val="center"/>
            <w:hideMark/>
          </w:tcPr>
          <w:p w14:paraId="74F102C6" w14:textId="77777777" w:rsidR="009C02C1" w:rsidRPr="003E5CEF" w:rsidRDefault="009C02C1" w:rsidP="003C73EA">
            <w:pPr>
              <w:spacing w:after="0" w:line="240" w:lineRule="auto"/>
              <w:jc w:val="center"/>
              <w:rPr>
                <w:rFonts w:ascii="Aptos Narrow" w:eastAsia="Times New Roman" w:hAnsi="Aptos Narrow" w:cs="Times New Roman"/>
                <w:b/>
                <w:bCs/>
                <w:color w:val="000000"/>
                <w:kern w:val="0"/>
                <w:lang w:eastAsia="en-IN"/>
              </w:rPr>
            </w:pPr>
            <w:r w:rsidRPr="003E5CEF">
              <w:rPr>
                <w:rFonts w:ascii="Aptos Narrow" w:eastAsia="Times New Roman" w:hAnsi="Aptos Narrow" w:cs="Times New Roman"/>
                <w:b/>
                <w:bCs/>
                <w:color w:val="000000"/>
                <w:kern w:val="0"/>
                <w:lang w:eastAsia="en-IN"/>
              </w:rPr>
              <w:t>Pass Marks</w:t>
            </w:r>
          </w:p>
        </w:tc>
        <w:tc>
          <w:tcPr>
            <w:tcW w:w="6955" w:type="dxa"/>
            <w:gridSpan w:val="2"/>
            <w:tcBorders>
              <w:top w:val="single" w:sz="4" w:space="0" w:color="auto"/>
              <w:left w:val="nil"/>
              <w:bottom w:val="single" w:sz="8" w:space="0" w:color="auto"/>
              <w:right w:val="single" w:sz="4" w:space="0" w:color="auto"/>
            </w:tcBorders>
            <w:noWrap/>
            <w:vAlign w:val="center"/>
            <w:hideMark/>
          </w:tcPr>
          <w:p w14:paraId="5D04623C"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3</w:t>
            </w:r>
            <w:r w:rsidRPr="003E5CEF">
              <w:rPr>
                <w:rFonts w:ascii="Aptos Narrow" w:eastAsia="Times New Roman" w:hAnsi="Aptos Narrow" w:cs="Times New Roman"/>
                <w:color w:val="000000"/>
                <w:kern w:val="0"/>
                <w:lang w:eastAsia="en-IN"/>
              </w:rPr>
              <w:t>0 Marks</w:t>
            </w:r>
          </w:p>
        </w:tc>
        <w:tc>
          <w:tcPr>
            <w:tcW w:w="1108" w:type="dxa"/>
            <w:tcBorders>
              <w:top w:val="single" w:sz="4" w:space="0" w:color="auto"/>
              <w:left w:val="single" w:sz="4" w:space="0" w:color="auto"/>
              <w:bottom w:val="single" w:sz="8" w:space="0" w:color="auto"/>
              <w:right w:val="single" w:sz="8" w:space="0" w:color="000000"/>
            </w:tcBorders>
            <w:vAlign w:val="center"/>
          </w:tcPr>
          <w:p w14:paraId="0C397ED4" w14:textId="77777777" w:rsidR="009C02C1" w:rsidRPr="003E5CEF" w:rsidRDefault="009C02C1" w:rsidP="003C73EA">
            <w:pPr>
              <w:spacing w:after="0" w:line="240" w:lineRule="auto"/>
              <w:jc w:val="center"/>
              <w:rPr>
                <w:rFonts w:ascii="Aptos Narrow" w:eastAsia="Times New Roman" w:hAnsi="Aptos Narrow" w:cs="Times New Roman"/>
                <w:color w:val="000000"/>
                <w:kern w:val="0"/>
                <w:lang w:eastAsia="en-IN"/>
              </w:rPr>
            </w:pPr>
            <w:r>
              <w:rPr>
                <w:rFonts w:ascii="Aptos Narrow" w:eastAsia="Times New Roman" w:hAnsi="Aptos Narrow" w:cs="Times New Roman"/>
                <w:color w:val="000000"/>
                <w:kern w:val="0"/>
                <w:lang w:eastAsia="en-IN"/>
              </w:rPr>
              <w:t>10 marks</w:t>
            </w:r>
          </w:p>
        </w:tc>
      </w:tr>
    </w:tbl>
    <w:p w14:paraId="1FD9E99D" w14:textId="77777777" w:rsidR="009C02C1" w:rsidRDefault="009C02C1" w:rsidP="009C02C1">
      <w:pPr>
        <w:spacing w:line="360" w:lineRule="auto"/>
        <w:jc w:val="both"/>
        <w:rPr>
          <w:sz w:val="8"/>
          <w:szCs w:val="8"/>
        </w:rPr>
      </w:pPr>
    </w:p>
    <w:p w14:paraId="7EA6B754" w14:textId="77777777" w:rsidR="001E6165" w:rsidRDefault="001E6165" w:rsidP="001E6165">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p>
    <w:p w14:paraId="4EB9BDCA" w14:textId="0769BDE5" w:rsidR="00CC01C1" w:rsidRDefault="00CC01C1" w:rsidP="001E6165">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w:t>
      </w:r>
    </w:p>
    <w:p w14:paraId="46B2C380" w14:textId="77777777" w:rsidR="00CC01C1" w:rsidRDefault="00CC01C1" w:rsidP="001E6165">
      <w:pPr>
        <w:pBdr>
          <w:top w:val="nil"/>
          <w:left w:val="nil"/>
          <w:bottom w:val="nil"/>
          <w:right w:val="nil"/>
          <w:between w:val="nil"/>
        </w:pBdr>
        <w:spacing w:before="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aims to provide students with a comprehensive understanding of wave motion and optics, covering topics such as wave types, wave equations, wave optics principles, interference phenomena, and polarization of light. Through theoretical lectures, students will develop a strong foundation in wave mechanics and optical principles essential for further studies in physics and related fields.</w:t>
      </w:r>
    </w:p>
    <w:p w14:paraId="5302EC87" w14:textId="77777777" w:rsidR="00CC01C1" w:rsidRDefault="00CC01C1" w:rsidP="001E6165">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3238C784" w14:textId="77777777" w:rsidR="00CC01C1" w:rsidRDefault="00CC01C1" w:rsidP="001E6165">
      <w:pPr>
        <w:numPr>
          <w:ilvl w:val="0"/>
          <w:numId w:val="70"/>
        </w:numPr>
        <w:pBdr>
          <w:top w:val="nil"/>
          <w:left w:val="nil"/>
          <w:bottom w:val="nil"/>
          <w:right w:val="nil"/>
          <w:between w:val="nil"/>
        </w:pBdr>
        <w:spacing w:before="120" w:after="0" w:line="360" w:lineRule="auto"/>
        <w:ind w:left="567" w:hanging="567"/>
        <w:jc w:val="both"/>
      </w:pPr>
      <w:r>
        <w:rPr>
          <w:rFonts w:ascii="Times New Roman" w:eastAsia="Times New Roman" w:hAnsi="Times New Roman" w:cs="Times New Roman"/>
          <w:color w:val="000000"/>
          <w:sz w:val="24"/>
          <w:szCs w:val="24"/>
        </w:rPr>
        <w:t xml:space="preserve">Understand the characteristics and </w:t>
      </w:r>
      <w:proofErr w:type="spellStart"/>
      <w:r>
        <w:rPr>
          <w:rFonts w:ascii="Times New Roman" w:eastAsia="Times New Roman" w:hAnsi="Times New Roman" w:cs="Times New Roman"/>
          <w:color w:val="000000"/>
          <w:sz w:val="24"/>
          <w:szCs w:val="24"/>
        </w:rPr>
        <w:t>behavior</w:t>
      </w:r>
      <w:proofErr w:type="spellEnd"/>
      <w:r>
        <w:rPr>
          <w:rFonts w:ascii="Times New Roman" w:eastAsia="Times New Roman" w:hAnsi="Times New Roman" w:cs="Times New Roman"/>
          <w:color w:val="000000"/>
          <w:sz w:val="24"/>
          <w:szCs w:val="24"/>
        </w:rPr>
        <w:t xml:space="preserve"> of plane and spherical waves, including longitudinal and transverse waves, and their propagation properties.</w:t>
      </w:r>
    </w:p>
    <w:p w14:paraId="474AEFF0" w14:textId="77777777" w:rsidR="00CC01C1" w:rsidRDefault="00CC01C1" w:rsidP="001E6165">
      <w:pPr>
        <w:numPr>
          <w:ilvl w:val="0"/>
          <w:numId w:val="70"/>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Apply the wave equation and differential equations to describe wave motion, including the determination of particle and wave velocities and the pressure of longitudinal waves.</w:t>
      </w:r>
    </w:p>
    <w:p w14:paraId="20E3B3FD" w14:textId="77777777" w:rsidR="00CC01C1" w:rsidRDefault="00CC01C1" w:rsidP="001E6165">
      <w:pPr>
        <w:numPr>
          <w:ilvl w:val="0"/>
          <w:numId w:val="70"/>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Understand the electromagnetic nature of light and the principles of wave optics, including wavefront properties, Huygens Principle, and laws of reflection and refraction.</w:t>
      </w:r>
    </w:p>
    <w:p w14:paraId="5A7CB6AB" w14:textId="77777777" w:rsidR="00CC01C1" w:rsidRDefault="00CC01C1" w:rsidP="001E6165">
      <w:pPr>
        <w:numPr>
          <w:ilvl w:val="0"/>
          <w:numId w:val="70"/>
        </w:numPr>
        <w:pBdr>
          <w:top w:val="nil"/>
          <w:left w:val="nil"/>
          <w:bottom w:val="nil"/>
          <w:right w:val="nil"/>
          <w:between w:val="nil"/>
        </w:pBdr>
        <w:spacing w:after="0" w:line="360" w:lineRule="auto"/>
        <w:ind w:left="567" w:hanging="567"/>
        <w:jc w:val="both"/>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interference phenomena, including thin film interference, Newton's rings, and measurement techniques for determining wavelength and refractive index.</w:t>
      </w:r>
    </w:p>
    <w:p w14:paraId="7D789C14" w14:textId="77777777" w:rsidR="00CC01C1" w:rsidRDefault="00CC01C1" w:rsidP="001E6165">
      <w:pPr>
        <w:numPr>
          <w:ilvl w:val="0"/>
          <w:numId w:val="70"/>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Understand Fresnel and Fraunhofer diffraction principles, including their assumptions, explanations of light propagation, and applications in resolving power and grating analysis.</w:t>
      </w:r>
    </w:p>
    <w:p w14:paraId="1708A2EE" w14:textId="77777777" w:rsidR="00CC01C1" w:rsidRDefault="00CC01C1" w:rsidP="001E6165">
      <w:pPr>
        <w:numPr>
          <w:ilvl w:val="0"/>
          <w:numId w:val="70"/>
        </w:numPr>
        <w:pBdr>
          <w:top w:val="nil"/>
          <w:left w:val="nil"/>
          <w:bottom w:val="nil"/>
          <w:right w:val="nil"/>
          <w:between w:val="nil"/>
        </w:pBdr>
        <w:spacing w:after="0" w:line="360" w:lineRule="auto"/>
        <w:ind w:left="567" w:hanging="567"/>
        <w:jc w:val="both"/>
      </w:pPr>
      <w:r>
        <w:rPr>
          <w:rFonts w:ascii="Times New Roman" w:eastAsia="Times New Roman" w:hAnsi="Times New Roman" w:cs="Times New Roman"/>
          <w:color w:val="000000"/>
          <w:sz w:val="24"/>
          <w:szCs w:val="24"/>
        </w:rPr>
        <w:t>Explain polarization phenomena, including Brewster's law, double refraction, and the production and detection of polarized light using various optical elements such as Nicol prisms and retardation plates.</w:t>
      </w:r>
    </w:p>
    <w:p w14:paraId="4FFA831B" w14:textId="77777777" w:rsidR="001E6165" w:rsidRDefault="001E6165" w:rsidP="001E6165">
      <w:pPr>
        <w:pBdr>
          <w:top w:val="nil"/>
          <w:left w:val="nil"/>
          <w:bottom w:val="nil"/>
          <w:right w:val="nil"/>
          <w:between w:val="nil"/>
        </w:pBdr>
        <w:spacing w:before="120" w:line="360" w:lineRule="auto"/>
        <w:ind w:left="360"/>
        <w:jc w:val="center"/>
        <w:rPr>
          <w:rFonts w:ascii="Times New Roman" w:eastAsia="Times New Roman" w:hAnsi="Times New Roman" w:cs="Times New Roman"/>
          <w:b/>
          <w:color w:val="000000"/>
          <w:sz w:val="24"/>
          <w:szCs w:val="24"/>
          <w:u w:val="single"/>
        </w:rPr>
      </w:pPr>
    </w:p>
    <w:p w14:paraId="415F3B15" w14:textId="5CD41A1C" w:rsidR="00CC01C1" w:rsidRDefault="00CC01C1" w:rsidP="001E6165">
      <w:pPr>
        <w:pBdr>
          <w:top w:val="nil"/>
          <w:left w:val="nil"/>
          <w:bottom w:val="nil"/>
          <w:right w:val="nil"/>
          <w:between w:val="nil"/>
        </w:pBdr>
        <w:spacing w:before="120" w:line="360" w:lineRule="auto"/>
        <w:ind w:left="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A</w:t>
      </w:r>
    </w:p>
    <w:p w14:paraId="7D6A7E6D" w14:textId="77777777" w:rsidR="00CC01C1" w:rsidRDefault="00CC01C1" w:rsidP="001E6165">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 COURSE CONTENTS:</w:t>
      </w:r>
    </w:p>
    <w:p w14:paraId="798107B7" w14:textId="77777777" w:rsidR="00CC01C1" w:rsidRDefault="00CC01C1" w:rsidP="001E6165">
      <w:pPr>
        <w:pBdr>
          <w:top w:val="nil"/>
          <w:left w:val="nil"/>
          <w:bottom w:val="nil"/>
          <w:right w:val="nil"/>
          <w:between w:val="nil"/>
        </w:pBdr>
        <w:spacing w:before="120"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w:t>
      </w:r>
    </w:p>
    <w:p w14:paraId="6611FBE0" w14:textId="77777777" w:rsidR="00CC01C1" w:rsidRDefault="00CC01C1" w:rsidP="001E616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Wave Motion (15 Lectures):</w:t>
      </w:r>
      <w:r>
        <w:rPr>
          <w:rFonts w:ascii="Times New Roman" w:eastAsia="Times New Roman" w:hAnsi="Times New Roman" w:cs="Times New Roman"/>
          <w:color w:val="000000"/>
          <w:sz w:val="24"/>
          <w:szCs w:val="24"/>
        </w:rPr>
        <w:t xml:space="preserve"> Plane and Spherical Waves, Longitudinal and Transverse Waves, Plane Progressive (Travelling) Waves, Wave Equation, Particle and Wave Velocities, Differential Equation, Pressure of a Longitudinal Wave, Energy Transport. Electromagnetic nature of light, Definition and properties of wave front, Huygens Principle, Temporal and Spatial Coherence, Fermat’s Principle, Lens and Mirror formula, Laws of reflection and refraction, Cardinal points.</w:t>
      </w:r>
      <w:r>
        <w:rPr>
          <w:rFonts w:ascii="Times New Roman" w:eastAsia="Times New Roman" w:hAnsi="Times New Roman" w:cs="Times New Roman"/>
          <w:color w:val="000000"/>
          <w:sz w:val="24"/>
          <w:szCs w:val="24"/>
        </w:rPr>
        <w:tab/>
      </w:r>
    </w:p>
    <w:p w14:paraId="5AF8BF14" w14:textId="77777777" w:rsidR="00CC01C1" w:rsidRDefault="00CC01C1" w:rsidP="001E6165">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w:t>
      </w:r>
    </w:p>
    <w:p w14:paraId="13C74207" w14:textId="77777777" w:rsidR="00CC01C1" w:rsidRDefault="00CC01C1" w:rsidP="001E6165">
      <w:pPr>
        <w:pBdr>
          <w:top w:val="nil"/>
          <w:left w:val="nil"/>
          <w:bottom w:val="nil"/>
          <w:right w:val="nil"/>
          <w:between w:val="nil"/>
        </w:pBd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Interference (10 Lectures): </w:t>
      </w:r>
      <w:r>
        <w:rPr>
          <w:rFonts w:ascii="Times New Roman" w:eastAsia="Times New Roman" w:hAnsi="Times New Roman" w:cs="Times New Roman"/>
          <w:color w:val="000000"/>
          <w:sz w:val="24"/>
          <w:szCs w:val="24"/>
        </w:rPr>
        <w:t xml:space="preserve">Division of amplitude and </w:t>
      </w:r>
      <w:proofErr w:type="gramStart"/>
      <w:r>
        <w:rPr>
          <w:rFonts w:ascii="Times New Roman" w:eastAsia="Times New Roman" w:hAnsi="Times New Roman" w:cs="Times New Roman"/>
          <w:color w:val="000000"/>
          <w:sz w:val="24"/>
          <w:szCs w:val="24"/>
        </w:rPr>
        <w:t>wavefront,  Interference</w:t>
      </w:r>
      <w:proofErr w:type="gramEnd"/>
      <w:r>
        <w:rPr>
          <w:rFonts w:ascii="Times New Roman" w:eastAsia="Times New Roman" w:hAnsi="Times New Roman" w:cs="Times New Roman"/>
          <w:color w:val="000000"/>
          <w:sz w:val="24"/>
          <w:szCs w:val="24"/>
        </w:rPr>
        <w:t xml:space="preserve"> in Thin Films, Fringes of equal inclination (</w:t>
      </w:r>
      <w:proofErr w:type="spellStart"/>
      <w:r>
        <w:rPr>
          <w:rFonts w:ascii="Times New Roman" w:eastAsia="Times New Roman" w:hAnsi="Times New Roman" w:cs="Times New Roman"/>
          <w:color w:val="000000"/>
          <w:sz w:val="24"/>
          <w:szCs w:val="24"/>
        </w:rPr>
        <w:t>Haidinger</w:t>
      </w:r>
      <w:proofErr w:type="spellEnd"/>
      <w:r>
        <w:rPr>
          <w:rFonts w:ascii="Times New Roman" w:eastAsia="Times New Roman" w:hAnsi="Times New Roman" w:cs="Times New Roman"/>
          <w:color w:val="000000"/>
          <w:sz w:val="24"/>
          <w:szCs w:val="24"/>
        </w:rPr>
        <w:t xml:space="preserve"> Fringes), Fringes of equal thickness (Fizeau Fringes), Newton’s Rings: Measurement of wavelength, Measurement of refractive index.</w:t>
      </w:r>
    </w:p>
    <w:p w14:paraId="5E3CBF43" w14:textId="77777777" w:rsidR="00CC01C1" w:rsidRDefault="00CC01C1" w:rsidP="001E6165">
      <w:pPr>
        <w:pBdr>
          <w:top w:val="nil"/>
          <w:left w:val="nil"/>
          <w:bottom w:val="nil"/>
          <w:right w:val="nil"/>
          <w:between w:val="nil"/>
        </w:pBdr>
        <w:spacing w:before="120"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III:</w:t>
      </w:r>
    </w:p>
    <w:p w14:paraId="5B825A6F" w14:textId="77777777" w:rsidR="00CC01C1" w:rsidRDefault="00CC01C1" w:rsidP="001E616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Diffraction  and</w:t>
      </w:r>
      <w:proofErr w:type="gramEnd"/>
      <w:r>
        <w:rPr>
          <w:rFonts w:ascii="Times New Roman" w:eastAsia="Times New Roman" w:hAnsi="Times New Roman" w:cs="Times New Roman"/>
          <w:b/>
          <w:color w:val="000000"/>
          <w:sz w:val="24"/>
          <w:szCs w:val="24"/>
        </w:rPr>
        <w:t xml:space="preserve"> Polarization (20 Lectures): </w:t>
      </w:r>
      <w:r>
        <w:rPr>
          <w:rFonts w:ascii="Times New Roman" w:eastAsia="Times New Roman" w:hAnsi="Times New Roman" w:cs="Times New Roman"/>
          <w:color w:val="000000"/>
          <w:sz w:val="24"/>
          <w:szCs w:val="24"/>
        </w:rPr>
        <w:t>Fresnel’s Assumptions, Fresnel’s Half-Period Zones for Plane Wave, Explanation of Rectilinear Propagation of Light, Theory of a Zone Plate: Multiple Foci of a Zone Plate. Fraunhofer Diffraction: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Single slit diffraction, Double slit diffraction, Circular aperture and disc diffraction, Resolving Power of a telescope, Rayleigh criteria, Plane transmission grating, </w:t>
      </w:r>
      <w:proofErr w:type="gramStart"/>
      <w:r>
        <w:rPr>
          <w:rFonts w:ascii="Times New Roman" w:eastAsia="Times New Roman" w:hAnsi="Times New Roman" w:cs="Times New Roman"/>
          <w:color w:val="000000"/>
          <w:sz w:val="24"/>
          <w:szCs w:val="24"/>
        </w:rPr>
        <w:t>Concave</w:t>
      </w:r>
      <w:proofErr w:type="gramEnd"/>
      <w:r>
        <w:rPr>
          <w:rFonts w:ascii="Times New Roman" w:eastAsia="Times New Roman" w:hAnsi="Times New Roman" w:cs="Times New Roman"/>
          <w:color w:val="000000"/>
          <w:sz w:val="24"/>
          <w:szCs w:val="24"/>
        </w:rPr>
        <w:t xml:space="preserve"> grating, Resolving power of grating. Polarization: Polarization by reflection, Brewster’s law, Double refraction, Nicol prism, Retardation plate: λ/2 and λ/4 plates. Production and detection of plane, circular, and elliptically polarized light.</w:t>
      </w:r>
    </w:p>
    <w:p w14:paraId="32D44026" w14:textId="77777777" w:rsidR="00CC01C1" w:rsidRDefault="00CC01C1" w:rsidP="001E616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13ADB3E5" w14:textId="77777777" w:rsidR="00CC01C1" w:rsidRDefault="00CC01C1" w:rsidP="001E6165">
      <w:pPr>
        <w:pBdr>
          <w:top w:val="nil"/>
          <w:left w:val="nil"/>
          <w:bottom w:val="nil"/>
          <w:right w:val="nil"/>
          <w:between w:val="nil"/>
        </w:pBdr>
        <w:spacing w:before="12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w:t>
      </w:r>
    </w:p>
    <w:p w14:paraId="09DB139D" w14:textId="77777777" w:rsidR="00CC01C1" w:rsidRDefault="00CC01C1" w:rsidP="001E6165">
      <w:pPr>
        <w:numPr>
          <w:ilvl w:val="0"/>
          <w:numId w:val="71"/>
        </w:numPr>
        <w:pBdr>
          <w:top w:val="nil"/>
          <w:left w:val="nil"/>
          <w:bottom w:val="nil"/>
          <w:right w:val="nil"/>
          <w:between w:val="nil"/>
        </w:pBdr>
        <w:spacing w:after="0" w:line="360" w:lineRule="auto"/>
        <w:ind w:left="567" w:hanging="425"/>
        <w:jc w:val="both"/>
        <w:rPr>
          <w:color w:val="000000"/>
          <w:sz w:val="24"/>
          <w:szCs w:val="24"/>
        </w:rPr>
      </w:pPr>
      <w:r>
        <w:rPr>
          <w:rFonts w:ascii="Times New Roman" w:eastAsia="Times New Roman" w:hAnsi="Times New Roman" w:cs="Times New Roman"/>
          <w:color w:val="000000"/>
          <w:sz w:val="24"/>
          <w:szCs w:val="24"/>
        </w:rPr>
        <w:t>Waves: Berkeley Physics Course, vol. 3, Francis Crawford, 2007, Tata McGraw-Hill.</w:t>
      </w:r>
    </w:p>
    <w:p w14:paraId="348C2316" w14:textId="77777777" w:rsidR="00CC01C1" w:rsidRDefault="00CC01C1" w:rsidP="001E6165">
      <w:pPr>
        <w:numPr>
          <w:ilvl w:val="0"/>
          <w:numId w:val="71"/>
        </w:numPr>
        <w:pBdr>
          <w:top w:val="nil"/>
          <w:left w:val="nil"/>
          <w:bottom w:val="nil"/>
          <w:right w:val="nil"/>
          <w:between w:val="nil"/>
        </w:pBdr>
        <w:spacing w:after="0" w:line="360" w:lineRule="auto"/>
        <w:ind w:left="567" w:hanging="425"/>
        <w:jc w:val="both"/>
        <w:rPr>
          <w:color w:val="000000"/>
          <w:sz w:val="24"/>
          <w:szCs w:val="24"/>
        </w:rPr>
      </w:pPr>
      <w:r>
        <w:rPr>
          <w:rFonts w:ascii="Times New Roman" w:eastAsia="Times New Roman" w:hAnsi="Times New Roman" w:cs="Times New Roman"/>
          <w:color w:val="000000"/>
          <w:sz w:val="24"/>
          <w:szCs w:val="24"/>
        </w:rPr>
        <w:t>Fundamentals of Optics, F.A. Jenkins and H.E. White, 1981, McGraw-Hill</w:t>
      </w:r>
    </w:p>
    <w:p w14:paraId="7F2ACD8B" w14:textId="77777777" w:rsidR="00CC01C1" w:rsidRDefault="00CC01C1" w:rsidP="001E6165">
      <w:pPr>
        <w:numPr>
          <w:ilvl w:val="0"/>
          <w:numId w:val="71"/>
        </w:numPr>
        <w:pBdr>
          <w:top w:val="nil"/>
          <w:left w:val="nil"/>
          <w:bottom w:val="nil"/>
          <w:right w:val="nil"/>
          <w:between w:val="nil"/>
        </w:pBdr>
        <w:spacing w:after="0" w:line="360" w:lineRule="auto"/>
        <w:ind w:left="567" w:hanging="425"/>
        <w:jc w:val="both"/>
        <w:rPr>
          <w:color w:val="000000"/>
          <w:sz w:val="24"/>
          <w:szCs w:val="24"/>
        </w:rPr>
      </w:pPr>
      <w:r>
        <w:rPr>
          <w:rFonts w:ascii="Times New Roman" w:eastAsia="Times New Roman" w:hAnsi="Times New Roman" w:cs="Times New Roman"/>
          <w:color w:val="000000"/>
          <w:sz w:val="24"/>
          <w:szCs w:val="24"/>
        </w:rPr>
        <w:t xml:space="preserve">Principles of Optics, Max Born and Emil Wolf, 7th </w:t>
      </w:r>
      <w:proofErr w:type="spellStart"/>
      <w:r>
        <w:rPr>
          <w:rFonts w:ascii="Times New Roman" w:eastAsia="Times New Roman" w:hAnsi="Times New Roman" w:cs="Times New Roman"/>
          <w:color w:val="000000"/>
          <w:sz w:val="24"/>
          <w:szCs w:val="24"/>
        </w:rPr>
        <w:t>Edn</w:t>
      </w:r>
      <w:proofErr w:type="spellEnd"/>
      <w:r>
        <w:rPr>
          <w:rFonts w:ascii="Times New Roman" w:eastAsia="Times New Roman" w:hAnsi="Times New Roman" w:cs="Times New Roman"/>
          <w:color w:val="000000"/>
          <w:sz w:val="24"/>
          <w:szCs w:val="24"/>
        </w:rPr>
        <w:t>., 1999, Pergamon Press.</w:t>
      </w:r>
    </w:p>
    <w:p w14:paraId="281C436F" w14:textId="77777777" w:rsidR="00CC01C1" w:rsidRDefault="00CC01C1" w:rsidP="001E6165">
      <w:pPr>
        <w:numPr>
          <w:ilvl w:val="0"/>
          <w:numId w:val="71"/>
        </w:numPr>
        <w:pBdr>
          <w:top w:val="nil"/>
          <w:left w:val="nil"/>
          <w:bottom w:val="nil"/>
          <w:right w:val="nil"/>
          <w:between w:val="nil"/>
        </w:pBdr>
        <w:spacing w:after="0" w:line="360" w:lineRule="auto"/>
        <w:ind w:left="567" w:hanging="425"/>
        <w:jc w:val="both"/>
        <w:rPr>
          <w:color w:val="000000"/>
          <w:sz w:val="24"/>
          <w:szCs w:val="24"/>
        </w:rPr>
      </w:pPr>
      <w:r>
        <w:rPr>
          <w:rFonts w:ascii="Times New Roman" w:eastAsia="Times New Roman" w:hAnsi="Times New Roman" w:cs="Times New Roman"/>
          <w:color w:val="000000"/>
          <w:sz w:val="24"/>
          <w:szCs w:val="24"/>
        </w:rPr>
        <w:t xml:space="preserve">Optics, </w:t>
      </w:r>
      <w:proofErr w:type="spellStart"/>
      <w:r>
        <w:rPr>
          <w:rFonts w:ascii="Times New Roman" w:eastAsia="Times New Roman" w:hAnsi="Times New Roman" w:cs="Times New Roman"/>
          <w:color w:val="000000"/>
          <w:sz w:val="24"/>
          <w:szCs w:val="24"/>
        </w:rPr>
        <w:t>Ajoy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Ghatak</w:t>
      </w:r>
      <w:proofErr w:type="spellEnd"/>
      <w:r>
        <w:rPr>
          <w:rFonts w:ascii="Times New Roman" w:eastAsia="Times New Roman" w:hAnsi="Times New Roman" w:cs="Times New Roman"/>
          <w:color w:val="000000"/>
          <w:sz w:val="24"/>
          <w:szCs w:val="24"/>
        </w:rPr>
        <w:t>, 2008, Tata McGraw Hill</w:t>
      </w:r>
    </w:p>
    <w:p w14:paraId="5F53CF91" w14:textId="77777777" w:rsidR="00CC01C1" w:rsidRDefault="00CC01C1" w:rsidP="001E6165">
      <w:pPr>
        <w:numPr>
          <w:ilvl w:val="0"/>
          <w:numId w:val="71"/>
        </w:numPr>
        <w:pBdr>
          <w:top w:val="nil"/>
          <w:left w:val="nil"/>
          <w:bottom w:val="nil"/>
          <w:right w:val="nil"/>
          <w:between w:val="nil"/>
        </w:pBdr>
        <w:spacing w:after="0" w:line="360" w:lineRule="auto"/>
        <w:ind w:left="567" w:hanging="425"/>
        <w:jc w:val="both"/>
        <w:rPr>
          <w:color w:val="000000"/>
          <w:sz w:val="24"/>
          <w:szCs w:val="24"/>
        </w:rPr>
      </w:pPr>
      <w:r>
        <w:rPr>
          <w:rFonts w:ascii="Times New Roman" w:eastAsia="Times New Roman" w:hAnsi="Times New Roman" w:cs="Times New Roman"/>
          <w:color w:val="000000"/>
          <w:sz w:val="24"/>
          <w:szCs w:val="24"/>
        </w:rPr>
        <w:t>The Physics of Vibrations and Waves, H. J. Pain, 2013, John Wiley and Sons.</w:t>
      </w:r>
    </w:p>
    <w:p w14:paraId="2D4ECA24" w14:textId="77777777" w:rsidR="00CC01C1" w:rsidRDefault="00CC01C1" w:rsidP="001E6165">
      <w:pPr>
        <w:numPr>
          <w:ilvl w:val="0"/>
          <w:numId w:val="71"/>
        </w:numPr>
        <w:pBdr>
          <w:top w:val="nil"/>
          <w:left w:val="nil"/>
          <w:bottom w:val="nil"/>
          <w:right w:val="nil"/>
          <w:between w:val="nil"/>
        </w:pBdr>
        <w:spacing w:after="0" w:line="360" w:lineRule="auto"/>
        <w:ind w:left="567" w:hanging="425"/>
        <w:jc w:val="both"/>
      </w:pPr>
      <w:r>
        <w:rPr>
          <w:rFonts w:ascii="Times New Roman" w:eastAsia="Times New Roman" w:hAnsi="Times New Roman" w:cs="Times New Roman"/>
          <w:color w:val="000000"/>
          <w:sz w:val="24"/>
          <w:szCs w:val="24"/>
        </w:rPr>
        <w:t>The Physics of Waves and Oscillations, N.K. Bajaj, 1998, Tata McGraw Hill.</w:t>
      </w:r>
    </w:p>
    <w:p w14:paraId="42AD8019" w14:textId="77777777" w:rsidR="00CC01C1" w:rsidRDefault="00CC01C1" w:rsidP="001E6165">
      <w:pPr>
        <w:numPr>
          <w:ilvl w:val="0"/>
          <w:numId w:val="71"/>
        </w:numPr>
        <w:pBdr>
          <w:top w:val="nil"/>
          <w:left w:val="nil"/>
          <w:bottom w:val="nil"/>
          <w:right w:val="nil"/>
          <w:between w:val="nil"/>
        </w:pBdr>
        <w:spacing w:after="0" w:line="360" w:lineRule="auto"/>
        <w:ind w:left="567" w:hanging="425"/>
        <w:jc w:val="both"/>
        <w:rPr>
          <w:color w:val="000000"/>
          <w:sz w:val="24"/>
          <w:szCs w:val="24"/>
        </w:rPr>
      </w:pPr>
      <w:r>
        <w:rPr>
          <w:rFonts w:ascii="Times New Roman" w:eastAsia="Times New Roman" w:hAnsi="Times New Roman" w:cs="Times New Roman"/>
          <w:color w:val="000000"/>
          <w:sz w:val="24"/>
          <w:szCs w:val="24"/>
        </w:rPr>
        <w:t>Optics by B. K. Mathur.</w:t>
      </w:r>
    </w:p>
    <w:p w14:paraId="151821B1" w14:textId="77777777" w:rsidR="00CC01C1" w:rsidRDefault="00CC01C1" w:rsidP="001E616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br w:type="page"/>
      </w:r>
    </w:p>
    <w:p w14:paraId="59D13846" w14:textId="77777777" w:rsidR="00CC01C1" w:rsidRDefault="00CC01C1" w:rsidP="001E6165">
      <w:pPr>
        <w:pBdr>
          <w:top w:val="nil"/>
          <w:left w:val="nil"/>
          <w:bottom w:val="nil"/>
          <w:right w:val="nil"/>
          <w:between w:val="nil"/>
        </w:pBdr>
        <w:spacing w:line="360" w:lineRule="auto"/>
        <w:ind w:left="567"/>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PART B</w:t>
      </w:r>
    </w:p>
    <w:p w14:paraId="4A68BF61" w14:textId="77777777" w:rsidR="00CC01C1" w:rsidRDefault="00CC01C1" w:rsidP="001E6165">
      <w:pPr>
        <w:pBdr>
          <w:top w:val="nil"/>
          <w:left w:val="nil"/>
          <w:bottom w:val="none" w:sz="0" w:space="0" w:color="000000"/>
          <w:right w:val="nil"/>
          <w:between w:val="nil"/>
        </w:pBd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PRACTICAL COURSE CONTENTS:</w:t>
      </w:r>
    </w:p>
    <w:p w14:paraId="2F82BFEF" w14:textId="77777777" w:rsidR="00CC01C1" w:rsidRDefault="00CC01C1" w:rsidP="001E6165">
      <w:pPr>
        <w:pBdr>
          <w:top w:val="nil"/>
          <w:left w:val="nil"/>
          <w:bottom w:val="none" w:sz="0" w:space="0" w:color="000000"/>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Practical:</w:t>
      </w:r>
    </w:p>
    <w:p w14:paraId="460A098B" w14:textId="77777777" w:rsidR="00CC01C1" w:rsidRDefault="00CC01C1" w:rsidP="001E6165">
      <w:pPr>
        <w:numPr>
          <w:ilvl w:val="0"/>
          <w:numId w:val="68"/>
        </w:numPr>
        <w:pBdr>
          <w:top w:val="nil"/>
          <w:left w:val="nil"/>
          <w:bottom w:val="nil"/>
          <w:right w:val="nil"/>
          <w:between w:val="nil"/>
        </w:pBdr>
        <w:spacing w:before="120" w:after="0" w:line="360" w:lineRule="auto"/>
        <w:ind w:left="426" w:hanging="284"/>
        <w:jc w:val="both"/>
      </w:pPr>
      <w:r>
        <w:rPr>
          <w:rFonts w:ascii="Times New Roman" w:eastAsia="Times New Roman" w:hAnsi="Times New Roman" w:cs="Times New Roman"/>
          <w:color w:val="000000"/>
          <w:sz w:val="24"/>
          <w:szCs w:val="24"/>
        </w:rPr>
        <w:t>Determine the value of Cauchy Constants.</w:t>
      </w:r>
    </w:p>
    <w:p w14:paraId="0A1CEB8C" w14:textId="77777777" w:rsidR="00CC01C1" w:rsidRDefault="00CC01C1" w:rsidP="001E6165">
      <w:pPr>
        <w:numPr>
          <w:ilvl w:val="0"/>
          <w:numId w:val="68"/>
        </w:numPr>
        <w:pBdr>
          <w:top w:val="nil"/>
          <w:left w:val="nil"/>
          <w:bottom w:val="nil"/>
          <w:right w:val="nil"/>
          <w:between w:val="nil"/>
        </w:pBdr>
        <w:spacing w:after="0" w:line="360" w:lineRule="auto"/>
        <w:ind w:left="426" w:hanging="284"/>
        <w:jc w:val="both"/>
      </w:pPr>
      <w:r>
        <w:rPr>
          <w:rFonts w:ascii="Times New Roman" w:eastAsia="Times New Roman" w:hAnsi="Times New Roman" w:cs="Times New Roman"/>
          <w:color w:val="000000"/>
          <w:sz w:val="24"/>
          <w:szCs w:val="24"/>
        </w:rPr>
        <w:t>Determine the Resolving Power of a Prism.</w:t>
      </w:r>
    </w:p>
    <w:p w14:paraId="1285095E" w14:textId="77777777" w:rsidR="00CC01C1" w:rsidRDefault="00CC01C1" w:rsidP="001E6165">
      <w:pPr>
        <w:numPr>
          <w:ilvl w:val="0"/>
          <w:numId w:val="68"/>
        </w:numPr>
        <w:pBdr>
          <w:top w:val="nil"/>
          <w:left w:val="nil"/>
          <w:bottom w:val="nil"/>
          <w:right w:val="nil"/>
          <w:between w:val="nil"/>
        </w:pBdr>
        <w:spacing w:after="0" w:line="360" w:lineRule="auto"/>
        <w:ind w:left="426" w:hanging="284"/>
        <w:jc w:val="both"/>
      </w:pPr>
      <w:r>
        <w:rPr>
          <w:rFonts w:ascii="Times New Roman" w:eastAsia="Times New Roman" w:hAnsi="Times New Roman" w:cs="Times New Roman"/>
          <w:color w:val="000000"/>
          <w:sz w:val="24"/>
          <w:szCs w:val="24"/>
        </w:rPr>
        <w:t>Determine wavelength of sodium light using Fresnel Biprism.</w:t>
      </w:r>
    </w:p>
    <w:p w14:paraId="14C514C5" w14:textId="77777777" w:rsidR="00CC01C1" w:rsidRDefault="00CC01C1" w:rsidP="001E6165">
      <w:pPr>
        <w:numPr>
          <w:ilvl w:val="0"/>
          <w:numId w:val="68"/>
        </w:numPr>
        <w:pBdr>
          <w:top w:val="nil"/>
          <w:left w:val="nil"/>
          <w:bottom w:val="nil"/>
          <w:right w:val="nil"/>
          <w:between w:val="nil"/>
        </w:pBdr>
        <w:spacing w:after="0" w:line="360" w:lineRule="auto"/>
        <w:ind w:left="426" w:hanging="284"/>
        <w:jc w:val="both"/>
      </w:pPr>
      <w:r>
        <w:rPr>
          <w:rFonts w:ascii="Times New Roman" w:eastAsia="Times New Roman" w:hAnsi="Times New Roman" w:cs="Times New Roman"/>
          <w:color w:val="000000"/>
          <w:sz w:val="24"/>
          <w:szCs w:val="24"/>
        </w:rPr>
        <w:t>Determine wavelength of sodium light using Newton’s Rings.</w:t>
      </w:r>
    </w:p>
    <w:p w14:paraId="67BA9731" w14:textId="77777777" w:rsidR="00CC01C1" w:rsidRDefault="00CC01C1" w:rsidP="001E6165">
      <w:pPr>
        <w:numPr>
          <w:ilvl w:val="0"/>
          <w:numId w:val="68"/>
        </w:numPr>
        <w:pBdr>
          <w:top w:val="nil"/>
          <w:left w:val="nil"/>
          <w:bottom w:val="nil"/>
          <w:right w:val="nil"/>
          <w:between w:val="nil"/>
        </w:pBdr>
        <w:spacing w:after="0" w:line="360" w:lineRule="auto"/>
        <w:ind w:left="426" w:hanging="284"/>
        <w:jc w:val="both"/>
      </w:pPr>
      <w:r>
        <w:rPr>
          <w:rFonts w:ascii="Times New Roman" w:eastAsia="Times New Roman" w:hAnsi="Times New Roman" w:cs="Times New Roman"/>
          <w:color w:val="000000"/>
          <w:sz w:val="24"/>
          <w:szCs w:val="24"/>
        </w:rPr>
        <w:t>Determine the wavelength of Laser light using Diffraction of Single Slit.</w:t>
      </w:r>
    </w:p>
    <w:p w14:paraId="7C471388" w14:textId="77777777" w:rsidR="00CC01C1" w:rsidRDefault="00CC01C1" w:rsidP="001E6165">
      <w:pPr>
        <w:numPr>
          <w:ilvl w:val="0"/>
          <w:numId w:val="68"/>
        </w:numPr>
        <w:pBdr>
          <w:top w:val="nil"/>
          <w:left w:val="nil"/>
          <w:bottom w:val="nil"/>
          <w:right w:val="nil"/>
          <w:between w:val="nil"/>
        </w:pBdr>
        <w:spacing w:after="0" w:line="360" w:lineRule="auto"/>
        <w:ind w:left="426" w:hanging="284"/>
        <w:jc w:val="both"/>
      </w:pPr>
      <w:r>
        <w:rPr>
          <w:rFonts w:ascii="Times New Roman" w:eastAsia="Times New Roman" w:hAnsi="Times New Roman" w:cs="Times New Roman"/>
          <w:color w:val="000000"/>
          <w:sz w:val="24"/>
          <w:szCs w:val="24"/>
        </w:rPr>
        <w:t>Determine wavelength of (1) Sodium source and (2) Spectral lines of the Mercury light using plane diffraction Grating.</w:t>
      </w:r>
    </w:p>
    <w:p w14:paraId="4DC5355A" w14:textId="77777777" w:rsidR="00CC01C1" w:rsidRDefault="00CC01C1" w:rsidP="001E6165">
      <w:pPr>
        <w:numPr>
          <w:ilvl w:val="0"/>
          <w:numId w:val="68"/>
        </w:numPr>
        <w:pBdr>
          <w:top w:val="nil"/>
          <w:left w:val="nil"/>
          <w:bottom w:val="nil"/>
          <w:right w:val="nil"/>
          <w:between w:val="nil"/>
        </w:pBdr>
        <w:spacing w:after="0" w:line="360" w:lineRule="auto"/>
        <w:ind w:left="426" w:hanging="284"/>
        <w:jc w:val="both"/>
      </w:pPr>
      <w:r>
        <w:rPr>
          <w:rFonts w:ascii="Times New Roman" w:eastAsia="Times New Roman" w:hAnsi="Times New Roman" w:cs="Times New Roman"/>
          <w:color w:val="000000"/>
          <w:sz w:val="24"/>
          <w:szCs w:val="24"/>
        </w:rPr>
        <w:t>Determine dispersive power and resolving power of a plane diffraction grating.</w:t>
      </w:r>
    </w:p>
    <w:p w14:paraId="219C9BBC" w14:textId="77777777" w:rsidR="00CC01C1" w:rsidRDefault="00CC01C1" w:rsidP="001E6165">
      <w:p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 Books:</w:t>
      </w:r>
    </w:p>
    <w:p w14:paraId="100F2D34" w14:textId="77777777" w:rsidR="00CC01C1" w:rsidRDefault="00CC01C1" w:rsidP="001E6165">
      <w:pPr>
        <w:numPr>
          <w:ilvl w:val="0"/>
          <w:numId w:val="69"/>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Advanced Practical Physics for students, B.L. Flint and H.T. </w:t>
      </w:r>
      <w:proofErr w:type="spellStart"/>
      <w:r>
        <w:rPr>
          <w:rFonts w:ascii="Times New Roman" w:eastAsia="Times New Roman" w:hAnsi="Times New Roman" w:cs="Times New Roman"/>
          <w:color w:val="000000"/>
          <w:sz w:val="24"/>
          <w:szCs w:val="24"/>
        </w:rPr>
        <w:t>Worsnop</w:t>
      </w:r>
      <w:proofErr w:type="spellEnd"/>
      <w:r>
        <w:rPr>
          <w:rFonts w:ascii="Times New Roman" w:eastAsia="Times New Roman" w:hAnsi="Times New Roman" w:cs="Times New Roman"/>
          <w:color w:val="000000"/>
          <w:sz w:val="24"/>
          <w:szCs w:val="24"/>
        </w:rPr>
        <w:t>, 1971, Asia Publishing House.</w:t>
      </w:r>
    </w:p>
    <w:p w14:paraId="3145D652" w14:textId="77777777" w:rsidR="00CC01C1" w:rsidRDefault="00CC01C1" w:rsidP="001E6165">
      <w:pPr>
        <w:numPr>
          <w:ilvl w:val="0"/>
          <w:numId w:val="69"/>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Text Book of Practical Physics, I. Prakash &amp; Ramakrishna, 11th Ed., 2011, Kitab Mahal.</w:t>
      </w:r>
    </w:p>
    <w:p w14:paraId="5F3BC4A1" w14:textId="77777777" w:rsidR="00CC01C1" w:rsidRDefault="00CC01C1" w:rsidP="001E6165">
      <w:pPr>
        <w:numPr>
          <w:ilvl w:val="0"/>
          <w:numId w:val="69"/>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Advanced level Physics </w:t>
      </w:r>
      <w:proofErr w:type="spellStart"/>
      <w:r>
        <w:rPr>
          <w:rFonts w:ascii="Times New Roman" w:eastAsia="Times New Roman" w:hAnsi="Times New Roman" w:cs="Times New Roman"/>
          <w:color w:val="000000"/>
          <w:sz w:val="24"/>
          <w:szCs w:val="24"/>
        </w:rPr>
        <w:t>Practicals</w:t>
      </w:r>
      <w:proofErr w:type="spellEnd"/>
      <w:r>
        <w:rPr>
          <w:rFonts w:ascii="Times New Roman" w:eastAsia="Times New Roman" w:hAnsi="Times New Roman" w:cs="Times New Roman"/>
          <w:color w:val="000000"/>
          <w:sz w:val="24"/>
          <w:szCs w:val="24"/>
        </w:rPr>
        <w:t xml:space="preserve">, Michael Nelson and Jon M. </w:t>
      </w:r>
      <w:proofErr w:type="spellStart"/>
      <w:r>
        <w:rPr>
          <w:rFonts w:ascii="Times New Roman" w:eastAsia="Times New Roman" w:hAnsi="Times New Roman" w:cs="Times New Roman"/>
          <w:color w:val="000000"/>
          <w:sz w:val="24"/>
          <w:szCs w:val="24"/>
        </w:rPr>
        <w:t>Ogborn</w:t>
      </w:r>
      <w:proofErr w:type="spellEnd"/>
      <w:r>
        <w:rPr>
          <w:rFonts w:ascii="Times New Roman" w:eastAsia="Times New Roman" w:hAnsi="Times New Roman" w:cs="Times New Roman"/>
          <w:color w:val="000000"/>
          <w:sz w:val="24"/>
          <w:szCs w:val="24"/>
        </w:rPr>
        <w:t>, 4th Edition, reprinted 1985, Heinemann Educational Publishers.</w:t>
      </w:r>
    </w:p>
    <w:p w14:paraId="12F34136" w14:textId="77777777" w:rsidR="00CC01C1" w:rsidRDefault="00CC01C1" w:rsidP="001E6165">
      <w:pPr>
        <w:numPr>
          <w:ilvl w:val="0"/>
          <w:numId w:val="69"/>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Laboratory Manual of Physics for undergraduate classes, </w:t>
      </w:r>
      <w:proofErr w:type="spellStart"/>
      <w:r>
        <w:rPr>
          <w:rFonts w:ascii="Times New Roman" w:eastAsia="Times New Roman" w:hAnsi="Times New Roman" w:cs="Times New Roman"/>
          <w:color w:val="000000"/>
          <w:sz w:val="24"/>
          <w:szCs w:val="24"/>
        </w:rPr>
        <w:t>D.</w:t>
      </w:r>
      <w:proofErr w:type="gramStart"/>
      <w:r>
        <w:rPr>
          <w:rFonts w:ascii="Times New Roman" w:eastAsia="Times New Roman" w:hAnsi="Times New Roman" w:cs="Times New Roman"/>
          <w:color w:val="000000"/>
          <w:sz w:val="24"/>
          <w:szCs w:val="24"/>
        </w:rPr>
        <w:t>P.Khandelwal</w:t>
      </w:r>
      <w:proofErr w:type="spellEnd"/>
      <w:proofErr w:type="gramEnd"/>
      <w:r>
        <w:rPr>
          <w:rFonts w:ascii="Times New Roman" w:eastAsia="Times New Roman" w:hAnsi="Times New Roman" w:cs="Times New Roman"/>
          <w:color w:val="000000"/>
          <w:sz w:val="24"/>
          <w:szCs w:val="24"/>
        </w:rPr>
        <w:t>, 1985, Vani Pub.</w:t>
      </w:r>
    </w:p>
    <w:p w14:paraId="5B1BF978" w14:textId="77777777" w:rsidR="00401E49" w:rsidRPr="00DE797A" w:rsidRDefault="00401E49" w:rsidP="00401E49">
      <w:pPr>
        <w:spacing w:line="360" w:lineRule="auto"/>
        <w:ind w:firstLine="720"/>
        <w:contextualSpacing/>
        <w:jc w:val="both"/>
        <w:rPr>
          <w:rFonts w:ascii="Times New Roman" w:hAnsi="Times New Roman" w:cs="Times New Roman"/>
          <w:bCs/>
          <w:sz w:val="24"/>
          <w:szCs w:val="24"/>
        </w:rPr>
      </w:pPr>
    </w:p>
    <w:p w14:paraId="573405DF" w14:textId="77777777" w:rsidR="009C02C1" w:rsidRDefault="009C02C1" w:rsidP="00401E49">
      <w:pPr>
        <w:spacing w:line="360" w:lineRule="auto"/>
      </w:pPr>
    </w:p>
    <w:p w14:paraId="01D21B8D" w14:textId="77777777" w:rsidR="009C02C1" w:rsidRPr="0035445F" w:rsidRDefault="009C02C1" w:rsidP="00401E49">
      <w:pPr>
        <w:tabs>
          <w:tab w:val="left" w:pos="5136"/>
        </w:tabs>
        <w:spacing w:after="0" w:line="360" w:lineRule="auto"/>
        <w:ind w:left="360"/>
        <w:jc w:val="center"/>
        <w:rPr>
          <w:b/>
          <w:bCs/>
        </w:rPr>
      </w:pPr>
      <w:r w:rsidRPr="0035445F">
        <w:rPr>
          <w:rFonts w:ascii="Calibri" w:hAnsi="Calibri" w:cs="Calibri"/>
          <w:b/>
          <w:bCs/>
        </w:rPr>
        <w:t>∞∞∞∞∞∞∞∞∞∞</w:t>
      </w:r>
    </w:p>
    <w:p w14:paraId="74779409" w14:textId="77777777" w:rsidR="009C02C1" w:rsidRDefault="009C02C1" w:rsidP="009C02C1"/>
    <w:p w14:paraId="1A99E97A" w14:textId="77777777" w:rsidR="00814626" w:rsidRDefault="00814626"/>
    <w:sectPr w:rsidR="00814626" w:rsidSect="009C02C1">
      <w:headerReference w:type="default" r:id="rId13"/>
      <w:footerReference w:type="default" r:id="rId14"/>
      <w:pgSz w:w="11906" w:h="16838"/>
      <w:pgMar w:top="1134"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484EB" w14:textId="77777777" w:rsidR="00DF065B" w:rsidRDefault="00DF065B" w:rsidP="009C02C1">
      <w:pPr>
        <w:spacing w:after="0" w:line="240" w:lineRule="auto"/>
      </w:pPr>
      <w:r>
        <w:separator/>
      </w:r>
    </w:p>
  </w:endnote>
  <w:endnote w:type="continuationSeparator" w:id="0">
    <w:p w14:paraId="7D3EA1A9" w14:textId="77777777" w:rsidR="00DF065B" w:rsidRDefault="00DF065B" w:rsidP="009C0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32431"/>
      <w:docPartObj>
        <w:docPartGallery w:val="Page Numbers (Bottom of Page)"/>
        <w:docPartUnique/>
      </w:docPartObj>
    </w:sdtPr>
    <w:sdtContent>
      <w:p w14:paraId="7F14336D" w14:textId="77777777" w:rsidR="00D1590F" w:rsidRDefault="00000000" w:rsidP="003670C2">
        <w:pPr>
          <w:pStyle w:val="Footer"/>
          <w:jc w:val="right"/>
        </w:pPr>
        <w:r>
          <w:rPr>
            <w:rFonts w:asciiTheme="majorHAnsi" w:eastAsiaTheme="majorEastAsia" w:hAnsiTheme="majorHAnsi" w:cstheme="majorBidi"/>
            <w:noProof/>
            <w:sz w:val="28"/>
            <w:szCs w:val="28"/>
          </w:rPr>
          <mc:AlternateContent>
            <mc:Choice Requires="wps">
              <w:drawing>
                <wp:anchor distT="0" distB="0" distL="114300" distR="114300" simplePos="0" relativeHeight="251656704" behindDoc="0" locked="0" layoutInCell="1" allowOverlap="1" wp14:anchorId="743D73D1" wp14:editId="74912111">
                  <wp:simplePos x="0" y="0"/>
                  <wp:positionH relativeFrom="rightMargin">
                    <wp:align>center</wp:align>
                  </wp:positionH>
                  <wp:positionV relativeFrom="bottomMargin">
                    <wp:align>center</wp:align>
                  </wp:positionV>
                  <wp:extent cx="512445" cy="441325"/>
                  <wp:effectExtent l="0" t="0" r="0" b="0"/>
                  <wp:wrapNone/>
                  <wp:docPr id="5"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wps:spPr>
                        <wps:txbx>
                          <w:txbxContent>
                            <w:p w14:paraId="68450282" w14:textId="77777777" w:rsidR="00D1590F" w:rsidRDefault="00000000">
                              <w:pPr>
                                <w:pStyle w:val="Footer"/>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sidRPr="009C0768">
                                <w:rPr>
                                  <w:noProof/>
                                  <w:sz w:val="28"/>
                                  <w:szCs w:val="28"/>
                                </w:rPr>
                                <w:t>i</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3D73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30" type="#_x0000_t176" style="position:absolute;left:0;text-align:left;margin-left:0;margin-top:0;width:40.35pt;height:34.75pt;z-index:25165670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" filled="f" stroked="f">
                  <v:textbox>
                    <w:txbxContent>
                      <w:p w14:paraId="68450282" w14:textId="77777777" w:rsidR="00D1590F" w:rsidRDefault="00000000">
                        <w:pPr>
                          <w:pStyle w:val="Footer"/>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sidRPr="009C0768">
                          <w:rPr>
                            <w:noProof/>
                            <w:sz w:val="28"/>
                            <w:szCs w:val="28"/>
                          </w:rPr>
                          <w:t>i</w:t>
                        </w:r>
                        <w:r>
                          <w:rPr>
                            <w:noProof/>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79EE" w14:textId="34ADF208" w:rsidR="00D1590F" w:rsidRPr="00954BCF" w:rsidRDefault="00000000" w:rsidP="00954BCF">
    <w:pPr>
      <w:pStyle w:val="Footer"/>
      <w:rPr>
        <w:b/>
        <w:bCs/>
      </w:rPr>
    </w:pPr>
    <w:r>
      <w:rPr>
        <w:rFonts w:asciiTheme="majorHAnsi" w:eastAsiaTheme="majorEastAsia" w:hAnsiTheme="majorHAnsi" w:cstheme="majorBidi"/>
        <w:noProof/>
        <w:sz w:val="28"/>
        <w:szCs w:val="28"/>
      </w:rPr>
      <mc:AlternateContent>
        <mc:Choice Requires="wps">
          <w:drawing>
            <wp:anchor distT="0" distB="0" distL="114300" distR="114300" simplePos="0" relativeHeight="251658752" behindDoc="0" locked="0" layoutInCell="1" allowOverlap="1" wp14:anchorId="7EAE8B06" wp14:editId="09185D25">
              <wp:simplePos x="0" y="0"/>
              <wp:positionH relativeFrom="rightMargin">
                <wp:posOffset>-317500</wp:posOffset>
              </wp:positionH>
              <wp:positionV relativeFrom="bottomMargin">
                <wp:posOffset>184785</wp:posOffset>
              </wp:positionV>
              <wp:extent cx="512445" cy="441325"/>
              <wp:effectExtent l="0" t="0" r="0" b="0"/>
              <wp:wrapNone/>
              <wp:docPr id="4"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wps:spPr>
                    <wps:txbx>
                      <w:txbxContent>
                        <w:p w14:paraId="131A3992" w14:textId="77777777" w:rsidR="00D1590F" w:rsidRDefault="00000000">
                          <w:pPr>
                            <w:pStyle w:val="Footer"/>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sidRPr="009C0768">
                            <w:rPr>
                              <w:noProof/>
                              <w:sz w:val="28"/>
                              <w:szCs w:val="28"/>
                            </w:rPr>
                            <w:t>v</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E8B0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31" type="#_x0000_t176" style="position:absolute;margin-left:-25pt;margin-top:14.55pt;width:40.35pt;height:34.75pt;z-index:25165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" filled="f" stroked="f">
              <v:textbox>
                <w:txbxContent>
                  <w:p w14:paraId="131A3992" w14:textId="77777777" w:rsidR="00D1590F" w:rsidRDefault="00000000">
                    <w:pPr>
                      <w:pStyle w:val="Footer"/>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sidRPr="009C0768">
                      <w:rPr>
                        <w:noProof/>
                        <w:sz w:val="28"/>
                        <w:szCs w:val="28"/>
                      </w:rPr>
                      <w:t>v</w:t>
                    </w:r>
                    <w:r>
                      <w:rPr>
                        <w:noProof/>
                        <w:sz w:val="28"/>
                        <w:szCs w:val="28"/>
                      </w:rPr>
                      <w:fldChar w:fldCharType="end"/>
                    </w:r>
                  </w:p>
                </w:txbxContent>
              </v:textbox>
              <w10:wrap anchorx="margin" anchory="margin"/>
            </v:shape>
          </w:pict>
        </mc:Fallback>
      </mc:AlternateContent>
    </w:r>
    <w:sdt>
      <w:sdtPr>
        <w:id w:val="1554498378"/>
        <w:docPartObj>
          <w:docPartGallery w:val="Page Numbers (Bottom of Page)"/>
          <w:docPartUnique/>
        </w:docPartObj>
      </w:sdtPr>
      <w:sdtContent/>
    </w:sdt>
    <w:r w:rsidRPr="00954BCF">
      <w:rPr>
        <w:b/>
        <w:bCs/>
        <w:color w:val="275317" w:themeColor="accent6" w:themeShade="80"/>
      </w:rPr>
      <w:t>DEPARTMENT OF</w:t>
    </w:r>
    <w:r w:rsidR="009C02C1">
      <w:rPr>
        <w:b/>
        <w:bCs/>
        <w:color w:val="275317" w:themeColor="accent6" w:themeShade="80"/>
      </w:rPr>
      <w:t xml:space="preserve"> </w:t>
    </w:r>
    <w:r w:rsidR="00AD7842">
      <w:rPr>
        <w:b/>
        <w:bCs/>
        <w:color w:val="275317" w:themeColor="accent6" w:themeShade="80"/>
      </w:rPr>
      <w:t>PHYSICS</w:t>
    </w:r>
    <w:r w:rsidRPr="00954BCF">
      <w:rPr>
        <w:b/>
        <w:bCs/>
        <w:color w:val="275317" w:themeColor="accent6" w:themeShade="80"/>
      </w:rPr>
      <w:t>, SIDO KANHU MURMU UNIVERSITY, DUMKA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E064" w14:textId="146E9B1B" w:rsidR="00D1590F" w:rsidRPr="00954BCF" w:rsidRDefault="00000000">
    <w:pPr>
      <w:pStyle w:val="Footer"/>
      <w:rPr>
        <w:b/>
        <w:bCs/>
        <w:color w:val="275317" w:themeColor="accent6" w:themeShade="80"/>
      </w:rPr>
    </w:pPr>
    <w:r w:rsidRPr="00954BCF">
      <w:rPr>
        <w:b/>
        <w:bCs/>
        <w:color w:val="275317" w:themeColor="accent6" w:themeShade="80"/>
      </w:rPr>
      <w:t xml:space="preserve">DEPARTMENT OF </w:t>
    </w:r>
    <w:r w:rsidR="00B008A6">
      <w:rPr>
        <w:b/>
        <w:bCs/>
        <w:color w:val="275317" w:themeColor="accent6" w:themeShade="80"/>
      </w:rPr>
      <w:t>PHYSICS</w:t>
    </w:r>
    <w:r w:rsidRPr="00954BCF">
      <w:rPr>
        <w:b/>
        <w:bCs/>
        <w:color w:val="275317" w:themeColor="accent6" w:themeShade="80"/>
      </w:rPr>
      <w:t>, SIDO KANHU MURMU UNIVERSITY, DUMKA</w:t>
    </w:r>
    <w:r>
      <w:rPr>
        <w:rFonts w:asciiTheme="majorHAnsi" w:eastAsiaTheme="majorEastAsia" w:hAnsiTheme="majorHAnsi" w:cstheme="majorBidi"/>
        <w:b/>
        <w:bCs/>
        <w:noProof/>
        <w:color w:val="275317" w:themeColor="accent6" w:themeShade="80"/>
        <w:sz w:val="28"/>
        <w:szCs w:val="28"/>
      </w:rPr>
      <mc:AlternateContent>
        <mc:Choice Requires="wps">
          <w:drawing>
            <wp:anchor distT="0" distB="0" distL="114300" distR="114300" simplePos="0" relativeHeight="251657728" behindDoc="0" locked="0" layoutInCell="1" allowOverlap="1" wp14:anchorId="3D922F0F" wp14:editId="2C242638">
              <wp:simplePos x="0" y="0"/>
              <wp:positionH relativeFrom="rightMargin">
                <wp:align>center</wp:align>
              </wp:positionH>
              <wp:positionV relativeFrom="bottomMargin">
                <wp:align>center</wp:align>
              </wp:positionV>
              <wp:extent cx="512445" cy="441325"/>
              <wp:effectExtent l="0" t="0" r="0"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wps:spPr>
                    <wps:txbx>
                      <w:txbxContent>
                        <w:p w14:paraId="06BA0094" w14:textId="77777777" w:rsidR="00D1590F" w:rsidRDefault="00000000">
                          <w:pPr>
                            <w:pStyle w:val="Footer"/>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sidRPr="009C0768">
                            <w:rPr>
                              <w:noProof/>
                              <w:sz w:val="28"/>
                              <w:szCs w:val="28"/>
                            </w:rPr>
                            <w:t>16</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922F0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32" type="#_x0000_t176" style="position:absolute;margin-left:0;margin-top:0;width:40.35pt;height:34.75pt;z-index:25165772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" filled="f" stroked="f">
              <v:textbox>
                <w:txbxContent>
                  <w:p w14:paraId="06BA0094" w14:textId="77777777" w:rsidR="00D1590F" w:rsidRDefault="00000000">
                    <w:pPr>
                      <w:pStyle w:val="Footer"/>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sidRPr="009C0768">
                      <w:rPr>
                        <w:noProof/>
                        <w:sz w:val="28"/>
                        <w:szCs w:val="28"/>
                      </w:rPr>
                      <w:t>16</w:t>
                    </w:r>
                    <w:r>
                      <w:rPr>
                        <w:noProof/>
                        <w:sz w:val="28"/>
                        <w:szCs w:val="28"/>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73D1D" w14:textId="77777777" w:rsidR="00DF065B" w:rsidRDefault="00DF065B" w:rsidP="009C02C1">
      <w:pPr>
        <w:spacing w:after="0" w:line="240" w:lineRule="auto"/>
      </w:pPr>
      <w:r>
        <w:separator/>
      </w:r>
    </w:p>
  </w:footnote>
  <w:footnote w:type="continuationSeparator" w:id="0">
    <w:p w14:paraId="795EBBAC" w14:textId="77777777" w:rsidR="00DF065B" w:rsidRDefault="00DF065B" w:rsidP="009C0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56EFB" w14:textId="6139964B" w:rsidR="00D1590F" w:rsidRPr="00954BCF" w:rsidRDefault="00000000" w:rsidP="00D476D3">
    <w:pPr>
      <w:pStyle w:val="Header"/>
      <w:rPr>
        <w:b/>
        <w:bCs/>
        <w:color w:val="275317" w:themeColor="accent6" w:themeShade="80"/>
      </w:rPr>
    </w:pPr>
    <w:r w:rsidRPr="00954BCF">
      <w:rPr>
        <w:b/>
        <w:bCs/>
        <w:color w:val="275317" w:themeColor="accent6" w:themeShade="80"/>
      </w:rPr>
      <w:t xml:space="preserve">FYUGP SYLLABUS OF </w:t>
    </w:r>
    <w:r w:rsidR="00AD7842">
      <w:rPr>
        <w:b/>
        <w:bCs/>
        <w:color w:val="275317" w:themeColor="accent6" w:themeShade="80"/>
      </w:rPr>
      <w:t>PHYSICS</w:t>
    </w:r>
    <w:r w:rsidR="00122878">
      <w:rPr>
        <w:b/>
        <w:bCs/>
        <w:color w:val="275317" w:themeColor="accent6" w:themeShade="80"/>
      </w:rPr>
      <w:t xml:space="preserve"> AC&amp; ELECTIVES COURSE</w:t>
    </w:r>
  </w:p>
  <w:p w14:paraId="38CF4C94" w14:textId="77777777" w:rsidR="00D1590F" w:rsidRDefault="00D15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DBA1A" w14:textId="77777777" w:rsidR="00D1590F" w:rsidRPr="00E96CAC" w:rsidRDefault="00D1590F" w:rsidP="00E96C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AFF"/>
    <w:multiLevelType w:val="multilevel"/>
    <w:tmpl w:val="08282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410AE6"/>
    <w:multiLevelType w:val="hybridMultilevel"/>
    <w:tmpl w:val="B296CC60"/>
    <w:lvl w:ilvl="0" w:tplc="04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DA17EE"/>
    <w:multiLevelType w:val="hybridMultilevel"/>
    <w:tmpl w:val="59FC6FD0"/>
    <w:lvl w:ilvl="0" w:tplc="07E409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3415B"/>
    <w:multiLevelType w:val="hybridMultilevel"/>
    <w:tmpl w:val="3752C90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4447A0"/>
    <w:multiLevelType w:val="multilevel"/>
    <w:tmpl w:val="EDB03A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990029"/>
    <w:multiLevelType w:val="hybridMultilevel"/>
    <w:tmpl w:val="9134F8A6"/>
    <w:lvl w:ilvl="0" w:tplc="AF840B9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D1B06AB"/>
    <w:multiLevelType w:val="hybridMultilevel"/>
    <w:tmpl w:val="DBE45A20"/>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0E4C20BA"/>
    <w:multiLevelType w:val="multilevel"/>
    <w:tmpl w:val="6BAC3E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15B0A73"/>
    <w:multiLevelType w:val="hybridMultilevel"/>
    <w:tmpl w:val="637877A0"/>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645C7C"/>
    <w:multiLevelType w:val="hybridMultilevel"/>
    <w:tmpl w:val="6282783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2503CFF"/>
    <w:multiLevelType w:val="hybridMultilevel"/>
    <w:tmpl w:val="F84AC92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2FF6A55"/>
    <w:multiLevelType w:val="hybridMultilevel"/>
    <w:tmpl w:val="1A36FD62"/>
    <w:lvl w:ilvl="0" w:tplc="04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565FF8"/>
    <w:multiLevelType w:val="hybridMultilevel"/>
    <w:tmpl w:val="0246A5E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40528C"/>
    <w:multiLevelType w:val="multilevel"/>
    <w:tmpl w:val="95CE66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613B2"/>
    <w:multiLevelType w:val="hybridMultilevel"/>
    <w:tmpl w:val="983C9F1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2063A1"/>
    <w:multiLevelType w:val="hybridMultilevel"/>
    <w:tmpl w:val="B7AE3B1C"/>
    <w:lvl w:ilvl="0" w:tplc="AF840B96">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52A0353"/>
    <w:multiLevelType w:val="hybridMultilevel"/>
    <w:tmpl w:val="2FAC306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760504C"/>
    <w:multiLevelType w:val="hybridMultilevel"/>
    <w:tmpl w:val="0CFEEC9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720E6A"/>
    <w:multiLevelType w:val="hybridMultilevel"/>
    <w:tmpl w:val="DD0EE3E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BF17679"/>
    <w:multiLevelType w:val="hybridMultilevel"/>
    <w:tmpl w:val="FAE0204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C683C03"/>
    <w:multiLevelType w:val="multilevel"/>
    <w:tmpl w:val="E6F29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E175FF5"/>
    <w:multiLevelType w:val="hybridMultilevel"/>
    <w:tmpl w:val="637877A0"/>
    <w:lvl w:ilvl="0" w:tplc="BC6E589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E24404"/>
    <w:multiLevelType w:val="hybridMultilevel"/>
    <w:tmpl w:val="73F057D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2163327"/>
    <w:multiLevelType w:val="hybridMultilevel"/>
    <w:tmpl w:val="33AE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9133DD"/>
    <w:multiLevelType w:val="hybridMultilevel"/>
    <w:tmpl w:val="DA020A6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39D412D"/>
    <w:multiLevelType w:val="multilevel"/>
    <w:tmpl w:val="177E8AF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4223DFB"/>
    <w:multiLevelType w:val="multilevel"/>
    <w:tmpl w:val="2FC644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45146C6"/>
    <w:multiLevelType w:val="hybridMultilevel"/>
    <w:tmpl w:val="AFDE57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53E3AE8"/>
    <w:multiLevelType w:val="hybridMultilevel"/>
    <w:tmpl w:val="134A7B1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7631A4A"/>
    <w:multiLevelType w:val="hybridMultilevel"/>
    <w:tmpl w:val="515C906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C246787"/>
    <w:multiLevelType w:val="hybridMultilevel"/>
    <w:tmpl w:val="F050BCEA"/>
    <w:lvl w:ilvl="0" w:tplc="E54AE03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F134CD"/>
    <w:multiLevelType w:val="hybridMultilevel"/>
    <w:tmpl w:val="39524D8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1162096"/>
    <w:multiLevelType w:val="hybridMultilevel"/>
    <w:tmpl w:val="08C01556"/>
    <w:lvl w:ilvl="0" w:tplc="D3C81F80">
      <w:start w:val="1"/>
      <w:numFmt w:val="decimal"/>
      <w:lvlText w:val="%1."/>
      <w:lvlJc w:val="left"/>
      <w:pPr>
        <w:ind w:left="1512" w:hanging="360"/>
      </w:pPr>
      <w:rPr>
        <w:rFonts w:ascii="Times New Roman" w:eastAsia="Times New Roman" w:hAnsi="Times New Roman" w:cs="Times New Roman" w:hint="default"/>
        <w:spacing w:val="0"/>
        <w:w w:val="99"/>
        <w:sz w:val="24"/>
        <w:szCs w:val="24"/>
        <w:lang w:val="en-US" w:eastAsia="en-US" w:bidi="ar-SA"/>
      </w:rPr>
    </w:lvl>
    <w:lvl w:ilvl="1" w:tplc="FFFFFFFF">
      <w:numFmt w:val="bullet"/>
      <w:lvlText w:val="•"/>
      <w:lvlJc w:val="left"/>
      <w:pPr>
        <w:ind w:left="2526" w:hanging="360"/>
      </w:pPr>
      <w:rPr>
        <w:rFonts w:hint="default"/>
        <w:lang w:val="en-US" w:eastAsia="en-US" w:bidi="ar-SA"/>
      </w:rPr>
    </w:lvl>
    <w:lvl w:ilvl="2" w:tplc="FFFFFFFF">
      <w:numFmt w:val="bullet"/>
      <w:lvlText w:val="•"/>
      <w:lvlJc w:val="left"/>
      <w:pPr>
        <w:ind w:left="3532" w:hanging="360"/>
      </w:pPr>
      <w:rPr>
        <w:rFonts w:hint="default"/>
        <w:lang w:val="en-US" w:eastAsia="en-US" w:bidi="ar-SA"/>
      </w:rPr>
    </w:lvl>
    <w:lvl w:ilvl="3" w:tplc="FFFFFFFF">
      <w:numFmt w:val="bullet"/>
      <w:lvlText w:val="•"/>
      <w:lvlJc w:val="left"/>
      <w:pPr>
        <w:ind w:left="4538" w:hanging="360"/>
      </w:pPr>
      <w:rPr>
        <w:rFonts w:hint="default"/>
        <w:lang w:val="en-US" w:eastAsia="en-US" w:bidi="ar-SA"/>
      </w:rPr>
    </w:lvl>
    <w:lvl w:ilvl="4" w:tplc="FFFFFFFF">
      <w:numFmt w:val="bullet"/>
      <w:lvlText w:val="•"/>
      <w:lvlJc w:val="left"/>
      <w:pPr>
        <w:ind w:left="5544" w:hanging="360"/>
      </w:pPr>
      <w:rPr>
        <w:rFonts w:hint="default"/>
        <w:lang w:val="en-US" w:eastAsia="en-US" w:bidi="ar-SA"/>
      </w:rPr>
    </w:lvl>
    <w:lvl w:ilvl="5" w:tplc="FFFFFFFF">
      <w:numFmt w:val="bullet"/>
      <w:lvlText w:val="•"/>
      <w:lvlJc w:val="left"/>
      <w:pPr>
        <w:ind w:left="6550" w:hanging="360"/>
      </w:pPr>
      <w:rPr>
        <w:rFonts w:hint="default"/>
        <w:lang w:val="en-US" w:eastAsia="en-US" w:bidi="ar-SA"/>
      </w:rPr>
    </w:lvl>
    <w:lvl w:ilvl="6" w:tplc="FFFFFFFF">
      <w:numFmt w:val="bullet"/>
      <w:lvlText w:val="•"/>
      <w:lvlJc w:val="left"/>
      <w:pPr>
        <w:ind w:left="7556" w:hanging="360"/>
      </w:pPr>
      <w:rPr>
        <w:rFonts w:hint="default"/>
        <w:lang w:val="en-US" w:eastAsia="en-US" w:bidi="ar-SA"/>
      </w:rPr>
    </w:lvl>
    <w:lvl w:ilvl="7" w:tplc="FFFFFFFF">
      <w:numFmt w:val="bullet"/>
      <w:lvlText w:val="•"/>
      <w:lvlJc w:val="left"/>
      <w:pPr>
        <w:ind w:left="8562" w:hanging="360"/>
      </w:pPr>
      <w:rPr>
        <w:rFonts w:hint="default"/>
        <w:lang w:val="en-US" w:eastAsia="en-US" w:bidi="ar-SA"/>
      </w:rPr>
    </w:lvl>
    <w:lvl w:ilvl="8" w:tplc="FFFFFFFF">
      <w:numFmt w:val="bullet"/>
      <w:lvlText w:val="•"/>
      <w:lvlJc w:val="left"/>
      <w:pPr>
        <w:ind w:left="9568" w:hanging="360"/>
      </w:pPr>
      <w:rPr>
        <w:rFonts w:hint="default"/>
        <w:lang w:val="en-US" w:eastAsia="en-US" w:bidi="ar-SA"/>
      </w:rPr>
    </w:lvl>
  </w:abstractNum>
  <w:abstractNum w:abstractNumId="33" w15:restartNumberingAfterBreak="0">
    <w:nsid w:val="419D54F2"/>
    <w:multiLevelType w:val="hybridMultilevel"/>
    <w:tmpl w:val="9E1E85D8"/>
    <w:lvl w:ilvl="0" w:tplc="24346AB6">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5994125"/>
    <w:multiLevelType w:val="hybridMultilevel"/>
    <w:tmpl w:val="FC281D10"/>
    <w:lvl w:ilvl="0" w:tplc="40090001">
      <w:start w:val="1"/>
      <w:numFmt w:val="bullet"/>
      <w:lvlText w:val=""/>
      <w:lvlJc w:val="left"/>
      <w:pPr>
        <w:ind w:left="1343" w:hanging="360"/>
      </w:pPr>
      <w:rPr>
        <w:rFonts w:ascii="Symbol" w:hAnsi="Symbol" w:hint="default"/>
        <w:b w:val="0"/>
        <w:bCs/>
      </w:rPr>
    </w:lvl>
    <w:lvl w:ilvl="1" w:tplc="FFFFFFFF" w:tentative="1">
      <w:start w:val="1"/>
      <w:numFmt w:val="lowerLetter"/>
      <w:lvlText w:val="%2."/>
      <w:lvlJc w:val="left"/>
      <w:pPr>
        <w:ind w:left="2063" w:hanging="360"/>
      </w:pPr>
    </w:lvl>
    <w:lvl w:ilvl="2" w:tplc="FFFFFFFF" w:tentative="1">
      <w:start w:val="1"/>
      <w:numFmt w:val="lowerRoman"/>
      <w:lvlText w:val="%3."/>
      <w:lvlJc w:val="right"/>
      <w:pPr>
        <w:ind w:left="2783" w:hanging="180"/>
      </w:pPr>
    </w:lvl>
    <w:lvl w:ilvl="3" w:tplc="FFFFFFFF" w:tentative="1">
      <w:start w:val="1"/>
      <w:numFmt w:val="decimal"/>
      <w:lvlText w:val="%4."/>
      <w:lvlJc w:val="left"/>
      <w:pPr>
        <w:ind w:left="3503" w:hanging="360"/>
      </w:pPr>
    </w:lvl>
    <w:lvl w:ilvl="4" w:tplc="FFFFFFFF" w:tentative="1">
      <w:start w:val="1"/>
      <w:numFmt w:val="lowerLetter"/>
      <w:lvlText w:val="%5."/>
      <w:lvlJc w:val="left"/>
      <w:pPr>
        <w:ind w:left="4223" w:hanging="360"/>
      </w:pPr>
    </w:lvl>
    <w:lvl w:ilvl="5" w:tplc="FFFFFFFF" w:tentative="1">
      <w:start w:val="1"/>
      <w:numFmt w:val="lowerRoman"/>
      <w:lvlText w:val="%6."/>
      <w:lvlJc w:val="right"/>
      <w:pPr>
        <w:ind w:left="4943" w:hanging="180"/>
      </w:pPr>
    </w:lvl>
    <w:lvl w:ilvl="6" w:tplc="FFFFFFFF" w:tentative="1">
      <w:start w:val="1"/>
      <w:numFmt w:val="decimal"/>
      <w:lvlText w:val="%7."/>
      <w:lvlJc w:val="left"/>
      <w:pPr>
        <w:ind w:left="5663" w:hanging="360"/>
      </w:pPr>
    </w:lvl>
    <w:lvl w:ilvl="7" w:tplc="FFFFFFFF" w:tentative="1">
      <w:start w:val="1"/>
      <w:numFmt w:val="lowerLetter"/>
      <w:lvlText w:val="%8."/>
      <w:lvlJc w:val="left"/>
      <w:pPr>
        <w:ind w:left="6383" w:hanging="360"/>
      </w:pPr>
    </w:lvl>
    <w:lvl w:ilvl="8" w:tplc="FFFFFFFF" w:tentative="1">
      <w:start w:val="1"/>
      <w:numFmt w:val="lowerRoman"/>
      <w:lvlText w:val="%9."/>
      <w:lvlJc w:val="right"/>
      <w:pPr>
        <w:ind w:left="7103" w:hanging="180"/>
      </w:pPr>
    </w:lvl>
  </w:abstractNum>
  <w:abstractNum w:abstractNumId="35" w15:restartNumberingAfterBreak="0">
    <w:nsid w:val="465913FB"/>
    <w:multiLevelType w:val="hybridMultilevel"/>
    <w:tmpl w:val="423C4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6C70019"/>
    <w:multiLevelType w:val="hybridMultilevel"/>
    <w:tmpl w:val="03D0808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818018E"/>
    <w:multiLevelType w:val="multilevel"/>
    <w:tmpl w:val="9C0CE1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B373484"/>
    <w:multiLevelType w:val="multilevel"/>
    <w:tmpl w:val="D1AEA9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CB756B2"/>
    <w:multiLevelType w:val="hybridMultilevel"/>
    <w:tmpl w:val="8FCCF44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D2C55F6"/>
    <w:multiLevelType w:val="hybridMultilevel"/>
    <w:tmpl w:val="25A8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480465"/>
    <w:multiLevelType w:val="hybridMultilevel"/>
    <w:tmpl w:val="8402AAAE"/>
    <w:lvl w:ilvl="0" w:tplc="5E2E8CF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4EBD6DF5"/>
    <w:multiLevelType w:val="multilevel"/>
    <w:tmpl w:val="498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312287"/>
    <w:multiLevelType w:val="hybridMultilevel"/>
    <w:tmpl w:val="9B942082"/>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2A70A0F"/>
    <w:multiLevelType w:val="hybridMultilevel"/>
    <w:tmpl w:val="9134F8A6"/>
    <w:lvl w:ilvl="0" w:tplc="AF840B9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53651282"/>
    <w:multiLevelType w:val="multilevel"/>
    <w:tmpl w:val="67940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3AE12EA"/>
    <w:multiLevelType w:val="multilevel"/>
    <w:tmpl w:val="A3A2F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5491785A"/>
    <w:multiLevelType w:val="multilevel"/>
    <w:tmpl w:val="DA30E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84B76A2"/>
    <w:multiLevelType w:val="hybridMultilevel"/>
    <w:tmpl w:val="DAC41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A652DBF"/>
    <w:multiLevelType w:val="hybridMultilevel"/>
    <w:tmpl w:val="7FCE8FAC"/>
    <w:lvl w:ilvl="0" w:tplc="6088C5BA">
      <w:start w:val="1"/>
      <w:numFmt w:val="decimal"/>
      <w:lvlText w:val="%1."/>
      <w:lvlJc w:val="left"/>
      <w:pPr>
        <w:ind w:left="1800" w:hanging="360"/>
      </w:pPr>
      <w:rPr>
        <w:b w:val="0"/>
        <w:bCs/>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0" w15:restartNumberingAfterBreak="0">
    <w:nsid w:val="5D8D361F"/>
    <w:multiLevelType w:val="hybridMultilevel"/>
    <w:tmpl w:val="637877A0"/>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DF705E4"/>
    <w:multiLevelType w:val="multilevel"/>
    <w:tmpl w:val="5B1833D2"/>
    <w:lvl w:ilvl="0">
      <w:start w:val="1"/>
      <w:numFmt w:val="decimal"/>
      <w:lvlText w:val="%1."/>
      <w:lvlJc w:val="left"/>
      <w:pPr>
        <w:ind w:left="567" w:hanging="567"/>
      </w:pPr>
      <w:rPr>
        <w:smallCaps w:val="0"/>
        <w:strike w:val="0"/>
        <w:color w:val="000000"/>
        <w:shd w:val="clear" w:color="auto" w:fill="auto"/>
        <w:vertAlign w:val="baseline"/>
      </w:rPr>
    </w:lvl>
    <w:lvl w:ilvl="1">
      <w:start w:val="1"/>
      <w:numFmt w:val="lowerLetter"/>
      <w:lvlText w:val="%2."/>
      <w:lvlJc w:val="left"/>
      <w:pPr>
        <w:ind w:left="1287" w:hanging="567"/>
      </w:pPr>
      <w:rPr>
        <w:smallCaps w:val="0"/>
        <w:strike w:val="0"/>
        <w:color w:val="000000"/>
        <w:shd w:val="clear" w:color="auto" w:fill="auto"/>
        <w:vertAlign w:val="baseline"/>
      </w:rPr>
    </w:lvl>
    <w:lvl w:ilvl="2">
      <w:start w:val="1"/>
      <w:numFmt w:val="lowerRoman"/>
      <w:lvlText w:val="%3."/>
      <w:lvlJc w:val="left"/>
      <w:pPr>
        <w:ind w:left="2007" w:hanging="507"/>
      </w:pPr>
      <w:rPr>
        <w:smallCaps w:val="0"/>
        <w:strike w:val="0"/>
        <w:color w:val="000000"/>
        <w:shd w:val="clear" w:color="auto" w:fill="auto"/>
        <w:vertAlign w:val="baseline"/>
      </w:rPr>
    </w:lvl>
    <w:lvl w:ilvl="3">
      <w:start w:val="1"/>
      <w:numFmt w:val="decimal"/>
      <w:lvlText w:val="%4."/>
      <w:lvlJc w:val="left"/>
      <w:pPr>
        <w:ind w:left="2727" w:hanging="567"/>
      </w:pPr>
      <w:rPr>
        <w:smallCaps w:val="0"/>
        <w:strike w:val="0"/>
        <w:color w:val="000000"/>
        <w:shd w:val="clear" w:color="auto" w:fill="auto"/>
        <w:vertAlign w:val="baseline"/>
      </w:rPr>
    </w:lvl>
    <w:lvl w:ilvl="4">
      <w:start w:val="1"/>
      <w:numFmt w:val="lowerLetter"/>
      <w:lvlText w:val="%5."/>
      <w:lvlJc w:val="left"/>
      <w:pPr>
        <w:ind w:left="3447" w:hanging="567"/>
      </w:pPr>
      <w:rPr>
        <w:smallCaps w:val="0"/>
        <w:strike w:val="0"/>
        <w:color w:val="000000"/>
        <w:shd w:val="clear" w:color="auto" w:fill="auto"/>
        <w:vertAlign w:val="baseline"/>
      </w:rPr>
    </w:lvl>
    <w:lvl w:ilvl="5">
      <w:start w:val="1"/>
      <w:numFmt w:val="lowerRoman"/>
      <w:lvlText w:val="%6."/>
      <w:lvlJc w:val="left"/>
      <w:pPr>
        <w:ind w:left="4167" w:hanging="507"/>
      </w:pPr>
      <w:rPr>
        <w:smallCaps w:val="0"/>
        <w:strike w:val="0"/>
        <w:color w:val="000000"/>
        <w:shd w:val="clear" w:color="auto" w:fill="auto"/>
        <w:vertAlign w:val="baseline"/>
      </w:rPr>
    </w:lvl>
    <w:lvl w:ilvl="6">
      <w:start w:val="1"/>
      <w:numFmt w:val="decimal"/>
      <w:lvlText w:val="%7."/>
      <w:lvlJc w:val="left"/>
      <w:pPr>
        <w:ind w:left="4887" w:hanging="567"/>
      </w:pPr>
      <w:rPr>
        <w:smallCaps w:val="0"/>
        <w:strike w:val="0"/>
        <w:color w:val="000000"/>
        <w:shd w:val="clear" w:color="auto" w:fill="auto"/>
        <w:vertAlign w:val="baseline"/>
      </w:rPr>
    </w:lvl>
    <w:lvl w:ilvl="7">
      <w:start w:val="1"/>
      <w:numFmt w:val="lowerLetter"/>
      <w:lvlText w:val="%8."/>
      <w:lvlJc w:val="left"/>
      <w:pPr>
        <w:ind w:left="5607" w:hanging="566"/>
      </w:pPr>
      <w:rPr>
        <w:smallCaps w:val="0"/>
        <w:strike w:val="0"/>
        <w:color w:val="000000"/>
        <w:shd w:val="clear" w:color="auto" w:fill="auto"/>
        <w:vertAlign w:val="baseline"/>
      </w:rPr>
    </w:lvl>
    <w:lvl w:ilvl="8">
      <w:start w:val="1"/>
      <w:numFmt w:val="lowerRoman"/>
      <w:lvlText w:val="%9."/>
      <w:lvlJc w:val="left"/>
      <w:pPr>
        <w:ind w:left="6327" w:hanging="507"/>
      </w:pPr>
      <w:rPr>
        <w:smallCaps w:val="0"/>
        <w:strike w:val="0"/>
        <w:color w:val="000000"/>
        <w:shd w:val="clear" w:color="auto" w:fill="auto"/>
        <w:vertAlign w:val="baseline"/>
      </w:rPr>
    </w:lvl>
  </w:abstractNum>
  <w:abstractNum w:abstractNumId="52" w15:restartNumberingAfterBreak="0">
    <w:nsid w:val="5F7B2DB2"/>
    <w:multiLevelType w:val="hybridMultilevel"/>
    <w:tmpl w:val="6E3ED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142656A"/>
    <w:multiLevelType w:val="hybridMultilevel"/>
    <w:tmpl w:val="A914CE18"/>
    <w:lvl w:ilvl="0" w:tplc="A260B1D4">
      <w:start w:val="1"/>
      <w:numFmt w:val="decimal"/>
      <w:lvlText w:val="%1."/>
      <w:lvlJc w:val="left"/>
      <w:pPr>
        <w:ind w:left="810" w:hanging="360"/>
      </w:pPr>
    </w:lvl>
    <w:lvl w:ilvl="1" w:tplc="40090019">
      <w:start w:val="1"/>
      <w:numFmt w:val="lowerLetter"/>
      <w:lvlText w:val="%2."/>
      <w:lvlJc w:val="left"/>
      <w:pPr>
        <w:ind w:left="1530" w:hanging="360"/>
      </w:pPr>
    </w:lvl>
    <w:lvl w:ilvl="2" w:tplc="4009001B">
      <w:start w:val="1"/>
      <w:numFmt w:val="lowerRoman"/>
      <w:lvlText w:val="%3."/>
      <w:lvlJc w:val="right"/>
      <w:pPr>
        <w:ind w:left="2250" w:hanging="180"/>
      </w:pPr>
    </w:lvl>
    <w:lvl w:ilvl="3" w:tplc="4009000F">
      <w:start w:val="1"/>
      <w:numFmt w:val="decimal"/>
      <w:lvlText w:val="%4."/>
      <w:lvlJc w:val="left"/>
      <w:pPr>
        <w:ind w:left="2970" w:hanging="360"/>
      </w:pPr>
    </w:lvl>
    <w:lvl w:ilvl="4" w:tplc="40090019">
      <w:start w:val="1"/>
      <w:numFmt w:val="lowerLetter"/>
      <w:lvlText w:val="%5."/>
      <w:lvlJc w:val="left"/>
      <w:pPr>
        <w:ind w:left="3690" w:hanging="360"/>
      </w:pPr>
    </w:lvl>
    <w:lvl w:ilvl="5" w:tplc="4009001B">
      <w:start w:val="1"/>
      <w:numFmt w:val="lowerRoman"/>
      <w:lvlText w:val="%6."/>
      <w:lvlJc w:val="right"/>
      <w:pPr>
        <w:ind w:left="4410" w:hanging="180"/>
      </w:pPr>
    </w:lvl>
    <w:lvl w:ilvl="6" w:tplc="4009000F">
      <w:start w:val="1"/>
      <w:numFmt w:val="decimal"/>
      <w:lvlText w:val="%7."/>
      <w:lvlJc w:val="left"/>
      <w:pPr>
        <w:ind w:left="5130" w:hanging="360"/>
      </w:pPr>
    </w:lvl>
    <w:lvl w:ilvl="7" w:tplc="40090019">
      <w:start w:val="1"/>
      <w:numFmt w:val="lowerLetter"/>
      <w:lvlText w:val="%8."/>
      <w:lvlJc w:val="left"/>
      <w:pPr>
        <w:ind w:left="5850" w:hanging="360"/>
      </w:pPr>
    </w:lvl>
    <w:lvl w:ilvl="8" w:tplc="4009001B">
      <w:start w:val="1"/>
      <w:numFmt w:val="lowerRoman"/>
      <w:lvlText w:val="%9."/>
      <w:lvlJc w:val="right"/>
      <w:pPr>
        <w:ind w:left="6570" w:hanging="180"/>
      </w:pPr>
    </w:lvl>
  </w:abstractNum>
  <w:abstractNum w:abstractNumId="54" w15:restartNumberingAfterBreak="0">
    <w:nsid w:val="64BE0F8B"/>
    <w:multiLevelType w:val="hybridMultilevel"/>
    <w:tmpl w:val="78B09DB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55E1506"/>
    <w:multiLevelType w:val="hybridMultilevel"/>
    <w:tmpl w:val="4E22D73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617538B"/>
    <w:multiLevelType w:val="hybridMultilevel"/>
    <w:tmpl w:val="6AF6B768"/>
    <w:lvl w:ilvl="0" w:tplc="77162CAC">
      <w:start w:val="1"/>
      <w:numFmt w:val="decimal"/>
      <w:lvlText w:val="%1."/>
      <w:lvlJc w:val="left"/>
      <w:pPr>
        <w:ind w:left="180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6A3244B9"/>
    <w:multiLevelType w:val="hybridMultilevel"/>
    <w:tmpl w:val="71680C6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ABA23DB"/>
    <w:multiLevelType w:val="multilevel"/>
    <w:tmpl w:val="5DC607B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BEE4786"/>
    <w:multiLevelType w:val="hybridMultilevel"/>
    <w:tmpl w:val="F5A097A0"/>
    <w:lvl w:ilvl="0" w:tplc="B42A3B7C">
      <w:start w:val="1"/>
      <w:numFmt w:val="decimal"/>
      <w:lvlText w:val="%1."/>
      <w:lvlJc w:val="left"/>
      <w:pPr>
        <w:ind w:left="1080" w:hanging="360"/>
      </w:pPr>
      <w:rPr>
        <w:rFonts w:hint="default"/>
      </w:rPr>
    </w:lvl>
    <w:lvl w:ilvl="1" w:tplc="0409000F">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1A65ED"/>
    <w:multiLevelType w:val="hybridMultilevel"/>
    <w:tmpl w:val="E6422D8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0065F2D"/>
    <w:multiLevelType w:val="hybridMultilevel"/>
    <w:tmpl w:val="DE888C8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0833246"/>
    <w:multiLevelType w:val="hybridMultilevel"/>
    <w:tmpl w:val="BD9815B6"/>
    <w:lvl w:ilvl="0" w:tplc="63F4DCD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1EF222D"/>
    <w:multiLevelType w:val="hybridMultilevel"/>
    <w:tmpl w:val="0EB0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9C24B4"/>
    <w:multiLevelType w:val="multilevel"/>
    <w:tmpl w:val="73724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38E5E1D"/>
    <w:multiLevelType w:val="hybridMultilevel"/>
    <w:tmpl w:val="D9D41F20"/>
    <w:lvl w:ilvl="0" w:tplc="E7A08248">
      <w:start w:val="1"/>
      <w:numFmt w:val="lowerLetter"/>
      <w:lvlText w:val="%1."/>
      <w:lvlJc w:val="left"/>
      <w:pPr>
        <w:ind w:left="810" w:hanging="360"/>
      </w:pPr>
      <w:rPr>
        <w:rFonts w:hint="default"/>
        <w:sz w:val="24"/>
        <w:szCs w:val="24"/>
      </w:rPr>
    </w:lvl>
    <w:lvl w:ilvl="1" w:tplc="740C5144">
      <w:start w:val="1"/>
      <w:numFmt w:val="decimal"/>
      <w:lvlText w:val="%2."/>
      <w:lvlJc w:val="left"/>
      <w:pPr>
        <w:ind w:left="1530" w:hanging="360"/>
      </w:pPr>
      <w:rPr>
        <w:rFonts w:hint="default"/>
        <w:b w:val="0"/>
        <w:bCs/>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6" w15:restartNumberingAfterBreak="0">
    <w:nsid w:val="73B820B7"/>
    <w:multiLevelType w:val="multilevel"/>
    <w:tmpl w:val="6E287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4466E73"/>
    <w:multiLevelType w:val="hybridMultilevel"/>
    <w:tmpl w:val="1FD6AF2C"/>
    <w:lvl w:ilvl="0" w:tplc="24346AB6">
      <w:start w:val="1"/>
      <w:numFmt w:val="decimal"/>
      <w:lvlText w:val="%1."/>
      <w:lvlJc w:val="left"/>
      <w:pPr>
        <w:ind w:left="810" w:hanging="360"/>
      </w:pPr>
      <w:rPr>
        <w:b w:val="0"/>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68" w15:restartNumberingAfterBreak="0">
    <w:nsid w:val="75505105"/>
    <w:multiLevelType w:val="multilevel"/>
    <w:tmpl w:val="FD8C9C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9" w15:restartNumberingAfterBreak="0">
    <w:nsid w:val="757D1245"/>
    <w:multiLevelType w:val="hybridMultilevel"/>
    <w:tmpl w:val="8A6E322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702548E"/>
    <w:multiLevelType w:val="multilevel"/>
    <w:tmpl w:val="11AAE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99197693">
    <w:abstractNumId w:val="42"/>
  </w:num>
  <w:num w:numId="2" w16cid:durableId="250744538">
    <w:abstractNumId w:val="27"/>
  </w:num>
  <w:num w:numId="3" w16cid:durableId="893931214">
    <w:abstractNumId w:val="62"/>
  </w:num>
  <w:num w:numId="4" w16cid:durableId="537083532">
    <w:abstractNumId w:val="35"/>
  </w:num>
  <w:num w:numId="5" w16cid:durableId="361056912">
    <w:abstractNumId w:val="63"/>
  </w:num>
  <w:num w:numId="6" w16cid:durableId="671875572">
    <w:abstractNumId w:val="21"/>
  </w:num>
  <w:num w:numId="7" w16cid:durableId="1539468918">
    <w:abstractNumId w:val="8"/>
  </w:num>
  <w:num w:numId="8" w16cid:durableId="352995961">
    <w:abstractNumId w:val="50"/>
  </w:num>
  <w:num w:numId="9" w16cid:durableId="1915620520">
    <w:abstractNumId w:val="52"/>
  </w:num>
  <w:num w:numId="10" w16cid:durableId="1837451703">
    <w:abstractNumId w:val="17"/>
  </w:num>
  <w:num w:numId="11" w16cid:durableId="704403747">
    <w:abstractNumId w:val="34"/>
  </w:num>
  <w:num w:numId="12" w16cid:durableId="906232584">
    <w:abstractNumId w:val="16"/>
  </w:num>
  <w:num w:numId="13" w16cid:durableId="1312518867">
    <w:abstractNumId w:val="11"/>
  </w:num>
  <w:num w:numId="14" w16cid:durableId="711266202">
    <w:abstractNumId w:val="55"/>
  </w:num>
  <w:num w:numId="15" w16cid:durableId="1800148202">
    <w:abstractNumId w:val="39"/>
  </w:num>
  <w:num w:numId="16" w16cid:durableId="485245199">
    <w:abstractNumId w:val="18"/>
  </w:num>
  <w:num w:numId="17" w16cid:durableId="1971787460">
    <w:abstractNumId w:val="69"/>
  </w:num>
  <w:num w:numId="18" w16cid:durableId="790174124">
    <w:abstractNumId w:val="19"/>
  </w:num>
  <w:num w:numId="19" w16cid:durableId="2072458568">
    <w:abstractNumId w:val="54"/>
  </w:num>
  <w:num w:numId="20" w16cid:durableId="2000501793">
    <w:abstractNumId w:val="36"/>
  </w:num>
  <w:num w:numId="21" w16cid:durableId="2014603704">
    <w:abstractNumId w:val="3"/>
  </w:num>
  <w:num w:numId="22" w16cid:durableId="800348133">
    <w:abstractNumId w:val="22"/>
  </w:num>
  <w:num w:numId="23" w16cid:durableId="1342514473">
    <w:abstractNumId w:val="57"/>
  </w:num>
  <w:num w:numId="24" w16cid:durableId="523906503">
    <w:abstractNumId w:val="31"/>
  </w:num>
  <w:num w:numId="25" w16cid:durableId="1048803466">
    <w:abstractNumId w:val="28"/>
  </w:num>
  <w:num w:numId="26" w16cid:durableId="1441755417">
    <w:abstractNumId w:val="61"/>
  </w:num>
  <w:num w:numId="27" w16cid:durableId="606158788">
    <w:abstractNumId w:val="29"/>
  </w:num>
  <w:num w:numId="28" w16cid:durableId="580452455">
    <w:abstractNumId w:val="60"/>
  </w:num>
  <w:num w:numId="29" w16cid:durableId="1510557265">
    <w:abstractNumId w:val="24"/>
  </w:num>
  <w:num w:numId="30" w16cid:durableId="1049694940">
    <w:abstractNumId w:val="1"/>
  </w:num>
  <w:num w:numId="31" w16cid:durableId="135338058">
    <w:abstractNumId w:val="10"/>
  </w:num>
  <w:num w:numId="32" w16cid:durableId="2111002454">
    <w:abstractNumId w:val="6"/>
  </w:num>
  <w:num w:numId="33" w16cid:durableId="861938607">
    <w:abstractNumId w:val="9"/>
  </w:num>
  <w:num w:numId="34" w16cid:durableId="924804373">
    <w:abstractNumId w:val="14"/>
  </w:num>
  <w:num w:numId="35" w16cid:durableId="1518811804">
    <w:abstractNumId w:val="13"/>
  </w:num>
  <w:num w:numId="36" w16cid:durableId="1775706990">
    <w:abstractNumId w:val="12"/>
  </w:num>
  <w:num w:numId="37" w16cid:durableId="346061636">
    <w:abstractNumId w:val="40"/>
  </w:num>
  <w:num w:numId="38" w16cid:durableId="15275672">
    <w:abstractNumId w:val="2"/>
  </w:num>
  <w:num w:numId="39" w16cid:durableId="166291343">
    <w:abstractNumId w:val="30"/>
  </w:num>
  <w:num w:numId="40" w16cid:durableId="1017926972">
    <w:abstractNumId w:val="32"/>
  </w:num>
  <w:num w:numId="41" w16cid:durableId="1387706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950027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6729526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56847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7317140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77655286">
    <w:abstractNumId w:val="15"/>
  </w:num>
  <w:num w:numId="47" w16cid:durableId="82123408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33688517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2924770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48028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75596515">
    <w:abstractNumId w:val="59"/>
  </w:num>
  <w:num w:numId="52" w16cid:durableId="73204991">
    <w:abstractNumId w:val="23"/>
  </w:num>
  <w:num w:numId="53" w16cid:durableId="559289814">
    <w:abstractNumId w:val="48"/>
  </w:num>
  <w:num w:numId="54" w16cid:durableId="993413289">
    <w:abstractNumId w:val="43"/>
  </w:num>
  <w:num w:numId="55" w16cid:durableId="827987423">
    <w:abstractNumId w:val="26"/>
  </w:num>
  <w:num w:numId="56" w16cid:durableId="1107046178">
    <w:abstractNumId w:val="20"/>
  </w:num>
  <w:num w:numId="57" w16cid:durableId="861280559">
    <w:abstractNumId w:val="45"/>
  </w:num>
  <w:num w:numId="58" w16cid:durableId="493255425">
    <w:abstractNumId w:val="64"/>
  </w:num>
  <w:num w:numId="59" w16cid:durableId="305472838">
    <w:abstractNumId w:val="7"/>
  </w:num>
  <w:num w:numId="60" w16cid:durableId="1996764443">
    <w:abstractNumId w:val="68"/>
  </w:num>
  <w:num w:numId="61" w16cid:durableId="2059548910">
    <w:abstractNumId w:val="0"/>
  </w:num>
  <w:num w:numId="62" w16cid:durableId="1886140205">
    <w:abstractNumId w:val="47"/>
  </w:num>
  <w:num w:numId="63" w16cid:durableId="1923561762">
    <w:abstractNumId w:val="37"/>
  </w:num>
  <w:num w:numId="64" w16cid:durableId="872350768">
    <w:abstractNumId w:val="66"/>
  </w:num>
  <w:num w:numId="65" w16cid:durableId="1741631134">
    <w:abstractNumId w:val="4"/>
  </w:num>
  <w:num w:numId="66" w16cid:durableId="488139179">
    <w:abstractNumId w:val="70"/>
  </w:num>
  <w:num w:numId="67" w16cid:durableId="1295404243">
    <w:abstractNumId w:val="58"/>
  </w:num>
  <w:num w:numId="68" w16cid:durableId="949162981">
    <w:abstractNumId w:val="38"/>
  </w:num>
  <w:num w:numId="69" w16cid:durableId="824398236">
    <w:abstractNumId w:val="51"/>
  </w:num>
  <w:num w:numId="70" w16cid:durableId="221991978">
    <w:abstractNumId w:val="46"/>
  </w:num>
  <w:num w:numId="71" w16cid:durableId="14684763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C1"/>
    <w:rsid w:val="000D7204"/>
    <w:rsid w:val="00122878"/>
    <w:rsid w:val="00167564"/>
    <w:rsid w:val="001E6165"/>
    <w:rsid w:val="00401E49"/>
    <w:rsid w:val="004769C0"/>
    <w:rsid w:val="00530441"/>
    <w:rsid w:val="005E1885"/>
    <w:rsid w:val="006657FA"/>
    <w:rsid w:val="0075568B"/>
    <w:rsid w:val="007677D9"/>
    <w:rsid w:val="00801951"/>
    <w:rsid w:val="00814626"/>
    <w:rsid w:val="008664EE"/>
    <w:rsid w:val="008F04C4"/>
    <w:rsid w:val="009C02C1"/>
    <w:rsid w:val="00A03915"/>
    <w:rsid w:val="00AD7842"/>
    <w:rsid w:val="00AE027F"/>
    <w:rsid w:val="00B008A6"/>
    <w:rsid w:val="00B7262B"/>
    <w:rsid w:val="00CC01C1"/>
    <w:rsid w:val="00D1590F"/>
    <w:rsid w:val="00D46C03"/>
    <w:rsid w:val="00DA478F"/>
    <w:rsid w:val="00DD4796"/>
    <w:rsid w:val="00DF065B"/>
    <w:rsid w:val="00F817A0"/>
    <w:rsid w:val="00FD65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1403"/>
  <w15:chartTrackingRefBased/>
  <w15:docId w15:val="{C0D49B79-A841-4336-BE35-511F92C8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2C1"/>
    <w:pPr>
      <w:spacing w:line="259" w:lineRule="auto"/>
    </w:pPr>
    <w:rPr>
      <w:sz w:val="22"/>
      <w:szCs w:val="22"/>
      <w:lang w:bidi="ar-SA"/>
      <w14:ligatures w14:val="none"/>
    </w:rPr>
  </w:style>
  <w:style w:type="paragraph" w:styleId="Heading1">
    <w:name w:val="heading 1"/>
    <w:basedOn w:val="Normal"/>
    <w:next w:val="Normal"/>
    <w:link w:val="Heading1Char"/>
    <w:uiPriority w:val="9"/>
    <w:qFormat/>
    <w:rsid w:val="009C02C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9C02C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9C02C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9C0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2C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9C02C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9C02C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9C0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2C1"/>
    <w:rPr>
      <w:rFonts w:eastAsiaTheme="majorEastAsia" w:cstheme="majorBidi"/>
      <w:color w:val="272727" w:themeColor="text1" w:themeTint="D8"/>
    </w:rPr>
  </w:style>
  <w:style w:type="paragraph" w:styleId="Title">
    <w:name w:val="Title"/>
    <w:basedOn w:val="Normal"/>
    <w:next w:val="Normal"/>
    <w:link w:val="TitleChar"/>
    <w:uiPriority w:val="10"/>
    <w:qFormat/>
    <w:rsid w:val="009C02C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C02C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C02C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C02C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C02C1"/>
    <w:pPr>
      <w:spacing w:before="160"/>
      <w:jc w:val="center"/>
    </w:pPr>
    <w:rPr>
      <w:i/>
      <w:iCs/>
      <w:color w:val="404040" w:themeColor="text1" w:themeTint="BF"/>
    </w:rPr>
  </w:style>
  <w:style w:type="character" w:customStyle="1" w:styleId="QuoteChar">
    <w:name w:val="Quote Char"/>
    <w:basedOn w:val="DefaultParagraphFont"/>
    <w:link w:val="Quote"/>
    <w:uiPriority w:val="29"/>
    <w:rsid w:val="009C02C1"/>
    <w:rPr>
      <w:i/>
      <w:iCs/>
      <w:color w:val="404040" w:themeColor="text1" w:themeTint="BF"/>
    </w:rPr>
  </w:style>
  <w:style w:type="paragraph" w:styleId="ListParagraph">
    <w:name w:val="List Paragraph"/>
    <w:basedOn w:val="Normal"/>
    <w:uiPriority w:val="34"/>
    <w:qFormat/>
    <w:rsid w:val="009C02C1"/>
    <w:pPr>
      <w:ind w:left="720"/>
      <w:contextualSpacing/>
    </w:pPr>
  </w:style>
  <w:style w:type="character" w:styleId="IntenseEmphasis">
    <w:name w:val="Intense Emphasis"/>
    <w:basedOn w:val="DefaultParagraphFont"/>
    <w:uiPriority w:val="21"/>
    <w:qFormat/>
    <w:rsid w:val="009C02C1"/>
    <w:rPr>
      <w:i/>
      <w:iCs/>
      <w:color w:val="0F4761" w:themeColor="accent1" w:themeShade="BF"/>
    </w:rPr>
  </w:style>
  <w:style w:type="paragraph" w:styleId="IntenseQuote">
    <w:name w:val="Intense Quote"/>
    <w:basedOn w:val="Normal"/>
    <w:next w:val="Normal"/>
    <w:link w:val="IntenseQuoteChar"/>
    <w:uiPriority w:val="30"/>
    <w:qFormat/>
    <w:rsid w:val="009C0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2C1"/>
    <w:rPr>
      <w:i/>
      <w:iCs/>
      <w:color w:val="0F4761" w:themeColor="accent1" w:themeShade="BF"/>
    </w:rPr>
  </w:style>
  <w:style w:type="character" w:styleId="IntenseReference">
    <w:name w:val="Intense Reference"/>
    <w:basedOn w:val="DefaultParagraphFont"/>
    <w:uiPriority w:val="32"/>
    <w:qFormat/>
    <w:rsid w:val="009C02C1"/>
    <w:rPr>
      <w:b/>
      <w:bCs/>
      <w:smallCaps/>
      <w:color w:val="0F4761" w:themeColor="accent1" w:themeShade="BF"/>
      <w:spacing w:val="5"/>
    </w:rPr>
  </w:style>
  <w:style w:type="paragraph" w:styleId="Header">
    <w:name w:val="header"/>
    <w:basedOn w:val="Normal"/>
    <w:link w:val="HeaderChar"/>
    <w:uiPriority w:val="99"/>
    <w:unhideWhenUsed/>
    <w:rsid w:val="009C02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2C1"/>
    <w:rPr>
      <w:sz w:val="22"/>
      <w:szCs w:val="22"/>
      <w:lang w:bidi="ar-SA"/>
      <w14:ligatures w14:val="none"/>
    </w:rPr>
  </w:style>
  <w:style w:type="paragraph" w:styleId="Footer">
    <w:name w:val="footer"/>
    <w:basedOn w:val="Normal"/>
    <w:link w:val="FooterChar"/>
    <w:uiPriority w:val="99"/>
    <w:unhideWhenUsed/>
    <w:rsid w:val="009C02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2C1"/>
    <w:rPr>
      <w:sz w:val="22"/>
      <w:szCs w:val="22"/>
      <w:lang w:bidi="ar-SA"/>
      <w14:ligatures w14:val="none"/>
    </w:rPr>
  </w:style>
  <w:style w:type="character" w:styleId="Strong">
    <w:name w:val="Strong"/>
    <w:basedOn w:val="DefaultParagraphFont"/>
    <w:uiPriority w:val="22"/>
    <w:qFormat/>
    <w:rsid w:val="009C02C1"/>
    <w:rPr>
      <w:b/>
      <w:bCs/>
    </w:rPr>
  </w:style>
  <w:style w:type="paragraph" w:styleId="NormalWeb">
    <w:name w:val="Normal (Web)"/>
    <w:basedOn w:val="Normal"/>
    <w:uiPriority w:val="99"/>
    <w:unhideWhenUsed/>
    <w:rsid w:val="009C02C1"/>
    <w:pPr>
      <w:spacing w:before="100" w:beforeAutospacing="1" w:after="100" w:afterAutospacing="1" w:line="240" w:lineRule="auto"/>
    </w:pPr>
    <w:rPr>
      <w:rFonts w:ascii="Mangal" w:eastAsia="Times New Roman" w:hAnsi="Mangal" w:cs="Mangal"/>
      <w:kern w:val="0"/>
      <w:sz w:val="20"/>
      <w:szCs w:val="20"/>
      <w:lang w:val="en-US" w:bidi="hi-IN"/>
    </w:rPr>
  </w:style>
  <w:style w:type="table" w:styleId="TableGrid">
    <w:name w:val="Table Grid"/>
    <w:basedOn w:val="TableNormal"/>
    <w:uiPriority w:val="59"/>
    <w:rsid w:val="009C02C1"/>
    <w:pPr>
      <w:spacing w:after="0" w:line="240" w:lineRule="auto"/>
    </w:pPr>
    <w:rPr>
      <w:rFonts w:eastAsiaTheme="minorEastAsia"/>
      <w:kern w:val="0"/>
      <w:sz w:val="22"/>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C02C1"/>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9C02C1"/>
    <w:rPr>
      <w:rFonts w:ascii="Times New Roman" w:eastAsia="Times New Roman" w:hAnsi="Times New Roman" w:cs="Times New Roman"/>
      <w:kern w:val="0"/>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17</Pages>
  <Words>3565</Words>
  <Characters>20325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17</cp:revision>
  <dcterms:created xsi:type="dcterms:W3CDTF">2025-09-23T10:11:00Z</dcterms:created>
  <dcterms:modified xsi:type="dcterms:W3CDTF">2025-09-25T11:18:00Z</dcterms:modified>
</cp:coreProperties>
</file>