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0 -->
  <w:body>
    <w:p w:rsidR="0030668A" w:rsidRPr="00F71BD6" w:rsidP="00E504FE" w14:paraId="00B52A61" w14:textId="77777777">
      <w:pPr>
        <w:widowControl w:val="0"/>
        <w:autoSpaceDE w:val="0"/>
        <w:autoSpaceDN w:val="0"/>
        <w:ind w:left="965"/>
        <w:outlineLvl w:val="3"/>
        <w:rPr>
          <w:sz w:val="28"/>
          <w:szCs w:val="28"/>
          <w:lang w:val="en-US" w:eastAsia="en-US" w:bidi="ar-SA"/>
        </w:rPr>
      </w:pPr>
      <w:r>
        <w:rPr>
          <w:b/>
          <w:bCs/>
          <w:sz w:val="28"/>
          <w:szCs w:val="28"/>
          <w:lang w:val="en-US" w:eastAsia="en-US" w:bidi="ar-SA"/>
        </w:rPr>
        <w:t xml:space="preserve">                         </w:t>
      </w:r>
    </w:p>
    <w:p w:rsidR="0030668A" w:rsidP="00E504FE" w14:paraId="412786CE" w14:textId="77777777">
      <w:pPr>
        <w:widowControl w:val="0"/>
        <w:autoSpaceDE w:val="0"/>
        <w:autoSpaceDN w:val="0"/>
        <w:ind w:left="965"/>
        <w:outlineLvl w:val="3"/>
        <w:rPr>
          <w:b/>
          <w:bCs/>
          <w:sz w:val="28"/>
          <w:szCs w:val="28"/>
          <w:lang w:val="en-US" w:eastAsia="en-US" w:bidi="ar-SA"/>
        </w:rPr>
      </w:pPr>
    </w:p>
    <w:p w:rsidR="004A23DD" w:rsidRPr="00B439B8" w:rsidP="004A23DD" w14:paraId="2E06C8D0" w14:textId="0DF7334B">
      <w:pPr>
        <w:widowControl w:val="0"/>
        <w:autoSpaceDE w:val="0"/>
        <w:autoSpaceDN w:val="0"/>
        <w:spacing w:line="360" w:lineRule="auto"/>
        <w:jc w:val="center"/>
        <w:outlineLvl w:val="3"/>
        <w:rPr>
          <w:b/>
          <w:bCs/>
          <w:sz w:val="32"/>
          <w:szCs w:val="32"/>
          <w:lang w:val="en-US" w:eastAsia="en-US" w:bidi="ar-SA"/>
        </w:rPr>
      </w:pPr>
      <w:r>
        <w:rPr>
          <w:b/>
          <w:bCs/>
          <w:sz w:val="32"/>
          <w:szCs w:val="32"/>
          <w:lang w:val="en-US" w:eastAsia="en-US" w:bidi="ar-SA"/>
        </w:rPr>
        <w:t xml:space="preserve"> AN IBEACON BASED AI-DRIVEN WEARABLE SUREVILLANCE SYSTEM FOR TRACKING AND INTERCEPTING FORCED HUMAN TRANSPORT</w:t>
      </w:r>
    </w:p>
    <w:p w:rsidR="3865FDE7" w:rsidP="004A23DD" w14:paraId="49A1DD36" w14:textId="5552A6CF">
      <w:pPr>
        <w:widowControl w:val="0"/>
        <w:autoSpaceDE w:val="0"/>
        <w:autoSpaceDN w:val="0"/>
        <w:spacing w:line="276" w:lineRule="auto"/>
        <w:ind w:left="965"/>
        <w:outlineLvl w:val="3"/>
        <w:rPr>
          <w:b/>
          <w:bCs/>
          <w:sz w:val="32"/>
          <w:szCs w:val="32"/>
          <w:lang w:val="en-US" w:eastAsia="en-US" w:bidi="ar-SA"/>
        </w:rPr>
      </w:pPr>
    </w:p>
    <w:p w:rsidR="001C2B28" w:rsidRPr="004A23DD" w:rsidP="004A23DD" w14:paraId="4B1CD157" w14:textId="032DC2E0">
      <w:pPr>
        <w:widowControl w:val="0"/>
        <w:autoSpaceDE w:val="0"/>
        <w:autoSpaceDN w:val="0"/>
        <w:spacing w:line="276" w:lineRule="auto"/>
        <w:ind w:left="965"/>
        <w:outlineLvl w:val="3"/>
        <w:rPr>
          <w:b/>
          <w:bCs/>
          <w:sz w:val="32"/>
          <w:szCs w:val="32"/>
          <w:lang w:val="en-US" w:eastAsia="en-US" w:bidi="ar-SA"/>
        </w:rPr>
      </w:pPr>
      <w:r w:rsidRPr="0C8D6273">
        <w:rPr>
          <w:b/>
          <w:bCs/>
          <w:sz w:val="32"/>
          <w:szCs w:val="32"/>
          <w:lang w:val="en-US" w:eastAsia="en-US" w:bidi="ar-SA"/>
        </w:rPr>
        <w:t xml:space="preserve">                       </w:t>
      </w:r>
      <w:bookmarkStart w:id="0" w:name="A_Mini-project_Report_submitted"/>
      <w:bookmarkEnd w:id="0"/>
      <w:r w:rsidR="004A23DD">
        <w:rPr>
          <w:b/>
          <w:bCs/>
          <w:sz w:val="32"/>
          <w:szCs w:val="32"/>
          <w:lang w:val="en-US" w:eastAsia="en-US" w:bidi="ar-SA"/>
        </w:rPr>
        <w:t xml:space="preserve">          </w:t>
      </w:r>
      <w:r>
        <w:rPr>
          <w:b/>
          <w:spacing w:val="-2"/>
          <w:szCs w:val="22"/>
          <w:lang w:val="en-US" w:eastAsia="en-US" w:bidi="ar-SA"/>
        </w:rPr>
        <w:t>A</w:t>
      </w:r>
      <w:r>
        <w:rPr>
          <w:b/>
          <w:spacing w:val="-6"/>
          <w:szCs w:val="22"/>
          <w:lang w:val="en-US" w:eastAsia="en-US" w:bidi="ar-SA"/>
        </w:rPr>
        <w:t xml:space="preserve"> </w:t>
      </w:r>
      <w:r>
        <w:rPr>
          <w:b/>
          <w:spacing w:val="-2"/>
          <w:szCs w:val="22"/>
          <w:lang w:val="en-US" w:eastAsia="en-US" w:bidi="ar-SA"/>
        </w:rPr>
        <w:t>M</w:t>
      </w:r>
      <w:r w:rsidR="004A23DD">
        <w:rPr>
          <w:b/>
          <w:spacing w:val="-2"/>
          <w:szCs w:val="22"/>
          <w:lang w:val="en-US" w:eastAsia="en-US" w:bidi="ar-SA"/>
        </w:rPr>
        <w:t>ajor</w:t>
      </w:r>
      <w:r>
        <w:rPr>
          <w:b/>
          <w:spacing w:val="-2"/>
          <w:szCs w:val="22"/>
          <w:lang w:val="en-US" w:eastAsia="en-US" w:bidi="ar-SA"/>
        </w:rPr>
        <w:t>-project Report</w:t>
      </w:r>
      <w:r>
        <w:rPr>
          <w:b/>
          <w:spacing w:val="-3"/>
          <w:szCs w:val="22"/>
          <w:lang w:val="en-US" w:eastAsia="en-US" w:bidi="ar-SA"/>
        </w:rPr>
        <w:t xml:space="preserve"> </w:t>
      </w:r>
      <w:r>
        <w:rPr>
          <w:b/>
          <w:spacing w:val="-2"/>
          <w:szCs w:val="22"/>
          <w:lang w:val="en-US" w:eastAsia="en-US" w:bidi="ar-SA"/>
        </w:rPr>
        <w:t>submitted</w:t>
      </w:r>
    </w:p>
    <w:p w:rsidR="001C2B28" w14:paraId="2B97E042" w14:textId="77777777">
      <w:pPr>
        <w:widowControl w:val="0"/>
        <w:autoSpaceDE w:val="0"/>
        <w:autoSpaceDN w:val="0"/>
        <w:spacing w:before="252" w:line="475" w:lineRule="auto"/>
        <w:ind w:left="2247" w:right="2405"/>
        <w:jc w:val="center"/>
        <w:rPr>
          <w:b/>
          <w:szCs w:val="22"/>
          <w:lang w:val="en-US" w:eastAsia="en-US" w:bidi="ar-SA"/>
        </w:rPr>
      </w:pPr>
      <w:r>
        <w:rPr>
          <w:b/>
          <w:szCs w:val="22"/>
          <w:lang w:val="en-US" w:eastAsia="en-US" w:bidi="ar-SA"/>
        </w:rPr>
        <w:t>in</w:t>
      </w:r>
      <w:r>
        <w:rPr>
          <w:b/>
          <w:spacing w:val="-12"/>
          <w:szCs w:val="22"/>
          <w:lang w:val="en-US" w:eastAsia="en-US" w:bidi="ar-SA"/>
        </w:rPr>
        <w:t xml:space="preserve"> </w:t>
      </w:r>
      <w:r>
        <w:rPr>
          <w:b/>
          <w:szCs w:val="22"/>
          <w:lang w:val="en-US" w:eastAsia="en-US" w:bidi="ar-SA"/>
        </w:rPr>
        <w:t>partial</w:t>
      </w:r>
      <w:r>
        <w:rPr>
          <w:b/>
          <w:spacing w:val="-11"/>
          <w:szCs w:val="22"/>
          <w:lang w:val="en-US" w:eastAsia="en-US" w:bidi="ar-SA"/>
        </w:rPr>
        <w:t xml:space="preserve"> </w:t>
      </w:r>
      <w:r>
        <w:rPr>
          <w:b/>
          <w:szCs w:val="22"/>
          <w:lang w:val="en-US" w:eastAsia="en-US" w:bidi="ar-SA"/>
        </w:rPr>
        <w:t>fulfilment</w:t>
      </w:r>
      <w:r>
        <w:rPr>
          <w:b/>
          <w:spacing w:val="-6"/>
          <w:szCs w:val="22"/>
          <w:lang w:val="en-US" w:eastAsia="en-US" w:bidi="ar-SA"/>
        </w:rPr>
        <w:t xml:space="preserve"> </w:t>
      </w:r>
      <w:r>
        <w:rPr>
          <w:b/>
          <w:szCs w:val="22"/>
          <w:lang w:val="en-US" w:eastAsia="en-US" w:bidi="ar-SA"/>
        </w:rPr>
        <w:t>for</w:t>
      </w:r>
      <w:r>
        <w:rPr>
          <w:b/>
          <w:spacing w:val="-18"/>
          <w:szCs w:val="22"/>
          <w:lang w:val="en-US" w:eastAsia="en-US" w:bidi="ar-SA"/>
        </w:rPr>
        <w:t xml:space="preserve"> </w:t>
      </w:r>
      <w:r>
        <w:rPr>
          <w:b/>
          <w:szCs w:val="22"/>
          <w:lang w:val="en-US" w:eastAsia="en-US" w:bidi="ar-SA"/>
        </w:rPr>
        <w:t>the</w:t>
      </w:r>
      <w:r>
        <w:rPr>
          <w:b/>
          <w:spacing w:val="-13"/>
          <w:szCs w:val="22"/>
          <w:lang w:val="en-US" w:eastAsia="en-US" w:bidi="ar-SA"/>
        </w:rPr>
        <w:t xml:space="preserve"> </w:t>
      </w:r>
      <w:r>
        <w:rPr>
          <w:b/>
          <w:szCs w:val="22"/>
          <w:lang w:val="en-US" w:eastAsia="en-US" w:bidi="ar-SA"/>
        </w:rPr>
        <w:t>award</w:t>
      </w:r>
      <w:r>
        <w:rPr>
          <w:b/>
          <w:spacing w:val="-4"/>
          <w:szCs w:val="22"/>
          <w:lang w:val="en-US" w:eastAsia="en-US" w:bidi="ar-SA"/>
        </w:rPr>
        <w:t xml:space="preserve"> </w:t>
      </w:r>
      <w:r>
        <w:rPr>
          <w:b/>
          <w:szCs w:val="22"/>
          <w:lang w:val="en-US" w:eastAsia="en-US" w:bidi="ar-SA"/>
        </w:rPr>
        <w:t>of</w:t>
      </w:r>
      <w:r>
        <w:rPr>
          <w:b/>
          <w:spacing w:val="-6"/>
          <w:szCs w:val="22"/>
          <w:lang w:val="en-US" w:eastAsia="en-US" w:bidi="ar-SA"/>
        </w:rPr>
        <w:t xml:space="preserve"> </w:t>
      </w:r>
      <w:r>
        <w:rPr>
          <w:b/>
          <w:szCs w:val="22"/>
          <w:lang w:val="en-US" w:eastAsia="en-US" w:bidi="ar-SA"/>
        </w:rPr>
        <w:t>the</w:t>
      </w:r>
      <w:r>
        <w:rPr>
          <w:b/>
          <w:spacing w:val="-9"/>
          <w:szCs w:val="22"/>
          <w:lang w:val="en-US" w:eastAsia="en-US" w:bidi="ar-SA"/>
        </w:rPr>
        <w:t xml:space="preserve"> </w:t>
      </w:r>
      <w:r>
        <w:rPr>
          <w:b/>
          <w:szCs w:val="22"/>
          <w:lang w:val="en-US" w:eastAsia="en-US" w:bidi="ar-SA"/>
        </w:rPr>
        <w:t>Degree</w:t>
      </w:r>
      <w:r>
        <w:rPr>
          <w:b/>
          <w:spacing w:val="-4"/>
          <w:szCs w:val="22"/>
          <w:lang w:val="en-US" w:eastAsia="en-US" w:bidi="ar-SA"/>
        </w:rPr>
        <w:t xml:space="preserve"> </w:t>
      </w:r>
      <w:r>
        <w:rPr>
          <w:b/>
          <w:szCs w:val="22"/>
          <w:lang w:val="en-US" w:eastAsia="en-US" w:bidi="ar-SA"/>
        </w:rPr>
        <w:t>of BACHELOR OF TECHNOLOGY</w:t>
      </w:r>
    </w:p>
    <w:p w:rsidR="001C2B28" w14:paraId="7C82FBCB" w14:textId="1C786CDF">
      <w:pPr>
        <w:widowControl w:val="0"/>
        <w:autoSpaceDE w:val="0"/>
        <w:autoSpaceDN w:val="0"/>
        <w:spacing w:before="40"/>
        <w:ind w:left="2247" w:right="2413"/>
        <w:jc w:val="center"/>
        <w:rPr>
          <w:b/>
          <w:szCs w:val="22"/>
          <w:lang w:val="en-US" w:eastAsia="en-US" w:bidi="ar-SA"/>
        </w:rPr>
      </w:pPr>
      <w:r>
        <w:rPr>
          <w:b/>
          <w:spacing w:val="-5"/>
          <w:szCs w:val="22"/>
          <w:lang w:val="en-US" w:eastAsia="en-US" w:bidi="ar-SA"/>
        </w:rPr>
        <w:t>i</w:t>
      </w:r>
      <w:r w:rsidR="00000000">
        <w:rPr>
          <w:b/>
          <w:spacing w:val="-5"/>
          <w:szCs w:val="22"/>
          <w:lang w:val="en-US" w:eastAsia="en-US" w:bidi="ar-SA"/>
        </w:rPr>
        <w:t>n</w:t>
      </w:r>
    </w:p>
    <w:p w:rsidR="001C2B28" w14:paraId="4802A750" w14:textId="77777777">
      <w:pPr>
        <w:widowControl w:val="0"/>
        <w:autoSpaceDE w:val="0"/>
        <w:autoSpaceDN w:val="0"/>
        <w:spacing w:before="136"/>
        <w:ind w:left="2247" w:right="2424"/>
        <w:jc w:val="center"/>
        <w:rPr>
          <w:b/>
          <w:sz w:val="22"/>
          <w:szCs w:val="22"/>
          <w:lang w:val="en-US" w:eastAsia="en-US" w:bidi="ar-SA"/>
        </w:rPr>
      </w:pPr>
      <w:r>
        <w:rPr>
          <w:b/>
          <w:spacing w:val="-2"/>
          <w:sz w:val="22"/>
          <w:szCs w:val="22"/>
          <w:lang w:val="en-US" w:eastAsia="en-US" w:bidi="ar-SA"/>
        </w:rPr>
        <w:t>ELECTRONICS</w:t>
      </w:r>
      <w:r>
        <w:rPr>
          <w:b/>
          <w:spacing w:val="-8"/>
          <w:sz w:val="22"/>
          <w:szCs w:val="22"/>
          <w:lang w:val="en-US" w:eastAsia="en-US" w:bidi="ar-SA"/>
        </w:rPr>
        <w:t xml:space="preserve"> </w:t>
      </w:r>
      <w:r>
        <w:rPr>
          <w:b/>
          <w:spacing w:val="-2"/>
          <w:sz w:val="22"/>
          <w:szCs w:val="22"/>
          <w:lang w:val="en-US" w:eastAsia="en-US" w:bidi="ar-SA"/>
        </w:rPr>
        <w:t>AND</w:t>
      </w:r>
      <w:r>
        <w:rPr>
          <w:b/>
          <w:spacing w:val="-11"/>
          <w:sz w:val="22"/>
          <w:szCs w:val="22"/>
          <w:lang w:val="en-US" w:eastAsia="en-US" w:bidi="ar-SA"/>
        </w:rPr>
        <w:t xml:space="preserve"> </w:t>
      </w:r>
      <w:r>
        <w:rPr>
          <w:b/>
          <w:spacing w:val="-2"/>
          <w:sz w:val="22"/>
          <w:szCs w:val="22"/>
          <w:lang w:val="en-US" w:eastAsia="en-US" w:bidi="ar-SA"/>
        </w:rPr>
        <w:t>COMMUNICATION</w:t>
      </w:r>
      <w:r>
        <w:rPr>
          <w:b/>
          <w:spacing w:val="-10"/>
          <w:sz w:val="22"/>
          <w:szCs w:val="22"/>
          <w:lang w:val="en-US" w:eastAsia="en-US" w:bidi="ar-SA"/>
        </w:rPr>
        <w:t xml:space="preserve"> </w:t>
      </w:r>
      <w:r>
        <w:rPr>
          <w:b/>
          <w:spacing w:val="-2"/>
          <w:sz w:val="22"/>
          <w:szCs w:val="22"/>
          <w:lang w:val="en-US" w:eastAsia="en-US" w:bidi="ar-SA"/>
        </w:rPr>
        <w:t>ENGINEERING</w:t>
      </w:r>
    </w:p>
    <w:p w:rsidR="001C2B28" w14:paraId="28D9789D" w14:textId="2B46ABF1">
      <w:pPr>
        <w:widowControl w:val="0"/>
        <w:autoSpaceDE w:val="0"/>
        <w:autoSpaceDN w:val="0"/>
        <w:spacing w:before="137"/>
        <w:ind w:left="2247" w:right="2409"/>
        <w:jc w:val="center"/>
        <w:rPr>
          <w:b/>
          <w:szCs w:val="22"/>
          <w:lang w:val="en-US" w:eastAsia="en-US" w:bidi="ar-SA"/>
        </w:rPr>
      </w:pPr>
      <w:r>
        <w:rPr>
          <w:b/>
          <w:spacing w:val="-5"/>
          <w:szCs w:val="22"/>
          <w:lang w:val="en-US" w:eastAsia="en-US" w:bidi="ar-SA"/>
        </w:rPr>
        <w:t>b</w:t>
      </w:r>
      <w:r w:rsidR="00000000">
        <w:rPr>
          <w:b/>
          <w:spacing w:val="-5"/>
          <w:szCs w:val="22"/>
          <w:lang w:val="en-US" w:eastAsia="en-US" w:bidi="ar-SA"/>
        </w:rPr>
        <w:t>y</w:t>
      </w:r>
    </w:p>
    <w:p w:rsidR="001C2B28" w14:paraId="39F4DCA0" w14:textId="77777777">
      <w:pPr>
        <w:widowControl w:val="0"/>
        <w:autoSpaceDE w:val="0"/>
        <w:autoSpaceDN w:val="0"/>
        <w:spacing w:before="260"/>
        <w:rPr>
          <w:b/>
          <w:lang w:val="en-US" w:eastAsia="en-US" w:bidi="ar-SA"/>
        </w:rPr>
      </w:pPr>
    </w:p>
    <w:p w:rsidR="001C2B28" w:rsidP="00E504FE" w14:paraId="01C0CBCF" w14:textId="77CB0305">
      <w:pPr>
        <w:widowControl w:val="0"/>
        <w:autoSpaceDE w:val="0"/>
        <w:autoSpaceDN w:val="0"/>
        <w:outlineLvl w:val="3"/>
        <w:rPr>
          <w:b/>
          <w:bCs/>
          <w:sz w:val="28"/>
          <w:szCs w:val="28"/>
          <w:lang w:val="en-US" w:eastAsia="en-US" w:bidi="ar-SA"/>
        </w:rPr>
      </w:pPr>
      <w:bookmarkStart w:id="1" w:name="A._LIKHITHA-U21EC308_A._SIRISHA_-_U21EC3"/>
      <w:bookmarkEnd w:id="1"/>
      <w:r w:rsidRPr="0C8D6273">
        <w:rPr>
          <w:b/>
          <w:bCs/>
          <w:sz w:val="28"/>
          <w:szCs w:val="28"/>
          <w:lang w:val="en-US" w:eastAsia="en-US" w:bidi="ar-SA"/>
        </w:rPr>
        <w:t xml:space="preserve">                                      </w:t>
      </w:r>
      <w:bookmarkStart w:id="2" w:name="_Int_FeepRelF"/>
      <w:r w:rsidRPr="0C8D6273" w:rsidR="7469D516">
        <w:rPr>
          <w:b/>
          <w:bCs/>
          <w:sz w:val="28"/>
          <w:szCs w:val="28"/>
          <w:lang w:val="en-US" w:eastAsia="en-US" w:bidi="ar-SA"/>
        </w:rPr>
        <w:t>P</w:t>
      </w:r>
      <w:bookmarkEnd w:id="2"/>
      <w:r w:rsidR="004A23DD">
        <w:rPr>
          <w:b/>
          <w:bCs/>
          <w:sz w:val="28"/>
          <w:szCs w:val="28"/>
          <w:lang w:val="en-US" w:eastAsia="en-US" w:bidi="ar-SA"/>
        </w:rPr>
        <w:t>OLIPALLI RAJESH</w:t>
      </w:r>
      <w:r w:rsidRPr="0C8D6273" w:rsidR="7469D516">
        <w:rPr>
          <w:b/>
          <w:bCs/>
          <w:sz w:val="28"/>
          <w:szCs w:val="28"/>
          <w:lang w:val="en-US" w:eastAsia="en-US" w:bidi="ar-SA"/>
        </w:rPr>
        <w:t xml:space="preserve">                 </w:t>
      </w:r>
      <w:r w:rsidRPr="0C8D6273" w:rsidR="42B628A2">
        <w:rPr>
          <w:b/>
          <w:bCs/>
          <w:sz w:val="28"/>
          <w:szCs w:val="28"/>
          <w:lang w:val="en-US" w:eastAsia="en-US" w:bidi="ar-SA"/>
        </w:rPr>
        <w:t xml:space="preserve">  </w:t>
      </w:r>
      <w:bookmarkStart w:id="3" w:name="_Int_XQX76g1X"/>
      <w:r w:rsidRPr="0C8D6273" w:rsidR="42B628A2">
        <w:rPr>
          <w:b/>
          <w:bCs/>
          <w:sz w:val="28"/>
          <w:szCs w:val="28"/>
          <w:lang w:val="en-US" w:eastAsia="en-US" w:bidi="ar-SA"/>
        </w:rPr>
        <w:t xml:space="preserve">   (</w:t>
      </w:r>
      <w:bookmarkEnd w:id="3"/>
      <w:r w:rsidRPr="0C8D6273">
        <w:rPr>
          <w:b/>
          <w:bCs/>
          <w:sz w:val="28"/>
          <w:szCs w:val="28"/>
          <w:lang w:val="en-US" w:eastAsia="en-US" w:bidi="ar-SA"/>
        </w:rPr>
        <w:t>U22EC3</w:t>
      </w:r>
      <w:r w:rsidR="004A23DD">
        <w:rPr>
          <w:b/>
          <w:bCs/>
          <w:sz w:val="28"/>
          <w:szCs w:val="28"/>
          <w:lang w:val="en-US" w:eastAsia="en-US" w:bidi="ar-SA"/>
        </w:rPr>
        <w:t>48</w:t>
      </w:r>
      <w:r w:rsidRPr="0C8D6273" w:rsidR="500931E6">
        <w:rPr>
          <w:b/>
          <w:bCs/>
          <w:sz w:val="28"/>
          <w:szCs w:val="28"/>
          <w:lang w:val="en-US" w:eastAsia="en-US" w:bidi="ar-SA"/>
        </w:rPr>
        <w:t>)</w:t>
      </w:r>
    </w:p>
    <w:p w:rsidR="00E504FE" w:rsidP="00E504FE" w14:paraId="5C5763F8" w14:textId="68359FB4">
      <w:pPr>
        <w:widowControl w:val="0"/>
        <w:autoSpaceDE w:val="0"/>
        <w:autoSpaceDN w:val="0"/>
        <w:outlineLvl w:val="3"/>
        <w:rPr>
          <w:b/>
          <w:bCs/>
          <w:sz w:val="28"/>
          <w:szCs w:val="28"/>
          <w:lang w:val="en-US" w:eastAsia="en-US" w:bidi="ar-SA"/>
        </w:rPr>
      </w:pPr>
      <w:r>
        <w:rPr>
          <w:b/>
          <w:bCs/>
          <w:sz w:val="28"/>
          <w:szCs w:val="28"/>
          <w:lang w:val="en-US" w:eastAsia="en-US" w:bidi="ar-SA"/>
        </w:rPr>
        <w:t xml:space="preserve">                                      </w:t>
      </w:r>
      <w:r w:rsidR="004A23DD">
        <w:rPr>
          <w:b/>
          <w:bCs/>
          <w:sz w:val="28"/>
          <w:szCs w:val="28"/>
          <w:lang w:val="en-US" w:eastAsia="en-US" w:bidi="ar-SA"/>
        </w:rPr>
        <w:t>RAVULA VINAY KUMAR</w:t>
      </w:r>
      <w:r w:rsidR="1C8695AB">
        <w:rPr>
          <w:b/>
          <w:bCs/>
          <w:sz w:val="28"/>
          <w:szCs w:val="28"/>
          <w:lang w:val="en-US" w:eastAsia="en-US" w:bidi="ar-SA"/>
        </w:rPr>
        <w:t xml:space="preserve">          </w:t>
      </w:r>
      <w:r w:rsidR="1C8695AB">
        <w:rPr>
          <w:b/>
          <w:bCs/>
          <w:sz w:val="28"/>
          <w:szCs w:val="28"/>
          <w:lang w:val="en-US" w:eastAsia="en-US" w:bidi="ar-SA"/>
        </w:rPr>
        <w:t xml:space="preserve">   </w:t>
      </w:r>
      <w:bookmarkStart w:id="4" w:name="_Int_fBbPthx2"/>
      <w:r w:rsidR="500931E6">
        <w:rPr>
          <w:b/>
          <w:bCs/>
          <w:sz w:val="28"/>
          <w:szCs w:val="28"/>
          <w:lang w:val="en-US" w:eastAsia="en-US" w:bidi="ar-SA"/>
        </w:rPr>
        <w:t>(</w:t>
      </w:r>
      <w:bookmarkEnd w:id="4"/>
      <w:r>
        <w:rPr>
          <w:b/>
          <w:bCs/>
          <w:sz w:val="28"/>
          <w:szCs w:val="28"/>
          <w:lang w:val="en-US" w:eastAsia="en-US" w:bidi="ar-SA"/>
        </w:rPr>
        <w:t>U22EC3</w:t>
      </w:r>
      <w:r w:rsidR="004A23DD">
        <w:rPr>
          <w:b/>
          <w:bCs/>
          <w:sz w:val="28"/>
          <w:szCs w:val="28"/>
          <w:lang w:val="en-US" w:eastAsia="en-US" w:bidi="ar-SA"/>
        </w:rPr>
        <w:t>67</w:t>
      </w:r>
      <w:r w:rsidR="500931E6">
        <w:rPr>
          <w:b/>
          <w:bCs/>
          <w:sz w:val="28"/>
          <w:szCs w:val="28"/>
          <w:lang w:val="en-US" w:eastAsia="en-US" w:bidi="ar-SA"/>
        </w:rPr>
        <w:t>)</w:t>
      </w:r>
    </w:p>
    <w:p w:rsidR="001C2B28" w:rsidP="00E504FE" w14:paraId="1FA2FB89" w14:textId="0F515DC7">
      <w:pPr>
        <w:widowControl w:val="0"/>
        <w:autoSpaceDE w:val="0"/>
        <w:autoSpaceDN w:val="0"/>
        <w:ind w:left="965"/>
        <w:outlineLvl w:val="3"/>
        <w:rPr>
          <w:b/>
          <w:bCs/>
          <w:sz w:val="28"/>
          <w:szCs w:val="28"/>
          <w:lang w:val="en-US" w:eastAsia="en-US" w:bidi="ar-SA"/>
        </w:rPr>
      </w:pPr>
      <w:r>
        <w:rPr>
          <w:b/>
          <w:bCs/>
          <w:sz w:val="28"/>
          <w:szCs w:val="28"/>
          <w:lang w:val="en-US" w:eastAsia="en-US" w:bidi="ar-SA"/>
        </w:rPr>
        <w:t xml:space="preserve">                        </w:t>
      </w:r>
      <w:r w:rsidR="004A23DD">
        <w:rPr>
          <w:b/>
          <w:bCs/>
          <w:sz w:val="28"/>
          <w:szCs w:val="28"/>
          <w:lang w:val="en-US" w:eastAsia="en-US" w:bidi="ar-SA"/>
        </w:rPr>
        <w:t xml:space="preserve">PULABALA SAI VARUN     </w:t>
      </w:r>
      <w:r w:rsidR="1C8695AB">
        <w:rPr>
          <w:b/>
          <w:bCs/>
          <w:sz w:val="28"/>
          <w:szCs w:val="28"/>
          <w:lang w:val="en-US" w:eastAsia="en-US" w:bidi="ar-SA"/>
        </w:rPr>
        <w:t xml:space="preserve">    </w:t>
      </w:r>
      <w:r w:rsidR="30E6DC18">
        <w:rPr>
          <w:b/>
          <w:bCs/>
          <w:sz w:val="28"/>
          <w:szCs w:val="28"/>
          <w:lang w:val="en-US" w:eastAsia="en-US" w:bidi="ar-SA"/>
        </w:rPr>
        <w:t xml:space="preserve">    </w:t>
      </w:r>
      <w:bookmarkStart w:id="5" w:name="_Int_FoSCfv23"/>
      <w:r w:rsidR="30E6DC18">
        <w:rPr>
          <w:b/>
          <w:bCs/>
          <w:sz w:val="28"/>
          <w:szCs w:val="28"/>
          <w:lang w:val="en-US" w:eastAsia="en-US" w:bidi="ar-SA"/>
        </w:rPr>
        <w:t xml:space="preserve">   </w:t>
      </w:r>
      <w:r w:rsidR="500931E6">
        <w:rPr>
          <w:b/>
          <w:bCs/>
          <w:sz w:val="28"/>
          <w:szCs w:val="28"/>
          <w:lang w:val="en-US" w:eastAsia="en-US" w:bidi="ar-SA"/>
        </w:rPr>
        <w:t>(</w:t>
      </w:r>
      <w:bookmarkEnd w:id="5"/>
      <w:r>
        <w:rPr>
          <w:b/>
          <w:bCs/>
          <w:sz w:val="28"/>
          <w:szCs w:val="28"/>
          <w:lang w:val="en-US" w:eastAsia="en-US" w:bidi="ar-SA"/>
        </w:rPr>
        <w:t>U22EC3</w:t>
      </w:r>
      <w:r w:rsidR="6AB250BE">
        <w:rPr>
          <w:b/>
          <w:bCs/>
          <w:sz w:val="28"/>
          <w:szCs w:val="28"/>
          <w:lang w:val="en-US" w:eastAsia="en-US" w:bidi="ar-SA"/>
        </w:rPr>
        <w:t>6</w:t>
      </w:r>
      <w:r w:rsidR="004A23DD">
        <w:rPr>
          <w:b/>
          <w:bCs/>
          <w:sz w:val="28"/>
          <w:szCs w:val="28"/>
          <w:lang w:val="en-US" w:eastAsia="en-US" w:bidi="ar-SA"/>
        </w:rPr>
        <w:t>1</w:t>
      </w:r>
      <w:r w:rsidR="500931E6">
        <w:rPr>
          <w:b/>
          <w:bCs/>
          <w:sz w:val="28"/>
          <w:szCs w:val="28"/>
          <w:lang w:val="en-US" w:eastAsia="en-US" w:bidi="ar-SA"/>
        </w:rPr>
        <w:t>)</w:t>
      </w:r>
      <w:r w:rsidR="1C8695AB">
        <w:rPr>
          <w:b/>
          <w:bCs/>
          <w:sz w:val="28"/>
          <w:szCs w:val="28"/>
          <w:lang w:val="en-US" w:eastAsia="en-US" w:bidi="ar-SA"/>
        </w:rPr>
        <w:t xml:space="preserve"> </w:t>
      </w:r>
    </w:p>
    <w:p w:rsidR="0030668A" w:rsidP="00E504FE" w14:paraId="4A988A77" w14:textId="77777777">
      <w:pPr>
        <w:widowControl w:val="0"/>
        <w:autoSpaceDE w:val="0"/>
        <w:autoSpaceDN w:val="0"/>
        <w:ind w:left="965"/>
        <w:outlineLvl w:val="3"/>
        <w:rPr>
          <w:b/>
          <w:bCs/>
          <w:sz w:val="28"/>
          <w:szCs w:val="28"/>
          <w:lang w:val="en-US" w:eastAsia="en-US" w:bidi="ar-SA"/>
        </w:rPr>
      </w:pPr>
    </w:p>
    <w:p w:rsidR="00E504FE" w:rsidRPr="00E504FE" w:rsidP="00E504FE" w14:paraId="5904CCF2" w14:textId="77777777">
      <w:pPr>
        <w:widowControl w:val="0"/>
        <w:autoSpaceDE w:val="0"/>
        <w:autoSpaceDN w:val="0"/>
        <w:ind w:left="4002"/>
        <w:outlineLvl w:val="3"/>
        <w:rPr>
          <w:b/>
          <w:bCs/>
          <w:sz w:val="28"/>
          <w:szCs w:val="28"/>
          <w:lang w:val="en-US" w:eastAsia="en-US" w:bidi="ar-SA"/>
        </w:rPr>
      </w:pPr>
    </w:p>
    <w:p w:rsidR="001C2B28" w14:paraId="28375853" w14:textId="77777777">
      <w:pPr>
        <w:widowControl w:val="0"/>
        <w:autoSpaceDE w:val="0"/>
        <w:autoSpaceDN w:val="0"/>
        <w:ind w:left="6"/>
        <w:jc w:val="center"/>
        <w:rPr>
          <w:sz w:val="22"/>
          <w:szCs w:val="22"/>
          <w:lang w:val="en-US" w:eastAsia="en-US" w:bidi="ar-SA"/>
        </w:rPr>
      </w:pPr>
      <w:r>
        <w:rPr>
          <w:sz w:val="22"/>
          <w:szCs w:val="22"/>
          <w:lang w:val="en-US" w:eastAsia="en-US" w:bidi="ar-SA"/>
        </w:rPr>
        <w:t>Under</w:t>
      </w:r>
      <w:r>
        <w:rPr>
          <w:spacing w:val="-13"/>
          <w:sz w:val="22"/>
          <w:szCs w:val="22"/>
          <w:lang w:val="en-US" w:eastAsia="en-US" w:bidi="ar-SA"/>
        </w:rPr>
        <w:t xml:space="preserve"> </w:t>
      </w:r>
      <w:r>
        <w:rPr>
          <w:sz w:val="22"/>
          <w:szCs w:val="22"/>
          <w:lang w:val="en-US" w:eastAsia="en-US" w:bidi="ar-SA"/>
        </w:rPr>
        <w:t>the</w:t>
      </w:r>
      <w:r>
        <w:rPr>
          <w:spacing w:val="-13"/>
          <w:sz w:val="22"/>
          <w:szCs w:val="22"/>
          <w:lang w:val="en-US" w:eastAsia="en-US" w:bidi="ar-SA"/>
        </w:rPr>
        <w:t xml:space="preserve"> </w:t>
      </w:r>
      <w:r>
        <w:rPr>
          <w:sz w:val="22"/>
          <w:szCs w:val="22"/>
          <w:lang w:val="en-US" w:eastAsia="en-US" w:bidi="ar-SA"/>
        </w:rPr>
        <w:t>guidance</w:t>
      </w:r>
      <w:r>
        <w:rPr>
          <w:spacing w:val="-13"/>
          <w:sz w:val="22"/>
          <w:szCs w:val="22"/>
          <w:lang w:val="en-US" w:eastAsia="en-US" w:bidi="ar-SA"/>
        </w:rPr>
        <w:t xml:space="preserve"> </w:t>
      </w:r>
      <w:r>
        <w:rPr>
          <w:spacing w:val="-5"/>
          <w:sz w:val="22"/>
          <w:szCs w:val="22"/>
          <w:lang w:val="en-US" w:eastAsia="en-US" w:bidi="ar-SA"/>
        </w:rPr>
        <w:t>of</w:t>
      </w:r>
    </w:p>
    <w:p w:rsidR="00230683" w:rsidP="00230683" w14:paraId="6E443E05" w14:textId="6D6A5F96">
      <w:pPr>
        <w:widowControl w:val="0"/>
        <w:autoSpaceDE w:val="0"/>
        <w:autoSpaceDN w:val="0"/>
        <w:ind w:left="965"/>
        <w:outlineLvl w:val="3"/>
        <w:rPr>
          <w:b/>
          <w:bCs/>
          <w:sz w:val="28"/>
          <w:szCs w:val="28"/>
          <w:lang w:val="en-US" w:eastAsia="en-US" w:bidi="ar-SA"/>
        </w:rPr>
      </w:pPr>
      <w:bookmarkStart w:id="6" w:name="Dr.T.VIJAYAN"/>
      <w:bookmarkEnd w:id="6"/>
      <w:r>
        <w:rPr>
          <w:b/>
          <w:bCs/>
          <w:sz w:val="28"/>
          <w:szCs w:val="28"/>
          <w:lang w:val="en-US" w:eastAsia="en-US" w:bidi="ar-SA"/>
        </w:rPr>
        <w:t xml:space="preserve">                                              </w:t>
      </w:r>
      <w:r w:rsidR="351A4973">
        <w:rPr>
          <w:b/>
          <w:bCs/>
          <w:sz w:val="28"/>
          <w:szCs w:val="28"/>
          <w:lang w:val="en-US" w:eastAsia="en-US" w:bidi="ar-SA"/>
        </w:rPr>
        <w:t>M</w:t>
      </w:r>
      <w:r w:rsidR="006F3259">
        <w:rPr>
          <w:b/>
          <w:bCs/>
          <w:sz w:val="28"/>
          <w:szCs w:val="28"/>
          <w:lang w:val="en-US" w:eastAsia="en-US" w:bidi="ar-SA"/>
        </w:rPr>
        <w:t>s</w:t>
      </w:r>
      <w:r w:rsidR="351A4973">
        <w:rPr>
          <w:b/>
          <w:bCs/>
          <w:sz w:val="28"/>
          <w:szCs w:val="28"/>
          <w:lang w:val="en-US" w:eastAsia="en-US" w:bidi="ar-SA"/>
        </w:rPr>
        <w:t>.</w:t>
      </w:r>
      <w:r w:rsidR="007705BD">
        <w:rPr>
          <w:b/>
          <w:bCs/>
          <w:sz w:val="28"/>
          <w:szCs w:val="28"/>
          <w:lang w:val="en-US" w:eastAsia="en-US" w:bidi="ar-SA"/>
        </w:rPr>
        <w:t xml:space="preserve"> </w:t>
      </w:r>
      <w:r w:rsidR="004A23DD">
        <w:rPr>
          <w:b/>
          <w:bCs/>
          <w:sz w:val="28"/>
          <w:szCs w:val="28"/>
          <w:lang w:val="en-US" w:eastAsia="en-US" w:bidi="ar-SA"/>
        </w:rPr>
        <w:t>B. HEMALATHA.</w:t>
      </w:r>
    </w:p>
    <w:p w:rsidR="001C2B28" w:rsidP="002F1A20" w14:paraId="4B0C25CD" w14:textId="77777777">
      <w:pPr>
        <w:widowControl w:val="0"/>
        <w:autoSpaceDE w:val="0"/>
        <w:autoSpaceDN w:val="0"/>
        <w:ind w:left="965"/>
        <w:outlineLvl w:val="3"/>
        <w:rPr>
          <w:b/>
          <w:bCs/>
          <w:sz w:val="28"/>
          <w:szCs w:val="28"/>
          <w:lang w:val="en-US" w:eastAsia="en-US" w:bidi="ar-SA"/>
        </w:rPr>
      </w:pPr>
      <w:r>
        <w:rPr>
          <w:b/>
          <w:bCs/>
          <w:spacing w:val="-2"/>
          <w:sz w:val="28"/>
          <w:szCs w:val="28"/>
          <w:lang w:val="en-US" w:eastAsia="en-US" w:bidi="ar-SA"/>
        </w:rPr>
        <w:t xml:space="preserve">                                   </w:t>
      </w:r>
      <w:r w:rsidR="3E59D03B">
        <w:rPr>
          <w:b/>
          <w:bCs/>
          <w:spacing w:val="-2"/>
          <w:sz w:val="28"/>
          <w:szCs w:val="28"/>
          <w:lang w:val="en-US" w:eastAsia="en-US" w:bidi="ar-SA"/>
        </w:rPr>
        <w:t xml:space="preserve"> </w:t>
      </w:r>
      <w:r w:rsidR="006F3259">
        <w:rPr>
          <w:b/>
          <w:bCs/>
          <w:spacing w:val="-2"/>
          <w:sz w:val="28"/>
          <w:szCs w:val="28"/>
          <w:lang w:val="en-US" w:eastAsia="en-US" w:bidi="ar-SA"/>
        </w:rPr>
        <w:t>ASSISTANT</w:t>
      </w:r>
      <w:r w:rsidR="3E59D03B">
        <w:rPr>
          <w:b/>
          <w:bCs/>
          <w:spacing w:val="-2"/>
          <w:sz w:val="28"/>
          <w:szCs w:val="28"/>
          <w:lang w:val="en-US" w:eastAsia="en-US" w:bidi="ar-SA"/>
        </w:rPr>
        <w:t xml:space="preserve"> </w:t>
      </w:r>
      <w:r w:rsidR="7CE8D4BD">
        <w:rPr>
          <w:b/>
          <w:bCs/>
          <w:spacing w:val="-2"/>
          <w:sz w:val="28"/>
          <w:szCs w:val="28"/>
          <w:lang w:val="en-US" w:eastAsia="en-US" w:bidi="ar-SA"/>
        </w:rPr>
        <w:t>PROFESSOR/</w:t>
      </w:r>
      <w:r w:rsidR="39C6EDA2">
        <w:rPr>
          <w:b/>
          <w:bCs/>
          <w:spacing w:val="-2"/>
          <w:sz w:val="28"/>
          <w:szCs w:val="28"/>
          <w:lang w:val="en-US" w:eastAsia="en-US" w:bidi="ar-SA"/>
        </w:rPr>
        <w:t>ECE</w:t>
      </w:r>
    </w:p>
    <w:p w:rsidR="001C2B28" w14:paraId="2C12F72D" w14:textId="77777777">
      <w:pPr>
        <w:widowControl w:val="0"/>
        <w:autoSpaceDE w:val="0"/>
        <w:autoSpaceDN w:val="0"/>
        <w:spacing w:before="9"/>
        <w:rPr>
          <w:b/>
          <w:sz w:val="16"/>
          <w:lang w:val="en-US" w:eastAsia="en-US" w:bidi="ar-SA"/>
        </w:rPr>
      </w:pPr>
      <w:r>
        <w:rPr>
          <w:b/>
          <w:noProof/>
          <w:sz w:val="16"/>
        </w:rPr>
        <w:drawing>
          <wp:anchor distT="0" distB="0" distL="0" distR="0" simplePos="0" relativeHeight="251658240" behindDoc="1" locked="0" layoutInCell="1" allowOverlap="1">
            <wp:simplePos x="0" y="0"/>
            <wp:positionH relativeFrom="page">
              <wp:posOffset>3014345</wp:posOffset>
            </wp:positionH>
            <wp:positionV relativeFrom="paragraph">
              <wp:posOffset>138198</wp:posOffset>
            </wp:positionV>
            <wp:extent cx="1476571" cy="11430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1476571" cy="1143000"/>
                    </a:xfrm>
                    <a:prstGeom prst="rect">
                      <a:avLst/>
                    </a:prstGeom>
                  </pic:spPr>
                </pic:pic>
              </a:graphicData>
            </a:graphic>
          </wp:anchor>
        </w:drawing>
      </w:r>
    </w:p>
    <w:p w:rsidR="001C2B28" w:rsidP="0C8D6273" w14:paraId="6EA13AAF" w14:textId="77777777">
      <w:pPr>
        <w:widowControl w:val="0"/>
        <w:autoSpaceDE w:val="0"/>
        <w:autoSpaceDN w:val="0"/>
        <w:spacing w:before="10"/>
        <w:rPr>
          <w:b/>
          <w:bCs/>
          <w:lang w:val="en-US" w:eastAsia="en-US" w:bidi="ar-SA"/>
        </w:rPr>
      </w:pPr>
      <w:r w:rsidRPr="0C8D6273">
        <w:rPr>
          <w:b/>
          <w:bCs/>
          <w:lang w:val="en-US" w:eastAsia="en-US" w:bidi="ar-SA"/>
        </w:rPr>
        <w:t xml:space="preserve">     </w:t>
      </w:r>
    </w:p>
    <w:p w:rsidR="00230683" w14:paraId="3A553466" w14:textId="77777777">
      <w:pPr>
        <w:widowControl w:val="0"/>
        <w:autoSpaceDE w:val="0"/>
        <w:autoSpaceDN w:val="0"/>
        <w:spacing w:before="10"/>
        <w:rPr>
          <w:b/>
          <w:lang w:val="en-US" w:eastAsia="en-US" w:bidi="ar-SA"/>
        </w:rPr>
      </w:pPr>
    </w:p>
    <w:p w:rsidR="00230683" w14:paraId="71C80B63" w14:textId="77777777">
      <w:pPr>
        <w:widowControl w:val="0"/>
        <w:autoSpaceDE w:val="0"/>
        <w:autoSpaceDN w:val="0"/>
        <w:spacing w:before="10"/>
        <w:rPr>
          <w:b/>
          <w:lang w:val="en-US" w:eastAsia="en-US" w:bidi="ar-SA"/>
        </w:rPr>
      </w:pPr>
    </w:p>
    <w:p w:rsidR="006B7635" w:rsidP="00230683" w14:paraId="2269C91B" w14:textId="77777777">
      <w:pPr>
        <w:widowControl w:val="0"/>
        <w:autoSpaceDE w:val="0"/>
        <w:autoSpaceDN w:val="0"/>
        <w:spacing w:line="360" w:lineRule="auto"/>
        <w:ind w:left="1498" w:right="999"/>
        <w:jc w:val="center"/>
        <w:rPr>
          <w:b/>
          <w:sz w:val="22"/>
          <w:szCs w:val="22"/>
          <w:lang w:val="en-US" w:eastAsia="en-US" w:bidi="ar-SA"/>
        </w:rPr>
      </w:pPr>
      <w:r>
        <w:rPr>
          <w:b/>
          <w:spacing w:val="-2"/>
          <w:sz w:val="22"/>
          <w:szCs w:val="22"/>
          <w:lang w:val="en-US" w:eastAsia="en-US" w:bidi="ar-SA"/>
        </w:rPr>
        <w:t>DEPARTMENT</w:t>
      </w:r>
      <w:r>
        <w:rPr>
          <w:b/>
          <w:spacing w:val="-12"/>
          <w:sz w:val="22"/>
          <w:szCs w:val="22"/>
          <w:lang w:val="en-US" w:eastAsia="en-US" w:bidi="ar-SA"/>
        </w:rPr>
        <w:t xml:space="preserve"> </w:t>
      </w:r>
      <w:r>
        <w:rPr>
          <w:b/>
          <w:spacing w:val="-2"/>
          <w:sz w:val="22"/>
          <w:szCs w:val="22"/>
          <w:lang w:val="en-US" w:eastAsia="en-US" w:bidi="ar-SA"/>
        </w:rPr>
        <w:t>OF</w:t>
      </w:r>
      <w:r>
        <w:rPr>
          <w:b/>
          <w:spacing w:val="-17"/>
          <w:sz w:val="22"/>
          <w:szCs w:val="22"/>
          <w:lang w:val="en-US" w:eastAsia="en-US" w:bidi="ar-SA"/>
        </w:rPr>
        <w:t xml:space="preserve"> </w:t>
      </w:r>
      <w:r>
        <w:rPr>
          <w:b/>
          <w:spacing w:val="-2"/>
          <w:sz w:val="22"/>
          <w:szCs w:val="22"/>
          <w:lang w:val="en-US" w:eastAsia="en-US" w:bidi="ar-SA"/>
        </w:rPr>
        <w:t>ELECTRONICS</w:t>
      </w:r>
      <w:r>
        <w:rPr>
          <w:b/>
          <w:spacing w:val="-12"/>
          <w:sz w:val="22"/>
          <w:szCs w:val="22"/>
          <w:lang w:val="en-US" w:eastAsia="en-US" w:bidi="ar-SA"/>
        </w:rPr>
        <w:t xml:space="preserve"> </w:t>
      </w:r>
      <w:r>
        <w:rPr>
          <w:b/>
          <w:spacing w:val="-2"/>
          <w:sz w:val="22"/>
          <w:szCs w:val="22"/>
          <w:lang w:val="en-US" w:eastAsia="en-US" w:bidi="ar-SA"/>
        </w:rPr>
        <w:t>AND</w:t>
      </w:r>
      <w:r>
        <w:rPr>
          <w:b/>
          <w:spacing w:val="-13"/>
          <w:sz w:val="22"/>
          <w:szCs w:val="22"/>
          <w:lang w:val="en-US" w:eastAsia="en-US" w:bidi="ar-SA"/>
        </w:rPr>
        <w:t xml:space="preserve"> </w:t>
      </w:r>
      <w:r>
        <w:rPr>
          <w:b/>
          <w:spacing w:val="-2"/>
          <w:sz w:val="22"/>
          <w:szCs w:val="22"/>
          <w:lang w:val="en-US" w:eastAsia="en-US" w:bidi="ar-SA"/>
        </w:rPr>
        <w:t>COMMUNICATION</w:t>
      </w:r>
      <w:r>
        <w:rPr>
          <w:b/>
          <w:spacing w:val="-17"/>
          <w:sz w:val="22"/>
          <w:szCs w:val="22"/>
          <w:lang w:val="en-US" w:eastAsia="en-US" w:bidi="ar-SA"/>
        </w:rPr>
        <w:t xml:space="preserve"> </w:t>
      </w:r>
      <w:r>
        <w:rPr>
          <w:b/>
          <w:spacing w:val="-2"/>
          <w:sz w:val="22"/>
          <w:szCs w:val="22"/>
          <w:lang w:val="en-US" w:eastAsia="en-US" w:bidi="ar-SA"/>
        </w:rPr>
        <w:t xml:space="preserve">ENGINEERING </w:t>
      </w:r>
      <w:r>
        <w:rPr>
          <w:b/>
          <w:sz w:val="22"/>
          <w:szCs w:val="22"/>
          <w:lang w:val="en-US" w:eastAsia="en-US" w:bidi="ar-SA"/>
        </w:rPr>
        <w:t>SCHOOL OF ELECTRICAL SCIENCES</w:t>
      </w:r>
    </w:p>
    <w:p w:rsidR="001C2B28" w14:paraId="4F54D943" w14:textId="77777777">
      <w:pPr>
        <w:widowControl w:val="0"/>
        <w:autoSpaceDE w:val="0"/>
        <w:autoSpaceDN w:val="0"/>
        <w:spacing w:before="62"/>
        <w:ind w:left="214"/>
        <w:jc w:val="center"/>
        <w:rPr>
          <w:b/>
          <w:sz w:val="22"/>
          <w:szCs w:val="22"/>
          <w:lang w:val="en-US" w:eastAsia="en-US" w:bidi="ar-SA"/>
        </w:rPr>
      </w:pPr>
      <w:r>
        <w:rPr>
          <w:b/>
          <w:spacing w:val="-4"/>
          <w:sz w:val="22"/>
          <w:szCs w:val="22"/>
          <w:lang w:val="en-US" w:eastAsia="en-US" w:bidi="ar-SA"/>
        </w:rPr>
        <w:t>BHARATH</w:t>
      </w:r>
      <w:r>
        <w:rPr>
          <w:b/>
          <w:spacing w:val="-6"/>
          <w:sz w:val="22"/>
          <w:szCs w:val="22"/>
          <w:lang w:val="en-US" w:eastAsia="en-US" w:bidi="ar-SA"/>
        </w:rPr>
        <w:t xml:space="preserve"> </w:t>
      </w:r>
      <w:r>
        <w:rPr>
          <w:b/>
          <w:spacing w:val="-4"/>
          <w:sz w:val="22"/>
          <w:szCs w:val="22"/>
          <w:lang w:val="en-US" w:eastAsia="en-US" w:bidi="ar-SA"/>
        </w:rPr>
        <w:t>INSTITUTE</w:t>
      </w:r>
      <w:r>
        <w:rPr>
          <w:b/>
          <w:spacing w:val="-11"/>
          <w:sz w:val="22"/>
          <w:szCs w:val="22"/>
          <w:lang w:val="en-US" w:eastAsia="en-US" w:bidi="ar-SA"/>
        </w:rPr>
        <w:t xml:space="preserve"> </w:t>
      </w:r>
      <w:r>
        <w:rPr>
          <w:b/>
          <w:spacing w:val="-4"/>
          <w:sz w:val="22"/>
          <w:szCs w:val="22"/>
          <w:lang w:val="en-US" w:eastAsia="en-US" w:bidi="ar-SA"/>
        </w:rPr>
        <w:t>OF</w:t>
      </w:r>
      <w:r>
        <w:rPr>
          <w:b/>
          <w:spacing w:val="-8"/>
          <w:sz w:val="22"/>
          <w:szCs w:val="22"/>
          <w:lang w:val="en-US" w:eastAsia="en-US" w:bidi="ar-SA"/>
        </w:rPr>
        <w:t xml:space="preserve"> </w:t>
      </w:r>
      <w:r>
        <w:rPr>
          <w:b/>
          <w:spacing w:val="-4"/>
          <w:sz w:val="22"/>
          <w:szCs w:val="22"/>
          <w:lang w:val="en-US" w:eastAsia="en-US" w:bidi="ar-SA"/>
        </w:rPr>
        <w:t>HIGHER</w:t>
      </w:r>
      <w:r>
        <w:rPr>
          <w:b/>
          <w:spacing w:val="-9"/>
          <w:sz w:val="22"/>
          <w:szCs w:val="22"/>
          <w:lang w:val="en-US" w:eastAsia="en-US" w:bidi="ar-SA"/>
        </w:rPr>
        <w:t xml:space="preserve"> </w:t>
      </w:r>
      <w:r>
        <w:rPr>
          <w:b/>
          <w:spacing w:val="-4"/>
          <w:sz w:val="22"/>
          <w:szCs w:val="22"/>
          <w:lang w:val="en-US" w:eastAsia="en-US" w:bidi="ar-SA"/>
        </w:rPr>
        <w:t>EDUCATION</w:t>
      </w:r>
      <w:r>
        <w:rPr>
          <w:b/>
          <w:spacing w:val="-10"/>
          <w:sz w:val="22"/>
          <w:szCs w:val="22"/>
          <w:lang w:val="en-US" w:eastAsia="en-US" w:bidi="ar-SA"/>
        </w:rPr>
        <w:t xml:space="preserve"> </w:t>
      </w:r>
      <w:r>
        <w:rPr>
          <w:b/>
          <w:spacing w:val="-4"/>
          <w:sz w:val="22"/>
          <w:szCs w:val="22"/>
          <w:lang w:val="en-US" w:eastAsia="en-US" w:bidi="ar-SA"/>
        </w:rPr>
        <w:t>AND</w:t>
      </w:r>
      <w:r>
        <w:rPr>
          <w:b/>
          <w:spacing w:val="-2"/>
          <w:sz w:val="22"/>
          <w:szCs w:val="22"/>
          <w:lang w:val="en-US" w:eastAsia="en-US" w:bidi="ar-SA"/>
        </w:rPr>
        <w:t xml:space="preserve"> </w:t>
      </w:r>
      <w:r>
        <w:rPr>
          <w:b/>
          <w:spacing w:val="-4"/>
          <w:sz w:val="22"/>
          <w:szCs w:val="22"/>
          <w:lang w:val="en-US" w:eastAsia="en-US" w:bidi="ar-SA"/>
        </w:rPr>
        <w:t>RESEARCH</w:t>
      </w:r>
    </w:p>
    <w:p w:rsidR="001C2B28" w14:paraId="051FD1FC" w14:textId="77777777">
      <w:pPr>
        <w:widowControl w:val="0"/>
        <w:autoSpaceDE w:val="0"/>
        <w:autoSpaceDN w:val="0"/>
        <w:spacing w:before="55"/>
        <w:rPr>
          <w:b/>
          <w:sz w:val="22"/>
          <w:lang w:val="en-US" w:eastAsia="en-US" w:bidi="ar-SA"/>
        </w:rPr>
      </w:pPr>
    </w:p>
    <w:p w:rsidR="001C2B28" w14:paraId="30C76094" w14:textId="77777777">
      <w:pPr>
        <w:widowControl w:val="0"/>
        <w:autoSpaceDE w:val="0"/>
        <w:autoSpaceDN w:val="0"/>
        <w:ind w:left="2247" w:right="2423"/>
        <w:jc w:val="center"/>
        <w:rPr>
          <w:b/>
          <w:sz w:val="20"/>
          <w:szCs w:val="22"/>
          <w:lang w:val="en-US" w:eastAsia="en-US" w:bidi="ar-SA"/>
        </w:rPr>
      </w:pPr>
      <w:r>
        <w:rPr>
          <w:b/>
          <w:sz w:val="20"/>
          <w:szCs w:val="22"/>
          <w:lang w:val="en-US" w:eastAsia="en-US" w:bidi="ar-SA"/>
        </w:rPr>
        <w:t>(Deemed</w:t>
      </w:r>
      <w:r>
        <w:rPr>
          <w:b/>
          <w:spacing w:val="-13"/>
          <w:sz w:val="20"/>
          <w:szCs w:val="22"/>
          <w:lang w:val="en-US" w:eastAsia="en-US" w:bidi="ar-SA"/>
        </w:rPr>
        <w:t xml:space="preserve"> </w:t>
      </w:r>
      <w:r>
        <w:rPr>
          <w:b/>
          <w:sz w:val="20"/>
          <w:szCs w:val="22"/>
          <w:lang w:val="en-US" w:eastAsia="en-US" w:bidi="ar-SA"/>
        </w:rPr>
        <w:t>to</w:t>
      </w:r>
      <w:r>
        <w:rPr>
          <w:b/>
          <w:spacing w:val="-12"/>
          <w:sz w:val="20"/>
          <w:szCs w:val="22"/>
          <w:lang w:val="en-US" w:eastAsia="en-US" w:bidi="ar-SA"/>
        </w:rPr>
        <w:t xml:space="preserve"> </w:t>
      </w:r>
      <w:r>
        <w:rPr>
          <w:b/>
          <w:sz w:val="20"/>
          <w:szCs w:val="22"/>
          <w:lang w:val="en-US" w:eastAsia="en-US" w:bidi="ar-SA"/>
        </w:rPr>
        <w:t>be</w:t>
      </w:r>
      <w:r>
        <w:rPr>
          <w:b/>
          <w:spacing w:val="-13"/>
          <w:sz w:val="20"/>
          <w:szCs w:val="22"/>
          <w:lang w:val="en-US" w:eastAsia="en-US" w:bidi="ar-SA"/>
        </w:rPr>
        <w:t xml:space="preserve"> </w:t>
      </w:r>
      <w:r>
        <w:rPr>
          <w:b/>
          <w:sz w:val="20"/>
          <w:szCs w:val="22"/>
          <w:lang w:val="en-US" w:eastAsia="en-US" w:bidi="ar-SA"/>
        </w:rPr>
        <w:t>University</w:t>
      </w:r>
      <w:r>
        <w:rPr>
          <w:b/>
          <w:spacing w:val="-10"/>
          <w:sz w:val="20"/>
          <w:szCs w:val="22"/>
          <w:lang w:val="en-US" w:eastAsia="en-US" w:bidi="ar-SA"/>
        </w:rPr>
        <w:t xml:space="preserve"> </w:t>
      </w:r>
      <w:r>
        <w:rPr>
          <w:b/>
          <w:sz w:val="20"/>
          <w:szCs w:val="22"/>
          <w:lang w:val="en-US" w:eastAsia="en-US" w:bidi="ar-SA"/>
        </w:rPr>
        <w:t>Estd</w:t>
      </w:r>
      <w:r>
        <w:rPr>
          <w:b/>
          <w:spacing w:val="-8"/>
          <w:sz w:val="20"/>
          <w:szCs w:val="22"/>
          <w:lang w:val="en-US" w:eastAsia="en-US" w:bidi="ar-SA"/>
        </w:rPr>
        <w:t xml:space="preserve"> </w:t>
      </w:r>
      <w:r>
        <w:rPr>
          <w:b/>
          <w:sz w:val="20"/>
          <w:szCs w:val="22"/>
          <w:lang w:val="en-US" w:eastAsia="en-US" w:bidi="ar-SA"/>
        </w:rPr>
        <w:t>u/s</w:t>
      </w:r>
      <w:r>
        <w:rPr>
          <w:b/>
          <w:spacing w:val="-14"/>
          <w:sz w:val="20"/>
          <w:szCs w:val="22"/>
          <w:lang w:val="en-US" w:eastAsia="en-US" w:bidi="ar-SA"/>
        </w:rPr>
        <w:t xml:space="preserve"> </w:t>
      </w:r>
      <w:r>
        <w:rPr>
          <w:b/>
          <w:sz w:val="20"/>
          <w:szCs w:val="22"/>
          <w:lang w:val="en-US" w:eastAsia="en-US" w:bidi="ar-SA"/>
        </w:rPr>
        <w:t>3</w:t>
      </w:r>
      <w:r>
        <w:rPr>
          <w:b/>
          <w:spacing w:val="-6"/>
          <w:sz w:val="20"/>
          <w:szCs w:val="22"/>
          <w:lang w:val="en-US" w:eastAsia="en-US" w:bidi="ar-SA"/>
        </w:rPr>
        <w:t xml:space="preserve"> </w:t>
      </w:r>
      <w:r>
        <w:rPr>
          <w:b/>
          <w:sz w:val="20"/>
          <w:szCs w:val="22"/>
          <w:lang w:val="en-US" w:eastAsia="en-US" w:bidi="ar-SA"/>
        </w:rPr>
        <w:t>of</w:t>
      </w:r>
      <w:r>
        <w:rPr>
          <w:b/>
          <w:spacing w:val="-7"/>
          <w:sz w:val="20"/>
          <w:szCs w:val="22"/>
          <w:lang w:val="en-US" w:eastAsia="en-US" w:bidi="ar-SA"/>
        </w:rPr>
        <w:t xml:space="preserve"> </w:t>
      </w:r>
      <w:r>
        <w:rPr>
          <w:b/>
          <w:sz w:val="20"/>
          <w:szCs w:val="22"/>
          <w:lang w:val="en-US" w:eastAsia="en-US" w:bidi="ar-SA"/>
        </w:rPr>
        <w:t>UGC</w:t>
      </w:r>
      <w:r>
        <w:rPr>
          <w:b/>
          <w:spacing w:val="-13"/>
          <w:sz w:val="20"/>
          <w:szCs w:val="22"/>
          <w:lang w:val="en-US" w:eastAsia="en-US" w:bidi="ar-SA"/>
        </w:rPr>
        <w:t xml:space="preserve"> </w:t>
      </w:r>
      <w:r>
        <w:rPr>
          <w:b/>
          <w:sz w:val="20"/>
          <w:szCs w:val="22"/>
          <w:lang w:val="en-US" w:eastAsia="en-US" w:bidi="ar-SA"/>
        </w:rPr>
        <w:t>Act,</w:t>
      </w:r>
      <w:r>
        <w:rPr>
          <w:b/>
          <w:spacing w:val="-8"/>
          <w:sz w:val="20"/>
          <w:szCs w:val="22"/>
          <w:lang w:val="en-US" w:eastAsia="en-US" w:bidi="ar-SA"/>
        </w:rPr>
        <w:t xml:space="preserve"> </w:t>
      </w:r>
      <w:r>
        <w:rPr>
          <w:b/>
          <w:spacing w:val="-4"/>
          <w:sz w:val="20"/>
          <w:szCs w:val="22"/>
          <w:lang w:val="en-US" w:eastAsia="en-US" w:bidi="ar-SA"/>
        </w:rPr>
        <w:t>1956)</w:t>
      </w:r>
    </w:p>
    <w:p w:rsidR="001C2B28" w14:paraId="6BD0D1CC" w14:textId="77777777">
      <w:pPr>
        <w:widowControl w:val="0"/>
        <w:autoSpaceDE w:val="0"/>
        <w:autoSpaceDN w:val="0"/>
        <w:spacing w:before="227"/>
        <w:rPr>
          <w:b/>
          <w:sz w:val="20"/>
          <w:lang w:val="en-US" w:eastAsia="en-US" w:bidi="ar-SA"/>
        </w:rPr>
      </w:pPr>
    </w:p>
    <w:p w:rsidR="001C2B28" w14:paraId="450D7C9D" w14:textId="77777777">
      <w:pPr>
        <w:widowControl w:val="0"/>
        <w:autoSpaceDE w:val="0"/>
        <w:autoSpaceDN w:val="0"/>
        <w:ind w:right="64"/>
        <w:jc w:val="center"/>
        <w:rPr>
          <w:b/>
          <w:sz w:val="22"/>
          <w:szCs w:val="22"/>
          <w:lang w:val="en-US" w:eastAsia="en-US" w:bidi="ar-SA"/>
        </w:rPr>
      </w:pPr>
      <w:r>
        <w:rPr>
          <w:b/>
          <w:spacing w:val="-2"/>
          <w:sz w:val="22"/>
          <w:szCs w:val="22"/>
          <w:lang w:val="en-US" w:eastAsia="en-US" w:bidi="ar-SA"/>
        </w:rPr>
        <w:t>CHENNAI</w:t>
      </w:r>
      <w:r>
        <w:rPr>
          <w:b/>
          <w:spacing w:val="-12"/>
          <w:sz w:val="22"/>
          <w:szCs w:val="22"/>
          <w:lang w:val="en-US" w:eastAsia="en-US" w:bidi="ar-SA"/>
        </w:rPr>
        <w:t xml:space="preserve"> </w:t>
      </w:r>
      <w:r>
        <w:rPr>
          <w:b/>
          <w:spacing w:val="-2"/>
          <w:sz w:val="22"/>
          <w:szCs w:val="22"/>
          <w:lang w:val="en-US" w:eastAsia="en-US" w:bidi="ar-SA"/>
        </w:rPr>
        <w:t>600073,</w:t>
      </w:r>
      <w:r>
        <w:rPr>
          <w:b/>
          <w:spacing w:val="-14"/>
          <w:sz w:val="22"/>
          <w:szCs w:val="22"/>
          <w:lang w:val="en-US" w:eastAsia="en-US" w:bidi="ar-SA"/>
        </w:rPr>
        <w:t xml:space="preserve"> </w:t>
      </w:r>
      <w:r>
        <w:rPr>
          <w:b/>
          <w:spacing w:val="-2"/>
          <w:sz w:val="22"/>
          <w:szCs w:val="22"/>
          <w:lang w:val="en-US" w:eastAsia="en-US" w:bidi="ar-SA"/>
        </w:rPr>
        <w:t>TAMILNADU,</w:t>
      </w:r>
      <w:r>
        <w:rPr>
          <w:b/>
          <w:spacing w:val="-3"/>
          <w:sz w:val="22"/>
          <w:szCs w:val="22"/>
          <w:lang w:val="en-US" w:eastAsia="en-US" w:bidi="ar-SA"/>
        </w:rPr>
        <w:t xml:space="preserve"> </w:t>
      </w:r>
      <w:r>
        <w:rPr>
          <w:b/>
          <w:spacing w:val="-4"/>
          <w:sz w:val="22"/>
          <w:szCs w:val="22"/>
          <w:lang w:val="en-US" w:eastAsia="en-US" w:bidi="ar-SA"/>
        </w:rPr>
        <w:t>INDIA</w:t>
      </w:r>
    </w:p>
    <w:p w:rsidR="001C2B28" w14:paraId="31727677" w14:textId="77777777">
      <w:pPr>
        <w:widowControl w:val="0"/>
        <w:autoSpaceDE w:val="0"/>
        <w:autoSpaceDN w:val="0"/>
        <w:rPr>
          <w:b/>
          <w:sz w:val="22"/>
          <w:lang w:val="en-US" w:eastAsia="en-US" w:bidi="ar-SA"/>
        </w:rPr>
      </w:pPr>
    </w:p>
    <w:p w:rsidR="001C2B28" w14:paraId="0F378E7F" w14:textId="77777777">
      <w:pPr>
        <w:widowControl w:val="0"/>
        <w:autoSpaceDE w:val="0"/>
        <w:autoSpaceDN w:val="0"/>
        <w:spacing w:before="6"/>
        <w:rPr>
          <w:b/>
          <w:sz w:val="22"/>
          <w:lang w:val="en-US" w:eastAsia="en-US" w:bidi="ar-SA"/>
        </w:rPr>
      </w:pPr>
    </w:p>
    <w:p w:rsidR="001C2B28" w:rsidP="005C3C3E" w14:paraId="61625AC1" w14:textId="2DB9543D">
      <w:pPr>
        <w:widowControl w:val="0"/>
        <w:autoSpaceDE w:val="0"/>
        <w:autoSpaceDN w:val="0"/>
        <w:ind w:right="84"/>
        <w:jc w:val="center"/>
        <w:rPr>
          <w:b/>
          <w:szCs w:val="22"/>
          <w:lang w:val="en-US" w:eastAsia="en-US" w:bidi="ar-SA"/>
        </w:rPr>
        <w:sectPr w:rsidSect="00940DE4">
          <w:footerReference w:type="default" r:id="rId5"/>
          <w:type w:val="continuous"/>
          <w:pgSz w:w="11907" w:h="16840" w:code="9"/>
          <w:pgMar w:top="862" w:right="425" w:bottom="278" w:left="425" w:header="720" w:footer="720" w:gutter="0"/>
          <w:pgNumType w:fmt="lowerRoman" w:start="1"/>
          <w:cols w:space="720"/>
        </w:sectPr>
      </w:pPr>
      <w:bookmarkStart w:id="7" w:name="December_2024"/>
      <w:bookmarkEnd w:id="7"/>
      <w:r>
        <w:rPr>
          <w:b/>
          <w:spacing w:val="-2"/>
          <w:szCs w:val="22"/>
          <w:lang w:val="en-US" w:eastAsia="en-US" w:bidi="ar-SA"/>
        </w:rPr>
        <w:t>May</w:t>
      </w:r>
      <w:r w:rsidR="007979EC">
        <w:rPr>
          <w:b/>
          <w:szCs w:val="22"/>
          <w:lang w:val="en-US" w:eastAsia="en-US" w:bidi="ar-SA"/>
        </w:rPr>
        <w:t xml:space="preserve"> </w:t>
      </w:r>
      <w:r w:rsidR="007979EC">
        <w:rPr>
          <w:b/>
          <w:spacing w:val="-4"/>
          <w:szCs w:val="22"/>
          <w:lang w:val="en-US" w:eastAsia="en-US" w:bidi="ar-SA"/>
        </w:rPr>
        <w:t>202</w:t>
      </w:r>
      <w:r>
        <w:rPr>
          <w:b/>
          <w:spacing w:val="-4"/>
          <w:szCs w:val="22"/>
          <w:lang w:val="en-US" w:eastAsia="en-US" w:bidi="ar-SA"/>
        </w:rPr>
        <w:t>6</w:t>
      </w:r>
    </w:p>
    <w:p w:rsidR="00B537C4" w:rsidP="00F23CAB" w14:paraId="154075EF" w14:textId="77777777">
      <w:pPr>
        <w:spacing w:after="160" w:line="360" w:lineRule="auto"/>
        <w:jc w:val="center"/>
        <w:rPr>
          <w:rFonts w:eastAsia="Calibri (MS) Bold"/>
          <w:b/>
          <w:bCs/>
          <w:color w:val="000000"/>
          <w:kern w:val="2"/>
          <w:sz w:val="28"/>
          <w:szCs w:val="28"/>
          <w:lang w:val="en-US" w:eastAsia="en-US" w:bidi="ar-SA"/>
        </w:rPr>
      </w:pPr>
    </w:p>
    <w:p w:rsidR="00131DE5" w:rsidRPr="00200F33" w:rsidP="00F23CAB" w14:paraId="64F900CD" w14:textId="77777777">
      <w:pPr>
        <w:spacing w:after="160" w:line="360" w:lineRule="auto"/>
        <w:jc w:val="center"/>
        <w:rPr>
          <w:kern w:val="2"/>
          <w:lang w:val="en-US" w:eastAsia="en-US" w:bidi="ar-SA"/>
        </w:rPr>
      </w:pPr>
      <w:r w:rsidRPr="00200F33">
        <w:rPr>
          <w:rFonts w:eastAsia="Calibri (MS) Bold"/>
          <w:b/>
          <w:bCs/>
          <w:color w:val="000000"/>
          <w:kern w:val="2"/>
          <w:sz w:val="28"/>
          <w:szCs w:val="28"/>
          <w:lang w:val="en-US" w:eastAsia="en-US" w:bidi="ar-SA"/>
        </w:rPr>
        <w:t>BONAFIDE CERTIFICATE</w:t>
      </w:r>
    </w:p>
    <w:p w:rsidR="00131DE5" w:rsidRPr="00200F33" w14:paraId="3FA0B468" w14:textId="77777777">
      <w:pPr>
        <w:spacing w:before="120" w:after="120" w:line="265" w:lineRule="auto"/>
        <w:rPr>
          <w:kern w:val="2"/>
          <w:lang w:val="en-US" w:eastAsia="en-US" w:bidi="ar-SA"/>
        </w:rPr>
      </w:pPr>
      <w:r w:rsidRPr="00200F33">
        <w:rPr>
          <w:rFonts w:eastAsia="Calibri (MS)"/>
          <w:color w:val="000000"/>
          <w:kern w:val="2"/>
          <w:sz w:val="28"/>
          <w:szCs w:val="28"/>
          <w:lang w:val="en-US" w:eastAsia="en-US" w:bidi="ar-SA"/>
        </w:rPr>
        <w:t xml:space="preserve">         </w:t>
      </w:r>
      <w:r w:rsidRPr="00200F33">
        <w:rPr>
          <w:rFonts w:eastAsia="Arimo"/>
          <w:color w:val="000000"/>
          <w:kern w:val="2"/>
          <w:lang w:val="en-US" w:eastAsia="en-US" w:bidi="ar-SA"/>
        </w:rPr>
        <w:t xml:space="preserve"> </w:t>
      </w:r>
    </w:p>
    <w:p w:rsidR="00131DE5" w:rsidRPr="00F23CAB" w:rsidP="00F23CAB" w14:paraId="1335BDE5" w14:textId="77777777">
      <w:pPr>
        <w:spacing w:before="120" w:after="120" w:line="360" w:lineRule="auto"/>
        <w:jc w:val="both"/>
        <w:rPr>
          <w:kern w:val="2"/>
          <w:lang w:val="en-US" w:eastAsia="en-US" w:bidi="ar-SA"/>
        </w:rPr>
      </w:pPr>
      <w:r w:rsidRPr="00F23CAB">
        <w:rPr>
          <w:rFonts w:eastAsia="Calibri (MS)"/>
          <w:color w:val="000000"/>
          <w:kern w:val="2"/>
          <w:lang w:val="en-US" w:eastAsia="en-US" w:bidi="ar-SA"/>
        </w:rPr>
        <w:t xml:space="preserve">This is to certify that this project entitled </w:t>
      </w:r>
      <w:r w:rsidRPr="00F23CAB" w:rsidR="00BD32F0">
        <w:rPr>
          <w:rFonts w:eastAsia="Calibri (MS)"/>
          <w:color w:val="000000"/>
          <w:kern w:val="2"/>
          <w:lang w:val="en-US" w:eastAsia="en-US" w:bidi="ar-SA"/>
        </w:rPr>
        <w:t>“</w:t>
      </w:r>
      <w:r w:rsidRPr="00F23CAB" w:rsidR="00AC5FAD">
        <w:rPr>
          <w:rFonts w:ascii="Calibri" w:eastAsia="Calibri" w:hAnsi="Calibri" w:cstheme="minorBidi"/>
          <w:b/>
          <w:bCs/>
          <w:lang w:val="en-US" w:eastAsia="en-US" w:bidi="ar-SA"/>
        </w:rPr>
        <w:t>AN IBEACON  BASED  AI-DRIVEN  WEARABLE   SUREVILLANCE SYSTEM FOR TRACKING AND INTRECEPTING FORCED HUMAN TRANSPORT</w:t>
      </w:r>
      <w:r w:rsidRPr="00F23CAB">
        <w:rPr>
          <w:rFonts w:eastAsia="Calibri (MS) Bold"/>
          <w:b/>
          <w:bCs/>
          <w:color w:val="000000"/>
          <w:kern w:val="2"/>
          <w:lang w:val="en-US" w:eastAsia="en-US" w:bidi="ar-SA"/>
        </w:rPr>
        <w:t>”</w:t>
      </w:r>
      <w:r w:rsidRPr="00F23CAB">
        <w:rPr>
          <w:rFonts w:eastAsia="Calibri (MS)"/>
          <w:color w:val="000000"/>
          <w:kern w:val="2"/>
          <w:lang w:val="en-US" w:eastAsia="en-US" w:bidi="ar-SA"/>
        </w:rPr>
        <w:t xml:space="preserve"> IS the Bonafide work of</w:t>
      </w:r>
      <w:r w:rsidRPr="00F23CAB">
        <w:rPr>
          <w:rFonts w:eastAsia="Arimo"/>
          <w:color w:val="000000"/>
          <w:kern w:val="2"/>
          <w:lang w:val="en-US" w:eastAsia="en-US" w:bidi="ar-SA"/>
        </w:rPr>
        <w:t xml:space="preserve"> </w:t>
      </w:r>
      <w:r w:rsidRPr="00F23CAB" w:rsidR="00AC5FAD">
        <w:rPr>
          <w:rFonts w:eastAsia="Calibri (MS)"/>
          <w:color w:val="000000"/>
          <w:kern w:val="2"/>
          <w:lang w:val="en-US" w:eastAsia="en-US" w:bidi="ar-SA"/>
        </w:rPr>
        <w:t>POLIPALLI RAJESH</w:t>
      </w:r>
      <w:r w:rsidRPr="00F23CAB">
        <w:rPr>
          <w:rFonts w:eastAsia="Calibri (MS)"/>
          <w:color w:val="000000"/>
          <w:kern w:val="2"/>
          <w:lang w:val="en-US" w:eastAsia="en-US" w:bidi="ar-SA"/>
        </w:rPr>
        <w:t xml:space="preserve"> (U22EC3</w:t>
      </w:r>
      <w:r w:rsidRPr="00F23CAB" w:rsidR="00AC5FAD">
        <w:rPr>
          <w:rFonts w:eastAsia="Calibri (MS)"/>
          <w:color w:val="000000"/>
          <w:kern w:val="2"/>
          <w:lang w:val="en-US" w:eastAsia="en-US" w:bidi="ar-SA"/>
        </w:rPr>
        <w:t>48</w:t>
      </w:r>
      <w:r w:rsidRPr="00F23CAB">
        <w:rPr>
          <w:rFonts w:eastAsia="Calibri (MS)"/>
          <w:color w:val="000000"/>
          <w:kern w:val="2"/>
          <w:lang w:val="en-US" w:eastAsia="en-US" w:bidi="ar-SA"/>
        </w:rPr>
        <w:t>) ,</w:t>
      </w:r>
      <w:r w:rsidRPr="00F23CAB" w:rsidR="00654924">
        <w:rPr>
          <w:rFonts w:eastAsia="Calibri (MS)"/>
          <w:color w:val="000000"/>
          <w:kern w:val="2"/>
          <w:lang w:val="en-US" w:eastAsia="en-US" w:bidi="ar-SA"/>
        </w:rPr>
        <w:t xml:space="preserve"> </w:t>
      </w:r>
      <w:r w:rsidRPr="00F23CAB" w:rsidR="00AC5FAD">
        <w:rPr>
          <w:rFonts w:eastAsia="Calibri (MS)"/>
          <w:color w:val="000000"/>
          <w:kern w:val="2"/>
          <w:lang w:val="en-US" w:eastAsia="en-US" w:bidi="ar-SA"/>
        </w:rPr>
        <w:t>RAVULA VINAY KUMAR</w:t>
      </w:r>
      <w:r w:rsidRPr="00F23CAB">
        <w:rPr>
          <w:rFonts w:eastAsia="Calibri (MS)"/>
          <w:color w:val="000000"/>
          <w:kern w:val="2"/>
          <w:lang w:val="en-US" w:eastAsia="en-US" w:bidi="ar-SA"/>
        </w:rPr>
        <w:t xml:space="preserve"> (U22EC</w:t>
      </w:r>
      <w:r w:rsidRPr="00F23CAB" w:rsidR="00AC5FAD">
        <w:rPr>
          <w:rFonts w:eastAsia="Calibri (MS)"/>
          <w:color w:val="000000"/>
          <w:kern w:val="2"/>
          <w:lang w:val="en-US" w:eastAsia="en-US" w:bidi="ar-SA"/>
        </w:rPr>
        <w:t>367</w:t>
      </w:r>
      <w:r w:rsidRPr="00F23CAB">
        <w:rPr>
          <w:rFonts w:eastAsia="Calibri (MS)"/>
          <w:color w:val="000000"/>
          <w:kern w:val="2"/>
          <w:lang w:val="en-US" w:eastAsia="en-US" w:bidi="ar-SA"/>
        </w:rPr>
        <w:t>) ,</w:t>
      </w:r>
      <w:r w:rsidRPr="00F23CAB" w:rsidR="00654924">
        <w:rPr>
          <w:rFonts w:eastAsia="Calibri (MS)"/>
          <w:color w:val="000000"/>
          <w:kern w:val="2"/>
          <w:lang w:val="en-US" w:eastAsia="en-US" w:bidi="ar-SA"/>
        </w:rPr>
        <w:t xml:space="preserve"> </w:t>
      </w:r>
      <w:r w:rsidRPr="00F23CAB" w:rsidR="00AC5FAD">
        <w:rPr>
          <w:rFonts w:eastAsia="Calibri (MS)"/>
          <w:color w:val="000000"/>
          <w:kern w:val="2"/>
          <w:lang w:val="en-US" w:eastAsia="en-US" w:bidi="ar-SA"/>
        </w:rPr>
        <w:t>PULABALA SAI VARUN</w:t>
      </w:r>
      <w:r w:rsidRPr="00F23CAB">
        <w:rPr>
          <w:rFonts w:eastAsia="Calibri (MS)"/>
          <w:color w:val="000000"/>
          <w:kern w:val="2"/>
          <w:lang w:val="en-US" w:eastAsia="en-US" w:bidi="ar-SA"/>
        </w:rPr>
        <w:t xml:space="preserve"> (U22EC</w:t>
      </w:r>
      <w:r w:rsidRPr="00F23CAB" w:rsidR="00AC5FAD">
        <w:rPr>
          <w:rFonts w:eastAsia="Calibri (MS)"/>
          <w:color w:val="000000"/>
          <w:kern w:val="2"/>
          <w:lang w:val="en-US" w:eastAsia="en-US" w:bidi="ar-SA"/>
        </w:rPr>
        <w:t>361</w:t>
      </w:r>
      <w:r w:rsidRPr="00F23CAB">
        <w:rPr>
          <w:rFonts w:eastAsia="Calibri (MS)"/>
          <w:color w:val="000000"/>
          <w:kern w:val="2"/>
          <w:lang w:val="en-US" w:eastAsia="en-US" w:bidi="ar-SA"/>
        </w:rPr>
        <w:t xml:space="preserve">) </w:t>
      </w:r>
      <w:r w:rsidRPr="00F23CAB" w:rsidR="00C006BB">
        <w:rPr>
          <w:rFonts w:eastAsia="Calibri (MS)"/>
          <w:color w:val="000000"/>
          <w:kern w:val="2"/>
          <w:lang w:val="en-US" w:eastAsia="en-US" w:bidi="ar-SA"/>
        </w:rPr>
        <w:t>w</w:t>
      </w:r>
      <w:r w:rsidRPr="00F23CAB">
        <w:rPr>
          <w:rFonts w:eastAsia="Calibri (MS)"/>
          <w:color w:val="000000"/>
          <w:kern w:val="2"/>
          <w:lang w:val="en-US" w:eastAsia="en-US" w:bidi="ar-SA"/>
        </w:rPr>
        <w:t>ho carried out the project work under our supervision .</w:t>
      </w:r>
      <w:r w:rsidRPr="00F23CAB" w:rsidR="00ED629B">
        <w:rPr>
          <w:rFonts w:eastAsia="Calibri (MS)"/>
          <w:color w:val="000000"/>
          <w:kern w:val="2"/>
          <w:lang w:val="en-US" w:eastAsia="en-US" w:bidi="ar-SA"/>
        </w:rPr>
        <w:t xml:space="preserve"> </w:t>
      </w:r>
      <w:r w:rsidRPr="00F23CAB">
        <w:rPr>
          <w:rFonts w:eastAsia="Calibri (MS)"/>
          <w:color w:val="000000"/>
          <w:kern w:val="2"/>
          <w:lang w:val="en-US" w:eastAsia="en-US" w:bidi="ar-SA"/>
        </w:rPr>
        <w:t>Certified further that  to the best of knowledge the</w:t>
      </w:r>
      <w:r w:rsidRPr="00F23CAB" w:rsidR="009315C4">
        <w:rPr>
          <w:rFonts w:eastAsia="Calibri (MS)"/>
          <w:color w:val="000000"/>
          <w:kern w:val="2"/>
          <w:lang w:val="en-US" w:eastAsia="en-US" w:bidi="ar-SA"/>
        </w:rPr>
        <w:t xml:space="preserve"> </w:t>
      </w:r>
      <w:r w:rsidRPr="00F23CAB" w:rsidR="00C006BB">
        <w:rPr>
          <w:rFonts w:eastAsia="Calibri (MS)"/>
          <w:color w:val="000000"/>
          <w:kern w:val="2"/>
          <w:lang w:val="en-US" w:eastAsia="en-US" w:bidi="ar-SA"/>
        </w:rPr>
        <w:t>w</w:t>
      </w:r>
      <w:r w:rsidRPr="00F23CAB">
        <w:rPr>
          <w:rFonts w:eastAsia="Calibri (MS)"/>
          <w:color w:val="000000"/>
          <w:kern w:val="2"/>
          <w:lang w:val="en-US" w:eastAsia="en-US" w:bidi="ar-SA"/>
        </w:rPr>
        <w:t>ork reported here in does not form part of other thesis or dissertation on the basics of which a degree award</w:t>
      </w:r>
      <w:r w:rsidRPr="00F23CAB" w:rsidR="009315C4">
        <w:rPr>
          <w:rFonts w:eastAsia="Calibri (MS)"/>
          <w:color w:val="000000"/>
          <w:kern w:val="2"/>
          <w:lang w:val="en-US" w:eastAsia="en-US" w:bidi="ar-SA"/>
        </w:rPr>
        <w:t xml:space="preserve"> </w:t>
      </w:r>
      <w:r w:rsidRPr="00F23CAB" w:rsidR="00C006BB">
        <w:rPr>
          <w:rFonts w:eastAsia="Calibri (MS)"/>
          <w:color w:val="000000"/>
          <w:kern w:val="2"/>
          <w:lang w:val="en-US" w:eastAsia="en-US" w:bidi="ar-SA"/>
        </w:rPr>
        <w:t>c</w:t>
      </w:r>
      <w:r w:rsidRPr="00F23CAB">
        <w:rPr>
          <w:rFonts w:eastAsia="Calibri (MS)"/>
          <w:color w:val="000000"/>
          <w:kern w:val="2"/>
          <w:lang w:val="en-US" w:eastAsia="en-US" w:bidi="ar-SA"/>
        </w:rPr>
        <w:t>onferred on an earlier occasion this or any other candidate.</w:t>
      </w:r>
    </w:p>
    <w:p w:rsidR="00131DE5" w:rsidRPr="00F23CAB" w:rsidP="00F23CAB" w14:paraId="0FC2B1F1" w14:textId="77777777">
      <w:pPr>
        <w:spacing w:before="120" w:after="120" w:line="360" w:lineRule="auto"/>
        <w:jc w:val="both"/>
        <w:rPr>
          <w:kern w:val="2"/>
          <w:lang w:val="en-US" w:eastAsia="en-US" w:bidi="ar-SA"/>
        </w:rPr>
      </w:pPr>
      <w:r w:rsidRPr="00F23CAB">
        <w:rPr>
          <w:rFonts w:eastAsia="Arimo"/>
          <w:color w:val="000000"/>
          <w:kern w:val="2"/>
          <w:lang w:val="en-US" w:eastAsia="en-US" w:bidi="ar-SA"/>
        </w:rPr>
        <w:t xml:space="preserve"> </w:t>
      </w:r>
    </w:p>
    <w:p w:rsidR="00131DE5" w:rsidRPr="00200F33" w:rsidP="009315C4" w14:paraId="3B31236C" w14:textId="77777777">
      <w:pPr>
        <w:spacing w:before="120" w:after="120" w:line="259" w:lineRule="auto"/>
        <w:jc w:val="both"/>
        <w:rPr>
          <w:kern w:val="2"/>
          <w:lang w:val="en-US" w:eastAsia="en-US" w:bidi="ar-SA"/>
        </w:rPr>
      </w:pPr>
      <w:r w:rsidRPr="00200F33">
        <w:rPr>
          <w:rFonts w:eastAsia="Calibri (MS)"/>
          <w:color w:val="000000"/>
          <w:kern w:val="2"/>
          <w:sz w:val="22"/>
          <w:szCs w:val="22"/>
          <w:lang w:val="en-US" w:eastAsia="en-US" w:bidi="ar-SA"/>
        </w:rPr>
        <w:t xml:space="preserve">      </w:t>
      </w:r>
      <w:r w:rsidRPr="00200F33">
        <w:rPr>
          <w:rFonts w:eastAsia="Arimo"/>
          <w:color w:val="000000"/>
          <w:kern w:val="2"/>
          <w:lang w:val="en-US" w:eastAsia="en-US" w:bidi="ar-SA"/>
        </w:rPr>
        <w:t xml:space="preserve"> </w:t>
      </w:r>
      <w:r w:rsidRPr="00200F33">
        <w:rPr>
          <w:rFonts w:eastAsia="Calibri (MS)"/>
          <w:color w:val="000000"/>
          <w:kern w:val="2"/>
          <w:sz w:val="22"/>
          <w:szCs w:val="22"/>
          <w:lang w:val="en-US" w:eastAsia="en-US" w:bidi="ar-SA"/>
        </w:rPr>
        <w:t xml:space="preserve">     </w:t>
      </w:r>
      <w:r w:rsidRPr="00200F33">
        <w:rPr>
          <w:rFonts w:eastAsia="Arimo"/>
          <w:color w:val="000000"/>
          <w:kern w:val="2"/>
          <w:lang w:val="en-US" w:eastAsia="en-US" w:bidi="ar-SA"/>
        </w:rPr>
        <w:t xml:space="preserve"> </w:t>
      </w:r>
    </w:p>
    <w:p w:rsidR="00131DE5" w:rsidRPr="00200F33" w14:paraId="6728BAE7" w14:textId="77777777">
      <w:pPr>
        <w:spacing w:before="120" w:after="120" w:line="259" w:lineRule="auto"/>
        <w:rPr>
          <w:kern w:val="2"/>
          <w:lang w:val="en-US" w:eastAsia="en-US" w:bidi="ar-SA"/>
        </w:rPr>
      </w:pPr>
      <w:r w:rsidRPr="00200F33">
        <w:rPr>
          <w:rFonts w:eastAsia="Arimo"/>
          <w:color w:val="000000"/>
          <w:kern w:val="2"/>
          <w:lang w:val="en-US" w:eastAsia="en-US" w:bidi="ar-SA"/>
        </w:rPr>
        <w:t xml:space="preserve"> </w:t>
      </w:r>
    </w:p>
    <w:p w:rsidR="00131DE5" w:rsidRPr="00200F33" w14:paraId="20971380" w14:textId="77777777">
      <w:pPr>
        <w:spacing w:before="120" w:after="120" w:line="278" w:lineRule="auto"/>
        <w:jc w:val="right"/>
        <w:rPr>
          <w:kern w:val="2"/>
          <w:lang w:val="en-US" w:eastAsia="en-US" w:bidi="ar-SA"/>
        </w:rPr>
      </w:pPr>
      <w:r w:rsidRPr="00200F33">
        <w:rPr>
          <w:noProof/>
          <w:lang w:val="en-IN" w:eastAsia="en-IN"/>
        </w:rPr>
        <w:drawing>
          <wp:inline distT="0" distB="0" distL="0" distR="0">
            <wp:extent cx="1089" cy="160462"/>
            <wp:effectExtent l="0" t="0" r="0" b="0"/>
            <wp:docPr id="855391485" name="Drawing 1" descr="85e245d3e66551649c80ad600e744d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1485" name="Picture 1" descr="85e245d3e66551649c80ad600e744df9.png"/>
                    <pic:cNvPicPr>
                      <a:picLocks noChangeAspect="1"/>
                    </pic:cNvPicPr>
                  </pic:nvPicPr>
                  <pic:blipFill>
                    <a:blip xmlns:r="http://schemas.openxmlformats.org/officeDocument/2006/relationships" r:embed="rId6"/>
                    <a:stretch>
                      <a:fillRect/>
                    </a:stretch>
                  </pic:blipFill>
                  <pic:spPr>
                    <a:xfrm>
                      <a:off x="0" y="0"/>
                      <a:ext cx="1089" cy="160462"/>
                    </a:xfrm>
                    <a:prstGeom prst="rect">
                      <a:avLst/>
                    </a:prstGeom>
                  </pic:spPr>
                </pic:pic>
              </a:graphicData>
            </a:graphic>
          </wp:inline>
        </w:drawing>
      </w:r>
    </w:p>
    <w:p w:rsidR="00131DE5" w:rsidRPr="00F23CAB" w:rsidP="00F23CAB" w14:paraId="5ED3D856" w14:textId="77777777">
      <w:pPr>
        <w:spacing w:before="120" w:after="120" w:line="360" w:lineRule="auto"/>
        <w:rPr>
          <w:kern w:val="2"/>
          <w:lang w:val="en-US" w:eastAsia="en-US" w:bidi="ar-SA"/>
        </w:rPr>
      </w:pPr>
      <w:r w:rsidRPr="00F23CAB">
        <w:rPr>
          <w:rFonts w:eastAsia="Calibri (MS) Bold"/>
          <w:b/>
          <w:bCs/>
          <w:color w:val="000000"/>
          <w:kern w:val="2"/>
          <w:lang w:val="en-US" w:eastAsia="en-US" w:bidi="ar-SA"/>
        </w:rPr>
        <w:t>SUPERVISOR</w:t>
      </w:r>
      <w:r w:rsidRPr="00F23CAB" w:rsidR="00C006BB">
        <w:rPr>
          <w:rFonts w:eastAsia="Calibri (MS) Bold"/>
          <w:b/>
          <w:bCs/>
          <w:color w:val="000000"/>
          <w:kern w:val="2"/>
          <w:lang w:val="en-US" w:eastAsia="en-US" w:bidi="ar-SA"/>
        </w:rPr>
        <w:tab/>
      </w:r>
      <w:r w:rsidRPr="00F23CAB" w:rsidR="00C006BB">
        <w:rPr>
          <w:rFonts w:eastAsia="Calibri (MS) Bold"/>
          <w:b/>
          <w:bCs/>
          <w:color w:val="000000"/>
          <w:kern w:val="2"/>
          <w:lang w:val="en-US" w:eastAsia="en-US" w:bidi="ar-SA"/>
        </w:rPr>
        <w:tab/>
      </w:r>
      <w:r w:rsidRPr="00F23CAB" w:rsidR="00C006BB">
        <w:rPr>
          <w:rFonts w:eastAsia="Calibri (MS) Bold"/>
          <w:b/>
          <w:bCs/>
          <w:color w:val="000000"/>
          <w:kern w:val="2"/>
          <w:lang w:val="en-US" w:eastAsia="en-US" w:bidi="ar-SA"/>
        </w:rPr>
        <w:tab/>
      </w:r>
      <w:r w:rsidRPr="00F23CAB" w:rsidR="00C006BB">
        <w:rPr>
          <w:rFonts w:eastAsia="Calibri (MS) Bold"/>
          <w:b/>
          <w:bCs/>
          <w:color w:val="000000"/>
          <w:kern w:val="2"/>
          <w:lang w:val="en-US" w:eastAsia="en-US" w:bidi="ar-SA"/>
        </w:rPr>
        <w:tab/>
      </w:r>
      <w:r w:rsidRPr="00F23CAB" w:rsidR="00C006BB">
        <w:rPr>
          <w:rFonts w:eastAsia="Calibri (MS) Bold"/>
          <w:b/>
          <w:bCs/>
          <w:color w:val="000000"/>
          <w:kern w:val="2"/>
          <w:lang w:val="en-US" w:eastAsia="en-US" w:bidi="ar-SA"/>
        </w:rPr>
        <w:tab/>
      </w:r>
      <w:r w:rsidRPr="00F23CAB">
        <w:rPr>
          <w:rFonts w:eastAsia="Calibri (MS) Bold"/>
          <w:b/>
          <w:bCs/>
          <w:color w:val="000000"/>
          <w:kern w:val="2"/>
          <w:lang w:val="en-US" w:eastAsia="en-US" w:bidi="ar-SA"/>
        </w:rPr>
        <w:t xml:space="preserve">HEAD OF THE DEPARTMENT </w:t>
      </w:r>
      <w:r w:rsidRPr="00F23CAB">
        <w:rPr>
          <w:rFonts w:eastAsia="Calibri (MS)"/>
          <w:color w:val="000000"/>
          <w:kern w:val="2"/>
          <w:lang w:val="en-US" w:eastAsia="en-US" w:bidi="ar-SA"/>
        </w:rPr>
        <w:t xml:space="preserve">    </w:t>
      </w:r>
      <w:r w:rsidRPr="00F23CAB">
        <w:rPr>
          <w:rFonts w:eastAsia="Arimo"/>
          <w:color w:val="000000"/>
          <w:kern w:val="2"/>
          <w:lang w:val="en-US" w:eastAsia="en-US" w:bidi="ar-SA"/>
        </w:rPr>
        <w:t xml:space="preserve"> </w:t>
      </w:r>
    </w:p>
    <w:p w:rsidR="00131DE5" w:rsidRPr="00F23CAB" w:rsidP="00F23CAB" w14:paraId="001F35FC" w14:textId="77777777">
      <w:pPr>
        <w:spacing w:before="120" w:after="120" w:line="360" w:lineRule="auto"/>
        <w:jc w:val="both"/>
        <w:rPr>
          <w:kern w:val="2"/>
          <w:lang w:val="en-US" w:eastAsia="en-US" w:bidi="ar-SA"/>
        </w:rPr>
      </w:pPr>
      <w:r w:rsidRPr="00F23CAB">
        <w:rPr>
          <w:rFonts w:eastAsia="Calibri (MS) Bold"/>
          <w:b/>
          <w:bCs/>
          <w:color w:val="000000"/>
          <w:kern w:val="2"/>
          <w:lang w:val="en-US" w:eastAsia="en-US" w:bidi="ar-SA"/>
        </w:rPr>
        <w:t>Dr. B. HEMALATHA.</w:t>
      </w:r>
      <w:r w:rsidRPr="00F23CAB" w:rsidR="00C006BB">
        <w:rPr>
          <w:rFonts w:eastAsia="Calibri (MS) Bold"/>
          <w:b/>
          <w:bCs/>
          <w:color w:val="000000"/>
          <w:kern w:val="2"/>
          <w:lang w:val="en-US" w:eastAsia="en-US" w:bidi="ar-SA"/>
        </w:rPr>
        <w:tab/>
      </w:r>
      <w:r w:rsidRPr="00F23CAB" w:rsidR="00A37242">
        <w:rPr>
          <w:rFonts w:eastAsia="Calibri (MS) Bold"/>
          <w:b/>
          <w:bCs/>
          <w:color w:val="000000"/>
          <w:kern w:val="2"/>
          <w:lang w:val="en-US" w:eastAsia="en-US" w:bidi="ar-SA"/>
        </w:rPr>
        <w:t xml:space="preserve">                               </w:t>
      </w:r>
      <w:r w:rsidRPr="00F23CAB" w:rsidR="00C006BB">
        <w:rPr>
          <w:rFonts w:eastAsia="Calibri (MS) Bold"/>
          <w:b/>
          <w:bCs/>
          <w:color w:val="000000"/>
          <w:kern w:val="2"/>
          <w:lang w:val="en-US" w:eastAsia="en-US" w:bidi="ar-SA"/>
        </w:rPr>
        <w:tab/>
        <w:t xml:space="preserve">     </w:t>
      </w:r>
      <w:r w:rsidRPr="00F23CAB" w:rsidR="00C006BB">
        <w:rPr>
          <w:rFonts w:eastAsia="Calibri (MS) Bold"/>
          <w:b/>
          <w:bCs/>
          <w:color w:val="000000"/>
          <w:kern w:val="2"/>
          <w:lang w:val="en-US" w:eastAsia="en-US" w:bidi="ar-SA"/>
        </w:rPr>
        <w:tab/>
      </w:r>
      <w:r w:rsidRPr="00F23CAB">
        <w:rPr>
          <w:rFonts w:eastAsia="Calibri (MS) Bold"/>
          <w:b/>
          <w:bCs/>
          <w:color w:val="000000"/>
          <w:kern w:val="2"/>
          <w:lang w:val="en-US" w:eastAsia="en-US" w:bidi="ar-SA"/>
        </w:rPr>
        <w:t xml:space="preserve">    </w:t>
      </w:r>
      <w:r w:rsidRPr="00F23CAB" w:rsidR="00A37242">
        <w:rPr>
          <w:rFonts w:eastAsia="Calibri (MS) Bold"/>
          <w:b/>
          <w:bCs/>
          <w:color w:val="000000"/>
          <w:kern w:val="2"/>
          <w:lang w:val="en-US" w:eastAsia="en-US" w:bidi="ar-SA"/>
        </w:rPr>
        <w:t xml:space="preserve">Dr.  B. </w:t>
      </w:r>
      <w:r w:rsidRPr="00F23CAB" w:rsidR="004746F3">
        <w:rPr>
          <w:rFonts w:eastAsia="Calibri (MS) Bold"/>
          <w:b/>
          <w:bCs/>
          <w:color w:val="000000"/>
          <w:kern w:val="2"/>
          <w:lang w:val="en-US" w:eastAsia="en-US" w:bidi="ar-SA"/>
        </w:rPr>
        <w:t>KALAISELVI</w:t>
      </w:r>
      <w:r w:rsidRPr="00F23CAB" w:rsidR="00A37242">
        <w:rPr>
          <w:rFonts w:eastAsia="Calibri (MS) Bold"/>
          <w:b/>
          <w:bCs/>
          <w:color w:val="000000"/>
          <w:kern w:val="2"/>
          <w:lang w:val="en-US" w:eastAsia="en-US" w:bidi="ar-SA"/>
        </w:rPr>
        <w:t xml:space="preserve"> </w:t>
      </w:r>
      <w:r w:rsidRPr="00F23CAB" w:rsidR="00A37242">
        <w:rPr>
          <w:rFonts w:eastAsia="Calibri (MS)"/>
          <w:color w:val="000000"/>
          <w:kern w:val="2"/>
          <w:lang w:val="en-US" w:eastAsia="en-US" w:bidi="ar-SA"/>
        </w:rPr>
        <w:t xml:space="preserve">    </w:t>
      </w:r>
      <w:r w:rsidRPr="00F23CAB" w:rsidR="00A37242">
        <w:rPr>
          <w:rFonts w:eastAsia="Arimo"/>
          <w:color w:val="000000"/>
          <w:kern w:val="2"/>
          <w:lang w:val="en-US" w:eastAsia="en-US" w:bidi="ar-SA"/>
        </w:rPr>
        <w:t xml:space="preserve"> </w:t>
      </w:r>
    </w:p>
    <w:p w:rsidR="00131DE5" w:rsidRPr="00F23CAB" w:rsidP="00F23CAB" w14:paraId="4866B6C0" w14:textId="77777777">
      <w:pPr>
        <w:spacing w:before="120" w:after="120" w:line="360" w:lineRule="auto"/>
        <w:jc w:val="both"/>
        <w:rPr>
          <w:kern w:val="2"/>
          <w:lang w:val="en-US" w:eastAsia="en-US" w:bidi="ar-SA"/>
        </w:rPr>
      </w:pPr>
      <w:r w:rsidRPr="00F23CAB">
        <w:rPr>
          <w:rFonts w:eastAsia="Calibri (MS) Bold"/>
          <w:b/>
          <w:bCs/>
          <w:color w:val="000000"/>
          <w:kern w:val="2"/>
          <w:lang w:val="en-US" w:eastAsia="en-US" w:bidi="ar-SA"/>
        </w:rPr>
        <w:t>Ass</w:t>
      </w:r>
      <w:r w:rsidRPr="00F23CAB" w:rsidR="000E20DA">
        <w:rPr>
          <w:rFonts w:eastAsia="Calibri (MS) Bold"/>
          <w:b/>
          <w:bCs/>
          <w:color w:val="000000"/>
          <w:kern w:val="2"/>
          <w:lang w:val="en-US" w:eastAsia="en-US" w:bidi="ar-SA"/>
        </w:rPr>
        <w:t>istant</w:t>
      </w:r>
      <w:r w:rsidRPr="00F23CAB">
        <w:rPr>
          <w:rFonts w:eastAsia="Calibri (MS) Bold"/>
          <w:b/>
          <w:bCs/>
          <w:color w:val="000000"/>
          <w:kern w:val="2"/>
          <w:lang w:val="en-US" w:eastAsia="en-US" w:bidi="ar-SA"/>
        </w:rPr>
        <w:t xml:space="preserve"> Professor    </w:t>
      </w:r>
      <w:r w:rsidRPr="00F23CAB" w:rsidR="00C006BB">
        <w:rPr>
          <w:rFonts w:eastAsia="Calibri (MS) Bold"/>
          <w:b/>
          <w:bCs/>
          <w:color w:val="000000"/>
          <w:kern w:val="2"/>
          <w:lang w:val="en-US" w:eastAsia="en-US" w:bidi="ar-SA"/>
        </w:rPr>
        <w:tab/>
      </w:r>
      <w:r w:rsidRPr="00F23CAB" w:rsidR="00C006BB">
        <w:rPr>
          <w:rFonts w:eastAsia="Calibri (MS) Bold"/>
          <w:b/>
          <w:bCs/>
          <w:color w:val="000000"/>
          <w:kern w:val="2"/>
          <w:lang w:val="en-US" w:eastAsia="en-US" w:bidi="ar-SA"/>
        </w:rPr>
        <w:tab/>
        <w:t xml:space="preserve">                                        </w:t>
      </w:r>
      <w:r w:rsidRPr="00F23CAB" w:rsidR="000E20DA">
        <w:rPr>
          <w:rFonts w:eastAsia="Calibri (MS) Bold"/>
          <w:b/>
          <w:bCs/>
          <w:color w:val="000000"/>
          <w:kern w:val="2"/>
          <w:lang w:val="en-US" w:eastAsia="en-US" w:bidi="ar-SA"/>
        </w:rPr>
        <w:t xml:space="preserve"> </w:t>
      </w:r>
      <w:r w:rsidRPr="00F23CAB">
        <w:rPr>
          <w:rFonts w:eastAsia="Calibri (MS) Bold"/>
          <w:b/>
          <w:bCs/>
          <w:color w:val="000000"/>
          <w:kern w:val="2"/>
          <w:lang w:val="en-US" w:eastAsia="en-US" w:bidi="ar-SA"/>
        </w:rPr>
        <w:t>Professor</w:t>
      </w:r>
      <w:r w:rsidRPr="00F23CAB" w:rsidR="004746F3">
        <w:rPr>
          <w:rFonts w:eastAsia="Calibri (MS) Bold"/>
          <w:b/>
          <w:bCs/>
          <w:color w:val="000000"/>
          <w:kern w:val="2"/>
          <w:lang w:val="en-US" w:eastAsia="en-US" w:bidi="ar-SA"/>
        </w:rPr>
        <w:t xml:space="preserve"> &amp; H</w:t>
      </w:r>
      <w:r w:rsidRPr="00F23CAB">
        <w:rPr>
          <w:rFonts w:eastAsia="Calibri (MS) Bold"/>
          <w:b/>
          <w:bCs/>
          <w:color w:val="000000"/>
          <w:kern w:val="2"/>
          <w:lang w:val="en-US" w:eastAsia="en-US" w:bidi="ar-SA"/>
        </w:rPr>
        <w:t xml:space="preserve">ead                   </w:t>
      </w:r>
      <w:r w:rsidRPr="00F23CAB">
        <w:rPr>
          <w:rFonts w:eastAsia="Calibri (MS)"/>
          <w:color w:val="000000"/>
          <w:kern w:val="2"/>
          <w:lang w:val="en-US" w:eastAsia="en-US" w:bidi="ar-SA"/>
        </w:rPr>
        <w:t xml:space="preserve">    </w:t>
      </w:r>
      <w:r w:rsidRPr="00F23CAB">
        <w:rPr>
          <w:rFonts w:eastAsia="Arimo"/>
          <w:color w:val="000000"/>
          <w:kern w:val="2"/>
          <w:lang w:val="en-US" w:eastAsia="en-US" w:bidi="ar-SA"/>
        </w:rPr>
        <w:t xml:space="preserve"> </w:t>
      </w:r>
    </w:p>
    <w:p w:rsidR="00131DE5" w:rsidRPr="00F23CAB" w:rsidP="00F23CAB" w14:paraId="277DB20E" w14:textId="77777777">
      <w:pPr>
        <w:spacing w:before="120" w:after="120" w:line="360" w:lineRule="auto"/>
        <w:jc w:val="both"/>
        <w:rPr>
          <w:kern w:val="2"/>
          <w:lang w:val="en-US" w:eastAsia="en-US" w:bidi="ar-SA"/>
        </w:rPr>
      </w:pPr>
      <w:r w:rsidRPr="00F23CAB">
        <w:rPr>
          <w:rFonts w:eastAsia="Calibri (MS)"/>
          <w:color w:val="000000"/>
          <w:kern w:val="2"/>
          <w:lang w:val="en-US" w:eastAsia="en-US" w:bidi="ar-SA"/>
        </w:rPr>
        <w:t xml:space="preserve">Department of ECE                                               </w:t>
      </w:r>
      <w:r w:rsidRPr="00F23CAB" w:rsidR="00C006BB">
        <w:rPr>
          <w:rFonts w:eastAsia="Calibri (MS)"/>
          <w:color w:val="000000"/>
          <w:kern w:val="2"/>
          <w:lang w:val="en-US" w:eastAsia="en-US" w:bidi="ar-SA"/>
        </w:rPr>
        <w:t xml:space="preserve">     </w:t>
      </w:r>
      <w:r w:rsidRPr="00F23CAB">
        <w:rPr>
          <w:rFonts w:eastAsia="Calibri (MS)"/>
          <w:color w:val="000000"/>
          <w:kern w:val="2"/>
          <w:lang w:val="en-US" w:eastAsia="en-US" w:bidi="ar-SA"/>
        </w:rPr>
        <w:t xml:space="preserve">   </w:t>
      </w:r>
      <w:r w:rsidRPr="00F23CAB" w:rsidR="000E20DA">
        <w:rPr>
          <w:rFonts w:eastAsia="Calibri (MS)"/>
          <w:color w:val="000000"/>
          <w:kern w:val="2"/>
          <w:lang w:val="en-US" w:eastAsia="en-US" w:bidi="ar-SA"/>
        </w:rPr>
        <w:t xml:space="preserve">   </w:t>
      </w:r>
      <w:r w:rsidRPr="00F23CAB">
        <w:rPr>
          <w:rFonts w:eastAsia="Calibri (MS)"/>
          <w:color w:val="000000"/>
          <w:kern w:val="2"/>
          <w:lang w:val="en-US" w:eastAsia="en-US" w:bidi="ar-SA"/>
        </w:rPr>
        <w:t xml:space="preserve">          </w:t>
      </w:r>
      <w:r w:rsidRPr="00F23CAB" w:rsidR="00C006BB">
        <w:rPr>
          <w:rFonts w:eastAsia="Calibri (MS)"/>
          <w:color w:val="000000"/>
          <w:kern w:val="2"/>
          <w:lang w:val="en-US" w:eastAsia="en-US" w:bidi="ar-SA"/>
        </w:rPr>
        <w:t xml:space="preserve"> </w:t>
      </w:r>
      <w:r w:rsidRPr="00F23CAB">
        <w:rPr>
          <w:rFonts w:eastAsia="Calibri (MS)"/>
          <w:color w:val="000000"/>
          <w:kern w:val="2"/>
          <w:lang w:val="en-US" w:eastAsia="en-US" w:bidi="ar-SA"/>
        </w:rPr>
        <w:t xml:space="preserve">Department of ECE     </w:t>
      </w:r>
      <w:r w:rsidRPr="00F23CAB">
        <w:rPr>
          <w:rFonts w:eastAsia="Arimo"/>
          <w:color w:val="000000"/>
          <w:kern w:val="2"/>
          <w:lang w:val="en-US" w:eastAsia="en-US" w:bidi="ar-SA"/>
        </w:rPr>
        <w:t xml:space="preserve"> </w:t>
      </w:r>
    </w:p>
    <w:p w:rsidR="00131DE5" w:rsidRPr="00F23CAB" w:rsidP="00F23CAB" w14:paraId="1C247DD5" w14:textId="77777777">
      <w:pPr>
        <w:spacing w:before="120" w:after="120" w:line="360" w:lineRule="auto"/>
        <w:jc w:val="both"/>
        <w:rPr>
          <w:kern w:val="2"/>
          <w:lang w:val="en-US" w:eastAsia="en-US" w:bidi="ar-SA"/>
        </w:rPr>
      </w:pPr>
      <w:r w:rsidRPr="00F23CAB">
        <w:rPr>
          <w:rFonts w:eastAsia="Calibri (MS)"/>
          <w:color w:val="000000"/>
          <w:kern w:val="2"/>
          <w:lang w:val="en-US" w:eastAsia="en-US" w:bidi="ar-SA"/>
        </w:rPr>
        <w:t>BIHER</w:t>
      </w:r>
      <w:r w:rsidRPr="00F23CAB" w:rsidR="004746F3">
        <w:rPr>
          <w:rFonts w:eastAsia="Calibri (MS)"/>
          <w:color w:val="000000"/>
          <w:kern w:val="2"/>
          <w:lang w:val="en-US" w:eastAsia="en-US" w:bidi="ar-SA"/>
        </w:rPr>
        <w:t xml:space="preserve">                </w:t>
      </w:r>
      <w:r w:rsidRPr="00F23CAB">
        <w:rPr>
          <w:rFonts w:eastAsia="Calibri (MS)"/>
          <w:color w:val="000000"/>
          <w:kern w:val="2"/>
          <w:lang w:val="en-US" w:eastAsia="en-US" w:bidi="ar-SA"/>
        </w:rPr>
        <w:t xml:space="preserve">                                                            </w:t>
      </w:r>
      <w:r w:rsidRPr="00F23CAB" w:rsidR="000E20DA">
        <w:rPr>
          <w:rFonts w:eastAsia="Calibri (MS)"/>
          <w:color w:val="000000"/>
          <w:kern w:val="2"/>
          <w:lang w:val="en-US" w:eastAsia="en-US" w:bidi="ar-SA"/>
        </w:rPr>
        <w:t xml:space="preserve">   </w:t>
      </w:r>
      <w:r w:rsidRPr="00F23CAB">
        <w:rPr>
          <w:rFonts w:eastAsia="Calibri (MS)"/>
          <w:color w:val="000000"/>
          <w:kern w:val="2"/>
          <w:lang w:val="en-US" w:eastAsia="en-US" w:bidi="ar-SA"/>
        </w:rPr>
        <w:t xml:space="preserve">      </w:t>
      </w:r>
      <w:r w:rsidRPr="00F23CAB" w:rsidR="00C006BB">
        <w:rPr>
          <w:rFonts w:eastAsia="Calibri (MS)"/>
          <w:color w:val="000000"/>
          <w:kern w:val="2"/>
          <w:lang w:val="en-US" w:eastAsia="en-US" w:bidi="ar-SA"/>
        </w:rPr>
        <w:t xml:space="preserve">   </w:t>
      </w:r>
      <w:r w:rsidRPr="00F23CAB" w:rsidR="00662D37">
        <w:rPr>
          <w:rFonts w:eastAsia="Calibri (MS)"/>
          <w:color w:val="000000"/>
          <w:kern w:val="2"/>
          <w:lang w:val="en-US" w:eastAsia="en-US" w:bidi="ar-SA"/>
        </w:rPr>
        <w:t xml:space="preserve"> </w:t>
      </w:r>
      <w:r w:rsidRPr="00F23CAB">
        <w:rPr>
          <w:rFonts w:eastAsia="Calibri (MS)"/>
          <w:color w:val="000000"/>
          <w:kern w:val="2"/>
          <w:lang w:val="en-US" w:eastAsia="en-US" w:bidi="ar-SA"/>
        </w:rPr>
        <w:t>BIHER</w:t>
      </w:r>
      <w:r w:rsidRPr="00F23CAB">
        <w:rPr>
          <w:rFonts w:eastAsia="Calibri (MS)"/>
          <w:color w:val="000000"/>
          <w:kern w:val="2"/>
          <w:lang w:val="en-US" w:eastAsia="en-US" w:bidi="ar-SA"/>
        </w:rPr>
        <w:t xml:space="preserve">     </w:t>
      </w:r>
      <w:r w:rsidRPr="00F23CAB">
        <w:rPr>
          <w:rFonts w:eastAsia="Arimo"/>
          <w:color w:val="000000"/>
          <w:kern w:val="2"/>
          <w:lang w:val="en-US" w:eastAsia="en-US" w:bidi="ar-SA"/>
        </w:rPr>
        <w:t xml:space="preserve"> </w:t>
      </w:r>
    </w:p>
    <w:p w:rsidR="00131DE5" w:rsidRPr="00F23CAB" w:rsidP="00F23CAB" w14:paraId="3EFC1771" w14:textId="77777777">
      <w:pPr>
        <w:spacing w:before="120" w:after="120" w:line="360" w:lineRule="auto"/>
        <w:jc w:val="both"/>
        <w:rPr>
          <w:kern w:val="2"/>
          <w:lang w:val="en-US" w:eastAsia="en-US" w:bidi="ar-SA"/>
        </w:rPr>
      </w:pPr>
      <w:r w:rsidRPr="00F23CAB">
        <w:rPr>
          <w:rFonts w:eastAsia="Calibri (MS)"/>
          <w:color w:val="000000"/>
          <w:kern w:val="2"/>
          <w:lang w:val="en-US" w:eastAsia="en-US" w:bidi="ar-SA"/>
        </w:rPr>
        <w:t xml:space="preserve">Chennai - 600073         </w:t>
      </w:r>
      <w:r w:rsidRPr="00F23CAB" w:rsidR="004746F3">
        <w:rPr>
          <w:rFonts w:eastAsia="Calibri (MS)"/>
          <w:color w:val="000000"/>
          <w:kern w:val="2"/>
          <w:lang w:val="en-US" w:eastAsia="en-US" w:bidi="ar-SA"/>
        </w:rPr>
        <w:t xml:space="preserve">       </w:t>
      </w:r>
      <w:r w:rsidRPr="00F23CAB">
        <w:rPr>
          <w:rFonts w:eastAsia="Calibri (MS)"/>
          <w:color w:val="000000"/>
          <w:kern w:val="2"/>
          <w:lang w:val="en-US" w:eastAsia="en-US" w:bidi="ar-SA"/>
        </w:rPr>
        <w:t xml:space="preserve">                                          </w:t>
      </w:r>
      <w:r w:rsidRPr="00F23CAB" w:rsidR="000E20DA">
        <w:rPr>
          <w:rFonts w:eastAsia="Calibri (MS)"/>
          <w:color w:val="000000"/>
          <w:kern w:val="2"/>
          <w:lang w:val="en-US" w:eastAsia="en-US" w:bidi="ar-SA"/>
        </w:rPr>
        <w:t xml:space="preserve">    </w:t>
      </w:r>
      <w:r w:rsidRPr="00F23CAB">
        <w:rPr>
          <w:rFonts w:eastAsia="Calibri (MS)"/>
          <w:color w:val="000000"/>
          <w:kern w:val="2"/>
          <w:lang w:val="en-US" w:eastAsia="en-US" w:bidi="ar-SA"/>
        </w:rPr>
        <w:t xml:space="preserve">       </w:t>
      </w:r>
      <w:r w:rsidRPr="00F23CAB" w:rsidR="00C006BB">
        <w:rPr>
          <w:rFonts w:eastAsia="Calibri (MS)"/>
          <w:color w:val="000000"/>
          <w:kern w:val="2"/>
          <w:lang w:val="en-US" w:eastAsia="en-US" w:bidi="ar-SA"/>
        </w:rPr>
        <w:t xml:space="preserve">  </w:t>
      </w:r>
      <w:r w:rsidRPr="00F23CAB" w:rsidR="00662D37">
        <w:rPr>
          <w:rFonts w:eastAsia="Calibri (MS)"/>
          <w:color w:val="000000"/>
          <w:kern w:val="2"/>
          <w:lang w:val="en-US" w:eastAsia="en-US" w:bidi="ar-SA"/>
        </w:rPr>
        <w:t xml:space="preserve">  </w:t>
      </w:r>
      <w:r w:rsidRPr="00F23CAB">
        <w:rPr>
          <w:rFonts w:eastAsia="Calibri (MS)"/>
          <w:color w:val="000000"/>
          <w:kern w:val="2"/>
          <w:lang w:val="en-US" w:eastAsia="en-US" w:bidi="ar-SA"/>
        </w:rPr>
        <w:t xml:space="preserve">Chennai - 600073     </w:t>
      </w:r>
      <w:r w:rsidRPr="00F23CAB">
        <w:rPr>
          <w:rFonts w:eastAsia="Arimo"/>
          <w:color w:val="000000"/>
          <w:kern w:val="2"/>
          <w:lang w:val="en-US" w:eastAsia="en-US" w:bidi="ar-SA"/>
        </w:rPr>
        <w:t xml:space="preserve"> </w:t>
      </w:r>
    </w:p>
    <w:p w:rsidR="00131DE5" w:rsidRPr="00F23CAB" w:rsidP="00F23CAB" w14:paraId="681C1354" w14:textId="77777777">
      <w:pPr>
        <w:spacing w:before="120" w:after="120" w:line="360" w:lineRule="auto"/>
        <w:jc w:val="both"/>
        <w:rPr>
          <w:kern w:val="2"/>
          <w:lang w:val="en-US" w:eastAsia="en-US" w:bidi="ar-SA"/>
        </w:rPr>
      </w:pPr>
      <w:r w:rsidRPr="00F23CAB">
        <w:rPr>
          <w:rFonts w:eastAsia="Calibri (MS)"/>
          <w:color w:val="000000"/>
          <w:kern w:val="2"/>
          <w:lang w:val="en-US" w:eastAsia="en-US" w:bidi="ar-SA"/>
        </w:rPr>
        <w:t xml:space="preserve">    </w:t>
      </w:r>
      <w:r w:rsidRPr="00F23CAB" w:rsidR="00A37242">
        <w:rPr>
          <w:rFonts w:eastAsia="Calibri (MS)"/>
          <w:color w:val="000000"/>
          <w:kern w:val="2"/>
          <w:lang w:val="en-US" w:eastAsia="en-US" w:bidi="ar-SA"/>
        </w:rPr>
        <w:t xml:space="preserve">       </w:t>
      </w:r>
      <w:r w:rsidRPr="00F23CAB" w:rsidR="00A37242">
        <w:rPr>
          <w:rFonts w:eastAsia="Arimo"/>
          <w:color w:val="000000"/>
          <w:kern w:val="2"/>
          <w:lang w:val="en-US" w:eastAsia="en-US" w:bidi="ar-SA"/>
        </w:rPr>
        <w:t xml:space="preserve"> </w:t>
      </w:r>
    </w:p>
    <w:p w:rsidR="00C006BB" w:rsidRPr="00F23CAB" w:rsidP="00F23CAB" w14:paraId="181E7015" w14:textId="77777777">
      <w:pPr>
        <w:spacing w:before="120" w:after="120" w:line="360" w:lineRule="auto"/>
        <w:jc w:val="both"/>
        <w:rPr>
          <w:rFonts w:eastAsia="Calibri (MS)"/>
          <w:color w:val="000000"/>
          <w:kern w:val="2"/>
          <w:lang w:val="en-US" w:eastAsia="en-US" w:bidi="ar-SA"/>
        </w:rPr>
      </w:pPr>
    </w:p>
    <w:p w:rsidR="00131DE5" w:rsidRPr="00F23CAB" w:rsidP="00F23CAB" w14:paraId="62BEA50D" w14:textId="77777777">
      <w:pPr>
        <w:spacing w:before="120" w:after="120" w:line="360" w:lineRule="auto"/>
        <w:jc w:val="both"/>
        <w:rPr>
          <w:kern w:val="2"/>
          <w:lang w:val="en-US" w:eastAsia="en-US" w:bidi="ar-SA"/>
        </w:rPr>
      </w:pPr>
      <w:r w:rsidRPr="00F23CAB">
        <w:rPr>
          <w:rFonts w:eastAsia="Calibri (MS)"/>
          <w:color w:val="000000"/>
          <w:kern w:val="2"/>
          <w:lang w:val="en-US" w:eastAsia="en-US" w:bidi="ar-SA"/>
        </w:rPr>
        <w:t>Submitted for the Project Viva-Voce exa</w:t>
      </w:r>
      <w:r w:rsidRPr="00F23CAB" w:rsidR="00F22C73">
        <w:rPr>
          <w:rFonts w:eastAsia="Calibri (MS)"/>
          <w:color w:val="000000"/>
          <w:kern w:val="2"/>
          <w:lang w:val="en-US" w:eastAsia="en-US" w:bidi="ar-SA"/>
        </w:rPr>
        <w:t xml:space="preserve">mination held on ………………………                                                          </w:t>
      </w:r>
      <w:r w:rsidRPr="00F23CAB">
        <w:rPr>
          <w:rFonts w:eastAsia="Calibri (MS) Bold"/>
          <w:b/>
          <w:bCs/>
          <w:color w:val="000000"/>
          <w:kern w:val="2"/>
          <w:lang w:val="en-US" w:eastAsia="en-US" w:bidi="ar-SA"/>
        </w:rPr>
        <w:t xml:space="preserve">                                                       </w:t>
      </w:r>
      <w:r w:rsidRPr="00F23CAB" w:rsidR="00F22C73">
        <w:rPr>
          <w:rFonts w:eastAsia="Calibri (MS) Bold"/>
          <w:b/>
          <w:bCs/>
          <w:color w:val="000000"/>
          <w:kern w:val="2"/>
          <w:lang w:val="en-US" w:eastAsia="en-US" w:bidi="ar-SA"/>
        </w:rPr>
        <w:t xml:space="preserve">       </w:t>
      </w:r>
    </w:p>
    <w:p w:rsidR="00F22C73" w:rsidRPr="00F23CAB" w:rsidP="00F23CAB" w14:paraId="46CED23E" w14:textId="77777777">
      <w:pPr>
        <w:spacing w:before="120" w:after="120" w:line="360" w:lineRule="auto"/>
        <w:jc w:val="both"/>
        <w:rPr>
          <w:kern w:val="2"/>
          <w:lang w:val="en-US" w:eastAsia="en-US" w:bidi="ar-SA"/>
        </w:rPr>
      </w:pPr>
      <w:r w:rsidRPr="00F23CAB">
        <w:rPr>
          <w:rFonts w:eastAsia="Arimo"/>
          <w:color w:val="000000"/>
          <w:kern w:val="2"/>
          <w:lang w:val="en-US" w:eastAsia="en-US" w:bidi="ar-SA"/>
        </w:rPr>
        <w:t xml:space="preserve"> </w:t>
      </w:r>
    </w:p>
    <w:p w:rsidR="00F22C73" w:rsidRPr="00F23CAB" w:rsidP="00F23CAB" w14:paraId="07646B4B" w14:textId="77777777">
      <w:pPr>
        <w:spacing w:before="120" w:after="120" w:line="360" w:lineRule="auto"/>
        <w:jc w:val="both"/>
        <w:rPr>
          <w:rFonts w:eastAsia="Arimo"/>
          <w:color w:val="000000"/>
          <w:kern w:val="2"/>
          <w:lang w:val="en-US" w:eastAsia="en-US" w:bidi="ar-SA"/>
        </w:rPr>
      </w:pPr>
    </w:p>
    <w:p w:rsidR="00C006BB" w:rsidRPr="00F23CAB" w:rsidP="00F23CAB" w14:paraId="3274DCC3" w14:textId="77777777">
      <w:pPr>
        <w:spacing w:before="120" w:after="120" w:line="360" w:lineRule="auto"/>
        <w:jc w:val="both"/>
        <w:rPr>
          <w:rFonts w:eastAsia="Arimo"/>
          <w:color w:val="000000"/>
          <w:kern w:val="2"/>
          <w:lang w:val="en-US" w:eastAsia="en-US" w:bidi="ar-SA"/>
        </w:rPr>
      </w:pPr>
    </w:p>
    <w:p w:rsidR="00C006BB" w:rsidRPr="00F23CAB" w:rsidP="00F23CAB" w14:paraId="4845E760" w14:textId="77777777">
      <w:pPr>
        <w:spacing w:before="120" w:after="120" w:line="360" w:lineRule="auto"/>
        <w:jc w:val="both"/>
        <w:rPr>
          <w:rFonts w:eastAsia="Arimo"/>
          <w:color w:val="000000"/>
          <w:kern w:val="2"/>
          <w:lang w:val="en-US" w:eastAsia="en-US" w:bidi="ar-SA"/>
        </w:rPr>
      </w:pPr>
    </w:p>
    <w:p w:rsidR="00131DE5" w:rsidRPr="00F23CAB" w:rsidP="00F23CAB" w14:paraId="3CCA331B" w14:textId="77777777">
      <w:pPr>
        <w:spacing w:before="120" w:after="120" w:line="360" w:lineRule="auto"/>
        <w:jc w:val="both"/>
        <w:rPr>
          <w:b/>
          <w:kern w:val="2"/>
          <w:lang w:val="en-US" w:eastAsia="en-US" w:bidi="ar-SA"/>
        </w:rPr>
        <w:sectPr w:rsidSect="00073F2D">
          <w:footerReference w:type="default" r:id="rId7"/>
          <w:pgSz w:w="11906" w:h="16838" w:code="9"/>
          <w:pgMar w:top="1135" w:right="1440" w:bottom="1440" w:left="1440" w:header="720" w:footer="720" w:gutter="0"/>
          <w:pgNumType w:start="2"/>
          <w:cols w:space="720"/>
          <w:docGrid w:linePitch="326"/>
        </w:sectPr>
      </w:pPr>
      <w:r w:rsidRPr="00F23CAB">
        <w:rPr>
          <w:rFonts w:eastAsia="Arimo"/>
          <w:b/>
          <w:color w:val="000000"/>
          <w:kern w:val="2"/>
          <w:lang w:val="en-US" w:eastAsia="en-US" w:bidi="ar-SA"/>
        </w:rPr>
        <w:t>INTERNAL EXAMINER</w:t>
      </w:r>
      <w:r w:rsidRPr="00F23CAB" w:rsidR="00A37242">
        <w:rPr>
          <w:rFonts w:eastAsia="Arimo"/>
          <w:color w:val="000000"/>
          <w:kern w:val="2"/>
          <w:lang w:val="en-US" w:eastAsia="en-US" w:bidi="ar-SA"/>
        </w:rPr>
        <w:t xml:space="preserve"> </w:t>
      </w:r>
      <w:r w:rsidRPr="00F23CAB">
        <w:rPr>
          <w:rFonts w:eastAsia="Arimo"/>
          <w:color w:val="000000"/>
          <w:kern w:val="2"/>
          <w:lang w:val="en-US" w:eastAsia="en-US" w:bidi="ar-SA"/>
        </w:rPr>
        <w:t xml:space="preserve">         </w:t>
      </w:r>
      <w:r w:rsidRPr="00F23CAB" w:rsidR="00C006BB">
        <w:rPr>
          <w:rFonts w:eastAsia="Arimo"/>
          <w:color w:val="000000"/>
          <w:kern w:val="2"/>
          <w:lang w:val="en-US" w:eastAsia="en-US" w:bidi="ar-SA"/>
        </w:rPr>
        <w:t xml:space="preserve"> </w:t>
      </w:r>
      <w:r w:rsidRPr="00F23CAB">
        <w:rPr>
          <w:rFonts w:eastAsia="Arimo"/>
          <w:color w:val="000000"/>
          <w:kern w:val="2"/>
          <w:lang w:val="en-US" w:eastAsia="en-US" w:bidi="ar-SA"/>
        </w:rPr>
        <w:t xml:space="preserve">                                                  </w:t>
      </w:r>
      <w:r w:rsidRPr="00F23CAB">
        <w:rPr>
          <w:rFonts w:eastAsia="Arimo"/>
          <w:b/>
          <w:color w:val="000000"/>
          <w:kern w:val="2"/>
          <w:lang w:val="en-US" w:eastAsia="en-US" w:bidi="ar-SA"/>
        </w:rPr>
        <w:t>EXTERNAL EXAMINER</w:t>
      </w:r>
    </w:p>
    <w:p w:rsidR="00B537C4" w:rsidP="00073F2D" w14:paraId="3417557F" w14:textId="77777777">
      <w:pPr>
        <w:spacing w:after="120" w:line="271" w:lineRule="auto"/>
        <w:rPr>
          <w:rFonts w:eastAsia="Calibri (MS) Bold"/>
          <w:b/>
          <w:bCs/>
          <w:color w:val="000000"/>
          <w:kern w:val="2"/>
          <w:sz w:val="28"/>
          <w:szCs w:val="28"/>
          <w:lang w:val="en-US" w:eastAsia="en-US" w:bidi="ar-SA"/>
        </w:rPr>
      </w:pPr>
    </w:p>
    <w:p w:rsidR="00131DE5" w:rsidRPr="00200F33" w:rsidP="00F23CAB" w14:paraId="7E37B5EF" w14:textId="77777777">
      <w:pPr>
        <w:spacing w:before="120" w:after="120" w:line="360" w:lineRule="auto"/>
        <w:rPr>
          <w:rFonts w:eastAsia="Calibri (MS) Bold"/>
          <w:b/>
          <w:bCs/>
          <w:color w:val="000000"/>
          <w:kern w:val="2"/>
          <w:sz w:val="28"/>
          <w:szCs w:val="28"/>
          <w:lang w:val="en-US" w:eastAsia="en-US" w:bidi="ar-SA"/>
        </w:rPr>
      </w:pPr>
      <w:r>
        <w:rPr>
          <w:rFonts w:eastAsia="Calibri (MS) Bold"/>
          <w:b/>
          <w:bCs/>
          <w:color w:val="000000"/>
          <w:kern w:val="2"/>
          <w:sz w:val="28"/>
          <w:szCs w:val="28"/>
          <w:lang w:val="en-US" w:eastAsia="en-US" w:bidi="ar-SA"/>
        </w:rPr>
        <w:t xml:space="preserve">                                                   </w:t>
      </w:r>
      <w:r w:rsidRPr="00200F33">
        <w:rPr>
          <w:rFonts w:eastAsia="Calibri (MS) Bold"/>
          <w:b/>
          <w:bCs/>
          <w:color w:val="000000"/>
          <w:kern w:val="2"/>
          <w:sz w:val="28"/>
          <w:szCs w:val="28"/>
          <w:lang w:val="en-US" w:eastAsia="en-US" w:bidi="ar-SA"/>
        </w:rPr>
        <w:t>D</w:t>
      </w:r>
      <w:r w:rsidRPr="00200F33" w:rsidR="00A37242">
        <w:rPr>
          <w:rFonts w:eastAsia="Calibri (MS) Bold"/>
          <w:b/>
          <w:bCs/>
          <w:color w:val="000000"/>
          <w:kern w:val="2"/>
          <w:sz w:val="28"/>
          <w:szCs w:val="28"/>
          <w:lang w:val="en-US" w:eastAsia="en-US" w:bidi="ar-SA"/>
        </w:rPr>
        <w:t>ECLARATION</w:t>
      </w:r>
    </w:p>
    <w:p w:rsidR="00131DE5" w:rsidRPr="00200F33" w14:paraId="3A4B98FF" w14:textId="77777777">
      <w:pPr>
        <w:spacing w:before="120" w:after="120" w:line="259" w:lineRule="auto"/>
        <w:rPr>
          <w:kern w:val="2"/>
          <w:lang w:val="en-US" w:eastAsia="en-US" w:bidi="ar-SA"/>
        </w:rPr>
      </w:pPr>
      <w:r w:rsidRPr="00200F33">
        <w:rPr>
          <w:rFonts w:eastAsia="Calibri (MS)"/>
          <w:color w:val="000000"/>
          <w:kern w:val="2"/>
          <w:sz w:val="22"/>
          <w:szCs w:val="22"/>
          <w:lang w:val="en-US" w:eastAsia="en-US" w:bidi="ar-SA"/>
        </w:rPr>
        <w:t xml:space="preserve">     </w:t>
      </w:r>
      <w:r w:rsidRPr="00200F33">
        <w:rPr>
          <w:rFonts w:eastAsia="Arimo"/>
          <w:color w:val="000000"/>
          <w:kern w:val="2"/>
          <w:lang w:val="en-US" w:eastAsia="en-US" w:bidi="ar-SA"/>
        </w:rPr>
        <w:t xml:space="preserve"> </w:t>
      </w:r>
    </w:p>
    <w:p w:rsidR="00131DE5" w:rsidRPr="00F23CAB" w:rsidP="00F23CAB" w14:paraId="01393C31" w14:textId="591592A2">
      <w:pPr>
        <w:spacing w:before="120" w:after="120" w:line="360" w:lineRule="auto"/>
        <w:ind w:firstLine="720"/>
        <w:jc w:val="both"/>
        <w:rPr>
          <w:kern w:val="2"/>
          <w:lang w:val="en-US" w:eastAsia="en-US" w:bidi="ar-SA"/>
        </w:rPr>
      </w:pPr>
      <w:r w:rsidRPr="00F23CAB">
        <w:rPr>
          <w:rFonts w:eastAsia="Calibri (MS)"/>
          <w:color w:val="000000"/>
          <w:kern w:val="2"/>
          <w:lang w:val="en-US" w:eastAsia="en-US" w:bidi="ar-SA"/>
        </w:rPr>
        <w:t xml:space="preserve">We declare that this project report titled </w:t>
      </w:r>
      <w:r w:rsidRPr="00F23CAB" w:rsidR="00AC5FAD">
        <w:rPr>
          <w:rFonts w:asciiTheme="minorHAnsi" w:eastAsiaTheme="minorHAnsi" w:hAnsiTheme="minorHAnsi" w:cstheme="minorBidi"/>
          <w:lang w:val="en-US" w:eastAsia="en-US" w:bidi="ar-SA"/>
        </w:rPr>
        <w:t xml:space="preserve">AN </w:t>
      </w:r>
      <w:r w:rsidRPr="00F23CAB" w:rsidR="00AC5FAD">
        <w:rPr>
          <w:rFonts w:asciiTheme="minorHAnsi" w:eastAsiaTheme="minorHAnsi" w:hAnsiTheme="minorHAnsi" w:cstheme="minorBidi"/>
          <w:lang w:val="en-US" w:eastAsia="en-US" w:bidi="ar-SA"/>
        </w:rPr>
        <w:t>IBEACON  BASED</w:t>
      </w:r>
      <w:r w:rsidRPr="00F23CAB" w:rsidR="00AC5FAD">
        <w:rPr>
          <w:rFonts w:asciiTheme="minorHAnsi" w:eastAsiaTheme="minorHAnsi" w:hAnsiTheme="minorHAnsi" w:cstheme="minorBidi"/>
          <w:lang w:val="en-US" w:eastAsia="en-US" w:bidi="ar-SA"/>
        </w:rPr>
        <w:t xml:space="preserve">  AI-</w:t>
      </w:r>
      <w:r w:rsidRPr="00F23CAB" w:rsidR="00AC5FAD">
        <w:rPr>
          <w:rFonts w:asciiTheme="minorHAnsi" w:eastAsiaTheme="minorHAnsi" w:hAnsiTheme="minorHAnsi" w:cstheme="minorBidi"/>
          <w:lang w:val="en-US" w:eastAsia="en-US" w:bidi="ar-SA"/>
        </w:rPr>
        <w:t>DRIVEN  WEARABLE</w:t>
      </w:r>
      <w:r w:rsidRPr="00F23CAB" w:rsidR="00AC5FAD">
        <w:rPr>
          <w:rFonts w:asciiTheme="minorHAnsi" w:eastAsiaTheme="minorHAnsi" w:hAnsiTheme="minorHAnsi" w:cstheme="minorBidi"/>
          <w:lang w:val="en-US" w:eastAsia="en-US" w:bidi="ar-SA"/>
        </w:rPr>
        <w:t xml:space="preserve">   SUREVILLANCE SYSTEM FOR TRACKING AND INTRECEPTING FORCED HUMAN TRANSPORT</w:t>
      </w:r>
      <w:r w:rsidRPr="00F23CAB" w:rsidR="00AC5FAD">
        <w:rPr>
          <w:rFonts w:eastAsia="Calibri (MS)"/>
          <w:color w:val="000000"/>
          <w:kern w:val="2"/>
          <w:lang w:val="en-US" w:eastAsia="en-US" w:bidi="ar-SA"/>
        </w:rPr>
        <w:t xml:space="preserve"> </w:t>
      </w:r>
      <w:r w:rsidRPr="00F23CAB">
        <w:rPr>
          <w:rFonts w:eastAsia="Calibri (MS)"/>
          <w:color w:val="000000"/>
          <w:kern w:val="2"/>
          <w:lang w:val="en-US" w:eastAsia="en-US" w:bidi="ar-SA"/>
        </w:rPr>
        <w:t xml:space="preserve">in partial fulfillment of the degree of B. Tech in (Electronics and communication Engineering) is a record of original work carried out by us under the supervision of </w:t>
      </w:r>
      <w:r w:rsidRPr="00F23CAB">
        <w:rPr>
          <w:rFonts w:eastAsia="Calibri (MS) Bold"/>
          <w:b/>
          <w:bCs/>
          <w:color w:val="000000"/>
          <w:kern w:val="2"/>
          <w:lang w:val="en-US" w:eastAsia="en-US" w:bidi="ar-SA"/>
        </w:rPr>
        <w:t xml:space="preserve">Dr. </w:t>
      </w:r>
      <w:r w:rsidR="00980BA6">
        <w:rPr>
          <w:rFonts w:eastAsia="Calibri (MS) Bold"/>
          <w:b/>
          <w:bCs/>
          <w:color w:val="000000"/>
          <w:kern w:val="2"/>
          <w:lang w:val="en-US" w:eastAsia="en-US" w:bidi="ar-SA"/>
        </w:rPr>
        <w:t>B</w:t>
      </w:r>
      <w:r w:rsidRPr="00F23CAB">
        <w:rPr>
          <w:rFonts w:eastAsia="Calibri (MS) Bold"/>
          <w:b/>
          <w:bCs/>
          <w:color w:val="000000"/>
          <w:kern w:val="2"/>
          <w:lang w:val="en-US" w:eastAsia="en-US" w:bidi="ar-SA"/>
        </w:rPr>
        <w:t>.</w:t>
      </w:r>
      <w:r w:rsidRPr="00F23CAB" w:rsidR="00AC5FAD">
        <w:rPr>
          <w:rFonts w:eastAsia="Calibri (MS) Bold"/>
          <w:b/>
          <w:bCs/>
          <w:color w:val="000000"/>
          <w:kern w:val="2"/>
          <w:lang w:val="en-US" w:eastAsia="en-US" w:bidi="ar-SA"/>
        </w:rPr>
        <w:t xml:space="preserve"> </w:t>
      </w:r>
      <w:r w:rsidR="00980BA6">
        <w:rPr>
          <w:rFonts w:eastAsia="Calibri (MS) Bold"/>
          <w:b/>
          <w:bCs/>
          <w:color w:val="000000"/>
          <w:kern w:val="2"/>
          <w:lang w:val="en-US" w:eastAsia="en-US" w:bidi="ar-SA"/>
        </w:rPr>
        <w:t>HEMLATHA.</w:t>
      </w:r>
      <w:r w:rsidRPr="00F23CAB">
        <w:rPr>
          <w:rFonts w:eastAsia="Calibri (MS) Bold"/>
          <w:b/>
          <w:bCs/>
          <w:color w:val="000000"/>
          <w:kern w:val="2"/>
          <w:lang w:val="en-US" w:eastAsia="en-US" w:bidi="ar-SA"/>
        </w:rPr>
        <w:t xml:space="preserve"> (Associate Professor)</w:t>
      </w:r>
      <w:r w:rsidRPr="00F23CAB">
        <w:rPr>
          <w:rFonts w:eastAsia="Calibri (MS)"/>
          <w:color w:val="000000"/>
          <w:kern w:val="2"/>
          <w:lang w:val="en-US" w:eastAsia="en-US" w:bidi="ar-SA"/>
        </w:rPr>
        <w:t xml:space="preserve"> and has not formed the basis for the award of any other degree or diploma, in this or any other Institution or University. In keeping with the ethical practice in reporting scientific information, due acknowledgements have been made wherever the findings of others have been cited.       </w:t>
      </w:r>
      <w:r w:rsidRPr="00F23CAB">
        <w:rPr>
          <w:rFonts w:eastAsia="Arimo"/>
          <w:color w:val="000000"/>
          <w:kern w:val="2"/>
          <w:lang w:val="en-US" w:eastAsia="en-US" w:bidi="ar-SA"/>
        </w:rPr>
        <w:t xml:space="preserve"> </w:t>
      </w:r>
    </w:p>
    <w:p w:rsidR="00131DE5" w:rsidRPr="00F23CAB" w:rsidP="00F23CAB" w14:paraId="0BC6D735" w14:textId="77777777">
      <w:pPr>
        <w:spacing w:before="120" w:after="120" w:line="360" w:lineRule="auto"/>
        <w:rPr>
          <w:kern w:val="2"/>
          <w:lang w:val="en-US" w:eastAsia="en-US" w:bidi="ar-SA"/>
        </w:rPr>
      </w:pPr>
      <w:r w:rsidRPr="00F23CAB">
        <w:rPr>
          <w:rFonts w:eastAsia="Calibri (MS)"/>
          <w:color w:val="000000"/>
          <w:kern w:val="2"/>
          <w:lang w:val="en-US" w:eastAsia="en-US" w:bidi="ar-SA"/>
        </w:rPr>
        <w:t xml:space="preserve">     </w:t>
      </w:r>
      <w:r w:rsidRPr="00F23CAB">
        <w:rPr>
          <w:rFonts w:eastAsia="Arimo"/>
          <w:color w:val="000000"/>
          <w:kern w:val="2"/>
          <w:lang w:val="en-US" w:eastAsia="en-US" w:bidi="ar-SA"/>
        </w:rPr>
        <w:t xml:space="preserve"> </w:t>
      </w:r>
    </w:p>
    <w:p w:rsidR="00131DE5" w:rsidRPr="00F23CAB" w:rsidP="00F23CAB" w14:paraId="663AB098" w14:textId="77777777">
      <w:pPr>
        <w:spacing w:before="120" w:after="120" w:line="360" w:lineRule="auto"/>
        <w:rPr>
          <w:kern w:val="2"/>
          <w:lang w:val="en-US" w:eastAsia="en-US" w:bidi="ar-SA"/>
        </w:rPr>
      </w:pPr>
      <w:r w:rsidRPr="00F23CAB">
        <w:rPr>
          <w:rFonts w:eastAsia="Calibri (MS)"/>
          <w:color w:val="000000"/>
          <w:kern w:val="2"/>
          <w:lang w:val="en-US" w:eastAsia="en-US" w:bidi="ar-SA"/>
        </w:rPr>
        <w:t xml:space="preserve">     </w:t>
      </w:r>
      <w:r w:rsidRPr="00F23CAB">
        <w:rPr>
          <w:rFonts w:eastAsia="Arimo"/>
          <w:color w:val="000000"/>
          <w:kern w:val="2"/>
          <w:lang w:val="en-US" w:eastAsia="en-US" w:bidi="ar-SA"/>
        </w:rPr>
        <w:t xml:space="preserve"> </w:t>
      </w:r>
    </w:p>
    <w:p w:rsidR="00131DE5" w:rsidRPr="00F23CAB" w:rsidP="00F23CAB" w14:paraId="7495A03A" w14:textId="77777777">
      <w:pPr>
        <w:spacing w:before="120" w:after="120" w:line="360" w:lineRule="auto"/>
        <w:rPr>
          <w:kern w:val="2"/>
          <w:lang w:val="en-US" w:eastAsia="en-US" w:bidi="ar-SA"/>
        </w:rPr>
      </w:pPr>
      <w:r w:rsidRPr="00F23CAB">
        <w:rPr>
          <w:rFonts w:eastAsia="Calibri (MS)"/>
          <w:color w:val="000000"/>
          <w:kern w:val="2"/>
          <w:lang w:val="en-US" w:eastAsia="en-US" w:bidi="ar-SA"/>
        </w:rPr>
        <w:t xml:space="preserve">                                                                                                                                                            </w:t>
      </w:r>
      <w:r w:rsidRPr="00F23CAB">
        <w:rPr>
          <w:rFonts w:eastAsia="Arimo"/>
          <w:color w:val="000000"/>
          <w:kern w:val="2"/>
          <w:lang w:val="en-US" w:eastAsia="en-US" w:bidi="ar-SA"/>
        </w:rPr>
        <w:t xml:space="preserve"> </w:t>
      </w:r>
    </w:p>
    <w:p w:rsidR="00131DE5" w:rsidRPr="00F23CAB" w:rsidP="00F23CAB" w14:paraId="2B30D3E6" w14:textId="77777777">
      <w:pPr>
        <w:spacing w:before="120" w:after="120" w:line="360" w:lineRule="auto"/>
        <w:rPr>
          <w:kern w:val="2"/>
          <w:lang w:val="en-US" w:eastAsia="en-US" w:bidi="ar-SA"/>
        </w:rPr>
      </w:pPr>
      <w:r w:rsidRPr="00F23CAB">
        <w:rPr>
          <w:rFonts w:eastAsia="Calibri (MS)"/>
          <w:color w:val="000000"/>
          <w:kern w:val="2"/>
          <w:lang w:val="en-US" w:eastAsia="en-US" w:bidi="ar-SA"/>
        </w:rPr>
        <w:t xml:space="preserve">     </w:t>
      </w:r>
      <w:r w:rsidRPr="00F23CAB">
        <w:rPr>
          <w:rFonts w:eastAsia="Arimo"/>
          <w:color w:val="000000"/>
          <w:kern w:val="2"/>
          <w:lang w:val="en-US" w:eastAsia="en-US" w:bidi="ar-SA"/>
        </w:rPr>
        <w:t xml:space="preserve"> </w:t>
      </w:r>
    </w:p>
    <w:p w:rsidR="00131DE5" w:rsidRPr="00F23CAB" w:rsidP="00F23CAB" w14:paraId="0B3DD7BB" w14:textId="77777777">
      <w:pPr>
        <w:spacing w:before="120" w:after="120" w:line="360" w:lineRule="auto"/>
        <w:jc w:val="right"/>
        <w:rPr>
          <w:kern w:val="2"/>
          <w:lang w:val="en-US" w:eastAsia="en-US" w:bidi="ar-SA"/>
        </w:rPr>
      </w:pPr>
      <w:r w:rsidRPr="00F23CAB">
        <w:rPr>
          <w:rFonts w:eastAsia="Calibri (MS)"/>
          <w:color w:val="000000"/>
          <w:kern w:val="2"/>
          <w:lang w:val="en-US" w:eastAsia="en-US" w:bidi="ar-SA"/>
        </w:rPr>
        <w:t xml:space="preserve">  </w:t>
      </w:r>
      <w:r w:rsidRPr="00F23CAB" w:rsidR="00AC5FAD">
        <w:rPr>
          <w:rFonts w:eastAsia="Calibri (MS)"/>
          <w:color w:val="000000"/>
          <w:kern w:val="2"/>
          <w:lang w:val="en-US" w:eastAsia="en-US" w:bidi="ar-SA"/>
        </w:rPr>
        <w:t>POLIPALLI RAJESH</w:t>
      </w:r>
      <w:r w:rsidRPr="00F23CAB">
        <w:rPr>
          <w:rFonts w:eastAsia="Calibri (MS)"/>
          <w:color w:val="000000"/>
          <w:kern w:val="2"/>
          <w:lang w:val="en-US" w:eastAsia="en-US" w:bidi="ar-SA"/>
        </w:rPr>
        <w:t xml:space="preserve"> (U22EC3</w:t>
      </w:r>
      <w:r w:rsidRPr="00F23CAB" w:rsidR="00AC5FAD">
        <w:rPr>
          <w:rFonts w:eastAsia="Calibri (MS)"/>
          <w:color w:val="000000"/>
          <w:kern w:val="2"/>
          <w:lang w:val="en-US" w:eastAsia="en-US" w:bidi="ar-SA"/>
        </w:rPr>
        <w:t>48</w:t>
      </w:r>
      <w:r w:rsidRPr="00F23CAB">
        <w:rPr>
          <w:rFonts w:eastAsia="Calibri (MS)"/>
          <w:color w:val="000000"/>
          <w:kern w:val="2"/>
          <w:lang w:val="en-US" w:eastAsia="en-US" w:bidi="ar-SA"/>
        </w:rPr>
        <w:t xml:space="preserve">) </w:t>
      </w:r>
    </w:p>
    <w:p w:rsidR="00131DE5" w:rsidRPr="00F23CAB" w:rsidP="00F23CAB" w14:paraId="5E89C4BF" w14:textId="77777777">
      <w:pPr>
        <w:spacing w:before="120" w:after="120" w:line="360" w:lineRule="auto"/>
        <w:jc w:val="right"/>
        <w:rPr>
          <w:kern w:val="2"/>
          <w:lang w:val="en-US" w:eastAsia="en-US" w:bidi="ar-SA"/>
        </w:rPr>
      </w:pPr>
      <w:r w:rsidRPr="00F23CAB">
        <w:rPr>
          <w:rFonts w:eastAsia="Calibri (MS)"/>
          <w:color w:val="000000"/>
          <w:kern w:val="2"/>
          <w:lang w:val="en-US" w:eastAsia="en-US" w:bidi="ar-SA"/>
        </w:rPr>
        <w:t xml:space="preserve"> </w:t>
      </w:r>
      <w:r w:rsidRPr="00F23CAB">
        <w:rPr>
          <w:rFonts w:eastAsia="Arimo"/>
          <w:color w:val="000000"/>
          <w:kern w:val="2"/>
          <w:lang w:val="en-US" w:eastAsia="en-US" w:bidi="ar-SA"/>
        </w:rPr>
        <w:t xml:space="preserve"> </w:t>
      </w:r>
      <w:r w:rsidRPr="00F23CAB" w:rsidR="00AC5FAD">
        <w:rPr>
          <w:rFonts w:eastAsia="Calibri (MS)"/>
          <w:color w:val="000000"/>
          <w:kern w:val="2"/>
          <w:lang w:val="en-US" w:eastAsia="en-US" w:bidi="ar-SA"/>
        </w:rPr>
        <w:t>RAVULA VINAY KUMAR</w:t>
      </w:r>
      <w:r w:rsidRPr="00F23CAB">
        <w:rPr>
          <w:rFonts w:eastAsia="Calibri (MS)"/>
          <w:color w:val="000000"/>
          <w:kern w:val="2"/>
          <w:lang w:val="en-US" w:eastAsia="en-US" w:bidi="ar-SA"/>
        </w:rPr>
        <w:t xml:space="preserve"> (U22EC</w:t>
      </w:r>
      <w:r w:rsidRPr="00F23CAB" w:rsidR="00AC5FAD">
        <w:rPr>
          <w:rFonts w:eastAsia="Calibri (MS)"/>
          <w:color w:val="000000"/>
          <w:kern w:val="2"/>
          <w:lang w:val="en-US" w:eastAsia="en-US" w:bidi="ar-SA"/>
        </w:rPr>
        <w:t>367</w:t>
      </w:r>
      <w:r w:rsidRPr="00F23CAB" w:rsidR="00F22C73">
        <w:rPr>
          <w:rFonts w:eastAsia="Calibri (MS)"/>
          <w:color w:val="000000"/>
          <w:kern w:val="2"/>
          <w:lang w:val="en-US" w:eastAsia="en-US" w:bidi="ar-SA"/>
        </w:rPr>
        <w:t>)</w:t>
      </w:r>
    </w:p>
    <w:p w:rsidR="00131DE5" w:rsidRPr="00F23CAB" w:rsidP="00F23CAB" w14:paraId="664DCCD8" w14:textId="77777777">
      <w:pPr>
        <w:spacing w:before="120" w:after="120" w:line="360" w:lineRule="auto"/>
        <w:jc w:val="right"/>
        <w:rPr>
          <w:kern w:val="2"/>
          <w:lang w:val="en-US" w:eastAsia="en-US" w:bidi="ar-SA"/>
        </w:rPr>
      </w:pPr>
      <w:r w:rsidRPr="00F23CAB">
        <w:rPr>
          <w:rFonts w:eastAsia="Calibri (MS)"/>
          <w:color w:val="000000"/>
          <w:kern w:val="2"/>
          <w:lang w:val="en-US" w:eastAsia="en-US" w:bidi="ar-SA"/>
        </w:rPr>
        <w:t xml:space="preserve">   </w:t>
      </w:r>
      <w:r w:rsidRPr="00F23CAB">
        <w:rPr>
          <w:rFonts w:eastAsia="Arimo"/>
          <w:color w:val="000000"/>
          <w:kern w:val="2"/>
          <w:lang w:val="en-US" w:eastAsia="en-US" w:bidi="ar-SA"/>
        </w:rPr>
        <w:t xml:space="preserve"> </w:t>
      </w:r>
      <w:r w:rsidRPr="00F23CAB" w:rsidR="00AC5FAD">
        <w:rPr>
          <w:rFonts w:eastAsia="Calibri (MS)"/>
          <w:color w:val="000000"/>
          <w:kern w:val="2"/>
          <w:lang w:val="en-US" w:eastAsia="en-US" w:bidi="ar-SA"/>
        </w:rPr>
        <w:t>PULABALA SAI VARUN</w:t>
      </w:r>
      <w:r w:rsidRPr="00F23CAB">
        <w:rPr>
          <w:rFonts w:eastAsia="Calibri (MS)"/>
          <w:color w:val="000000"/>
          <w:kern w:val="2"/>
          <w:lang w:val="en-US" w:eastAsia="en-US" w:bidi="ar-SA"/>
        </w:rPr>
        <w:t xml:space="preserve"> (U22EC</w:t>
      </w:r>
      <w:r w:rsidRPr="00F23CAB" w:rsidR="00AC5FAD">
        <w:rPr>
          <w:rFonts w:eastAsia="Calibri (MS)"/>
          <w:color w:val="000000"/>
          <w:kern w:val="2"/>
          <w:lang w:val="en-US" w:eastAsia="en-US" w:bidi="ar-SA"/>
        </w:rPr>
        <w:t>361</w:t>
      </w:r>
      <w:r w:rsidRPr="00F23CAB">
        <w:rPr>
          <w:rFonts w:eastAsia="Calibri (MS)"/>
          <w:color w:val="000000"/>
          <w:kern w:val="2"/>
          <w:lang w:val="en-US" w:eastAsia="en-US" w:bidi="ar-SA"/>
        </w:rPr>
        <w:t xml:space="preserve">) </w:t>
      </w:r>
    </w:p>
    <w:p w:rsidR="00131DE5" w:rsidRPr="00F23CAB" w:rsidP="00F23CAB" w14:paraId="51B8652A" w14:textId="77777777">
      <w:pPr>
        <w:spacing w:before="120" w:after="120" w:line="360" w:lineRule="auto"/>
        <w:rPr>
          <w:kern w:val="2"/>
          <w:lang w:val="en-US" w:eastAsia="en-US" w:bidi="ar-SA"/>
        </w:rPr>
      </w:pPr>
      <w:r w:rsidRPr="00F23CAB">
        <w:rPr>
          <w:rFonts w:eastAsia="Calibri (MS)"/>
          <w:color w:val="000000"/>
          <w:kern w:val="2"/>
          <w:lang w:val="en-US" w:eastAsia="en-US" w:bidi="ar-SA"/>
        </w:rPr>
        <w:t xml:space="preserve">   </w:t>
      </w:r>
      <w:r w:rsidRPr="00F23CAB">
        <w:rPr>
          <w:rFonts w:eastAsia="Arimo"/>
          <w:color w:val="000000"/>
          <w:kern w:val="2"/>
          <w:lang w:val="en-US" w:eastAsia="en-US" w:bidi="ar-SA"/>
        </w:rPr>
        <w:t xml:space="preserve"> </w:t>
      </w:r>
    </w:p>
    <w:p w:rsidR="00131DE5" w:rsidRPr="00F23CAB" w:rsidP="00F23CAB" w14:paraId="2A0DEF46" w14:textId="77777777">
      <w:pPr>
        <w:spacing w:before="120" w:after="120" w:line="360" w:lineRule="auto"/>
        <w:rPr>
          <w:rFonts w:ascii="Calibri" w:hAnsi="Calibri"/>
          <w:kern w:val="2"/>
          <w:lang w:val="en-US" w:eastAsia="en-US" w:bidi="ar-SA"/>
        </w:rPr>
      </w:pPr>
      <w:r w:rsidRPr="00F23CAB">
        <w:rPr>
          <w:rFonts w:ascii="Arimo" w:eastAsia="Arimo" w:hAnsi="Arimo" w:cs="Arimo"/>
          <w:color w:val="000000"/>
          <w:kern w:val="2"/>
          <w:lang w:val="en-US" w:eastAsia="en-US" w:bidi="ar-SA"/>
        </w:rPr>
        <w:t xml:space="preserve">  </w:t>
      </w:r>
    </w:p>
    <w:p w:rsidR="004746F3" w:rsidP="004746F3" w14:paraId="73A1234C" w14:textId="77777777">
      <w:pPr>
        <w:spacing w:before="120" w:after="120" w:line="259" w:lineRule="auto"/>
        <w:rPr>
          <w:rFonts w:ascii="Calibri (MS)" w:eastAsia="Calibri (MS)" w:hAnsi="Calibri (MS)" w:cs="Calibri (MS)"/>
          <w:color w:val="000000"/>
          <w:kern w:val="2"/>
          <w:sz w:val="22"/>
          <w:szCs w:val="22"/>
          <w:lang w:val="en-US" w:eastAsia="en-US" w:bidi="ar-SA"/>
        </w:rPr>
        <w:sectPr w:rsidSect="00073F2D">
          <w:footerReference w:type="default" r:id="rId8"/>
          <w:pgSz w:w="11906" w:h="16838" w:code="9"/>
          <w:pgMar w:top="1135" w:right="1440" w:bottom="1440" w:left="1440" w:header="720" w:footer="720" w:gutter="0"/>
          <w:pgNumType w:start="3"/>
          <w:cols w:space="720"/>
          <w:docGrid w:linePitch="326"/>
        </w:sectPr>
      </w:pPr>
      <w:r>
        <w:rPr>
          <w:rFonts w:ascii="Calibri (MS)" w:eastAsia="Calibri (MS)" w:hAnsi="Calibri (MS)" w:cs="Calibri (MS)"/>
          <w:color w:val="000000"/>
          <w:kern w:val="2"/>
          <w:sz w:val="22"/>
          <w:szCs w:val="22"/>
          <w:lang w:val="en-US" w:eastAsia="en-US" w:bidi="ar-SA"/>
        </w:rPr>
        <w:t xml:space="preserve"> </w:t>
      </w:r>
    </w:p>
    <w:p w:rsidR="00131DE5" w:rsidRPr="00F23CAB" w:rsidP="00F23CAB" w14:paraId="07D416C5" w14:textId="77777777">
      <w:pPr>
        <w:spacing w:before="0" w:after="120" w:line="360" w:lineRule="auto"/>
        <w:jc w:val="center"/>
        <w:rPr>
          <w:kern w:val="2"/>
          <w:sz w:val="28"/>
          <w:szCs w:val="28"/>
          <w:lang w:val="en-US" w:eastAsia="en-US" w:bidi="ar-SA"/>
        </w:rPr>
      </w:pPr>
      <w:r w:rsidRPr="00F23CAB">
        <w:rPr>
          <w:rFonts w:eastAsia="Calibri (MS) Bold" w:cs="Calibri (MS) Bold"/>
          <w:b/>
          <w:bCs/>
          <w:color w:val="000000"/>
          <w:kern w:val="2"/>
          <w:sz w:val="28"/>
          <w:szCs w:val="28"/>
          <w:lang w:val="en-US" w:eastAsia="en-US" w:bidi="ar-SA"/>
        </w:rPr>
        <w:t>ACKNOWLEDGMENT</w:t>
      </w:r>
    </w:p>
    <w:p w:rsidR="00131DE5" w:rsidRPr="004746F3" w:rsidP="00F23CAB" w14:paraId="6E7A364A" w14:textId="77777777">
      <w:pPr>
        <w:spacing w:before="120" w:after="120" w:line="360" w:lineRule="auto"/>
        <w:ind w:firstLine="720"/>
        <w:jc w:val="both"/>
        <w:rPr>
          <w:kern w:val="2"/>
          <w:lang w:val="en-US" w:eastAsia="en-US" w:bidi="ar-SA"/>
        </w:rPr>
      </w:pPr>
      <w:r>
        <w:rPr>
          <w:rFonts w:eastAsia="Calibri (MS)" w:cs="Calibri (MS)"/>
          <w:color w:val="000000"/>
          <w:kern w:val="2"/>
          <w:szCs w:val="22"/>
          <w:lang w:val="en-US" w:eastAsia="en-US" w:bidi="ar-SA"/>
        </w:rPr>
        <w:t>W</w:t>
      </w:r>
      <w:r w:rsidRPr="004746F3" w:rsidR="00A37242">
        <w:rPr>
          <w:rFonts w:eastAsia="Calibri (MS)" w:cs="Calibri (MS)"/>
          <w:color w:val="000000"/>
          <w:kern w:val="2"/>
          <w:szCs w:val="22"/>
          <w:lang w:val="en-US" w:eastAsia="en-US" w:bidi="ar-SA"/>
        </w:rPr>
        <w:t xml:space="preserve">e wish to thank the almighty who gave us good health and success throughout our project work. </w:t>
      </w:r>
      <w:r w:rsidRPr="004746F3" w:rsidR="00F22C73">
        <w:rPr>
          <w:rFonts w:eastAsia="Calibri (MS)" w:cs="Calibri (MS)"/>
          <w:color w:val="000000"/>
          <w:kern w:val="2"/>
          <w:szCs w:val="22"/>
          <w:lang w:val="en-US" w:eastAsia="en-US" w:bidi="ar-SA"/>
        </w:rPr>
        <w:t>W</w:t>
      </w:r>
      <w:r w:rsidRPr="004746F3" w:rsidR="00A37242">
        <w:rPr>
          <w:rFonts w:eastAsia="Calibri (MS)" w:cs="Calibri (MS)"/>
          <w:color w:val="000000"/>
          <w:kern w:val="2"/>
          <w:szCs w:val="22"/>
          <w:lang w:val="en-US" w:eastAsia="en-US" w:bidi="ar-SA"/>
        </w:rPr>
        <w:t xml:space="preserve">e express our deepest gratitude to our beloved President </w:t>
      </w:r>
      <w:r w:rsidRPr="004746F3" w:rsidR="00A37242">
        <w:rPr>
          <w:rFonts w:eastAsia="Calibri (MS) Bold" w:cs="Calibri (MS) Bold"/>
          <w:b/>
          <w:bCs/>
          <w:color w:val="000000"/>
          <w:kern w:val="2"/>
          <w:szCs w:val="22"/>
          <w:lang w:val="en-US" w:eastAsia="en-US" w:bidi="ar-SA"/>
        </w:rPr>
        <w:t xml:space="preserve">Dr. J. Sundeep Aanand, </w:t>
      </w:r>
      <w:r w:rsidRPr="004746F3" w:rsidR="00A37242">
        <w:rPr>
          <w:rFonts w:eastAsia="Calibri (MS)" w:cs="Calibri (MS)"/>
          <w:color w:val="000000"/>
          <w:kern w:val="2"/>
          <w:szCs w:val="22"/>
          <w:lang w:val="en-US" w:eastAsia="en-US" w:bidi="ar-SA"/>
        </w:rPr>
        <w:t xml:space="preserve">and Managing Director </w:t>
      </w:r>
      <w:r w:rsidRPr="004746F3" w:rsidR="00A37242">
        <w:rPr>
          <w:rFonts w:eastAsia="Calibri (MS) Bold" w:cs="Calibri (MS) Bold"/>
          <w:b/>
          <w:bCs/>
          <w:color w:val="000000"/>
          <w:kern w:val="2"/>
          <w:szCs w:val="22"/>
          <w:lang w:val="en-US" w:eastAsia="en-US" w:bidi="ar-SA"/>
        </w:rPr>
        <w:t>Dr.</w:t>
      </w:r>
      <w:r w:rsidR="00960CF6">
        <w:rPr>
          <w:rFonts w:eastAsia="Calibri (MS) Bold" w:cs="Calibri (MS) Bold"/>
          <w:b/>
          <w:bCs/>
          <w:color w:val="000000"/>
          <w:kern w:val="2"/>
          <w:szCs w:val="22"/>
          <w:lang w:val="en-US" w:eastAsia="en-US" w:bidi="ar-SA"/>
        </w:rPr>
        <w:t xml:space="preserve"> </w:t>
      </w:r>
      <w:r w:rsidRPr="004746F3" w:rsidR="00A37242">
        <w:rPr>
          <w:rFonts w:eastAsia="Calibri (MS) Bold" w:cs="Calibri (MS) Bold"/>
          <w:b/>
          <w:bCs/>
          <w:color w:val="000000"/>
          <w:kern w:val="2"/>
          <w:szCs w:val="22"/>
          <w:lang w:val="en-US" w:eastAsia="en-US" w:bidi="ar-SA"/>
        </w:rPr>
        <w:t xml:space="preserve">E. Swetha Sundeep Aanand </w:t>
      </w:r>
      <w:r w:rsidRPr="004746F3" w:rsidR="00A37242">
        <w:rPr>
          <w:rFonts w:eastAsia="Calibri (MS)" w:cs="Calibri (MS)"/>
          <w:color w:val="000000"/>
          <w:kern w:val="2"/>
          <w:szCs w:val="22"/>
          <w:lang w:val="en-US" w:eastAsia="en-US" w:bidi="ar-SA"/>
        </w:rPr>
        <w:t>for providing us the necessary facilities for t</w:t>
      </w:r>
      <w:r w:rsidRPr="004746F3" w:rsidR="00F22C73">
        <w:rPr>
          <w:rFonts w:eastAsia="Calibri (MS)" w:cs="Calibri (MS)"/>
          <w:color w:val="000000"/>
          <w:kern w:val="2"/>
          <w:szCs w:val="22"/>
          <w:lang w:val="en-US" w:eastAsia="en-US" w:bidi="ar-SA"/>
        </w:rPr>
        <w:t>he completion of our project.</w:t>
      </w:r>
      <w:r w:rsidR="005B16D3">
        <w:rPr>
          <w:rFonts w:eastAsia="Calibri (MS)" w:cs="Calibri (MS)"/>
          <w:color w:val="000000"/>
          <w:kern w:val="2"/>
          <w:szCs w:val="22"/>
          <w:lang w:val="en-US" w:eastAsia="en-US" w:bidi="ar-SA"/>
        </w:rPr>
        <w:t xml:space="preserve"> We wish to extend our thanks to </w:t>
      </w:r>
      <w:r w:rsidRPr="004746F3" w:rsidR="00A37242">
        <w:rPr>
          <w:rFonts w:eastAsia="Calibri (MS)" w:cs="Calibri (MS)"/>
          <w:color w:val="000000"/>
          <w:kern w:val="2"/>
          <w:szCs w:val="22"/>
          <w:lang w:val="en-US" w:eastAsia="en-US" w:bidi="ar-SA"/>
        </w:rPr>
        <w:t>Vice Chancellor (</w:t>
      </w:r>
      <w:r w:rsidR="005B16D3">
        <w:rPr>
          <w:rFonts w:eastAsia="Calibri (MS)" w:cs="Calibri (MS)"/>
          <w:color w:val="000000"/>
          <w:kern w:val="2"/>
          <w:szCs w:val="22"/>
          <w:lang w:val="en-US" w:eastAsia="en-US" w:bidi="ar-SA"/>
        </w:rPr>
        <w:t>I/C</w:t>
      </w:r>
      <w:r w:rsidRPr="004746F3" w:rsidR="00A37242">
        <w:rPr>
          <w:rFonts w:eastAsia="Calibri (MS)" w:cs="Calibri (MS)"/>
          <w:color w:val="000000"/>
          <w:kern w:val="2"/>
          <w:szCs w:val="22"/>
          <w:lang w:val="en-US" w:eastAsia="en-US" w:bidi="ar-SA"/>
        </w:rPr>
        <w:t xml:space="preserve">) </w:t>
      </w:r>
      <w:r w:rsidRPr="004746F3" w:rsidR="00A37242">
        <w:rPr>
          <w:rFonts w:eastAsia="Calibri (MS) Bold" w:cs="Calibri (MS) Bold"/>
          <w:b/>
          <w:bCs/>
          <w:color w:val="000000"/>
          <w:kern w:val="2"/>
          <w:szCs w:val="22"/>
          <w:lang w:val="en-US" w:eastAsia="en-US" w:bidi="ar-SA"/>
        </w:rPr>
        <w:t>Dr. M. Sundararajan</w:t>
      </w:r>
      <w:r w:rsidRPr="004746F3" w:rsidR="00A37242">
        <w:rPr>
          <w:rFonts w:eastAsia="Calibri (MS)" w:cs="Calibri (MS)"/>
          <w:color w:val="000000"/>
          <w:kern w:val="2"/>
          <w:szCs w:val="22"/>
          <w:lang w:val="en-US" w:eastAsia="en-US" w:bidi="ar-SA"/>
        </w:rPr>
        <w:t xml:space="preserve">, Registrar </w:t>
      </w:r>
      <w:r w:rsidRPr="004746F3" w:rsidR="00F22C73">
        <w:rPr>
          <w:rFonts w:eastAsia="Calibri (MS) Bold" w:cs="Calibri (MS) Bold"/>
          <w:b/>
          <w:bCs/>
          <w:color w:val="000000"/>
          <w:kern w:val="2"/>
          <w:szCs w:val="22"/>
          <w:lang w:val="en-US" w:eastAsia="en-US" w:bidi="ar-SA"/>
        </w:rPr>
        <w:t>Dr.</w:t>
      </w:r>
      <w:r>
        <w:rPr>
          <w:rFonts w:eastAsia="Calibri (MS) Bold" w:cs="Calibri (MS) Bold"/>
          <w:b/>
          <w:bCs/>
          <w:color w:val="000000"/>
          <w:kern w:val="2"/>
          <w:szCs w:val="22"/>
          <w:lang w:val="en-US" w:eastAsia="en-US" w:bidi="ar-SA"/>
        </w:rPr>
        <w:t xml:space="preserve"> </w:t>
      </w:r>
      <w:r w:rsidRPr="004746F3" w:rsidR="00A37242">
        <w:rPr>
          <w:rFonts w:eastAsia="Calibri (MS) Bold" w:cs="Calibri (MS) Bold"/>
          <w:b/>
          <w:bCs/>
          <w:color w:val="000000"/>
          <w:kern w:val="2"/>
          <w:szCs w:val="22"/>
          <w:lang w:val="en-US" w:eastAsia="en-US" w:bidi="ar-SA"/>
        </w:rPr>
        <w:t xml:space="preserve">S. </w:t>
      </w:r>
      <w:r w:rsidRPr="004746F3" w:rsidR="00A37242">
        <w:rPr>
          <w:rFonts w:eastAsia="Calibri (MS) Bold" w:cs="Calibri (MS) Bold"/>
          <w:b/>
          <w:bCs/>
          <w:color w:val="000000"/>
          <w:kern w:val="2"/>
          <w:szCs w:val="22"/>
          <w:lang w:val="en-US" w:eastAsia="en-US" w:bidi="ar-SA"/>
        </w:rPr>
        <w:t>Bhuminathan</w:t>
      </w:r>
      <w:r w:rsidRPr="004746F3" w:rsidR="00A37242">
        <w:rPr>
          <w:rFonts w:eastAsia="Calibri (MS) Bold" w:cs="Calibri (MS) Bold"/>
          <w:b/>
          <w:bCs/>
          <w:color w:val="000000"/>
          <w:kern w:val="2"/>
          <w:szCs w:val="22"/>
          <w:lang w:val="en-US" w:eastAsia="en-US" w:bidi="ar-SA"/>
        </w:rPr>
        <w:t xml:space="preserve"> </w:t>
      </w:r>
      <w:r w:rsidRPr="004746F3" w:rsidR="00A37242">
        <w:rPr>
          <w:rFonts w:eastAsia="Calibri (MS)" w:cs="Calibri (MS)"/>
          <w:color w:val="000000"/>
          <w:kern w:val="2"/>
          <w:szCs w:val="22"/>
          <w:lang w:val="en-US" w:eastAsia="en-US" w:bidi="ar-SA"/>
        </w:rPr>
        <w:t xml:space="preserve">and </w:t>
      </w:r>
      <w:r w:rsidR="005B16D3">
        <w:rPr>
          <w:rFonts w:eastAsia="Calibri (MS)" w:cs="Calibri (MS)"/>
          <w:color w:val="000000"/>
          <w:kern w:val="2"/>
          <w:szCs w:val="22"/>
          <w:lang w:val="en-US" w:eastAsia="en-US" w:bidi="ar-SA"/>
        </w:rPr>
        <w:t xml:space="preserve">Pro Vice Chancellor </w:t>
      </w:r>
      <w:r w:rsidRPr="004746F3" w:rsidR="00A37242">
        <w:rPr>
          <w:rFonts w:eastAsia="Calibri (MS) Bold" w:cs="Calibri (MS) Bold"/>
          <w:b/>
          <w:bCs/>
          <w:color w:val="000000"/>
          <w:kern w:val="2"/>
          <w:szCs w:val="22"/>
          <w:lang w:val="en-US" w:eastAsia="en-US" w:bidi="ar-SA"/>
        </w:rPr>
        <w:t xml:space="preserve">Dr. R. Hari Prakash </w:t>
      </w:r>
      <w:r w:rsidR="005B16D3">
        <w:rPr>
          <w:rFonts w:eastAsia="Calibri (MS) Bold" w:cs="Calibri (MS) Bold"/>
          <w:b/>
          <w:bCs/>
          <w:color w:val="000000"/>
          <w:kern w:val="2"/>
          <w:szCs w:val="22"/>
          <w:lang w:val="en-US" w:eastAsia="en-US" w:bidi="ar-SA"/>
        </w:rPr>
        <w:t>and Dean (</w:t>
      </w:r>
      <w:r w:rsidRPr="005B16D3" w:rsidR="005B16D3">
        <w:rPr>
          <w:rFonts w:eastAsia="Calibri (MS) Bold" w:cs="Calibri (MS) Bold"/>
          <w:bCs/>
          <w:color w:val="000000"/>
          <w:kern w:val="2"/>
          <w:szCs w:val="22"/>
          <w:lang w:val="en-US" w:eastAsia="en-US" w:bidi="ar-SA"/>
        </w:rPr>
        <w:t>Academics</w:t>
      </w:r>
      <w:r w:rsidR="005B16D3">
        <w:rPr>
          <w:rFonts w:eastAsia="Calibri (MS)" w:cs="Calibri (MS)"/>
          <w:color w:val="000000"/>
          <w:kern w:val="2"/>
          <w:szCs w:val="22"/>
          <w:lang w:val="en-US" w:eastAsia="en-US" w:bidi="ar-SA"/>
        </w:rPr>
        <w:t>) Dr.</w:t>
      </w:r>
      <w:r w:rsidR="00960CF6">
        <w:rPr>
          <w:rFonts w:eastAsia="Calibri (MS)" w:cs="Calibri (MS)"/>
          <w:color w:val="000000"/>
          <w:kern w:val="2"/>
          <w:szCs w:val="22"/>
          <w:lang w:val="en-US" w:eastAsia="en-US" w:bidi="ar-SA"/>
        </w:rPr>
        <w:t xml:space="preserve"> </w:t>
      </w:r>
      <w:r w:rsidR="005B16D3">
        <w:rPr>
          <w:rFonts w:eastAsia="Calibri (MS)" w:cs="Calibri (MS)"/>
          <w:color w:val="000000"/>
          <w:kern w:val="2"/>
          <w:szCs w:val="22"/>
          <w:lang w:val="en-US" w:eastAsia="en-US" w:bidi="ar-SA"/>
        </w:rPr>
        <w:t>M.</w:t>
      </w:r>
      <w:r w:rsidR="00960CF6">
        <w:rPr>
          <w:rFonts w:eastAsia="Calibri (MS)" w:cs="Calibri (MS)"/>
          <w:color w:val="000000"/>
          <w:kern w:val="2"/>
          <w:szCs w:val="22"/>
          <w:lang w:val="en-US" w:eastAsia="en-US" w:bidi="ar-SA"/>
        </w:rPr>
        <w:t xml:space="preserve"> </w:t>
      </w:r>
      <w:r w:rsidR="005B16D3">
        <w:rPr>
          <w:rFonts w:eastAsia="Calibri (MS)" w:cs="Calibri (MS)"/>
          <w:color w:val="000000"/>
          <w:kern w:val="2"/>
          <w:szCs w:val="22"/>
          <w:lang w:val="en-US" w:eastAsia="en-US" w:bidi="ar-SA"/>
        </w:rPr>
        <w:t>Sundara</w:t>
      </w:r>
      <w:r w:rsidR="00960CF6">
        <w:rPr>
          <w:rFonts w:eastAsia="Calibri (MS)" w:cs="Calibri (MS)"/>
          <w:color w:val="000000"/>
          <w:kern w:val="2"/>
          <w:szCs w:val="22"/>
          <w:lang w:val="en-US" w:eastAsia="en-US" w:bidi="ar-SA"/>
        </w:rPr>
        <w:t xml:space="preserve"> </w:t>
      </w:r>
      <w:r w:rsidR="005B16D3">
        <w:rPr>
          <w:rFonts w:eastAsia="Calibri (MS)" w:cs="Calibri (MS)"/>
          <w:color w:val="000000"/>
          <w:kern w:val="2"/>
          <w:szCs w:val="22"/>
          <w:lang w:val="en-US" w:eastAsia="en-US" w:bidi="ar-SA"/>
        </w:rPr>
        <w:t xml:space="preserve">raj </w:t>
      </w:r>
      <w:r w:rsidRPr="004746F3" w:rsidR="00F22C73">
        <w:rPr>
          <w:rFonts w:eastAsia="Calibri (MS)" w:cs="Calibri (MS)"/>
          <w:color w:val="000000"/>
          <w:kern w:val="2"/>
          <w:szCs w:val="22"/>
          <w:lang w:val="en-US" w:eastAsia="en-US" w:bidi="ar-SA"/>
        </w:rPr>
        <w:t>for backing us in this project</w:t>
      </w:r>
      <w:r w:rsidRPr="004746F3" w:rsidR="00A37242">
        <w:rPr>
          <w:rFonts w:eastAsia="Calibri (MS)" w:cs="Calibri (MS)"/>
          <w:color w:val="000000"/>
          <w:kern w:val="2"/>
          <w:szCs w:val="22"/>
          <w:lang w:val="en-US" w:eastAsia="en-US" w:bidi="ar-SA"/>
        </w:rPr>
        <w:t xml:space="preserve">. We thank our Dean, School of Electrical Sciences </w:t>
      </w:r>
      <w:r w:rsidRPr="004746F3" w:rsidR="00A37242">
        <w:rPr>
          <w:rFonts w:eastAsia="Calibri (MS) Bold" w:cs="Calibri (MS) Bold"/>
          <w:b/>
          <w:bCs/>
          <w:color w:val="000000"/>
          <w:kern w:val="2"/>
          <w:szCs w:val="22"/>
          <w:lang w:val="en-US" w:eastAsia="en-US" w:bidi="ar-SA"/>
        </w:rPr>
        <w:t>Dr.</w:t>
      </w:r>
      <w:r w:rsidR="00960CF6">
        <w:rPr>
          <w:rFonts w:eastAsia="Calibri (MS) Bold" w:cs="Calibri (MS) Bold"/>
          <w:b/>
          <w:bCs/>
          <w:color w:val="000000"/>
          <w:kern w:val="2"/>
          <w:szCs w:val="22"/>
          <w:lang w:val="en-US" w:eastAsia="en-US" w:bidi="ar-SA"/>
        </w:rPr>
        <w:t xml:space="preserve"> </w:t>
      </w:r>
      <w:r w:rsidRPr="004746F3" w:rsidR="00A37242">
        <w:rPr>
          <w:rFonts w:eastAsia="Calibri (MS) Bold" w:cs="Calibri (MS) Bold"/>
          <w:b/>
          <w:bCs/>
          <w:color w:val="000000"/>
          <w:kern w:val="2"/>
          <w:szCs w:val="22"/>
          <w:lang w:val="en-US" w:eastAsia="en-US" w:bidi="ar-SA"/>
        </w:rPr>
        <w:t>S.</w:t>
      </w:r>
      <w:r w:rsidR="00960CF6">
        <w:rPr>
          <w:rFonts w:eastAsia="Calibri (MS) Bold" w:cs="Calibri (MS) Bold"/>
          <w:b/>
          <w:bCs/>
          <w:color w:val="000000"/>
          <w:kern w:val="2"/>
          <w:szCs w:val="22"/>
          <w:lang w:val="en-US" w:eastAsia="en-US" w:bidi="ar-SA"/>
        </w:rPr>
        <w:t xml:space="preserve"> </w:t>
      </w:r>
      <w:r w:rsidRPr="004746F3" w:rsidR="00A37242">
        <w:rPr>
          <w:rFonts w:eastAsia="Calibri (MS) Bold" w:cs="Calibri (MS) Bold"/>
          <w:b/>
          <w:bCs/>
          <w:color w:val="000000"/>
          <w:kern w:val="2"/>
          <w:szCs w:val="22"/>
          <w:lang w:val="en-US" w:eastAsia="en-US" w:bidi="ar-SA"/>
        </w:rPr>
        <w:t xml:space="preserve">Prakash </w:t>
      </w:r>
      <w:r w:rsidRPr="004746F3" w:rsidR="00A37242">
        <w:rPr>
          <w:rFonts w:eastAsia="Calibri (MS)" w:cs="Calibri (MS)"/>
          <w:color w:val="000000"/>
          <w:kern w:val="2"/>
          <w:szCs w:val="22"/>
          <w:lang w:val="en-US" w:eastAsia="en-US" w:bidi="ar-SA"/>
        </w:rPr>
        <w:t>for his encouragement</w:t>
      </w:r>
      <w:r w:rsidRPr="004746F3" w:rsidR="00F22C73">
        <w:rPr>
          <w:rFonts w:eastAsia="Calibri (MS)" w:cs="Calibri (MS)"/>
          <w:color w:val="000000"/>
          <w:kern w:val="2"/>
          <w:szCs w:val="22"/>
          <w:lang w:val="en-US" w:eastAsia="en-US" w:bidi="ar-SA"/>
        </w:rPr>
        <w:t xml:space="preserve"> and the valuable </w:t>
      </w:r>
      <w:r w:rsidR="00960CF6">
        <w:rPr>
          <w:rFonts w:eastAsia="Calibri (MS)" w:cs="Calibri (MS)"/>
          <w:color w:val="000000"/>
          <w:kern w:val="2"/>
          <w:szCs w:val="22"/>
          <w:lang w:val="en-US" w:eastAsia="en-US" w:bidi="ar-SA"/>
        </w:rPr>
        <w:t>G</w:t>
      </w:r>
      <w:r w:rsidRPr="004746F3" w:rsidR="00F22C73">
        <w:rPr>
          <w:rFonts w:eastAsia="Calibri (MS)" w:cs="Calibri (MS)"/>
          <w:color w:val="000000"/>
          <w:kern w:val="2"/>
          <w:szCs w:val="22"/>
          <w:lang w:val="en-US" w:eastAsia="en-US" w:bidi="ar-SA"/>
        </w:rPr>
        <w:t>uidance</w:t>
      </w:r>
      <w:r w:rsidR="00960CF6">
        <w:rPr>
          <w:rFonts w:eastAsia="Calibri (MS)" w:cs="Calibri (MS)"/>
          <w:color w:val="000000"/>
          <w:kern w:val="2"/>
          <w:szCs w:val="22"/>
          <w:lang w:val="en-US" w:eastAsia="en-US" w:bidi="ar-SA"/>
        </w:rPr>
        <w:t xml:space="preserve"> </w:t>
      </w:r>
      <w:r w:rsidRPr="004746F3" w:rsidR="00F22C73">
        <w:rPr>
          <w:rFonts w:eastAsia="Calibri (MS)" w:cs="Calibri (MS)"/>
          <w:color w:val="000000"/>
          <w:kern w:val="2"/>
          <w:szCs w:val="22"/>
          <w:lang w:val="en-US" w:eastAsia="en-US" w:bidi="ar-SA"/>
        </w:rPr>
        <w:t>.</w:t>
      </w:r>
      <w:r w:rsidRPr="004746F3" w:rsidR="00A37242">
        <w:rPr>
          <w:rFonts w:eastAsia="Calibri (MS)" w:cs="Calibri (MS)"/>
          <w:color w:val="000000"/>
          <w:kern w:val="2"/>
          <w:szCs w:val="22"/>
          <w:lang w:val="en-US" w:eastAsia="en-US" w:bidi="ar-SA"/>
        </w:rPr>
        <w:t xml:space="preserve">I am thankful to the Head of the Department </w:t>
      </w:r>
      <w:r w:rsidRPr="004746F3" w:rsidR="00A37242">
        <w:rPr>
          <w:rFonts w:eastAsia="Calibri (MS) Bold" w:cs="Calibri (MS) Bold"/>
          <w:b/>
          <w:bCs/>
          <w:color w:val="000000"/>
          <w:kern w:val="2"/>
          <w:szCs w:val="22"/>
          <w:lang w:val="en-US" w:eastAsia="en-US" w:bidi="ar-SA"/>
        </w:rPr>
        <w:t>Dr. B.</w:t>
      </w:r>
      <w:r w:rsidR="00960CF6">
        <w:rPr>
          <w:rFonts w:eastAsia="Calibri (MS) Bold" w:cs="Calibri (MS) Bold"/>
          <w:b/>
          <w:bCs/>
          <w:color w:val="000000"/>
          <w:kern w:val="2"/>
          <w:szCs w:val="22"/>
          <w:lang w:val="en-US" w:eastAsia="en-US" w:bidi="ar-SA"/>
        </w:rPr>
        <w:t xml:space="preserve"> </w:t>
      </w:r>
      <w:r w:rsidRPr="004746F3" w:rsidR="00A37242">
        <w:rPr>
          <w:rFonts w:eastAsia="Calibri (MS) Bold" w:cs="Calibri (MS) Bold"/>
          <w:b/>
          <w:bCs/>
          <w:color w:val="000000"/>
          <w:kern w:val="2"/>
          <w:szCs w:val="22"/>
          <w:lang w:val="en-US" w:eastAsia="en-US" w:bidi="ar-SA"/>
        </w:rPr>
        <w:t xml:space="preserve">Kalaiselvi </w:t>
      </w:r>
      <w:r w:rsidRPr="004746F3" w:rsidR="00F22C73">
        <w:rPr>
          <w:rFonts w:eastAsia="Calibri (MS)" w:cs="Calibri (MS)"/>
          <w:color w:val="000000"/>
          <w:kern w:val="2"/>
          <w:szCs w:val="22"/>
          <w:lang w:val="en-US" w:eastAsia="en-US" w:bidi="ar-SA"/>
        </w:rPr>
        <w:t>and all staff members of</w:t>
      </w:r>
      <w:r>
        <w:rPr>
          <w:rFonts w:eastAsia="Calibri (MS)" w:cs="Calibri (MS)"/>
          <w:color w:val="000000"/>
          <w:kern w:val="2"/>
          <w:szCs w:val="22"/>
          <w:lang w:val="en-US" w:eastAsia="en-US" w:bidi="ar-SA"/>
        </w:rPr>
        <w:t xml:space="preserve"> </w:t>
      </w:r>
      <w:r w:rsidRPr="004746F3" w:rsidR="00A37242">
        <w:rPr>
          <w:rFonts w:eastAsia="Calibri (MS)" w:cs="Calibri (MS)"/>
          <w:color w:val="000000"/>
          <w:kern w:val="2"/>
          <w:szCs w:val="22"/>
          <w:lang w:val="en-US" w:eastAsia="en-US" w:bidi="ar-SA"/>
        </w:rPr>
        <w:t>the Department of Electronics &amp; Communication Engineering, BIHER, for their encouragement and guidance throughout the co</w:t>
      </w:r>
      <w:r w:rsidRPr="004746F3" w:rsidR="001B019F">
        <w:rPr>
          <w:rFonts w:eastAsia="Calibri (MS)" w:cs="Calibri (MS)"/>
          <w:color w:val="000000"/>
          <w:kern w:val="2"/>
          <w:szCs w:val="22"/>
          <w:lang w:val="en-US" w:eastAsia="en-US" w:bidi="ar-SA"/>
        </w:rPr>
        <w:t>urse of the project period.</w:t>
      </w:r>
      <w:r>
        <w:rPr>
          <w:rFonts w:eastAsia="Calibri (MS)" w:cs="Calibri (MS)"/>
          <w:color w:val="000000"/>
          <w:kern w:val="2"/>
          <w:szCs w:val="22"/>
          <w:lang w:val="en-US" w:eastAsia="en-US" w:bidi="ar-SA"/>
        </w:rPr>
        <w:t xml:space="preserve"> I </w:t>
      </w:r>
      <w:r w:rsidRPr="004746F3" w:rsidR="00F22C73">
        <w:rPr>
          <w:rFonts w:eastAsia="Calibri (MS)" w:cs="Calibri (MS)"/>
          <w:color w:val="000000"/>
          <w:kern w:val="2"/>
          <w:szCs w:val="22"/>
          <w:lang w:val="en-US" w:eastAsia="en-US" w:bidi="ar-SA"/>
        </w:rPr>
        <w:t>wis</w:t>
      </w:r>
      <w:r w:rsidRPr="004746F3" w:rsidR="00A37242">
        <w:rPr>
          <w:rFonts w:eastAsia="Calibri (MS)" w:cs="Calibri (MS)"/>
          <w:color w:val="000000"/>
          <w:kern w:val="2"/>
          <w:szCs w:val="22"/>
          <w:lang w:val="en-US" w:eastAsia="en-US" w:bidi="ar-SA"/>
        </w:rPr>
        <w:t>h to express my sincere profound gratitude to my esteemed and endowed Project</w:t>
      </w:r>
      <w:r w:rsidR="005B16D3">
        <w:rPr>
          <w:rFonts w:eastAsia="Calibri (MS)" w:cs="Calibri (MS)"/>
          <w:color w:val="000000"/>
          <w:kern w:val="2"/>
          <w:szCs w:val="22"/>
          <w:lang w:val="en-US" w:eastAsia="en-US" w:bidi="ar-SA"/>
        </w:rPr>
        <w:t xml:space="preserve"> </w:t>
      </w:r>
      <w:r w:rsidRPr="004746F3" w:rsidR="00A37242">
        <w:rPr>
          <w:rFonts w:eastAsia="Calibri (MS)" w:cs="Calibri (MS)"/>
          <w:color w:val="000000"/>
          <w:kern w:val="2"/>
          <w:szCs w:val="22"/>
          <w:lang w:val="en-US" w:eastAsia="en-US" w:bidi="ar-SA"/>
        </w:rPr>
        <w:t xml:space="preserve">coordinator </w:t>
      </w:r>
      <w:r w:rsidRPr="004746F3" w:rsidR="00A37242">
        <w:rPr>
          <w:rFonts w:eastAsia="Calibri (MS) Bold" w:cs="Calibri (MS) Bold"/>
          <w:b/>
          <w:bCs/>
          <w:color w:val="000000"/>
          <w:kern w:val="2"/>
          <w:szCs w:val="22"/>
          <w:lang w:val="en-US" w:eastAsia="en-US" w:bidi="ar-SA"/>
        </w:rPr>
        <w:t>Dr.</w:t>
      </w:r>
      <w:r w:rsidR="00960CF6">
        <w:rPr>
          <w:rFonts w:eastAsia="Calibri (MS) Bold" w:cs="Calibri (MS) Bold"/>
          <w:b/>
          <w:bCs/>
          <w:color w:val="000000"/>
          <w:kern w:val="2"/>
          <w:szCs w:val="22"/>
          <w:lang w:val="en-US" w:eastAsia="en-US" w:bidi="ar-SA"/>
        </w:rPr>
        <w:t xml:space="preserve"> G</w:t>
      </w:r>
      <w:r w:rsidRPr="004746F3" w:rsidR="00A37242">
        <w:rPr>
          <w:rFonts w:eastAsia="Calibri (MS) Bold" w:cs="Calibri (MS) Bold"/>
          <w:b/>
          <w:bCs/>
          <w:color w:val="000000"/>
          <w:kern w:val="2"/>
          <w:szCs w:val="22"/>
          <w:lang w:val="en-US" w:eastAsia="en-US" w:bidi="ar-SA"/>
        </w:rPr>
        <w:t>.</w:t>
      </w:r>
      <w:r w:rsidR="00960CF6">
        <w:rPr>
          <w:rFonts w:eastAsia="Calibri (MS) Bold" w:cs="Calibri (MS) Bold"/>
          <w:b/>
          <w:bCs/>
          <w:color w:val="000000"/>
          <w:kern w:val="2"/>
          <w:szCs w:val="22"/>
          <w:lang w:val="en-US" w:eastAsia="en-US" w:bidi="ar-SA"/>
        </w:rPr>
        <w:t xml:space="preserve"> SUDHAGAR</w:t>
      </w:r>
      <w:r w:rsidRPr="004746F3" w:rsidR="00A37242">
        <w:rPr>
          <w:rFonts w:eastAsia="Calibri (MS) Bold" w:cs="Calibri (MS) Bold"/>
          <w:b/>
          <w:bCs/>
          <w:color w:val="000000"/>
          <w:kern w:val="2"/>
          <w:szCs w:val="22"/>
          <w:lang w:val="en-US" w:eastAsia="en-US" w:bidi="ar-SA"/>
        </w:rPr>
        <w:t xml:space="preserve"> </w:t>
      </w:r>
      <w:r w:rsidRPr="004746F3" w:rsidR="00A37242">
        <w:rPr>
          <w:rFonts w:eastAsia="Calibri (MS)" w:cs="Calibri (MS)"/>
          <w:color w:val="000000"/>
          <w:kern w:val="2"/>
          <w:szCs w:val="22"/>
          <w:lang w:val="en-US" w:eastAsia="en-US" w:bidi="ar-SA"/>
        </w:rPr>
        <w:t>for inspiring us, healthy criticism, valuable suggestions and constant encouragemen</w:t>
      </w:r>
      <w:r w:rsidR="00662D37">
        <w:rPr>
          <w:rFonts w:eastAsia="Calibri (MS)" w:cs="Calibri (MS)"/>
          <w:color w:val="000000"/>
          <w:kern w:val="2"/>
          <w:szCs w:val="22"/>
          <w:lang w:val="en-US" w:eastAsia="en-US" w:bidi="ar-SA"/>
        </w:rPr>
        <w:t>t throughout the project period.</w:t>
      </w:r>
      <w:r w:rsidRPr="004746F3" w:rsidR="00A37242">
        <w:rPr>
          <w:rFonts w:eastAsia="Calibri (MS)" w:cs="Calibri (MS)"/>
          <w:color w:val="000000"/>
          <w:kern w:val="2"/>
          <w:szCs w:val="22"/>
          <w:lang w:val="en-US" w:eastAsia="en-US" w:bidi="ar-SA"/>
        </w:rPr>
        <w:t xml:space="preserve">    </w:t>
      </w:r>
      <w:r w:rsidRPr="004746F3" w:rsidR="00A37242">
        <w:rPr>
          <w:rFonts w:eastAsia="Arimo" w:cs="Arimo"/>
          <w:color w:val="000000"/>
          <w:kern w:val="2"/>
          <w:lang w:val="en-US" w:eastAsia="en-US" w:bidi="ar-SA"/>
        </w:rPr>
        <w:t xml:space="preserve"> </w:t>
      </w:r>
    </w:p>
    <w:p w:rsidR="00980BA6" w:rsidP="00F23CAB" w14:paraId="5164DA68" w14:textId="14E621ED">
      <w:pPr>
        <w:spacing w:before="120" w:after="120" w:line="360" w:lineRule="auto"/>
        <w:jc w:val="both"/>
        <w:rPr>
          <w:rFonts w:eastAsia="Calibri (MS)" w:cs="Calibri (MS)"/>
          <w:b/>
          <w:color w:val="000000"/>
          <w:kern w:val="2"/>
          <w:szCs w:val="22"/>
          <w:lang w:val="en-US" w:eastAsia="en-US" w:bidi="ar-SA"/>
        </w:rPr>
      </w:pPr>
      <w:r w:rsidRPr="004746F3">
        <w:rPr>
          <w:rFonts w:eastAsia="Calibri (MS)" w:cs="Calibri (MS)"/>
          <w:color w:val="000000"/>
          <w:kern w:val="2"/>
          <w:szCs w:val="22"/>
          <w:lang w:val="en-US" w:eastAsia="en-US" w:bidi="ar-SA"/>
        </w:rPr>
        <w:t xml:space="preserve">We also take the opportunity to express a deep sense of gratitude to our </w:t>
      </w:r>
      <w:r w:rsidRPr="004746F3">
        <w:rPr>
          <w:rFonts w:eastAsia="Calibri (MS)" w:cs="Calibri (MS)"/>
          <w:color w:val="000000"/>
          <w:kern w:val="2"/>
          <w:szCs w:val="22"/>
          <w:lang w:val="en-US" w:eastAsia="en-US" w:bidi="ar-SA"/>
        </w:rPr>
        <w:t>supervisor</w:t>
      </w:r>
      <w:r w:rsidRPr="005B16D3">
        <w:rPr>
          <w:rFonts w:eastAsia="Calibri (MS)" w:cs="Calibri (MS)"/>
          <w:b/>
          <w:color w:val="000000"/>
          <w:kern w:val="2"/>
          <w:szCs w:val="22"/>
          <w:lang w:val="en-US" w:eastAsia="en-US" w:bidi="ar-SA"/>
        </w:rPr>
        <w:t xml:space="preserve"> </w:t>
      </w:r>
      <w:r>
        <w:rPr>
          <w:rFonts w:eastAsia="Calibri (MS)" w:cs="Calibri (MS)"/>
          <w:b/>
          <w:color w:val="000000"/>
          <w:kern w:val="2"/>
          <w:szCs w:val="22"/>
          <w:lang w:val="en-US" w:eastAsia="en-US" w:bidi="ar-SA"/>
        </w:rPr>
        <w:t xml:space="preserve"> </w:t>
      </w:r>
      <w:r w:rsidRPr="00980BA6">
        <w:rPr>
          <w:rFonts w:eastAsia="Calibri (MS)" w:cs="Calibri (MS)"/>
          <w:bCs/>
          <w:color w:val="000000"/>
          <w:kern w:val="2"/>
          <w:szCs w:val="22"/>
          <w:lang w:val="en-US" w:eastAsia="en-US" w:bidi="ar-SA"/>
        </w:rPr>
        <w:t>of</w:t>
      </w:r>
    </w:p>
    <w:p w:rsidR="00131DE5" w:rsidP="00F23CAB" w14:paraId="6181B3F6" w14:textId="5F802052">
      <w:pPr>
        <w:spacing w:before="120" w:after="120" w:line="360" w:lineRule="auto"/>
        <w:jc w:val="both"/>
        <w:rPr>
          <w:rFonts w:ascii="Calibri" w:hAnsi="Calibri"/>
          <w:kern w:val="2"/>
          <w:lang w:val="en-US" w:eastAsia="en-US" w:bidi="ar-SA"/>
        </w:rPr>
      </w:pPr>
      <w:r>
        <w:rPr>
          <w:rFonts w:eastAsia="Calibri (MS)" w:cs="Calibri (MS)"/>
          <w:b/>
          <w:color w:val="000000"/>
          <w:kern w:val="2"/>
          <w:szCs w:val="22"/>
          <w:lang w:val="en-US" w:eastAsia="en-US" w:bidi="ar-SA"/>
        </w:rPr>
        <w:t xml:space="preserve">Dr. B. </w:t>
      </w:r>
      <w:r>
        <w:rPr>
          <w:rFonts w:eastAsia="Calibri (MS)" w:cs="Calibri (MS)"/>
          <w:b/>
          <w:color w:val="000000"/>
          <w:kern w:val="2"/>
          <w:szCs w:val="22"/>
          <w:lang w:val="en-US" w:eastAsia="en-US" w:bidi="ar-SA"/>
        </w:rPr>
        <w:t xml:space="preserve">HEMALATHA </w:t>
      </w:r>
      <w:r w:rsidRPr="004746F3" w:rsidR="00000000">
        <w:rPr>
          <w:rFonts w:eastAsia="Calibri (MS) Bold" w:cs="Calibri (MS) Bold"/>
          <w:b/>
          <w:bCs/>
          <w:color w:val="000000"/>
          <w:kern w:val="2"/>
          <w:szCs w:val="22"/>
          <w:lang w:val="en-US" w:eastAsia="en-US" w:bidi="ar-SA"/>
        </w:rPr>
        <w:t xml:space="preserve"> </w:t>
      </w:r>
      <w:r w:rsidRPr="004746F3" w:rsidR="00000000">
        <w:rPr>
          <w:rFonts w:eastAsia="Calibri (MS)" w:cs="Calibri (MS)"/>
          <w:color w:val="000000"/>
          <w:kern w:val="2"/>
          <w:szCs w:val="22"/>
          <w:lang w:val="en-US" w:eastAsia="en-US" w:bidi="ar-SA"/>
        </w:rPr>
        <w:t>for</w:t>
      </w:r>
      <w:r w:rsidRPr="004746F3" w:rsidR="00000000">
        <w:rPr>
          <w:rFonts w:eastAsia="Calibri (MS)" w:cs="Calibri (MS)"/>
          <w:color w:val="000000"/>
          <w:kern w:val="2"/>
          <w:szCs w:val="22"/>
          <w:lang w:val="en-US" w:eastAsia="en-US" w:bidi="ar-SA"/>
        </w:rPr>
        <w:t xml:space="preserve"> his cordial support, valuable information and </w:t>
      </w:r>
      <w:r w:rsidR="005B16D3">
        <w:rPr>
          <w:rFonts w:eastAsia="Calibri (MS)" w:cs="Calibri (MS)"/>
          <w:color w:val="000000"/>
          <w:kern w:val="2"/>
          <w:szCs w:val="22"/>
          <w:lang w:val="en-US" w:eastAsia="en-US" w:bidi="ar-SA"/>
        </w:rPr>
        <w:t>g</w:t>
      </w:r>
      <w:r w:rsidRPr="004746F3" w:rsidR="00000000">
        <w:rPr>
          <w:rFonts w:eastAsia="Calibri (MS)" w:cs="Calibri (MS)"/>
          <w:color w:val="000000"/>
          <w:kern w:val="2"/>
          <w:szCs w:val="22"/>
          <w:lang w:val="en-US" w:eastAsia="en-US" w:bidi="ar-SA"/>
        </w:rPr>
        <w:t>uidance</w:t>
      </w:r>
      <w:r w:rsidR="005B16D3">
        <w:rPr>
          <w:rFonts w:eastAsia="Calibri (MS)" w:cs="Calibri (MS)"/>
          <w:color w:val="000000"/>
          <w:kern w:val="2"/>
          <w:szCs w:val="22"/>
          <w:lang w:val="en-US" w:eastAsia="en-US" w:bidi="ar-SA"/>
        </w:rPr>
        <w:t>.</w:t>
      </w:r>
      <w:r w:rsidRPr="004746F3" w:rsidR="00000000">
        <w:rPr>
          <w:rFonts w:eastAsia="Calibri (MS)" w:cs="Calibri (MS)"/>
          <w:color w:val="000000"/>
          <w:kern w:val="2"/>
          <w:szCs w:val="22"/>
          <w:lang w:val="en-US" w:eastAsia="en-US" w:bidi="ar-SA"/>
        </w:rPr>
        <w:t xml:space="preserve"> </w:t>
      </w:r>
      <w:r w:rsidR="005B16D3">
        <w:rPr>
          <w:rFonts w:eastAsia="Calibri (MS)" w:cs="Calibri (MS)"/>
          <w:color w:val="000000"/>
          <w:kern w:val="2"/>
          <w:szCs w:val="22"/>
          <w:lang w:val="en-US" w:eastAsia="en-US" w:bidi="ar-SA"/>
        </w:rPr>
        <w:t>S</w:t>
      </w:r>
      <w:r w:rsidRPr="004746F3" w:rsidR="00000000">
        <w:rPr>
          <w:rFonts w:eastAsia="Calibri (MS)" w:cs="Calibri (MS)"/>
          <w:color w:val="000000"/>
          <w:kern w:val="2"/>
          <w:szCs w:val="22"/>
          <w:lang w:val="en-US" w:eastAsia="en-US" w:bidi="ar-SA"/>
        </w:rPr>
        <w:t>he helped us completing this project through various states.  We thank our department faculty, supporting staff and friends for their help and guidance to complete this project.</w:t>
      </w:r>
      <w:r w:rsidR="00000000">
        <w:rPr>
          <w:rFonts w:ascii="Calibri (MS)" w:eastAsia="Calibri (MS)" w:hAnsi="Calibri (MS)" w:cs="Calibri (MS)"/>
          <w:color w:val="000000"/>
          <w:kern w:val="2"/>
          <w:sz w:val="22"/>
          <w:szCs w:val="22"/>
          <w:lang w:val="en-US" w:eastAsia="en-US" w:bidi="ar-SA"/>
        </w:rPr>
        <w:t xml:space="preserve">     </w:t>
      </w:r>
      <w:r w:rsidR="00000000">
        <w:rPr>
          <w:rFonts w:ascii="Arimo" w:eastAsia="Arimo" w:hAnsi="Arimo" w:cs="Arimo"/>
          <w:color w:val="000000"/>
          <w:kern w:val="2"/>
          <w:lang w:val="en-US" w:eastAsia="en-US" w:bidi="ar-SA"/>
        </w:rPr>
        <w:t xml:space="preserve"> </w:t>
      </w:r>
    </w:p>
    <w:p w:rsidR="00131DE5" w:rsidP="00F23CAB" w14:paraId="47E1C09B" w14:textId="77777777">
      <w:pPr>
        <w:spacing w:before="120" w:after="120" w:line="360" w:lineRule="auto"/>
        <w:rPr>
          <w:rFonts w:ascii="Calibri" w:hAnsi="Calibri"/>
          <w:kern w:val="2"/>
          <w:lang w:val="en-US" w:eastAsia="en-US" w:bidi="ar-SA"/>
        </w:rPr>
      </w:pPr>
      <w:r>
        <w:rPr>
          <w:rFonts w:ascii="Calibri (MS) Bold" w:eastAsia="Calibri (MS) Bold" w:hAnsi="Calibri (MS) Bold" w:cs="Calibri (MS) Bold"/>
          <w:b/>
          <w:bCs/>
          <w:color w:val="000000"/>
          <w:kern w:val="2"/>
          <w:sz w:val="22"/>
          <w:szCs w:val="22"/>
          <w:lang w:val="en-US" w:eastAsia="en-US" w:bidi="ar-SA"/>
        </w:rPr>
        <w:t xml:space="preserve"> </w:t>
      </w:r>
      <w:r>
        <w:rPr>
          <w:rFonts w:ascii="Calibri (MS)" w:eastAsia="Calibri (MS)" w:hAnsi="Calibri (MS)" w:cs="Calibri (MS)"/>
          <w:color w:val="000000"/>
          <w:kern w:val="2"/>
          <w:sz w:val="22"/>
          <w:szCs w:val="22"/>
          <w:lang w:val="en-US" w:eastAsia="en-US" w:bidi="ar-SA"/>
        </w:rPr>
        <w:t xml:space="preserve">    </w:t>
      </w:r>
      <w:r>
        <w:rPr>
          <w:rFonts w:ascii="Arimo" w:eastAsia="Arimo" w:hAnsi="Arimo" w:cs="Arimo"/>
          <w:color w:val="000000"/>
          <w:kern w:val="2"/>
          <w:lang w:val="en-US" w:eastAsia="en-US" w:bidi="ar-SA"/>
        </w:rPr>
        <w:t xml:space="preserve"> </w:t>
      </w:r>
    </w:p>
    <w:p w:rsidR="00131DE5" w:rsidRPr="005B16D3" w:rsidP="00F23CAB" w14:paraId="3AA6C4CA" w14:textId="77777777">
      <w:pPr>
        <w:spacing w:before="120" w:after="120" w:line="360" w:lineRule="auto"/>
        <w:jc w:val="right"/>
        <w:rPr>
          <w:rFonts w:ascii="Times New Roman Bold" w:hAnsi="Times New Roman Bold"/>
          <w:kern w:val="2"/>
          <w:lang w:val="en-US" w:eastAsia="en-US" w:bidi="ar-SA"/>
        </w:rPr>
      </w:pPr>
      <w:r>
        <w:rPr>
          <w:rFonts w:ascii="Times New Roman Bold" w:eastAsia="Calibri (MS) Bold" w:hAnsi="Times New Roman Bold" w:cs="Calibri (MS) Bold"/>
          <w:b/>
          <w:bCs/>
          <w:color w:val="000000"/>
          <w:kern w:val="2"/>
          <w:szCs w:val="30"/>
          <w:lang w:val="en-US" w:eastAsia="en-US" w:bidi="ar-SA"/>
        </w:rPr>
        <w:t>POLIPALLI RAJESH</w:t>
      </w:r>
      <w:r w:rsidRPr="005B16D3" w:rsidR="00CB745E">
        <w:rPr>
          <w:rFonts w:ascii="Times New Roman Bold" w:eastAsia="Calibri (MS) Bold" w:hAnsi="Times New Roman Bold" w:cs="Calibri (MS) Bold"/>
          <w:b/>
          <w:bCs/>
          <w:color w:val="000000"/>
          <w:kern w:val="2"/>
          <w:szCs w:val="30"/>
          <w:lang w:val="en-US" w:eastAsia="en-US" w:bidi="ar-SA"/>
        </w:rPr>
        <w:t xml:space="preserve"> </w:t>
      </w:r>
      <w:r w:rsidRPr="005B16D3">
        <w:rPr>
          <w:rFonts w:ascii="Times New Roman Bold" w:eastAsia="Calibri (MS) Bold" w:hAnsi="Times New Roman Bold" w:cs="Calibri (MS) Bold"/>
          <w:b/>
          <w:bCs/>
          <w:color w:val="000000"/>
          <w:kern w:val="2"/>
          <w:szCs w:val="30"/>
          <w:lang w:val="en-US" w:eastAsia="en-US" w:bidi="ar-SA"/>
        </w:rPr>
        <w:t>(U22EC</w:t>
      </w:r>
      <w:r>
        <w:rPr>
          <w:rFonts w:ascii="Times New Roman Bold" w:eastAsia="Calibri (MS) Bold" w:hAnsi="Times New Roman Bold" w:cs="Calibri (MS) Bold"/>
          <w:b/>
          <w:bCs/>
          <w:color w:val="000000"/>
          <w:kern w:val="2"/>
          <w:szCs w:val="30"/>
          <w:lang w:val="en-US" w:eastAsia="en-US" w:bidi="ar-SA"/>
        </w:rPr>
        <w:t>348</w:t>
      </w:r>
      <w:r w:rsidRPr="005B16D3">
        <w:rPr>
          <w:rFonts w:ascii="Times New Roman Bold" w:eastAsia="Calibri (MS) Bold" w:hAnsi="Times New Roman Bold" w:cs="Calibri (MS) Bold"/>
          <w:b/>
          <w:bCs/>
          <w:color w:val="000000"/>
          <w:kern w:val="2"/>
          <w:szCs w:val="30"/>
          <w:lang w:val="en-US" w:eastAsia="en-US" w:bidi="ar-SA"/>
        </w:rPr>
        <w:t xml:space="preserve">) </w:t>
      </w:r>
    </w:p>
    <w:p w:rsidR="001E61FB" w:rsidRPr="005B16D3" w:rsidP="00F23CAB" w14:paraId="2AD841FD" w14:textId="77777777">
      <w:pPr>
        <w:spacing w:before="120" w:after="120" w:line="360" w:lineRule="auto"/>
        <w:jc w:val="right"/>
        <w:rPr>
          <w:rFonts w:ascii="Times New Roman Bold" w:eastAsia="Calibri (MS) Bold" w:hAnsi="Times New Roman Bold" w:cs="Calibri (MS) Bold"/>
          <w:b/>
          <w:bCs/>
          <w:color w:val="000000"/>
          <w:kern w:val="2"/>
          <w:szCs w:val="30"/>
          <w:lang w:val="en-US" w:eastAsia="en-US" w:bidi="ar-SA"/>
        </w:rPr>
      </w:pPr>
      <w:r>
        <w:rPr>
          <w:rFonts w:ascii="Times New Roman Bold" w:eastAsia="Calibri (MS) Bold" w:hAnsi="Times New Roman Bold" w:cs="Calibri (MS) Bold"/>
          <w:b/>
          <w:bCs/>
          <w:color w:val="000000"/>
          <w:kern w:val="2"/>
          <w:szCs w:val="30"/>
          <w:lang w:val="en-US" w:eastAsia="en-US" w:bidi="ar-SA"/>
        </w:rPr>
        <w:t xml:space="preserve">RAVULA VINAY </w:t>
      </w:r>
      <w:r w:rsidRPr="005B16D3">
        <w:rPr>
          <w:rFonts w:ascii="Times New Roman Bold" w:eastAsia="Calibri (MS) Bold" w:hAnsi="Times New Roman Bold" w:cs="Calibri (MS) Bold"/>
          <w:b/>
          <w:bCs/>
          <w:color w:val="000000"/>
          <w:kern w:val="2"/>
          <w:szCs w:val="30"/>
          <w:lang w:val="en-US" w:eastAsia="en-US" w:bidi="ar-SA"/>
        </w:rPr>
        <w:t>KUMAR</w:t>
      </w:r>
      <w:r w:rsidRPr="005B16D3" w:rsidR="00CB745E">
        <w:rPr>
          <w:rFonts w:ascii="Times New Roman Bold" w:eastAsia="Calibri (MS) Bold" w:hAnsi="Times New Roman Bold" w:cs="Calibri (MS) Bold"/>
          <w:b/>
          <w:bCs/>
          <w:color w:val="000000"/>
          <w:kern w:val="2"/>
          <w:szCs w:val="30"/>
          <w:lang w:val="en-US" w:eastAsia="en-US" w:bidi="ar-SA"/>
        </w:rPr>
        <w:t xml:space="preserve"> </w:t>
      </w:r>
      <w:r w:rsidRPr="005B16D3">
        <w:rPr>
          <w:rFonts w:ascii="Times New Roman Bold" w:eastAsia="Calibri (MS) Bold" w:hAnsi="Times New Roman Bold" w:cs="Calibri (MS) Bold"/>
          <w:b/>
          <w:bCs/>
          <w:color w:val="000000"/>
          <w:kern w:val="2"/>
          <w:szCs w:val="30"/>
          <w:lang w:val="en-US" w:eastAsia="en-US" w:bidi="ar-SA"/>
        </w:rPr>
        <w:t>(U22EC</w:t>
      </w:r>
      <w:r>
        <w:rPr>
          <w:rFonts w:ascii="Times New Roman Bold" w:eastAsia="Calibri (MS) Bold" w:hAnsi="Times New Roman Bold" w:cs="Calibri (MS) Bold"/>
          <w:b/>
          <w:bCs/>
          <w:color w:val="000000"/>
          <w:kern w:val="2"/>
          <w:szCs w:val="30"/>
          <w:lang w:val="en-US" w:eastAsia="en-US" w:bidi="ar-SA"/>
        </w:rPr>
        <w:t>367</w:t>
      </w:r>
      <w:r w:rsidRPr="005B16D3">
        <w:rPr>
          <w:rFonts w:ascii="Times New Roman Bold" w:eastAsia="Calibri (MS) Bold" w:hAnsi="Times New Roman Bold" w:cs="Calibri (MS) Bold"/>
          <w:b/>
          <w:bCs/>
          <w:color w:val="000000"/>
          <w:kern w:val="2"/>
          <w:szCs w:val="30"/>
          <w:lang w:val="en-US" w:eastAsia="en-US" w:bidi="ar-SA"/>
        </w:rPr>
        <w:t>)</w:t>
      </w:r>
    </w:p>
    <w:p w:rsidR="00131DE5" w:rsidRPr="000E20DA" w:rsidP="00F23CAB" w14:paraId="45686120" w14:textId="77777777">
      <w:pPr>
        <w:spacing w:before="120" w:after="120" w:line="360" w:lineRule="auto"/>
        <w:jc w:val="right"/>
        <w:rPr>
          <w:rFonts w:ascii="Calibri" w:hAnsi="Calibri"/>
          <w:kern w:val="2"/>
          <w:sz w:val="30"/>
          <w:szCs w:val="30"/>
          <w:lang w:val="en-US" w:eastAsia="en-US" w:bidi="ar-SA"/>
        </w:rPr>
      </w:pPr>
      <w:r>
        <w:rPr>
          <w:rFonts w:ascii="Times New Roman Bold" w:eastAsia="Calibri (MS) Bold" w:hAnsi="Times New Roman Bold" w:cs="Calibri (MS) Bold"/>
          <w:b/>
          <w:bCs/>
          <w:color w:val="000000"/>
          <w:kern w:val="2"/>
          <w:szCs w:val="30"/>
          <w:lang w:val="en-US" w:eastAsia="en-US" w:bidi="ar-SA"/>
        </w:rPr>
        <w:t>PULABALA SAI VARUN</w:t>
      </w:r>
      <w:r w:rsidR="00CB745E">
        <w:rPr>
          <w:rFonts w:ascii="Times New Roman Bold" w:eastAsia="Calibri (MS) Bold" w:hAnsi="Times New Roman Bold" w:cs="Calibri (MS) Bold"/>
          <w:b/>
          <w:bCs/>
          <w:color w:val="000000"/>
          <w:kern w:val="2"/>
          <w:szCs w:val="30"/>
          <w:lang w:val="en-US" w:eastAsia="en-US" w:bidi="ar-SA"/>
        </w:rPr>
        <w:t xml:space="preserve"> </w:t>
      </w:r>
      <w:r w:rsidRPr="005B16D3">
        <w:rPr>
          <w:rFonts w:ascii="Times New Roman Bold" w:eastAsia="Calibri (MS) Bold" w:hAnsi="Times New Roman Bold" w:cs="Calibri (MS) Bold"/>
          <w:b/>
          <w:bCs/>
          <w:color w:val="000000"/>
          <w:kern w:val="2"/>
          <w:szCs w:val="30"/>
          <w:lang w:val="en-US" w:eastAsia="en-US" w:bidi="ar-SA"/>
        </w:rPr>
        <w:t>(U22EC</w:t>
      </w:r>
      <w:r>
        <w:rPr>
          <w:rFonts w:ascii="Times New Roman Bold" w:eastAsia="Calibri (MS) Bold" w:hAnsi="Times New Roman Bold" w:cs="Calibri (MS) Bold"/>
          <w:b/>
          <w:bCs/>
          <w:color w:val="000000"/>
          <w:kern w:val="2"/>
          <w:szCs w:val="30"/>
          <w:lang w:val="en-US" w:eastAsia="en-US" w:bidi="ar-SA"/>
        </w:rPr>
        <w:t>361</w:t>
      </w:r>
      <w:r w:rsidRPr="005B16D3">
        <w:rPr>
          <w:rFonts w:ascii="Times New Roman Bold" w:eastAsia="Calibri (MS) Bold" w:hAnsi="Times New Roman Bold" w:cs="Calibri (MS) Bold"/>
          <w:b/>
          <w:bCs/>
          <w:color w:val="000000"/>
          <w:kern w:val="2"/>
          <w:szCs w:val="30"/>
          <w:lang w:val="en-US" w:eastAsia="en-US" w:bidi="ar-SA"/>
        </w:rPr>
        <w:t>)</w:t>
      </w:r>
      <w:r w:rsidRPr="000E20DA">
        <w:rPr>
          <w:rFonts w:ascii="Calibri (MS) Bold" w:eastAsia="Calibri (MS) Bold" w:hAnsi="Calibri (MS) Bold" w:cs="Calibri (MS) Bold"/>
          <w:b/>
          <w:bCs/>
          <w:color w:val="000000"/>
          <w:kern w:val="2"/>
          <w:sz w:val="30"/>
          <w:szCs w:val="30"/>
          <w:lang w:val="en-US" w:eastAsia="en-US" w:bidi="ar-SA"/>
        </w:rPr>
        <w:t xml:space="preserve"> </w:t>
      </w:r>
    </w:p>
    <w:p w:rsidR="00131DE5" w:rsidRPr="000E20DA" w14:paraId="5062D6C6" w14:textId="77777777">
      <w:pPr>
        <w:spacing w:before="120" w:after="120" w:line="259" w:lineRule="auto"/>
        <w:rPr>
          <w:rFonts w:ascii="Calibri" w:hAnsi="Calibri"/>
          <w:kern w:val="2"/>
          <w:sz w:val="30"/>
          <w:szCs w:val="30"/>
          <w:lang w:val="en-US" w:eastAsia="en-US" w:bidi="ar-SA"/>
        </w:rPr>
      </w:pPr>
      <w:r w:rsidRPr="000E20DA">
        <w:rPr>
          <w:rFonts w:ascii="Calibri (MS) Bold" w:eastAsia="Calibri (MS) Bold" w:hAnsi="Calibri (MS) Bold" w:cs="Calibri (MS) Bold"/>
          <w:b/>
          <w:bCs/>
          <w:color w:val="000000"/>
          <w:kern w:val="2"/>
          <w:sz w:val="30"/>
          <w:szCs w:val="30"/>
          <w:lang w:val="en-US" w:eastAsia="en-US" w:bidi="ar-SA"/>
        </w:rPr>
        <w:t xml:space="preserve">  </w:t>
      </w:r>
      <w:r w:rsidRPr="000E20DA">
        <w:rPr>
          <w:rFonts w:ascii="Arimo Bold" w:eastAsia="Arimo Bold" w:hAnsi="Arimo Bold" w:cs="Arimo Bold"/>
          <w:b/>
          <w:bCs/>
          <w:color w:val="000000"/>
          <w:kern w:val="2"/>
          <w:sz w:val="30"/>
          <w:szCs w:val="30"/>
          <w:lang w:val="en-US" w:eastAsia="en-US" w:bidi="ar-SA"/>
        </w:rPr>
        <w:t xml:space="preserve"> </w:t>
      </w:r>
    </w:p>
    <w:p w:rsidR="00131DE5" w14:paraId="7AD65513" w14:textId="77777777">
      <w:pPr>
        <w:spacing w:before="120" w:after="120" w:line="259" w:lineRule="auto"/>
        <w:rPr>
          <w:rFonts w:ascii="Calibri" w:hAnsi="Calibri"/>
          <w:kern w:val="2"/>
          <w:lang w:val="en-US" w:eastAsia="en-US" w:bidi="ar-SA"/>
        </w:rPr>
      </w:pPr>
      <w:r>
        <w:rPr>
          <w:rFonts w:ascii="Calibri (MS) Bold" w:eastAsia="Calibri (MS) Bold" w:hAnsi="Calibri (MS) Bold" w:cs="Calibri (MS) Bold"/>
          <w:b/>
          <w:bCs/>
          <w:color w:val="000000"/>
          <w:kern w:val="2"/>
          <w:sz w:val="28"/>
          <w:szCs w:val="28"/>
          <w:lang w:val="en-US" w:eastAsia="en-US" w:bidi="ar-SA"/>
        </w:rPr>
        <w:t xml:space="preserve">  </w:t>
      </w:r>
      <w:r>
        <w:rPr>
          <w:rFonts w:ascii="Calibri (MS)" w:eastAsia="Calibri (MS)" w:hAnsi="Calibri (MS)" w:cs="Calibri (MS)"/>
          <w:color w:val="000000"/>
          <w:kern w:val="2"/>
          <w:sz w:val="22"/>
          <w:szCs w:val="22"/>
          <w:lang w:val="en-US" w:eastAsia="en-US" w:bidi="ar-SA"/>
        </w:rPr>
        <w:t xml:space="preserve">    </w:t>
      </w:r>
      <w:r>
        <w:rPr>
          <w:rFonts w:ascii="Arimo" w:eastAsia="Arimo" w:hAnsi="Arimo" w:cs="Arimo"/>
          <w:color w:val="000000"/>
          <w:kern w:val="2"/>
          <w:lang w:val="en-US" w:eastAsia="en-US" w:bidi="ar-SA"/>
        </w:rPr>
        <w:t xml:space="preserve"> </w:t>
      </w:r>
    </w:p>
    <w:p w:rsidR="00131DE5" w14:paraId="0B8AB05E" w14:textId="77777777">
      <w:pPr>
        <w:spacing w:before="120" w:after="120" w:line="259" w:lineRule="auto"/>
        <w:rPr>
          <w:rFonts w:ascii="Calibri" w:hAnsi="Calibri"/>
          <w:kern w:val="2"/>
          <w:lang w:val="en-US" w:eastAsia="en-US" w:bidi="ar-SA"/>
        </w:rPr>
      </w:pPr>
      <w:r>
        <w:rPr>
          <w:rFonts w:ascii="Calibri (MS) Bold" w:eastAsia="Calibri (MS) Bold" w:hAnsi="Calibri (MS) Bold" w:cs="Calibri (MS) Bold"/>
          <w:b/>
          <w:bCs/>
          <w:color w:val="000000"/>
          <w:kern w:val="2"/>
          <w:sz w:val="28"/>
          <w:szCs w:val="28"/>
          <w:lang w:val="en-US" w:eastAsia="en-US" w:bidi="ar-SA"/>
        </w:rPr>
        <w:t xml:space="preserve"> </w:t>
      </w:r>
      <w:r>
        <w:rPr>
          <w:rFonts w:ascii="Calibri (MS)" w:eastAsia="Calibri (MS)" w:hAnsi="Calibri (MS)" w:cs="Calibri (MS)"/>
          <w:color w:val="000000"/>
          <w:kern w:val="2"/>
          <w:sz w:val="22"/>
          <w:szCs w:val="22"/>
          <w:lang w:val="en-US" w:eastAsia="en-US" w:bidi="ar-SA"/>
        </w:rPr>
        <w:t xml:space="preserve">    </w:t>
      </w:r>
      <w:r>
        <w:rPr>
          <w:rFonts w:ascii="Arimo" w:eastAsia="Arimo" w:hAnsi="Arimo" w:cs="Arimo"/>
          <w:color w:val="000000"/>
          <w:kern w:val="2"/>
          <w:lang w:val="en-US" w:eastAsia="en-US" w:bidi="ar-SA"/>
        </w:rPr>
        <w:t xml:space="preserve"> </w:t>
      </w:r>
    </w:p>
    <w:p w:rsidR="00131DE5" w14:paraId="629CC05E" w14:textId="77777777">
      <w:pPr>
        <w:spacing w:before="120" w:after="120" w:line="259" w:lineRule="auto"/>
        <w:rPr>
          <w:rFonts w:ascii="Calibri" w:hAnsi="Calibri"/>
          <w:kern w:val="2"/>
          <w:lang w:val="en-US" w:eastAsia="en-US" w:bidi="ar-SA"/>
        </w:rPr>
      </w:pPr>
      <w:r>
        <w:rPr>
          <w:rFonts w:ascii="Calibri (MS)" w:eastAsia="Calibri (MS)" w:hAnsi="Calibri (MS)" w:cs="Calibri (MS)"/>
          <w:color w:val="000000"/>
          <w:kern w:val="2"/>
          <w:sz w:val="22"/>
          <w:szCs w:val="22"/>
          <w:lang w:val="en-US" w:eastAsia="en-US" w:bidi="ar-SA"/>
        </w:rPr>
        <w:t xml:space="preserve"> </w:t>
      </w:r>
      <w:r>
        <w:rPr>
          <w:rFonts w:ascii="Arimo" w:eastAsia="Arimo" w:hAnsi="Arimo" w:cs="Arimo"/>
          <w:color w:val="000000"/>
          <w:kern w:val="2"/>
          <w:lang w:val="en-US" w:eastAsia="en-US" w:bidi="ar-SA"/>
        </w:rPr>
        <w:t xml:space="preserve"> </w:t>
      </w:r>
    </w:p>
    <w:p w:rsidR="001B019F" w14:paraId="328CB529" w14:textId="77777777">
      <w:pPr>
        <w:spacing w:before="120" w:after="120" w:line="259" w:lineRule="auto"/>
        <w:rPr>
          <w:rFonts w:ascii="Calibri (MS)" w:eastAsia="Calibri (MS)" w:hAnsi="Calibri (MS)" w:cs="Calibri (MS)"/>
          <w:color w:val="000000"/>
          <w:kern w:val="2"/>
          <w:sz w:val="22"/>
          <w:szCs w:val="22"/>
          <w:lang w:val="en-US" w:eastAsia="en-US" w:bidi="ar-SA"/>
        </w:rPr>
      </w:pPr>
      <w:r>
        <w:rPr>
          <w:rFonts w:ascii="Calibri (MS)" w:eastAsia="Calibri (MS)" w:hAnsi="Calibri (MS)" w:cs="Calibri (MS)"/>
          <w:color w:val="000000"/>
          <w:kern w:val="2"/>
          <w:sz w:val="22"/>
          <w:szCs w:val="22"/>
          <w:lang w:val="en-US" w:eastAsia="en-US" w:bidi="ar-SA"/>
        </w:rPr>
        <w:t xml:space="preserve">                                                         </w:t>
      </w:r>
    </w:p>
    <w:p w:rsidR="001B019F" w14:paraId="5B0EA5A8" w14:textId="77777777">
      <w:pPr>
        <w:spacing w:before="120" w:after="120" w:line="259" w:lineRule="auto"/>
        <w:rPr>
          <w:rFonts w:ascii="Calibri (MS)" w:eastAsia="Calibri (MS)" w:hAnsi="Calibri (MS)" w:cs="Calibri (MS)"/>
          <w:color w:val="000000"/>
          <w:kern w:val="2"/>
          <w:sz w:val="22"/>
          <w:szCs w:val="22"/>
          <w:lang w:val="en-US" w:eastAsia="en-US" w:bidi="ar-SA"/>
        </w:rPr>
      </w:pPr>
    </w:p>
    <w:p w:rsidR="001B019F" w14:paraId="5BF60DF9" w14:textId="77777777">
      <w:pPr>
        <w:spacing w:before="120" w:after="120" w:line="259" w:lineRule="auto"/>
        <w:rPr>
          <w:rFonts w:ascii="Calibri (MS)" w:eastAsia="Calibri (MS)" w:hAnsi="Calibri (MS)" w:cs="Calibri (MS)"/>
          <w:color w:val="000000"/>
          <w:kern w:val="2"/>
          <w:sz w:val="22"/>
          <w:szCs w:val="22"/>
          <w:lang w:val="en-US" w:eastAsia="en-US" w:bidi="ar-SA"/>
        </w:rPr>
      </w:pPr>
    </w:p>
    <w:p w:rsidR="001B019F" w14:paraId="0982F189" w14:textId="77777777">
      <w:pPr>
        <w:spacing w:before="120" w:after="120" w:line="259" w:lineRule="auto"/>
        <w:rPr>
          <w:rFonts w:ascii="Calibri (MS)" w:eastAsia="Calibri (MS)" w:hAnsi="Calibri (MS)" w:cs="Calibri (MS)"/>
          <w:color w:val="000000"/>
          <w:kern w:val="2"/>
          <w:sz w:val="22"/>
          <w:szCs w:val="22"/>
          <w:lang w:val="en-US" w:eastAsia="en-US" w:bidi="ar-SA"/>
        </w:rPr>
      </w:pPr>
    </w:p>
    <w:p w:rsidR="001B019F" w14:paraId="7F78D3B5" w14:textId="77777777">
      <w:pPr>
        <w:spacing w:before="120" w:after="120" w:line="259" w:lineRule="auto"/>
        <w:rPr>
          <w:rFonts w:ascii="Calibri (MS)" w:eastAsia="Calibri (MS)" w:hAnsi="Calibri (MS)" w:cs="Calibri (MS)"/>
          <w:color w:val="000000"/>
          <w:kern w:val="2"/>
          <w:sz w:val="22"/>
          <w:szCs w:val="22"/>
          <w:lang w:val="en-US" w:eastAsia="en-US" w:bidi="ar-SA"/>
        </w:rPr>
        <w:sectPr w:rsidSect="00073F2D">
          <w:footerReference w:type="default" r:id="rId9"/>
          <w:pgSz w:w="11906" w:h="16838" w:code="9"/>
          <w:pgMar w:top="1135" w:right="1440" w:bottom="1440" w:left="1440" w:header="720" w:footer="720" w:gutter="0"/>
          <w:pgNumType w:start="4"/>
          <w:cols w:space="720"/>
          <w:docGrid w:linePitch="326"/>
        </w:sectPr>
      </w:pPr>
    </w:p>
    <w:p w:rsidR="00131DE5" w:rsidRPr="00B52A82" w:rsidP="00B52A82" w14:paraId="28862BBA" w14:textId="77777777">
      <w:pPr>
        <w:spacing w:after="120" w:line="360" w:lineRule="auto"/>
        <w:jc w:val="center"/>
        <w:rPr>
          <w:rFonts w:ascii="Times New Roman Bold" w:hAnsi="Times New Roman Bold"/>
          <w:kern w:val="2"/>
          <w:sz w:val="28"/>
          <w:szCs w:val="28"/>
          <w:lang w:val="en-US" w:eastAsia="en-US" w:bidi="ar-SA"/>
        </w:rPr>
      </w:pPr>
      <w:r w:rsidRPr="00B52A82">
        <w:rPr>
          <w:rFonts w:ascii="Times New Roman Bold" w:eastAsia="Calibri (MS) Bold" w:hAnsi="Times New Roman Bold" w:cs="Calibri (MS) Bold"/>
          <w:b/>
          <w:bCs/>
          <w:color w:val="000000"/>
          <w:kern w:val="2"/>
          <w:sz w:val="28"/>
          <w:szCs w:val="28"/>
          <w:lang w:val="en-US" w:eastAsia="en-US" w:bidi="ar-SA"/>
        </w:rPr>
        <w:t>ABSTRACT</w:t>
      </w:r>
    </w:p>
    <w:p w:rsidR="00131DE5" w14:paraId="3E48447B" w14:textId="77777777">
      <w:pPr>
        <w:spacing w:before="120" w:after="120" w:line="259" w:lineRule="auto"/>
        <w:rPr>
          <w:rFonts w:ascii="Calibri" w:hAnsi="Calibri"/>
          <w:kern w:val="2"/>
          <w:lang w:val="en-US" w:eastAsia="en-US" w:bidi="ar-SA"/>
        </w:rPr>
      </w:pPr>
      <w:r>
        <w:rPr>
          <w:rFonts w:ascii="Calibri (MS)" w:eastAsia="Calibri (MS)" w:hAnsi="Calibri (MS)" w:cs="Calibri (MS)"/>
          <w:color w:val="000000"/>
          <w:kern w:val="2"/>
          <w:sz w:val="22"/>
          <w:szCs w:val="22"/>
          <w:lang w:val="en-US" w:eastAsia="en-US" w:bidi="ar-SA"/>
        </w:rPr>
        <w:t xml:space="preserve">     </w:t>
      </w:r>
      <w:r>
        <w:rPr>
          <w:rFonts w:ascii="Arimo" w:eastAsia="Arimo" w:hAnsi="Arimo" w:cs="Arimo"/>
          <w:color w:val="000000"/>
          <w:kern w:val="2"/>
          <w:lang w:val="en-US" w:eastAsia="en-US" w:bidi="ar-SA"/>
        </w:rPr>
        <w:t xml:space="preserve"> </w:t>
      </w:r>
    </w:p>
    <w:p w:rsidR="00685FA8" w:rsidRPr="00685FA8" w:rsidP="00B52A82" w14:paraId="7577E837" w14:textId="77777777">
      <w:pPr>
        <w:spacing w:before="120" w:after="120" w:line="360" w:lineRule="auto"/>
        <w:ind w:firstLine="720"/>
        <w:jc w:val="both"/>
        <w:rPr>
          <w:kern w:val="2"/>
          <w:lang w:val="en-US" w:eastAsia="en-US" w:bidi="ar-SA"/>
        </w:rPr>
      </w:pPr>
      <w:r w:rsidRPr="00F23CAB">
        <w:rPr>
          <w:rFonts w:eastAsiaTheme="minorEastAsia" w:cstheme="minorBidi"/>
          <w:kern w:val="2"/>
          <w:lang w:val="en-US" w:eastAsia="en-US" w:bidi="ar-SA"/>
        </w:rPr>
        <w:t>Human trafficking and forced human transport remain critical global challenges due</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to the absence</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of reliable real</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time victim detection mechanisms, especially in GPS</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denied and phone</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restricted environments such as vehicles, containers, and isolated transit routes. This project proposes an AI</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Driven Wearable Rescue Beacon System that automatically detects and signals potential forced transportation events using physiological and motion</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based intelligence. The system integrates a MAX30102 heart rate sensor, MEMS accelerometer, iBeacon BLE module, Wi</w:t>
      </w:r>
      <w:r>
        <w:rPr>
          <w:rFonts w:eastAsiaTheme="minorEastAsia" w:cstheme="minorBidi"/>
          <w:kern w:val="2"/>
          <w:lang w:val="en-US" w:eastAsia="en-US" w:bidi="ar-SA"/>
        </w:rPr>
        <w:t>-</w:t>
      </w:r>
      <w:r w:rsidRPr="00F23CAB">
        <w:rPr>
          <w:rFonts w:eastAsiaTheme="minorEastAsia" w:cstheme="minorBidi"/>
          <w:kern w:val="2"/>
          <w:lang w:val="en-US" w:eastAsia="en-US" w:bidi="ar-SA"/>
        </w:rPr>
        <w:t>Fi connectivity, and an OLED</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based covert interface in a smartwatch</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form wearable. The</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wearable continuously learns the user’s normal activity patterns and physiological behavior. Using sensor</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fusion and anomaly</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detection models, it identifies abnormal stress responses, sudden movement patterns, sustained vehicular vibration signatures, and loss of familiar beacon environments to infer potential abduction scenarios. Upon detection, the device activates a silent rescue mode, broadcasting encrypted iBeacon distress identifiers while uploading compressed biometric and motion evidence to authorized receivers whenever connectivity is available. This approach enables victim detection without reliance on GPS or smartphones, functioning effectively in enclosed transport environments. By leveraging distributed BLE scanners at transit checkpoints such as toll booths, terminals, and patrol vehicles, the system allows real</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time interception of forced transport incidents. The proposed solution introduces a novel paradigm of intent</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based victim detection using wearable artificial intelligence, offering a scalable, privacy</w:t>
      </w:r>
      <w:r>
        <w:rPr>
          <w:rFonts w:eastAsiaTheme="minorEastAsia" w:cstheme="minorBidi"/>
          <w:kern w:val="2"/>
          <w:lang w:val="en-US" w:eastAsia="en-US" w:bidi="ar-SA"/>
        </w:rPr>
        <w:t xml:space="preserve"> </w:t>
      </w:r>
      <w:r w:rsidRPr="00F23CAB">
        <w:rPr>
          <w:rFonts w:eastAsiaTheme="minorEastAsia" w:cstheme="minorBidi"/>
          <w:kern w:val="2"/>
          <w:lang w:val="en-US" w:eastAsia="en-US" w:bidi="ar-SA"/>
        </w:rPr>
        <w:t>preserving, and lifesaving technology for combating human trafficking</w:t>
      </w:r>
    </w:p>
    <w:p w:rsidR="00131DE5" w:rsidRPr="007C2531" w14:paraId="14147567" w14:textId="77777777">
      <w:pPr>
        <w:spacing w:before="120" w:after="120" w:line="259" w:lineRule="auto"/>
        <w:rPr>
          <w:kern w:val="2"/>
          <w:lang w:val="en-US" w:eastAsia="en-US" w:bidi="ar-SA"/>
        </w:rPr>
      </w:pPr>
    </w:p>
    <w:p w:rsidR="00131DE5" w:rsidRPr="007C2531" w14:paraId="6FE8A7CA" w14:textId="77777777">
      <w:pPr>
        <w:spacing w:before="120" w:after="120" w:line="259" w:lineRule="auto"/>
        <w:rPr>
          <w:kern w:val="2"/>
          <w:lang w:val="en-US" w:eastAsia="en-US" w:bidi="ar-SA"/>
        </w:rPr>
      </w:pPr>
      <w:r w:rsidRPr="007C2531">
        <w:rPr>
          <w:rFonts w:eastAsia="Calibri (MS)" w:cs="Calibri (MS)"/>
          <w:color w:val="000000"/>
          <w:kern w:val="2"/>
          <w:szCs w:val="22"/>
          <w:lang w:val="en-US" w:eastAsia="en-US" w:bidi="ar-SA"/>
        </w:rPr>
        <w:t xml:space="preserve">     </w:t>
      </w:r>
      <w:r w:rsidRPr="007C2531">
        <w:rPr>
          <w:rFonts w:eastAsia="Arimo" w:cs="Arimo"/>
          <w:color w:val="000000"/>
          <w:kern w:val="2"/>
          <w:lang w:val="en-US" w:eastAsia="en-US" w:bidi="ar-SA"/>
        </w:rPr>
        <w:t xml:space="preserve"> </w:t>
      </w:r>
    </w:p>
    <w:p w:rsidR="00131DE5" w:rsidRPr="007C2531" w14:paraId="4B79D323" w14:textId="77777777">
      <w:pPr>
        <w:spacing w:before="120" w:after="120" w:line="259" w:lineRule="auto"/>
        <w:rPr>
          <w:kern w:val="2"/>
          <w:lang w:val="en-US" w:eastAsia="en-US" w:bidi="ar-SA"/>
        </w:rPr>
      </w:pPr>
      <w:r w:rsidRPr="007C2531">
        <w:rPr>
          <w:rFonts w:eastAsia="Calibri (MS)" w:cs="Calibri (MS)"/>
          <w:color w:val="000000"/>
          <w:kern w:val="2"/>
          <w:szCs w:val="22"/>
          <w:lang w:val="en-US" w:eastAsia="en-US" w:bidi="ar-SA"/>
        </w:rPr>
        <w:t xml:space="preserve">     </w:t>
      </w:r>
      <w:r w:rsidRPr="007C2531">
        <w:rPr>
          <w:rFonts w:eastAsia="Arimo" w:cs="Arimo"/>
          <w:color w:val="000000"/>
          <w:kern w:val="2"/>
          <w:lang w:val="en-US" w:eastAsia="en-US" w:bidi="ar-SA"/>
        </w:rPr>
        <w:t xml:space="preserve"> </w:t>
      </w:r>
    </w:p>
    <w:p w:rsidR="00131DE5" w:rsidRPr="007C2531" w14:paraId="1BA5CF24" w14:textId="77777777">
      <w:pPr>
        <w:spacing w:before="120" w:after="120" w:line="259" w:lineRule="auto"/>
        <w:rPr>
          <w:kern w:val="2"/>
          <w:lang w:val="en-US" w:eastAsia="en-US" w:bidi="ar-SA"/>
        </w:rPr>
      </w:pPr>
      <w:r w:rsidRPr="007C2531">
        <w:rPr>
          <w:rFonts w:eastAsia="Calibri (MS)" w:cs="Calibri (MS)"/>
          <w:color w:val="000000"/>
          <w:kern w:val="2"/>
          <w:szCs w:val="22"/>
          <w:lang w:val="en-US" w:eastAsia="en-US" w:bidi="ar-SA"/>
        </w:rPr>
        <w:t xml:space="preserve">     </w:t>
      </w:r>
      <w:r w:rsidRPr="007C2531">
        <w:rPr>
          <w:rFonts w:eastAsia="Arimo" w:cs="Arimo"/>
          <w:color w:val="000000"/>
          <w:kern w:val="2"/>
          <w:lang w:val="en-US" w:eastAsia="en-US" w:bidi="ar-SA"/>
        </w:rPr>
        <w:t xml:space="preserve"> </w:t>
      </w:r>
    </w:p>
    <w:p w:rsidR="00131DE5" w:rsidRPr="007C2531" w14:paraId="4308615C" w14:textId="77777777">
      <w:pPr>
        <w:spacing w:before="120" w:after="120" w:line="259" w:lineRule="auto"/>
        <w:rPr>
          <w:kern w:val="2"/>
          <w:lang w:val="en-US" w:eastAsia="en-US" w:bidi="ar-SA"/>
        </w:rPr>
      </w:pPr>
      <w:r w:rsidRPr="007C2531">
        <w:rPr>
          <w:rFonts w:eastAsia="Calibri (MS)" w:cs="Calibri (MS)"/>
          <w:color w:val="000000"/>
          <w:kern w:val="2"/>
          <w:szCs w:val="22"/>
          <w:lang w:val="en-US" w:eastAsia="en-US" w:bidi="ar-SA"/>
        </w:rPr>
        <w:t xml:space="preserve">     </w:t>
      </w:r>
      <w:r w:rsidRPr="007C2531">
        <w:rPr>
          <w:rFonts w:eastAsia="Arimo" w:cs="Arimo"/>
          <w:color w:val="000000"/>
          <w:kern w:val="2"/>
          <w:lang w:val="en-US" w:eastAsia="en-US" w:bidi="ar-SA"/>
        </w:rPr>
        <w:t xml:space="preserve"> </w:t>
      </w:r>
    </w:p>
    <w:p w:rsidR="00131DE5" w:rsidRPr="007C2531" w14:paraId="338BD2A0" w14:textId="77777777">
      <w:pPr>
        <w:spacing w:before="120" w:after="120" w:line="259" w:lineRule="auto"/>
        <w:rPr>
          <w:kern w:val="2"/>
          <w:lang w:val="en-US" w:eastAsia="en-US" w:bidi="ar-SA"/>
        </w:rPr>
      </w:pPr>
      <w:r w:rsidRPr="007C2531">
        <w:rPr>
          <w:rFonts w:eastAsia="Calibri (MS)" w:cs="Calibri (MS)"/>
          <w:color w:val="000000"/>
          <w:kern w:val="2"/>
          <w:szCs w:val="22"/>
          <w:lang w:val="en-US" w:eastAsia="en-US" w:bidi="ar-SA"/>
        </w:rPr>
        <w:t xml:space="preserve">     </w:t>
      </w:r>
      <w:r w:rsidRPr="007C2531">
        <w:rPr>
          <w:rFonts w:eastAsia="Arimo" w:cs="Arimo"/>
          <w:color w:val="000000"/>
          <w:kern w:val="2"/>
          <w:lang w:val="en-US" w:eastAsia="en-US" w:bidi="ar-SA"/>
        </w:rPr>
        <w:t xml:space="preserve"> </w:t>
      </w:r>
    </w:p>
    <w:p w:rsidR="00131DE5" w:rsidRPr="007C2531" w14:paraId="161C138D" w14:textId="77777777">
      <w:pPr>
        <w:spacing w:before="120" w:after="120" w:line="259" w:lineRule="auto"/>
        <w:rPr>
          <w:kern w:val="2"/>
          <w:lang w:val="en-US" w:eastAsia="en-US" w:bidi="ar-SA"/>
        </w:rPr>
      </w:pPr>
      <w:r w:rsidRPr="007C2531">
        <w:rPr>
          <w:rFonts w:eastAsia="Calibri (MS)" w:cs="Calibri (MS)"/>
          <w:color w:val="000000"/>
          <w:kern w:val="2"/>
          <w:szCs w:val="22"/>
          <w:lang w:val="en-US" w:eastAsia="en-US" w:bidi="ar-SA"/>
        </w:rPr>
        <w:t xml:space="preserve">     </w:t>
      </w:r>
      <w:r w:rsidRPr="007C2531">
        <w:rPr>
          <w:rFonts w:eastAsia="Arimo" w:cs="Arimo"/>
          <w:color w:val="000000"/>
          <w:kern w:val="2"/>
          <w:lang w:val="en-US" w:eastAsia="en-US" w:bidi="ar-SA"/>
        </w:rPr>
        <w:t xml:space="preserve"> </w:t>
      </w:r>
    </w:p>
    <w:p w:rsidR="00131DE5" w:rsidRPr="007C2531" w14:paraId="4E26D061" w14:textId="77777777">
      <w:pPr>
        <w:spacing w:before="120" w:after="120" w:line="259" w:lineRule="auto"/>
        <w:rPr>
          <w:kern w:val="2"/>
          <w:lang w:val="en-US" w:eastAsia="en-US" w:bidi="ar-SA"/>
        </w:rPr>
        <w:sectPr w:rsidSect="00073F2D">
          <w:footerReference w:type="default" r:id="rId10"/>
          <w:pgSz w:w="11906" w:h="16838" w:code="9"/>
          <w:pgMar w:top="1135" w:right="1440" w:bottom="1440" w:left="1440" w:header="720" w:footer="720" w:gutter="0"/>
          <w:pgNumType w:start="5"/>
          <w:cols w:space="720"/>
          <w:docGrid w:linePitch="326"/>
        </w:sectPr>
      </w:pPr>
      <w:r w:rsidRPr="007C2531">
        <w:rPr>
          <w:rFonts w:eastAsia="Calibri (MS)" w:cs="Calibri (MS)"/>
          <w:color w:val="000000"/>
          <w:kern w:val="2"/>
          <w:szCs w:val="22"/>
          <w:lang w:val="en-US" w:eastAsia="en-US" w:bidi="ar-SA"/>
        </w:rPr>
        <w:t xml:space="preserve">     </w:t>
      </w:r>
      <w:r w:rsidRPr="007C2531">
        <w:rPr>
          <w:rFonts w:eastAsia="Arimo" w:cs="Arimo"/>
          <w:color w:val="000000"/>
          <w:kern w:val="2"/>
          <w:lang w:val="en-US" w:eastAsia="en-US" w:bidi="ar-SA"/>
        </w:rPr>
        <w:t xml:space="preserve"> </w:t>
      </w:r>
    </w:p>
    <w:p w:rsidR="007450CD" w:rsidRPr="00251947" w:rsidP="00B52A82" w14:paraId="4214F001" w14:textId="77777777">
      <w:pPr>
        <w:spacing w:before="0" w:after="200" w:line="360" w:lineRule="auto"/>
        <w:rPr>
          <w:b/>
          <w:sz w:val="28"/>
          <w:szCs w:val="28"/>
          <w:lang w:val="en-US" w:eastAsia="en-US" w:bidi="ar-SA"/>
        </w:rPr>
      </w:pPr>
      <w:r>
        <w:rPr>
          <w:rFonts w:eastAsiaTheme="minorEastAsia"/>
          <w:b/>
          <w:sz w:val="28"/>
          <w:szCs w:val="28"/>
          <w:lang w:val="en-US" w:eastAsia="en-US" w:bidi="ar-SA"/>
        </w:rPr>
        <w:t xml:space="preserve">                                          </w:t>
      </w:r>
      <w:r w:rsidRPr="00251947" w:rsidR="001A6920">
        <w:rPr>
          <w:rFonts w:eastAsiaTheme="minorEastAsia"/>
          <w:b/>
          <w:sz w:val="28"/>
          <w:szCs w:val="28"/>
          <w:lang w:val="en-US" w:eastAsia="en-US" w:bidi="ar-SA"/>
        </w:rPr>
        <w:t>TABLE OF CONTENTS</w:t>
      </w:r>
    </w:p>
    <w:p w:rsidR="007F46AD" w:rsidRPr="000F09E8" w:rsidP="00FE1DF2" w14:paraId="38483D3E" w14:textId="77777777">
      <w:pPr>
        <w:spacing w:after="200" w:line="360" w:lineRule="auto"/>
        <w:jc w:val="center"/>
        <w:rPr>
          <w:b/>
          <w:lang w:val="en-US" w:eastAsia="en-US" w:bidi="ar-SA"/>
        </w:rPr>
      </w:pPr>
    </w:p>
    <w:tbl>
      <w:tblPr>
        <w:tblStyle w:val="TableGrid"/>
        <w:tblW w:w="0" w:type="auto"/>
        <w:tblLook w:val="04A0"/>
      </w:tblPr>
      <w:tblGrid>
        <w:gridCol w:w="2052"/>
        <w:gridCol w:w="5694"/>
        <w:gridCol w:w="1604"/>
      </w:tblGrid>
      <w:tr w14:paraId="207AF75C" w14:textId="77777777" w:rsidTr="00E7325B">
        <w:tblPrEx>
          <w:tblW w:w="0" w:type="auto"/>
          <w:tblLook w:val="04A0"/>
        </w:tblPrEx>
        <w:tc>
          <w:tcPr>
            <w:tcW w:w="2088" w:type="dxa"/>
          </w:tcPr>
          <w:p w:rsidR="001A6920" w:rsidRPr="000F09E8" w:rsidP="00A40CDC" w14:paraId="4662360F" w14:textId="77777777">
            <w:pPr>
              <w:spacing w:line="480" w:lineRule="auto"/>
              <w:jc w:val="center"/>
              <w:rPr>
                <w:b/>
              </w:rPr>
            </w:pPr>
            <w:r w:rsidRPr="000F09E8">
              <w:rPr>
                <w:rFonts w:eastAsiaTheme="minorEastAsia" w:cstheme="minorBidi"/>
                <w:b/>
              </w:rPr>
              <w:t>CHAPTER NO</w:t>
            </w:r>
          </w:p>
        </w:tc>
        <w:tc>
          <w:tcPr>
            <w:tcW w:w="5850" w:type="dxa"/>
          </w:tcPr>
          <w:p w:rsidR="00B67122" w:rsidRPr="000F09E8" w:rsidP="00A40CDC" w14:paraId="40C0C2AD" w14:textId="77777777">
            <w:pPr>
              <w:spacing w:line="480" w:lineRule="auto"/>
              <w:ind w:left="-672"/>
              <w:jc w:val="center"/>
              <w:rPr>
                <w:b/>
              </w:rPr>
            </w:pPr>
            <w:r w:rsidRPr="000F09E8">
              <w:rPr>
                <w:rFonts w:eastAsiaTheme="minorEastAsia" w:cstheme="minorBidi"/>
                <w:b/>
              </w:rPr>
              <w:t>TITLE</w:t>
            </w:r>
          </w:p>
        </w:tc>
        <w:tc>
          <w:tcPr>
            <w:tcW w:w="1638" w:type="dxa"/>
          </w:tcPr>
          <w:p w:rsidR="001A6920" w:rsidRPr="000F09E8" w:rsidP="00A40CDC" w14:paraId="3DF94FE6" w14:textId="77777777">
            <w:pPr>
              <w:spacing w:line="480" w:lineRule="auto"/>
              <w:jc w:val="center"/>
              <w:rPr>
                <w:b/>
              </w:rPr>
            </w:pPr>
            <w:r w:rsidRPr="000F09E8">
              <w:rPr>
                <w:rFonts w:eastAsiaTheme="minorEastAsia" w:cstheme="minorBidi"/>
                <w:b/>
              </w:rPr>
              <w:t>PAGE NO</w:t>
            </w:r>
          </w:p>
        </w:tc>
      </w:tr>
      <w:tr w14:paraId="59552619" w14:textId="77777777" w:rsidTr="00E7325B">
        <w:tblPrEx>
          <w:tblW w:w="0" w:type="auto"/>
          <w:tblLook w:val="04A0"/>
        </w:tblPrEx>
        <w:tc>
          <w:tcPr>
            <w:tcW w:w="2088" w:type="dxa"/>
          </w:tcPr>
          <w:p w:rsidR="001A6920" w:rsidRPr="00375F42" w:rsidP="00E642DE" w14:paraId="28703EDE" w14:textId="77777777">
            <w:pPr>
              <w:spacing w:line="480" w:lineRule="auto"/>
              <w:jc w:val="center"/>
              <w:rPr>
                <w:b/>
              </w:rPr>
            </w:pPr>
            <w:r w:rsidRPr="00375F42">
              <w:rPr>
                <w:rFonts w:eastAsiaTheme="minorEastAsia" w:cstheme="minorBidi"/>
                <w:b/>
              </w:rPr>
              <w:t>1</w:t>
            </w:r>
          </w:p>
        </w:tc>
        <w:tc>
          <w:tcPr>
            <w:tcW w:w="5850" w:type="dxa"/>
          </w:tcPr>
          <w:p w:rsidR="00A905C9" w:rsidRPr="00A905C9" w:rsidP="00E642DE" w14:paraId="75289832" w14:textId="77777777">
            <w:pPr>
              <w:spacing w:line="480" w:lineRule="auto"/>
              <w:jc w:val="both"/>
              <w:rPr>
                <w:b/>
                <w:color w:val="000000"/>
              </w:rPr>
            </w:pPr>
            <w:r w:rsidRPr="00806FAA">
              <w:rPr>
                <w:rFonts w:eastAsiaTheme="minorEastAsia" w:cstheme="minorBidi"/>
                <w:b/>
                <w:color w:val="000000"/>
              </w:rPr>
              <w:t>INTRODUCTION</w:t>
            </w:r>
            <w:r>
              <w:rPr>
                <w:rFonts w:eastAsiaTheme="minorEastAsia" w:cstheme="minorBidi"/>
                <w:b/>
                <w:color w:val="000000"/>
              </w:rPr>
              <w:t xml:space="preserve"> </w:t>
            </w:r>
          </w:p>
        </w:tc>
        <w:tc>
          <w:tcPr>
            <w:tcW w:w="1638" w:type="dxa"/>
          </w:tcPr>
          <w:p w:rsidR="00FE1DF2" w:rsidRPr="00375F42" w:rsidP="00E642DE" w14:paraId="3163B64B" w14:textId="77777777">
            <w:pPr>
              <w:spacing w:line="480" w:lineRule="auto"/>
              <w:jc w:val="center"/>
              <w:rPr>
                <w:b/>
              </w:rPr>
            </w:pPr>
            <w:r>
              <w:rPr>
                <w:b/>
              </w:rPr>
              <w:t>1</w:t>
            </w:r>
          </w:p>
        </w:tc>
      </w:tr>
      <w:tr w14:paraId="67583DDC" w14:textId="77777777" w:rsidTr="000D168E">
        <w:tblPrEx>
          <w:tblW w:w="0" w:type="auto"/>
          <w:tblLook w:val="04A0"/>
        </w:tblPrEx>
        <w:tc>
          <w:tcPr>
            <w:tcW w:w="2052" w:type="dxa"/>
          </w:tcPr>
          <w:p w:rsidR="00967BC2" w:rsidRPr="00375F42" w:rsidP="00A40CDC" w14:paraId="32A37888" w14:textId="77777777">
            <w:pPr>
              <w:spacing w:line="480" w:lineRule="auto"/>
              <w:jc w:val="center"/>
              <w:rPr>
                <w:b/>
              </w:rPr>
            </w:pPr>
          </w:p>
        </w:tc>
        <w:tc>
          <w:tcPr>
            <w:tcW w:w="5850" w:type="dxa"/>
          </w:tcPr>
          <w:p w:rsidR="00967BC2" w:rsidRPr="00D734C2" w:rsidP="00ED0842" w14:paraId="4453BF04" w14:textId="77777777">
            <w:pPr>
              <w:numPr>
                <w:ilvl w:val="1"/>
                <w:numId w:val="1"/>
              </w:numPr>
              <w:spacing w:after="160" w:line="259" w:lineRule="auto"/>
              <w:ind w:left="360" w:hanging="360"/>
              <w:contextualSpacing/>
              <w:jc w:val="both"/>
              <w:rPr>
                <w:rFonts w:eastAsia="Calibri"/>
                <w:color w:val="000000"/>
              </w:rPr>
            </w:pPr>
            <w:r>
              <w:rPr>
                <w:rFonts w:eastAsia="Calibri" w:cstheme="minorBidi"/>
                <w:color w:val="000000"/>
              </w:rPr>
              <w:t>Embedded System</w:t>
            </w:r>
          </w:p>
        </w:tc>
        <w:tc>
          <w:tcPr>
            <w:tcW w:w="1638" w:type="dxa"/>
          </w:tcPr>
          <w:p w:rsidR="00967BC2" w:rsidRPr="00967BC2" w:rsidP="00A40CDC" w14:paraId="5BD3CC7A" w14:textId="77777777">
            <w:pPr>
              <w:spacing w:line="480" w:lineRule="auto"/>
              <w:jc w:val="center"/>
            </w:pPr>
            <w:r>
              <w:t>2</w:t>
            </w:r>
          </w:p>
        </w:tc>
      </w:tr>
      <w:tr w14:paraId="177E2FB3" w14:textId="77777777" w:rsidTr="000D168E">
        <w:tblPrEx>
          <w:tblW w:w="0" w:type="auto"/>
          <w:tblLook w:val="04A0"/>
        </w:tblPrEx>
        <w:tc>
          <w:tcPr>
            <w:tcW w:w="2052" w:type="dxa"/>
          </w:tcPr>
          <w:p w:rsidR="001A6920" w:rsidRPr="00375F42" w:rsidP="00A40CDC" w14:paraId="3F49FD16" w14:textId="77777777">
            <w:pPr>
              <w:spacing w:line="480" w:lineRule="auto"/>
              <w:jc w:val="center"/>
            </w:pPr>
          </w:p>
        </w:tc>
        <w:tc>
          <w:tcPr>
            <w:tcW w:w="5850" w:type="dxa"/>
          </w:tcPr>
          <w:p w:rsidR="00FE1DF2" w:rsidRPr="00D734C2" w:rsidP="00ED0842" w14:paraId="147EF881" w14:textId="77777777">
            <w:pPr>
              <w:numPr>
                <w:ilvl w:val="1"/>
                <w:numId w:val="1"/>
              </w:numPr>
              <w:ind w:left="360" w:hanging="360"/>
              <w:contextualSpacing/>
              <w:jc w:val="both"/>
              <w:rPr>
                <w:rFonts w:eastAsia="Calibri"/>
                <w:color w:val="000000"/>
              </w:rPr>
            </w:pPr>
            <w:r>
              <w:rPr>
                <w:rFonts w:eastAsia="Calibri" w:cstheme="minorBidi"/>
                <w:color w:val="000000"/>
                <w:shd w:val="clear" w:color="auto" w:fill="FFFFFF"/>
              </w:rPr>
              <w:t xml:space="preserve">Application of </w:t>
            </w:r>
            <w:r>
              <w:rPr>
                <w:rFonts w:eastAsia="Calibri" w:cstheme="minorBidi"/>
                <w:color w:val="000000"/>
              </w:rPr>
              <w:t>Embedded System</w:t>
            </w:r>
          </w:p>
        </w:tc>
        <w:tc>
          <w:tcPr>
            <w:tcW w:w="1638" w:type="dxa"/>
          </w:tcPr>
          <w:p w:rsidR="007F46AD" w:rsidRPr="00375F42" w:rsidP="00A40CDC" w14:paraId="66103996" w14:textId="77777777">
            <w:pPr>
              <w:spacing w:line="480" w:lineRule="auto"/>
              <w:jc w:val="center"/>
            </w:pPr>
            <w:r>
              <w:t>3</w:t>
            </w:r>
          </w:p>
        </w:tc>
      </w:tr>
      <w:tr w14:paraId="12C9DD06" w14:textId="77777777" w:rsidTr="00E7325B">
        <w:tblPrEx>
          <w:tblW w:w="0" w:type="auto"/>
          <w:tblLook w:val="04A0"/>
        </w:tblPrEx>
        <w:tc>
          <w:tcPr>
            <w:tcW w:w="2088" w:type="dxa"/>
          </w:tcPr>
          <w:p w:rsidR="00132AD7" w:rsidRPr="00132AD7" w:rsidP="00A40CDC" w14:paraId="5EF89156" w14:textId="77777777">
            <w:pPr>
              <w:spacing w:line="480" w:lineRule="auto"/>
              <w:jc w:val="center"/>
            </w:pPr>
          </w:p>
        </w:tc>
        <w:tc>
          <w:tcPr>
            <w:tcW w:w="5850" w:type="dxa"/>
          </w:tcPr>
          <w:p w:rsidR="00132AD7" w:rsidRPr="00132AD7" w:rsidP="00132AD7" w14:paraId="00EC69A3" w14:textId="77777777">
            <w:pPr>
              <w:keepNext/>
              <w:keepLines/>
              <w:spacing w:line="360" w:lineRule="auto"/>
              <w:jc w:val="both"/>
              <w:outlineLvl w:val="3"/>
              <w:rPr>
                <w:iCs/>
                <w:color w:val="000000"/>
              </w:rPr>
            </w:pPr>
            <w:r>
              <w:rPr>
                <w:rFonts w:eastAsiaTheme="majorEastAsia" w:cstheme="minorBidi"/>
                <w:iCs/>
                <w:color w:val="000000"/>
              </w:rPr>
              <w:t>1.3</w:t>
            </w:r>
            <w:r w:rsidRPr="00132AD7">
              <w:rPr>
                <w:rFonts w:eastAsiaTheme="majorEastAsia" w:cstheme="minorBidi"/>
                <w:iCs/>
                <w:color w:val="000000"/>
              </w:rPr>
              <w:t xml:space="preserve"> </w:t>
            </w:r>
            <w:r w:rsidRPr="00D734C2" w:rsidR="00D734C2">
              <w:rPr>
                <w:rFonts w:eastAsiaTheme="majorEastAsia" w:cstheme="minorBidi"/>
                <w:bCs/>
                <w:iCs/>
                <w:color w:val="000000"/>
                <w:shd w:val="clear" w:color="auto" w:fill="FFFFFF"/>
              </w:rPr>
              <w:t>Types of</w:t>
            </w:r>
            <w:r w:rsidRPr="00E7325B" w:rsidR="00D734C2">
              <w:rPr>
                <w:rFonts w:eastAsiaTheme="majorEastAsia" w:cstheme="minorBidi"/>
                <w:bCs/>
                <w:iCs/>
                <w:color w:val="000000"/>
                <w:shd w:val="clear" w:color="auto" w:fill="FFFFFF"/>
              </w:rPr>
              <w:t xml:space="preserve"> </w:t>
            </w:r>
            <w:r w:rsidRPr="00E7325B" w:rsidR="00E7325B">
              <w:rPr>
                <w:rFonts w:eastAsiaTheme="majorEastAsia" w:cstheme="minorBidi"/>
                <w:bCs/>
                <w:iCs/>
                <w:color w:val="000000"/>
              </w:rPr>
              <w:t>Embedded System</w:t>
            </w:r>
          </w:p>
        </w:tc>
        <w:tc>
          <w:tcPr>
            <w:tcW w:w="1638" w:type="dxa"/>
          </w:tcPr>
          <w:p w:rsidR="00132AD7" w:rsidRPr="00375F42" w:rsidP="00A40CDC" w14:paraId="089D3A15" w14:textId="77777777">
            <w:pPr>
              <w:spacing w:line="480" w:lineRule="auto"/>
              <w:jc w:val="center"/>
            </w:pPr>
            <w:r>
              <w:t>4</w:t>
            </w:r>
          </w:p>
        </w:tc>
      </w:tr>
      <w:tr w14:paraId="09CA7A6F" w14:textId="77777777" w:rsidTr="00E7325B">
        <w:tblPrEx>
          <w:tblW w:w="0" w:type="auto"/>
          <w:tblLook w:val="04A0"/>
        </w:tblPrEx>
        <w:tc>
          <w:tcPr>
            <w:tcW w:w="2088" w:type="dxa"/>
          </w:tcPr>
          <w:p w:rsidR="00ED0842" w:rsidRPr="00132AD7" w:rsidP="00A40CDC" w14:paraId="6530E04B" w14:textId="77777777">
            <w:pPr>
              <w:spacing w:line="480" w:lineRule="auto"/>
              <w:jc w:val="center"/>
            </w:pPr>
          </w:p>
        </w:tc>
        <w:tc>
          <w:tcPr>
            <w:tcW w:w="5850" w:type="dxa"/>
          </w:tcPr>
          <w:p w:rsidR="00ED0842" w:rsidP="00132AD7" w14:paraId="1F198CC7" w14:textId="77777777">
            <w:pPr>
              <w:keepNext/>
              <w:keepLines/>
              <w:spacing w:line="360" w:lineRule="auto"/>
              <w:jc w:val="both"/>
              <w:outlineLvl w:val="3"/>
              <w:rPr>
                <w:iCs/>
                <w:color w:val="000000"/>
              </w:rPr>
            </w:pPr>
            <w:r>
              <w:rPr>
                <w:rFonts w:eastAsiaTheme="majorEastAsia" w:cstheme="minorBidi"/>
                <w:iCs/>
                <w:color w:val="000000"/>
              </w:rPr>
              <w:t xml:space="preserve">1.4 </w:t>
            </w:r>
            <w:r w:rsidRPr="00E7325B" w:rsidR="00E7325B">
              <w:rPr>
                <w:rFonts w:eastAsiaTheme="majorEastAsia" w:cstheme="minorBidi"/>
                <w:bCs/>
                <w:iCs/>
                <w:color w:val="000000"/>
              </w:rPr>
              <w:t>Embedded System Network Applications</w:t>
            </w:r>
          </w:p>
        </w:tc>
        <w:tc>
          <w:tcPr>
            <w:tcW w:w="1638" w:type="dxa"/>
          </w:tcPr>
          <w:p w:rsidR="00ED0842" w:rsidP="00A40CDC" w14:paraId="323A8343" w14:textId="77777777">
            <w:pPr>
              <w:spacing w:line="480" w:lineRule="auto"/>
              <w:jc w:val="center"/>
            </w:pPr>
            <w:r>
              <w:t>5</w:t>
            </w:r>
          </w:p>
        </w:tc>
      </w:tr>
      <w:tr w14:paraId="20A9F791" w14:textId="77777777" w:rsidTr="00E7325B">
        <w:tblPrEx>
          <w:tblW w:w="0" w:type="auto"/>
          <w:tblLook w:val="04A0"/>
        </w:tblPrEx>
        <w:tc>
          <w:tcPr>
            <w:tcW w:w="2088" w:type="dxa"/>
          </w:tcPr>
          <w:p w:rsidR="00700ACA" w:rsidRPr="00A905C9" w:rsidP="00E642DE" w14:paraId="37C7A6AD" w14:textId="77777777">
            <w:pPr>
              <w:spacing w:line="480" w:lineRule="auto"/>
              <w:jc w:val="center"/>
              <w:rPr>
                <w:b/>
              </w:rPr>
            </w:pPr>
            <w:r w:rsidRPr="00A905C9">
              <w:rPr>
                <w:rFonts w:eastAsiaTheme="minorEastAsia" w:cstheme="minorBidi"/>
                <w:b/>
              </w:rPr>
              <w:t>2</w:t>
            </w:r>
          </w:p>
        </w:tc>
        <w:tc>
          <w:tcPr>
            <w:tcW w:w="5850" w:type="dxa"/>
          </w:tcPr>
          <w:p w:rsidR="00700ACA" w:rsidRPr="00375F42" w:rsidP="00E642DE" w14:paraId="01521717" w14:textId="77777777">
            <w:pPr>
              <w:spacing w:line="480" w:lineRule="auto"/>
              <w:rPr>
                <w:color w:val="000000"/>
              </w:rPr>
            </w:pPr>
            <w:r w:rsidRPr="00375F42">
              <w:rPr>
                <w:rFonts w:eastAsiaTheme="minorEastAsia" w:cstheme="minorBidi"/>
                <w:b/>
                <w:color w:val="000000"/>
              </w:rPr>
              <w:t>LITERATURE REVIEW</w:t>
            </w:r>
            <w:r w:rsidRPr="00375F42">
              <w:rPr>
                <w:rFonts w:eastAsiaTheme="minorEastAsia" w:cstheme="minorBidi"/>
                <w:color w:val="000000"/>
              </w:rPr>
              <w:t xml:space="preserve"> </w:t>
            </w:r>
          </w:p>
        </w:tc>
        <w:tc>
          <w:tcPr>
            <w:tcW w:w="1638" w:type="dxa"/>
          </w:tcPr>
          <w:p w:rsidR="00FE1DF2" w:rsidRPr="005A10AE" w:rsidP="00E642DE" w14:paraId="454C7179" w14:textId="77777777">
            <w:pPr>
              <w:spacing w:line="480" w:lineRule="auto"/>
              <w:jc w:val="center"/>
              <w:rPr>
                <w:b/>
              </w:rPr>
            </w:pPr>
            <w:r>
              <w:rPr>
                <w:b/>
              </w:rPr>
              <w:t>6</w:t>
            </w:r>
          </w:p>
        </w:tc>
      </w:tr>
      <w:tr w14:paraId="584A0179" w14:textId="77777777" w:rsidTr="00E7325B">
        <w:tblPrEx>
          <w:tblW w:w="0" w:type="auto"/>
          <w:tblLook w:val="04A0"/>
        </w:tblPrEx>
        <w:tc>
          <w:tcPr>
            <w:tcW w:w="2088" w:type="dxa"/>
          </w:tcPr>
          <w:p w:rsidR="0092110F" w:rsidRPr="00E7325B" w:rsidP="00A40CDC" w14:paraId="338B34FE" w14:textId="77777777">
            <w:pPr>
              <w:spacing w:line="480" w:lineRule="auto"/>
              <w:jc w:val="center"/>
              <w:rPr>
                <w:b/>
              </w:rPr>
            </w:pPr>
            <w:r w:rsidRPr="00E7325B">
              <w:rPr>
                <w:rFonts w:eastAsiaTheme="minorEastAsia" w:cstheme="minorBidi"/>
                <w:b/>
              </w:rPr>
              <w:t>3</w:t>
            </w:r>
          </w:p>
        </w:tc>
        <w:tc>
          <w:tcPr>
            <w:tcW w:w="5850" w:type="dxa"/>
          </w:tcPr>
          <w:p w:rsidR="0092110F" w:rsidRPr="00E7325B" w:rsidP="00A40CDC" w14:paraId="7E7CBA67" w14:textId="77777777">
            <w:pPr>
              <w:spacing w:line="480" w:lineRule="auto"/>
              <w:rPr>
                <w:b/>
                <w:color w:val="000000"/>
              </w:rPr>
            </w:pPr>
            <w:r w:rsidRPr="00E7325B">
              <w:rPr>
                <w:rFonts w:eastAsiaTheme="minorEastAsia" w:cstheme="minorBidi"/>
                <w:b/>
                <w:color w:val="000000"/>
              </w:rPr>
              <w:t>SYSTEM ANALYSIS</w:t>
            </w:r>
          </w:p>
        </w:tc>
        <w:tc>
          <w:tcPr>
            <w:tcW w:w="1638" w:type="dxa"/>
          </w:tcPr>
          <w:p w:rsidR="0092110F" w:rsidRPr="0092110F" w:rsidP="00A40CDC" w14:paraId="12080239" w14:textId="77777777">
            <w:pPr>
              <w:spacing w:line="480" w:lineRule="auto"/>
              <w:jc w:val="center"/>
            </w:pPr>
            <w:r>
              <w:t>7</w:t>
            </w:r>
          </w:p>
        </w:tc>
      </w:tr>
      <w:tr w14:paraId="32DB27D3" w14:textId="77777777" w:rsidTr="00E7325B">
        <w:tblPrEx>
          <w:tblW w:w="0" w:type="auto"/>
          <w:tblLook w:val="04A0"/>
        </w:tblPrEx>
        <w:tc>
          <w:tcPr>
            <w:tcW w:w="2088" w:type="dxa"/>
          </w:tcPr>
          <w:p w:rsidR="001770D3" w:rsidRPr="00375F42" w:rsidP="00ED0842" w14:paraId="2A2764B6" w14:textId="77777777">
            <w:pPr>
              <w:spacing w:line="360" w:lineRule="auto"/>
              <w:jc w:val="center"/>
            </w:pPr>
          </w:p>
        </w:tc>
        <w:tc>
          <w:tcPr>
            <w:tcW w:w="5850" w:type="dxa"/>
          </w:tcPr>
          <w:p w:rsidR="001770D3" w:rsidRPr="00200CDC" w:rsidP="00D734C2" w14:paraId="444F6738" w14:textId="77777777">
            <w:pPr>
              <w:tabs>
                <w:tab w:val="left" w:pos="90"/>
              </w:tabs>
              <w:spacing w:line="480" w:lineRule="auto"/>
              <w:jc w:val="both"/>
              <w:rPr>
                <w:color w:val="000000"/>
              </w:rPr>
            </w:pPr>
            <w:r>
              <w:rPr>
                <w:rFonts w:eastAsiaTheme="minorEastAsia" w:cstheme="minorBidi"/>
                <w:color w:val="000000"/>
              </w:rPr>
              <w:t>3.1 Existing System</w:t>
            </w:r>
          </w:p>
        </w:tc>
        <w:tc>
          <w:tcPr>
            <w:tcW w:w="1638" w:type="dxa"/>
          </w:tcPr>
          <w:p w:rsidR="007F46AD" w:rsidRPr="00375F42" w:rsidP="00ED0842" w14:paraId="3537A5AA" w14:textId="77777777">
            <w:pPr>
              <w:spacing w:line="360" w:lineRule="auto"/>
              <w:jc w:val="center"/>
            </w:pPr>
            <w:r>
              <w:t>8</w:t>
            </w:r>
          </w:p>
        </w:tc>
      </w:tr>
      <w:tr w14:paraId="244DD0EA" w14:textId="77777777" w:rsidTr="00E7325B">
        <w:tblPrEx>
          <w:tblW w:w="0" w:type="auto"/>
          <w:tblLook w:val="04A0"/>
        </w:tblPrEx>
        <w:tc>
          <w:tcPr>
            <w:tcW w:w="2088" w:type="dxa"/>
          </w:tcPr>
          <w:p w:rsidR="001770D3" w:rsidRPr="00375F42" w:rsidP="00ED0842" w14:paraId="1C93A4EB" w14:textId="77777777">
            <w:pPr>
              <w:spacing w:line="360" w:lineRule="auto"/>
              <w:jc w:val="center"/>
            </w:pPr>
          </w:p>
        </w:tc>
        <w:tc>
          <w:tcPr>
            <w:tcW w:w="5850" w:type="dxa"/>
          </w:tcPr>
          <w:p w:rsidR="001770D3" w:rsidRPr="005D6610" w:rsidP="00D734C2" w14:paraId="672A87FC" w14:textId="77777777">
            <w:pPr>
              <w:tabs>
                <w:tab w:val="left" w:pos="90"/>
              </w:tabs>
              <w:spacing w:line="480" w:lineRule="auto"/>
              <w:jc w:val="both"/>
              <w:rPr>
                <w:color w:val="000000"/>
              </w:rPr>
            </w:pPr>
            <w:r>
              <w:rPr>
                <w:rFonts w:eastAsiaTheme="minorEastAsia" w:cstheme="minorBidi"/>
                <w:color w:val="000000"/>
              </w:rPr>
              <w:t>3.2 Proposed System</w:t>
            </w:r>
          </w:p>
        </w:tc>
        <w:tc>
          <w:tcPr>
            <w:tcW w:w="1638" w:type="dxa"/>
          </w:tcPr>
          <w:p w:rsidR="007F46AD" w:rsidRPr="00375F42" w:rsidP="00ED0842" w14:paraId="65AFCCB9" w14:textId="77777777">
            <w:pPr>
              <w:spacing w:line="360" w:lineRule="auto"/>
              <w:jc w:val="center"/>
            </w:pPr>
            <w:r>
              <w:t>9 - 10</w:t>
            </w:r>
          </w:p>
        </w:tc>
      </w:tr>
      <w:tr w14:paraId="40AA4E48" w14:textId="77777777" w:rsidTr="00E7325B">
        <w:tblPrEx>
          <w:tblW w:w="0" w:type="auto"/>
          <w:tblLook w:val="04A0"/>
        </w:tblPrEx>
        <w:tc>
          <w:tcPr>
            <w:tcW w:w="2088" w:type="dxa"/>
          </w:tcPr>
          <w:p w:rsidR="001770D3" w:rsidRPr="00375F42" w:rsidP="00A40CDC" w14:paraId="58547693" w14:textId="77777777">
            <w:pPr>
              <w:spacing w:line="480" w:lineRule="auto"/>
              <w:jc w:val="center"/>
            </w:pPr>
          </w:p>
        </w:tc>
        <w:tc>
          <w:tcPr>
            <w:tcW w:w="5850" w:type="dxa"/>
          </w:tcPr>
          <w:p w:rsidR="001770D3" w:rsidRPr="005D6610" w:rsidP="00EC4323" w14:paraId="3B55CFE0" w14:textId="77777777">
            <w:pPr>
              <w:tabs>
                <w:tab w:val="left" w:pos="90"/>
              </w:tabs>
              <w:spacing w:line="480" w:lineRule="auto"/>
              <w:jc w:val="both"/>
              <w:rPr>
                <w:color w:val="000000"/>
              </w:rPr>
            </w:pPr>
            <w:r>
              <w:rPr>
                <w:rFonts w:eastAsiaTheme="minorEastAsia" w:cstheme="minorBidi"/>
                <w:color w:val="000000"/>
              </w:rPr>
              <w:t xml:space="preserve">3.3 </w:t>
            </w:r>
            <w:r w:rsidR="00EC4323">
              <w:rPr>
                <w:rFonts w:eastAsiaTheme="minorEastAsia" w:cstheme="minorBidi"/>
                <w:color w:val="000000"/>
              </w:rPr>
              <w:t xml:space="preserve">Block Diagram </w:t>
            </w:r>
          </w:p>
        </w:tc>
        <w:tc>
          <w:tcPr>
            <w:tcW w:w="1638" w:type="dxa"/>
          </w:tcPr>
          <w:p w:rsidR="007F46AD" w:rsidRPr="00375F42" w:rsidP="00A40CDC" w14:paraId="6614A27C" w14:textId="77777777">
            <w:pPr>
              <w:spacing w:line="480" w:lineRule="auto"/>
              <w:jc w:val="center"/>
            </w:pPr>
            <w:r>
              <w:t>11- 12</w:t>
            </w:r>
          </w:p>
        </w:tc>
      </w:tr>
      <w:tr w14:paraId="21C9B798" w14:textId="77777777" w:rsidTr="00E7325B">
        <w:tblPrEx>
          <w:tblW w:w="0" w:type="auto"/>
          <w:tblLook w:val="04A0"/>
        </w:tblPrEx>
        <w:tc>
          <w:tcPr>
            <w:tcW w:w="2088" w:type="dxa"/>
          </w:tcPr>
          <w:p w:rsidR="00D430D8" w:rsidRPr="00375F42" w:rsidP="00A40CDC" w14:paraId="6089F4D3" w14:textId="77777777">
            <w:pPr>
              <w:spacing w:line="480" w:lineRule="auto"/>
              <w:jc w:val="center"/>
            </w:pPr>
          </w:p>
        </w:tc>
        <w:tc>
          <w:tcPr>
            <w:tcW w:w="5850" w:type="dxa"/>
          </w:tcPr>
          <w:p w:rsidR="00D430D8" w:rsidRPr="005D6610" w:rsidP="0092110F" w14:paraId="2782263C" w14:textId="77777777">
            <w:pPr>
              <w:tabs>
                <w:tab w:val="left" w:pos="90"/>
              </w:tabs>
              <w:spacing w:line="480" w:lineRule="auto"/>
              <w:jc w:val="both"/>
              <w:rPr>
                <w:color w:val="000000"/>
              </w:rPr>
            </w:pPr>
            <w:r>
              <w:rPr>
                <w:rFonts w:eastAsiaTheme="minorEastAsia" w:cstheme="minorBidi"/>
                <w:color w:val="000000"/>
              </w:rPr>
              <w:t xml:space="preserve">3.4 </w:t>
            </w:r>
            <w:r w:rsidR="00EC4323">
              <w:rPr>
                <w:rFonts w:eastAsiaTheme="minorEastAsia" w:cstheme="minorBidi"/>
                <w:color w:val="000000"/>
              </w:rPr>
              <w:t>Working Principle</w:t>
            </w:r>
          </w:p>
        </w:tc>
        <w:tc>
          <w:tcPr>
            <w:tcW w:w="1638" w:type="dxa"/>
          </w:tcPr>
          <w:p w:rsidR="00D430D8" w:rsidP="00A40CDC" w14:paraId="47018EA2" w14:textId="77777777">
            <w:pPr>
              <w:spacing w:line="480" w:lineRule="auto"/>
              <w:jc w:val="center"/>
            </w:pPr>
            <w:r>
              <w:t>13</w:t>
            </w:r>
          </w:p>
        </w:tc>
      </w:tr>
      <w:tr w14:paraId="74ADC4A0" w14:textId="77777777" w:rsidTr="00E7325B">
        <w:tblPrEx>
          <w:tblW w:w="0" w:type="auto"/>
          <w:tblLook w:val="04A0"/>
        </w:tblPrEx>
        <w:tc>
          <w:tcPr>
            <w:tcW w:w="2088" w:type="dxa"/>
          </w:tcPr>
          <w:p w:rsidR="00D734C2" w:rsidRPr="00375F42" w:rsidP="00A40CDC" w14:paraId="5294F46B" w14:textId="77777777">
            <w:pPr>
              <w:spacing w:line="480" w:lineRule="auto"/>
              <w:jc w:val="center"/>
            </w:pPr>
          </w:p>
        </w:tc>
        <w:tc>
          <w:tcPr>
            <w:tcW w:w="5850" w:type="dxa"/>
          </w:tcPr>
          <w:p w:rsidR="00D734C2" w:rsidP="0092110F" w14:paraId="3771A189" w14:textId="77777777">
            <w:pPr>
              <w:tabs>
                <w:tab w:val="left" w:pos="90"/>
              </w:tabs>
              <w:spacing w:line="480" w:lineRule="auto"/>
              <w:jc w:val="both"/>
              <w:rPr>
                <w:color w:val="000000"/>
              </w:rPr>
            </w:pPr>
            <w:r>
              <w:rPr>
                <w:rFonts w:eastAsiaTheme="minorEastAsia" w:cstheme="minorBidi"/>
                <w:color w:val="000000"/>
              </w:rPr>
              <w:t>3.5 Project Features</w:t>
            </w:r>
          </w:p>
        </w:tc>
        <w:tc>
          <w:tcPr>
            <w:tcW w:w="1638" w:type="dxa"/>
          </w:tcPr>
          <w:p w:rsidR="00D734C2" w:rsidP="00A40CDC" w14:paraId="1D4ED77E" w14:textId="77777777">
            <w:pPr>
              <w:spacing w:line="480" w:lineRule="auto"/>
              <w:jc w:val="center"/>
            </w:pPr>
            <w:r>
              <w:t>14 - 15</w:t>
            </w:r>
          </w:p>
        </w:tc>
      </w:tr>
      <w:tr w14:paraId="537C9B18" w14:textId="77777777" w:rsidTr="00E7325B">
        <w:tblPrEx>
          <w:tblW w:w="0" w:type="auto"/>
          <w:tblLook w:val="04A0"/>
        </w:tblPrEx>
        <w:tc>
          <w:tcPr>
            <w:tcW w:w="2088" w:type="dxa"/>
          </w:tcPr>
          <w:p w:rsidR="001770D3" w:rsidRPr="00E7325B" w:rsidP="00A40CDC" w14:paraId="495D35BF" w14:textId="77777777">
            <w:pPr>
              <w:spacing w:line="480" w:lineRule="auto"/>
              <w:jc w:val="center"/>
              <w:rPr>
                <w:b/>
              </w:rPr>
            </w:pPr>
            <w:r w:rsidRPr="00E7325B">
              <w:rPr>
                <w:rFonts w:eastAsiaTheme="minorEastAsia" w:cstheme="minorBidi"/>
                <w:b/>
              </w:rPr>
              <w:t>4</w:t>
            </w:r>
          </w:p>
        </w:tc>
        <w:tc>
          <w:tcPr>
            <w:tcW w:w="5850" w:type="dxa"/>
          </w:tcPr>
          <w:p w:rsidR="00553A01" w:rsidRPr="00E7325B" w:rsidP="00A40CDC" w14:paraId="17E3B189" w14:textId="77777777">
            <w:pPr>
              <w:spacing w:line="480" w:lineRule="auto"/>
              <w:jc w:val="both"/>
              <w:rPr>
                <w:b/>
              </w:rPr>
            </w:pPr>
            <w:r w:rsidRPr="00E7325B">
              <w:rPr>
                <w:rFonts w:eastAsiaTheme="minorEastAsia" w:cstheme="minorBidi"/>
                <w:b/>
              </w:rPr>
              <w:t>HARDWARE DESCRIPTION</w:t>
            </w:r>
          </w:p>
        </w:tc>
        <w:tc>
          <w:tcPr>
            <w:tcW w:w="1638" w:type="dxa"/>
          </w:tcPr>
          <w:p w:rsidR="007F46AD" w:rsidRPr="00375F42" w:rsidP="00A40CDC" w14:paraId="151EA3BF" w14:textId="77777777">
            <w:pPr>
              <w:spacing w:line="480" w:lineRule="auto"/>
              <w:jc w:val="center"/>
            </w:pPr>
            <w:r>
              <w:t>16 - 17</w:t>
            </w:r>
          </w:p>
        </w:tc>
      </w:tr>
      <w:tr w14:paraId="3B1D25DD" w14:textId="77777777" w:rsidTr="00E7325B">
        <w:tblPrEx>
          <w:tblW w:w="0" w:type="auto"/>
          <w:tblLook w:val="04A0"/>
        </w:tblPrEx>
        <w:tc>
          <w:tcPr>
            <w:tcW w:w="2088" w:type="dxa"/>
          </w:tcPr>
          <w:p w:rsidR="003B4768" w:rsidRPr="00C2659F" w:rsidP="00E642DE" w14:paraId="6E56D736" w14:textId="77777777">
            <w:pPr>
              <w:spacing w:line="480" w:lineRule="auto"/>
              <w:jc w:val="center"/>
              <w:rPr>
                <w:b/>
              </w:rPr>
            </w:pPr>
          </w:p>
        </w:tc>
        <w:tc>
          <w:tcPr>
            <w:tcW w:w="5850" w:type="dxa"/>
          </w:tcPr>
          <w:p w:rsidR="003B4768" w:rsidRPr="00E7325B" w:rsidP="00D07496" w14:paraId="148B1740" w14:textId="77777777">
            <w:pPr>
              <w:spacing w:line="360" w:lineRule="auto"/>
              <w:jc w:val="both"/>
              <w:rPr>
                <w:bCs/>
                <w:color w:val="000000"/>
              </w:rPr>
            </w:pPr>
            <w:r w:rsidRPr="00E7325B">
              <w:rPr>
                <w:rFonts w:eastAsiaTheme="minorEastAsia" w:cstheme="minorBidi"/>
                <w:bCs/>
                <w:color w:val="000000"/>
              </w:rPr>
              <w:t xml:space="preserve">4.1 </w:t>
            </w:r>
            <w:r w:rsidR="00B24B3B">
              <w:rPr>
                <w:rFonts w:eastAsiaTheme="minorEastAsia" w:cstheme="minorBidi"/>
                <w:bCs/>
                <w:color w:val="000000"/>
              </w:rPr>
              <w:t>ESP32</w:t>
            </w:r>
            <w:r w:rsidRPr="00E7325B">
              <w:rPr>
                <w:rFonts w:eastAsiaTheme="minorEastAsia" w:cstheme="minorBidi"/>
                <w:bCs/>
                <w:color w:val="000000"/>
              </w:rPr>
              <w:t xml:space="preserve"> Controller</w:t>
            </w:r>
          </w:p>
        </w:tc>
        <w:tc>
          <w:tcPr>
            <w:tcW w:w="1638" w:type="dxa"/>
          </w:tcPr>
          <w:p w:rsidR="003B4768" w:rsidRPr="00C2659F" w:rsidP="00E642DE" w14:paraId="3707A3A1" w14:textId="77777777">
            <w:pPr>
              <w:spacing w:line="480" w:lineRule="auto"/>
              <w:jc w:val="center"/>
              <w:rPr>
                <w:b/>
              </w:rPr>
            </w:pPr>
            <w:r>
              <w:rPr>
                <w:b/>
              </w:rPr>
              <w:t>18</w:t>
            </w:r>
          </w:p>
        </w:tc>
      </w:tr>
    </w:tbl>
    <w:p w:rsidR="00475110" w14:paraId="684268F9" w14:textId="77777777">
      <w:pPr>
        <w:rPr>
          <w:sz w:val="0"/>
          <w:szCs w:val="0"/>
          <w:lang w:val="en-US" w:eastAsia="en-US" w:bidi="ar-SA"/>
        </w:rPr>
        <w:sectPr w:rsidSect="007450CD">
          <w:footerReference w:type="default" r:id="rId11"/>
          <w:pgSz w:w="12240" w:h="15840"/>
          <w:pgMar w:top="1440" w:right="1440" w:bottom="1440" w:left="1440" w:header="720" w:footer="720" w:gutter="0"/>
          <w:pgNumType w:start="7"/>
          <w:cols w:space="720"/>
          <w:docGrid w:linePitch="360"/>
        </w:sectPr>
      </w:pPr>
    </w:p>
    <w:tbl>
      <w:tblPr>
        <w:tblStyle w:val="TableGrid0"/>
        <w:tblpPr w:leftFromText="180" w:rightFromText="180" w:horzAnchor="margin" w:tblpXSpec="center" w:tblpY="-465"/>
        <w:tblW w:w="0" w:type="auto"/>
        <w:tblLook w:val="04A0"/>
      </w:tblPr>
      <w:tblGrid>
        <w:gridCol w:w="2023"/>
        <w:gridCol w:w="5731"/>
        <w:gridCol w:w="1596"/>
      </w:tblGrid>
      <w:tr w14:paraId="1D96533D" w14:textId="77777777" w:rsidTr="000D168E">
        <w:tblPrEx>
          <w:tblW w:w="0" w:type="auto"/>
          <w:tblLook w:val="04A0"/>
        </w:tblPrEx>
        <w:tc>
          <w:tcPr>
            <w:tcW w:w="2088" w:type="dxa"/>
          </w:tcPr>
          <w:p w:rsidR="003B4768" w:rsidRPr="00375F42" w:rsidP="000D168E" w14:paraId="56C2028E" w14:textId="77777777">
            <w:pPr>
              <w:spacing w:line="480" w:lineRule="auto"/>
              <w:jc w:val="center"/>
            </w:pPr>
          </w:p>
        </w:tc>
        <w:tc>
          <w:tcPr>
            <w:tcW w:w="5850" w:type="dxa"/>
          </w:tcPr>
          <w:p w:rsidR="003B4768" w:rsidRPr="005A10AE" w:rsidP="000D168E" w14:paraId="6BE8E337" w14:textId="77777777">
            <w:pPr>
              <w:spacing w:line="360" w:lineRule="auto"/>
              <w:jc w:val="both"/>
              <w:rPr>
                <w:color w:val="000000"/>
              </w:rPr>
            </w:pPr>
            <w:r>
              <w:rPr>
                <w:rFonts w:asciiTheme="minorHAnsi" w:eastAsiaTheme="minorEastAsia" w:hAnsiTheme="minorHAnsi" w:cstheme="minorBidi"/>
                <w:color w:val="000000"/>
              </w:rPr>
              <w:t xml:space="preserve">4.2 </w:t>
            </w:r>
            <w:r w:rsidRPr="00E7325B">
              <w:rPr>
                <w:rFonts w:asciiTheme="minorHAnsi" w:eastAsiaTheme="minorEastAsia" w:hAnsiTheme="minorHAnsi" w:cstheme="minorBidi"/>
              </w:rPr>
              <w:t>Device Features</w:t>
            </w:r>
          </w:p>
        </w:tc>
        <w:tc>
          <w:tcPr>
            <w:tcW w:w="1638" w:type="dxa"/>
          </w:tcPr>
          <w:p w:rsidR="003B4768" w:rsidP="000D168E" w14:paraId="6061A8D1" w14:textId="77777777">
            <w:pPr>
              <w:spacing w:line="480" w:lineRule="auto"/>
              <w:jc w:val="center"/>
            </w:pPr>
            <w:r>
              <w:t>19 -20</w:t>
            </w:r>
          </w:p>
        </w:tc>
      </w:tr>
      <w:tr w14:paraId="5129C4B1" w14:textId="77777777" w:rsidTr="000D168E">
        <w:tblPrEx>
          <w:tblW w:w="0" w:type="auto"/>
          <w:tblLook w:val="04A0"/>
        </w:tblPrEx>
        <w:tc>
          <w:tcPr>
            <w:tcW w:w="2088" w:type="dxa"/>
          </w:tcPr>
          <w:p w:rsidR="003B4768" w:rsidRPr="00375F42" w:rsidP="000D168E" w14:paraId="2B04018F" w14:textId="77777777">
            <w:pPr>
              <w:spacing w:line="480" w:lineRule="auto"/>
              <w:jc w:val="center"/>
            </w:pPr>
          </w:p>
        </w:tc>
        <w:tc>
          <w:tcPr>
            <w:tcW w:w="5850" w:type="dxa"/>
          </w:tcPr>
          <w:p w:rsidR="003B4768" w:rsidRPr="00E7325B" w:rsidP="000D168E" w14:paraId="53BC9FD8" w14:textId="77777777">
            <w:pPr>
              <w:spacing w:line="360" w:lineRule="auto"/>
              <w:jc w:val="both"/>
              <w:rPr>
                <w:color w:val="000000"/>
              </w:rPr>
            </w:pPr>
            <w:r>
              <w:rPr>
                <w:rFonts w:asciiTheme="minorHAnsi" w:eastAsiaTheme="minorEastAsia" w:hAnsiTheme="minorHAnsi" w:cstheme="minorBidi"/>
              </w:rPr>
              <w:t xml:space="preserve">     </w:t>
            </w:r>
            <w:r w:rsidRPr="00E7325B">
              <w:rPr>
                <w:rFonts w:asciiTheme="minorHAnsi" w:eastAsiaTheme="minorEastAsia" w:hAnsiTheme="minorHAnsi" w:cstheme="minorBidi"/>
              </w:rPr>
              <w:t>4.2.1 I/O Ports</w:t>
            </w:r>
          </w:p>
        </w:tc>
        <w:tc>
          <w:tcPr>
            <w:tcW w:w="1638" w:type="dxa"/>
          </w:tcPr>
          <w:p w:rsidR="003B4768" w:rsidP="000D168E" w14:paraId="064CF398" w14:textId="77777777">
            <w:pPr>
              <w:spacing w:line="480" w:lineRule="auto"/>
              <w:jc w:val="center"/>
            </w:pPr>
            <w:r>
              <w:t>21 - 22</w:t>
            </w:r>
          </w:p>
        </w:tc>
      </w:tr>
      <w:tr w14:paraId="78BBB5C6" w14:textId="77777777" w:rsidTr="000D168E">
        <w:tblPrEx>
          <w:tblW w:w="0" w:type="auto"/>
          <w:tblLook w:val="04A0"/>
        </w:tblPrEx>
        <w:tc>
          <w:tcPr>
            <w:tcW w:w="2088" w:type="dxa"/>
          </w:tcPr>
          <w:p w:rsidR="00AF7C64" w:rsidRPr="00375F42" w:rsidP="000D168E" w14:paraId="4A6B962A" w14:textId="77777777">
            <w:pPr>
              <w:spacing w:line="480" w:lineRule="auto"/>
              <w:jc w:val="center"/>
            </w:pPr>
          </w:p>
        </w:tc>
        <w:tc>
          <w:tcPr>
            <w:tcW w:w="5850" w:type="dxa"/>
          </w:tcPr>
          <w:p w:rsidR="00AF7C64" w:rsidRPr="00E7325B" w:rsidP="000D168E" w14:paraId="1C6C9743" w14:textId="77777777">
            <w:pPr>
              <w:spacing w:line="360" w:lineRule="auto"/>
              <w:jc w:val="both"/>
              <w:rPr>
                <w:color w:val="000000"/>
                <w:shd w:val="clear" w:color="auto" w:fill="FFFFFF"/>
              </w:rPr>
            </w:pPr>
            <w:r>
              <w:rPr>
                <w:rFonts w:asciiTheme="minorHAnsi" w:eastAsiaTheme="minorEastAsia" w:hAnsiTheme="minorHAnsi" w:cstheme="minorBidi"/>
              </w:rPr>
              <w:t xml:space="preserve">     </w:t>
            </w:r>
            <w:r w:rsidRPr="00E7325B">
              <w:rPr>
                <w:rFonts w:asciiTheme="minorHAnsi" w:eastAsiaTheme="minorEastAsia" w:hAnsiTheme="minorHAnsi" w:cstheme="minorBidi"/>
              </w:rPr>
              <w:t>4.2.2 Pin Output Drive</w:t>
            </w:r>
          </w:p>
        </w:tc>
        <w:tc>
          <w:tcPr>
            <w:tcW w:w="1638" w:type="dxa"/>
          </w:tcPr>
          <w:p w:rsidR="00AF7C64" w:rsidP="000D168E" w14:paraId="0CF39C31" w14:textId="77777777">
            <w:pPr>
              <w:spacing w:line="480" w:lineRule="auto"/>
              <w:jc w:val="center"/>
            </w:pPr>
            <w:r>
              <w:t>23</w:t>
            </w:r>
          </w:p>
        </w:tc>
      </w:tr>
      <w:tr w14:paraId="44AE8110" w14:textId="77777777" w:rsidTr="000D168E">
        <w:tblPrEx>
          <w:tblW w:w="0" w:type="auto"/>
          <w:tblLook w:val="04A0"/>
        </w:tblPrEx>
        <w:tc>
          <w:tcPr>
            <w:tcW w:w="2088" w:type="dxa"/>
          </w:tcPr>
          <w:p w:rsidR="00AF7C64" w:rsidRPr="00375F42" w:rsidP="000D168E" w14:paraId="5439730D" w14:textId="77777777">
            <w:pPr>
              <w:spacing w:line="480" w:lineRule="auto"/>
              <w:jc w:val="center"/>
            </w:pPr>
          </w:p>
        </w:tc>
        <w:tc>
          <w:tcPr>
            <w:tcW w:w="5850" w:type="dxa"/>
          </w:tcPr>
          <w:p w:rsidR="00AF7C64" w:rsidRPr="00E7325B" w:rsidP="000D168E" w14:paraId="3AFF98F5" w14:textId="77777777">
            <w:pPr>
              <w:spacing w:line="360" w:lineRule="auto"/>
              <w:ind w:right="720"/>
            </w:pPr>
            <w:r>
              <w:rPr>
                <w:rFonts w:asciiTheme="minorHAnsi" w:eastAsiaTheme="minorEastAsia" w:hAnsiTheme="minorHAnsi" w:cstheme="minorBidi"/>
              </w:rPr>
              <w:t xml:space="preserve">     </w:t>
            </w:r>
            <w:r w:rsidRPr="00E7325B">
              <w:rPr>
                <w:rFonts w:asciiTheme="minorHAnsi" w:eastAsiaTheme="minorEastAsia" w:hAnsiTheme="minorHAnsi" w:cstheme="minorBidi"/>
              </w:rPr>
              <w:t>4.2.3 Input Pins And Voltage Considerations</w:t>
            </w:r>
          </w:p>
        </w:tc>
        <w:tc>
          <w:tcPr>
            <w:tcW w:w="1638" w:type="dxa"/>
          </w:tcPr>
          <w:p w:rsidR="00AF7C64" w:rsidP="000D168E" w14:paraId="7A9BC3AB" w14:textId="77777777">
            <w:pPr>
              <w:spacing w:line="480" w:lineRule="auto"/>
              <w:jc w:val="center"/>
            </w:pPr>
            <w:r>
              <w:t>24 -26</w:t>
            </w:r>
          </w:p>
        </w:tc>
      </w:tr>
      <w:tr w14:paraId="219FCCA2" w14:textId="77777777" w:rsidTr="000D168E">
        <w:tblPrEx>
          <w:tblW w:w="0" w:type="auto"/>
          <w:tblLook w:val="04A0"/>
        </w:tblPrEx>
        <w:tc>
          <w:tcPr>
            <w:tcW w:w="2088" w:type="dxa"/>
          </w:tcPr>
          <w:p w:rsidR="00453FB2" w:rsidRPr="00AF7C64" w:rsidP="000D168E" w14:paraId="759A2C15" w14:textId="77777777">
            <w:pPr>
              <w:spacing w:line="480" w:lineRule="auto"/>
              <w:jc w:val="center"/>
            </w:pPr>
          </w:p>
        </w:tc>
        <w:tc>
          <w:tcPr>
            <w:tcW w:w="5850" w:type="dxa"/>
          </w:tcPr>
          <w:p w:rsidR="00453FB2" w:rsidRPr="00E7325B" w:rsidP="000D168E" w14:paraId="369A29B3" w14:textId="77777777">
            <w:pPr>
              <w:tabs>
                <w:tab w:val="left" w:pos="4035"/>
              </w:tabs>
              <w:spacing w:line="360" w:lineRule="auto"/>
              <w:ind w:right="720"/>
            </w:pPr>
            <w:r>
              <w:rPr>
                <w:rFonts w:asciiTheme="minorHAnsi" w:eastAsiaTheme="minorEastAsia" w:hAnsiTheme="minorHAnsi" w:cstheme="minorBidi"/>
              </w:rPr>
              <w:t xml:space="preserve">     </w:t>
            </w:r>
            <w:r w:rsidRPr="00E7325B">
              <w:rPr>
                <w:rFonts w:asciiTheme="minorHAnsi" w:eastAsiaTheme="minorEastAsia" w:hAnsiTheme="minorHAnsi" w:cstheme="minorBidi"/>
              </w:rPr>
              <w:t>4.2.4 PORTA, TRISA AND LATA Registers</w:t>
            </w:r>
          </w:p>
        </w:tc>
        <w:tc>
          <w:tcPr>
            <w:tcW w:w="1638" w:type="dxa"/>
          </w:tcPr>
          <w:p w:rsidR="00453FB2" w:rsidP="000D168E" w14:paraId="533E8C78" w14:textId="77777777">
            <w:pPr>
              <w:spacing w:line="480" w:lineRule="auto"/>
              <w:jc w:val="center"/>
            </w:pPr>
            <w:r>
              <w:t>27</w:t>
            </w:r>
          </w:p>
        </w:tc>
      </w:tr>
      <w:tr w14:paraId="07893645" w14:textId="77777777" w:rsidTr="000D168E">
        <w:tblPrEx>
          <w:tblW w:w="0" w:type="auto"/>
          <w:tblLook w:val="04A0"/>
        </w:tblPrEx>
        <w:tc>
          <w:tcPr>
            <w:tcW w:w="2088" w:type="dxa"/>
          </w:tcPr>
          <w:p w:rsidR="00AF7C64" w:rsidRPr="00AF7C64" w:rsidP="000D168E" w14:paraId="0A7A320E" w14:textId="77777777">
            <w:pPr>
              <w:spacing w:line="480" w:lineRule="auto"/>
              <w:jc w:val="center"/>
            </w:pPr>
          </w:p>
        </w:tc>
        <w:tc>
          <w:tcPr>
            <w:tcW w:w="5850" w:type="dxa"/>
          </w:tcPr>
          <w:p w:rsidR="00AF7C64" w:rsidRPr="00E7325B" w:rsidP="000D168E" w14:paraId="0CDEF657" w14:textId="77777777">
            <w:pPr>
              <w:spacing w:line="360" w:lineRule="auto"/>
              <w:ind w:right="720"/>
            </w:pPr>
            <w:r>
              <w:rPr>
                <w:rFonts w:asciiTheme="minorHAnsi" w:eastAsiaTheme="minorEastAsia" w:hAnsiTheme="minorHAnsi" w:cstheme="minorBidi"/>
              </w:rPr>
              <w:t xml:space="preserve">     </w:t>
            </w:r>
            <w:r w:rsidRPr="00E7325B">
              <w:rPr>
                <w:rFonts w:asciiTheme="minorHAnsi" w:eastAsiaTheme="minorEastAsia" w:hAnsiTheme="minorHAnsi" w:cstheme="minorBidi"/>
              </w:rPr>
              <w:t>4.2.5 PORTB, TRISB AND LATB Registers</w:t>
            </w:r>
          </w:p>
        </w:tc>
        <w:tc>
          <w:tcPr>
            <w:tcW w:w="1638" w:type="dxa"/>
          </w:tcPr>
          <w:p w:rsidR="00AF7C64" w:rsidP="000D168E" w14:paraId="609D245F" w14:textId="77777777">
            <w:pPr>
              <w:spacing w:line="480" w:lineRule="auto"/>
              <w:jc w:val="center"/>
            </w:pPr>
            <w:r>
              <w:t>28 - 29</w:t>
            </w:r>
          </w:p>
        </w:tc>
      </w:tr>
      <w:tr w14:paraId="7D7FDBD7" w14:textId="77777777" w:rsidTr="000D168E">
        <w:tblPrEx>
          <w:tblW w:w="0" w:type="auto"/>
          <w:tblLook w:val="04A0"/>
        </w:tblPrEx>
        <w:tc>
          <w:tcPr>
            <w:tcW w:w="2088" w:type="dxa"/>
          </w:tcPr>
          <w:p w:rsidR="00AF7C64" w:rsidRPr="00AF7C64" w:rsidP="000D168E" w14:paraId="35F39BCE" w14:textId="77777777">
            <w:pPr>
              <w:spacing w:line="480" w:lineRule="auto"/>
              <w:jc w:val="center"/>
            </w:pPr>
          </w:p>
        </w:tc>
        <w:tc>
          <w:tcPr>
            <w:tcW w:w="5850" w:type="dxa"/>
          </w:tcPr>
          <w:p w:rsidR="00AF7C64" w:rsidRPr="00E7325B" w:rsidP="000D168E" w14:paraId="5DAD0427" w14:textId="77777777">
            <w:pPr>
              <w:spacing w:line="360" w:lineRule="auto"/>
              <w:ind w:right="720"/>
            </w:pPr>
            <w:r>
              <w:rPr>
                <w:rFonts w:asciiTheme="minorHAnsi" w:eastAsiaTheme="minorEastAsia" w:hAnsiTheme="minorHAnsi" w:cstheme="minorBidi"/>
              </w:rPr>
              <w:t xml:space="preserve">     </w:t>
            </w:r>
            <w:r w:rsidRPr="00E7325B">
              <w:rPr>
                <w:rFonts w:asciiTheme="minorHAnsi" w:eastAsiaTheme="minorEastAsia" w:hAnsiTheme="minorHAnsi" w:cstheme="minorBidi"/>
              </w:rPr>
              <w:t>4.2.6 PORTC, TRISC AND LATC Registers</w:t>
            </w:r>
          </w:p>
        </w:tc>
        <w:tc>
          <w:tcPr>
            <w:tcW w:w="1638" w:type="dxa"/>
          </w:tcPr>
          <w:p w:rsidR="00AF7C64" w:rsidP="000D168E" w14:paraId="51852F99" w14:textId="77777777">
            <w:pPr>
              <w:spacing w:line="480" w:lineRule="auto"/>
              <w:jc w:val="center"/>
            </w:pPr>
            <w:r>
              <w:t>30</w:t>
            </w:r>
          </w:p>
        </w:tc>
      </w:tr>
      <w:tr w14:paraId="164D7AC6" w14:textId="77777777" w:rsidTr="000D168E">
        <w:tblPrEx>
          <w:tblW w:w="0" w:type="auto"/>
          <w:tblLook w:val="04A0"/>
        </w:tblPrEx>
        <w:tc>
          <w:tcPr>
            <w:tcW w:w="2088" w:type="dxa"/>
          </w:tcPr>
          <w:p w:rsidR="00AF7C64" w:rsidRPr="00AF7C64" w:rsidP="000D168E" w14:paraId="2D21D073" w14:textId="77777777">
            <w:pPr>
              <w:spacing w:line="480" w:lineRule="auto"/>
              <w:jc w:val="center"/>
            </w:pPr>
          </w:p>
        </w:tc>
        <w:tc>
          <w:tcPr>
            <w:tcW w:w="5850" w:type="dxa"/>
          </w:tcPr>
          <w:p w:rsidR="00AF7C64" w:rsidRPr="00E7325B" w:rsidP="000D168E" w14:paraId="0546A3AC" w14:textId="77777777">
            <w:pPr>
              <w:spacing w:line="360" w:lineRule="auto"/>
              <w:ind w:right="720"/>
            </w:pPr>
            <w:r>
              <w:rPr>
                <w:rFonts w:asciiTheme="minorHAnsi" w:eastAsiaTheme="minorEastAsia" w:hAnsiTheme="minorHAnsi" w:cstheme="minorBidi"/>
              </w:rPr>
              <w:t xml:space="preserve">     </w:t>
            </w:r>
            <w:r w:rsidRPr="00E7325B">
              <w:rPr>
                <w:rFonts w:asciiTheme="minorHAnsi" w:eastAsiaTheme="minorEastAsia" w:hAnsiTheme="minorHAnsi" w:cstheme="minorBidi"/>
              </w:rPr>
              <w:t>4.2.7 PORTD, TRISD AND LATD Registers</w:t>
            </w:r>
          </w:p>
        </w:tc>
        <w:tc>
          <w:tcPr>
            <w:tcW w:w="1638" w:type="dxa"/>
          </w:tcPr>
          <w:p w:rsidR="00AF7C64" w:rsidP="000D168E" w14:paraId="0201B370" w14:textId="77777777">
            <w:pPr>
              <w:spacing w:line="480" w:lineRule="auto"/>
              <w:jc w:val="center"/>
            </w:pPr>
            <w:r>
              <w:t>31</w:t>
            </w:r>
          </w:p>
        </w:tc>
      </w:tr>
      <w:tr w14:paraId="47B50D18" w14:textId="77777777" w:rsidTr="000D168E">
        <w:tblPrEx>
          <w:tblW w:w="0" w:type="auto"/>
          <w:tblLook w:val="04A0"/>
        </w:tblPrEx>
        <w:tc>
          <w:tcPr>
            <w:tcW w:w="2088" w:type="dxa"/>
          </w:tcPr>
          <w:p w:rsidR="00AF7C64" w:rsidRPr="00AF7C64" w:rsidP="000D168E" w14:paraId="356BC26B" w14:textId="77777777">
            <w:pPr>
              <w:spacing w:line="480" w:lineRule="auto"/>
              <w:jc w:val="center"/>
            </w:pPr>
          </w:p>
        </w:tc>
        <w:tc>
          <w:tcPr>
            <w:tcW w:w="5850" w:type="dxa"/>
          </w:tcPr>
          <w:p w:rsidR="00AF7C64" w:rsidRPr="00E7325B" w:rsidP="000D168E" w14:paraId="020E4E1A" w14:textId="77777777">
            <w:pPr>
              <w:spacing w:line="360" w:lineRule="auto"/>
              <w:ind w:right="720"/>
            </w:pPr>
            <w:r>
              <w:rPr>
                <w:rFonts w:asciiTheme="minorHAnsi" w:eastAsiaTheme="minorEastAsia" w:hAnsiTheme="minorHAnsi" w:cstheme="minorBidi"/>
                <w:bCs/>
                <w:color w:val="000000"/>
              </w:rPr>
              <w:t xml:space="preserve">     </w:t>
            </w:r>
            <w:r w:rsidRPr="00E7325B" w:rsidR="00D734C2">
              <w:rPr>
                <w:rFonts w:asciiTheme="minorHAnsi" w:eastAsiaTheme="minorEastAsia" w:hAnsiTheme="minorHAnsi" w:cstheme="minorBidi"/>
                <w:bCs/>
                <w:color w:val="000000"/>
              </w:rPr>
              <w:t xml:space="preserve"> </w:t>
            </w:r>
            <w:r w:rsidRPr="00E7325B">
              <w:rPr>
                <w:rFonts w:asciiTheme="minorHAnsi" w:eastAsiaTheme="minorEastAsia" w:hAnsiTheme="minorHAnsi" w:cstheme="minorBidi"/>
              </w:rPr>
              <w:t>4.2.8 PORTE, TRISE AND LATE Registers</w:t>
            </w:r>
          </w:p>
        </w:tc>
        <w:tc>
          <w:tcPr>
            <w:tcW w:w="1638" w:type="dxa"/>
          </w:tcPr>
          <w:p w:rsidR="00AF7C64" w:rsidP="000D168E" w14:paraId="79D6FD01" w14:textId="77777777">
            <w:pPr>
              <w:spacing w:line="480" w:lineRule="auto"/>
              <w:jc w:val="center"/>
            </w:pPr>
            <w:r>
              <w:t>32</w:t>
            </w:r>
          </w:p>
        </w:tc>
      </w:tr>
      <w:tr w14:paraId="741E1659" w14:textId="77777777" w:rsidTr="000D168E">
        <w:tblPrEx>
          <w:tblW w:w="0" w:type="auto"/>
          <w:tblLook w:val="04A0"/>
        </w:tblPrEx>
        <w:tc>
          <w:tcPr>
            <w:tcW w:w="2088" w:type="dxa"/>
          </w:tcPr>
          <w:p w:rsidR="00AF7C64" w:rsidRPr="00AF7C64" w:rsidP="000D168E" w14:paraId="07C43AB2" w14:textId="77777777">
            <w:pPr>
              <w:spacing w:line="480" w:lineRule="auto"/>
              <w:jc w:val="center"/>
            </w:pPr>
          </w:p>
        </w:tc>
        <w:tc>
          <w:tcPr>
            <w:tcW w:w="5850" w:type="dxa"/>
          </w:tcPr>
          <w:p w:rsidR="00AF7C64" w:rsidRPr="00E7325B" w:rsidP="000D168E" w14:paraId="0E0C8480" w14:textId="77777777">
            <w:pPr>
              <w:spacing w:line="360" w:lineRule="auto"/>
              <w:ind w:right="720"/>
              <w:jc w:val="both"/>
              <w:rPr>
                <w:bCs/>
              </w:rPr>
            </w:pPr>
            <w:r w:rsidRPr="00E7325B">
              <w:rPr>
                <w:rFonts w:asciiTheme="minorHAnsi" w:eastAsiaTheme="minorEastAsia" w:hAnsiTheme="minorHAnsi" w:cstheme="minorBidi"/>
                <w:bCs/>
              </w:rPr>
              <w:t>4.3 Memory Unit</w:t>
            </w:r>
          </w:p>
        </w:tc>
        <w:tc>
          <w:tcPr>
            <w:tcW w:w="1638" w:type="dxa"/>
          </w:tcPr>
          <w:p w:rsidR="00AF7C64" w:rsidP="000D168E" w14:paraId="1143E111" w14:textId="77777777">
            <w:pPr>
              <w:spacing w:line="480" w:lineRule="auto"/>
              <w:jc w:val="center"/>
            </w:pPr>
            <w:r>
              <w:t>33</w:t>
            </w:r>
          </w:p>
        </w:tc>
      </w:tr>
      <w:tr w14:paraId="5D9DBD7E" w14:textId="77777777" w:rsidTr="000D168E">
        <w:tblPrEx>
          <w:tblW w:w="0" w:type="auto"/>
          <w:tblLook w:val="04A0"/>
        </w:tblPrEx>
        <w:tc>
          <w:tcPr>
            <w:tcW w:w="2088" w:type="dxa"/>
          </w:tcPr>
          <w:p w:rsidR="00D734C2" w:rsidRPr="00AF7C64" w:rsidP="000D168E" w14:paraId="414C57FB" w14:textId="77777777">
            <w:pPr>
              <w:spacing w:line="480" w:lineRule="auto"/>
              <w:jc w:val="center"/>
            </w:pPr>
          </w:p>
        </w:tc>
        <w:tc>
          <w:tcPr>
            <w:tcW w:w="5850" w:type="dxa"/>
          </w:tcPr>
          <w:p w:rsidR="00D734C2" w:rsidRPr="00E7325B" w:rsidP="000D168E" w14:paraId="28D81792" w14:textId="77777777">
            <w:pPr>
              <w:spacing w:line="360" w:lineRule="auto"/>
              <w:ind w:right="720"/>
              <w:jc w:val="both"/>
            </w:pPr>
            <w:r w:rsidRPr="00E7325B">
              <w:rPr>
                <w:rFonts w:asciiTheme="minorHAnsi" w:eastAsiaTheme="minorEastAsia" w:hAnsiTheme="minorHAnsi" w:cstheme="minorBidi"/>
                <w:bCs/>
              </w:rPr>
              <w:t>4.4 Central Processing Unit</w:t>
            </w:r>
            <w:bookmarkStart w:id="8" w:name="1.2_Central_Processing_Unit"/>
            <w:bookmarkEnd w:id="8"/>
          </w:p>
        </w:tc>
        <w:tc>
          <w:tcPr>
            <w:tcW w:w="1638" w:type="dxa"/>
          </w:tcPr>
          <w:p w:rsidR="00D734C2" w:rsidP="000D168E" w14:paraId="050CF849" w14:textId="77777777">
            <w:pPr>
              <w:spacing w:line="480" w:lineRule="auto"/>
              <w:jc w:val="center"/>
            </w:pPr>
            <w:r>
              <w:t>34 -35</w:t>
            </w:r>
          </w:p>
        </w:tc>
      </w:tr>
      <w:tr w14:paraId="70AF3642" w14:textId="77777777" w:rsidTr="000D168E">
        <w:tblPrEx>
          <w:tblW w:w="0" w:type="auto"/>
          <w:tblLook w:val="04A0"/>
        </w:tblPrEx>
        <w:tc>
          <w:tcPr>
            <w:tcW w:w="2088" w:type="dxa"/>
          </w:tcPr>
          <w:p w:rsidR="00453FB2" w:rsidRPr="00375F42" w:rsidP="000D168E" w14:paraId="077B74BA" w14:textId="77777777">
            <w:pPr>
              <w:spacing w:line="480" w:lineRule="auto"/>
              <w:jc w:val="center"/>
            </w:pPr>
          </w:p>
        </w:tc>
        <w:tc>
          <w:tcPr>
            <w:tcW w:w="5850" w:type="dxa"/>
          </w:tcPr>
          <w:p w:rsidR="00453FB2" w:rsidRPr="00E7325B" w:rsidP="000D168E" w14:paraId="2639B0E7" w14:textId="77777777">
            <w:pPr>
              <w:spacing w:line="360" w:lineRule="auto"/>
              <w:ind w:right="720"/>
              <w:jc w:val="both"/>
              <w:rPr>
                <w:bCs/>
              </w:rPr>
            </w:pPr>
            <w:r w:rsidRPr="00E7325B">
              <w:rPr>
                <w:rFonts w:asciiTheme="minorHAnsi" w:eastAsiaTheme="minorEastAsia" w:hAnsiTheme="minorHAnsi" w:cstheme="minorBidi"/>
                <w:bCs/>
              </w:rPr>
              <w:t>4.5 Input-Output Unit</w:t>
            </w:r>
          </w:p>
        </w:tc>
        <w:tc>
          <w:tcPr>
            <w:tcW w:w="1638" w:type="dxa"/>
          </w:tcPr>
          <w:p w:rsidR="00453FB2" w:rsidP="000D168E" w14:paraId="0E4463A4" w14:textId="77777777">
            <w:pPr>
              <w:spacing w:line="480" w:lineRule="auto"/>
              <w:jc w:val="center"/>
            </w:pPr>
            <w:r>
              <w:t>36</w:t>
            </w:r>
          </w:p>
        </w:tc>
      </w:tr>
      <w:tr w14:paraId="6552EFAE" w14:textId="77777777" w:rsidTr="000D168E">
        <w:tblPrEx>
          <w:tblW w:w="0" w:type="auto"/>
          <w:tblLook w:val="04A0"/>
        </w:tblPrEx>
        <w:tc>
          <w:tcPr>
            <w:tcW w:w="2088" w:type="dxa"/>
          </w:tcPr>
          <w:p w:rsidR="003B4768" w:rsidRPr="00C2659F" w:rsidP="000D168E" w14:paraId="0CC17E36" w14:textId="77777777">
            <w:pPr>
              <w:spacing w:line="480" w:lineRule="auto"/>
              <w:jc w:val="center"/>
              <w:rPr>
                <w:b/>
              </w:rPr>
            </w:pPr>
          </w:p>
        </w:tc>
        <w:tc>
          <w:tcPr>
            <w:tcW w:w="5850" w:type="dxa"/>
          </w:tcPr>
          <w:p w:rsidR="003B4768" w:rsidRPr="00E7325B" w:rsidP="000D168E" w14:paraId="76139762" w14:textId="77777777">
            <w:pPr>
              <w:spacing w:line="360" w:lineRule="auto"/>
              <w:ind w:right="720"/>
              <w:jc w:val="both"/>
              <w:rPr>
                <w:bCs/>
              </w:rPr>
            </w:pPr>
            <w:r w:rsidRPr="00E7325B">
              <w:rPr>
                <w:rFonts w:asciiTheme="minorHAnsi" w:eastAsiaTheme="minorEastAsia" w:hAnsiTheme="minorHAnsi" w:cstheme="minorBidi"/>
                <w:bCs/>
              </w:rPr>
              <w:t>4.6 Serial Communication</w:t>
            </w:r>
          </w:p>
        </w:tc>
        <w:tc>
          <w:tcPr>
            <w:tcW w:w="1638" w:type="dxa"/>
          </w:tcPr>
          <w:p w:rsidR="003B4768" w:rsidRPr="00C2659F" w:rsidP="000D168E" w14:paraId="68A38C86" w14:textId="77777777">
            <w:pPr>
              <w:spacing w:line="480" w:lineRule="auto"/>
              <w:jc w:val="center"/>
              <w:rPr>
                <w:b/>
              </w:rPr>
            </w:pPr>
            <w:r>
              <w:rPr>
                <w:b/>
              </w:rPr>
              <w:t>37</w:t>
            </w:r>
          </w:p>
        </w:tc>
      </w:tr>
      <w:tr w14:paraId="0B286F4E" w14:textId="77777777" w:rsidTr="000D168E">
        <w:tblPrEx>
          <w:tblW w:w="0" w:type="auto"/>
          <w:tblLook w:val="04A0"/>
        </w:tblPrEx>
        <w:tc>
          <w:tcPr>
            <w:tcW w:w="2088" w:type="dxa"/>
          </w:tcPr>
          <w:p w:rsidR="003B4768" w:rsidRPr="00375F42" w:rsidP="000D168E" w14:paraId="39C1E1D8" w14:textId="77777777">
            <w:pPr>
              <w:spacing w:line="480" w:lineRule="auto"/>
              <w:jc w:val="center"/>
            </w:pPr>
          </w:p>
        </w:tc>
        <w:tc>
          <w:tcPr>
            <w:tcW w:w="5850" w:type="dxa"/>
          </w:tcPr>
          <w:p w:rsidR="003B4768" w:rsidRPr="00E7325B" w:rsidP="000D168E" w14:paraId="5E01EA11" w14:textId="77777777">
            <w:pPr>
              <w:spacing w:line="360" w:lineRule="auto"/>
              <w:ind w:right="720"/>
              <w:jc w:val="both"/>
              <w:rPr>
                <w:bCs/>
              </w:rPr>
            </w:pPr>
            <w:r w:rsidRPr="00E7325B">
              <w:rPr>
                <w:rFonts w:asciiTheme="minorHAnsi" w:eastAsiaTheme="minorEastAsia" w:hAnsiTheme="minorHAnsi" w:cstheme="minorBidi"/>
                <w:bCs/>
              </w:rPr>
              <w:t>4.7 Timer Unit</w:t>
            </w:r>
          </w:p>
        </w:tc>
        <w:tc>
          <w:tcPr>
            <w:tcW w:w="1638" w:type="dxa"/>
          </w:tcPr>
          <w:p w:rsidR="003B4768" w:rsidP="000D168E" w14:paraId="0A7D7CC6" w14:textId="77777777">
            <w:pPr>
              <w:spacing w:line="480" w:lineRule="auto"/>
              <w:jc w:val="center"/>
            </w:pPr>
            <w:r>
              <w:t>38</w:t>
            </w:r>
          </w:p>
        </w:tc>
      </w:tr>
      <w:tr w14:paraId="393695CB" w14:textId="77777777" w:rsidTr="000D168E">
        <w:tblPrEx>
          <w:tblW w:w="0" w:type="auto"/>
          <w:tblLook w:val="04A0"/>
        </w:tblPrEx>
        <w:tc>
          <w:tcPr>
            <w:tcW w:w="2088" w:type="dxa"/>
          </w:tcPr>
          <w:p w:rsidR="004C525A" w:rsidRPr="00375F42" w:rsidP="000D168E" w14:paraId="2942BFBB" w14:textId="77777777">
            <w:pPr>
              <w:spacing w:line="480" w:lineRule="auto"/>
              <w:jc w:val="center"/>
            </w:pPr>
          </w:p>
        </w:tc>
        <w:tc>
          <w:tcPr>
            <w:tcW w:w="5850" w:type="dxa"/>
          </w:tcPr>
          <w:p w:rsidR="004C525A" w:rsidRPr="00E7325B" w:rsidP="000D168E" w14:paraId="00C22BD9" w14:textId="77777777">
            <w:pPr>
              <w:spacing w:line="360" w:lineRule="auto"/>
              <w:ind w:right="720"/>
              <w:jc w:val="both"/>
              <w:rPr>
                <w:bCs/>
              </w:rPr>
            </w:pPr>
            <w:r w:rsidRPr="00E7325B">
              <w:rPr>
                <w:rFonts w:asciiTheme="minorHAnsi" w:eastAsiaTheme="minorEastAsia" w:hAnsiTheme="minorHAnsi" w:cstheme="minorBidi"/>
                <w:bCs/>
              </w:rPr>
              <w:t>4.8 Analog To Digital Converter</w:t>
            </w:r>
          </w:p>
        </w:tc>
        <w:tc>
          <w:tcPr>
            <w:tcW w:w="1638" w:type="dxa"/>
          </w:tcPr>
          <w:p w:rsidR="004C525A" w:rsidP="000D168E" w14:paraId="3418DF2D" w14:textId="77777777">
            <w:pPr>
              <w:spacing w:line="480" w:lineRule="auto"/>
              <w:jc w:val="center"/>
            </w:pPr>
            <w:r>
              <w:t>39</w:t>
            </w:r>
          </w:p>
        </w:tc>
      </w:tr>
      <w:tr w14:paraId="723BA07F" w14:textId="77777777" w:rsidTr="000D168E">
        <w:tblPrEx>
          <w:tblW w:w="0" w:type="auto"/>
          <w:tblLook w:val="04A0"/>
        </w:tblPrEx>
        <w:tc>
          <w:tcPr>
            <w:tcW w:w="2088" w:type="dxa"/>
          </w:tcPr>
          <w:p w:rsidR="004F7261" w:rsidRPr="004F7261" w:rsidP="000D168E" w14:paraId="7E1D66EB" w14:textId="77777777">
            <w:pPr>
              <w:spacing w:line="480" w:lineRule="auto"/>
              <w:jc w:val="center"/>
            </w:pPr>
          </w:p>
        </w:tc>
        <w:tc>
          <w:tcPr>
            <w:tcW w:w="5850" w:type="dxa"/>
          </w:tcPr>
          <w:p w:rsidR="004F7261" w:rsidRPr="00E7325B" w:rsidP="000D168E" w14:paraId="4902498B" w14:textId="77777777">
            <w:pPr>
              <w:spacing w:line="360" w:lineRule="auto"/>
              <w:ind w:right="720"/>
              <w:jc w:val="both"/>
              <w:rPr>
                <w:bCs/>
              </w:rPr>
            </w:pPr>
            <w:r w:rsidRPr="00E7325B">
              <w:rPr>
                <w:rFonts w:asciiTheme="minorHAnsi" w:eastAsiaTheme="minorEastAsia" w:hAnsiTheme="minorHAnsi" w:cstheme="minorBidi"/>
                <w:bCs/>
              </w:rPr>
              <w:t>4.9 CISC And RISC</w:t>
            </w:r>
          </w:p>
        </w:tc>
        <w:tc>
          <w:tcPr>
            <w:tcW w:w="1638" w:type="dxa"/>
          </w:tcPr>
          <w:p w:rsidR="004F7261" w:rsidP="000D168E" w14:paraId="77CC4338" w14:textId="77777777">
            <w:pPr>
              <w:spacing w:line="480" w:lineRule="auto"/>
              <w:jc w:val="center"/>
            </w:pPr>
            <w:r>
              <w:t xml:space="preserve">40 </w:t>
            </w:r>
          </w:p>
        </w:tc>
      </w:tr>
      <w:tr w14:paraId="5F1FF5F4" w14:textId="77777777" w:rsidTr="000D168E">
        <w:tblPrEx>
          <w:tblW w:w="0" w:type="auto"/>
          <w:tblLook w:val="04A0"/>
        </w:tblPrEx>
        <w:tc>
          <w:tcPr>
            <w:tcW w:w="2088" w:type="dxa"/>
          </w:tcPr>
          <w:p w:rsidR="004F7261" w:rsidRPr="004F7261" w:rsidP="000D168E" w14:paraId="74890A5D" w14:textId="77777777">
            <w:pPr>
              <w:spacing w:line="480" w:lineRule="auto"/>
              <w:jc w:val="center"/>
            </w:pPr>
          </w:p>
        </w:tc>
        <w:tc>
          <w:tcPr>
            <w:tcW w:w="5850" w:type="dxa"/>
          </w:tcPr>
          <w:p w:rsidR="004F7261" w:rsidRPr="00E7325B" w:rsidP="000D168E" w14:paraId="485F9715" w14:textId="77777777">
            <w:pPr>
              <w:spacing w:line="360" w:lineRule="auto"/>
              <w:ind w:right="720"/>
              <w:jc w:val="both"/>
              <w:rPr>
                <w:bCs/>
              </w:rPr>
            </w:pPr>
            <w:r w:rsidRPr="00E7325B">
              <w:rPr>
                <w:rFonts w:asciiTheme="minorHAnsi" w:eastAsiaTheme="minorEastAsia" w:hAnsiTheme="minorHAnsi" w:cstheme="minorBidi"/>
                <w:bCs/>
              </w:rPr>
              <w:t>4.10 Memory Organization</w:t>
            </w:r>
          </w:p>
        </w:tc>
        <w:tc>
          <w:tcPr>
            <w:tcW w:w="1638" w:type="dxa"/>
          </w:tcPr>
          <w:p w:rsidR="004F7261" w:rsidP="000D168E" w14:paraId="1633DFDE" w14:textId="77777777">
            <w:pPr>
              <w:spacing w:line="480" w:lineRule="auto"/>
              <w:jc w:val="center"/>
            </w:pPr>
            <w:r>
              <w:t>41</w:t>
            </w:r>
          </w:p>
        </w:tc>
      </w:tr>
      <w:tr w14:paraId="5220275D" w14:textId="77777777" w:rsidTr="000D168E">
        <w:tblPrEx>
          <w:tblW w:w="0" w:type="auto"/>
          <w:tblLook w:val="04A0"/>
        </w:tblPrEx>
        <w:tc>
          <w:tcPr>
            <w:tcW w:w="2088" w:type="dxa"/>
          </w:tcPr>
          <w:p w:rsidR="004F7261" w:rsidRPr="004F7261" w:rsidP="000D168E" w14:paraId="682B7538" w14:textId="77777777">
            <w:pPr>
              <w:spacing w:line="480" w:lineRule="auto"/>
              <w:jc w:val="center"/>
            </w:pPr>
          </w:p>
        </w:tc>
        <w:tc>
          <w:tcPr>
            <w:tcW w:w="5850" w:type="dxa"/>
          </w:tcPr>
          <w:p w:rsidR="004F7261" w:rsidRPr="00E7325B" w:rsidP="000D168E" w14:paraId="663CCE8B" w14:textId="77777777">
            <w:pPr>
              <w:spacing w:line="360" w:lineRule="auto"/>
              <w:ind w:right="720"/>
              <w:jc w:val="both"/>
              <w:rPr>
                <w:bCs/>
              </w:rPr>
            </w:pPr>
            <w:r>
              <w:rPr>
                <w:rFonts w:asciiTheme="minorHAnsi" w:eastAsiaTheme="minorEastAsia" w:hAnsiTheme="minorHAnsi" w:cstheme="minorBidi"/>
                <w:bCs/>
              </w:rPr>
              <w:t xml:space="preserve">     </w:t>
            </w:r>
            <w:r w:rsidRPr="00E7325B">
              <w:rPr>
                <w:rFonts w:asciiTheme="minorHAnsi" w:eastAsiaTheme="minorEastAsia" w:hAnsiTheme="minorHAnsi" w:cstheme="minorBidi"/>
                <w:bCs/>
              </w:rPr>
              <w:t>4.10.1 Program Memory Organization</w:t>
            </w:r>
          </w:p>
        </w:tc>
        <w:tc>
          <w:tcPr>
            <w:tcW w:w="1638" w:type="dxa"/>
          </w:tcPr>
          <w:p w:rsidR="004F7261" w:rsidP="000D168E" w14:paraId="45CC853C" w14:textId="77777777">
            <w:pPr>
              <w:spacing w:line="480" w:lineRule="auto"/>
              <w:jc w:val="center"/>
            </w:pPr>
            <w:r>
              <w:t>42</w:t>
            </w:r>
          </w:p>
        </w:tc>
      </w:tr>
      <w:tr w14:paraId="5A20C37F" w14:textId="77777777" w:rsidTr="000D168E">
        <w:tblPrEx>
          <w:tblW w:w="0" w:type="auto"/>
          <w:tblLook w:val="04A0"/>
        </w:tblPrEx>
        <w:tc>
          <w:tcPr>
            <w:tcW w:w="2088" w:type="dxa"/>
          </w:tcPr>
          <w:p w:rsidR="004F7261" w:rsidRPr="004F7261" w:rsidP="000D168E" w14:paraId="3692E916" w14:textId="77777777">
            <w:pPr>
              <w:spacing w:line="480" w:lineRule="auto"/>
              <w:jc w:val="center"/>
            </w:pPr>
          </w:p>
        </w:tc>
        <w:tc>
          <w:tcPr>
            <w:tcW w:w="5850" w:type="dxa"/>
          </w:tcPr>
          <w:p w:rsidR="004F7261" w:rsidRPr="00E7325B" w:rsidP="000D168E" w14:paraId="3D04C3B7" w14:textId="77777777">
            <w:pPr>
              <w:spacing w:line="360" w:lineRule="auto"/>
              <w:ind w:right="720"/>
              <w:jc w:val="both"/>
              <w:rPr>
                <w:bCs/>
              </w:rPr>
            </w:pPr>
            <w:r>
              <w:rPr>
                <w:rFonts w:asciiTheme="minorHAnsi" w:eastAsiaTheme="minorEastAsia" w:hAnsiTheme="minorHAnsi" w:cstheme="minorBidi"/>
                <w:bCs/>
              </w:rPr>
              <w:t xml:space="preserve">     </w:t>
            </w:r>
            <w:r w:rsidRPr="00E7325B">
              <w:rPr>
                <w:rFonts w:asciiTheme="minorHAnsi" w:eastAsiaTheme="minorEastAsia" w:hAnsiTheme="minorHAnsi" w:cstheme="minorBidi"/>
                <w:bCs/>
              </w:rPr>
              <w:t>4.10.2 Data Memory Organization</w:t>
            </w:r>
          </w:p>
        </w:tc>
        <w:tc>
          <w:tcPr>
            <w:tcW w:w="1638" w:type="dxa"/>
          </w:tcPr>
          <w:p w:rsidR="004F7261" w:rsidP="000D168E" w14:paraId="7AD50B55" w14:textId="77777777">
            <w:pPr>
              <w:spacing w:line="480" w:lineRule="auto"/>
              <w:jc w:val="center"/>
            </w:pPr>
            <w:r>
              <w:t>43</w:t>
            </w:r>
          </w:p>
        </w:tc>
      </w:tr>
      <w:tr w14:paraId="7CA638C6" w14:textId="77777777" w:rsidTr="000D168E">
        <w:tblPrEx>
          <w:tblW w:w="0" w:type="auto"/>
          <w:tblLook w:val="04A0"/>
        </w:tblPrEx>
        <w:tc>
          <w:tcPr>
            <w:tcW w:w="2088" w:type="dxa"/>
          </w:tcPr>
          <w:p w:rsidR="004F7261" w:rsidRPr="004F7261" w:rsidP="000D168E" w14:paraId="35F8D6A6" w14:textId="77777777">
            <w:pPr>
              <w:spacing w:line="480" w:lineRule="auto"/>
              <w:jc w:val="center"/>
            </w:pPr>
          </w:p>
        </w:tc>
        <w:tc>
          <w:tcPr>
            <w:tcW w:w="5850" w:type="dxa"/>
          </w:tcPr>
          <w:p w:rsidR="004F7261" w:rsidRPr="00E7325B" w:rsidP="000D168E" w14:paraId="264F6D48" w14:textId="77777777">
            <w:pPr>
              <w:spacing w:line="360" w:lineRule="auto"/>
              <w:jc w:val="both"/>
              <w:rPr>
                <w:color w:val="000000"/>
                <w:shd w:val="clear" w:color="auto" w:fill="FFFFFF"/>
              </w:rPr>
            </w:pPr>
            <w:r>
              <w:rPr>
                <w:rFonts w:asciiTheme="minorHAnsi" w:eastAsiaTheme="minorEastAsia" w:hAnsiTheme="minorHAnsi" w:cstheme="minorBidi"/>
              </w:rPr>
              <w:t xml:space="preserve">     </w:t>
            </w:r>
            <w:r w:rsidRPr="00E7325B">
              <w:rPr>
                <w:rFonts w:asciiTheme="minorHAnsi" w:eastAsiaTheme="minorEastAsia" w:hAnsiTheme="minorHAnsi" w:cstheme="minorBidi"/>
              </w:rPr>
              <w:t>4.10.3 General Purpose Register File</w:t>
            </w:r>
          </w:p>
        </w:tc>
        <w:tc>
          <w:tcPr>
            <w:tcW w:w="1638" w:type="dxa"/>
          </w:tcPr>
          <w:p w:rsidR="004F7261" w:rsidP="000D168E" w14:paraId="502027DD" w14:textId="77777777">
            <w:pPr>
              <w:spacing w:line="480" w:lineRule="auto"/>
              <w:jc w:val="center"/>
            </w:pPr>
            <w:r>
              <w:t>44 - 45</w:t>
            </w:r>
          </w:p>
        </w:tc>
      </w:tr>
      <w:tr w14:paraId="19F2675B" w14:textId="77777777" w:rsidTr="000D168E">
        <w:tblPrEx>
          <w:tblW w:w="0" w:type="auto"/>
          <w:tblLook w:val="04A0"/>
        </w:tblPrEx>
        <w:tc>
          <w:tcPr>
            <w:tcW w:w="2088" w:type="dxa"/>
          </w:tcPr>
          <w:p w:rsidR="004F7261" w:rsidRPr="004F7261" w:rsidP="000D168E" w14:paraId="0FDD0EED" w14:textId="77777777">
            <w:pPr>
              <w:spacing w:line="480" w:lineRule="auto"/>
              <w:jc w:val="center"/>
            </w:pPr>
          </w:p>
        </w:tc>
        <w:tc>
          <w:tcPr>
            <w:tcW w:w="5850" w:type="dxa"/>
          </w:tcPr>
          <w:p w:rsidR="004F7261" w:rsidRPr="00E7325B" w:rsidP="000D168E" w14:paraId="2E924B7A" w14:textId="77777777">
            <w:pPr>
              <w:spacing w:line="360" w:lineRule="auto"/>
              <w:ind w:right="720"/>
              <w:jc w:val="both"/>
            </w:pPr>
            <w:r>
              <w:rPr>
                <w:rFonts w:asciiTheme="minorHAnsi" w:eastAsiaTheme="minorEastAsia" w:hAnsiTheme="minorHAnsi" w:cstheme="minorBidi"/>
              </w:rPr>
              <w:t xml:space="preserve">     </w:t>
            </w:r>
            <w:r w:rsidRPr="00E7325B">
              <w:rPr>
                <w:rFonts w:asciiTheme="minorHAnsi" w:eastAsiaTheme="minorEastAsia" w:hAnsiTheme="minorHAnsi" w:cstheme="minorBidi"/>
              </w:rPr>
              <w:t>4.10.4 Special Function Registers</w:t>
            </w:r>
          </w:p>
        </w:tc>
        <w:tc>
          <w:tcPr>
            <w:tcW w:w="1638" w:type="dxa"/>
          </w:tcPr>
          <w:p w:rsidR="004F7261" w:rsidP="000D168E" w14:paraId="3D6655B2" w14:textId="77777777">
            <w:pPr>
              <w:spacing w:line="480" w:lineRule="auto"/>
              <w:jc w:val="center"/>
            </w:pPr>
            <w:r>
              <w:t>46</w:t>
            </w:r>
          </w:p>
        </w:tc>
      </w:tr>
    </w:tbl>
    <w:p w:rsidR="00475110" w14:paraId="0373D1CC" w14:textId="77777777">
      <w:pPr>
        <w:rPr>
          <w:sz w:val="0"/>
          <w:szCs w:val="0"/>
          <w:lang w:val="en-US" w:eastAsia="en-US" w:bidi="ar-SA"/>
        </w:rPr>
        <w:sectPr w:rsidSect="007450CD">
          <w:footerReference w:type="default" r:id="rId12"/>
          <w:pgSz w:w="12240" w:h="15840"/>
          <w:pgMar w:top="1440" w:right="1440" w:bottom="1440" w:left="1440" w:header="720" w:footer="720" w:gutter="0"/>
          <w:pgNumType w:start="8"/>
          <w:cols w:space="720"/>
          <w:docGrid w:linePitch="360"/>
        </w:sectPr>
      </w:pPr>
    </w:p>
    <w:tbl>
      <w:tblPr>
        <w:tblStyle w:val="TableGrid1"/>
        <w:tblW w:w="0" w:type="auto"/>
        <w:tblLook w:val="04A0"/>
      </w:tblPr>
      <w:tblGrid>
        <w:gridCol w:w="2028"/>
        <w:gridCol w:w="5724"/>
        <w:gridCol w:w="1598"/>
      </w:tblGrid>
      <w:tr w14:paraId="70A9FD9D" w14:textId="77777777" w:rsidTr="00E7325B">
        <w:tblPrEx>
          <w:tblW w:w="0" w:type="auto"/>
          <w:tblLook w:val="04A0"/>
        </w:tblPrEx>
        <w:tc>
          <w:tcPr>
            <w:tcW w:w="2088" w:type="dxa"/>
          </w:tcPr>
          <w:p w:rsidR="004F7261" w:rsidRPr="004F7261" w:rsidP="00E239B3" w14:paraId="0D443A62" w14:textId="77777777">
            <w:pPr>
              <w:spacing w:line="480" w:lineRule="auto"/>
              <w:jc w:val="center"/>
            </w:pPr>
          </w:p>
        </w:tc>
        <w:tc>
          <w:tcPr>
            <w:tcW w:w="5850" w:type="dxa"/>
          </w:tcPr>
          <w:p w:rsidR="004F7261" w:rsidRPr="00E7325B" w:rsidP="00E7325B" w14:paraId="0D8068B8" w14:textId="77777777">
            <w:pPr>
              <w:spacing w:line="360" w:lineRule="auto"/>
              <w:ind w:right="720"/>
              <w:jc w:val="both"/>
            </w:pPr>
            <w:r>
              <w:rPr>
                <w:rFonts w:asciiTheme="minorHAnsi" w:eastAsiaTheme="minorEastAsia" w:hAnsiTheme="minorHAnsi" w:cstheme="minorBidi"/>
              </w:rPr>
              <w:t xml:space="preserve">     </w:t>
            </w:r>
            <w:r w:rsidRPr="00E7325B">
              <w:rPr>
                <w:rFonts w:asciiTheme="minorHAnsi" w:eastAsiaTheme="minorEastAsia" w:hAnsiTheme="minorHAnsi" w:cstheme="minorBidi"/>
              </w:rPr>
              <w:t>4.10.5 Status Register</w:t>
            </w:r>
          </w:p>
        </w:tc>
        <w:tc>
          <w:tcPr>
            <w:tcW w:w="1638" w:type="dxa"/>
          </w:tcPr>
          <w:p w:rsidR="004F7261" w:rsidP="00E239B3" w14:paraId="123E0748" w14:textId="77777777">
            <w:pPr>
              <w:spacing w:line="480" w:lineRule="auto"/>
              <w:jc w:val="center"/>
            </w:pPr>
            <w:r>
              <w:t>47</w:t>
            </w:r>
          </w:p>
        </w:tc>
      </w:tr>
      <w:tr w14:paraId="39C9479B" w14:textId="77777777" w:rsidTr="00E7325B">
        <w:tblPrEx>
          <w:tblW w:w="0" w:type="auto"/>
          <w:tblLook w:val="04A0"/>
        </w:tblPrEx>
        <w:tc>
          <w:tcPr>
            <w:tcW w:w="2088" w:type="dxa"/>
          </w:tcPr>
          <w:p w:rsidR="00404B71" w:rsidRPr="004F7261" w:rsidP="00E239B3" w14:paraId="44737389" w14:textId="77777777">
            <w:pPr>
              <w:spacing w:line="480" w:lineRule="auto"/>
              <w:jc w:val="center"/>
            </w:pPr>
          </w:p>
        </w:tc>
        <w:tc>
          <w:tcPr>
            <w:tcW w:w="5850" w:type="dxa"/>
          </w:tcPr>
          <w:p w:rsidR="00404B71" w:rsidP="00E7325B" w14:paraId="1C242038" w14:textId="77777777">
            <w:pPr>
              <w:spacing w:line="360" w:lineRule="auto"/>
              <w:ind w:right="720"/>
              <w:jc w:val="both"/>
            </w:pPr>
            <w:r>
              <w:rPr>
                <w:rFonts w:asciiTheme="minorHAnsi" w:eastAsiaTheme="minorEastAsia" w:hAnsiTheme="minorHAnsi" w:cstheme="minorBidi"/>
              </w:rPr>
              <w:t>4.11 I2C Protocol</w:t>
            </w:r>
          </w:p>
        </w:tc>
        <w:tc>
          <w:tcPr>
            <w:tcW w:w="1638" w:type="dxa"/>
          </w:tcPr>
          <w:p w:rsidR="00404B71" w:rsidP="00E239B3" w14:paraId="30F4C8D4" w14:textId="77777777">
            <w:pPr>
              <w:spacing w:line="480" w:lineRule="auto"/>
              <w:jc w:val="center"/>
            </w:pPr>
            <w:r>
              <w:t>48</w:t>
            </w:r>
          </w:p>
        </w:tc>
      </w:tr>
      <w:tr w14:paraId="5C548E0D" w14:textId="77777777" w:rsidTr="00E7325B">
        <w:tblPrEx>
          <w:tblW w:w="0" w:type="auto"/>
          <w:tblLook w:val="04A0"/>
        </w:tblPrEx>
        <w:tc>
          <w:tcPr>
            <w:tcW w:w="2088" w:type="dxa"/>
          </w:tcPr>
          <w:p w:rsidR="00D734C2" w:rsidRPr="004F7261" w:rsidP="00E239B3" w14:paraId="79CCCFEF" w14:textId="77777777">
            <w:pPr>
              <w:spacing w:line="480" w:lineRule="auto"/>
              <w:jc w:val="center"/>
            </w:pPr>
          </w:p>
        </w:tc>
        <w:tc>
          <w:tcPr>
            <w:tcW w:w="5850" w:type="dxa"/>
          </w:tcPr>
          <w:p w:rsidR="00D734C2" w:rsidRPr="00E7325B" w:rsidP="00E7325B" w14:paraId="415200BB" w14:textId="77777777">
            <w:pPr>
              <w:spacing w:line="360" w:lineRule="auto"/>
              <w:ind w:right="720"/>
            </w:pPr>
            <w:r w:rsidRPr="00E7325B">
              <w:rPr>
                <w:rFonts w:asciiTheme="minorHAnsi" w:eastAsiaTheme="minorEastAsia" w:hAnsiTheme="minorHAnsi" w:cstheme="minorBidi"/>
              </w:rPr>
              <w:t>4.12. Display Unit</w:t>
            </w:r>
          </w:p>
        </w:tc>
        <w:tc>
          <w:tcPr>
            <w:tcW w:w="1638" w:type="dxa"/>
          </w:tcPr>
          <w:p w:rsidR="00D734C2" w:rsidP="00E239B3" w14:paraId="01F2D7FC" w14:textId="77777777">
            <w:pPr>
              <w:spacing w:line="480" w:lineRule="auto"/>
              <w:jc w:val="center"/>
            </w:pPr>
            <w:r>
              <w:t xml:space="preserve">49 – 50 </w:t>
            </w:r>
          </w:p>
        </w:tc>
      </w:tr>
      <w:tr w14:paraId="3B0455A0" w14:textId="77777777" w:rsidTr="00E7325B">
        <w:tblPrEx>
          <w:tblW w:w="0" w:type="auto"/>
          <w:tblLook w:val="04A0"/>
        </w:tblPrEx>
        <w:tc>
          <w:tcPr>
            <w:tcW w:w="2088" w:type="dxa"/>
          </w:tcPr>
          <w:p w:rsidR="004F7261" w:rsidRPr="004F7261" w:rsidP="00E239B3" w14:paraId="32DA68B6" w14:textId="77777777">
            <w:pPr>
              <w:spacing w:line="480" w:lineRule="auto"/>
              <w:jc w:val="center"/>
            </w:pPr>
          </w:p>
        </w:tc>
        <w:tc>
          <w:tcPr>
            <w:tcW w:w="5850" w:type="dxa"/>
          </w:tcPr>
          <w:p w:rsidR="004F7261" w:rsidRPr="00E7325B" w:rsidP="00E7325B" w14:paraId="7FEFCC61" w14:textId="77777777">
            <w:pPr>
              <w:spacing w:line="360" w:lineRule="auto"/>
              <w:ind w:right="720"/>
              <w:jc w:val="both"/>
            </w:pPr>
            <w:r w:rsidRPr="00E7325B">
              <w:rPr>
                <w:rFonts w:asciiTheme="minorHAnsi" w:eastAsiaTheme="minorEastAsia" w:hAnsiTheme="minorHAnsi" w:cstheme="minorBidi"/>
              </w:rPr>
              <w:t xml:space="preserve">4.13 </w:t>
            </w:r>
            <w:r w:rsidR="004B6C52">
              <w:rPr>
                <w:rFonts w:asciiTheme="minorHAnsi" w:eastAsiaTheme="minorEastAsia" w:hAnsiTheme="minorHAnsi" w:cstheme="minorBidi"/>
              </w:rPr>
              <w:t>GSM Modem</w:t>
            </w:r>
          </w:p>
        </w:tc>
        <w:tc>
          <w:tcPr>
            <w:tcW w:w="1638" w:type="dxa"/>
          </w:tcPr>
          <w:p w:rsidR="004F7261" w:rsidP="00E239B3" w14:paraId="2D80A345" w14:textId="77777777">
            <w:pPr>
              <w:spacing w:line="480" w:lineRule="auto"/>
              <w:jc w:val="center"/>
            </w:pPr>
            <w:r>
              <w:t>51</w:t>
            </w:r>
          </w:p>
        </w:tc>
      </w:tr>
      <w:tr w14:paraId="746E3511" w14:textId="77777777" w:rsidTr="00E7325B">
        <w:tblPrEx>
          <w:tblW w:w="0" w:type="auto"/>
          <w:tblLook w:val="04A0"/>
        </w:tblPrEx>
        <w:tc>
          <w:tcPr>
            <w:tcW w:w="2088" w:type="dxa"/>
          </w:tcPr>
          <w:p w:rsidR="00453FB2" w:rsidRPr="00FA04DF" w:rsidP="00C43D0C" w14:paraId="3055A083" w14:textId="77777777">
            <w:pPr>
              <w:spacing w:line="480" w:lineRule="auto"/>
              <w:jc w:val="center"/>
              <w:rPr>
                <w:b/>
              </w:rPr>
            </w:pPr>
          </w:p>
        </w:tc>
        <w:tc>
          <w:tcPr>
            <w:tcW w:w="5850" w:type="dxa"/>
          </w:tcPr>
          <w:p w:rsidR="00453FB2" w:rsidRPr="00E7325B" w:rsidP="00D734C2" w14:paraId="5FFB7CB5" w14:textId="77777777">
            <w:pPr>
              <w:spacing w:line="360" w:lineRule="auto"/>
              <w:jc w:val="both"/>
              <w:rPr>
                <w:color w:val="000000"/>
              </w:rPr>
            </w:pPr>
            <w:r w:rsidRPr="00E7325B">
              <w:rPr>
                <w:rFonts w:asciiTheme="minorHAnsi" w:eastAsiaTheme="minorEastAsia" w:hAnsiTheme="minorHAnsi" w:cstheme="minorBidi"/>
                <w:color w:val="000000"/>
              </w:rPr>
              <w:t xml:space="preserve">4.14 </w:t>
            </w:r>
            <w:r w:rsidRPr="00E7325B" w:rsidR="004B6C52">
              <w:rPr>
                <w:rFonts w:asciiTheme="minorHAnsi" w:eastAsiaTheme="minorEastAsia" w:hAnsiTheme="minorHAnsi" w:cstheme="minorBidi"/>
              </w:rPr>
              <w:t>Power Supply</w:t>
            </w:r>
          </w:p>
        </w:tc>
        <w:tc>
          <w:tcPr>
            <w:tcW w:w="1638" w:type="dxa"/>
          </w:tcPr>
          <w:p w:rsidR="00453FB2" w:rsidRPr="00FA04DF" w:rsidP="00C43D0C" w14:paraId="4DEC11A8" w14:textId="77777777">
            <w:pPr>
              <w:spacing w:line="480" w:lineRule="auto"/>
              <w:jc w:val="center"/>
              <w:rPr>
                <w:b/>
              </w:rPr>
            </w:pPr>
            <w:r>
              <w:rPr>
                <w:b/>
              </w:rPr>
              <w:t>52</w:t>
            </w:r>
            <w:r w:rsidR="003A4EE9">
              <w:rPr>
                <w:b/>
              </w:rPr>
              <w:t xml:space="preserve"> - 53</w:t>
            </w:r>
          </w:p>
        </w:tc>
      </w:tr>
      <w:tr w14:paraId="1F25AA72" w14:textId="77777777" w:rsidTr="00E7325B">
        <w:tblPrEx>
          <w:tblW w:w="0" w:type="auto"/>
          <w:tblLook w:val="04A0"/>
        </w:tblPrEx>
        <w:tc>
          <w:tcPr>
            <w:tcW w:w="2088" w:type="dxa"/>
          </w:tcPr>
          <w:p w:rsidR="00453FB2" w:rsidRPr="00375F42" w:rsidP="00C43D0C" w14:paraId="42F6C19D" w14:textId="77777777">
            <w:pPr>
              <w:spacing w:line="480" w:lineRule="auto"/>
              <w:jc w:val="center"/>
            </w:pPr>
          </w:p>
        </w:tc>
        <w:tc>
          <w:tcPr>
            <w:tcW w:w="5850" w:type="dxa"/>
          </w:tcPr>
          <w:p w:rsidR="00453FB2" w:rsidRPr="000D31E6" w:rsidP="004B6C52" w14:paraId="0F6E885E" w14:textId="77777777">
            <w:pPr>
              <w:spacing w:line="360" w:lineRule="auto"/>
              <w:jc w:val="both"/>
              <w:rPr>
                <w:color w:val="000000"/>
              </w:rPr>
            </w:pPr>
            <w:r w:rsidRPr="000D31E6">
              <w:rPr>
                <w:rFonts w:asciiTheme="minorHAnsi" w:eastAsiaTheme="minorEastAsia" w:hAnsiTheme="minorHAnsi" w:cstheme="minorBidi"/>
                <w:color w:val="000000"/>
              </w:rPr>
              <w:t xml:space="preserve">4.15 </w:t>
            </w:r>
            <w:r w:rsidR="004B6C52">
              <w:rPr>
                <w:rFonts w:asciiTheme="minorHAnsi" w:eastAsiaTheme="minorEastAsia" w:hAnsiTheme="minorHAnsi" w:cstheme="minorBidi"/>
                <w:color w:val="000000"/>
                <w:lang w:val="en-IN"/>
              </w:rPr>
              <w:t>GPS Modem</w:t>
            </w:r>
          </w:p>
        </w:tc>
        <w:tc>
          <w:tcPr>
            <w:tcW w:w="1638" w:type="dxa"/>
          </w:tcPr>
          <w:p w:rsidR="00453FB2" w:rsidP="00C43D0C" w14:paraId="1E7239F2" w14:textId="77777777">
            <w:pPr>
              <w:spacing w:line="480" w:lineRule="auto"/>
              <w:jc w:val="center"/>
            </w:pPr>
            <w:r>
              <w:t>5</w:t>
            </w:r>
            <w:r w:rsidR="003A4EE9">
              <w:t>4</w:t>
            </w:r>
          </w:p>
        </w:tc>
      </w:tr>
      <w:tr w14:paraId="289C7FD3" w14:textId="77777777" w:rsidTr="00E7325B">
        <w:tblPrEx>
          <w:tblW w:w="0" w:type="auto"/>
          <w:tblLook w:val="04A0"/>
        </w:tblPrEx>
        <w:tc>
          <w:tcPr>
            <w:tcW w:w="2088" w:type="dxa"/>
          </w:tcPr>
          <w:p w:rsidR="004F7261" w:rsidRPr="00375F42" w:rsidP="00C43D0C" w14:paraId="03088D5E" w14:textId="77777777">
            <w:pPr>
              <w:spacing w:line="480" w:lineRule="auto"/>
              <w:jc w:val="center"/>
            </w:pPr>
          </w:p>
        </w:tc>
        <w:tc>
          <w:tcPr>
            <w:tcW w:w="5850" w:type="dxa"/>
          </w:tcPr>
          <w:p w:rsidR="004F7261" w:rsidRPr="000D31E6" w:rsidP="004F7261" w14:paraId="7A23FA3B" w14:textId="77777777">
            <w:pPr>
              <w:spacing w:line="360" w:lineRule="auto"/>
              <w:jc w:val="both"/>
            </w:pPr>
            <w:r w:rsidRPr="000D31E6">
              <w:rPr>
                <w:rFonts w:asciiTheme="minorHAnsi" w:eastAsiaTheme="minorEastAsia" w:hAnsiTheme="minorHAnsi" w:cstheme="minorBidi"/>
              </w:rPr>
              <w:t xml:space="preserve">4.16 </w:t>
            </w:r>
            <w:r w:rsidRPr="004B6C52" w:rsidR="004B6C52">
              <w:rPr>
                <w:rFonts w:asciiTheme="minorHAnsi" w:eastAsiaTheme="minorEastAsia" w:hAnsiTheme="minorHAnsi" w:cstheme="minorBidi"/>
              </w:rPr>
              <w:t>Push Key</w:t>
            </w:r>
          </w:p>
        </w:tc>
        <w:tc>
          <w:tcPr>
            <w:tcW w:w="1638" w:type="dxa"/>
          </w:tcPr>
          <w:p w:rsidR="004F7261" w:rsidP="00C43D0C" w14:paraId="51439448" w14:textId="77777777">
            <w:pPr>
              <w:spacing w:line="480" w:lineRule="auto"/>
              <w:jc w:val="center"/>
            </w:pPr>
            <w:r>
              <w:t>5</w:t>
            </w:r>
            <w:r w:rsidR="003A4EE9">
              <w:t>5 - 56</w:t>
            </w:r>
          </w:p>
        </w:tc>
      </w:tr>
      <w:tr w14:paraId="59085639" w14:textId="77777777" w:rsidTr="00E7325B">
        <w:tblPrEx>
          <w:tblW w:w="0" w:type="auto"/>
          <w:tblLook w:val="04A0"/>
        </w:tblPrEx>
        <w:tc>
          <w:tcPr>
            <w:tcW w:w="2088" w:type="dxa"/>
          </w:tcPr>
          <w:p w:rsidR="00F670FF" w:rsidRPr="00375F42" w:rsidP="00C43D0C" w14:paraId="16E08A30" w14:textId="77777777">
            <w:pPr>
              <w:spacing w:line="480" w:lineRule="auto"/>
              <w:jc w:val="center"/>
            </w:pPr>
          </w:p>
        </w:tc>
        <w:tc>
          <w:tcPr>
            <w:tcW w:w="5850" w:type="dxa"/>
          </w:tcPr>
          <w:p w:rsidR="00F670FF" w:rsidRPr="000D31E6" w:rsidP="00404B71" w14:paraId="3F220052" w14:textId="77777777">
            <w:pPr>
              <w:spacing w:line="360" w:lineRule="auto"/>
              <w:jc w:val="both"/>
            </w:pPr>
            <w:r w:rsidRPr="000D31E6">
              <w:rPr>
                <w:rFonts w:asciiTheme="minorHAnsi" w:eastAsiaTheme="minorEastAsia" w:hAnsiTheme="minorHAnsi" w:cstheme="minorBidi"/>
              </w:rPr>
              <w:t xml:space="preserve">4.17 </w:t>
            </w:r>
            <w:r w:rsidRPr="004B6C52" w:rsidR="004B6C52">
              <w:rPr>
                <w:rFonts w:asciiTheme="minorHAnsi" w:eastAsiaTheme="minorEastAsia" w:hAnsiTheme="minorHAnsi" w:cstheme="minorBidi"/>
              </w:rPr>
              <w:t>Heartbeat Sensor</w:t>
            </w:r>
          </w:p>
        </w:tc>
        <w:tc>
          <w:tcPr>
            <w:tcW w:w="1638" w:type="dxa"/>
          </w:tcPr>
          <w:p w:rsidR="00F670FF" w:rsidP="00C43D0C" w14:paraId="16731C10" w14:textId="77777777">
            <w:pPr>
              <w:spacing w:line="480" w:lineRule="auto"/>
              <w:jc w:val="center"/>
            </w:pPr>
            <w:r>
              <w:t>5</w:t>
            </w:r>
            <w:r w:rsidR="003A4EE9">
              <w:t>7</w:t>
            </w:r>
          </w:p>
        </w:tc>
      </w:tr>
      <w:tr w14:paraId="3C33C781" w14:textId="77777777" w:rsidTr="00BC6D44">
        <w:tblPrEx>
          <w:tblW w:w="0" w:type="auto"/>
          <w:tblLook w:val="04A0"/>
        </w:tblPrEx>
        <w:tc>
          <w:tcPr>
            <w:tcW w:w="2088" w:type="dxa"/>
          </w:tcPr>
          <w:p w:rsidR="004612C9" w:rsidRPr="00375F42" w:rsidP="00BC6D44" w14:paraId="2FE09C54" w14:textId="77777777">
            <w:pPr>
              <w:spacing w:line="480" w:lineRule="auto"/>
              <w:jc w:val="center"/>
            </w:pPr>
          </w:p>
        </w:tc>
        <w:tc>
          <w:tcPr>
            <w:tcW w:w="5850" w:type="dxa"/>
          </w:tcPr>
          <w:p w:rsidR="004612C9" w:rsidRPr="000D31E6" w:rsidP="00BC6D44" w14:paraId="56DA1144" w14:textId="77777777">
            <w:pPr>
              <w:spacing w:line="360" w:lineRule="auto"/>
              <w:jc w:val="both"/>
            </w:pPr>
            <w:r w:rsidRPr="000D31E6">
              <w:rPr>
                <w:rFonts w:asciiTheme="minorHAnsi" w:eastAsiaTheme="minorEastAsia" w:hAnsiTheme="minorHAnsi" w:cstheme="minorBidi"/>
              </w:rPr>
              <w:t xml:space="preserve">4.18 </w:t>
            </w:r>
            <w:r w:rsidRPr="004B6C52" w:rsidR="004B6C52">
              <w:rPr>
                <w:rFonts w:asciiTheme="minorHAnsi" w:eastAsiaTheme="minorEastAsia" w:hAnsiTheme="minorHAnsi" w:cstheme="minorBidi"/>
              </w:rPr>
              <w:t>MEMS Detector</w:t>
            </w:r>
          </w:p>
        </w:tc>
        <w:tc>
          <w:tcPr>
            <w:tcW w:w="1638" w:type="dxa"/>
          </w:tcPr>
          <w:p w:rsidR="004612C9" w:rsidP="00BC6D44" w14:paraId="06D533E0" w14:textId="77777777">
            <w:pPr>
              <w:spacing w:line="480" w:lineRule="auto"/>
              <w:jc w:val="center"/>
            </w:pPr>
            <w:r>
              <w:t>5</w:t>
            </w:r>
            <w:r w:rsidR="003A4EE9">
              <w:t>8 - 59</w:t>
            </w:r>
          </w:p>
        </w:tc>
      </w:tr>
      <w:tr w14:paraId="7571A645" w14:textId="77777777" w:rsidTr="00E7325B">
        <w:tblPrEx>
          <w:tblW w:w="0" w:type="auto"/>
          <w:tblLook w:val="04A0"/>
        </w:tblPrEx>
        <w:tc>
          <w:tcPr>
            <w:tcW w:w="2088" w:type="dxa"/>
          </w:tcPr>
          <w:p w:rsidR="00354B12" w:rsidRPr="00E7325B" w:rsidP="00C43D0C" w14:paraId="2979835F" w14:textId="77777777">
            <w:pPr>
              <w:spacing w:line="480" w:lineRule="auto"/>
              <w:jc w:val="center"/>
              <w:rPr>
                <w:b/>
              </w:rPr>
            </w:pPr>
            <w:r w:rsidRPr="00E7325B">
              <w:rPr>
                <w:rFonts w:asciiTheme="minorHAnsi" w:eastAsiaTheme="minorEastAsia" w:hAnsiTheme="minorHAnsi" w:cstheme="minorBidi"/>
                <w:b/>
              </w:rPr>
              <w:t>5</w:t>
            </w:r>
          </w:p>
        </w:tc>
        <w:tc>
          <w:tcPr>
            <w:tcW w:w="5850" w:type="dxa"/>
          </w:tcPr>
          <w:p w:rsidR="00354B12" w:rsidRPr="00354B12" w:rsidP="00E81A5C" w14:paraId="35B18F61" w14:textId="77777777">
            <w:pPr>
              <w:spacing w:line="360" w:lineRule="auto"/>
              <w:jc w:val="both"/>
              <w:rPr>
                <w:color w:val="000000"/>
                <w:shd w:val="clear" w:color="auto" w:fill="FFFFFF"/>
              </w:rPr>
            </w:pPr>
            <w:r w:rsidRPr="0091234D">
              <w:rPr>
                <w:rFonts w:asciiTheme="minorHAnsi" w:eastAsiaTheme="minorEastAsia" w:hAnsiTheme="minorHAnsi" w:cstheme="minorBidi"/>
                <w:b/>
              </w:rPr>
              <w:t>SOFTWARE DESCRIPTION</w:t>
            </w:r>
          </w:p>
        </w:tc>
        <w:tc>
          <w:tcPr>
            <w:tcW w:w="1638" w:type="dxa"/>
          </w:tcPr>
          <w:p w:rsidR="00354B12" w:rsidP="00C43D0C" w14:paraId="77D65B18" w14:textId="77777777">
            <w:pPr>
              <w:spacing w:line="480" w:lineRule="auto"/>
              <w:jc w:val="center"/>
            </w:pPr>
            <w:r>
              <w:t>60</w:t>
            </w:r>
          </w:p>
        </w:tc>
      </w:tr>
      <w:tr w14:paraId="2FEE9259" w14:textId="77777777" w:rsidTr="00E7325B">
        <w:tblPrEx>
          <w:tblW w:w="0" w:type="auto"/>
          <w:tblLook w:val="04A0"/>
        </w:tblPrEx>
        <w:tc>
          <w:tcPr>
            <w:tcW w:w="2088" w:type="dxa"/>
          </w:tcPr>
          <w:p w:rsidR="00354B12" w:rsidRPr="00354B12" w:rsidP="00C43D0C" w14:paraId="24049D54" w14:textId="77777777">
            <w:pPr>
              <w:spacing w:line="480" w:lineRule="auto"/>
              <w:jc w:val="center"/>
            </w:pPr>
          </w:p>
        </w:tc>
        <w:tc>
          <w:tcPr>
            <w:tcW w:w="5850" w:type="dxa"/>
          </w:tcPr>
          <w:p w:rsidR="00354B12" w:rsidRPr="00A44F4F" w:rsidP="00E7325B" w14:paraId="60146785" w14:textId="77777777">
            <w:pPr>
              <w:spacing w:line="360" w:lineRule="auto"/>
              <w:ind w:right="720"/>
            </w:pPr>
            <w:r w:rsidRPr="00A44F4F">
              <w:rPr>
                <w:rFonts w:asciiTheme="minorHAnsi" w:eastAsiaTheme="minorEastAsia" w:hAnsiTheme="minorHAnsi" w:cstheme="minorBidi"/>
              </w:rPr>
              <w:t xml:space="preserve">5.1 </w:t>
            </w:r>
            <w:r w:rsidRPr="00A44F4F" w:rsidR="00A44F4F">
              <w:rPr>
                <w:rFonts w:asciiTheme="minorHAnsi" w:eastAsiaTheme="minorEastAsia" w:hAnsiTheme="minorHAnsi" w:cstheme="minorBidi"/>
              </w:rPr>
              <w:t>Introduction</w:t>
            </w:r>
          </w:p>
        </w:tc>
        <w:tc>
          <w:tcPr>
            <w:tcW w:w="1638" w:type="dxa"/>
          </w:tcPr>
          <w:p w:rsidR="00354B12" w:rsidRPr="00354B12" w:rsidP="00C43D0C" w14:paraId="09D44883" w14:textId="77777777">
            <w:pPr>
              <w:spacing w:line="480" w:lineRule="auto"/>
              <w:jc w:val="center"/>
            </w:pPr>
            <w:r>
              <w:t xml:space="preserve"> </w:t>
            </w:r>
            <w:r w:rsidR="003A4EE9">
              <w:t>61 - 62</w:t>
            </w:r>
          </w:p>
        </w:tc>
      </w:tr>
      <w:tr w14:paraId="536C0D3E" w14:textId="77777777" w:rsidTr="00E7325B">
        <w:tblPrEx>
          <w:tblW w:w="0" w:type="auto"/>
          <w:tblLook w:val="04A0"/>
        </w:tblPrEx>
        <w:tc>
          <w:tcPr>
            <w:tcW w:w="2088" w:type="dxa"/>
          </w:tcPr>
          <w:p w:rsidR="00354B12" w:rsidRPr="00354B12" w:rsidP="00C43D0C" w14:paraId="6E71221E" w14:textId="77777777">
            <w:pPr>
              <w:spacing w:line="480" w:lineRule="auto"/>
              <w:jc w:val="center"/>
            </w:pPr>
          </w:p>
        </w:tc>
        <w:tc>
          <w:tcPr>
            <w:tcW w:w="5850" w:type="dxa"/>
          </w:tcPr>
          <w:p w:rsidR="00354B12" w:rsidRPr="00A44F4F" w:rsidP="00A44F4F" w14:paraId="0536C52C" w14:textId="77777777">
            <w:pPr>
              <w:spacing w:line="360" w:lineRule="auto"/>
              <w:ind w:right="720"/>
              <w:rPr>
                <w:lang w:val="en-IN"/>
              </w:rPr>
            </w:pPr>
            <w:r w:rsidRPr="00A44F4F">
              <w:rPr>
                <w:rFonts w:asciiTheme="minorHAnsi" w:eastAsiaTheme="minorEastAsia" w:hAnsiTheme="minorHAnsi" w:cstheme="minorBidi"/>
                <w:lang w:val="en-IN"/>
              </w:rPr>
              <w:t xml:space="preserve">5.2    </w:t>
            </w:r>
            <w:r w:rsidRPr="00A44F4F">
              <w:rPr>
                <w:rFonts w:asciiTheme="minorHAnsi" w:eastAsiaTheme="minorEastAsia" w:hAnsiTheme="minorHAnsi" w:cstheme="minorBidi"/>
                <w:lang w:val="en-IN"/>
              </w:rPr>
              <w:t>Mplab</w:t>
            </w:r>
            <w:r w:rsidRPr="00A44F4F">
              <w:rPr>
                <w:rFonts w:asciiTheme="minorHAnsi" w:eastAsiaTheme="minorEastAsia" w:hAnsiTheme="minorHAnsi" w:cstheme="minorBidi"/>
                <w:lang w:val="en-IN"/>
              </w:rPr>
              <w:t xml:space="preserve"> I</w:t>
            </w:r>
            <w:r>
              <w:rPr>
                <w:rFonts w:asciiTheme="minorHAnsi" w:eastAsiaTheme="minorEastAsia" w:hAnsiTheme="minorHAnsi" w:cstheme="minorBidi"/>
                <w:lang w:val="en-IN"/>
              </w:rPr>
              <w:t>DE</w:t>
            </w:r>
          </w:p>
        </w:tc>
        <w:tc>
          <w:tcPr>
            <w:tcW w:w="1638" w:type="dxa"/>
          </w:tcPr>
          <w:p w:rsidR="00354B12" w:rsidRPr="00354B12" w:rsidP="00C43D0C" w14:paraId="2136EE98" w14:textId="77777777">
            <w:pPr>
              <w:spacing w:line="480" w:lineRule="auto"/>
              <w:jc w:val="center"/>
            </w:pPr>
            <w:r>
              <w:t>63</w:t>
            </w:r>
          </w:p>
        </w:tc>
      </w:tr>
      <w:tr w14:paraId="25F1B559" w14:textId="77777777" w:rsidTr="00E7325B">
        <w:tblPrEx>
          <w:tblW w:w="0" w:type="auto"/>
          <w:tblLook w:val="04A0"/>
        </w:tblPrEx>
        <w:tc>
          <w:tcPr>
            <w:tcW w:w="2088" w:type="dxa"/>
          </w:tcPr>
          <w:p w:rsidR="00354B12" w:rsidRPr="00354B12" w:rsidP="00C43D0C" w14:paraId="7344DD0F" w14:textId="77777777">
            <w:pPr>
              <w:spacing w:line="480" w:lineRule="auto"/>
              <w:jc w:val="center"/>
            </w:pPr>
          </w:p>
        </w:tc>
        <w:tc>
          <w:tcPr>
            <w:tcW w:w="5850" w:type="dxa"/>
          </w:tcPr>
          <w:p w:rsidR="00354B12" w:rsidRPr="00A44F4F" w:rsidP="00A44F4F" w14:paraId="33E18AFA" w14:textId="77777777">
            <w:pPr>
              <w:spacing w:line="360" w:lineRule="auto"/>
              <w:ind w:right="720"/>
              <w:jc w:val="both"/>
              <w:rPr>
                <w:lang w:val="en-IN"/>
              </w:rPr>
            </w:pPr>
            <w:r w:rsidRPr="00A44F4F">
              <w:rPr>
                <w:rFonts w:asciiTheme="minorHAnsi" w:eastAsiaTheme="minorEastAsia" w:hAnsiTheme="minorHAnsi" w:cstheme="minorBidi"/>
                <w:lang w:val="en-IN"/>
              </w:rPr>
              <w:t>5.3 C18 Compiler</w:t>
            </w:r>
          </w:p>
        </w:tc>
        <w:tc>
          <w:tcPr>
            <w:tcW w:w="1638" w:type="dxa"/>
          </w:tcPr>
          <w:p w:rsidR="00354B12" w:rsidRPr="00354B12" w:rsidP="00C43D0C" w14:paraId="6E9D5C7A" w14:textId="77777777">
            <w:pPr>
              <w:spacing w:line="480" w:lineRule="auto"/>
              <w:jc w:val="center"/>
            </w:pPr>
            <w:r>
              <w:t>6</w:t>
            </w:r>
            <w:r w:rsidR="003A4EE9">
              <w:t>4</w:t>
            </w:r>
            <w:r>
              <w:t xml:space="preserve"> - 6</w:t>
            </w:r>
            <w:r w:rsidR="003A4EE9">
              <w:t>5</w:t>
            </w:r>
          </w:p>
        </w:tc>
      </w:tr>
      <w:tr w14:paraId="0D8C7B90" w14:textId="77777777" w:rsidTr="00E7325B">
        <w:tblPrEx>
          <w:tblW w:w="0" w:type="auto"/>
          <w:tblLook w:val="04A0"/>
        </w:tblPrEx>
        <w:tc>
          <w:tcPr>
            <w:tcW w:w="2088" w:type="dxa"/>
          </w:tcPr>
          <w:p w:rsidR="00354B12" w:rsidRPr="00354B12" w:rsidP="00354B12" w14:paraId="44C6E914" w14:textId="77777777">
            <w:pPr>
              <w:jc w:val="center"/>
            </w:pPr>
            <w:r>
              <w:rPr>
                <w:rFonts w:asciiTheme="minorHAnsi" w:eastAsiaTheme="minorEastAsia" w:hAnsiTheme="minorHAnsi" w:cstheme="minorBidi"/>
              </w:rPr>
              <w:t>6</w:t>
            </w:r>
          </w:p>
        </w:tc>
        <w:tc>
          <w:tcPr>
            <w:tcW w:w="5850" w:type="dxa"/>
          </w:tcPr>
          <w:p w:rsidR="00354B12" w:rsidRPr="00354B12" w:rsidP="00354B12" w14:paraId="1DE884A0" w14:textId="77777777">
            <w:pPr>
              <w:tabs>
                <w:tab w:val="left" w:pos="1080"/>
              </w:tabs>
              <w:spacing w:after="320"/>
              <w:jc w:val="both"/>
              <w:rPr>
                <w:color w:val="000000"/>
              </w:rPr>
            </w:pPr>
            <w:r w:rsidRPr="0091234D">
              <w:rPr>
                <w:rFonts w:asciiTheme="minorHAnsi" w:eastAsiaTheme="minorEastAsia" w:hAnsiTheme="minorHAnsi" w:cstheme="minorBidi"/>
                <w:b/>
                <w:bCs/>
                <w:lang w:val="en-GB"/>
              </w:rPr>
              <w:t>CONCLUSION</w:t>
            </w:r>
            <w:r>
              <w:rPr>
                <w:rFonts w:asciiTheme="minorHAnsi" w:eastAsiaTheme="minorEastAsia" w:hAnsiTheme="minorHAnsi" w:cstheme="minorBidi"/>
                <w:b/>
                <w:bCs/>
                <w:lang w:val="en-GB"/>
              </w:rPr>
              <w:t xml:space="preserve"> AND FUTRE SCOPE</w:t>
            </w:r>
          </w:p>
        </w:tc>
        <w:tc>
          <w:tcPr>
            <w:tcW w:w="1638" w:type="dxa"/>
          </w:tcPr>
          <w:p w:rsidR="00354B12" w:rsidRPr="00354B12" w:rsidP="00354B12" w14:paraId="7C34B83A" w14:textId="77777777">
            <w:pPr>
              <w:jc w:val="center"/>
            </w:pPr>
            <w:r>
              <w:t>6</w:t>
            </w:r>
            <w:r w:rsidR="003A4EE9">
              <w:t>6</w:t>
            </w:r>
          </w:p>
        </w:tc>
      </w:tr>
      <w:tr w14:paraId="5A119652" w14:textId="77777777" w:rsidTr="00E7325B">
        <w:tblPrEx>
          <w:tblW w:w="0" w:type="auto"/>
          <w:tblLook w:val="04A0"/>
        </w:tblPrEx>
        <w:tc>
          <w:tcPr>
            <w:tcW w:w="2088" w:type="dxa"/>
          </w:tcPr>
          <w:p w:rsidR="00EC553D" w:rsidRPr="00375F42" w:rsidP="00766AEB" w14:paraId="616D0BC4" w14:textId="77777777">
            <w:pPr>
              <w:jc w:val="center"/>
              <w:rPr>
                <w:b/>
              </w:rPr>
            </w:pPr>
          </w:p>
        </w:tc>
        <w:tc>
          <w:tcPr>
            <w:tcW w:w="5850" w:type="dxa"/>
          </w:tcPr>
          <w:p w:rsidR="00EC553D" w:rsidRPr="00A40CDC" w:rsidP="00766AEB" w14:paraId="2F6950D8" w14:textId="77777777">
            <w:pPr>
              <w:spacing w:line="360" w:lineRule="auto"/>
              <w:jc w:val="both"/>
              <w:rPr>
                <w:b/>
                <w:color w:val="000000"/>
              </w:rPr>
            </w:pPr>
            <w:r w:rsidRPr="00A40CDC">
              <w:rPr>
                <w:rFonts w:asciiTheme="minorHAnsi" w:eastAsiaTheme="minorEastAsia" w:hAnsiTheme="minorHAnsi" w:cstheme="minorBidi"/>
                <w:b/>
                <w:color w:val="000000"/>
              </w:rPr>
              <w:t>REFERENCES</w:t>
            </w:r>
          </w:p>
        </w:tc>
        <w:tc>
          <w:tcPr>
            <w:tcW w:w="1638" w:type="dxa"/>
          </w:tcPr>
          <w:p w:rsidR="00EC553D" w:rsidRPr="00D7397E" w:rsidP="00766AEB" w14:paraId="764F44DC" w14:textId="77777777">
            <w:pPr>
              <w:spacing w:line="480" w:lineRule="auto"/>
              <w:jc w:val="center"/>
              <w:rPr>
                <w:b/>
              </w:rPr>
            </w:pPr>
            <w:r>
              <w:rPr>
                <w:b/>
              </w:rPr>
              <w:t>67</w:t>
            </w:r>
            <w:r w:rsidR="006B5036">
              <w:rPr>
                <w:b/>
              </w:rPr>
              <w:t xml:space="preserve"> - </w:t>
            </w:r>
            <w:r>
              <w:rPr>
                <w:b/>
              </w:rPr>
              <w:t>7</w:t>
            </w:r>
            <w:r w:rsidR="006B5036">
              <w:rPr>
                <w:b/>
              </w:rPr>
              <w:t>5</w:t>
            </w:r>
          </w:p>
        </w:tc>
      </w:tr>
    </w:tbl>
    <w:p w:rsidR="001A6920" w:rsidRPr="00375F42" w:rsidP="009B3548" w14:paraId="6FC09EEE" w14:textId="77777777">
      <w:pPr>
        <w:spacing w:after="200" w:line="360" w:lineRule="auto"/>
        <w:rPr>
          <w:b/>
          <w:lang w:val="en-US" w:eastAsia="en-US" w:bidi="ar-SA"/>
        </w:rPr>
        <w:sectPr w:rsidSect="007450CD">
          <w:footerReference w:type="default" r:id="rId13"/>
          <w:pgSz w:w="12240" w:h="15840"/>
          <w:pgMar w:top="1440" w:right="1440" w:bottom="1440" w:left="1440" w:header="720" w:footer="720" w:gutter="0"/>
          <w:pgNumType w:start="9"/>
          <w:cols w:space="720"/>
          <w:docGrid w:linePitch="360"/>
        </w:sectPr>
      </w:pPr>
    </w:p>
    <w:p w:rsidR="0058023E" w:rsidRPr="00C957EC" w:rsidP="00CE3335" w14:paraId="4B9DF3D1" w14:textId="77777777">
      <w:pPr>
        <w:spacing w:after="200" w:line="360" w:lineRule="auto"/>
        <w:rPr>
          <w:rFonts w:eastAsia="Calibri"/>
          <w:b/>
          <w:sz w:val="28"/>
          <w:szCs w:val="28"/>
          <w:lang w:val="en-US" w:eastAsia="en-US" w:bidi="ar-SA"/>
        </w:rPr>
      </w:pPr>
    </w:p>
    <w:p w:rsidR="00412ADB" w:rsidRPr="00C957EC" w:rsidP="00B9776A" w14:paraId="059F6D60" w14:textId="77777777">
      <w:pPr>
        <w:spacing w:after="200" w:line="360" w:lineRule="auto"/>
        <w:jc w:val="center"/>
        <w:rPr>
          <w:rFonts w:eastAsia="Calibri"/>
          <w:b/>
          <w:sz w:val="28"/>
          <w:szCs w:val="28"/>
          <w:lang w:val="en-US" w:eastAsia="en-US" w:bidi="ar-SA"/>
        </w:rPr>
      </w:pPr>
      <w:r w:rsidRPr="00C957EC">
        <w:rPr>
          <w:rFonts w:eastAsia="Calibri"/>
          <w:b/>
          <w:sz w:val="28"/>
          <w:szCs w:val="28"/>
          <w:lang w:val="en-US" w:eastAsia="en-US" w:bidi="ar-SA"/>
        </w:rPr>
        <w:t>CHAPTER 1</w:t>
      </w:r>
    </w:p>
    <w:p w:rsidR="007154B1" w:rsidRPr="00C957EC" w:rsidP="00B9776A" w14:paraId="5033A430" w14:textId="77777777">
      <w:pPr>
        <w:spacing w:after="200" w:line="360" w:lineRule="auto"/>
        <w:jc w:val="center"/>
        <w:rPr>
          <w:rFonts w:eastAsia="Calibri"/>
          <w:b/>
          <w:sz w:val="28"/>
          <w:szCs w:val="28"/>
          <w:lang w:val="en-US" w:eastAsia="en-US" w:bidi="ar-SA"/>
        </w:rPr>
      </w:pPr>
      <w:r w:rsidRPr="00C957EC">
        <w:rPr>
          <w:rFonts w:eastAsia="Calibri"/>
          <w:b/>
          <w:sz w:val="28"/>
          <w:szCs w:val="28"/>
          <w:lang w:val="en-US" w:eastAsia="en-US" w:bidi="ar-SA"/>
        </w:rPr>
        <w:t>INTRODUCTION</w:t>
      </w:r>
    </w:p>
    <w:p w:rsidR="0058023E" w:rsidRPr="00412ADB" w:rsidP="00B9776A" w14:paraId="682E94A2" w14:textId="77777777">
      <w:pPr>
        <w:spacing w:after="200" w:line="360" w:lineRule="auto"/>
        <w:jc w:val="center"/>
        <w:rPr>
          <w:rFonts w:eastAsia="Calibri"/>
          <w:b/>
          <w:lang w:val="en-US" w:eastAsia="en-US" w:bidi="ar-SA"/>
        </w:rPr>
      </w:pPr>
    </w:p>
    <w:p w:rsidR="00A5279A" w:rsidRPr="00943D57" w:rsidP="00B9776A" w14:paraId="5E090AD4" w14:textId="77777777">
      <w:pPr>
        <w:spacing w:after="200" w:line="360" w:lineRule="auto"/>
        <w:jc w:val="both"/>
        <w:rPr>
          <w:rFonts w:eastAsia="Calibri"/>
          <w:b/>
          <w:lang w:val="en-US" w:eastAsia="en-US" w:bidi="ar-SA"/>
        </w:rPr>
      </w:pPr>
      <w:r w:rsidRPr="00943D57">
        <w:rPr>
          <w:rFonts w:eastAsia="Calibri"/>
          <w:lang w:val="en-US" w:eastAsia="en-US" w:bidi="ar-SA"/>
        </w:rPr>
        <w:t xml:space="preserve">In today’s world, women safety has become a major issue as they can’t step out of their house at any given time due to physical/sexual abuse and a fear of violence. Even in the 21st century where the technology is rapidly growing and new gadgets were developed but still women’s and girls are facing problems. Women are adapt at mobilizing diverse groups for a common reason. They often work across ethnic, religious, political, and cultural divides to promote liberty. We are all aware of importance of women safety, but we must analyze that they should be properly protected. Women are not as physically fit as men, in an emergency situation a helping hand would be assistance for them. The best way to cur tail your probability of becoming a dupe of violent crime (robbery, sexual assault, rape, domestic violence) is to recognize, </w:t>
      </w:r>
      <w:r w:rsidRPr="00943D57">
        <w:rPr>
          <w:rFonts w:eastAsia="Calibri"/>
          <w:lang w:val="en-US" w:eastAsia="en-US" w:bidi="ar-SA"/>
        </w:rPr>
        <w:t>defence</w:t>
      </w:r>
      <w:r w:rsidRPr="00943D57">
        <w:rPr>
          <w:rFonts w:eastAsia="Calibri"/>
          <w:lang w:val="en-US" w:eastAsia="en-US" w:bidi="ar-SA"/>
        </w:rPr>
        <w:t xml:space="preserve"> and look up resources to help you out of hazardous situation. If you're in dilemma or get split from friends during a night out and don't know how to find back residence, this device with you will guard you and can reduce your risk and bring assistance when you need it. There are several app reduce the risk of sexual assault on women by informing control </w:t>
      </w:r>
      <w:r w:rsidRPr="00943D57">
        <w:rPr>
          <w:rFonts w:eastAsia="Calibri"/>
          <w:lang w:val="en-US" w:eastAsia="en-US" w:bidi="ar-SA"/>
        </w:rPr>
        <w:t>centre</w:t>
      </w:r>
      <w:r w:rsidRPr="00943D57">
        <w:rPr>
          <w:rFonts w:eastAsia="Calibri"/>
          <w:lang w:val="en-US" w:eastAsia="en-US" w:bidi="ar-SA"/>
        </w:rPr>
        <w:t xml:space="preserve"> and their associates through SMS, but inlay of those this apparatus have much more efficient way to inform those this respected personals and also has a defending system which cannot be provided by existing app. This paper focuses on a security system that is designed solely to serve the purpose of providing security to women so that they never feel helpless while facing such social challenges. The system resembles a normal cloves which when activated, tracks the location of the victim using GPS (Global Positioning System) and sends emergency messages using GSM (Global System for Mobile communication), to three emergency contacts and the police control room. The system also incorporates a screaming alarm that uses real-time clock, to call out for help and also generates an electric shock to injure the attacker for self </w:t>
      </w:r>
      <w:r w:rsidRPr="00943D57">
        <w:rPr>
          <w:rFonts w:eastAsia="Calibri"/>
          <w:lang w:val="en-US" w:eastAsia="en-US" w:bidi="ar-SA"/>
        </w:rPr>
        <w:t>defence</w:t>
      </w:r>
      <w:r w:rsidRPr="00943D57">
        <w:rPr>
          <w:rFonts w:eastAsia="Calibri"/>
          <w:lang w:val="en-US" w:eastAsia="en-US" w:bidi="ar-SA"/>
        </w:rPr>
        <w:t>.</w:t>
      </w:r>
    </w:p>
    <w:p w:rsidR="00B9776A" w:rsidP="00B9776A" w14:paraId="1BF14A26" w14:textId="77777777">
      <w:pPr>
        <w:shd w:val="clear" w:color="auto" w:fill="F8FCFF"/>
        <w:spacing w:before="100" w:beforeAutospacing="1" w:after="100" w:afterAutospacing="1" w:line="360" w:lineRule="auto"/>
        <w:rPr>
          <w:b/>
          <w:lang w:val="en-US" w:eastAsia="en-US" w:bidi="ar-SA"/>
        </w:rPr>
        <w:sectPr w:rsidSect="00B9776A">
          <w:footerReference w:type="default" r:id="rId14"/>
          <w:pgSz w:w="12240" w:h="15840"/>
          <w:pgMar w:top="1440" w:right="1440" w:bottom="1440" w:left="2160" w:header="720" w:footer="720" w:gutter="0"/>
          <w:pgNumType w:start="5"/>
          <w:cols w:space="720"/>
          <w:docGrid w:linePitch="360"/>
        </w:sectPr>
      </w:pPr>
    </w:p>
    <w:p w:rsidR="005E6D32" w:rsidRPr="0053456E" w:rsidP="00B9776A" w14:paraId="12B65332" w14:textId="77777777">
      <w:pPr>
        <w:shd w:val="clear" w:color="auto" w:fill="F8FCFF"/>
        <w:spacing w:beforeAutospacing="1" w:after="100" w:afterAutospacing="1" w:line="360" w:lineRule="auto"/>
        <w:rPr>
          <w:b/>
          <w:sz w:val="28"/>
          <w:szCs w:val="28"/>
          <w:lang w:val="en-US" w:eastAsia="en-US" w:bidi="ar-SA"/>
        </w:rPr>
      </w:pPr>
      <w:r w:rsidRPr="0053456E">
        <w:rPr>
          <w:b/>
          <w:sz w:val="28"/>
          <w:szCs w:val="28"/>
          <w:lang w:val="en-US" w:eastAsia="en-US" w:bidi="ar-SA"/>
        </w:rPr>
        <w:t>1.1 EMBEDDED SYSTEM:</w:t>
      </w:r>
    </w:p>
    <w:p w:rsidR="005E6D32" w:rsidRPr="00412ADB" w:rsidP="00B9776A" w14:paraId="77A27243" w14:textId="77777777">
      <w:pPr>
        <w:spacing w:after="200" w:line="360" w:lineRule="auto"/>
        <w:jc w:val="both"/>
        <w:rPr>
          <w:rFonts w:eastAsia="Calibri"/>
          <w:lang w:val="en-US" w:eastAsia="en-US" w:bidi="ar-SA"/>
        </w:rPr>
      </w:pPr>
      <w:r w:rsidRPr="00412ADB">
        <w:rPr>
          <w:rFonts w:eastAsiaTheme="minorHAnsi"/>
          <w:lang w:val="en-US" w:eastAsia="en-US" w:bidi="ar-SA"/>
        </w:rPr>
        <w:t>A general definition of embedded systems is: embedded systems are computing systems with tightly coupled hardware and software integration, which are designed to perform a dedicated function. In some cases, embedded systems can function</w:t>
      </w:r>
      <w:r w:rsidRPr="00412ADB" w:rsidR="00412ADB">
        <w:rPr>
          <w:rFonts w:eastAsiaTheme="minorHAnsi"/>
          <w:lang w:val="en-US" w:eastAsia="en-US" w:bidi="ar-SA"/>
        </w:rPr>
        <w:t xml:space="preserve"> as standalone systems</w:t>
      </w:r>
      <w:r w:rsidRPr="00412ADB">
        <w:rPr>
          <w:rFonts w:eastAsiaTheme="minorHAnsi"/>
          <w:lang w:val="en-US" w:eastAsia="en-US" w:bidi="ar-SA"/>
        </w:rPr>
        <w:t xml:space="preserve"> One class of embedded processors focuses on size, power consumption, and price. Therefore, some embedded processors are limited in functionality, i.e., a processor is good enough for the class of applications for which it was designed but is likely inadequate for other classes of applications.</w:t>
      </w:r>
    </w:p>
    <w:p w:rsidR="00B9776A" w:rsidP="00B9776A" w14:paraId="2E067106" w14:textId="77777777">
      <w:pPr>
        <w:spacing w:before="100" w:beforeAutospacing="1" w:after="100" w:afterAutospacing="1" w:line="360" w:lineRule="auto"/>
        <w:jc w:val="both"/>
        <w:rPr>
          <w:lang w:val="en-US" w:eastAsia="en-US" w:bidi="ar-SA"/>
        </w:rPr>
      </w:pPr>
      <w:r w:rsidRPr="00412ADB">
        <w:rPr>
          <w:lang w:val="en-US" w:eastAsia="en-US" w:bidi="ar-SA"/>
        </w:rPr>
        <w:t xml:space="preserve">Real-time systems are defined as those systems in which the overall correctness of the system depends on both the functional correctness and the timing correctness. The timing correctness is at least as important as the functional correctness. </w:t>
      </w:r>
    </w:p>
    <w:p w:rsidR="002D01C3" w:rsidRPr="0053456E" w:rsidP="00B9776A" w14:paraId="482AB03F" w14:textId="77777777">
      <w:pPr>
        <w:spacing w:before="100" w:beforeAutospacing="1" w:after="100" w:afterAutospacing="1" w:line="360" w:lineRule="auto"/>
        <w:jc w:val="both"/>
        <w:rPr>
          <w:sz w:val="28"/>
          <w:szCs w:val="28"/>
          <w:lang w:val="en-US" w:eastAsia="en-US" w:bidi="ar-SA"/>
        </w:rPr>
      </w:pPr>
      <w:r w:rsidRPr="0053456E">
        <w:rPr>
          <w:b/>
          <w:sz w:val="28"/>
          <w:szCs w:val="28"/>
          <w:lang w:val="en-US" w:eastAsia="en-US" w:bidi="ar-SA"/>
        </w:rPr>
        <w:t>1.2 APPLICATION OF EMBEDDED SYSTEM</w:t>
      </w:r>
    </w:p>
    <w:p w:rsidR="002D01C3" w:rsidRPr="00412ADB" w:rsidP="00B9776A" w14:paraId="28B83C27" w14:textId="77777777">
      <w:pPr>
        <w:spacing w:before="100" w:beforeAutospacing="1" w:line="360" w:lineRule="auto"/>
        <w:rPr>
          <w:lang w:val="en-US" w:eastAsia="en-US" w:bidi="ar-SA"/>
        </w:rPr>
      </w:pPr>
      <w:r w:rsidRPr="00412ADB">
        <w:rPr>
          <w:lang w:val="en-US" w:eastAsia="en-US" w:bidi="ar-SA"/>
        </w:rPr>
        <w:t>In real life we are using so many embedded systems for example</w:t>
      </w:r>
      <w:r w:rsidRPr="00412ADB" w:rsidR="003544A3">
        <w:rPr>
          <w:lang w:val="en-US" w:eastAsia="en-US" w:bidi="ar-SA"/>
        </w:rPr>
        <w:t xml:space="preserve"> </w:t>
      </w:r>
      <w:r w:rsidRPr="00412ADB">
        <w:rPr>
          <w:lang w:val="en-US" w:eastAsia="en-US" w:bidi="ar-SA"/>
        </w:rPr>
        <w:t xml:space="preserve">Home application (micro oven, washing machine, security system DVD, Mp3 player </w:t>
      </w:r>
      <w:r w:rsidRPr="00412ADB">
        <w:rPr>
          <w:lang w:val="en-US" w:eastAsia="en-US" w:bidi="ar-SA"/>
        </w:rPr>
        <w:t>etc</w:t>
      </w:r>
      <w:r w:rsidRPr="00412ADB">
        <w:rPr>
          <w:lang w:val="en-US" w:eastAsia="en-US" w:bidi="ar-SA"/>
        </w:rPr>
        <w:t>,)</w:t>
      </w:r>
      <w:r w:rsidRPr="00412ADB" w:rsidR="003544A3">
        <w:rPr>
          <w:lang w:val="en-US" w:eastAsia="en-US" w:bidi="ar-SA"/>
        </w:rPr>
        <w:t xml:space="preserve"> </w:t>
      </w:r>
      <w:r w:rsidRPr="00412ADB">
        <w:rPr>
          <w:lang w:val="en-US" w:eastAsia="en-US" w:bidi="ar-SA"/>
        </w:rPr>
        <w:t xml:space="preserve">Air craft, missiles, automotive, nuclear research, personal use (mobile phone, I pod) </w:t>
      </w:r>
    </w:p>
    <w:p w:rsidR="002D01C3" w:rsidRPr="0053456E" w:rsidP="00B9776A" w14:paraId="3EE860C9" w14:textId="77777777">
      <w:pPr>
        <w:spacing w:before="100" w:beforeAutospacing="1" w:line="360" w:lineRule="auto"/>
        <w:rPr>
          <w:b/>
          <w:sz w:val="28"/>
          <w:szCs w:val="28"/>
          <w:lang w:val="en-US" w:eastAsia="en-US" w:bidi="ar-SA"/>
        </w:rPr>
      </w:pPr>
      <w:r w:rsidRPr="0053456E">
        <w:rPr>
          <w:b/>
          <w:sz w:val="28"/>
          <w:szCs w:val="28"/>
          <w:lang w:val="en-US" w:eastAsia="en-US" w:bidi="ar-SA"/>
        </w:rPr>
        <w:t xml:space="preserve">1.3 TYPES OF EMBEDDED SYSTEM </w:t>
      </w:r>
    </w:p>
    <w:p w:rsidR="002D01C3" w:rsidRPr="00412ADB" w:rsidP="00B9776A" w14:paraId="73D5D6D5" w14:textId="77777777">
      <w:pPr>
        <w:spacing w:before="100" w:beforeAutospacing="1" w:after="100" w:afterAutospacing="1" w:line="360" w:lineRule="auto"/>
        <w:rPr>
          <w:lang w:val="en-US" w:eastAsia="en-US" w:bidi="ar-SA"/>
        </w:rPr>
      </w:pPr>
      <w:r w:rsidRPr="00412ADB">
        <w:rPr>
          <w:lang w:val="en-US" w:eastAsia="en-US" w:bidi="ar-SA"/>
        </w:rPr>
        <w:t>Embedded System is broadly categorized as</w:t>
      </w:r>
    </w:p>
    <w:p w:rsidR="002D01C3" w:rsidRPr="00412ADB" w:rsidP="00B9776A" w14:paraId="6D9FA515" w14:textId="77777777">
      <w:pPr>
        <w:spacing w:before="100" w:beforeAutospacing="1" w:after="100" w:afterAutospacing="1" w:line="360" w:lineRule="auto"/>
        <w:rPr>
          <w:lang w:val="en-US" w:eastAsia="en-US" w:bidi="ar-SA"/>
        </w:rPr>
      </w:pPr>
      <w:r w:rsidRPr="00412ADB">
        <w:rPr>
          <w:lang w:val="en-US" w:eastAsia="en-US" w:bidi="ar-SA"/>
        </w:rPr>
        <w:t>Standalone embedded system</w:t>
      </w:r>
    </w:p>
    <w:p w:rsidR="002D01C3" w:rsidRPr="00412ADB" w:rsidP="00B9776A" w14:paraId="208D12A3" w14:textId="77777777">
      <w:pPr>
        <w:spacing w:before="100" w:beforeAutospacing="1" w:after="100" w:afterAutospacing="1" w:line="360" w:lineRule="auto"/>
        <w:rPr>
          <w:lang w:val="en-US" w:eastAsia="en-US" w:bidi="ar-SA"/>
        </w:rPr>
      </w:pPr>
      <w:r w:rsidRPr="00412ADB">
        <w:rPr>
          <w:lang w:val="en-US" w:eastAsia="en-US" w:bidi="ar-SA"/>
        </w:rPr>
        <w:t>Example:</w:t>
      </w:r>
      <w:r w:rsidRPr="00412ADB">
        <w:rPr>
          <w:lang w:val="en-US" w:eastAsia="en-US" w:bidi="ar-SA"/>
        </w:rPr>
        <w:tab/>
        <w:t>Washing Machine,</w:t>
      </w:r>
    </w:p>
    <w:p w:rsidR="002D01C3" w:rsidRPr="00412ADB" w:rsidP="00B9776A" w14:paraId="5F10C25E" w14:textId="77777777">
      <w:pPr>
        <w:spacing w:before="100" w:beforeAutospacing="1" w:after="100" w:afterAutospacing="1" w:line="360" w:lineRule="auto"/>
        <w:rPr>
          <w:lang w:val="en-US" w:eastAsia="en-US" w:bidi="ar-SA"/>
        </w:rPr>
      </w:pPr>
      <w:r w:rsidRPr="00412ADB">
        <w:rPr>
          <w:lang w:val="en-US" w:eastAsia="en-US" w:bidi="ar-SA"/>
        </w:rPr>
        <w:t>Networking embedded system</w:t>
      </w:r>
    </w:p>
    <w:p w:rsidR="002D01C3" w:rsidRPr="00412ADB" w:rsidP="00B9776A" w14:paraId="20FD711C" w14:textId="77777777">
      <w:pPr>
        <w:spacing w:before="100" w:beforeAutospacing="1" w:after="100" w:afterAutospacing="1" w:line="360" w:lineRule="auto"/>
        <w:rPr>
          <w:lang w:val="en-US" w:eastAsia="en-US" w:bidi="ar-SA"/>
        </w:rPr>
      </w:pPr>
      <w:r w:rsidRPr="00412ADB">
        <w:rPr>
          <w:lang w:val="en-US" w:eastAsia="en-US" w:bidi="ar-SA"/>
        </w:rPr>
        <w:t>Example:</w:t>
      </w:r>
      <w:r w:rsidRPr="00412ADB">
        <w:rPr>
          <w:lang w:val="en-US" w:eastAsia="en-US" w:bidi="ar-SA"/>
        </w:rPr>
        <w:tab/>
        <w:t>Network Printer</w:t>
      </w:r>
    </w:p>
    <w:p w:rsidR="00B9776A" w:rsidP="00B9776A" w14:paraId="35E8F44C" w14:textId="77777777">
      <w:pPr>
        <w:shd w:val="clear" w:color="auto" w:fill="F8FCFF"/>
        <w:spacing w:after="200" w:line="360" w:lineRule="auto"/>
        <w:rPr>
          <w:lang w:val="en-US" w:eastAsia="en-US" w:bidi="ar-SA"/>
        </w:rPr>
      </w:pPr>
    </w:p>
    <w:p w:rsidR="00B9776A" w:rsidP="00B9776A" w14:paraId="44F0D922" w14:textId="77777777">
      <w:pPr>
        <w:shd w:val="clear" w:color="auto" w:fill="F8FCFF"/>
        <w:spacing w:after="200" w:line="360" w:lineRule="auto"/>
        <w:rPr>
          <w:lang w:val="en-US" w:eastAsia="en-US" w:bidi="ar-SA"/>
        </w:rPr>
        <w:sectPr w:rsidSect="00B9776A">
          <w:footerReference w:type="default" r:id="rId15"/>
          <w:pgSz w:w="12240" w:h="15840"/>
          <w:pgMar w:top="1440" w:right="1440" w:bottom="1440" w:left="2160" w:header="720" w:footer="720" w:gutter="0"/>
          <w:pgNumType w:start="6"/>
          <w:cols w:space="720"/>
          <w:docGrid w:linePitch="360"/>
        </w:sectPr>
      </w:pPr>
    </w:p>
    <w:p w:rsidR="00B20F3C" w:rsidRPr="0053456E" w:rsidP="00B9776A" w14:paraId="66C6B8CD" w14:textId="77777777">
      <w:pPr>
        <w:shd w:val="clear" w:color="auto" w:fill="F8FCFF"/>
        <w:spacing w:after="200" w:line="360" w:lineRule="auto"/>
        <w:rPr>
          <w:rFonts w:eastAsia="Calibri"/>
          <w:b/>
          <w:sz w:val="28"/>
          <w:szCs w:val="28"/>
          <w:lang w:val="en-US" w:eastAsia="en-US" w:bidi="ar-SA"/>
        </w:rPr>
      </w:pPr>
      <w:r w:rsidRPr="0053456E">
        <w:rPr>
          <w:rFonts w:eastAsiaTheme="minorHAnsi"/>
          <w:b/>
          <w:sz w:val="28"/>
          <w:szCs w:val="28"/>
          <w:lang w:val="en-US" w:eastAsia="en-US" w:bidi="ar-SA"/>
        </w:rPr>
        <w:t>1.4 EMBEDDED SYSTEM NETWORK APPLICATIONS.</w:t>
      </w:r>
    </w:p>
    <w:p w:rsidR="00B20F3C" w:rsidRPr="00412ADB" w:rsidP="00B9776A" w14:paraId="70AC8D4D" w14:textId="77777777">
      <w:pPr>
        <w:shd w:val="clear" w:color="auto" w:fill="F8FCFF"/>
        <w:spacing w:before="100" w:beforeAutospacing="1" w:after="100" w:afterAutospacing="1" w:line="360" w:lineRule="auto"/>
        <w:jc w:val="both"/>
        <w:rPr>
          <w:lang w:val="en-US" w:eastAsia="en-US" w:bidi="ar-SA"/>
        </w:rPr>
      </w:pPr>
      <w:r w:rsidRPr="00412ADB">
        <w:rPr>
          <w:lang w:val="en-US" w:eastAsia="en-US" w:bidi="ar-SA"/>
        </w:rPr>
        <w:t>Embedded systems are designed to do some specific task, rather than be a general-purpose computer for multiple tasks. Some also have real-time performance constraints that must be met, for reason such as safety and usability; others may have low or no performance requirements, allowing the system hardware to be simplified to reduce costs.</w:t>
      </w:r>
    </w:p>
    <w:p w:rsidR="00B20F3C" w:rsidRPr="00412ADB" w:rsidP="00B9776A" w14:paraId="26B5B457" w14:textId="77777777">
      <w:pPr>
        <w:shd w:val="clear" w:color="auto" w:fill="F8FCFF"/>
        <w:spacing w:before="100" w:beforeAutospacing="1" w:after="100" w:afterAutospacing="1" w:line="360" w:lineRule="auto"/>
        <w:jc w:val="both"/>
        <w:rPr>
          <w:lang w:val="en-US" w:eastAsia="en-US" w:bidi="ar-SA"/>
        </w:rPr>
      </w:pPr>
      <w:r w:rsidRPr="00412ADB">
        <w:rPr>
          <w:lang w:val="en-US" w:eastAsia="en-US" w:bidi="ar-SA"/>
        </w:rPr>
        <w:t>Embedded systems are not always separate devices. Most often they are physically built-in to the devices they control.</w:t>
      </w:r>
    </w:p>
    <w:p w:rsidR="009D7790" w:rsidP="00B9776A" w14:paraId="23D440B4" w14:textId="77777777">
      <w:pPr>
        <w:shd w:val="clear" w:color="auto" w:fill="F8FCFF"/>
        <w:spacing w:before="100" w:beforeAutospacing="1" w:after="100" w:afterAutospacing="1" w:line="360" w:lineRule="auto"/>
        <w:jc w:val="both"/>
        <w:rPr>
          <w:lang w:val="en-US" w:eastAsia="en-US" w:bidi="ar-SA"/>
        </w:rPr>
      </w:pPr>
      <w:r w:rsidRPr="00412ADB">
        <w:rPr>
          <w:lang w:val="en-US" w:eastAsia="en-US" w:bidi="ar-SA"/>
        </w:rPr>
        <w:t>The software written for embedded systems is often called firmware, and is stored in read-only memory or Flash memory chips rather than a disk drive. It often runs with limited computer hardware resources: small or no keyboard, screen, and little memory.</w:t>
      </w:r>
    </w:p>
    <w:p w:rsidR="00B20F3C" w:rsidRPr="0053456E" w:rsidP="00B9776A" w14:paraId="20C2FDBA" w14:textId="77777777">
      <w:pPr>
        <w:shd w:val="clear" w:color="auto" w:fill="F8FCFF"/>
        <w:spacing w:before="100" w:beforeAutospacing="1" w:after="100" w:afterAutospacing="1" w:line="360" w:lineRule="auto"/>
        <w:jc w:val="both"/>
        <w:rPr>
          <w:b/>
          <w:sz w:val="28"/>
          <w:szCs w:val="28"/>
          <w:lang w:val="en-US" w:eastAsia="en-US" w:bidi="ar-SA"/>
        </w:rPr>
      </w:pPr>
      <w:r w:rsidRPr="0053456E">
        <w:rPr>
          <w:b/>
          <w:sz w:val="28"/>
          <w:szCs w:val="28"/>
          <w:lang w:val="en-US" w:eastAsia="en-US" w:bidi="ar-SA"/>
        </w:rPr>
        <w:t>Embedded System Design and Development Life Cycle</w:t>
      </w:r>
    </w:p>
    <w:p w:rsidR="00B20F3C" w:rsidRPr="00412ADB" w:rsidP="00B9776A" w14:paraId="738C9538" w14:textId="77777777">
      <w:pPr>
        <w:spacing w:after="200" w:line="360" w:lineRule="auto"/>
        <w:rPr>
          <w:rFonts w:eastAsia="Calibri"/>
          <w:lang w:val="en-US" w:eastAsia="en-US" w:bidi="ar-SA"/>
        </w:rPr>
      </w:pPr>
      <w:r w:rsidRPr="00B9776A">
        <w:rPr>
          <w:noProof/>
        </w:rPr>
        <w:drawing>
          <wp:inline distT="0" distB="0" distL="0" distR="0">
            <wp:extent cx="5267325" cy="3724275"/>
            <wp:effectExtent l="19050" t="0" r="9525" b="0"/>
            <wp:docPr id="2132905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5219" name="Picture 7"/>
                    <pic:cNvPicPr>
                      <a:picLocks noChangeAspect="1" noChangeArrowheads="1"/>
                    </pic:cNvPicPr>
                  </pic:nvPicPr>
                  <pic:blipFill>
                    <a:blip xmlns:r="http://schemas.openxmlformats.org/officeDocument/2006/relationships" r:embed="rId16"/>
                    <a:stretch>
                      <a:fillRect/>
                    </a:stretch>
                  </pic:blipFill>
                  <pic:spPr bwMode="auto">
                    <a:xfrm>
                      <a:off x="0" y="0"/>
                      <a:ext cx="5267325" cy="3724275"/>
                    </a:xfrm>
                    <a:prstGeom prst="rect">
                      <a:avLst/>
                    </a:prstGeom>
                    <a:noFill/>
                    <a:ln w="9525">
                      <a:noFill/>
                      <a:miter lim="800000"/>
                      <a:headEnd/>
                      <a:tailEnd/>
                    </a:ln>
                  </pic:spPr>
                </pic:pic>
              </a:graphicData>
            </a:graphic>
          </wp:inline>
        </w:drawing>
      </w:r>
    </w:p>
    <w:p w:rsidR="00600669" w:rsidP="00B9776A" w14:paraId="73457E93" w14:textId="77777777">
      <w:pPr>
        <w:spacing w:after="200" w:line="360" w:lineRule="auto"/>
        <w:ind w:left="1440"/>
        <w:jc w:val="center"/>
        <w:rPr>
          <w:rFonts w:eastAsia="Calibri"/>
          <w:lang w:val="en-US" w:eastAsia="en-US" w:bidi="ar-SA"/>
        </w:rPr>
        <w:sectPr w:rsidSect="00B9776A">
          <w:footerReference w:type="default" r:id="rId17"/>
          <w:pgSz w:w="12240" w:h="15840"/>
          <w:pgMar w:top="1440" w:right="1440" w:bottom="1440" w:left="2160" w:header="720" w:footer="720" w:gutter="0"/>
          <w:pgNumType w:start="7"/>
          <w:cols w:space="720"/>
          <w:docGrid w:linePitch="360"/>
        </w:sectPr>
      </w:pPr>
      <w:r w:rsidRPr="00412ADB">
        <w:rPr>
          <w:rFonts w:eastAsiaTheme="minorHAnsi"/>
          <w:lang w:val="en-US" w:eastAsia="en-US" w:bidi="ar-SA"/>
        </w:rPr>
        <w:t>Figure 1.1: Embedded System Design</w:t>
      </w:r>
    </w:p>
    <w:p w:rsidR="00B9776A" w:rsidRPr="0053456E" w:rsidP="00B9776A" w14:paraId="4C15C9B5" w14:textId="77777777">
      <w:pPr>
        <w:spacing w:after="200" w:line="360" w:lineRule="auto"/>
        <w:ind w:left="1440"/>
        <w:jc w:val="center"/>
        <w:rPr>
          <w:rFonts w:eastAsia="Calibri"/>
          <w:sz w:val="28"/>
          <w:szCs w:val="28"/>
          <w:lang w:val="en-US" w:eastAsia="en-US" w:bidi="ar-SA"/>
        </w:rPr>
      </w:pPr>
    </w:p>
    <w:p w:rsidR="0093242A" w:rsidRPr="0053456E" w:rsidP="00B9776A" w14:paraId="7AE80BC7" w14:textId="77777777">
      <w:pPr>
        <w:spacing w:after="200" w:line="360" w:lineRule="auto"/>
        <w:jc w:val="center"/>
        <w:rPr>
          <w:rFonts w:eastAsia="Calibri"/>
          <w:b/>
          <w:sz w:val="28"/>
          <w:szCs w:val="28"/>
          <w:lang w:val="en-US" w:eastAsia="en-US" w:bidi="ar-SA"/>
        </w:rPr>
      </w:pPr>
      <w:r w:rsidRPr="0053456E">
        <w:rPr>
          <w:rFonts w:eastAsiaTheme="minorHAnsi"/>
          <w:b/>
          <w:sz w:val="28"/>
          <w:szCs w:val="28"/>
          <w:lang w:val="en-US" w:eastAsia="en-US" w:bidi="ar-SA"/>
        </w:rPr>
        <w:t>CHAPTER 2</w:t>
      </w:r>
    </w:p>
    <w:p w:rsidR="00930BEC" w:rsidRPr="0053456E" w:rsidP="00B9776A" w14:paraId="3318C821" w14:textId="77777777">
      <w:pPr>
        <w:spacing w:after="200" w:line="360" w:lineRule="auto"/>
        <w:jc w:val="center"/>
        <w:rPr>
          <w:rFonts w:eastAsia="Calibri"/>
          <w:b/>
          <w:color w:val="000000"/>
          <w:sz w:val="28"/>
          <w:szCs w:val="28"/>
          <w:lang w:val="en-US" w:eastAsia="en-US" w:bidi="ar-SA"/>
        </w:rPr>
      </w:pPr>
      <w:r w:rsidRPr="0053456E">
        <w:rPr>
          <w:rFonts w:eastAsiaTheme="minorHAnsi"/>
          <w:b/>
          <w:color w:val="000000"/>
          <w:sz w:val="28"/>
          <w:szCs w:val="28"/>
          <w:lang w:val="en-US" w:eastAsia="en-US" w:bidi="ar-SA"/>
        </w:rPr>
        <w:t>LITERATURE SURVEY</w:t>
      </w:r>
    </w:p>
    <w:p w:rsidR="00B9776A" w:rsidRPr="0053456E" w:rsidP="00B9776A" w14:paraId="58C2771F" w14:textId="77777777">
      <w:pPr>
        <w:spacing w:after="200" w:line="360" w:lineRule="auto"/>
        <w:jc w:val="center"/>
        <w:rPr>
          <w:rFonts w:eastAsia="Calibri"/>
          <w:b/>
          <w:color w:val="000000"/>
          <w:sz w:val="28"/>
          <w:szCs w:val="28"/>
          <w:lang w:val="en-US" w:eastAsia="en-US" w:bidi="ar-SA"/>
        </w:rPr>
      </w:pPr>
    </w:p>
    <w:p w:rsidR="00943D57" w:rsidRPr="0053456E" w:rsidP="00B9776A" w14:paraId="3760D7FF" w14:textId="77777777">
      <w:pPr>
        <w:keepNext/>
        <w:keepLines/>
        <w:spacing w:line="360" w:lineRule="auto"/>
        <w:jc w:val="both"/>
        <w:outlineLvl w:val="0"/>
        <w:rPr>
          <w:b/>
          <w:bCs/>
          <w:color w:val="000000"/>
          <w:sz w:val="28"/>
          <w:szCs w:val="28"/>
          <w:lang w:val="en-US" w:eastAsia="en-US" w:bidi="ar-SA"/>
        </w:rPr>
      </w:pPr>
      <w:r w:rsidRPr="0053456E">
        <w:rPr>
          <w:rFonts w:eastAsiaTheme="majorEastAsia"/>
          <w:b/>
          <w:bCs/>
          <w:color w:val="000000"/>
          <w:sz w:val="28"/>
          <w:szCs w:val="28"/>
          <w:lang w:val="en-US" w:eastAsia="en-US" w:bidi="ar-SA"/>
        </w:rPr>
        <w:t xml:space="preserve">2.1 A smart watch for women security based on </w:t>
      </w:r>
      <w:r w:rsidRPr="0053456E" w:rsidR="006B5036">
        <w:rPr>
          <w:rFonts w:eastAsiaTheme="majorEastAsia"/>
          <w:b/>
          <w:bCs/>
          <w:color w:val="000000"/>
          <w:sz w:val="28"/>
          <w:szCs w:val="28"/>
          <w:lang w:val="en-US" w:eastAsia="en-US" w:bidi="ar-SA"/>
        </w:rPr>
        <w:t>I</w:t>
      </w:r>
      <w:r w:rsidRPr="0053456E">
        <w:rPr>
          <w:rFonts w:eastAsiaTheme="majorEastAsia"/>
          <w:b/>
          <w:bCs/>
          <w:color w:val="000000"/>
          <w:sz w:val="28"/>
          <w:szCs w:val="28"/>
          <w:lang w:val="en-US" w:eastAsia="en-US" w:bidi="ar-SA"/>
        </w:rPr>
        <w:t>ot</w:t>
      </w:r>
      <w:r w:rsidRPr="0053456E">
        <w:rPr>
          <w:rFonts w:eastAsiaTheme="majorEastAsia"/>
          <w:b/>
          <w:bCs/>
          <w:color w:val="000000"/>
          <w:sz w:val="28"/>
          <w:szCs w:val="28"/>
          <w:lang w:val="en-US" w:eastAsia="en-US" w:bidi="ar-SA"/>
        </w:rPr>
        <w:t xml:space="preserve"> concept ‘watch me’ </w:t>
      </w:r>
      <w:hyperlink r:id="rId18" w:history="1">
        <w:r w:rsidRPr="0053456E">
          <w:rPr>
            <w:rFonts w:eastAsiaTheme="majorEastAsia"/>
            <w:b/>
            <w:bCs/>
            <w:color w:val="000000"/>
            <w:sz w:val="28"/>
            <w:szCs w:val="28"/>
            <w:lang w:val="en-US" w:eastAsia="en-US" w:bidi="ar-SA"/>
          </w:rPr>
          <w:t>A. Helen </w:t>
        </w:r>
      </w:hyperlink>
      <w:r w:rsidRPr="0053456E">
        <w:rPr>
          <w:rFonts w:eastAsiaTheme="majorEastAsia"/>
          <w:b/>
          <w:bCs/>
          <w:color w:val="000000"/>
          <w:sz w:val="28"/>
          <w:szCs w:val="28"/>
          <w:lang w:val="en-US" w:eastAsia="en-US" w:bidi="ar-SA"/>
        </w:rPr>
        <w:t>; </w:t>
      </w:r>
      <w:hyperlink r:id="rId19" w:history="1">
        <w:r w:rsidRPr="0053456E">
          <w:rPr>
            <w:rFonts w:eastAsiaTheme="majorEastAsia"/>
            <w:b/>
            <w:bCs/>
            <w:color w:val="000000"/>
            <w:sz w:val="28"/>
            <w:szCs w:val="28"/>
            <w:lang w:val="en-US" w:eastAsia="en-US" w:bidi="ar-SA"/>
          </w:rPr>
          <w:t>M. Fathima Fathila </w:t>
        </w:r>
      </w:hyperlink>
      <w:r w:rsidRPr="0053456E">
        <w:rPr>
          <w:rFonts w:eastAsiaTheme="majorEastAsia"/>
          <w:b/>
          <w:bCs/>
          <w:color w:val="000000"/>
          <w:sz w:val="28"/>
          <w:szCs w:val="28"/>
          <w:lang w:val="en-US" w:eastAsia="en-US" w:bidi="ar-SA"/>
        </w:rPr>
        <w:t>; </w:t>
      </w:r>
      <w:hyperlink r:id="rId20" w:history="1">
        <w:r w:rsidRPr="0053456E">
          <w:rPr>
            <w:rFonts w:eastAsiaTheme="majorEastAsia"/>
            <w:b/>
            <w:bCs/>
            <w:color w:val="000000"/>
            <w:sz w:val="28"/>
            <w:szCs w:val="28"/>
            <w:lang w:val="en-US" w:eastAsia="en-US" w:bidi="ar-SA"/>
          </w:rPr>
          <w:t xml:space="preserve">R. </w:t>
        </w:r>
        <w:r w:rsidRPr="0053456E">
          <w:rPr>
            <w:rFonts w:eastAsiaTheme="majorEastAsia"/>
            <w:b/>
            <w:bCs/>
            <w:color w:val="000000"/>
            <w:sz w:val="28"/>
            <w:szCs w:val="28"/>
            <w:lang w:val="en-US" w:eastAsia="en-US" w:bidi="ar-SA"/>
          </w:rPr>
          <w:t>Rijwana</w:t>
        </w:r>
        <w:r w:rsidRPr="0053456E">
          <w:rPr>
            <w:rFonts w:eastAsiaTheme="majorEastAsia"/>
            <w:b/>
            <w:bCs/>
            <w:color w:val="000000"/>
            <w:sz w:val="28"/>
            <w:szCs w:val="28"/>
            <w:lang w:val="en-US" w:eastAsia="en-US" w:bidi="ar-SA"/>
          </w:rPr>
          <w:t> </w:t>
        </w:r>
      </w:hyperlink>
      <w:r w:rsidRPr="0053456E">
        <w:rPr>
          <w:rFonts w:eastAsiaTheme="majorEastAsia"/>
          <w:b/>
          <w:bCs/>
          <w:color w:val="000000"/>
          <w:sz w:val="28"/>
          <w:szCs w:val="28"/>
          <w:lang w:val="en-US" w:eastAsia="en-US" w:bidi="ar-SA"/>
        </w:rPr>
        <w:t>; </w:t>
      </w:r>
      <w:hyperlink r:id="rId21" w:history="1">
        <w:r w:rsidRPr="0053456E">
          <w:rPr>
            <w:rFonts w:eastAsiaTheme="majorEastAsia"/>
            <w:b/>
            <w:bCs/>
            <w:color w:val="000000"/>
            <w:sz w:val="28"/>
            <w:szCs w:val="28"/>
            <w:lang w:val="en-US" w:eastAsia="en-US" w:bidi="ar-SA"/>
          </w:rPr>
          <w:t>Kalaiselvi V.K.G.</w:t>
        </w:r>
      </w:hyperlink>
      <w:r w:rsidRPr="0053456E" w:rsidR="00376EA8">
        <w:rPr>
          <w:rFonts w:ascii="Cambria" w:hAnsi="Cambria" w:eastAsiaTheme="majorEastAsia" w:cstheme="majorBidi"/>
          <w:b/>
          <w:bCs/>
          <w:color w:val="365F91"/>
          <w:sz w:val="28"/>
          <w:szCs w:val="28"/>
          <w:lang w:val="en-US" w:eastAsia="en-US" w:bidi="ar-SA"/>
        </w:rPr>
        <w:t xml:space="preserve"> </w:t>
      </w:r>
      <w:r w:rsidRPr="0053456E" w:rsidR="00AF6AF1">
        <w:rPr>
          <w:rFonts w:eastAsiaTheme="majorEastAsia"/>
          <w:b/>
          <w:bCs/>
          <w:color w:val="000000"/>
          <w:sz w:val="28"/>
          <w:szCs w:val="28"/>
          <w:lang w:val="en-US" w:eastAsia="en-US" w:bidi="ar-SA"/>
        </w:rPr>
        <w:t xml:space="preserve">IEEE </w:t>
      </w:r>
      <w:r w:rsidRPr="0053456E" w:rsidR="00CE3335">
        <w:rPr>
          <w:rFonts w:eastAsiaTheme="majorEastAsia"/>
          <w:b/>
          <w:bCs/>
          <w:color w:val="000000"/>
          <w:sz w:val="28"/>
          <w:szCs w:val="28"/>
          <w:lang w:val="en-US" w:eastAsia="en-US" w:bidi="ar-SA"/>
        </w:rPr>
        <w:t>2025</w:t>
      </w:r>
      <w:r w:rsidRPr="0053456E" w:rsidR="00376EA8">
        <w:rPr>
          <w:rFonts w:eastAsiaTheme="majorEastAsia"/>
          <w:b/>
          <w:bCs/>
          <w:color w:val="000000"/>
          <w:sz w:val="28"/>
          <w:szCs w:val="28"/>
          <w:lang w:val="en-US" w:eastAsia="en-US" w:bidi="ar-SA"/>
        </w:rPr>
        <w:t>.</w:t>
      </w:r>
    </w:p>
    <w:p w:rsidR="00943D57" w:rsidRPr="0093423B" w:rsidP="00B9776A" w14:paraId="194B3585" w14:textId="77777777">
      <w:pPr>
        <w:shd w:val="clear" w:color="auto" w:fill="FFFFFF"/>
        <w:spacing w:after="200" w:line="360" w:lineRule="auto"/>
        <w:jc w:val="both"/>
        <w:rPr>
          <w:rFonts w:eastAsia="Calibri"/>
          <w:color w:val="000000"/>
          <w:lang w:val="en-US" w:eastAsia="en-US" w:bidi="ar-SA"/>
        </w:rPr>
      </w:pPr>
      <w:r w:rsidRPr="0093423B">
        <w:rPr>
          <w:rFonts w:eastAsiaTheme="minorHAnsi"/>
          <w:color w:val="000000"/>
          <w:lang w:val="en-US" w:eastAsia="en-US" w:bidi="ar-SA"/>
        </w:rPr>
        <w:t xml:space="preserve">Today, in the current global scenario, Women were facing lot of challenges. We can hear the news of women harassments than their achievements. There are many existing apps and devices for women security via smart phones. Though the smart phones have increased rapidly, it is not possible to have the phone all the time in our hand to make a call or click on it, so here we introduced a new technique via smart watches. When a women or child wearing this `watch me' is exposed to sexual or vulnerable attack, the sensor present in it detects the heart beat rate of a person which will be high at the moment by the secretion of epinephrine hormone from </w:t>
      </w:r>
      <w:r w:rsidRPr="0093423B">
        <w:rPr>
          <w:rFonts w:eastAsiaTheme="minorHAnsi"/>
          <w:color w:val="000000"/>
          <w:lang w:val="en-US" w:eastAsia="en-US" w:bidi="ar-SA"/>
        </w:rPr>
        <w:t>hpa</w:t>
      </w:r>
      <w:r w:rsidRPr="0093423B">
        <w:rPr>
          <w:rFonts w:eastAsiaTheme="minorHAnsi"/>
          <w:color w:val="000000"/>
          <w:lang w:val="en-US" w:eastAsia="en-US" w:bidi="ar-SA"/>
        </w:rPr>
        <w:t xml:space="preserve"> axis and gets activated, this will not only provide </w:t>
      </w:r>
      <w:r w:rsidRPr="0093423B">
        <w:rPr>
          <w:rFonts w:eastAsiaTheme="minorHAnsi"/>
          <w:color w:val="000000"/>
          <w:lang w:val="en-US" w:eastAsia="en-US" w:bidi="ar-SA"/>
        </w:rPr>
        <w:t>a</w:t>
      </w:r>
      <w:r w:rsidRPr="0093423B">
        <w:rPr>
          <w:rFonts w:eastAsiaTheme="minorHAnsi"/>
          <w:color w:val="000000"/>
          <w:lang w:val="en-US" w:eastAsia="en-US" w:bidi="ar-SA"/>
        </w:rPr>
        <w:t xml:space="preserve"> alarm sound to the attention of nearby people, it will automatically make an call to our registered contact and also through GPS/GSM it will detect the nearby police station and make an ring there so it will be helpful for police to arrive soon at the spot by tracking the GPS, such a system will lead to safer and better environment.</w:t>
      </w:r>
    </w:p>
    <w:p w:rsidR="00943D57" w:rsidRPr="0053456E" w:rsidP="00B9776A" w14:paraId="7550E7A9" w14:textId="77777777">
      <w:pPr>
        <w:keepNext/>
        <w:keepLines/>
        <w:spacing w:line="360" w:lineRule="auto"/>
        <w:jc w:val="both"/>
        <w:outlineLvl w:val="0"/>
        <w:rPr>
          <w:b/>
          <w:bCs/>
          <w:color w:val="000000"/>
          <w:sz w:val="28"/>
          <w:szCs w:val="28"/>
          <w:lang w:val="en-US" w:eastAsia="en-US" w:bidi="ar-SA"/>
        </w:rPr>
      </w:pPr>
      <w:r w:rsidRPr="0053456E">
        <w:rPr>
          <w:rFonts w:eastAsiaTheme="majorEastAsia"/>
          <w:b/>
          <w:bCs/>
          <w:color w:val="000000"/>
          <w:sz w:val="28"/>
          <w:szCs w:val="28"/>
          <w:lang w:val="en-US" w:eastAsia="en-US" w:bidi="ar-SA"/>
        </w:rPr>
        <w:t xml:space="preserve">2.2 Design of a modular real time smart accessory </w:t>
      </w:r>
      <w:hyperlink r:id="rId22" w:history="1">
        <w:r w:rsidRPr="0053456E">
          <w:rPr>
            <w:rFonts w:eastAsiaTheme="majorEastAsia"/>
            <w:b/>
            <w:bCs/>
            <w:color w:val="000000"/>
            <w:sz w:val="28"/>
            <w:szCs w:val="28"/>
            <w:lang w:val="en-US" w:eastAsia="en-US" w:bidi="ar-SA"/>
          </w:rPr>
          <w:t>Adil A Kumar </w:t>
        </w:r>
      </w:hyperlink>
      <w:r w:rsidRPr="0053456E">
        <w:rPr>
          <w:rFonts w:eastAsiaTheme="majorEastAsia"/>
          <w:b/>
          <w:bCs/>
          <w:color w:val="000000"/>
          <w:sz w:val="28"/>
          <w:szCs w:val="28"/>
          <w:lang w:val="en-US" w:eastAsia="en-US" w:bidi="ar-SA"/>
        </w:rPr>
        <w:t>; P Sree Sai Sharan ; </w:t>
      </w:r>
      <w:hyperlink r:id="rId23" w:history="1">
        <w:r w:rsidRPr="0053456E">
          <w:rPr>
            <w:rFonts w:eastAsiaTheme="majorEastAsia"/>
            <w:b/>
            <w:bCs/>
            <w:color w:val="000000"/>
            <w:sz w:val="28"/>
            <w:szCs w:val="28"/>
            <w:lang w:val="en-US" w:eastAsia="en-US" w:bidi="ar-SA"/>
          </w:rPr>
          <w:t>Mohamed Rehan </w:t>
        </w:r>
      </w:hyperlink>
      <w:r w:rsidRPr="0053456E">
        <w:rPr>
          <w:rFonts w:eastAsiaTheme="majorEastAsia"/>
          <w:b/>
          <w:bCs/>
          <w:color w:val="000000"/>
          <w:sz w:val="28"/>
          <w:szCs w:val="28"/>
          <w:lang w:val="en-US" w:eastAsia="en-US" w:bidi="ar-SA"/>
        </w:rPr>
        <w:t>; B. N. Chandra Shekar ; </w:t>
      </w:r>
      <w:hyperlink r:id="rId24" w:history="1">
        <w:r w:rsidRPr="0053456E">
          <w:rPr>
            <w:rFonts w:eastAsiaTheme="majorEastAsia"/>
            <w:b/>
            <w:bCs/>
            <w:color w:val="000000"/>
            <w:sz w:val="28"/>
            <w:szCs w:val="28"/>
            <w:lang w:val="en-US" w:eastAsia="en-US" w:bidi="ar-SA"/>
          </w:rPr>
          <w:t>Rajeshwari Hegde</w:t>
        </w:r>
      </w:hyperlink>
      <w:r w:rsidRPr="0053456E" w:rsidR="00376EA8">
        <w:rPr>
          <w:rFonts w:eastAsiaTheme="majorEastAsia"/>
          <w:b/>
          <w:bCs/>
          <w:color w:val="000000"/>
          <w:sz w:val="28"/>
          <w:szCs w:val="28"/>
          <w:lang w:val="en-US" w:eastAsia="en-US" w:bidi="ar-SA"/>
        </w:rPr>
        <w:t xml:space="preserve"> IEEE </w:t>
      </w:r>
      <w:r w:rsidRPr="0053456E" w:rsidR="00CE3335">
        <w:rPr>
          <w:rFonts w:eastAsiaTheme="majorEastAsia"/>
          <w:b/>
          <w:bCs/>
          <w:color w:val="000000"/>
          <w:sz w:val="28"/>
          <w:szCs w:val="28"/>
          <w:lang w:val="en-US" w:eastAsia="en-US" w:bidi="ar-SA"/>
        </w:rPr>
        <w:t>2025</w:t>
      </w:r>
      <w:r w:rsidRPr="0053456E" w:rsidR="00F22EA2">
        <w:rPr>
          <w:rFonts w:eastAsiaTheme="majorEastAsia"/>
          <w:b/>
          <w:bCs/>
          <w:color w:val="000000"/>
          <w:sz w:val="28"/>
          <w:szCs w:val="28"/>
          <w:lang w:val="en-US" w:eastAsia="en-US" w:bidi="ar-SA"/>
        </w:rPr>
        <w:t>.</w:t>
      </w:r>
    </w:p>
    <w:p w:rsidR="00943D57" w:rsidRPr="0093423B" w:rsidP="00B9776A" w14:paraId="3BD42F03" w14:textId="77777777">
      <w:pPr>
        <w:shd w:val="clear" w:color="auto" w:fill="FFFFFF"/>
        <w:spacing w:line="360" w:lineRule="auto"/>
        <w:jc w:val="both"/>
        <w:rPr>
          <w:rFonts w:eastAsia="Calibri"/>
          <w:color w:val="000000"/>
          <w:lang w:val="en-US" w:eastAsia="en-US" w:bidi="ar-SA"/>
        </w:rPr>
        <w:sectPr w:rsidSect="00B9776A">
          <w:footerReference w:type="default" r:id="rId25"/>
          <w:pgSz w:w="12240" w:h="15840"/>
          <w:pgMar w:top="1440" w:right="1440" w:bottom="1440" w:left="2160" w:header="720" w:footer="720" w:gutter="0"/>
          <w:pgNumType w:start="8"/>
          <w:cols w:space="720"/>
          <w:docGrid w:linePitch="360"/>
        </w:sectPr>
      </w:pPr>
      <w:r w:rsidRPr="0093423B">
        <w:rPr>
          <w:rFonts w:eastAsiaTheme="minorHAnsi"/>
          <w:color w:val="000000"/>
          <w:lang w:val="en-US" w:eastAsia="en-US" w:bidi="ar-SA"/>
        </w:rPr>
        <w:t xml:space="preserve">The use of smart devices has increased exponentially in the last few years. In this background, we predict a bright future for smart accessories like smart watches. A number of smart watches have been developed with different focus areas and objectives. The aim of this paper is the design of a modular smart accessory with focus on day to day routine functionality as well as incorporating safety features that could aid women and children </w:t>
      </w:r>
    </w:p>
    <w:p w:rsidR="00943D57" w:rsidRPr="0093423B" w:rsidP="00B9776A" w14:paraId="561C603A" w14:textId="5BB0413C">
      <w:pPr>
        <w:shd w:val="clear" w:color="auto" w:fill="FFFFFF"/>
        <w:spacing w:line="360" w:lineRule="auto"/>
        <w:jc w:val="both"/>
        <w:rPr>
          <w:rFonts w:eastAsia="Calibri"/>
          <w:color w:val="000000"/>
          <w:lang w:val="en-US" w:eastAsia="en-US" w:bidi="ar-SA"/>
        </w:rPr>
        <w:sectPr w:rsidSect="00B9776A">
          <w:footerReference w:type="default" r:id="rId26"/>
          <w:pgSz w:w="12240" w:h="15840"/>
          <w:pgMar w:top="1440" w:right="1440" w:bottom="1440" w:left="2160" w:header="720" w:footer="720" w:gutter="0"/>
          <w:pgNumType w:start="9"/>
          <w:cols w:space="720"/>
          <w:docGrid w:linePitch="360"/>
        </w:sectPr>
      </w:pPr>
      <w:r w:rsidRPr="0093423B">
        <w:rPr>
          <w:rFonts w:eastAsiaTheme="minorHAnsi"/>
          <w:color w:val="000000"/>
          <w:lang w:val="en-US" w:eastAsia="en-US" w:bidi="ar-SA"/>
        </w:rPr>
        <w:t>safety. The idea of modularity is to demonstrate that only a set of features could be used based on the end user. This paper focuses on the design and implementation of a fully functioning prototype of a modular real time smart accessory which interacts with a</w:t>
      </w:r>
    </w:p>
    <w:p w:rsidR="00943D57" w:rsidRPr="0093423B" w:rsidP="00B9776A" w14:paraId="19A47E9E" w14:textId="77777777">
      <w:pPr>
        <w:shd w:val="clear" w:color="auto" w:fill="FFFFFF"/>
        <w:spacing w:after="200" w:line="360" w:lineRule="auto"/>
        <w:jc w:val="both"/>
        <w:rPr>
          <w:rFonts w:eastAsia="Calibri"/>
          <w:color w:val="000000"/>
          <w:lang w:val="en-US" w:eastAsia="en-US" w:bidi="ar-SA"/>
        </w:rPr>
      </w:pPr>
      <w:r w:rsidRPr="0093423B">
        <w:rPr>
          <w:rFonts w:eastAsiaTheme="minorHAnsi"/>
          <w:color w:val="000000"/>
          <w:lang w:val="en-US" w:eastAsia="en-US" w:bidi="ar-SA"/>
        </w:rPr>
        <w:t>smart phone via Bluetooth and has add-on features like heart rate monitoring, accelerometer and GSM capability. This paper explains the need for a modular smart accessory in the current day. The system architecture that was involved in this prototype is discussed in detail. The overall implementation method as well as merits of the used approach has been discussed.</w:t>
      </w:r>
    </w:p>
    <w:p w:rsidR="0093423B" w:rsidRPr="0053456E" w:rsidP="00B9776A" w14:paraId="569A3C4D" w14:textId="77777777">
      <w:pPr>
        <w:keepNext/>
        <w:keepLines/>
        <w:spacing w:line="360" w:lineRule="auto"/>
        <w:jc w:val="both"/>
        <w:outlineLvl w:val="0"/>
        <w:rPr>
          <w:b/>
          <w:bCs/>
          <w:color w:val="000000"/>
          <w:sz w:val="28"/>
          <w:szCs w:val="28"/>
          <w:lang w:val="en-US" w:eastAsia="en-US" w:bidi="ar-SA"/>
        </w:rPr>
      </w:pPr>
      <w:r w:rsidRPr="0053456E">
        <w:rPr>
          <w:rFonts w:eastAsiaTheme="majorEastAsia"/>
          <w:b/>
          <w:bCs/>
          <w:color w:val="000000"/>
          <w:sz w:val="28"/>
          <w:szCs w:val="28"/>
          <w:lang w:val="en-US" w:eastAsia="en-US" w:bidi="ar-SA"/>
        </w:rPr>
        <w:t xml:space="preserve">2.3 IoT Based Smart Security Gadget for Women’s Safety </w:t>
      </w:r>
      <w:hyperlink r:id="rId27" w:history="1">
        <w:r w:rsidRPr="0053456E">
          <w:rPr>
            <w:rFonts w:eastAsiaTheme="majorEastAsia"/>
            <w:b/>
            <w:bCs/>
            <w:color w:val="000000"/>
            <w:sz w:val="28"/>
            <w:szCs w:val="28"/>
            <w:lang w:val="en-US" w:eastAsia="en-US" w:bidi="ar-SA"/>
          </w:rPr>
          <w:t>Tejonidhi M. R </w:t>
        </w:r>
      </w:hyperlink>
      <w:r w:rsidRPr="0053456E">
        <w:rPr>
          <w:rFonts w:eastAsiaTheme="majorEastAsia"/>
          <w:b/>
          <w:bCs/>
          <w:color w:val="000000"/>
          <w:sz w:val="28"/>
          <w:szCs w:val="28"/>
          <w:lang w:val="en-US" w:eastAsia="en-US" w:bidi="ar-SA"/>
        </w:rPr>
        <w:t>; </w:t>
      </w:r>
      <w:hyperlink r:id="rId28" w:history="1">
        <w:r w:rsidRPr="0053456E">
          <w:rPr>
            <w:rFonts w:eastAsiaTheme="majorEastAsia"/>
            <w:b/>
            <w:bCs/>
            <w:color w:val="000000"/>
            <w:sz w:val="28"/>
            <w:szCs w:val="28"/>
            <w:lang w:val="en-US" w:eastAsia="en-US" w:bidi="ar-SA"/>
          </w:rPr>
          <w:t>Aishwarya </w:t>
        </w:r>
      </w:hyperlink>
      <w:r w:rsidRPr="0053456E">
        <w:rPr>
          <w:rFonts w:eastAsiaTheme="majorEastAsia"/>
          <w:b/>
          <w:bCs/>
          <w:color w:val="000000"/>
          <w:sz w:val="28"/>
          <w:szCs w:val="28"/>
          <w:lang w:val="en-US" w:eastAsia="en-US" w:bidi="ar-SA"/>
        </w:rPr>
        <w:t>; </w:t>
      </w:r>
      <w:hyperlink r:id="rId29" w:history="1">
        <w:r w:rsidRPr="0053456E">
          <w:rPr>
            <w:rFonts w:eastAsiaTheme="majorEastAsia"/>
            <w:b/>
            <w:bCs/>
            <w:color w:val="000000"/>
            <w:sz w:val="28"/>
            <w:szCs w:val="28"/>
            <w:lang w:val="en-US" w:eastAsia="en-US" w:bidi="ar-SA"/>
          </w:rPr>
          <w:t>Chaithra K. S </w:t>
        </w:r>
      </w:hyperlink>
      <w:r w:rsidRPr="0053456E">
        <w:rPr>
          <w:rFonts w:eastAsiaTheme="majorEastAsia"/>
          <w:b/>
          <w:bCs/>
          <w:color w:val="000000"/>
          <w:sz w:val="28"/>
          <w:szCs w:val="28"/>
          <w:lang w:val="en-US" w:eastAsia="en-US" w:bidi="ar-SA"/>
        </w:rPr>
        <w:t>; </w:t>
      </w:r>
      <w:hyperlink r:id="rId30" w:history="1">
        <w:r w:rsidRPr="0053456E">
          <w:rPr>
            <w:rFonts w:eastAsiaTheme="majorEastAsia"/>
            <w:b/>
            <w:bCs/>
            <w:color w:val="000000"/>
            <w:sz w:val="28"/>
            <w:szCs w:val="28"/>
            <w:lang w:val="en-US" w:eastAsia="en-US" w:bidi="ar-SA"/>
          </w:rPr>
          <w:t>Dayana M. K </w:t>
        </w:r>
      </w:hyperlink>
      <w:r w:rsidRPr="0053456E">
        <w:rPr>
          <w:rFonts w:eastAsiaTheme="majorEastAsia"/>
          <w:b/>
          <w:bCs/>
          <w:color w:val="000000"/>
          <w:sz w:val="28"/>
          <w:szCs w:val="28"/>
          <w:lang w:val="en-US" w:eastAsia="en-US" w:bidi="ar-SA"/>
        </w:rPr>
        <w:t>; </w:t>
      </w:r>
      <w:hyperlink r:id="rId31" w:history="1">
        <w:r w:rsidRPr="0053456E">
          <w:rPr>
            <w:rFonts w:eastAsiaTheme="majorEastAsia"/>
            <w:b/>
            <w:bCs/>
            <w:color w:val="000000"/>
            <w:sz w:val="28"/>
            <w:szCs w:val="28"/>
            <w:lang w:val="en-US" w:eastAsia="en-US" w:bidi="ar-SA"/>
          </w:rPr>
          <w:t>Nagamma H</w:t>
        </w:r>
      </w:hyperlink>
      <w:r w:rsidRPr="0053456E" w:rsidR="00376EA8">
        <w:rPr>
          <w:rFonts w:eastAsiaTheme="majorEastAsia"/>
          <w:b/>
          <w:bCs/>
          <w:color w:val="000000"/>
          <w:sz w:val="28"/>
          <w:szCs w:val="28"/>
          <w:lang w:val="en-US" w:eastAsia="en-US" w:bidi="ar-SA"/>
        </w:rPr>
        <w:t xml:space="preserve"> IEEE </w:t>
      </w:r>
      <w:r w:rsidRPr="0053456E" w:rsidR="00CE3335">
        <w:rPr>
          <w:rFonts w:eastAsiaTheme="majorEastAsia"/>
          <w:b/>
          <w:bCs/>
          <w:color w:val="000000"/>
          <w:sz w:val="28"/>
          <w:szCs w:val="28"/>
          <w:lang w:val="en-US" w:eastAsia="en-US" w:bidi="ar-SA"/>
        </w:rPr>
        <w:t>2025</w:t>
      </w:r>
      <w:r w:rsidRPr="0053456E" w:rsidR="00F22EA2">
        <w:rPr>
          <w:rFonts w:eastAsiaTheme="majorEastAsia"/>
          <w:b/>
          <w:bCs/>
          <w:color w:val="000000"/>
          <w:sz w:val="28"/>
          <w:szCs w:val="28"/>
          <w:lang w:val="en-US" w:eastAsia="en-US" w:bidi="ar-SA"/>
        </w:rPr>
        <w:t>.</w:t>
      </w:r>
    </w:p>
    <w:p w:rsidR="0093423B" w:rsidRPr="0093423B" w:rsidP="00B9776A" w14:paraId="76084C0F" w14:textId="77777777">
      <w:pPr>
        <w:shd w:val="clear" w:color="auto" w:fill="FFFFFF"/>
        <w:spacing w:after="200" w:line="360" w:lineRule="auto"/>
        <w:jc w:val="both"/>
        <w:rPr>
          <w:rFonts w:eastAsia="Calibri"/>
          <w:color w:val="000000"/>
          <w:lang w:val="en-US" w:eastAsia="en-US" w:bidi="ar-SA"/>
        </w:rPr>
      </w:pPr>
      <w:r w:rsidRPr="0093423B">
        <w:rPr>
          <w:rFonts w:eastAsiaTheme="minorHAnsi"/>
          <w:color w:val="000000"/>
          <w:lang w:val="en-US" w:eastAsia="en-US" w:bidi="ar-SA"/>
        </w:rPr>
        <w:t>Nowadays, personal safety has become a significant problem for everyone, but especially for women. A recent survey made by WHO indicates 35 percent of women, globally, facing some form of abuse and physical violence. The count of victim is gradually increasing. Here we introduce a system which makes sure the women protection. The device can be easily carried and could be taken whenever they sense the danger. The project idea is to provide a swift responding and reporting safety device for women. The application helps women to overcome with fear and can call to her guardian that she can take the help. It reports a situation just by pressing button on the smart band. Our project resembles a smart band; it has the capability to protect the women, with the various sensors integrated within the band. When she wearing the band or a watch, if she face any Kind of harassment or if she feel something happened to be endanger she can press the button located on the watch, when she fall in down, the various information such as location, body posture, pulse rate and SMS alert are sent to the predefined number by using the GSM through Raspberry Pi. We can get the exact location of the victim by using the GPS it sends the longitude and latitude of the victim so that, police can easily find the victim and the incident can be easily avoided and can save the women, punish the culprit. Using the IoT platform one we can track the information of the women remotely. This will help to reduce the crime against the women.</w:t>
      </w:r>
    </w:p>
    <w:p w:rsidR="0093423B" w:rsidRPr="0053456E" w:rsidP="00B9776A" w14:paraId="375ABF7B" w14:textId="77777777">
      <w:pPr>
        <w:keepNext/>
        <w:keepLines/>
        <w:spacing w:line="360" w:lineRule="auto"/>
        <w:jc w:val="both"/>
        <w:outlineLvl w:val="0"/>
        <w:rPr>
          <w:b/>
          <w:bCs/>
          <w:color w:val="000000"/>
          <w:sz w:val="28"/>
          <w:szCs w:val="28"/>
          <w:lang w:val="en-US" w:eastAsia="en-US" w:bidi="ar-SA"/>
        </w:rPr>
      </w:pPr>
      <w:r w:rsidRPr="0053456E">
        <w:rPr>
          <w:rFonts w:eastAsiaTheme="majorEastAsia"/>
          <w:b/>
          <w:bCs/>
          <w:color w:val="000000"/>
          <w:sz w:val="28"/>
          <w:szCs w:val="28"/>
          <w:lang w:val="en-US" w:eastAsia="en-US" w:bidi="ar-SA"/>
        </w:rPr>
        <w:t xml:space="preserve">2.4 Securing the Network for a Smart Bracelet System </w:t>
      </w:r>
      <w:hyperlink r:id="rId32" w:history="1">
        <w:r w:rsidRPr="0053456E">
          <w:rPr>
            <w:rFonts w:eastAsiaTheme="majorEastAsia"/>
            <w:b/>
            <w:bCs/>
            <w:color w:val="000000"/>
            <w:sz w:val="28"/>
            <w:szCs w:val="28"/>
            <w:lang w:val="en-US" w:eastAsia="en-US" w:bidi="ar-SA"/>
          </w:rPr>
          <w:t>Iuliana Marin </w:t>
        </w:r>
      </w:hyperlink>
      <w:r w:rsidRPr="0053456E">
        <w:rPr>
          <w:rFonts w:eastAsiaTheme="majorEastAsia"/>
          <w:b/>
          <w:bCs/>
          <w:color w:val="000000"/>
          <w:sz w:val="28"/>
          <w:szCs w:val="28"/>
          <w:lang w:val="en-US" w:eastAsia="en-US" w:bidi="ar-SA"/>
        </w:rPr>
        <w:t>; </w:t>
      </w:r>
      <w:hyperlink r:id="rId33" w:history="1">
        <w:r w:rsidRPr="0053456E">
          <w:rPr>
            <w:rFonts w:eastAsiaTheme="majorEastAsia"/>
            <w:b/>
            <w:bCs/>
            <w:color w:val="000000"/>
            <w:sz w:val="28"/>
            <w:szCs w:val="28"/>
            <w:lang w:val="en-US" w:eastAsia="en-US" w:bidi="ar-SA"/>
          </w:rPr>
          <w:t>Nicolae Goga</w:t>
        </w:r>
      </w:hyperlink>
      <w:r w:rsidRPr="0053456E" w:rsidR="00376EA8">
        <w:rPr>
          <w:rFonts w:eastAsiaTheme="majorEastAsia"/>
          <w:b/>
          <w:bCs/>
          <w:color w:val="000000"/>
          <w:sz w:val="28"/>
          <w:szCs w:val="28"/>
          <w:lang w:val="en-US" w:eastAsia="en-US" w:bidi="ar-SA"/>
        </w:rPr>
        <w:t xml:space="preserve"> IEEE </w:t>
      </w:r>
      <w:r w:rsidRPr="0053456E" w:rsidR="00CE3335">
        <w:rPr>
          <w:rFonts w:eastAsiaTheme="majorEastAsia"/>
          <w:b/>
          <w:bCs/>
          <w:color w:val="000000"/>
          <w:sz w:val="28"/>
          <w:szCs w:val="28"/>
          <w:lang w:val="en-US" w:eastAsia="en-US" w:bidi="ar-SA"/>
        </w:rPr>
        <w:t>2025</w:t>
      </w:r>
      <w:r w:rsidRPr="0053456E" w:rsidR="00F22EA2">
        <w:rPr>
          <w:rFonts w:eastAsiaTheme="majorEastAsia"/>
          <w:b/>
          <w:bCs/>
          <w:color w:val="000000"/>
          <w:sz w:val="28"/>
          <w:szCs w:val="28"/>
          <w:lang w:val="en-US" w:eastAsia="en-US" w:bidi="ar-SA"/>
        </w:rPr>
        <w:t>.</w:t>
      </w:r>
    </w:p>
    <w:p w:rsidR="0093423B" w:rsidRPr="0093423B" w:rsidP="00B9776A" w14:paraId="2F70980B" w14:textId="77777777">
      <w:pPr>
        <w:shd w:val="clear" w:color="auto" w:fill="FFFFFF"/>
        <w:spacing w:line="360" w:lineRule="auto"/>
        <w:jc w:val="both"/>
        <w:rPr>
          <w:rFonts w:eastAsia="Calibri"/>
          <w:color w:val="000000"/>
          <w:lang w:val="en-US" w:eastAsia="en-US" w:bidi="ar-SA"/>
        </w:rPr>
        <w:sectPr w:rsidSect="00B9776A">
          <w:footerReference w:type="default" r:id="rId34"/>
          <w:pgSz w:w="12240" w:h="15840"/>
          <w:pgMar w:top="1440" w:right="1440" w:bottom="1440" w:left="2160" w:header="720" w:footer="720" w:gutter="0"/>
          <w:pgNumType w:start="9"/>
          <w:cols w:space="720"/>
          <w:docGrid w:linePitch="360"/>
        </w:sectPr>
      </w:pPr>
      <w:r w:rsidRPr="0093423B">
        <w:rPr>
          <w:rFonts w:eastAsiaTheme="minorHAnsi"/>
          <w:color w:val="000000"/>
          <w:lang w:val="en-US" w:eastAsia="en-US" w:bidi="ar-SA"/>
        </w:rPr>
        <w:t xml:space="preserve">Digital instruments play a vital role in our daily life. It is a routine to produce business papers, watch the news program, write articles and blogs, manage healthcare systems, to purchase online, to send messages and all this is processed by making observations and </w:t>
      </w:r>
    </w:p>
    <w:p w:rsidR="0093423B" w:rsidRPr="0093423B" w:rsidP="00B9776A" w14:paraId="0D85A6FB" w14:textId="77777777">
      <w:pPr>
        <w:shd w:val="clear" w:color="auto" w:fill="FFFFFF"/>
        <w:spacing w:after="200" w:line="360" w:lineRule="auto"/>
        <w:jc w:val="both"/>
        <w:rPr>
          <w:rFonts w:eastAsia="Calibri"/>
          <w:color w:val="000000"/>
          <w:lang w:val="en-US" w:eastAsia="en-US" w:bidi="ar-SA"/>
        </w:rPr>
      </w:pPr>
      <w:r w:rsidRPr="0093423B">
        <w:rPr>
          <w:rFonts w:eastAsiaTheme="minorHAnsi"/>
          <w:color w:val="000000"/>
          <w:lang w:val="en-US" w:eastAsia="en-US" w:bidi="ar-SA"/>
        </w:rPr>
        <w:t>then manipulating, receiving and availing the diverse data. This electronic data provides the foundation of real time data. All this transmission of data needs to be secured. Security is essential for healthcare systems as the present one where the blood pressure recordings provided by the smart bracelet are sent to the user's mobile phone via Bluetooth. The bracelet monitors the pregnant women, but also other users who wish to have their blood pressure under control. The system's server analyses the recordings and announces the user, as well as the associated persons to the user in case of an emergency. The doctors, the medical staff, user and user's family and caregivers have access to the health recordings belonging to the monitored user. Security is a main feature of the electronic healthcare system based on the smart bracelet.</w:t>
      </w:r>
    </w:p>
    <w:p w:rsidR="0093423B" w:rsidRPr="0053456E" w:rsidP="00B9776A" w14:paraId="5B639B83" w14:textId="77777777">
      <w:pPr>
        <w:keepNext/>
        <w:keepLines/>
        <w:spacing w:line="360" w:lineRule="auto"/>
        <w:jc w:val="both"/>
        <w:outlineLvl w:val="0"/>
        <w:rPr>
          <w:b/>
          <w:bCs/>
          <w:color w:val="000000"/>
          <w:sz w:val="28"/>
          <w:szCs w:val="28"/>
          <w:lang w:val="en-US" w:eastAsia="en-US" w:bidi="ar-SA"/>
        </w:rPr>
      </w:pPr>
      <w:r w:rsidRPr="0053456E">
        <w:rPr>
          <w:rFonts w:eastAsiaTheme="majorEastAsia"/>
          <w:b/>
          <w:bCs/>
          <w:color w:val="000000"/>
          <w:sz w:val="28"/>
          <w:szCs w:val="28"/>
          <w:lang w:val="en-US" w:eastAsia="en-US" w:bidi="ar-SA"/>
        </w:rPr>
        <w:t xml:space="preserve">2.5 Survey on </w:t>
      </w:r>
      <w:r w:rsidR="0053456E">
        <w:rPr>
          <w:rFonts w:eastAsiaTheme="majorEastAsia"/>
          <w:b/>
          <w:bCs/>
          <w:color w:val="000000"/>
          <w:sz w:val="28"/>
          <w:szCs w:val="28"/>
          <w:lang w:val="en-US" w:eastAsia="en-US" w:bidi="ar-SA"/>
        </w:rPr>
        <w:t>W</w:t>
      </w:r>
      <w:r w:rsidRPr="0053456E">
        <w:rPr>
          <w:rFonts w:eastAsiaTheme="majorEastAsia"/>
          <w:b/>
          <w:bCs/>
          <w:color w:val="000000"/>
          <w:sz w:val="28"/>
          <w:szCs w:val="28"/>
          <w:lang w:val="en-US" w:eastAsia="en-US" w:bidi="ar-SA"/>
        </w:rPr>
        <w:t>omens</w:t>
      </w:r>
      <w:r w:rsidRPr="0053456E">
        <w:rPr>
          <w:rFonts w:eastAsiaTheme="majorEastAsia"/>
          <w:b/>
          <w:bCs/>
          <w:color w:val="000000"/>
          <w:sz w:val="28"/>
          <w:szCs w:val="28"/>
          <w:lang w:val="en-US" w:eastAsia="en-US" w:bidi="ar-SA"/>
        </w:rPr>
        <w:t xml:space="preserve"> safety mobile app development </w:t>
      </w:r>
      <w:hyperlink r:id="rId35" w:history="1">
        <w:r w:rsidRPr="0053456E">
          <w:rPr>
            <w:rFonts w:eastAsiaTheme="majorEastAsia"/>
            <w:b/>
            <w:bCs/>
            <w:color w:val="000000"/>
            <w:sz w:val="28"/>
            <w:szCs w:val="28"/>
            <w:lang w:val="en-US" w:eastAsia="en-US" w:bidi="ar-SA"/>
          </w:rPr>
          <w:t>R. Pavitra </w:t>
        </w:r>
      </w:hyperlink>
      <w:r w:rsidRPr="0053456E">
        <w:rPr>
          <w:rFonts w:eastAsiaTheme="majorEastAsia"/>
          <w:b/>
          <w:bCs/>
          <w:color w:val="000000"/>
          <w:sz w:val="28"/>
          <w:szCs w:val="28"/>
          <w:lang w:val="en-US" w:eastAsia="en-US" w:bidi="ar-SA"/>
        </w:rPr>
        <w:t>; </w:t>
      </w:r>
      <w:hyperlink r:id="rId36" w:history="1">
        <w:r w:rsidRPr="0053456E">
          <w:rPr>
            <w:rFonts w:eastAsiaTheme="majorEastAsia"/>
            <w:b/>
            <w:bCs/>
            <w:color w:val="000000"/>
            <w:sz w:val="28"/>
            <w:szCs w:val="28"/>
            <w:lang w:val="en-US" w:eastAsia="en-US" w:bidi="ar-SA"/>
          </w:rPr>
          <w:t>S. Karthikeyan</w:t>
        </w:r>
      </w:hyperlink>
      <w:r w:rsidRPr="0053456E" w:rsidR="00376EA8">
        <w:rPr>
          <w:rFonts w:eastAsiaTheme="majorEastAsia"/>
          <w:b/>
          <w:bCs/>
          <w:color w:val="000000"/>
          <w:sz w:val="28"/>
          <w:szCs w:val="28"/>
          <w:lang w:val="en-US" w:eastAsia="en-US" w:bidi="ar-SA"/>
        </w:rPr>
        <w:t xml:space="preserve"> IEEE </w:t>
      </w:r>
      <w:r w:rsidRPr="0053456E" w:rsidR="00CE3335">
        <w:rPr>
          <w:rFonts w:eastAsiaTheme="majorEastAsia"/>
          <w:b/>
          <w:bCs/>
          <w:color w:val="000000"/>
          <w:sz w:val="28"/>
          <w:szCs w:val="28"/>
          <w:lang w:val="en-US" w:eastAsia="en-US" w:bidi="ar-SA"/>
        </w:rPr>
        <w:t>2025</w:t>
      </w:r>
      <w:r w:rsidRPr="0053456E" w:rsidR="00F22EA2">
        <w:rPr>
          <w:rFonts w:eastAsiaTheme="majorEastAsia"/>
          <w:b/>
          <w:bCs/>
          <w:color w:val="000000"/>
          <w:sz w:val="28"/>
          <w:szCs w:val="28"/>
          <w:lang w:val="en-US" w:eastAsia="en-US" w:bidi="ar-SA"/>
        </w:rPr>
        <w:t>.</w:t>
      </w:r>
    </w:p>
    <w:p w:rsidR="0093423B" w:rsidRPr="0093423B" w:rsidP="00B9776A" w14:paraId="1751D080" w14:textId="77777777">
      <w:pPr>
        <w:shd w:val="clear" w:color="auto" w:fill="FFFFFF"/>
        <w:spacing w:after="200" w:line="360" w:lineRule="auto"/>
        <w:jc w:val="both"/>
        <w:rPr>
          <w:rFonts w:eastAsia="Calibri"/>
          <w:color w:val="000000"/>
          <w:lang w:val="en-US" w:eastAsia="en-US" w:bidi="ar-SA"/>
        </w:rPr>
      </w:pPr>
      <w:r w:rsidRPr="0093423B">
        <w:rPr>
          <w:rFonts w:eastAsiaTheme="minorHAnsi"/>
          <w:color w:val="000000"/>
          <w:lang w:val="en-US" w:eastAsia="en-US" w:bidi="ar-SA"/>
        </w:rPr>
        <w:t>Presently mobile application advancement assumes a significant part with working frameworks like Windows, Android, and IOS etc. This portable application is fundamentally utilized for women's wellbeing. It can be utilized to discover and help women's in crisis circumstance. It demonstrates the correct area where the individual is found and send the point of interest through Short Message Service (SMS) to her relatives, guardian and friends. In this paper, review has been done on portable application and furthermore talked about different disadvantages.</w:t>
      </w:r>
    </w:p>
    <w:p w:rsidR="0093423B" w:rsidRPr="0053456E" w:rsidP="00B9776A" w14:paraId="38B88528" w14:textId="77777777">
      <w:pPr>
        <w:keepNext/>
        <w:keepLines/>
        <w:spacing w:line="360" w:lineRule="auto"/>
        <w:jc w:val="both"/>
        <w:outlineLvl w:val="0"/>
        <w:rPr>
          <w:b/>
          <w:bCs/>
          <w:color w:val="000000"/>
          <w:sz w:val="28"/>
          <w:szCs w:val="28"/>
          <w:lang w:val="en-US" w:eastAsia="en-US" w:bidi="ar-SA"/>
        </w:rPr>
      </w:pPr>
      <w:r w:rsidRPr="0053456E">
        <w:rPr>
          <w:rFonts w:eastAsiaTheme="majorEastAsia"/>
          <w:b/>
          <w:bCs/>
          <w:color w:val="000000"/>
          <w:sz w:val="28"/>
          <w:szCs w:val="28"/>
          <w:lang w:val="en-US" w:eastAsia="en-US" w:bidi="ar-SA"/>
        </w:rPr>
        <w:t xml:space="preserve">2.6 Foot Device for Women Security </w:t>
      </w:r>
      <w:hyperlink r:id="rId37" w:history="1">
        <w:r w:rsidRPr="0053456E">
          <w:rPr>
            <w:rFonts w:eastAsiaTheme="majorEastAsia"/>
            <w:b/>
            <w:bCs/>
            <w:color w:val="000000"/>
            <w:sz w:val="28"/>
            <w:szCs w:val="28"/>
            <w:lang w:val="en-US" w:eastAsia="en-US" w:bidi="ar-SA"/>
          </w:rPr>
          <w:t>S. A. Bankar </w:t>
        </w:r>
      </w:hyperlink>
      <w:r w:rsidRPr="0053456E">
        <w:rPr>
          <w:rFonts w:eastAsiaTheme="majorEastAsia"/>
          <w:b/>
          <w:bCs/>
          <w:color w:val="000000"/>
          <w:sz w:val="28"/>
          <w:szCs w:val="28"/>
          <w:lang w:val="en-US" w:eastAsia="en-US" w:bidi="ar-SA"/>
        </w:rPr>
        <w:t>; </w:t>
      </w:r>
      <w:hyperlink r:id="rId38" w:history="1">
        <w:r w:rsidRPr="0053456E">
          <w:rPr>
            <w:rFonts w:eastAsiaTheme="majorEastAsia"/>
            <w:b/>
            <w:bCs/>
            <w:color w:val="000000"/>
            <w:sz w:val="28"/>
            <w:szCs w:val="28"/>
            <w:lang w:val="en-US" w:eastAsia="en-US" w:bidi="ar-SA"/>
          </w:rPr>
          <w:t xml:space="preserve">Kedar </w:t>
        </w:r>
        <w:r w:rsidRPr="0053456E">
          <w:rPr>
            <w:rFonts w:eastAsiaTheme="majorEastAsia"/>
            <w:b/>
            <w:bCs/>
            <w:color w:val="000000"/>
            <w:sz w:val="28"/>
            <w:szCs w:val="28"/>
            <w:lang w:val="en-US" w:eastAsia="en-US" w:bidi="ar-SA"/>
          </w:rPr>
          <w:t>Basatwar</w:t>
        </w:r>
        <w:r w:rsidRPr="0053456E">
          <w:rPr>
            <w:rFonts w:eastAsiaTheme="majorEastAsia"/>
            <w:b/>
            <w:bCs/>
            <w:color w:val="000000"/>
            <w:sz w:val="28"/>
            <w:szCs w:val="28"/>
            <w:lang w:val="en-US" w:eastAsia="en-US" w:bidi="ar-SA"/>
          </w:rPr>
          <w:t> </w:t>
        </w:r>
      </w:hyperlink>
      <w:r w:rsidRPr="0053456E">
        <w:rPr>
          <w:rFonts w:eastAsiaTheme="majorEastAsia"/>
          <w:b/>
          <w:bCs/>
          <w:color w:val="000000"/>
          <w:sz w:val="28"/>
          <w:szCs w:val="28"/>
          <w:lang w:val="en-US" w:eastAsia="en-US" w:bidi="ar-SA"/>
        </w:rPr>
        <w:t>; </w:t>
      </w:r>
      <w:hyperlink r:id="rId39" w:history="1">
        <w:r w:rsidRPr="0053456E">
          <w:rPr>
            <w:rFonts w:eastAsiaTheme="majorEastAsia"/>
            <w:b/>
            <w:bCs/>
            <w:color w:val="000000"/>
            <w:sz w:val="28"/>
            <w:szCs w:val="28"/>
            <w:lang w:val="en-US" w:eastAsia="en-US" w:bidi="ar-SA"/>
          </w:rPr>
          <w:t>Priti Divekar </w:t>
        </w:r>
      </w:hyperlink>
      <w:r w:rsidRPr="0053456E">
        <w:rPr>
          <w:rFonts w:eastAsiaTheme="majorEastAsia"/>
          <w:b/>
          <w:bCs/>
          <w:color w:val="000000"/>
          <w:sz w:val="28"/>
          <w:szCs w:val="28"/>
          <w:lang w:val="en-US" w:eastAsia="en-US" w:bidi="ar-SA"/>
        </w:rPr>
        <w:t>; </w:t>
      </w:r>
      <w:hyperlink r:id="rId40" w:history="1">
        <w:r w:rsidRPr="0053456E">
          <w:rPr>
            <w:rFonts w:eastAsiaTheme="majorEastAsia"/>
            <w:b/>
            <w:bCs/>
            <w:color w:val="000000"/>
            <w:sz w:val="28"/>
            <w:szCs w:val="28"/>
            <w:lang w:val="en-US" w:eastAsia="en-US" w:bidi="ar-SA"/>
          </w:rPr>
          <w:t>Parbani</w:t>
        </w:r>
        <w:r w:rsidRPr="0053456E">
          <w:rPr>
            <w:rFonts w:eastAsiaTheme="majorEastAsia"/>
            <w:b/>
            <w:bCs/>
            <w:color w:val="000000"/>
            <w:sz w:val="28"/>
            <w:szCs w:val="28"/>
            <w:lang w:val="en-US" w:eastAsia="en-US" w:bidi="ar-SA"/>
          </w:rPr>
          <w:t xml:space="preserve"> Sinha </w:t>
        </w:r>
      </w:hyperlink>
      <w:r w:rsidRPr="0053456E">
        <w:rPr>
          <w:rFonts w:eastAsiaTheme="majorEastAsia"/>
          <w:b/>
          <w:bCs/>
          <w:color w:val="000000"/>
          <w:sz w:val="28"/>
          <w:szCs w:val="28"/>
          <w:lang w:val="en-US" w:eastAsia="en-US" w:bidi="ar-SA"/>
        </w:rPr>
        <w:t>; </w:t>
      </w:r>
      <w:hyperlink r:id="rId41" w:history="1">
        <w:r w:rsidRPr="0053456E">
          <w:rPr>
            <w:rFonts w:eastAsiaTheme="majorEastAsia"/>
            <w:b/>
            <w:bCs/>
            <w:color w:val="000000"/>
            <w:sz w:val="28"/>
            <w:szCs w:val="28"/>
            <w:lang w:val="en-US" w:eastAsia="en-US" w:bidi="ar-SA"/>
          </w:rPr>
          <w:t>Harsh Gupta</w:t>
        </w:r>
      </w:hyperlink>
      <w:r w:rsidRPr="0053456E" w:rsidR="00376EA8">
        <w:rPr>
          <w:rFonts w:eastAsiaTheme="majorEastAsia"/>
          <w:b/>
          <w:bCs/>
          <w:color w:val="000000"/>
          <w:sz w:val="28"/>
          <w:szCs w:val="28"/>
          <w:lang w:val="en-US" w:eastAsia="en-US" w:bidi="ar-SA"/>
        </w:rPr>
        <w:t xml:space="preserve"> IEEE </w:t>
      </w:r>
      <w:r w:rsidRPr="0053456E" w:rsidR="00CE3335">
        <w:rPr>
          <w:rFonts w:eastAsiaTheme="majorEastAsia"/>
          <w:b/>
          <w:bCs/>
          <w:color w:val="000000"/>
          <w:sz w:val="28"/>
          <w:szCs w:val="28"/>
          <w:lang w:val="en-US" w:eastAsia="en-US" w:bidi="ar-SA"/>
        </w:rPr>
        <w:t>2025</w:t>
      </w:r>
      <w:r w:rsidRPr="0053456E" w:rsidR="00F22EA2">
        <w:rPr>
          <w:rFonts w:eastAsiaTheme="majorEastAsia"/>
          <w:b/>
          <w:bCs/>
          <w:color w:val="000000"/>
          <w:sz w:val="28"/>
          <w:szCs w:val="28"/>
          <w:lang w:val="en-US" w:eastAsia="en-US" w:bidi="ar-SA"/>
        </w:rPr>
        <w:t>.</w:t>
      </w:r>
    </w:p>
    <w:p w:rsidR="0093423B" w:rsidRPr="0093423B" w:rsidP="00B9776A" w14:paraId="19D93463" w14:textId="77777777">
      <w:pPr>
        <w:shd w:val="clear" w:color="auto" w:fill="FFFFFF"/>
        <w:spacing w:line="360" w:lineRule="auto"/>
        <w:jc w:val="both"/>
        <w:rPr>
          <w:rFonts w:eastAsia="Calibri"/>
          <w:color w:val="000000"/>
          <w:lang w:val="en-US" w:eastAsia="en-US" w:bidi="ar-SA"/>
        </w:rPr>
        <w:sectPr w:rsidSect="00B9776A">
          <w:footerReference w:type="default" r:id="rId42"/>
          <w:pgSz w:w="12240" w:h="15840"/>
          <w:pgMar w:top="1440" w:right="1440" w:bottom="1440" w:left="2160" w:header="720" w:footer="720" w:gutter="0"/>
          <w:pgNumType w:start="10"/>
          <w:cols w:space="720"/>
          <w:docGrid w:linePitch="360"/>
        </w:sectPr>
      </w:pPr>
      <w:r w:rsidRPr="0093423B">
        <w:rPr>
          <w:rFonts w:eastAsiaTheme="minorHAnsi"/>
          <w:color w:val="000000"/>
          <w:lang w:val="en-US" w:eastAsia="en-US" w:bidi="ar-SA"/>
        </w:rPr>
        <w:t xml:space="preserve">Women are facing many security problems nowadays. In such cases, she feels handicapped and need help to protect herself. Hence there must be a smart device which can protect her in such difficult situations. Here we introduce a smart device which ensures the protection of women. This smart device will be clipped to the footwear of a woman and can be triggered discreetly on tapping her feet 10 or more times within 5 seconds or with one touch switch system. Along with this unnatural rise or fall of her heartbeat will also be sensed and the values of the same will be displayed on the `Women Security' mobile application which is developed by us and installed in her smart phone. Simultaneously audio recording feature in the application will record the incident that can </w:t>
      </w:r>
    </w:p>
    <w:p w:rsidR="0093423B" w:rsidRPr="0093423B" w:rsidP="00B9776A" w14:paraId="3CBB802C" w14:textId="77777777">
      <w:pPr>
        <w:shd w:val="clear" w:color="auto" w:fill="FFFFFF"/>
        <w:spacing w:after="200" w:line="360" w:lineRule="auto"/>
        <w:jc w:val="both"/>
        <w:rPr>
          <w:rFonts w:eastAsia="Calibri"/>
          <w:color w:val="000000"/>
          <w:lang w:val="en-US" w:eastAsia="en-US" w:bidi="ar-SA"/>
        </w:rPr>
      </w:pPr>
      <w:r w:rsidRPr="0093423B">
        <w:rPr>
          <w:rFonts w:eastAsiaTheme="minorHAnsi"/>
          <w:color w:val="000000"/>
          <w:lang w:val="en-US" w:eastAsia="en-US" w:bidi="ar-SA"/>
        </w:rPr>
        <w:t xml:space="preserve">be used later as a proof if required. At the same time, a buzzer gets sounded which would make the surroundings alert and she can get immediate help. For her </w:t>
      </w:r>
      <w:r w:rsidRPr="0093423B">
        <w:rPr>
          <w:rFonts w:eastAsiaTheme="minorHAnsi"/>
          <w:color w:val="000000"/>
          <w:lang w:val="en-US" w:eastAsia="en-US" w:bidi="ar-SA"/>
        </w:rPr>
        <w:t>self-defence</w:t>
      </w:r>
      <w:r w:rsidRPr="0093423B">
        <w:rPr>
          <w:rFonts w:eastAsiaTheme="minorHAnsi"/>
          <w:color w:val="000000"/>
          <w:lang w:val="en-US" w:eastAsia="en-US" w:bidi="ar-SA"/>
        </w:rPr>
        <w:t>, there is a knife attached to the device.</w:t>
      </w:r>
    </w:p>
    <w:p w:rsidR="0093423B" w:rsidRPr="0053456E" w:rsidP="00B9776A" w14:paraId="0030F965" w14:textId="77777777">
      <w:pPr>
        <w:keepNext/>
        <w:keepLines/>
        <w:spacing w:line="360" w:lineRule="auto"/>
        <w:jc w:val="both"/>
        <w:outlineLvl w:val="0"/>
        <w:rPr>
          <w:b/>
          <w:bCs/>
          <w:color w:val="000000"/>
          <w:sz w:val="28"/>
          <w:szCs w:val="28"/>
          <w:lang w:val="en-US" w:eastAsia="en-US" w:bidi="ar-SA"/>
        </w:rPr>
      </w:pPr>
      <w:r w:rsidRPr="0053456E">
        <w:rPr>
          <w:rFonts w:eastAsiaTheme="majorEastAsia"/>
          <w:b/>
          <w:bCs/>
          <w:color w:val="000000"/>
          <w:sz w:val="28"/>
          <w:szCs w:val="28"/>
          <w:lang w:val="en-US" w:eastAsia="en-US" w:bidi="ar-SA"/>
        </w:rPr>
        <w:t xml:space="preserve">2.7 IoT based monitoring of foot pressure using FSR sensor </w:t>
      </w:r>
      <w:hyperlink r:id="rId43" w:history="1">
        <w:r w:rsidRPr="0053456E">
          <w:rPr>
            <w:rFonts w:eastAsiaTheme="majorEastAsia"/>
            <w:b/>
            <w:bCs/>
            <w:color w:val="000000"/>
            <w:sz w:val="28"/>
            <w:szCs w:val="28"/>
            <w:lang w:val="en-US" w:eastAsia="en-US" w:bidi="ar-SA"/>
          </w:rPr>
          <w:t xml:space="preserve">Payal S. </w:t>
        </w:r>
        <w:r w:rsidRPr="0053456E">
          <w:rPr>
            <w:rFonts w:eastAsiaTheme="majorEastAsia"/>
            <w:b/>
            <w:bCs/>
            <w:color w:val="000000"/>
            <w:sz w:val="28"/>
            <w:szCs w:val="28"/>
            <w:lang w:val="en-US" w:eastAsia="en-US" w:bidi="ar-SA"/>
          </w:rPr>
          <w:t>Malvade</w:t>
        </w:r>
        <w:r w:rsidRPr="0053456E">
          <w:rPr>
            <w:rFonts w:eastAsiaTheme="majorEastAsia"/>
            <w:b/>
            <w:bCs/>
            <w:color w:val="000000"/>
            <w:sz w:val="28"/>
            <w:szCs w:val="28"/>
            <w:lang w:val="en-US" w:eastAsia="en-US" w:bidi="ar-SA"/>
          </w:rPr>
          <w:t> </w:t>
        </w:r>
      </w:hyperlink>
      <w:r w:rsidRPr="0053456E">
        <w:rPr>
          <w:rFonts w:eastAsiaTheme="majorEastAsia"/>
          <w:b/>
          <w:bCs/>
          <w:color w:val="000000"/>
          <w:sz w:val="28"/>
          <w:szCs w:val="28"/>
          <w:lang w:val="en-US" w:eastAsia="en-US" w:bidi="ar-SA"/>
        </w:rPr>
        <w:t>; </w:t>
      </w:r>
      <w:hyperlink r:id="rId44" w:history="1">
        <w:r w:rsidRPr="0053456E">
          <w:rPr>
            <w:rFonts w:eastAsiaTheme="majorEastAsia"/>
            <w:b/>
            <w:bCs/>
            <w:color w:val="000000"/>
            <w:sz w:val="28"/>
            <w:szCs w:val="28"/>
            <w:lang w:val="en-US" w:eastAsia="en-US" w:bidi="ar-SA"/>
          </w:rPr>
          <w:t>Atul K. Joshi </w:t>
        </w:r>
      </w:hyperlink>
      <w:r w:rsidRPr="0053456E">
        <w:rPr>
          <w:rFonts w:eastAsiaTheme="majorEastAsia"/>
          <w:b/>
          <w:bCs/>
          <w:color w:val="000000"/>
          <w:sz w:val="28"/>
          <w:szCs w:val="28"/>
          <w:lang w:val="en-US" w:eastAsia="en-US" w:bidi="ar-SA"/>
        </w:rPr>
        <w:t>; </w:t>
      </w:r>
      <w:hyperlink r:id="rId45" w:history="1">
        <w:r w:rsidRPr="0053456E">
          <w:rPr>
            <w:rFonts w:eastAsiaTheme="majorEastAsia"/>
            <w:b/>
            <w:bCs/>
            <w:color w:val="000000"/>
            <w:sz w:val="28"/>
            <w:szCs w:val="28"/>
            <w:lang w:val="en-US" w:eastAsia="en-US" w:bidi="ar-SA"/>
          </w:rPr>
          <w:t xml:space="preserve">Swati P. </w:t>
        </w:r>
        <w:r w:rsidRPr="0053456E">
          <w:rPr>
            <w:rFonts w:eastAsiaTheme="majorEastAsia"/>
            <w:b/>
            <w:bCs/>
            <w:color w:val="000000"/>
            <w:sz w:val="28"/>
            <w:szCs w:val="28"/>
            <w:lang w:val="en-US" w:eastAsia="en-US" w:bidi="ar-SA"/>
          </w:rPr>
          <w:t>Madhe</w:t>
        </w:r>
      </w:hyperlink>
      <w:r w:rsidRPr="0053456E" w:rsidR="00376EA8">
        <w:rPr>
          <w:rFonts w:eastAsiaTheme="majorEastAsia"/>
          <w:b/>
          <w:bCs/>
          <w:color w:val="000000"/>
          <w:sz w:val="28"/>
          <w:szCs w:val="28"/>
          <w:lang w:val="en-US" w:eastAsia="en-US" w:bidi="ar-SA"/>
        </w:rPr>
        <w:t xml:space="preserve"> IEEE </w:t>
      </w:r>
      <w:r w:rsidRPr="0053456E" w:rsidR="00CE3335">
        <w:rPr>
          <w:rFonts w:eastAsiaTheme="majorEastAsia"/>
          <w:b/>
          <w:bCs/>
          <w:color w:val="000000"/>
          <w:sz w:val="28"/>
          <w:szCs w:val="28"/>
          <w:lang w:val="en-US" w:eastAsia="en-US" w:bidi="ar-SA"/>
        </w:rPr>
        <w:t>2025</w:t>
      </w:r>
      <w:r w:rsidRPr="0053456E" w:rsidR="00F22EA2">
        <w:rPr>
          <w:rFonts w:eastAsiaTheme="majorEastAsia"/>
          <w:b/>
          <w:bCs/>
          <w:color w:val="000000"/>
          <w:sz w:val="28"/>
          <w:szCs w:val="28"/>
          <w:lang w:val="en-US" w:eastAsia="en-US" w:bidi="ar-SA"/>
        </w:rPr>
        <w:t>.</w:t>
      </w:r>
    </w:p>
    <w:p w:rsidR="00B9776A" w:rsidP="00B9776A" w14:paraId="71DC5042" w14:textId="77777777">
      <w:pPr>
        <w:shd w:val="clear" w:color="auto" w:fill="FFFFFF"/>
        <w:spacing w:after="200" w:line="360" w:lineRule="auto"/>
        <w:jc w:val="both"/>
        <w:rPr>
          <w:rFonts w:eastAsia="Calibri"/>
          <w:color w:val="000000"/>
          <w:lang w:val="en-US" w:eastAsia="en-US" w:bidi="ar-SA"/>
        </w:rPr>
      </w:pPr>
      <w:r w:rsidRPr="0093423B">
        <w:rPr>
          <w:rFonts w:eastAsiaTheme="minorHAnsi"/>
          <w:color w:val="000000"/>
          <w:lang w:val="en-US" w:eastAsia="en-US" w:bidi="ar-SA"/>
        </w:rPr>
        <w:t xml:space="preserve">Analysis of foot plantar pressure distribution is an important factor considered today in the field of healthcare as well as in sports world. Lower body physical rehabilitation therapies are associated with sports world. To avoid long-term damage to the affected part and to accelerate the recovery period, it is necessary to keep an eye on the patient regularly following his/her rehabilitation activities not only in the hospital but also at home. Multiple techniques have been developed for quantitative gait analysis but comparatively these systematic process fails as it measures static or dynamic process for very short duration of time and space. In the proposed system, an electronic insole system is designed in a shoe using force sensing resistor (FSR) sensor that monitors pressure wirelessly, thus saving the information in an array of sensor network for transferring data into CPU. Thus considering the information available used for further study purpose. Four sensors are placed, one at the heel, one at the lateral part, one at the metatarsal head and one at the anterior. The plantar pressure is used to </w:t>
      </w:r>
      <w:r w:rsidRPr="0093423B">
        <w:rPr>
          <w:rFonts w:eastAsiaTheme="minorHAnsi"/>
          <w:color w:val="000000"/>
          <w:lang w:val="en-US" w:eastAsia="en-US" w:bidi="ar-SA"/>
        </w:rPr>
        <w:t>analyse</w:t>
      </w:r>
      <w:r w:rsidRPr="0093423B">
        <w:rPr>
          <w:rFonts w:eastAsiaTheme="minorHAnsi"/>
          <w:color w:val="000000"/>
          <w:lang w:val="en-US" w:eastAsia="en-US" w:bidi="ar-SA"/>
        </w:rPr>
        <w:t xml:space="preserve"> pressure distribution. The signal from the pressure sensor will be processed by microcontroller and sent to mobile via Bluetooth module. With the help of Internet-of-Things (IoT), when the signal goes beyond the limit the notification will be sent to patient consulting the doctors/physiotherapist so that immediate action can be carried out further. The proposed system will help the doctors/physiotherapist as well as person to monitor his health using smart shoe. The device can help the clinician and the patient a tool to monitor and receive condition feedback.</w:t>
      </w:r>
    </w:p>
    <w:p w:rsidR="0093423B" w:rsidRPr="0053456E" w:rsidP="00B9776A" w14:paraId="2BFFF980" w14:textId="77777777">
      <w:pPr>
        <w:shd w:val="clear" w:color="auto" w:fill="FFFFFF"/>
        <w:spacing w:after="200" w:line="360" w:lineRule="auto"/>
        <w:jc w:val="both"/>
        <w:rPr>
          <w:rFonts w:eastAsia="Calibri"/>
          <w:b/>
          <w:color w:val="000000"/>
          <w:sz w:val="28"/>
          <w:szCs w:val="28"/>
          <w:lang w:val="en-US" w:eastAsia="en-US" w:bidi="ar-SA"/>
        </w:rPr>
      </w:pPr>
      <w:r w:rsidRPr="0053456E">
        <w:rPr>
          <w:rFonts w:eastAsiaTheme="minorHAnsi"/>
          <w:b/>
          <w:color w:val="000000"/>
          <w:sz w:val="28"/>
          <w:szCs w:val="28"/>
          <w:lang w:val="en-US" w:eastAsia="en-US" w:bidi="ar-SA"/>
        </w:rPr>
        <w:t xml:space="preserve">2.8 Analysis of Women Safety in Indian Cities Using Machine Learning on Tweets </w:t>
      </w:r>
      <w:hyperlink r:id="rId46" w:history="1">
        <w:r w:rsidRPr="0053456E">
          <w:rPr>
            <w:rFonts w:eastAsiaTheme="minorHAnsi"/>
            <w:b/>
            <w:color w:val="000000"/>
            <w:sz w:val="28"/>
            <w:szCs w:val="28"/>
            <w:lang w:val="en-US" w:eastAsia="en-US" w:bidi="ar-SA"/>
          </w:rPr>
          <w:t>Deepak Kumar </w:t>
        </w:r>
      </w:hyperlink>
      <w:r w:rsidRPr="0053456E">
        <w:rPr>
          <w:rFonts w:eastAsiaTheme="minorHAnsi"/>
          <w:b/>
          <w:color w:val="000000"/>
          <w:sz w:val="28"/>
          <w:szCs w:val="28"/>
          <w:lang w:val="en-US" w:eastAsia="en-US" w:bidi="ar-SA"/>
        </w:rPr>
        <w:t>; </w:t>
      </w:r>
      <w:hyperlink r:id="rId47" w:history="1">
        <w:r w:rsidRPr="0053456E">
          <w:rPr>
            <w:rFonts w:eastAsiaTheme="minorHAnsi"/>
            <w:b/>
            <w:color w:val="000000"/>
            <w:sz w:val="28"/>
            <w:szCs w:val="28"/>
            <w:lang w:val="en-US" w:eastAsia="en-US" w:bidi="ar-SA"/>
          </w:rPr>
          <w:t>Shivani Aggarwal</w:t>
        </w:r>
      </w:hyperlink>
      <w:r w:rsidRPr="0053456E" w:rsidR="00376EA8">
        <w:rPr>
          <w:rFonts w:eastAsiaTheme="minorHAnsi"/>
          <w:b/>
          <w:color w:val="000000"/>
          <w:sz w:val="28"/>
          <w:szCs w:val="28"/>
          <w:lang w:val="en-US" w:eastAsia="en-US" w:bidi="ar-SA"/>
        </w:rPr>
        <w:t xml:space="preserve"> IEEE </w:t>
      </w:r>
      <w:r w:rsidRPr="0053456E" w:rsidR="00CE3335">
        <w:rPr>
          <w:rFonts w:eastAsiaTheme="minorHAnsi"/>
          <w:b/>
          <w:color w:val="000000"/>
          <w:sz w:val="28"/>
          <w:szCs w:val="28"/>
          <w:lang w:val="en-US" w:eastAsia="en-US" w:bidi="ar-SA"/>
        </w:rPr>
        <w:t>2025</w:t>
      </w:r>
      <w:r w:rsidRPr="0053456E" w:rsidR="00F22EA2">
        <w:rPr>
          <w:rFonts w:eastAsiaTheme="minorHAnsi"/>
          <w:b/>
          <w:color w:val="000000"/>
          <w:sz w:val="28"/>
          <w:szCs w:val="28"/>
          <w:lang w:val="en-US" w:eastAsia="en-US" w:bidi="ar-SA"/>
        </w:rPr>
        <w:t>.</w:t>
      </w:r>
    </w:p>
    <w:p w:rsidR="0093423B" w:rsidRPr="0093423B" w:rsidP="00B9776A" w14:paraId="16137F97" w14:textId="77777777">
      <w:pPr>
        <w:shd w:val="clear" w:color="auto" w:fill="FFFFFF"/>
        <w:spacing w:line="360" w:lineRule="auto"/>
        <w:jc w:val="both"/>
        <w:rPr>
          <w:rFonts w:eastAsia="Calibri"/>
          <w:color w:val="000000"/>
          <w:lang w:val="en-US" w:eastAsia="en-US" w:bidi="ar-SA"/>
        </w:rPr>
        <w:sectPr w:rsidSect="00B9776A">
          <w:footerReference w:type="default" r:id="rId48"/>
          <w:pgSz w:w="12240" w:h="15840"/>
          <w:pgMar w:top="1440" w:right="1440" w:bottom="1440" w:left="2160" w:header="720" w:footer="720" w:gutter="0"/>
          <w:pgNumType w:start="11"/>
          <w:cols w:space="720"/>
          <w:docGrid w:linePitch="360"/>
        </w:sectPr>
      </w:pPr>
      <w:r w:rsidRPr="0093423B">
        <w:rPr>
          <w:rFonts w:eastAsiaTheme="minorHAnsi"/>
          <w:color w:val="000000"/>
          <w:lang w:val="en-US" w:eastAsia="en-US" w:bidi="ar-SA"/>
        </w:rPr>
        <w:t xml:space="preserve">Women and girls have been experiencing a lot of violence and harassment in public places in various cities starting from stalking and leading to sexual harassment or sexual assault. This research paper basically focuses on the role of social media in promoting the </w:t>
      </w:r>
    </w:p>
    <w:p w:rsidR="0093423B" w:rsidRPr="0093423B" w:rsidP="00B9776A" w14:paraId="05128067" w14:textId="77777777">
      <w:pPr>
        <w:shd w:val="clear" w:color="auto" w:fill="FFFFFF"/>
        <w:spacing w:after="200" w:line="360" w:lineRule="auto"/>
        <w:jc w:val="both"/>
        <w:rPr>
          <w:rFonts w:eastAsia="Calibri"/>
          <w:color w:val="000000"/>
          <w:lang w:val="en-US" w:eastAsia="en-US" w:bidi="ar-SA"/>
        </w:rPr>
      </w:pPr>
      <w:r w:rsidRPr="0093423B">
        <w:rPr>
          <w:rFonts w:eastAsiaTheme="minorHAnsi"/>
          <w:color w:val="000000"/>
          <w:lang w:val="en-US" w:eastAsia="en-US" w:bidi="ar-SA"/>
        </w:rPr>
        <w:t>safety of women in Indian cities with special reference to the role of social media websites and applications including Twitter platform Facebook and Instagram. This paper also focuses on how a sense of responsibility on part of Indian society can be developed the common Indian people so that we should focus on the safety of women surrounding them. Tweets on Twitter which usually contains images and text and also written messages and quotes which focus on the safety of women in Indian cities can be used to read a message amongst the Indian Youth Culture and educate people to take strict action and punish those who harass the women. Twitter and other Twitter handles which include hash tag messages that are widely spread across the whole globe sir as a platform for women to express their views about how they feel while we go out for work or travel in a public transport and what is the state of their mind when they are surrounded by unknown men and whether these women feel safe or not?</w:t>
      </w:r>
    </w:p>
    <w:p w:rsidR="0093423B" w:rsidRPr="0053456E" w:rsidP="00B9776A" w14:paraId="31D499E7" w14:textId="77777777">
      <w:pPr>
        <w:keepNext/>
        <w:keepLines/>
        <w:spacing w:line="360" w:lineRule="auto"/>
        <w:jc w:val="both"/>
        <w:outlineLvl w:val="0"/>
        <w:rPr>
          <w:b/>
          <w:bCs/>
          <w:color w:val="000000"/>
          <w:sz w:val="28"/>
          <w:szCs w:val="28"/>
          <w:lang w:val="en-US" w:eastAsia="en-US" w:bidi="ar-SA"/>
        </w:rPr>
      </w:pPr>
      <w:r w:rsidRPr="0053456E">
        <w:rPr>
          <w:rFonts w:eastAsiaTheme="majorEastAsia"/>
          <w:b/>
          <w:bCs/>
          <w:color w:val="000000"/>
          <w:sz w:val="28"/>
          <w:szCs w:val="28"/>
          <w:lang w:val="en-US" w:eastAsia="en-US" w:bidi="ar-SA"/>
        </w:rPr>
        <w:t xml:space="preserve">2.9 Smart Shoe for Women Safety </w:t>
      </w:r>
      <w:hyperlink r:id="rId49" w:history="1">
        <w:r w:rsidRPr="0053456E">
          <w:rPr>
            <w:rFonts w:eastAsiaTheme="majorEastAsia"/>
            <w:b/>
            <w:bCs/>
            <w:color w:val="000000"/>
            <w:sz w:val="28"/>
            <w:szCs w:val="28"/>
            <w:lang w:val="en-US" w:eastAsia="en-US" w:bidi="ar-SA"/>
          </w:rPr>
          <w:t>Vishesh Sharma </w:t>
        </w:r>
      </w:hyperlink>
      <w:r w:rsidRPr="0053456E">
        <w:rPr>
          <w:rFonts w:eastAsiaTheme="majorEastAsia"/>
          <w:b/>
          <w:bCs/>
          <w:color w:val="000000"/>
          <w:sz w:val="28"/>
          <w:szCs w:val="28"/>
          <w:lang w:val="en-US" w:eastAsia="en-US" w:bidi="ar-SA"/>
        </w:rPr>
        <w:t>; </w:t>
      </w:r>
      <w:hyperlink r:id="rId50" w:history="1">
        <w:r w:rsidRPr="0053456E">
          <w:rPr>
            <w:rFonts w:eastAsiaTheme="majorEastAsia"/>
            <w:b/>
            <w:bCs/>
            <w:color w:val="000000"/>
            <w:sz w:val="28"/>
            <w:szCs w:val="28"/>
            <w:lang w:val="en-US" w:eastAsia="en-US" w:bidi="ar-SA"/>
          </w:rPr>
          <w:t>Yati Tomar </w:t>
        </w:r>
      </w:hyperlink>
      <w:r w:rsidRPr="0053456E">
        <w:rPr>
          <w:rFonts w:eastAsiaTheme="majorEastAsia"/>
          <w:b/>
          <w:bCs/>
          <w:color w:val="000000"/>
          <w:sz w:val="28"/>
          <w:szCs w:val="28"/>
          <w:lang w:val="en-US" w:eastAsia="en-US" w:bidi="ar-SA"/>
        </w:rPr>
        <w:t>; </w:t>
      </w:r>
      <w:hyperlink r:id="rId51" w:history="1">
        <w:r w:rsidRPr="0053456E">
          <w:rPr>
            <w:rFonts w:eastAsiaTheme="majorEastAsia"/>
            <w:b/>
            <w:bCs/>
            <w:color w:val="000000"/>
            <w:sz w:val="28"/>
            <w:szCs w:val="28"/>
            <w:lang w:val="en-US" w:eastAsia="en-US" w:bidi="ar-SA"/>
          </w:rPr>
          <w:t xml:space="preserve">D. </w:t>
        </w:r>
        <w:r w:rsidRPr="0053456E">
          <w:rPr>
            <w:rFonts w:eastAsiaTheme="majorEastAsia"/>
            <w:b/>
            <w:bCs/>
            <w:color w:val="000000"/>
            <w:sz w:val="28"/>
            <w:szCs w:val="28"/>
            <w:lang w:val="en-US" w:eastAsia="en-US" w:bidi="ar-SA"/>
          </w:rPr>
          <w:t>Vydeki</w:t>
        </w:r>
      </w:hyperlink>
      <w:r w:rsidRPr="0053456E" w:rsidR="00376EA8">
        <w:rPr>
          <w:rFonts w:eastAsiaTheme="majorEastAsia"/>
          <w:b/>
          <w:bCs/>
          <w:color w:val="000000"/>
          <w:sz w:val="28"/>
          <w:szCs w:val="28"/>
          <w:lang w:val="en-US" w:eastAsia="en-US" w:bidi="ar-SA"/>
        </w:rPr>
        <w:t xml:space="preserve"> IEEE </w:t>
      </w:r>
      <w:r w:rsidRPr="0053456E" w:rsidR="00CE3335">
        <w:rPr>
          <w:rFonts w:eastAsiaTheme="majorEastAsia"/>
          <w:b/>
          <w:bCs/>
          <w:color w:val="000000"/>
          <w:sz w:val="28"/>
          <w:szCs w:val="28"/>
          <w:lang w:val="en-US" w:eastAsia="en-US" w:bidi="ar-SA"/>
        </w:rPr>
        <w:t>2025</w:t>
      </w:r>
      <w:r w:rsidRPr="0053456E" w:rsidR="00F22EA2">
        <w:rPr>
          <w:rFonts w:eastAsiaTheme="majorEastAsia"/>
          <w:b/>
          <w:bCs/>
          <w:color w:val="000000"/>
          <w:sz w:val="28"/>
          <w:szCs w:val="28"/>
          <w:lang w:val="en-US" w:eastAsia="en-US" w:bidi="ar-SA"/>
        </w:rPr>
        <w:t>.</w:t>
      </w:r>
    </w:p>
    <w:p w:rsidR="0093423B" w:rsidRPr="0093423B" w:rsidP="00B9776A" w14:paraId="44210C62" w14:textId="77777777">
      <w:pPr>
        <w:shd w:val="clear" w:color="auto" w:fill="FFFFFF"/>
        <w:spacing w:after="200" w:line="360" w:lineRule="auto"/>
        <w:jc w:val="both"/>
        <w:rPr>
          <w:rFonts w:eastAsia="Calibri"/>
          <w:color w:val="000000"/>
          <w:lang w:val="en-US" w:eastAsia="en-US" w:bidi="ar-SA"/>
        </w:rPr>
      </w:pPr>
      <w:r w:rsidRPr="0093423B">
        <w:rPr>
          <w:rFonts w:eastAsiaTheme="minorHAnsi"/>
          <w:color w:val="000000"/>
          <w:lang w:val="en-US" w:eastAsia="en-US" w:bidi="ar-SA"/>
        </w:rPr>
        <w:t>The world needs to be concerned about the women around and treat them the way they deserve to be treated. Despite having so many laws for women, it doesn't stop thieves, assaulters or molesters to abuse women. This paper suggests a smart shoe that not only helps women take care of themselves but also help them be fearless. This project makes use of GPS, GSM modules, a shock circuit and camera, that are interfaced with Raspberry Pi board and Arduino. Women facing any troubles or in any kind of danger, can immediately make use of this device, embedded in their shoe to escape from the dangerous situation and even harm the attacker.</w:t>
      </w:r>
    </w:p>
    <w:p w:rsidR="0093423B" w:rsidRPr="0053456E" w:rsidP="00B9776A" w14:paraId="42E4E0CC" w14:textId="77777777">
      <w:pPr>
        <w:keepNext/>
        <w:keepLines/>
        <w:spacing w:line="360" w:lineRule="auto"/>
        <w:jc w:val="both"/>
        <w:outlineLvl w:val="0"/>
        <w:rPr>
          <w:b/>
          <w:bCs/>
          <w:color w:val="000000"/>
          <w:sz w:val="28"/>
          <w:szCs w:val="28"/>
          <w:lang w:val="en-US" w:eastAsia="en-US" w:bidi="ar-SA"/>
        </w:rPr>
      </w:pPr>
      <w:r w:rsidRPr="0053456E">
        <w:rPr>
          <w:rFonts w:eastAsiaTheme="majorEastAsia"/>
          <w:b/>
          <w:bCs/>
          <w:color w:val="000000"/>
          <w:sz w:val="28"/>
          <w:szCs w:val="28"/>
          <w:lang w:val="en-US" w:eastAsia="en-US" w:bidi="ar-SA"/>
        </w:rPr>
        <w:t xml:space="preserve">2.10 Safety Assistant </w:t>
      </w:r>
      <w:r w:rsidRPr="0053456E">
        <w:rPr>
          <w:rFonts w:eastAsiaTheme="majorEastAsia"/>
          <w:b/>
          <w:bCs/>
          <w:color w:val="000000"/>
          <w:sz w:val="28"/>
          <w:szCs w:val="28"/>
          <w:lang w:val="en-US" w:eastAsia="en-US" w:bidi="ar-SA"/>
        </w:rPr>
        <w:t>And</w:t>
      </w:r>
      <w:r w:rsidRPr="0053456E">
        <w:rPr>
          <w:rFonts w:eastAsiaTheme="majorEastAsia"/>
          <w:b/>
          <w:bCs/>
          <w:color w:val="000000"/>
          <w:sz w:val="28"/>
          <w:szCs w:val="28"/>
          <w:lang w:val="en-US" w:eastAsia="en-US" w:bidi="ar-SA"/>
        </w:rPr>
        <w:t xml:space="preserve"> Harassment Prevention </w:t>
      </w:r>
      <w:r w:rsidRPr="0053456E">
        <w:rPr>
          <w:rFonts w:eastAsiaTheme="majorEastAsia"/>
          <w:b/>
          <w:bCs/>
          <w:color w:val="000000"/>
          <w:sz w:val="28"/>
          <w:szCs w:val="28"/>
          <w:lang w:val="en-US" w:eastAsia="en-US" w:bidi="ar-SA"/>
        </w:rPr>
        <w:t>For</w:t>
      </w:r>
      <w:r w:rsidRPr="0053456E">
        <w:rPr>
          <w:rFonts w:eastAsiaTheme="majorEastAsia"/>
          <w:b/>
          <w:bCs/>
          <w:color w:val="000000"/>
          <w:sz w:val="28"/>
          <w:szCs w:val="28"/>
          <w:lang w:val="en-US" w:eastAsia="en-US" w:bidi="ar-SA"/>
        </w:rPr>
        <w:t xml:space="preserve"> Women </w:t>
      </w:r>
      <w:hyperlink r:id="rId52" w:history="1">
        <w:r w:rsidRPr="0053456E">
          <w:rPr>
            <w:rFonts w:eastAsiaTheme="majorEastAsia"/>
            <w:b/>
            <w:bCs/>
            <w:color w:val="000000"/>
            <w:sz w:val="28"/>
            <w:szCs w:val="28"/>
            <w:lang w:val="en-US" w:eastAsia="en-US" w:bidi="ar-SA"/>
          </w:rPr>
          <w:t xml:space="preserve">Md. </w:t>
        </w:r>
        <w:r w:rsidRPr="0053456E">
          <w:rPr>
            <w:rFonts w:eastAsiaTheme="majorEastAsia"/>
            <w:b/>
            <w:bCs/>
            <w:color w:val="000000"/>
            <w:sz w:val="28"/>
            <w:szCs w:val="28"/>
            <w:lang w:val="en-US" w:eastAsia="en-US" w:bidi="ar-SA"/>
          </w:rPr>
          <w:t>Raseduzzaman</w:t>
        </w:r>
        <w:r w:rsidRPr="0053456E">
          <w:rPr>
            <w:rFonts w:eastAsiaTheme="majorEastAsia"/>
            <w:b/>
            <w:bCs/>
            <w:color w:val="000000"/>
            <w:sz w:val="28"/>
            <w:szCs w:val="28"/>
            <w:lang w:val="en-US" w:eastAsia="en-US" w:bidi="ar-SA"/>
          </w:rPr>
          <w:t xml:space="preserve"> Ruman </w:t>
        </w:r>
      </w:hyperlink>
      <w:r w:rsidRPr="0053456E">
        <w:rPr>
          <w:rFonts w:eastAsiaTheme="majorEastAsia"/>
          <w:b/>
          <w:bCs/>
          <w:color w:val="000000"/>
          <w:sz w:val="28"/>
          <w:szCs w:val="28"/>
          <w:lang w:val="en-US" w:eastAsia="en-US" w:bidi="ar-SA"/>
        </w:rPr>
        <w:t>; </w:t>
      </w:r>
      <w:hyperlink r:id="rId53" w:history="1">
        <w:r w:rsidRPr="0053456E">
          <w:rPr>
            <w:rFonts w:eastAsiaTheme="majorEastAsia"/>
            <w:b/>
            <w:bCs/>
            <w:color w:val="000000"/>
            <w:sz w:val="28"/>
            <w:szCs w:val="28"/>
            <w:lang w:val="en-US" w:eastAsia="en-US" w:bidi="ar-SA"/>
          </w:rPr>
          <w:t>Joybrota</w:t>
        </w:r>
        <w:r w:rsidRPr="0053456E">
          <w:rPr>
            <w:rFonts w:eastAsiaTheme="majorEastAsia"/>
            <w:b/>
            <w:bCs/>
            <w:color w:val="000000"/>
            <w:sz w:val="28"/>
            <w:szCs w:val="28"/>
            <w:lang w:val="en-US" w:eastAsia="en-US" w:bidi="ar-SA"/>
          </w:rPr>
          <w:t xml:space="preserve"> Kumar Badhon </w:t>
        </w:r>
      </w:hyperlink>
      <w:r w:rsidRPr="0053456E">
        <w:rPr>
          <w:rFonts w:eastAsiaTheme="majorEastAsia"/>
          <w:b/>
          <w:bCs/>
          <w:color w:val="000000"/>
          <w:sz w:val="28"/>
          <w:szCs w:val="28"/>
          <w:lang w:val="en-US" w:eastAsia="en-US" w:bidi="ar-SA"/>
        </w:rPr>
        <w:t>; </w:t>
      </w:r>
      <w:hyperlink r:id="rId54" w:history="1">
        <w:r w:rsidRPr="0053456E">
          <w:rPr>
            <w:rFonts w:eastAsiaTheme="majorEastAsia"/>
            <w:b/>
            <w:bCs/>
            <w:color w:val="000000"/>
            <w:sz w:val="28"/>
            <w:szCs w:val="28"/>
            <w:lang w:val="en-US" w:eastAsia="en-US" w:bidi="ar-SA"/>
          </w:rPr>
          <w:t>Saikat Saha</w:t>
        </w:r>
      </w:hyperlink>
      <w:r w:rsidRPr="0053456E" w:rsidR="00376EA8">
        <w:rPr>
          <w:rFonts w:eastAsiaTheme="majorEastAsia"/>
          <w:b/>
          <w:bCs/>
          <w:color w:val="000000"/>
          <w:sz w:val="28"/>
          <w:szCs w:val="28"/>
          <w:lang w:val="en-US" w:eastAsia="en-US" w:bidi="ar-SA"/>
        </w:rPr>
        <w:t xml:space="preserve"> IEEE </w:t>
      </w:r>
      <w:r w:rsidRPr="0053456E" w:rsidR="00CE3335">
        <w:rPr>
          <w:rFonts w:eastAsiaTheme="majorEastAsia"/>
          <w:b/>
          <w:bCs/>
          <w:color w:val="000000"/>
          <w:sz w:val="28"/>
          <w:szCs w:val="28"/>
          <w:lang w:val="en-US" w:eastAsia="en-US" w:bidi="ar-SA"/>
        </w:rPr>
        <w:t>2025</w:t>
      </w:r>
      <w:r w:rsidRPr="0053456E" w:rsidR="00F22EA2">
        <w:rPr>
          <w:rFonts w:eastAsiaTheme="majorEastAsia"/>
          <w:b/>
          <w:bCs/>
          <w:color w:val="000000"/>
          <w:sz w:val="28"/>
          <w:szCs w:val="28"/>
          <w:lang w:val="en-US" w:eastAsia="en-US" w:bidi="ar-SA"/>
        </w:rPr>
        <w:t>.</w:t>
      </w:r>
    </w:p>
    <w:p w:rsidR="0093423B" w:rsidRPr="0093423B" w:rsidP="00B9776A" w14:paraId="6190B9BD" w14:textId="77777777">
      <w:pPr>
        <w:shd w:val="clear" w:color="auto" w:fill="FFFFFF"/>
        <w:spacing w:line="360" w:lineRule="auto"/>
        <w:jc w:val="both"/>
        <w:rPr>
          <w:rFonts w:eastAsia="Calibri"/>
          <w:color w:val="000000"/>
          <w:lang w:val="en-US" w:eastAsia="en-US" w:bidi="ar-SA"/>
        </w:rPr>
        <w:sectPr w:rsidSect="00B9776A">
          <w:footerReference w:type="default" r:id="rId55"/>
          <w:pgSz w:w="12240" w:h="15840"/>
          <w:pgMar w:top="1440" w:right="1440" w:bottom="1440" w:left="2160" w:header="720" w:footer="720" w:gutter="0"/>
          <w:pgNumType w:start="12"/>
          <w:cols w:space="720"/>
          <w:docGrid w:linePitch="360"/>
        </w:sectPr>
      </w:pPr>
      <w:r w:rsidRPr="0093423B">
        <w:rPr>
          <w:rFonts w:eastAsiaTheme="minorHAnsi"/>
          <w:color w:val="000000"/>
          <w:lang w:val="en-US" w:eastAsia="en-US" w:bidi="ar-SA"/>
        </w:rPr>
        <w:t xml:space="preserve">Nowadays we have seen many women, young girls and mothers disappearing and facing physical and sexual harassment from public places, streets and public transport. Many cases are being filed on a regular basis on issues such as kidnapping, harassments or assaults and these crimes are increasing day by day. In order to stop these crimes, we </w:t>
      </w:r>
    </w:p>
    <w:p w:rsidR="0093423B" w:rsidP="00B9776A" w14:paraId="7C401EA7" w14:textId="77777777">
      <w:pPr>
        <w:shd w:val="clear" w:color="auto" w:fill="FFFFFF"/>
        <w:spacing w:before="0" w:line="360" w:lineRule="auto"/>
        <w:jc w:val="both"/>
        <w:rPr>
          <w:rFonts w:eastAsiaTheme="minorHAnsi"/>
          <w:color w:val="000000"/>
          <w:lang w:val="en-US" w:eastAsia="en-US" w:bidi="ar-SA"/>
        </w:rPr>
      </w:pPr>
      <w:r w:rsidRPr="0093423B">
        <w:rPr>
          <w:rFonts w:eastAsiaTheme="minorHAnsi"/>
          <w:color w:val="000000"/>
          <w:lang w:val="en-US" w:eastAsia="en-US" w:bidi="ar-SA"/>
        </w:rPr>
        <w:t xml:space="preserve">designed an embedded system for women safety based on Arduino and GSM module with GPS to send an emergency message with location and generate an alarm. This </w:t>
      </w:r>
    </w:p>
    <w:p w:rsidR="00980BA6" w:rsidP="00B9776A" w14:paraId="6490AB0C" w14:textId="77777777">
      <w:pPr>
        <w:shd w:val="clear" w:color="auto" w:fill="FFFFFF"/>
        <w:spacing w:line="360" w:lineRule="auto"/>
        <w:jc w:val="both"/>
        <w:rPr>
          <w:rFonts w:eastAsiaTheme="minorHAnsi"/>
          <w:color w:val="000000"/>
          <w:lang w:val="en-US" w:eastAsia="en-US" w:bidi="ar-SA"/>
        </w:rPr>
      </w:pPr>
    </w:p>
    <w:p w:rsidR="00980BA6" w:rsidRPr="00980BA6" w:rsidP="00980BA6" w14:paraId="7EC65168" w14:textId="77777777">
      <w:pPr>
        <w:shd w:val="clear" w:color="auto" w:fill="FFFFFF"/>
        <w:spacing w:line="360" w:lineRule="auto"/>
        <w:jc w:val="both"/>
        <w:rPr>
          <w:rFonts w:eastAsia="Calibri"/>
          <w:color w:val="000000"/>
          <w:lang w:val="en-US" w:eastAsia="en-US" w:bidi="ar-SA"/>
        </w:rPr>
      </w:pPr>
      <w:r w:rsidRPr="00980BA6">
        <w:rPr>
          <w:rFonts w:eastAsia="Calibri"/>
          <w:color w:val="000000"/>
          <w:lang w:val="en-US" w:eastAsia="en-US" w:bidi="ar-SA"/>
        </w:rPr>
        <w:t xml:space="preserve">In today’s modern world, women’s safety has become one of the most important social concerns. Even though technology and security systems have improved significantly, many women still face unsafe situations while traveling, working, studying, or moving alone in public places. To address this issue, the research paper titled </w:t>
      </w:r>
      <w:r w:rsidRPr="00980BA6">
        <w:rPr>
          <w:rFonts w:eastAsia="Calibri"/>
          <w:b/>
          <w:bCs/>
          <w:color w:val="000000"/>
          <w:lang w:val="en-US" w:eastAsia="en-US" w:bidi="ar-SA"/>
        </w:rPr>
        <w:t>“Smart Shoe for Women Safety”</w:t>
      </w:r>
      <w:r w:rsidRPr="00980BA6">
        <w:rPr>
          <w:rFonts w:eastAsia="Calibri"/>
          <w:color w:val="000000"/>
          <w:lang w:val="en-US" w:eastAsia="en-US" w:bidi="ar-SA"/>
        </w:rPr>
        <w:t xml:space="preserve"> proposes an innovative wearable safety device designed in the form of a smart shoe. The main objective of this system is to provide immediate protection, emergency communication, and location tracking during dangerous situations.</w:t>
      </w:r>
    </w:p>
    <w:p w:rsidR="00980BA6" w:rsidRPr="00980BA6" w:rsidP="00980BA6" w14:paraId="192DED7B" w14:textId="77777777">
      <w:pPr>
        <w:shd w:val="clear" w:color="auto" w:fill="FFFFFF"/>
        <w:spacing w:line="360" w:lineRule="auto"/>
        <w:jc w:val="both"/>
        <w:rPr>
          <w:rFonts w:eastAsia="Calibri"/>
          <w:color w:val="000000"/>
          <w:lang w:val="en-US" w:eastAsia="en-US" w:bidi="ar-SA"/>
        </w:rPr>
      </w:pPr>
      <w:r w:rsidRPr="00980BA6">
        <w:rPr>
          <w:rFonts w:eastAsia="Calibri"/>
          <w:color w:val="000000"/>
          <w:lang w:val="en-US" w:eastAsia="en-US" w:bidi="ar-SA"/>
        </w:rPr>
        <w:t>The paper explains that traditional safety methods are often not enough during emergencies because victims may not have enough time to use mobile phones or manually contact others. Therefore, the researchers designed a wearable system that can quickly respond during distress situations without depending completely on smartphones. The smart shoe acts as a hidden and portable safety device that can easily be carried and used in everyday life</w:t>
      </w:r>
    </w:p>
    <w:p w:rsidR="00980BA6" w:rsidP="00B9776A" w14:paraId="1B5C9EE6" w14:textId="77777777">
      <w:pPr>
        <w:shd w:val="clear" w:color="auto" w:fill="FFFFFF"/>
        <w:spacing w:line="360" w:lineRule="auto"/>
        <w:jc w:val="both"/>
        <w:rPr>
          <w:rFonts w:eastAsia="Calibri"/>
          <w:color w:val="000000"/>
          <w:lang w:val="en-US" w:eastAsia="en-US" w:bidi="ar-SA"/>
        </w:rPr>
      </w:pPr>
    </w:p>
    <w:p w:rsidR="00980BA6" w:rsidRPr="00980BA6" w:rsidP="00980BA6" w14:paraId="457D5CB8" w14:textId="77777777">
      <w:pPr>
        <w:shd w:val="clear" w:color="auto" w:fill="FFFFFF"/>
        <w:spacing w:line="360" w:lineRule="auto"/>
        <w:jc w:val="both"/>
        <w:rPr>
          <w:rFonts w:eastAsia="Calibri"/>
          <w:color w:val="000000"/>
          <w:lang w:val="en-US" w:eastAsia="en-US" w:bidi="ar-SA"/>
        </w:rPr>
      </w:pPr>
      <w:r w:rsidRPr="00980BA6">
        <w:rPr>
          <w:rFonts w:eastAsia="Calibri"/>
          <w:color w:val="000000"/>
          <w:lang w:val="en-US" w:eastAsia="en-US" w:bidi="ar-SA"/>
        </w:rPr>
        <w:t>The proposed smart shoe integrates several advanced technologies such as:</w:t>
      </w:r>
    </w:p>
    <w:p w:rsidR="00980BA6" w:rsidRPr="00980BA6" w:rsidP="00980BA6" w14:paraId="755AE09F" w14:textId="77777777">
      <w:pPr>
        <w:numPr>
          <w:ilvl w:val="0"/>
          <w:numId w:val="2"/>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 xml:space="preserve">GPS (Global Positioning System) </w:t>
      </w:r>
    </w:p>
    <w:p w:rsidR="00980BA6" w:rsidRPr="00980BA6" w:rsidP="00980BA6" w14:paraId="3A68358A" w14:textId="77777777">
      <w:pPr>
        <w:numPr>
          <w:ilvl w:val="0"/>
          <w:numId w:val="2"/>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 xml:space="preserve">GSM (Global System for Mobile Communication) </w:t>
      </w:r>
    </w:p>
    <w:p w:rsidR="00980BA6" w:rsidRPr="00980BA6" w:rsidP="00980BA6" w14:paraId="4ADAB9B0" w14:textId="77777777">
      <w:pPr>
        <w:numPr>
          <w:ilvl w:val="0"/>
          <w:numId w:val="2"/>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 xml:space="preserve">Sensors </w:t>
      </w:r>
    </w:p>
    <w:p w:rsidR="00980BA6" w:rsidRPr="00980BA6" w:rsidP="00980BA6" w14:paraId="44126483" w14:textId="77777777">
      <w:pPr>
        <w:numPr>
          <w:ilvl w:val="0"/>
          <w:numId w:val="2"/>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 xml:space="preserve">Camera module </w:t>
      </w:r>
    </w:p>
    <w:p w:rsidR="00980BA6" w:rsidRPr="00980BA6" w:rsidP="00980BA6" w14:paraId="10A6CBB0" w14:textId="77777777">
      <w:pPr>
        <w:numPr>
          <w:ilvl w:val="0"/>
          <w:numId w:val="2"/>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 xml:space="preserve">Microcontroller-based control system </w:t>
      </w:r>
    </w:p>
    <w:p w:rsidR="00980BA6" w:rsidRPr="00980BA6" w:rsidP="00980BA6" w14:paraId="69E0C719" w14:textId="77777777">
      <w:pPr>
        <w:shd w:val="clear" w:color="auto" w:fill="FFFFFF"/>
        <w:spacing w:line="360" w:lineRule="auto"/>
        <w:jc w:val="both"/>
        <w:rPr>
          <w:rFonts w:eastAsia="Calibri"/>
          <w:color w:val="000000"/>
          <w:lang w:val="en-US" w:eastAsia="en-US" w:bidi="ar-SA"/>
        </w:rPr>
      </w:pPr>
      <w:r w:rsidRPr="00980BA6">
        <w:rPr>
          <w:rFonts w:eastAsia="Calibri"/>
          <w:color w:val="000000"/>
          <w:lang w:val="en-US" w:eastAsia="en-US" w:bidi="ar-SA"/>
        </w:rPr>
        <w:t>The GPS module is used to identify the real-time location of the user. During emergency situations, the system can automatically send the user’s location to family members, police, or emergency contacts. This helps rescuers quickly identify the victim’s location and provide immediate assistance.</w:t>
      </w:r>
    </w:p>
    <w:p w:rsidR="00980BA6" w:rsidRPr="00980BA6" w:rsidP="00980BA6" w14:paraId="4AFBA9AB" w14:textId="1D5666C8">
      <w:pPr>
        <w:shd w:val="clear" w:color="auto" w:fill="FFFFFF"/>
        <w:spacing w:line="360" w:lineRule="auto"/>
        <w:jc w:val="both"/>
        <w:rPr>
          <w:rFonts w:eastAsia="Calibri"/>
          <w:color w:val="000000"/>
          <w:lang w:val="en-US" w:eastAsia="en-US" w:bidi="ar-SA"/>
        </w:rPr>
        <w:sectPr w:rsidSect="00B9776A">
          <w:footerReference w:type="default" r:id="rId56"/>
          <w:pgSz w:w="12240" w:h="15840"/>
          <w:pgMar w:top="1440" w:right="1440" w:bottom="1440" w:left="2160" w:header="720" w:footer="720" w:gutter="0"/>
          <w:pgNumType w:start="13"/>
          <w:cols w:space="720"/>
          <w:docGrid w:linePitch="360"/>
        </w:sectPr>
      </w:pPr>
      <w:r w:rsidRPr="00980BA6">
        <w:rPr>
          <w:rFonts w:eastAsia="Calibri"/>
          <w:color w:val="000000"/>
          <w:lang w:val="en-US" w:eastAsia="en-US" w:bidi="ar-SA"/>
        </w:rPr>
        <w:t>The GSM module is responsible for sending alert messages and emergency notifications. When the user activates the safety mechanism, the device transmits distress messages through the mobile communication network. This ensures that emergency information reaches the concerned persons without delay.</w:t>
      </w:r>
    </w:p>
    <w:p w:rsidR="00980BA6" w:rsidRPr="00980BA6" w:rsidP="00980BA6" w14:paraId="33A8F00B" w14:textId="77777777">
      <w:pPr>
        <w:shd w:val="clear" w:color="auto" w:fill="FFFFFF"/>
        <w:spacing w:before="0" w:line="360" w:lineRule="auto"/>
        <w:jc w:val="both"/>
        <w:rPr>
          <w:rFonts w:eastAsia="Calibri"/>
          <w:color w:val="000000"/>
          <w:lang w:val="en-US" w:eastAsia="en-US" w:bidi="ar-SA"/>
        </w:rPr>
      </w:pPr>
      <w:r w:rsidRPr="00980BA6">
        <w:rPr>
          <w:rFonts w:eastAsia="Calibri"/>
          <w:color w:val="000000"/>
          <w:lang w:val="en-US" w:eastAsia="en-US" w:bidi="ar-SA"/>
        </w:rPr>
        <w:t>One of the unique features discussed in this paper is the inclusion of a self-defense shock mechanism. The smart shoe is designed with a small electric shock circuit that can temporarily disable or distract attackers, allowing the victim to escape from dangerous situations. This feature increases personal safety and provides an additional layer of protection during physical attacks.</w:t>
      </w:r>
    </w:p>
    <w:p w:rsidR="00980BA6" w:rsidP="00B9776A" w14:paraId="3C720E30" w14:textId="77777777">
      <w:pPr>
        <w:shd w:val="clear" w:color="auto" w:fill="FFFFFF"/>
        <w:spacing w:line="360" w:lineRule="auto"/>
        <w:jc w:val="both"/>
        <w:rPr>
          <w:rFonts w:eastAsia="Calibri"/>
          <w:color w:val="000000"/>
          <w:lang w:val="en-US" w:eastAsia="en-US" w:bidi="ar-SA"/>
        </w:rPr>
      </w:pPr>
    </w:p>
    <w:p w:rsidR="00980BA6" w:rsidRPr="00980BA6" w:rsidP="00980BA6" w14:paraId="6CD298EE" w14:textId="77777777">
      <w:pPr>
        <w:shd w:val="clear" w:color="auto" w:fill="FFFFFF"/>
        <w:spacing w:line="360" w:lineRule="auto"/>
        <w:jc w:val="both"/>
        <w:rPr>
          <w:rFonts w:eastAsia="Calibri"/>
          <w:color w:val="000000"/>
          <w:lang w:val="en-US" w:eastAsia="en-US" w:bidi="ar-SA"/>
        </w:rPr>
      </w:pPr>
      <w:r w:rsidRPr="00980BA6">
        <w:rPr>
          <w:rFonts w:eastAsia="Calibri"/>
          <w:color w:val="000000"/>
          <w:lang w:val="en-US" w:eastAsia="en-US" w:bidi="ar-SA"/>
        </w:rPr>
        <w:t>The system also includes a camera module that captures images or video evidence during emergency situations. This evidence can help authorities identify criminals and support legal investigations later. The researchers emphasize that collecting evidence automatically can improve the effectiveness of security systems and help prevent crimes.</w:t>
      </w:r>
    </w:p>
    <w:p w:rsidR="00980BA6" w:rsidRPr="00980BA6" w:rsidP="00980BA6" w14:paraId="6641C8BC" w14:textId="77777777">
      <w:pPr>
        <w:shd w:val="clear" w:color="auto" w:fill="FFFFFF"/>
        <w:spacing w:line="360" w:lineRule="auto"/>
        <w:jc w:val="both"/>
        <w:rPr>
          <w:rFonts w:eastAsia="Calibri"/>
          <w:color w:val="000000"/>
          <w:lang w:val="en-US" w:eastAsia="en-US" w:bidi="ar-SA"/>
        </w:rPr>
      </w:pPr>
      <w:r w:rsidRPr="00980BA6">
        <w:rPr>
          <w:rFonts w:eastAsia="Calibri"/>
          <w:color w:val="000000"/>
          <w:lang w:val="en-US" w:eastAsia="en-US" w:bidi="ar-SA"/>
        </w:rPr>
        <w:t>The entire system is controlled using a microcontroller platform such as Arduino or Raspberry Pi. The controller manages sensor inputs, communication modules, emergency alerts, and other system operations. The device is designed to be lightweight, portable, energy-efficient, and easy to use.</w:t>
      </w:r>
    </w:p>
    <w:p w:rsidR="00980BA6" w:rsidRPr="00980BA6" w:rsidP="00980BA6" w14:paraId="04BED241" w14:textId="77777777">
      <w:pPr>
        <w:shd w:val="clear" w:color="auto" w:fill="FFFFFF"/>
        <w:spacing w:line="360" w:lineRule="auto"/>
        <w:jc w:val="both"/>
        <w:rPr>
          <w:rFonts w:eastAsia="Calibri"/>
          <w:color w:val="000000"/>
          <w:lang w:val="en-US" w:eastAsia="en-US" w:bidi="ar-SA"/>
        </w:rPr>
      </w:pPr>
      <w:r w:rsidRPr="00980BA6">
        <w:rPr>
          <w:rFonts w:eastAsia="Calibri"/>
          <w:color w:val="000000"/>
          <w:lang w:val="en-US" w:eastAsia="en-US" w:bidi="ar-SA"/>
        </w:rPr>
        <w:t>The paper highlights the importance of wearable safety technology because wearable devices remain close to the user at all times and can provide faster responses during emergencies compared to mobile applications alone. Since the device is integrated into footwear, it remains hidden and less noticeable, making it practical for everyday usage.</w:t>
      </w:r>
    </w:p>
    <w:p w:rsidR="00980BA6" w:rsidRPr="00980BA6" w:rsidP="00980BA6" w14:paraId="2794C80E" w14:textId="77777777">
      <w:pPr>
        <w:shd w:val="clear" w:color="auto" w:fill="FFFFFF"/>
        <w:spacing w:line="360" w:lineRule="auto"/>
        <w:jc w:val="both"/>
        <w:rPr>
          <w:rFonts w:eastAsia="Calibri"/>
          <w:color w:val="000000"/>
          <w:lang w:val="en-US" w:eastAsia="en-US" w:bidi="ar-SA"/>
        </w:rPr>
      </w:pPr>
      <w:r w:rsidRPr="00980BA6">
        <w:rPr>
          <w:rFonts w:eastAsia="Calibri"/>
          <w:color w:val="000000"/>
          <w:lang w:val="en-US" w:eastAsia="en-US" w:bidi="ar-SA"/>
        </w:rPr>
        <w:t>This research is highly relevant to modern smart safety systems because it combines communication technology, sensors, location tracking, and emergency response into a single wearable platform. The proposed solution aims to increase women’s confidence and provide safer mobility in public and isolated areas.</w:t>
      </w:r>
    </w:p>
    <w:p w:rsidR="00980BA6" w:rsidP="00B9776A" w14:paraId="632C674F" w14:textId="77777777">
      <w:pPr>
        <w:shd w:val="clear" w:color="auto" w:fill="FFFFFF"/>
        <w:spacing w:line="360" w:lineRule="auto"/>
        <w:jc w:val="both"/>
        <w:rPr>
          <w:rFonts w:eastAsia="Calibri"/>
          <w:color w:val="000000"/>
          <w:lang w:val="en-US" w:eastAsia="en-US" w:bidi="ar-SA"/>
        </w:rPr>
      </w:pPr>
    </w:p>
    <w:p w:rsidR="00980BA6" w:rsidRPr="00980BA6" w:rsidP="00980BA6" w14:paraId="62515475" w14:textId="77777777">
      <w:pPr>
        <w:shd w:val="clear" w:color="auto" w:fill="FFFFFF"/>
        <w:spacing w:line="360" w:lineRule="auto"/>
        <w:jc w:val="both"/>
        <w:rPr>
          <w:rFonts w:eastAsia="Calibri"/>
          <w:color w:val="000000"/>
          <w:lang w:val="en-US" w:eastAsia="en-US" w:bidi="ar-SA"/>
        </w:rPr>
      </w:pPr>
      <w:r w:rsidRPr="00980BA6">
        <w:rPr>
          <w:rFonts w:eastAsia="Calibri"/>
          <w:color w:val="000000"/>
          <w:lang w:val="en-US" w:eastAsia="en-US" w:bidi="ar-SA"/>
        </w:rPr>
        <w:t>This reference is strongly related to your project because both systems focus on:</w:t>
      </w:r>
    </w:p>
    <w:p w:rsidR="00980BA6" w:rsidRPr="00980BA6" w:rsidP="00980BA6" w14:paraId="6521F939" w14:textId="77777777">
      <w:pPr>
        <w:numPr>
          <w:ilvl w:val="0"/>
          <w:numId w:val="3"/>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 xml:space="preserve">Wearable safety devices </w:t>
      </w:r>
    </w:p>
    <w:p w:rsidR="00980BA6" w:rsidRPr="00980BA6" w:rsidP="00980BA6" w14:paraId="6362EF0C" w14:textId="77777777">
      <w:pPr>
        <w:numPr>
          <w:ilvl w:val="0"/>
          <w:numId w:val="3"/>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 xml:space="preserve">Emergency detection systems </w:t>
      </w:r>
    </w:p>
    <w:p w:rsidR="00980BA6" w:rsidRPr="00980BA6" w:rsidP="00980BA6" w14:paraId="65799C6A" w14:textId="77777777">
      <w:pPr>
        <w:numPr>
          <w:ilvl w:val="0"/>
          <w:numId w:val="3"/>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 xml:space="preserve">Smart monitoring technologies </w:t>
      </w:r>
    </w:p>
    <w:p w:rsidR="00980BA6" w:rsidRPr="00980BA6" w:rsidP="00B9776A" w14:paraId="2DA6ABCE" w14:textId="7E4231C6">
      <w:pPr>
        <w:numPr>
          <w:ilvl w:val="0"/>
          <w:numId w:val="3"/>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Personal security applications</w:t>
      </w:r>
    </w:p>
    <w:p w:rsidR="00980BA6" w:rsidRPr="00980BA6" w:rsidP="00980BA6" w14:paraId="67753801" w14:textId="77777777">
      <w:pPr>
        <w:numPr>
          <w:ilvl w:val="0"/>
          <w:numId w:val="4"/>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 xml:space="preserve">Sensor-based safety monitoring </w:t>
      </w:r>
    </w:p>
    <w:p w:rsidR="00980BA6" w:rsidRPr="00980BA6" w:rsidP="00980BA6" w14:paraId="16F26325" w14:textId="77777777">
      <w:pPr>
        <w:numPr>
          <w:ilvl w:val="0"/>
          <w:numId w:val="4"/>
        </w:numPr>
        <w:shd w:val="clear" w:color="auto" w:fill="FFFFFF"/>
        <w:tabs>
          <w:tab w:val="num" w:pos="720"/>
        </w:tabs>
        <w:spacing w:line="360" w:lineRule="auto"/>
        <w:ind w:left="720" w:hanging="360"/>
        <w:jc w:val="both"/>
        <w:rPr>
          <w:rFonts w:eastAsia="Calibri"/>
          <w:color w:val="000000"/>
          <w:lang w:val="en-US" w:eastAsia="en-US" w:bidi="ar-SA"/>
        </w:rPr>
      </w:pPr>
      <w:r w:rsidRPr="00980BA6">
        <w:rPr>
          <w:rFonts w:eastAsia="Calibri"/>
          <w:color w:val="000000"/>
          <w:lang w:val="en-US" w:eastAsia="en-US" w:bidi="ar-SA"/>
        </w:rPr>
        <w:t xml:space="preserve">Fast emergency communication </w:t>
      </w:r>
    </w:p>
    <w:p w:rsidR="00980BA6" w:rsidRPr="0093423B" w:rsidP="00B9776A" w14:paraId="08327A61" w14:textId="77777777">
      <w:pPr>
        <w:shd w:val="clear" w:color="auto" w:fill="FFFFFF"/>
        <w:spacing w:line="360" w:lineRule="auto"/>
        <w:jc w:val="both"/>
        <w:rPr>
          <w:rFonts w:eastAsia="Calibri"/>
          <w:color w:val="000000"/>
          <w:lang w:val="en-US" w:eastAsia="en-US" w:bidi="ar-SA"/>
        </w:rPr>
        <w:sectPr w:rsidSect="00B9776A">
          <w:footerReference w:type="default" r:id="rId57"/>
          <w:pgSz w:w="12240" w:h="15840"/>
          <w:pgMar w:top="1440" w:right="1440" w:bottom="1440" w:left="2160" w:header="720" w:footer="720" w:gutter="0"/>
          <w:pgNumType w:start="14"/>
          <w:cols w:space="720"/>
          <w:titlePg w:val="0"/>
          <w:docGrid w:linePitch="360"/>
        </w:sectPr>
      </w:pPr>
    </w:p>
    <w:p w:rsidR="0093423B" w:rsidRPr="0093423B" w:rsidP="00B9776A" w14:paraId="138D923D" w14:textId="4E7A39F9">
      <w:pPr>
        <w:shd w:val="clear" w:color="auto" w:fill="FFFFFF"/>
        <w:spacing w:after="200" w:line="360" w:lineRule="auto"/>
        <w:jc w:val="both"/>
        <w:rPr>
          <w:rFonts w:eastAsia="Calibri"/>
          <w:color w:val="000000"/>
          <w:lang w:val="en-US" w:eastAsia="en-US" w:bidi="ar-SA"/>
        </w:rPr>
      </w:pPr>
      <w:r>
        <w:rPr>
          <w:rFonts w:eastAsiaTheme="minorHAnsi"/>
          <w:color w:val="000000"/>
          <w:lang w:val="en-US" w:eastAsia="en-US" w:bidi="ar-SA"/>
        </w:rPr>
        <w:t xml:space="preserve">The </w:t>
      </w:r>
      <w:r w:rsidRPr="0093423B" w:rsidR="00000000">
        <w:rPr>
          <w:rFonts w:eastAsiaTheme="minorHAnsi"/>
          <w:color w:val="000000"/>
          <w:lang w:val="en-US" w:eastAsia="en-US" w:bidi="ar-SA"/>
        </w:rPr>
        <w:t>system sends a message to the police control room, family and friends. It's also track the location to ensure safety for women. This also comes with an additional feature consisting of a shock generator for self-defense of women in an intense situation. When the victim will be in danger, it also generate an emergency call which will be activated by the victim. This wireless device is convenient and can be activated by the victim on being harassed just by the click of a push button. The performance of this device showed an overall accuracy of 92.6%. The main purpose is to ensure public safety in the emergency situation.</w:t>
      </w:r>
    </w:p>
    <w:p w:rsidR="005E1F53" w:rsidRPr="00412ADB" w:rsidP="00600669" w14:paraId="392FEE13" w14:textId="77777777">
      <w:pPr>
        <w:spacing w:before="100" w:beforeAutospacing="1" w:after="100" w:afterAutospacing="1" w:line="360" w:lineRule="auto"/>
        <w:ind w:left="1440"/>
        <w:rPr>
          <w:b/>
          <w:lang w:val="en-US" w:eastAsia="en-US" w:bidi="ar-SA"/>
        </w:rPr>
      </w:pPr>
    </w:p>
    <w:p w:rsidR="005E1F53" w:rsidRPr="00412ADB" w:rsidP="00600669" w14:paraId="7ECD266A" w14:textId="77777777">
      <w:pPr>
        <w:spacing w:before="100" w:beforeAutospacing="1" w:after="100" w:afterAutospacing="1" w:line="360" w:lineRule="auto"/>
        <w:ind w:left="1440" w:firstLine="720"/>
        <w:jc w:val="center"/>
        <w:rPr>
          <w:b/>
          <w:lang w:val="en-US" w:eastAsia="en-US" w:bidi="ar-SA"/>
        </w:rPr>
      </w:pPr>
    </w:p>
    <w:p w:rsidR="005E1F53" w:rsidRPr="00412ADB" w:rsidP="00600669" w14:paraId="1F47B6B5" w14:textId="77777777">
      <w:pPr>
        <w:spacing w:before="100" w:beforeAutospacing="1" w:after="100" w:afterAutospacing="1" w:line="360" w:lineRule="auto"/>
        <w:ind w:left="1440" w:firstLine="720"/>
        <w:jc w:val="center"/>
        <w:rPr>
          <w:b/>
          <w:lang w:val="en-US" w:eastAsia="en-US" w:bidi="ar-SA"/>
        </w:rPr>
      </w:pPr>
    </w:p>
    <w:p w:rsidR="005E1F53" w:rsidRPr="00412ADB" w:rsidP="00600669" w14:paraId="1D38FD85" w14:textId="77777777">
      <w:pPr>
        <w:spacing w:before="100" w:beforeAutospacing="1" w:after="100" w:afterAutospacing="1" w:line="360" w:lineRule="auto"/>
        <w:ind w:left="1440"/>
        <w:rPr>
          <w:b/>
          <w:lang w:val="en-US" w:eastAsia="en-US" w:bidi="ar-SA"/>
        </w:rPr>
      </w:pPr>
    </w:p>
    <w:p w:rsidR="005E1F53" w:rsidP="00600669" w14:paraId="2E62A0E6" w14:textId="77777777">
      <w:pPr>
        <w:spacing w:before="100" w:beforeAutospacing="1" w:after="100" w:afterAutospacing="1" w:line="360" w:lineRule="auto"/>
        <w:ind w:left="1440" w:firstLine="720"/>
        <w:jc w:val="center"/>
        <w:rPr>
          <w:b/>
          <w:lang w:val="en-US" w:eastAsia="en-US" w:bidi="ar-SA"/>
        </w:rPr>
      </w:pPr>
    </w:p>
    <w:p w:rsidR="00412ADB" w:rsidP="00600669" w14:paraId="18C35945" w14:textId="77777777">
      <w:pPr>
        <w:spacing w:before="100" w:beforeAutospacing="1" w:after="100" w:afterAutospacing="1" w:line="360" w:lineRule="auto"/>
        <w:ind w:left="1440" w:firstLine="720"/>
        <w:jc w:val="center"/>
        <w:rPr>
          <w:b/>
          <w:lang w:val="en-US" w:eastAsia="en-US" w:bidi="ar-SA"/>
        </w:rPr>
      </w:pPr>
    </w:p>
    <w:p w:rsidR="00412ADB" w:rsidP="00600669" w14:paraId="19446B02" w14:textId="77777777">
      <w:pPr>
        <w:spacing w:before="100" w:beforeAutospacing="1" w:after="100" w:afterAutospacing="1" w:line="360" w:lineRule="auto"/>
        <w:ind w:left="1440" w:firstLine="720"/>
        <w:jc w:val="center"/>
        <w:rPr>
          <w:b/>
          <w:lang w:val="en-US" w:eastAsia="en-US" w:bidi="ar-SA"/>
        </w:rPr>
      </w:pPr>
    </w:p>
    <w:p w:rsidR="00412ADB" w:rsidP="00600669" w14:paraId="70C9F561" w14:textId="77777777">
      <w:pPr>
        <w:spacing w:before="100" w:beforeAutospacing="1" w:after="100" w:afterAutospacing="1" w:line="360" w:lineRule="auto"/>
        <w:ind w:left="1440" w:firstLine="720"/>
        <w:jc w:val="center"/>
        <w:rPr>
          <w:b/>
          <w:lang w:val="en-US" w:eastAsia="en-US" w:bidi="ar-SA"/>
        </w:rPr>
      </w:pPr>
    </w:p>
    <w:p w:rsidR="00412ADB" w:rsidP="00600669" w14:paraId="0ED77949" w14:textId="77777777">
      <w:pPr>
        <w:spacing w:before="100" w:beforeAutospacing="1" w:after="100" w:afterAutospacing="1" w:line="360" w:lineRule="auto"/>
        <w:ind w:left="1440" w:firstLine="720"/>
        <w:jc w:val="center"/>
        <w:rPr>
          <w:b/>
          <w:lang w:val="en-US" w:eastAsia="en-US" w:bidi="ar-SA"/>
        </w:rPr>
      </w:pPr>
    </w:p>
    <w:p w:rsidR="00412ADB" w:rsidP="00600669" w14:paraId="7B54A07C" w14:textId="77777777">
      <w:pPr>
        <w:spacing w:before="100" w:beforeAutospacing="1" w:after="100" w:afterAutospacing="1" w:line="360" w:lineRule="auto"/>
        <w:ind w:left="1440" w:firstLine="720"/>
        <w:jc w:val="center"/>
        <w:rPr>
          <w:b/>
          <w:lang w:val="en-US" w:eastAsia="en-US" w:bidi="ar-SA"/>
        </w:rPr>
      </w:pPr>
    </w:p>
    <w:p w:rsidR="00412ADB" w:rsidP="00600669" w14:paraId="789DB35F" w14:textId="77777777">
      <w:pPr>
        <w:spacing w:before="100" w:beforeAutospacing="1" w:after="100" w:afterAutospacing="1" w:line="360" w:lineRule="auto"/>
        <w:ind w:left="1440" w:firstLine="720"/>
        <w:jc w:val="center"/>
        <w:rPr>
          <w:b/>
          <w:lang w:val="en-US" w:eastAsia="en-US" w:bidi="ar-SA"/>
        </w:rPr>
      </w:pPr>
    </w:p>
    <w:p w:rsidR="00412ADB" w:rsidP="00600669" w14:paraId="54F74D4E" w14:textId="77777777">
      <w:pPr>
        <w:spacing w:before="100" w:beforeAutospacing="1" w:after="100" w:afterAutospacing="1" w:line="360" w:lineRule="auto"/>
        <w:ind w:left="1440" w:firstLine="720"/>
        <w:jc w:val="center"/>
        <w:rPr>
          <w:b/>
          <w:lang w:val="en-US" w:eastAsia="en-US" w:bidi="ar-SA"/>
        </w:rPr>
      </w:pPr>
    </w:p>
    <w:p w:rsidR="00600669" w:rsidP="00600669" w14:paraId="2E5D84AD" w14:textId="77777777">
      <w:pPr>
        <w:spacing w:before="100" w:beforeAutospacing="1" w:after="100" w:afterAutospacing="1" w:line="360" w:lineRule="auto"/>
        <w:ind w:left="1440" w:firstLine="720"/>
        <w:jc w:val="center"/>
        <w:rPr>
          <w:b/>
          <w:lang w:val="en-US" w:eastAsia="en-US" w:bidi="ar-SA"/>
        </w:rPr>
      </w:pPr>
    </w:p>
    <w:p w:rsidR="00600669" w:rsidP="00B9776A" w14:paraId="54B7A46F" w14:textId="77777777">
      <w:pPr>
        <w:spacing w:before="100" w:beforeAutospacing="1" w:after="100" w:afterAutospacing="1" w:line="360" w:lineRule="auto"/>
        <w:rPr>
          <w:b/>
          <w:lang w:val="en-US" w:eastAsia="en-US" w:bidi="ar-SA"/>
        </w:rPr>
        <w:sectPr w:rsidSect="00B9776A">
          <w:footerReference w:type="default" r:id="rId58"/>
          <w:pgSz w:w="12240" w:h="15840"/>
          <w:pgMar w:top="1440" w:right="1440" w:bottom="1440" w:left="2160" w:header="720" w:footer="720" w:gutter="0"/>
          <w:pgNumType w:start="13"/>
          <w:cols w:space="720"/>
          <w:docGrid w:linePitch="360"/>
        </w:sectPr>
      </w:pPr>
    </w:p>
    <w:p w:rsidR="00CE3335" w:rsidP="00B9776A" w14:paraId="242C0A05" w14:textId="77777777">
      <w:pPr>
        <w:spacing w:before="0" w:beforeAutospacing="1" w:after="100" w:afterAutospacing="1" w:line="360" w:lineRule="auto"/>
        <w:jc w:val="center"/>
        <w:rPr>
          <w:b/>
          <w:lang w:val="en-US" w:eastAsia="en-US" w:bidi="ar-SA"/>
        </w:rPr>
      </w:pPr>
    </w:p>
    <w:p w:rsidR="006D7C50" w:rsidRPr="0053456E" w:rsidP="00B9776A" w14:paraId="48893789" w14:textId="77777777">
      <w:pPr>
        <w:spacing w:before="100" w:beforeAutospacing="1" w:after="100" w:afterAutospacing="1" w:line="360" w:lineRule="auto"/>
        <w:jc w:val="center"/>
        <w:rPr>
          <w:b/>
          <w:sz w:val="28"/>
          <w:szCs w:val="28"/>
          <w:lang w:val="en-US" w:eastAsia="en-US" w:bidi="ar-SA"/>
        </w:rPr>
      </w:pPr>
      <w:r w:rsidRPr="0053456E">
        <w:rPr>
          <w:b/>
          <w:sz w:val="28"/>
          <w:szCs w:val="28"/>
          <w:lang w:val="en-US" w:eastAsia="en-US" w:bidi="ar-SA"/>
        </w:rPr>
        <w:t>CHAPTER 3</w:t>
      </w:r>
    </w:p>
    <w:p w:rsidR="00DA4E29" w:rsidRPr="0053456E" w:rsidP="00B9776A" w14:paraId="532454D1" w14:textId="77777777">
      <w:pPr>
        <w:spacing w:after="200" w:line="360" w:lineRule="auto"/>
        <w:jc w:val="center"/>
        <w:rPr>
          <w:rFonts w:eastAsia="Calibri"/>
          <w:b/>
          <w:bCs/>
          <w:sz w:val="28"/>
          <w:szCs w:val="28"/>
          <w:lang w:val="en-US" w:eastAsia="en-US" w:bidi="ar-SA"/>
        </w:rPr>
      </w:pPr>
      <w:r w:rsidRPr="0053456E">
        <w:rPr>
          <w:rFonts w:eastAsiaTheme="minorHAnsi"/>
          <w:b/>
          <w:bCs/>
          <w:sz w:val="28"/>
          <w:szCs w:val="28"/>
          <w:lang w:val="en-US" w:eastAsia="en-US" w:bidi="ar-SA"/>
        </w:rPr>
        <w:t>SYSTEM ANALYSIS</w:t>
      </w:r>
    </w:p>
    <w:p w:rsidR="0058023E" w:rsidRPr="00376EA8" w:rsidP="00B9776A" w14:paraId="33D6ABCB" w14:textId="77777777">
      <w:pPr>
        <w:spacing w:after="200" w:line="360" w:lineRule="auto"/>
        <w:jc w:val="center"/>
        <w:rPr>
          <w:rFonts w:eastAsia="Calibri"/>
          <w:b/>
          <w:bCs/>
          <w:lang w:val="en-US" w:eastAsia="en-US" w:bidi="ar-SA"/>
        </w:rPr>
      </w:pPr>
    </w:p>
    <w:p w:rsidR="00F1114F" w:rsidRPr="0053456E" w:rsidP="00B9776A" w14:paraId="4D896ABB" w14:textId="77777777">
      <w:pPr>
        <w:spacing w:after="200" w:line="360" w:lineRule="auto"/>
        <w:rPr>
          <w:rFonts w:eastAsia="Calibri"/>
          <w:b/>
          <w:bCs/>
          <w:sz w:val="28"/>
          <w:szCs w:val="28"/>
          <w:lang w:val="en-US" w:eastAsia="en-US" w:bidi="ar-SA"/>
        </w:rPr>
      </w:pPr>
      <w:r w:rsidRPr="0053456E">
        <w:rPr>
          <w:rFonts w:eastAsiaTheme="minorHAnsi"/>
          <w:b/>
          <w:bCs/>
          <w:sz w:val="28"/>
          <w:szCs w:val="28"/>
          <w:lang w:val="en-US" w:eastAsia="en-US" w:bidi="ar-SA"/>
        </w:rPr>
        <w:t>3.1 EXISTING SYSTEM</w:t>
      </w:r>
    </w:p>
    <w:p w:rsidR="00294BFC" w:rsidP="00B9776A" w14:paraId="2BD05590" w14:textId="77777777">
      <w:pPr>
        <w:spacing w:line="360" w:lineRule="auto"/>
        <w:jc w:val="both"/>
        <w:rPr>
          <w:lang w:val="en-US" w:eastAsia="en-US" w:bidi="ar-SA"/>
        </w:rPr>
      </w:pPr>
      <w:r>
        <w:rPr>
          <w:lang w:val="en-US" w:eastAsia="en-US" w:bidi="ar-SA"/>
        </w:rPr>
        <w:t>Touch Sensor The module is built on touching- sensing IC TTP223B.In the idle state, the module output remains at 0(low0). If the finger is touched on the corresponding position the module output goes high(1).If it is not touched for 12 seconds, it switches to low power mode. This Module can be mounted on glass, plastic or non-metallic materials. Touch sensor, different mechanical devices, do not contain moving parts. Hence, they are the more long-lasting devices than mechanical input devices. Touch sensor are robust as there are no opening for humidity and dust to enter. Piezo Buzzer Based on contra of the piezoelectric effect the sound is produced by the piezo buzzer. The main principle of the piezo buzzer is the generation of pressure variation which is based on the application of electrical potential across the piezoelectric. The buzzer can also be used in the alarm circuits etc.</w:t>
      </w:r>
    </w:p>
    <w:p w:rsidR="00CE3335" w:rsidP="00CE3335" w14:paraId="726F2FAE" w14:textId="77777777">
      <w:pPr>
        <w:spacing w:line="360" w:lineRule="auto"/>
        <w:jc w:val="both"/>
        <w:rPr>
          <w:b/>
          <w:color w:val="000000"/>
          <w:lang w:val="en-US" w:eastAsia="en-US" w:bidi="ar-SA"/>
        </w:rPr>
      </w:pPr>
    </w:p>
    <w:p w:rsidR="00CE3335" w:rsidRPr="0053456E" w:rsidP="00CE3335" w14:paraId="2E851328" w14:textId="77777777">
      <w:pPr>
        <w:spacing w:line="360" w:lineRule="auto"/>
        <w:jc w:val="both"/>
        <w:rPr>
          <w:b/>
          <w:color w:val="000000"/>
          <w:sz w:val="28"/>
          <w:szCs w:val="28"/>
          <w:lang w:val="en-US" w:eastAsia="en-US" w:bidi="ar-SA"/>
        </w:rPr>
      </w:pPr>
      <w:r w:rsidRPr="0053456E">
        <w:rPr>
          <w:b/>
          <w:color w:val="000000"/>
          <w:sz w:val="28"/>
          <w:szCs w:val="28"/>
          <w:lang w:val="en-US" w:eastAsia="en-US" w:bidi="ar-SA"/>
        </w:rPr>
        <w:t>Existing System Disadvantages:</w:t>
      </w:r>
    </w:p>
    <w:p w:rsidR="00CE3335" w:rsidP="008461D7" w14:paraId="423CC391" w14:textId="77777777">
      <w:pPr>
        <w:numPr>
          <w:ilvl w:val="0"/>
          <w:numId w:val="5"/>
        </w:numPr>
        <w:spacing w:before="100" w:beforeAutospacing="1" w:after="100" w:afterAutospacing="1" w:line="360" w:lineRule="auto"/>
        <w:ind w:left="360" w:hanging="360"/>
        <w:jc w:val="both"/>
        <w:rPr>
          <w:lang w:val="en-US" w:eastAsia="en-US" w:bidi="ar-SA"/>
        </w:rPr>
      </w:pPr>
      <w:r>
        <w:rPr>
          <w:lang w:val="en-US" w:eastAsia="en-US" w:bidi="ar-SA"/>
        </w:rPr>
        <w:t>Human trafficking detection mainly relies on CCTV and manual monitoring, which is ineffective in enclosed vehicles or isolated environments.</w:t>
      </w:r>
    </w:p>
    <w:p w:rsidR="00CE3335" w:rsidP="008461D7" w14:paraId="302769F1" w14:textId="77777777">
      <w:pPr>
        <w:numPr>
          <w:ilvl w:val="0"/>
          <w:numId w:val="5"/>
        </w:numPr>
        <w:spacing w:before="100" w:beforeAutospacing="1" w:after="100" w:afterAutospacing="1" w:line="360" w:lineRule="auto"/>
        <w:ind w:left="360" w:hanging="360"/>
        <w:jc w:val="both"/>
        <w:rPr>
          <w:lang w:val="en-US" w:eastAsia="en-US" w:bidi="ar-SA"/>
        </w:rPr>
      </w:pPr>
      <w:r>
        <w:rPr>
          <w:lang w:val="en-US" w:eastAsia="en-US" w:bidi="ar-SA"/>
        </w:rPr>
        <w:t>GPS tracking fails in indoor, underground, or metal-enclosed transport areas, leaving victims untraceable.</w:t>
      </w:r>
    </w:p>
    <w:p w:rsidR="00CE3335" w:rsidP="008461D7" w14:paraId="73181B57" w14:textId="77777777">
      <w:pPr>
        <w:numPr>
          <w:ilvl w:val="0"/>
          <w:numId w:val="5"/>
        </w:numPr>
        <w:spacing w:before="100" w:beforeAutospacing="1" w:after="100" w:afterAutospacing="1" w:line="360" w:lineRule="auto"/>
        <w:ind w:left="360" w:hanging="360"/>
        <w:jc w:val="both"/>
        <w:rPr>
          <w:lang w:val="en-US" w:eastAsia="en-US" w:bidi="ar-SA"/>
        </w:rPr>
      </w:pPr>
      <w:r>
        <w:rPr>
          <w:lang w:val="en-US" w:eastAsia="en-US" w:bidi="ar-SA"/>
        </w:rPr>
        <w:t>Emergency alert systems require manual activation, which is impossible if the victim is restrained or incapacitated.</w:t>
      </w:r>
    </w:p>
    <w:p w:rsidR="00CE3335" w:rsidP="008461D7" w14:paraId="7EDDBBCF" w14:textId="77777777">
      <w:pPr>
        <w:numPr>
          <w:ilvl w:val="0"/>
          <w:numId w:val="5"/>
        </w:numPr>
        <w:spacing w:before="100" w:beforeAutospacing="1" w:after="100" w:afterAutospacing="1" w:line="360" w:lineRule="auto"/>
        <w:ind w:left="360" w:hanging="360"/>
        <w:jc w:val="both"/>
        <w:rPr>
          <w:lang w:val="en-US" w:eastAsia="en-US" w:bidi="ar-SA"/>
        </w:rPr>
        <w:sectPr w:rsidSect="00B9776A">
          <w:footerReference w:type="default" r:id="rId59"/>
          <w:pgSz w:w="12240" w:h="15840"/>
          <w:pgMar w:top="1440" w:right="1440" w:bottom="1440" w:left="2160" w:header="720" w:footer="720" w:gutter="0"/>
          <w:pgNumType w:start="14"/>
          <w:cols w:space="720"/>
          <w:docGrid w:linePitch="360"/>
        </w:sectPr>
      </w:pPr>
      <w:r>
        <w:rPr>
          <w:lang w:val="en-US" w:eastAsia="en-US" w:bidi="ar-SA"/>
        </w:rPr>
        <w:t>Current solutions do not integrate physiological stress signals or abnormal motion detection to identify forced transport.</w:t>
      </w:r>
    </w:p>
    <w:p w:rsidR="00CE3335" w:rsidP="008461D7" w14:paraId="1B7AE0EC" w14:textId="77777777">
      <w:pPr>
        <w:numPr>
          <w:ilvl w:val="0"/>
          <w:numId w:val="5"/>
        </w:numPr>
        <w:spacing w:before="0" w:beforeAutospacing="1" w:after="100" w:afterAutospacing="1" w:line="360" w:lineRule="auto"/>
        <w:ind w:left="360" w:hanging="360"/>
        <w:jc w:val="both"/>
        <w:rPr>
          <w:lang w:val="en-US" w:eastAsia="en-US" w:bidi="ar-SA"/>
        </w:rPr>
        <w:sectPr w:rsidSect="00B9776A">
          <w:footerReference w:type="default" r:id="rId60"/>
          <w:pgSz w:w="12240" w:h="15840"/>
          <w:pgMar w:top="1440" w:right="1440" w:bottom="1440" w:left="2160" w:header="720" w:footer="720" w:gutter="0"/>
          <w:pgNumType w:start="15"/>
          <w:cols w:space="720"/>
          <w:docGrid w:linePitch="360"/>
        </w:sectPr>
      </w:pPr>
      <w:r>
        <w:rPr>
          <w:lang w:val="en-US" w:eastAsia="en-US" w:bidi="ar-SA"/>
        </w:rPr>
        <w:t>Existing iBeacon systems lack intelligence, secure distress broadcasting, and real-time victim detection capabilities.</w:t>
      </w:r>
    </w:p>
    <w:p w:rsidR="00CE3335" w:rsidRPr="00412ADB" w:rsidP="00CE3335" w14:paraId="541386CA" w14:textId="77777777">
      <w:pPr>
        <w:spacing w:before="0" w:line="360" w:lineRule="auto"/>
        <w:jc w:val="both"/>
        <w:rPr>
          <w:b/>
          <w:color w:val="000000"/>
          <w:lang w:val="en-US" w:eastAsia="en-US" w:bidi="ar-SA"/>
        </w:rPr>
      </w:pPr>
    </w:p>
    <w:p w:rsidR="006C2FFB" w:rsidRPr="0053456E" w:rsidP="008461D7" w14:paraId="0C26D10C" w14:textId="77777777">
      <w:pPr>
        <w:numPr>
          <w:ilvl w:val="1"/>
          <w:numId w:val="1"/>
        </w:numPr>
        <w:spacing w:line="360" w:lineRule="auto"/>
        <w:ind w:left="360" w:hanging="360"/>
        <w:rPr>
          <w:b/>
          <w:color w:val="000000"/>
          <w:sz w:val="28"/>
          <w:szCs w:val="28"/>
          <w:lang w:val="en-US" w:eastAsia="en-US" w:bidi="ar-SA"/>
        </w:rPr>
      </w:pPr>
      <w:r w:rsidRPr="0053456E">
        <w:rPr>
          <w:b/>
          <w:color w:val="000000"/>
          <w:sz w:val="28"/>
          <w:szCs w:val="28"/>
          <w:lang w:val="en-US" w:eastAsia="en-US" w:bidi="ar-SA"/>
        </w:rPr>
        <w:t>PROPOSED SYSTEM</w:t>
      </w:r>
    </w:p>
    <w:p w:rsidR="00CE3335" w:rsidP="00B9776A" w14:paraId="482E6EC8" w14:textId="77777777">
      <w:pPr>
        <w:spacing w:line="360" w:lineRule="auto"/>
        <w:jc w:val="both"/>
        <w:rPr>
          <w:lang w:val="en-US" w:eastAsia="en-US" w:bidi="ar-SA"/>
        </w:rPr>
      </w:pPr>
    </w:p>
    <w:p w:rsidR="00B9776A" w:rsidP="00B9776A" w14:paraId="385CDC0D" w14:textId="77777777">
      <w:pPr>
        <w:spacing w:line="360" w:lineRule="auto"/>
        <w:jc w:val="both"/>
        <w:rPr>
          <w:lang w:val="en-US" w:eastAsia="en-US" w:bidi="ar-SA"/>
        </w:rPr>
      </w:pPr>
      <w:r>
        <w:rPr>
          <w:lang w:val="en-US" w:eastAsia="en-US" w:bidi="ar-SA"/>
        </w:rPr>
        <w:t xml:space="preserve">The basic principle used for security system is prevention and communication by Using GPS, GSM technology. It consists of Arduino, Touch sensor, Buzzer, GPS and GSM technology. Arduino UNO is used to control the overall process. The Arduino is programmed by mean of C languages and then compiled and stored in the flash memory. It has everything needed to support the microcontroller; simply connect it to a computer with a battery to get started it with an AC-to-DC adapter. The user can tinker with the UNO without concerned more around doing something bad, worst case scenario you can replace the chip and start over again. </w:t>
      </w:r>
    </w:p>
    <w:p w:rsidR="00B9776A" w:rsidP="00B9776A" w14:paraId="5D72C00E" w14:textId="77777777">
      <w:pPr>
        <w:spacing w:line="360" w:lineRule="auto"/>
        <w:jc w:val="both"/>
        <w:rPr>
          <w:lang w:val="en-US" w:eastAsia="en-US" w:bidi="ar-SA"/>
        </w:rPr>
      </w:pPr>
    </w:p>
    <w:p w:rsidR="00B9776A" w:rsidP="00B9776A" w14:paraId="163EB10E" w14:textId="77777777">
      <w:pPr>
        <w:spacing w:line="360" w:lineRule="auto"/>
        <w:jc w:val="both"/>
        <w:rPr>
          <w:lang w:val="en-US" w:eastAsia="en-US" w:bidi="ar-SA"/>
        </w:rPr>
      </w:pPr>
      <w:r>
        <w:rPr>
          <w:lang w:val="en-US" w:eastAsia="en-US" w:bidi="ar-SA"/>
        </w:rPr>
        <w:t xml:space="preserve">The touch-sensing IC TTP223B is built by capacitive touch sensor. In the groundless state, the output of the module remains at 0(low0). When the finger is touched on the sensor, the output of the module goes high (1).If the finger is not touched for 12 seconds, switches to low- power mode. Module can be installed on ductile, reflector or non-metallic material. When a potential is applied across these crystals, they pull on one conductor and push on the other. This push and pull action, results in a second wave. </w:t>
      </w:r>
      <w:r>
        <w:rPr>
          <w:lang w:val="en-US" w:eastAsia="en-US" w:bidi="ar-SA"/>
        </w:rPr>
        <w:t>KHz</w:t>
      </w:r>
      <w:r>
        <w:rPr>
          <w:lang w:val="en-US" w:eastAsia="en-US" w:bidi="ar-SA"/>
        </w:rPr>
        <w:t xml:space="preserve"> More buzzer produce sound in the range of 2-4KHz. A GSM module is basically a GSM modem (like SIM 900) Connected to a PCB with different type of output taken from the board – say TTL output (for the Arduino controller 8051 and other </w:t>
      </w:r>
      <w:r>
        <w:rPr>
          <w:lang w:val="en-US" w:eastAsia="en-US" w:bidi="ar-SA"/>
        </w:rPr>
        <w:t>contollers</w:t>
      </w:r>
      <w:r>
        <w:rPr>
          <w:lang w:val="en-US" w:eastAsia="en-US" w:bidi="ar-SA"/>
        </w:rPr>
        <w:t xml:space="preserve">) and provisions. </w:t>
      </w:r>
    </w:p>
    <w:p w:rsidR="00B9776A" w:rsidP="00B9776A" w14:paraId="7E1B2300" w14:textId="77777777">
      <w:pPr>
        <w:spacing w:line="360" w:lineRule="auto"/>
        <w:jc w:val="both"/>
        <w:rPr>
          <w:lang w:val="en-US" w:eastAsia="en-US" w:bidi="ar-SA"/>
        </w:rPr>
      </w:pPr>
    </w:p>
    <w:p w:rsidR="00B9776A" w:rsidP="00B9776A" w14:paraId="721AAAB0" w14:textId="77777777">
      <w:pPr>
        <w:spacing w:line="360" w:lineRule="auto"/>
        <w:jc w:val="both"/>
        <w:rPr>
          <w:lang w:val="en-US" w:eastAsia="en-US" w:bidi="ar-SA"/>
        </w:rPr>
      </w:pPr>
      <w:r>
        <w:rPr>
          <w:lang w:val="en-US" w:eastAsia="en-US" w:bidi="ar-SA"/>
        </w:rPr>
        <w:t xml:space="preserve">GPS Module continuously receives the data from the satellite and transmit correspondingly to the RS232. The antenna input module receive the GPS signals and complete serial data message with position, velocity, and time information is presented at the serial line. The current date, time, longitude, latitude, altitude, speed, and travel direction among data, are provided by the module and can be used in many application including Navigation system, fleet management system, tracking, mapping and robotics. </w:t>
      </w:r>
    </w:p>
    <w:p w:rsidR="00B9776A" w:rsidP="00B9776A" w14:paraId="04130D2A" w14:textId="77777777">
      <w:pPr>
        <w:spacing w:line="360" w:lineRule="auto"/>
        <w:jc w:val="both"/>
        <w:rPr>
          <w:lang w:val="en-US" w:eastAsia="en-US" w:bidi="ar-SA"/>
        </w:rPr>
        <w:sectPr w:rsidSect="00B9776A">
          <w:footerReference w:type="default" r:id="rId61"/>
          <w:pgSz w:w="12240" w:h="15840"/>
          <w:pgMar w:top="1440" w:right="1440" w:bottom="1440" w:left="2160" w:header="720" w:footer="720" w:gutter="0"/>
          <w:pgNumType w:start="15"/>
          <w:cols w:space="720"/>
          <w:docGrid w:linePitch="360"/>
        </w:sectPr>
      </w:pPr>
    </w:p>
    <w:p w:rsidR="00655A08" w:rsidP="00B9776A" w14:paraId="69ECB509" w14:textId="77777777">
      <w:pPr>
        <w:spacing w:before="0" w:line="360" w:lineRule="auto"/>
        <w:jc w:val="both"/>
        <w:rPr>
          <w:lang w:val="en-US" w:eastAsia="en-US" w:bidi="ar-SA"/>
        </w:rPr>
      </w:pPr>
      <w:r>
        <w:rPr>
          <w:lang w:val="en-US" w:eastAsia="en-US" w:bidi="ar-SA"/>
        </w:rPr>
        <w:t>GPS will track the user location and send information to emergency contacts by touching the sensor. At the same time irritating gas which is called tear gas is released from the device. It will cause severe eye irritation to the stranger. Thus the victim can have the enough time to escape from the stranger at the time of facing a strange situation. The buzzer will intimate the people for help by using alarming sounds. The GPS and GSM technology will send information to controller of police and neighbors.</w:t>
      </w:r>
      <w:r w:rsidR="00F22EA2">
        <w:rPr>
          <w:lang w:val="en-US" w:eastAsia="en-US" w:bidi="ar-SA"/>
        </w:rPr>
        <w:t xml:space="preserve"> We also use Emergency switch, heart beat and sound detector sensor so any one senses SMS will be sent to the concern person.</w:t>
      </w:r>
    </w:p>
    <w:p w:rsidR="00CE3335" w:rsidP="00B9776A" w14:paraId="38E9FDA0" w14:textId="77777777">
      <w:pPr>
        <w:spacing w:line="360" w:lineRule="auto"/>
        <w:jc w:val="both"/>
        <w:rPr>
          <w:lang w:val="en-US" w:eastAsia="en-US" w:bidi="ar-SA"/>
        </w:rPr>
      </w:pPr>
    </w:p>
    <w:p w:rsidR="00CE3335" w:rsidRPr="0053456E" w:rsidP="00B9776A" w14:paraId="03B3B76C" w14:textId="77777777">
      <w:pPr>
        <w:spacing w:line="360" w:lineRule="auto"/>
        <w:jc w:val="both"/>
        <w:rPr>
          <w:b/>
          <w:sz w:val="28"/>
          <w:szCs w:val="28"/>
          <w:lang w:val="en-US" w:eastAsia="en-US" w:bidi="ar-SA"/>
        </w:rPr>
      </w:pPr>
      <w:r w:rsidRPr="0053456E">
        <w:rPr>
          <w:b/>
          <w:sz w:val="28"/>
          <w:szCs w:val="28"/>
          <w:lang w:val="en-US" w:eastAsia="en-US" w:bidi="ar-SA"/>
        </w:rPr>
        <w:t>Proposed System Advantages:</w:t>
      </w:r>
    </w:p>
    <w:p w:rsidR="00CE3335" w:rsidP="008461D7" w14:paraId="20906AFA" w14:textId="77777777">
      <w:pPr>
        <w:numPr>
          <w:ilvl w:val="0"/>
          <w:numId w:val="6"/>
        </w:numPr>
        <w:tabs>
          <w:tab w:val="left" w:pos="425"/>
        </w:tabs>
        <w:spacing w:before="100" w:beforeAutospacing="1" w:after="100" w:afterAutospacing="1" w:line="360" w:lineRule="auto"/>
        <w:ind w:left="425" w:hanging="425"/>
        <w:jc w:val="both"/>
        <w:rPr>
          <w:lang w:val="en-US" w:eastAsia="en-US" w:bidi="ar-SA"/>
        </w:rPr>
      </w:pPr>
      <w:r>
        <w:rPr>
          <w:lang w:val="en-US" w:eastAsia="en-US" w:bidi="ar-SA"/>
        </w:rPr>
        <w:t>AI-driven wearable smartwatch integrates heart rate (MAX30102), MEMS accelerometer, and iBeacon BLE to monitor physiological and motion patterns continuously.</w:t>
      </w:r>
    </w:p>
    <w:p w:rsidR="00CE3335" w:rsidP="008461D7" w14:paraId="5F64A9E6" w14:textId="77777777">
      <w:pPr>
        <w:numPr>
          <w:ilvl w:val="0"/>
          <w:numId w:val="6"/>
        </w:numPr>
        <w:tabs>
          <w:tab w:val="left" w:pos="425"/>
        </w:tabs>
        <w:spacing w:before="100" w:beforeAutospacing="1" w:after="100" w:afterAutospacing="1" w:line="360" w:lineRule="auto"/>
        <w:ind w:left="425" w:hanging="425"/>
        <w:jc w:val="both"/>
        <w:rPr>
          <w:lang w:val="en-US" w:eastAsia="en-US" w:bidi="ar-SA"/>
        </w:rPr>
      </w:pPr>
      <w:r>
        <w:rPr>
          <w:lang w:val="en-US" w:eastAsia="en-US" w:bidi="ar-SA"/>
        </w:rPr>
        <w:t>Learns the user’s normal activity and stress levels to detect abnormal patterns indicative of forced transport.</w:t>
      </w:r>
    </w:p>
    <w:p w:rsidR="00CE3335" w:rsidP="008461D7" w14:paraId="33D6B56C" w14:textId="77777777">
      <w:pPr>
        <w:numPr>
          <w:ilvl w:val="0"/>
          <w:numId w:val="6"/>
        </w:numPr>
        <w:tabs>
          <w:tab w:val="left" w:pos="425"/>
        </w:tabs>
        <w:spacing w:before="100" w:beforeAutospacing="1" w:after="100" w:afterAutospacing="1" w:line="360" w:lineRule="auto"/>
        <w:ind w:left="425" w:hanging="425"/>
        <w:jc w:val="both"/>
        <w:rPr>
          <w:lang w:val="en-US" w:eastAsia="en-US" w:bidi="ar-SA"/>
        </w:rPr>
      </w:pPr>
      <w:r>
        <w:rPr>
          <w:lang w:val="en-US" w:eastAsia="en-US" w:bidi="ar-SA"/>
        </w:rPr>
        <w:t>Automatically triggers silent rescue mode upon detecting potential abduction, without requiring manual activation.</w:t>
      </w:r>
    </w:p>
    <w:p w:rsidR="00CE3335" w:rsidP="008461D7" w14:paraId="4EFAB40B" w14:textId="77777777">
      <w:pPr>
        <w:numPr>
          <w:ilvl w:val="0"/>
          <w:numId w:val="6"/>
        </w:numPr>
        <w:tabs>
          <w:tab w:val="left" w:pos="425"/>
        </w:tabs>
        <w:spacing w:before="100" w:beforeAutospacing="1" w:after="100" w:afterAutospacing="1" w:line="360" w:lineRule="auto"/>
        <w:ind w:left="425" w:hanging="425"/>
        <w:jc w:val="both"/>
        <w:rPr>
          <w:lang w:val="en-US" w:eastAsia="en-US" w:bidi="ar-SA"/>
        </w:rPr>
      </w:pPr>
      <w:r>
        <w:rPr>
          <w:lang w:val="en-US" w:eastAsia="en-US" w:bidi="ar-SA"/>
        </w:rPr>
        <w:t>Broadcasts encrypted iBeacon distress signals and uploads motion + biometric data to authorized receivers when network is available.</w:t>
      </w:r>
    </w:p>
    <w:p w:rsidR="00CE3335" w:rsidP="008461D7" w14:paraId="02D9F29A" w14:textId="77777777">
      <w:pPr>
        <w:numPr>
          <w:ilvl w:val="0"/>
          <w:numId w:val="6"/>
        </w:numPr>
        <w:tabs>
          <w:tab w:val="left" w:pos="425"/>
        </w:tabs>
        <w:spacing w:before="100" w:beforeAutospacing="1" w:after="100" w:afterAutospacing="1" w:line="360" w:lineRule="auto"/>
        <w:ind w:left="425" w:hanging="425"/>
        <w:jc w:val="both"/>
        <w:rPr>
          <w:lang w:val="en-US" w:eastAsia="en-US" w:bidi="ar-SA"/>
        </w:rPr>
      </w:pPr>
      <w:r>
        <w:rPr>
          <w:lang w:val="en-US" w:eastAsia="en-US" w:bidi="ar-SA"/>
        </w:rPr>
        <w:t>Enables real-time interception through BLE scanners at transit checkpoints, terminals, and patrol vehicles, ensuring covert victim protection even in GPS-denied environments.</w:t>
      </w:r>
    </w:p>
    <w:p w:rsidR="00CE3335" w:rsidRPr="00412ADB" w:rsidP="00B9776A" w14:paraId="7E3CA0EF" w14:textId="77777777">
      <w:pPr>
        <w:spacing w:line="360" w:lineRule="auto"/>
        <w:jc w:val="both"/>
        <w:rPr>
          <w:b/>
          <w:color w:val="000000"/>
          <w:lang w:val="en-US" w:eastAsia="en-US" w:bidi="ar-SA"/>
        </w:rPr>
      </w:pPr>
    </w:p>
    <w:p w:rsidR="00B9776A" w:rsidP="00B9776A" w14:paraId="76F6EA5B" w14:textId="77777777">
      <w:pPr>
        <w:spacing w:line="360" w:lineRule="auto"/>
        <w:jc w:val="both"/>
        <w:rPr>
          <w:b/>
          <w:color w:val="000000"/>
          <w:lang w:val="en-US" w:eastAsia="en-US" w:bidi="ar-SA"/>
        </w:rPr>
      </w:pPr>
    </w:p>
    <w:p w:rsidR="00B9776A" w:rsidP="00B9776A" w14:paraId="7989ADCD" w14:textId="77777777">
      <w:pPr>
        <w:spacing w:line="360" w:lineRule="auto"/>
        <w:jc w:val="both"/>
        <w:rPr>
          <w:b/>
          <w:color w:val="000000"/>
          <w:lang w:val="en-US" w:eastAsia="en-US" w:bidi="ar-SA"/>
        </w:rPr>
      </w:pPr>
    </w:p>
    <w:p w:rsidR="00B9776A" w:rsidP="00B9776A" w14:paraId="31DD7E58" w14:textId="77777777">
      <w:pPr>
        <w:spacing w:line="360" w:lineRule="auto"/>
        <w:jc w:val="both"/>
        <w:rPr>
          <w:b/>
          <w:color w:val="000000"/>
          <w:lang w:val="en-US" w:eastAsia="en-US" w:bidi="ar-SA"/>
        </w:rPr>
      </w:pPr>
    </w:p>
    <w:p w:rsidR="00B9776A" w:rsidP="00B9776A" w14:paraId="1944CCF7" w14:textId="77777777">
      <w:pPr>
        <w:spacing w:line="360" w:lineRule="auto"/>
        <w:jc w:val="both"/>
        <w:rPr>
          <w:b/>
          <w:color w:val="000000"/>
          <w:lang w:val="en-US" w:eastAsia="en-US" w:bidi="ar-SA"/>
        </w:rPr>
      </w:pPr>
    </w:p>
    <w:p w:rsidR="0058023E" w:rsidP="00B9776A" w14:paraId="7F77CEC8" w14:textId="77777777">
      <w:pPr>
        <w:spacing w:line="360" w:lineRule="auto"/>
        <w:jc w:val="both"/>
        <w:rPr>
          <w:b/>
          <w:color w:val="000000"/>
          <w:lang w:val="en-US" w:eastAsia="en-US" w:bidi="ar-SA"/>
        </w:rPr>
      </w:pPr>
    </w:p>
    <w:p w:rsidR="0058023E" w:rsidP="00B9776A" w14:paraId="3244D18F" w14:textId="77777777">
      <w:pPr>
        <w:spacing w:line="360" w:lineRule="auto"/>
        <w:jc w:val="both"/>
        <w:rPr>
          <w:b/>
          <w:color w:val="000000"/>
          <w:lang w:val="en-US" w:eastAsia="en-US" w:bidi="ar-SA"/>
        </w:rPr>
      </w:pPr>
    </w:p>
    <w:p w:rsidR="0058023E" w:rsidP="00B9776A" w14:paraId="15281B04" w14:textId="77777777">
      <w:pPr>
        <w:spacing w:line="360" w:lineRule="auto"/>
        <w:jc w:val="both"/>
        <w:rPr>
          <w:b/>
          <w:color w:val="000000"/>
          <w:lang w:val="en-US" w:eastAsia="en-US" w:bidi="ar-SA"/>
        </w:rPr>
        <w:sectPr w:rsidSect="00B9776A">
          <w:footerReference w:type="default" r:id="rId62"/>
          <w:pgSz w:w="12240" w:h="15840"/>
          <w:pgMar w:top="1440" w:right="1440" w:bottom="1440" w:left="2160" w:header="720" w:footer="720" w:gutter="0"/>
          <w:pgNumType w:start="16"/>
          <w:cols w:space="720"/>
          <w:docGrid w:linePitch="360"/>
        </w:sectPr>
      </w:pPr>
    </w:p>
    <w:p w:rsidR="0058023E" w:rsidP="00B9776A" w14:paraId="3EA1278B" w14:textId="77777777">
      <w:pPr>
        <w:spacing w:line="360" w:lineRule="auto"/>
        <w:jc w:val="both"/>
        <w:rPr>
          <w:b/>
          <w:color w:val="000000"/>
          <w:lang w:val="en-US" w:eastAsia="en-US" w:bidi="ar-SA"/>
        </w:rPr>
      </w:pPr>
    </w:p>
    <w:p w:rsidR="00655A08" w:rsidRPr="0053456E" w:rsidP="00B9776A" w14:paraId="4776D716" w14:textId="77777777">
      <w:pPr>
        <w:spacing w:line="360" w:lineRule="auto"/>
        <w:jc w:val="both"/>
        <w:rPr>
          <w:b/>
          <w:color w:val="000000"/>
          <w:sz w:val="28"/>
          <w:szCs w:val="28"/>
          <w:lang w:val="en-US" w:eastAsia="en-US" w:bidi="ar-SA"/>
        </w:rPr>
      </w:pPr>
      <w:r w:rsidRPr="0053456E">
        <w:rPr>
          <w:b/>
          <w:color w:val="000000"/>
          <w:sz w:val="28"/>
          <w:szCs w:val="28"/>
          <w:lang w:val="en-US" w:eastAsia="en-US" w:bidi="ar-SA"/>
        </w:rPr>
        <w:t xml:space="preserve">3.3 BLOCK DIAGRAM </w:t>
      </w:r>
    </w:p>
    <w:p w:rsidR="00294BFC" w:rsidP="00B9776A" w14:paraId="35264DCB" w14:textId="77777777">
      <w:pPr>
        <w:spacing w:after="200" w:line="360" w:lineRule="auto"/>
        <w:rPr>
          <w:rFonts w:ascii="Calibri" w:eastAsia="Calibri" w:hAnsi="Calibri"/>
          <w:noProof/>
          <w:sz w:val="22"/>
          <w:szCs w:val="22"/>
          <w:lang w:val="en-US" w:eastAsia="en-US" w:bidi="ar-SA"/>
        </w:rPr>
      </w:pPr>
    </w:p>
    <w:p w:rsidR="00CE3335" w:rsidRPr="00B9776A" w:rsidP="00B9776A" w14:paraId="198346AE" w14:textId="77777777">
      <w:pPr>
        <w:spacing w:after="200" w:line="360" w:lineRule="auto"/>
        <w:rPr>
          <w:rFonts w:eastAsia="Calibri"/>
          <w:b/>
          <w:lang w:val="en-US" w:eastAsia="en-US" w:bidi="ar-SA"/>
        </w:rPr>
      </w:pPr>
      <w:r w:rsidRPr="00CE3335">
        <w:rPr>
          <w:b/>
          <w:noProof/>
        </w:rPr>
        <w:drawing>
          <wp:inline distT="0" distB="0" distL="0" distR="0">
            <wp:extent cx="5486400" cy="3886200"/>
            <wp:effectExtent l="19050" t="0" r="0" b="0"/>
            <wp:docPr id="12" name="Picture 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noChangeArrowheads="1"/>
                    </pic:cNvPicPr>
                  </pic:nvPicPr>
                  <pic:blipFill>
                    <a:blip xmlns:r="http://schemas.openxmlformats.org/officeDocument/2006/relationships" r:embed="rId63"/>
                    <a:stretch>
                      <a:fillRect/>
                    </a:stretch>
                  </pic:blipFill>
                  <pic:spPr bwMode="auto">
                    <a:xfrm>
                      <a:off x="0" y="0"/>
                      <a:ext cx="5486400" cy="3886200"/>
                    </a:xfrm>
                    <a:prstGeom prst="rect">
                      <a:avLst/>
                    </a:prstGeom>
                    <a:noFill/>
                    <a:ln w="9525">
                      <a:noFill/>
                      <a:miter lim="800000"/>
                      <a:headEnd/>
                      <a:tailEnd/>
                    </a:ln>
                    <a:effectLst/>
                  </pic:spPr>
                </pic:pic>
              </a:graphicData>
            </a:graphic>
          </wp:inline>
        </w:drawing>
      </w:r>
    </w:p>
    <w:p w:rsidR="006C2FFB" w:rsidRPr="0053456E" w:rsidP="00B9776A" w14:paraId="5C3B4432" w14:textId="77777777">
      <w:pPr>
        <w:spacing w:after="200" w:line="360" w:lineRule="auto"/>
        <w:rPr>
          <w:rFonts w:eastAsia="Calibri"/>
          <w:b/>
          <w:sz w:val="28"/>
          <w:szCs w:val="28"/>
          <w:lang w:val="en-US" w:eastAsia="en-US" w:bidi="ar-SA"/>
        </w:rPr>
      </w:pPr>
      <w:r w:rsidRPr="0053456E">
        <w:rPr>
          <w:rFonts w:eastAsiaTheme="minorHAnsi"/>
          <w:b/>
          <w:sz w:val="28"/>
          <w:szCs w:val="28"/>
          <w:lang w:val="en-US" w:eastAsia="en-US" w:bidi="ar-SA"/>
        </w:rPr>
        <w:t>3.4 PROJECT FEATURES</w:t>
      </w:r>
    </w:p>
    <w:p w:rsidR="006C2FFB" w:rsidRPr="00412ADB" w:rsidP="00B9776A" w14:paraId="68B41AD6" w14:textId="77777777">
      <w:pPr>
        <w:spacing w:after="200" w:line="360" w:lineRule="auto"/>
        <w:rPr>
          <w:rFonts w:eastAsia="Calibri"/>
          <w:lang w:val="en-US" w:eastAsia="en-US" w:bidi="ar-SA"/>
        </w:rPr>
      </w:pPr>
      <w:r w:rsidRPr="00412ADB">
        <w:rPr>
          <w:rFonts w:eastAsiaTheme="minorHAnsi"/>
          <w:lang w:val="en-US" w:eastAsia="en-US" w:bidi="ar-SA"/>
        </w:rPr>
        <w:t>1. Low cost</w:t>
      </w:r>
      <w:r w:rsidRPr="00412ADB" w:rsidR="00F0731E">
        <w:rPr>
          <w:rFonts w:eastAsiaTheme="minorHAnsi"/>
          <w:lang w:val="en-US" w:eastAsia="en-US" w:bidi="ar-SA"/>
        </w:rPr>
        <w:t>.</w:t>
      </w:r>
    </w:p>
    <w:p w:rsidR="006C2FFB" w:rsidRPr="00412ADB" w:rsidP="00B9776A" w14:paraId="60767A6D" w14:textId="77777777">
      <w:pPr>
        <w:spacing w:after="200" w:line="360" w:lineRule="auto"/>
        <w:rPr>
          <w:rFonts w:eastAsia="Calibri"/>
          <w:lang w:val="en-US" w:eastAsia="en-US" w:bidi="ar-SA"/>
        </w:rPr>
      </w:pPr>
      <w:r w:rsidRPr="00412ADB">
        <w:rPr>
          <w:rFonts w:eastAsiaTheme="minorHAnsi"/>
          <w:lang w:val="en-US" w:eastAsia="en-US" w:bidi="ar-SA"/>
        </w:rPr>
        <w:t>2. High speed networking</w:t>
      </w:r>
      <w:r w:rsidRPr="00412ADB" w:rsidR="00F0731E">
        <w:rPr>
          <w:rFonts w:eastAsiaTheme="minorHAnsi"/>
          <w:lang w:val="en-US" w:eastAsia="en-US" w:bidi="ar-SA"/>
        </w:rPr>
        <w:t>.</w:t>
      </w:r>
    </w:p>
    <w:p w:rsidR="006C2FFB" w:rsidRPr="00412ADB" w:rsidP="00B9776A" w14:paraId="3C439D03" w14:textId="77777777">
      <w:pPr>
        <w:spacing w:after="200" w:line="360" w:lineRule="auto"/>
        <w:rPr>
          <w:rFonts w:eastAsia="Calibri"/>
          <w:lang w:val="en-US" w:eastAsia="en-US" w:bidi="ar-SA"/>
        </w:rPr>
      </w:pPr>
      <w:r w:rsidRPr="00412ADB">
        <w:rPr>
          <w:rFonts w:eastAsiaTheme="minorHAnsi"/>
          <w:lang w:val="en-US" w:eastAsia="en-US" w:bidi="ar-SA"/>
        </w:rPr>
        <w:t xml:space="preserve">3. </w:t>
      </w:r>
      <w:r w:rsidRPr="00412ADB" w:rsidR="00F0731E">
        <w:rPr>
          <w:rFonts w:eastAsiaTheme="minorHAnsi"/>
          <w:lang w:val="en-US" w:eastAsia="en-US" w:bidi="ar-SA"/>
        </w:rPr>
        <w:t>Low power consumption.</w:t>
      </w:r>
    </w:p>
    <w:p w:rsidR="006E237C" w:rsidRPr="00412ADB" w:rsidP="00B9776A" w14:paraId="08EB47C5" w14:textId="77777777">
      <w:pPr>
        <w:spacing w:after="200" w:line="360" w:lineRule="auto"/>
        <w:rPr>
          <w:rFonts w:eastAsia="Calibri"/>
          <w:lang w:val="en-US" w:eastAsia="en-US" w:bidi="ar-SA"/>
        </w:rPr>
      </w:pPr>
      <w:r w:rsidRPr="00412ADB">
        <w:rPr>
          <w:rFonts w:eastAsiaTheme="minorHAnsi"/>
          <w:lang w:val="en-US" w:eastAsia="en-US" w:bidi="ar-SA"/>
        </w:rPr>
        <w:t>4. Light weight network</w:t>
      </w:r>
    </w:p>
    <w:p w:rsidR="006E237C" w:rsidRPr="00412ADB" w:rsidP="00B9776A" w14:paraId="452D1593" w14:textId="77777777">
      <w:pPr>
        <w:spacing w:after="200" w:line="360" w:lineRule="auto"/>
        <w:rPr>
          <w:rFonts w:eastAsia="Calibri"/>
          <w:lang w:val="en-US" w:eastAsia="en-US" w:bidi="ar-SA"/>
        </w:rPr>
      </w:pPr>
      <w:r w:rsidRPr="00412ADB">
        <w:rPr>
          <w:rFonts w:eastAsiaTheme="minorHAnsi"/>
          <w:lang w:val="en-US" w:eastAsia="en-US" w:bidi="ar-SA"/>
        </w:rPr>
        <w:t>5. Broadcast communication</w:t>
      </w:r>
    </w:p>
    <w:p w:rsidR="006E237C" w:rsidRPr="00412ADB" w:rsidP="00600669" w14:paraId="6DA18D67" w14:textId="77777777">
      <w:pPr>
        <w:spacing w:after="200" w:line="360" w:lineRule="auto"/>
        <w:ind w:left="1440"/>
        <w:rPr>
          <w:rFonts w:eastAsia="Calibri"/>
          <w:lang w:val="en-US" w:eastAsia="en-US" w:bidi="ar-SA"/>
        </w:rPr>
      </w:pPr>
    </w:p>
    <w:p w:rsidR="0058023E" w:rsidP="00CE3335" w14:paraId="69BAA2EC" w14:textId="77777777">
      <w:pPr>
        <w:spacing w:after="200" w:line="360" w:lineRule="auto"/>
        <w:rPr>
          <w:rFonts w:eastAsia="Calibri"/>
          <w:b/>
          <w:lang w:val="en-US" w:eastAsia="en-US" w:bidi="ar-SA"/>
        </w:rPr>
        <w:sectPr w:rsidSect="00B9776A">
          <w:footerReference w:type="default" r:id="rId64"/>
          <w:pgSz w:w="12240" w:h="15840"/>
          <w:pgMar w:top="1440" w:right="1440" w:bottom="1440" w:left="2160" w:header="720" w:footer="720" w:gutter="0"/>
          <w:pgNumType w:start="17"/>
          <w:cols w:space="720"/>
          <w:docGrid w:linePitch="360"/>
        </w:sectPr>
      </w:pPr>
    </w:p>
    <w:p w:rsidR="00727129" w:rsidRPr="0053456E" w:rsidP="00B9776A" w14:paraId="38093757" w14:textId="77777777">
      <w:pPr>
        <w:spacing w:before="0" w:after="200" w:line="360" w:lineRule="auto"/>
        <w:jc w:val="center"/>
        <w:rPr>
          <w:rFonts w:eastAsia="Calibri"/>
          <w:b/>
          <w:sz w:val="28"/>
          <w:szCs w:val="28"/>
          <w:lang w:val="en-US" w:eastAsia="en-US" w:bidi="ar-SA"/>
        </w:rPr>
      </w:pPr>
      <w:r w:rsidRPr="0053456E">
        <w:rPr>
          <w:rFonts w:eastAsiaTheme="minorHAnsi"/>
          <w:b/>
          <w:sz w:val="28"/>
          <w:szCs w:val="28"/>
          <w:lang w:val="en-US" w:eastAsia="en-US" w:bidi="ar-SA"/>
        </w:rPr>
        <w:t>CHAPTER 4</w:t>
      </w:r>
    </w:p>
    <w:p w:rsidR="007F6807" w:rsidRPr="0053456E" w:rsidP="00B9776A" w14:paraId="549CC4E5" w14:textId="77777777">
      <w:pPr>
        <w:spacing w:after="200" w:line="360" w:lineRule="auto"/>
        <w:jc w:val="center"/>
        <w:rPr>
          <w:rFonts w:eastAsia="Calibri"/>
          <w:b/>
          <w:sz w:val="28"/>
          <w:szCs w:val="28"/>
          <w:lang w:val="en-US" w:eastAsia="en-US" w:bidi="ar-SA"/>
        </w:rPr>
      </w:pPr>
      <w:r w:rsidRPr="0053456E">
        <w:rPr>
          <w:rFonts w:eastAsiaTheme="minorHAnsi"/>
          <w:b/>
          <w:sz w:val="28"/>
          <w:szCs w:val="28"/>
          <w:lang w:val="en-US" w:eastAsia="en-US" w:bidi="ar-SA"/>
        </w:rPr>
        <w:t>HARDWARE DESCRIPTION</w:t>
      </w:r>
    </w:p>
    <w:p w:rsidR="0058023E" w:rsidP="00B9776A" w14:paraId="1D3A5930" w14:textId="77777777">
      <w:pPr>
        <w:spacing w:after="200" w:line="360" w:lineRule="auto"/>
        <w:jc w:val="center"/>
        <w:rPr>
          <w:rFonts w:eastAsia="Calibri"/>
          <w:b/>
          <w:lang w:val="en-US" w:eastAsia="en-US" w:bidi="ar-SA"/>
        </w:rPr>
      </w:pPr>
    </w:p>
    <w:p w:rsidR="00DC0B47" w:rsidRPr="0053456E" w:rsidP="00B9776A" w14:paraId="627C51AA" w14:textId="77777777">
      <w:pPr>
        <w:shd w:val="clear" w:color="auto" w:fill="F8FCFF"/>
        <w:spacing w:before="100" w:beforeAutospacing="1" w:after="100" w:afterAutospacing="1" w:line="360" w:lineRule="auto"/>
        <w:rPr>
          <w:b/>
          <w:sz w:val="28"/>
          <w:szCs w:val="28"/>
          <w:lang w:val="en-US" w:eastAsia="en-US" w:bidi="ar-SA"/>
        </w:rPr>
      </w:pPr>
      <w:r w:rsidRPr="0053456E">
        <w:rPr>
          <w:b/>
          <w:sz w:val="28"/>
          <w:szCs w:val="28"/>
          <w:lang w:val="en-US" w:eastAsia="en-US" w:bidi="ar-SA"/>
        </w:rPr>
        <w:t>4.1</w:t>
      </w:r>
      <w:r w:rsidRPr="0053456E" w:rsidR="00AF6AF1">
        <w:rPr>
          <w:b/>
          <w:sz w:val="28"/>
          <w:szCs w:val="28"/>
          <w:lang w:val="en-US" w:eastAsia="en-US" w:bidi="ar-SA"/>
        </w:rPr>
        <w:t xml:space="preserve"> </w:t>
      </w:r>
      <w:r w:rsidR="00B24B3B">
        <w:rPr>
          <w:b/>
          <w:sz w:val="28"/>
          <w:szCs w:val="28"/>
          <w:lang w:val="en-US" w:eastAsia="en-US" w:bidi="ar-SA"/>
        </w:rPr>
        <w:t>ESP32</w:t>
      </w:r>
      <w:r w:rsidRPr="0053456E" w:rsidR="0058023E">
        <w:rPr>
          <w:b/>
          <w:sz w:val="28"/>
          <w:szCs w:val="28"/>
          <w:lang w:val="en-US" w:eastAsia="en-US" w:bidi="ar-SA"/>
        </w:rPr>
        <w:t xml:space="preserve">  MICROCONTROLLER</w:t>
      </w:r>
    </w:p>
    <w:p w:rsidR="00DC0B47" w:rsidRPr="0091234D" w:rsidP="00B9776A" w14:paraId="5655CEAF" w14:textId="77777777">
      <w:pPr>
        <w:widowControl w:val="0"/>
        <w:overflowPunct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 xml:space="preserve">The </w:t>
      </w:r>
      <w:r w:rsidR="00B24B3B">
        <w:rPr>
          <w:rFonts w:eastAsiaTheme="minorHAnsi"/>
          <w:lang w:val="en-US" w:eastAsia="en-US" w:bidi="ar-SA"/>
        </w:rPr>
        <w:t>ESP32</w:t>
      </w:r>
      <w:r w:rsidRPr="0091234D">
        <w:rPr>
          <w:rFonts w:eastAsiaTheme="minorHAnsi"/>
          <w:lang w:val="en-US" w:eastAsia="en-US" w:bidi="ar-SA"/>
        </w:rPr>
        <w:t xml:space="preserve"> is a microcontroller board based on the ATmega328 (</w:t>
      </w:r>
      <w:r w:rsidRPr="0091234D">
        <w:rPr>
          <w:rFonts w:eastAsiaTheme="minorHAnsi"/>
          <w:color w:val="333333"/>
          <w:u w:val="single"/>
          <w:lang w:val="en-US" w:eastAsia="en-US" w:bidi="ar-SA"/>
        </w:rPr>
        <w:t>datasheet</w:t>
      </w:r>
      <w:r w:rsidRPr="0091234D">
        <w:rPr>
          <w:rFonts w:eastAsiaTheme="minorHAnsi"/>
          <w:lang w:val="en-US" w:eastAsia="en-US" w:bidi="ar-SA"/>
        </w:rPr>
        <w:t>). It has 14 digital input/output pins (of which 6 can be used as PWM outputs), 6 analog inputs, a 16 MHz ceramic resonator, a USB connection, a power jack, an ICSP header, and a reset button. It contains everything needed to support the microcontroller; simply connect it to a computer with a USB cable or power it with a AC-to-DC adapter or battery to get started.</w:t>
      </w:r>
    </w:p>
    <w:p w:rsidR="00DC0B47" w:rsidRPr="0091234D" w:rsidP="00600669" w14:paraId="34E6E6F1"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19367D73" w14:textId="77777777">
      <w:pPr>
        <w:widowControl w:val="0"/>
        <w:overflowPunct w:val="0"/>
        <w:autoSpaceDE w:val="0"/>
        <w:autoSpaceDN w:val="0"/>
        <w:adjustRightInd w:val="0"/>
        <w:spacing w:line="360" w:lineRule="auto"/>
        <w:ind w:right="260"/>
        <w:jc w:val="both"/>
        <w:rPr>
          <w:rFonts w:eastAsia="Calibri"/>
          <w:lang w:val="en-US" w:eastAsia="en-US" w:bidi="ar-SA"/>
        </w:rPr>
      </w:pPr>
      <w:r w:rsidRPr="0091234D">
        <w:rPr>
          <w:rFonts w:eastAsiaTheme="minorHAnsi"/>
          <w:lang w:val="en-US" w:eastAsia="en-US" w:bidi="ar-SA"/>
        </w:rPr>
        <w:t>The Uno differs from all preceding boards in that it does not use the FTDI USB-to-serial driver chip. Instead, it features the Atmega16U2 (Atmega8U2 up to version R2) programmed as a USB-to-serial converter.</w:t>
      </w:r>
    </w:p>
    <w:p w:rsidR="00DC0B47" w:rsidRPr="0091234D" w:rsidP="00600669" w14:paraId="5A776CB5" w14:textId="77777777">
      <w:pPr>
        <w:widowControl w:val="0"/>
        <w:autoSpaceDE w:val="0"/>
        <w:autoSpaceDN w:val="0"/>
        <w:adjustRightInd w:val="0"/>
        <w:spacing w:line="360" w:lineRule="auto"/>
        <w:ind w:left="1440"/>
        <w:jc w:val="both"/>
        <w:rPr>
          <w:rFonts w:eastAsia="Calibri"/>
          <w:lang w:val="en-US" w:eastAsia="en-US" w:bidi="ar-SA"/>
        </w:rPr>
      </w:pPr>
      <w:r>
        <w:rPr>
          <w:noProof/>
        </w:rPr>
        <mc:AlternateContent>
          <mc:Choice Requires="wps">
            <w:drawing>
              <wp:anchor distT="0" distB="0" distL="114300" distR="114300" simplePos="0" relativeHeight="251660288" behindDoc="1" locked="0" layoutInCell="0" allowOverlap="1">
                <wp:simplePos x="0" y="0"/>
                <wp:positionH relativeFrom="column">
                  <wp:posOffset>-109220</wp:posOffset>
                </wp:positionH>
                <wp:positionV relativeFrom="paragraph">
                  <wp:posOffset>2540</wp:posOffset>
                </wp:positionV>
                <wp:extent cx="0" cy="154305"/>
                <wp:effectExtent l="5080" t="6350" r="13970" b="10795"/>
                <wp:wrapNone/>
                <wp:docPr id="1379596750"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154305"/>
                        </a:xfrm>
                        <a:prstGeom prst="line">
                          <a:avLst/>
                        </a:prstGeom>
                        <a:noFill/>
                        <a:ln w="9144">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5" style="mso-height-percent:0;mso-height-relative:page;mso-width-percent:0;mso-width-relative:page;mso-wrap-distance-bottom:0;mso-wrap-distance-left:9pt;mso-wrap-distance-right:9pt;mso-wrap-distance-top:0;position:absolute;v-text-anchor:top;z-index:-251657216" from="-8.6pt,0.2pt" to="-8.6pt,12.35pt" o:allowincell="f" fillcolor="this" stroked="t" strokecolor="black" strokeweight="0.72pt">
                <v:stroke joinstyle="round"/>
              </v:line>
            </w:pict>
          </mc:Fallback>
        </mc:AlternateContent>
      </w:r>
    </w:p>
    <w:p w:rsidR="00DC0B47" w:rsidRPr="0091234D" w:rsidP="00B9776A" w14:paraId="329243FB" w14:textId="77777777">
      <w:pPr>
        <w:widowControl w:val="0"/>
        <w:overflowPunct w:val="0"/>
        <w:autoSpaceDE w:val="0"/>
        <w:autoSpaceDN w:val="0"/>
        <w:adjustRightInd w:val="0"/>
        <w:spacing w:line="360" w:lineRule="auto"/>
        <w:ind w:right="60"/>
        <w:jc w:val="both"/>
        <w:rPr>
          <w:rFonts w:eastAsia="Calibri"/>
          <w:lang w:val="en-US" w:eastAsia="en-US" w:bidi="ar-SA"/>
        </w:rPr>
      </w:pPr>
      <w:r w:rsidRPr="0091234D">
        <w:rPr>
          <w:rFonts w:eastAsiaTheme="minorHAnsi"/>
          <w:color w:val="808080"/>
          <w:u w:val="single"/>
          <w:lang w:val="en-US" w:eastAsia="en-US" w:bidi="ar-SA"/>
        </w:rPr>
        <w:t>Revision 2</w:t>
      </w:r>
      <w:r w:rsidRPr="0091234D">
        <w:rPr>
          <w:rFonts w:eastAsiaTheme="minorHAnsi"/>
          <w:color w:val="808080"/>
          <w:lang w:val="en-US" w:eastAsia="en-US" w:bidi="ar-SA"/>
        </w:rPr>
        <w:t xml:space="preserve"> </w:t>
      </w:r>
      <w:r w:rsidRPr="0091234D">
        <w:rPr>
          <w:rFonts w:eastAsiaTheme="minorHAnsi"/>
          <w:lang w:val="en-US" w:eastAsia="en-US" w:bidi="ar-SA"/>
        </w:rPr>
        <w:t>of the Uno board has a resistor pulling the 8U2 HWB line to ground, making it easier to put</w:t>
      </w:r>
      <w:r w:rsidRPr="0091234D">
        <w:rPr>
          <w:rFonts w:eastAsiaTheme="minorHAnsi"/>
          <w:color w:val="808080"/>
          <w:lang w:val="en-US" w:eastAsia="en-US" w:bidi="ar-SA"/>
        </w:rPr>
        <w:t xml:space="preserve"> </w:t>
      </w:r>
      <w:r w:rsidRPr="0091234D">
        <w:rPr>
          <w:rFonts w:eastAsiaTheme="minorHAnsi"/>
          <w:lang w:val="en-US" w:eastAsia="en-US" w:bidi="ar-SA"/>
        </w:rPr>
        <w:t xml:space="preserve">into </w:t>
      </w:r>
      <w:r w:rsidRPr="0091234D">
        <w:rPr>
          <w:rFonts w:eastAsiaTheme="minorHAnsi"/>
          <w:color w:val="333333"/>
          <w:u w:val="single"/>
          <w:lang w:val="en-US" w:eastAsia="en-US" w:bidi="ar-SA"/>
        </w:rPr>
        <w:t>DFU mode</w:t>
      </w:r>
      <w:r w:rsidRPr="0091234D">
        <w:rPr>
          <w:rFonts w:eastAsiaTheme="minorHAnsi"/>
          <w:lang w:val="en-US" w:eastAsia="en-US" w:bidi="ar-SA"/>
        </w:rPr>
        <w:t>.</w:t>
      </w:r>
    </w:p>
    <w:p w:rsidR="00DC0B47" w:rsidRPr="0091234D" w:rsidP="00B9776A" w14:paraId="3046C110" w14:textId="77777777">
      <w:pPr>
        <w:widowControl w:val="0"/>
        <w:autoSpaceDE w:val="0"/>
        <w:autoSpaceDN w:val="0"/>
        <w:adjustRightInd w:val="0"/>
        <w:spacing w:line="360" w:lineRule="auto"/>
        <w:jc w:val="both"/>
        <w:rPr>
          <w:rFonts w:eastAsia="Calibri"/>
          <w:lang w:val="en-US" w:eastAsia="en-US" w:bidi="ar-SA"/>
        </w:rPr>
      </w:pPr>
      <w:r>
        <w:rPr>
          <w:noProof/>
        </w:rPr>
        <mc:AlternateContent>
          <mc:Choice Requires="wps">
            <w:drawing>
              <wp:anchor distT="0" distB="0" distL="114300" distR="114300" simplePos="0" relativeHeight="251662336" behindDoc="1" locked="0" layoutInCell="0" allowOverlap="1">
                <wp:simplePos x="0" y="0"/>
                <wp:positionH relativeFrom="column">
                  <wp:posOffset>-109220</wp:posOffset>
                </wp:positionH>
                <wp:positionV relativeFrom="paragraph">
                  <wp:posOffset>635</wp:posOffset>
                </wp:positionV>
                <wp:extent cx="0" cy="154305"/>
                <wp:effectExtent l="5080" t="11430" r="13970" b="5715"/>
                <wp:wrapNone/>
                <wp:docPr id="349168924" name="Line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154305"/>
                        </a:xfrm>
                        <a:prstGeom prst="line">
                          <a:avLst/>
                        </a:prstGeom>
                        <a:noFill/>
                        <a:ln w="9144">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mso-height-percent:0;mso-height-relative:page;mso-width-percent:0;mso-width-relative:page;mso-wrap-distance-bottom:0;mso-wrap-distance-left:9pt;mso-wrap-distance-right:9pt;mso-wrap-distance-top:0;position:absolute;v-text-anchor:top;z-index:-251655168" from="-8.6pt,0.05pt" to="-8.6pt,12.2pt" o:allowincell="f" fillcolor="this" stroked="t" strokecolor="black" strokeweight="0.72pt">
                <v:stroke joinstyle="round"/>
              </v:line>
            </w:pict>
          </mc:Fallback>
        </mc:AlternateContent>
      </w:r>
      <w:r w:rsidRPr="0091234D">
        <w:rPr>
          <w:rFonts w:eastAsiaTheme="minorHAnsi"/>
          <w:color w:val="808080"/>
          <w:u w:val="single"/>
          <w:lang w:val="en-US" w:eastAsia="en-US" w:bidi="ar-SA"/>
        </w:rPr>
        <w:t>Revision 3</w:t>
      </w:r>
      <w:r w:rsidRPr="0091234D">
        <w:rPr>
          <w:rFonts w:eastAsiaTheme="minorHAnsi"/>
          <w:color w:val="808080"/>
          <w:lang w:val="en-US" w:eastAsia="en-US" w:bidi="ar-SA"/>
        </w:rPr>
        <w:t xml:space="preserve"> </w:t>
      </w:r>
      <w:r w:rsidRPr="0091234D">
        <w:rPr>
          <w:rFonts w:eastAsiaTheme="minorHAnsi"/>
          <w:lang w:val="en-US" w:eastAsia="en-US" w:bidi="ar-SA"/>
        </w:rPr>
        <w:t>of the board has the following new features:</w:t>
      </w:r>
    </w:p>
    <w:p w:rsidR="00DC0B47" w:rsidRPr="0091234D" w:rsidP="00600669" w14:paraId="2569443A"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526B2E80" w14:textId="77777777">
      <w:pPr>
        <w:widowControl w:val="0"/>
        <w:numPr>
          <w:ilvl w:val="0"/>
          <w:numId w:val="7"/>
        </w:numPr>
        <w:overflowPunct w:val="0"/>
        <w:autoSpaceDE w:val="0"/>
        <w:autoSpaceDN w:val="0"/>
        <w:adjustRightInd w:val="0"/>
        <w:spacing w:line="360" w:lineRule="auto"/>
        <w:ind w:left="720" w:right="20" w:hanging="360"/>
        <w:contextualSpacing/>
        <w:jc w:val="both"/>
        <w:rPr>
          <w:rFonts w:eastAsia="Calibri"/>
          <w:lang w:val="en-US" w:eastAsia="en-US" w:bidi="ar-SA"/>
        </w:rPr>
      </w:pPr>
      <w:r w:rsidRPr="00B9776A">
        <w:rPr>
          <w:rFonts w:eastAsiaTheme="minorHAnsi"/>
          <w:lang w:val="en-US" w:eastAsia="en-US" w:bidi="ar-SA"/>
        </w:rPr>
        <w:t xml:space="preserve">pinout: added SDA and SCL pins that are near to the AREF pin and two other new pins placed near to the RESET pin, the IOREF that allow the shields to adapt to the voltage provided from the board. In future, shields will be compatible both with the board that use the AVR, which operate with 5V and with the Arduino Due that operate with 3.3V. The second one is a not connected pin, that is reserved for future purposes. </w:t>
      </w:r>
    </w:p>
    <w:p w:rsidR="00DC0B47" w:rsidRPr="0091234D" w:rsidP="00600669" w14:paraId="74E3BEA3"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601560C2" w14:textId="77777777">
      <w:pPr>
        <w:widowControl w:val="0"/>
        <w:numPr>
          <w:ilvl w:val="0"/>
          <w:numId w:val="7"/>
        </w:numPr>
        <w:overflowPunct w:val="0"/>
        <w:autoSpaceDE w:val="0"/>
        <w:autoSpaceDN w:val="0"/>
        <w:adjustRightInd w:val="0"/>
        <w:spacing w:line="360" w:lineRule="auto"/>
        <w:ind w:left="720" w:hanging="360"/>
        <w:contextualSpacing/>
        <w:jc w:val="both"/>
        <w:rPr>
          <w:rFonts w:eastAsia="Calibri"/>
          <w:lang w:val="en-US" w:eastAsia="en-US" w:bidi="ar-SA"/>
        </w:rPr>
      </w:pPr>
      <w:r w:rsidRPr="00B9776A">
        <w:rPr>
          <w:rFonts w:eastAsiaTheme="minorHAnsi"/>
          <w:lang w:val="en-US" w:eastAsia="en-US" w:bidi="ar-SA"/>
        </w:rPr>
        <w:t xml:space="preserve">Stronger RESET circuit. </w:t>
      </w:r>
    </w:p>
    <w:p w:rsidR="00DC0B47" w:rsidRPr="0091234D" w:rsidP="00600669" w14:paraId="2F2DE1E5"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0E3FEBDB" w14:textId="77777777">
      <w:pPr>
        <w:widowControl w:val="0"/>
        <w:numPr>
          <w:ilvl w:val="0"/>
          <w:numId w:val="7"/>
        </w:numPr>
        <w:overflowPunct w:val="0"/>
        <w:autoSpaceDE w:val="0"/>
        <w:autoSpaceDN w:val="0"/>
        <w:adjustRightInd w:val="0"/>
        <w:spacing w:after="0" w:line="360" w:lineRule="auto"/>
        <w:ind w:left="720" w:hanging="360"/>
        <w:contextualSpacing/>
        <w:jc w:val="both"/>
        <w:rPr>
          <w:rFonts w:eastAsia="Calibri"/>
          <w:lang w:val="en-US" w:eastAsia="en-US" w:bidi="ar-SA"/>
        </w:rPr>
        <w:sectPr w:rsidSect="00B9776A">
          <w:footerReference w:type="default" r:id="rId65"/>
          <w:pgSz w:w="12240" w:h="15840"/>
          <w:pgMar w:top="1440" w:right="1440" w:bottom="1440" w:left="2160" w:header="720" w:footer="720" w:gutter="0"/>
          <w:pgNumType w:start="18"/>
          <w:cols w:space="720"/>
          <w:docGrid w:linePitch="360"/>
        </w:sectPr>
      </w:pPr>
      <w:r w:rsidRPr="00B9776A">
        <w:rPr>
          <w:rFonts w:eastAsiaTheme="minorHAnsi"/>
          <w:lang w:val="en-US" w:eastAsia="en-US" w:bidi="ar-SA"/>
        </w:rPr>
        <w:t>Atmega</w:t>
      </w:r>
      <w:r w:rsidRPr="00B9776A">
        <w:rPr>
          <w:rFonts w:eastAsiaTheme="minorHAnsi"/>
          <w:lang w:val="en-US" w:eastAsia="en-US" w:bidi="ar-SA"/>
        </w:rPr>
        <w:t xml:space="preserve"> 16U2 replace the 8U2. </w:t>
      </w:r>
    </w:p>
    <w:p w:rsidR="00DC0B47" w:rsidRPr="0091234D" w:rsidP="00600669" w14:paraId="4547E5FC"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724EBB93" w14:textId="77777777">
      <w:pPr>
        <w:widowControl w:val="0"/>
        <w:overflowPunct w:val="0"/>
        <w:autoSpaceDE w:val="0"/>
        <w:autoSpaceDN w:val="0"/>
        <w:adjustRightInd w:val="0"/>
        <w:spacing w:line="360" w:lineRule="auto"/>
        <w:ind w:right="60"/>
        <w:jc w:val="both"/>
        <w:rPr>
          <w:rFonts w:eastAsia="Calibri"/>
          <w:lang w:val="en-US" w:eastAsia="en-US" w:bidi="ar-SA"/>
        </w:rPr>
      </w:pPr>
      <w:r w:rsidRPr="0091234D">
        <w:rPr>
          <w:rFonts w:eastAsiaTheme="minorHAnsi"/>
          <w:lang w:val="en-US" w:eastAsia="en-US" w:bidi="ar-SA"/>
        </w:rPr>
        <w:t xml:space="preserve">"Uno" means one in Italian and is named to mark the upcoming release of Arduino 1.0. The Uno and version 1.0 will be the reference versions of Arduino, moving forward. The Uno is the latest in a series of USB Arduino boards, and the reference model for the Arduino platform; for a comparison with previous versions, see the </w:t>
      </w:r>
      <w:r w:rsidRPr="0091234D">
        <w:rPr>
          <w:rFonts w:eastAsiaTheme="minorHAnsi"/>
          <w:color w:val="333333"/>
          <w:u w:val="single"/>
          <w:lang w:val="en-US" w:eastAsia="en-US" w:bidi="ar-SA"/>
        </w:rPr>
        <w:t>index of Arduino boards</w:t>
      </w:r>
      <w:r w:rsidRPr="0091234D">
        <w:rPr>
          <w:rFonts w:eastAsiaTheme="minorHAnsi"/>
          <w:lang w:val="en-US" w:eastAsia="en-US" w:bidi="ar-SA"/>
        </w:rPr>
        <w:t>.</w:t>
      </w:r>
    </w:p>
    <w:p w:rsidR="00294BFC" w:rsidRPr="0053456E" w:rsidP="00600669" w14:paraId="517EFE19" w14:textId="77777777">
      <w:pPr>
        <w:widowControl w:val="0"/>
        <w:autoSpaceDE w:val="0"/>
        <w:autoSpaceDN w:val="0"/>
        <w:adjustRightInd w:val="0"/>
        <w:spacing w:line="360" w:lineRule="auto"/>
        <w:ind w:left="1440"/>
        <w:jc w:val="both"/>
        <w:rPr>
          <w:rFonts w:eastAsia="Calibri"/>
          <w:b/>
          <w:bCs/>
          <w:sz w:val="28"/>
          <w:szCs w:val="28"/>
          <w:lang w:val="en-US" w:eastAsia="en-US" w:bidi="ar-SA"/>
        </w:rPr>
      </w:pPr>
    </w:p>
    <w:p w:rsidR="00DC0B47" w:rsidRPr="0053456E" w:rsidP="00B9776A" w14:paraId="0FE6DD20" w14:textId="77777777">
      <w:pPr>
        <w:widowControl w:val="0"/>
        <w:autoSpaceDE w:val="0"/>
        <w:autoSpaceDN w:val="0"/>
        <w:adjustRightInd w:val="0"/>
        <w:spacing w:line="360" w:lineRule="auto"/>
        <w:jc w:val="both"/>
        <w:rPr>
          <w:rFonts w:eastAsia="Calibri"/>
          <w:sz w:val="28"/>
          <w:szCs w:val="28"/>
          <w:lang w:val="en-US" w:eastAsia="en-US" w:bidi="ar-SA"/>
        </w:rPr>
      </w:pPr>
      <w:r w:rsidRPr="0053456E">
        <w:rPr>
          <w:rFonts w:eastAsiaTheme="minorHAnsi"/>
          <w:b/>
          <w:bCs/>
          <w:sz w:val="28"/>
          <w:szCs w:val="28"/>
          <w:lang w:val="en-US" w:eastAsia="en-US" w:bidi="ar-SA"/>
        </w:rPr>
        <w:t>Summary</w:t>
      </w:r>
    </w:p>
    <w:p w:rsidR="00DC0B47" w:rsidRPr="0091234D" w:rsidP="00600669" w14:paraId="26BDD883"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5C27E2CB" w14:textId="77777777">
      <w:pPr>
        <w:widowControl w:val="0"/>
        <w:tabs>
          <w:tab w:val="left" w:pos="3100"/>
        </w:tabs>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Microcontroller</w:t>
      </w:r>
      <w:r w:rsidRPr="0091234D">
        <w:rPr>
          <w:rFonts w:eastAsiaTheme="minorHAnsi"/>
          <w:lang w:val="en-US" w:eastAsia="en-US" w:bidi="ar-SA"/>
        </w:rPr>
        <w:tab/>
        <w:t>ATmega328</w:t>
      </w:r>
    </w:p>
    <w:p w:rsidR="00DC0B47" w:rsidRPr="0091234D" w:rsidP="00B9776A" w14:paraId="01347159" w14:textId="77777777">
      <w:pPr>
        <w:widowControl w:val="0"/>
        <w:tabs>
          <w:tab w:val="left" w:pos="3100"/>
        </w:tabs>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Operating Voltage</w:t>
      </w:r>
      <w:r w:rsidRPr="0091234D">
        <w:rPr>
          <w:rFonts w:eastAsiaTheme="minorHAnsi"/>
          <w:lang w:val="en-US" w:eastAsia="en-US" w:bidi="ar-SA"/>
        </w:rPr>
        <w:tab/>
        <w:t>5V</w:t>
      </w:r>
    </w:p>
    <w:p w:rsidR="00DC0B47" w:rsidRPr="0091234D" w:rsidP="00B9776A" w14:paraId="53ED1083"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Input Voltage (recommended) 7-12V</w:t>
      </w:r>
    </w:p>
    <w:tbl>
      <w:tblPr>
        <w:tblStyle w:val="TableNormal"/>
        <w:tblW w:w="11700" w:type="dxa"/>
        <w:tblLayout w:type="fixed"/>
        <w:tblCellMar>
          <w:left w:w="0" w:type="dxa"/>
          <w:right w:w="0" w:type="dxa"/>
        </w:tblCellMar>
        <w:tblLook w:val="0000"/>
      </w:tblPr>
      <w:tblGrid>
        <w:gridCol w:w="5620"/>
        <w:gridCol w:w="660"/>
        <w:gridCol w:w="5420"/>
      </w:tblGrid>
      <w:tr w14:paraId="6DBFD4F8" w14:textId="77777777" w:rsidTr="00B9776A">
        <w:tblPrEx>
          <w:tblW w:w="11700" w:type="dxa"/>
          <w:tblLayout w:type="fixed"/>
          <w:tblLook w:val="0000"/>
        </w:tblPrEx>
        <w:trPr>
          <w:trHeight w:val="302"/>
        </w:trPr>
        <w:tc>
          <w:tcPr>
            <w:tcW w:w="5620" w:type="dxa"/>
            <w:tcBorders>
              <w:top w:val="nil"/>
              <w:left w:val="nil"/>
              <w:bottom w:val="nil"/>
              <w:right w:val="nil"/>
            </w:tcBorders>
            <w:vAlign w:val="bottom"/>
          </w:tcPr>
          <w:p w:rsidR="00DC0B47" w:rsidRPr="0091234D" w:rsidP="00DC0B47" w14:paraId="489F5FBC"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Digital I/O Pins</w:t>
            </w:r>
          </w:p>
        </w:tc>
        <w:tc>
          <w:tcPr>
            <w:tcW w:w="660" w:type="dxa"/>
            <w:tcBorders>
              <w:top w:val="nil"/>
              <w:left w:val="nil"/>
              <w:bottom w:val="nil"/>
              <w:right w:val="nil"/>
            </w:tcBorders>
            <w:vAlign w:val="bottom"/>
          </w:tcPr>
          <w:p w:rsidR="00DC0B47" w:rsidRPr="0091234D" w:rsidP="00DC0B47" w14:paraId="2528950D" w14:textId="77777777">
            <w:pPr>
              <w:widowControl w:val="0"/>
              <w:autoSpaceDE w:val="0"/>
              <w:autoSpaceDN w:val="0"/>
              <w:adjustRightInd w:val="0"/>
              <w:spacing w:line="360" w:lineRule="auto"/>
              <w:ind w:left="380"/>
              <w:jc w:val="both"/>
              <w:rPr>
                <w:rFonts w:eastAsia="Calibri"/>
                <w:lang w:val="en-US" w:eastAsia="en-US" w:bidi="ar-SA"/>
              </w:rPr>
            </w:pPr>
            <w:r w:rsidRPr="0091234D">
              <w:rPr>
                <w:rFonts w:eastAsiaTheme="minorHAnsi"/>
                <w:lang w:val="en-US" w:eastAsia="en-US" w:bidi="ar-SA"/>
              </w:rPr>
              <w:t>14</w:t>
            </w:r>
          </w:p>
        </w:tc>
        <w:tc>
          <w:tcPr>
            <w:tcW w:w="5420" w:type="dxa"/>
            <w:tcBorders>
              <w:top w:val="nil"/>
              <w:left w:val="nil"/>
              <w:bottom w:val="nil"/>
              <w:right w:val="nil"/>
            </w:tcBorders>
            <w:vAlign w:val="bottom"/>
          </w:tcPr>
          <w:p w:rsidR="00DC0B47" w:rsidRPr="0091234D" w:rsidP="00DC0B47" w14:paraId="20EAE0D3" w14:textId="77777777">
            <w:pPr>
              <w:widowControl w:val="0"/>
              <w:autoSpaceDE w:val="0"/>
              <w:autoSpaceDN w:val="0"/>
              <w:adjustRightInd w:val="0"/>
              <w:spacing w:line="360" w:lineRule="auto"/>
              <w:ind w:left="40"/>
              <w:jc w:val="both"/>
              <w:rPr>
                <w:rFonts w:eastAsia="Calibri"/>
                <w:lang w:val="en-US" w:eastAsia="en-US" w:bidi="ar-SA"/>
              </w:rPr>
            </w:pPr>
            <w:r w:rsidRPr="0091234D">
              <w:rPr>
                <w:rFonts w:eastAsiaTheme="minorHAnsi"/>
                <w:lang w:val="en-US" w:eastAsia="en-US" w:bidi="ar-SA"/>
              </w:rPr>
              <w:t>(of which 6 provide PWM output)</w:t>
            </w:r>
          </w:p>
        </w:tc>
      </w:tr>
      <w:tr w14:paraId="3F907EFC" w14:textId="77777777" w:rsidTr="00B9776A">
        <w:tblPrEx>
          <w:tblW w:w="11700" w:type="dxa"/>
          <w:tblLayout w:type="fixed"/>
          <w:tblLook w:val="0000"/>
        </w:tblPrEx>
        <w:trPr>
          <w:trHeight w:val="302"/>
        </w:trPr>
        <w:tc>
          <w:tcPr>
            <w:tcW w:w="5620" w:type="dxa"/>
            <w:tcBorders>
              <w:top w:val="nil"/>
              <w:left w:val="nil"/>
              <w:bottom w:val="nil"/>
              <w:right w:val="nil"/>
            </w:tcBorders>
            <w:vAlign w:val="bottom"/>
          </w:tcPr>
          <w:p w:rsidR="00DC0B47" w:rsidRPr="0091234D" w:rsidP="00DC0B47" w14:paraId="735A1185"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Analog Input Pins</w:t>
            </w:r>
          </w:p>
        </w:tc>
        <w:tc>
          <w:tcPr>
            <w:tcW w:w="660" w:type="dxa"/>
            <w:tcBorders>
              <w:top w:val="nil"/>
              <w:left w:val="nil"/>
              <w:bottom w:val="nil"/>
              <w:right w:val="nil"/>
            </w:tcBorders>
            <w:vAlign w:val="bottom"/>
          </w:tcPr>
          <w:p w:rsidR="00DC0B47" w:rsidRPr="0091234D" w:rsidP="00DC0B47" w14:paraId="615F1D04" w14:textId="77777777">
            <w:pPr>
              <w:widowControl w:val="0"/>
              <w:autoSpaceDE w:val="0"/>
              <w:autoSpaceDN w:val="0"/>
              <w:adjustRightInd w:val="0"/>
              <w:spacing w:line="360" w:lineRule="auto"/>
              <w:ind w:left="380"/>
              <w:jc w:val="both"/>
              <w:rPr>
                <w:rFonts w:eastAsia="Calibri"/>
                <w:lang w:val="en-US" w:eastAsia="en-US" w:bidi="ar-SA"/>
              </w:rPr>
            </w:pPr>
            <w:r w:rsidRPr="0091234D">
              <w:rPr>
                <w:rFonts w:eastAsiaTheme="minorHAnsi"/>
                <w:lang w:val="en-US" w:eastAsia="en-US" w:bidi="ar-SA"/>
              </w:rPr>
              <w:t>6</w:t>
            </w:r>
          </w:p>
        </w:tc>
        <w:tc>
          <w:tcPr>
            <w:tcW w:w="5420" w:type="dxa"/>
            <w:tcBorders>
              <w:top w:val="nil"/>
              <w:left w:val="nil"/>
              <w:bottom w:val="nil"/>
              <w:right w:val="nil"/>
            </w:tcBorders>
            <w:vAlign w:val="bottom"/>
          </w:tcPr>
          <w:p w:rsidR="00DC0B47" w:rsidRPr="0091234D" w:rsidP="00DC0B47" w14:paraId="18E90C7B" w14:textId="77777777">
            <w:pPr>
              <w:widowControl w:val="0"/>
              <w:autoSpaceDE w:val="0"/>
              <w:autoSpaceDN w:val="0"/>
              <w:adjustRightInd w:val="0"/>
              <w:spacing w:line="360" w:lineRule="auto"/>
              <w:jc w:val="both"/>
              <w:rPr>
                <w:rFonts w:eastAsia="Calibri"/>
                <w:lang w:val="en-US" w:eastAsia="en-US" w:bidi="ar-SA"/>
              </w:rPr>
            </w:pPr>
          </w:p>
        </w:tc>
      </w:tr>
      <w:tr w14:paraId="02A22CA3" w14:textId="77777777" w:rsidTr="00B9776A">
        <w:tblPrEx>
          <w:tblW w:w="11700" w:type="dxa"/>
          <w:tblLayout w:type="fixed"/>
          <w:tblLook w:val="0000"/>
        </w:tblPrEx>
        <w:trPr>
          <w:trHeight w:val="303"/>
        </w:trPr>
        <w:tc>
          <w:tcPr>
            <w:tcW w:w="5620" w:type="dxa"/>
            <w:tcBorders>
              <w:top w:val="nil"/>
              <w:left w:val="nil"/>
              <w:bottom w:val="nil"/>
              <w:right w:val="nil"/>
            </w:tcBorders>
            <w:vAlign w:val="bottom"/>
          </w:tcPr>
          <w:p w:rsidR="00DC0B47" w:rsidRPr="0091234D" w:rsidP="00DC0B47" w14:paraId="25645B25"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DC Current per I/O Pin</w:t>
            </w:r>
          </w:p>
        </w:tc>
        <w:tc>
          <w:tcPr>
            <w:tcW w:w="6080" w:type="dxa"/>
            <w:gridSpan w:val="2"/>
            <w:tcBorders>
              <w:top w:val="nil"/>
              <w:left w:val="nil"/>
              <w:bottom w:val="nil"/>
              <w:right w:val="nil"/>
            </w:tcBorders>
            <w:vAlign w:val="bottom"/>
          </w:tcPr>
          <w:p w:rsidR="00DC0B47" w:rsidRPr="0091234D" w:rsidP="00DC0B47" w14:paraId="16096CDE" w14:textId="77777777">
            <w:pPr>
              <w:widowControl w:val="0"/>
              <w:autoSpaceDE w:val="0"/>
              <w:autoSpaceDN w:val="0"/>
              <w:adjustRightInd w:val="0"/>
              <w:spacing w:line="360" w:lineRule="auto"/>
              <w:ind w:left="380"/>
              <w:jc w:val="both"/>
              <w:rPr>
                <w:rFonts w:eastAsia="Calibri"/>
                <w:lang w:val="en-US" w:eastAsia="en-US" w:bidi="ar-SA"/>
              </w:rPr>
            </w:pPr>
            <w:r w:rsidRPr="0091234D">
              <w:rPr>
                <w:rFonts w:eastAsiaTheme="minorHAnsi"/>
                <w:lang w:val="en-US" w:eastAsia="en-US" w:bidi="ar-SA"/>
              </w:rPr>
              <w:t>40 mA</w:t>
            </w:r>
          </w:p>
        </w:tc>
      </w:tr>
      <w:tr w14:paraId="48A202F4" w14:textId="77777777" w:rsidTr="00B9776A">
        <w:tblPrEx>
          <w:tblW w:w="11700" w:type="dxa"/>
          <w:tblLayout w:type="fixed"/>
          <w:tblLook w:val="0000"/>
        </w:tblPrEx>
        <w:trPr>
          <w:trHeight w:val="305"/>
        </w:trPr>
        <w:tc>
          <w:tcPr>
            <w:tcW w:w="5620" w:type="dxa"/>
            <w:tcBorders>
              <w:top w:val="nil"/>
              <w:left w:val="nil"/>
              <w:bottom w:val="nil"/>
              <w:right w:val="nil"/>
            </w:tcBorders>
            <w:vAlign w:val="bottom"/>
          </w:tcPr>
          <w:p w:rsidR="00DC0B47" w:rsidRPr="0091234D" w:rsidP="00DC0B47" w14:paraId="22970E3B"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DC Current for 3.3V Pin</w:t>
            </w:r>
          </w:p>
        </w:tc>
        <w:tc>
          <w:tcPr>
            <w:tcW w:w="6080" w:type="dxa"/>
            <w:gridSpan w:val="2"/>
            <w:tcBorders>
              <w:top w:val="nil"/>
              <w:left w:val="nil"/>
              <w:bottom w:val="nil"/>
              <w:right w:val="nil"/>
            </w:tcBorders>
            <w:vAlign w:val="bottom"/>
          </w:tcPr>
          <w:p w:rsidR="00DC0B47" w:rsidRPr="0091234D" w:rsidP="00DC0B47" w14:paraId="1809BCF0" w14:textId="77777777">
            <w:pPr>
              <w:widowControl w:val="0"/>
              <w:autoSpaceDE w:val="0"/>
              <w:autoSpaceDN w:val="0"/>
              <w:adjustRightInd w:val="0"/>
              <w:spacing w:line="360" w:lineRule="auto"/>
              <w:ind w:left="380"/>
              <w:jc w:val="both"/>
              <w:rPr>
                <w:rFonts w:eastAsia="Calibri"/>
                <w:lang w:val="en-US" w:eastAsia="en-US" w:bidi="ar-SA"/>
              </w:rPr>
            </w:pPr>
            <w:r w:rsidRPr="0091234D">
              <w:rPr>
                <w:rFonts w:eastAsiaTheme="minorHAnsi"/>
                <w:lang w:val="en-US" w:eastAsia="en-US" w:bidi="ar-SA"/>
              </w:rPr>
              <w:t>50 Ma</w:t>
            </w:r>
          </w:p>
        </w:tc>
      </w:tr>
      <w:tr w14:paraId="70170E00" w14:textId="77777777" w:rsidTr="00B9776A">
        <w:tblPrEx>
          <w:tblW w:w="11700" w:type="dxa"/>
          <w:tblLayout w:type="fixed"/>
          <w:tblLook w:val="0000"/>
        </w:tblPrEx>
        <w:trPr>
          <w:trHeight w:val="302"/>
        </w:trPr>
        <w:tc>
          <w:tcPr>
            <w:tcW w:w="5620" w:type="dxa"/>
            <w:tcBorders>
              <w:top w:val="nil"/>
              <w:left w:val="nil"/>
              <w:bottom w:val="nil"/>
              <w:right w:val="nil"/>
            </w:tcBorders>
            <w:vAlign w:val="bottom"/>
          </w:tcPr>
          <w:p w:rsidR="00DC0B47" w:rsidRPr="0091234D" w:rsidP="00DC0B47" w14:paraId="0A581439"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Flash Memory</w:t>
            </w:r>
          </w:p>
        </w:tc>
        <w:tc>
          <w:tcPr>
            <w:tcW w:w="660" w:type="dxa"/>
            <w:tcBorders>
              <w:top w:val="nil"/>
              <w:left w:val="nil"/>
              <w:bottom w:val="nil"/>
              <w:right w:val="nil"/>
            </w:tcBorders>
            <w:vAlign w:val="bottom"/>
          </w:tcPr>
          <w:p w:rsidR="00DC0B47" w:rsidRPr="0091234D" w:rsidP="00DC0B47" w14:paraId="700C906B" w14:textId="77777777">
            <w:pPr>
              <w:widowControl w:val="0"/>
              <w:autoSpaceDE w:val="0"/>
              <w:autoSpaceDN w:val="0"/>
              <w:adjustRightInd w:val="0"/>
              <w:spacing w:line="360" w:lineRule="auto"/>
              <w:ind w:left="380"/>
              <w:jc w:val="both"/>
              <w:rPr>
                <w:rFonts w:eastAsia="Calibri"/>
                <w:lang w:val="en-US" w:eastAsia="en-US" w:bidi="ar-SA"/>
              </w:rPr>
            </w:pPr>
            <w:r w:rsidRPr="0091234D">
              <w:rPr>
                <w:rFonts w:eastAsiaTheme="minorHAnsi"/>
                <w:lang w:val="en-US" w:eastAsia="en-US" w:bidi="ar-SA"/>
              </w:rPr>
              <w:t>32</w:t>
            </w:r>
          </w:p>
        </w:tc>
        <w:tc>
          <w:tcPr>
            <w:tcW w:w="5420" w:type="dxa"/>
            <w:tcBorders>
              <w:top w:val="nil"/>
              <w:left w:val="nil"/>
              <w:bottom w:val="nil"/>
              <w:right w:val="nil"/>
            </w:tcBorders>
            <w:vAlign w:val="bottom"/>
          </w:tcPr>
          <w:p w:rsidR="00DC0B47" w:rsidRPr="0091234D" w:rsidP="00600669" w14:paraId="2D0D3E2D" w14:textId="77777777">
            <w:pPr>
              <w:widowControl w:val="0"/>
              <w:autoSpaceDE w:val="0"/>
              <w:autoSpaceDN w:val="0"/>
              <w:adjustRightInd w:val="0"/>
              <w:spacing w:line="360" w:lineRule="auto"/>
              <w:ind w:left="40"/>
              <w:jc w:val="both"/>
              <w:rPr>
                <w:rFonts w:eastAsia="Calibri"/>
                <w:lang w:val="en-US" w:eastAsia="en-US" w:bidi="ar-SA"/>
              </w:rPr>
            </w:pPr>
            <w:r w:rsidRPr="0091234D">
              <w:rPr>
                <w:rFonts w:eastAsiaTheme="minorHAnsi"/>
                <w:w w:val="99"/>
                <w:lang w:val="en-US" w:eastAsia="en-US" w:bidi="ar-SA"/>
              </w:rPr>
              <w:t xml:space="preserve">KB (ATmega328) </w:t>
            </w:r>
          </w:p>
        </w:tc>
      </w:tr>
      <w:tr w14:paraId="6F68667B" w14:textId="77777777" w:rsidTr="00B9776A">
        <w:tblPrEx>
          <w:tblW w:w="11700" w:type="dxa"/>
          <w:tblLayout w:type="fixed"/>
          <w:tblLook w:val="0000"/>
        </w:tblPrEx>
        <w:trPr>
          <w:trHeight w:val="302"/>
        </w:trPr>
        <w:tc>
          <w:tcPr>
            <w:tcW w:w="5620" w:type="dxa"/>
            <w:tcBorders>
              <w:top w:val="nil"/>
              <w:left w:val="nil"/>
              <w:bottom w:val="nil"/>
              <w:right w:val="nil"/>
            </w:tcBorders>
            <w:vAlign w:val="bottom"/>
          </w:tcPr>
          <w:p w:rsidR="00DC0B47" w:rsidRPr="0091234D" w:rsidP="00DC0B47" w14:paraId="3F81050B"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SRAM</w:t>
            </w:r>
          </w:p>
        </w:tc>
        <w:tc>
          <w:tcPr>
            <w:tcW w:w="6080" w:type="dxa"/>
            <w:gridSpan w:val="2"/>
            <w:tcBorders>
              <w:top w:val="nil"/>
              <w:left w:val="nil"/>
              <w:bottom w:val="nil"/>
              <w:right w:val="nil"/>
            </w:tcBorders>
            <w:vAlign w:val="bottom"/>
          </w:tcPr>
          <w:p w:rsidR="00DC0B47" w:rsidRPr="0091234D" w:rsidP="00DC0B47" w14:paraId="53AB5854" w14:textId="77777777">
            <w:pPr>
              <w:widowControl w:val="0"/>
              <w:autoSpaceDE w:val="0"/>
              <w:autoSpaceDN w:val="0"/>
              <w:adjustRightInd w:val="0"/>
              <w:spacing w:line="360" w:lineRule="auto"/>
              <w:ind w:left="380"/>
              <w:jc w:val="both"/>
              <w:rPr>
                <w:rFonts w:eastAsia="Calibri"/>
                <w:lang w:val="en-US" w:eastAsia="en-US" w:bidi="ar-SA"/>
              </w:rPr>
            </w:pPr>
            <w:r w:rsidRPr="0091234D">
              <w:rPr>
                <w:rFonts w:eastAsiaTheme="minorHAnsi"/>
                <w:lang w:val="en-US" w:eastAsia="en-US" w:bidi="ar-SA"/>
              </w:rPr>
              <w:t>2 KB (ATmega328)</w:t>
            </w:r>
          </w:p>
        </w:tc>
      </w:tr>
      <w:tr w14:paraId="094E682F" w14:textId="77777777" w:rsidTr="00B9776A">
        <w:tblPrEx>
          <w:tblW w:w="11700" w:type="dxa"/>
          <w:tblLayout w:type="fixed"/>
          <w:tblLook w:val="0000"/>
        </w:tblPrEx>
        <w:trPr>
          <w:trHeight w:val="302"/>
        </w:trPr>
        <w:tc>
          <w:tcPr>
            <w:tcW w:w="5620" w:type="dxa"/>
            <w:tcBorders>
              <w:top w:val="nil"/>
              <w:left w:val="nil"/>
              <w:bottom w:val="nil"/>
              <w:right w:val="nil"/>
            </w:tcBorders>
            <w:vAlign w:val="bottom"/>
          </w:tcPr>
          <w:p w:rsidR="00DC0B47" w:rsidRPr="0091234D" w:rsidP="00DC0B47" w14:paraId="13305FF7"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EEPROM</w:t>
            </w:r>
          </w:p>
        </w:tc>
        <w:tc>
          <w:tcPr>
            <w:tcW w:w="6080" w:type="dxa"/>
            <w:gridSpan w:val="2"/>
            <w:tcBorders>
              <w:top w:val="nil"/>
              <w:left w:val="nil"/>
              <w:bottom w:val="nil"/>
              <w:right w:val="nil"/>
            </w:tcBorders>
            <w:vAlign w:val="bottom"/>
          </w:tcPr>
          <w:p w:rsidR="00DC0B47" w:rsidRPr="0091234D" w:rsidP="00DC0B47" w14:paraId="41DE5422" w14:textId="77777777">
            <w:pPr>
              <w:widowControl w:val="0"/>
              <w:autoSpaceDE w:val="0"/>
              <w:autoSpaceDN w:val="0"/>
              <w:adjustRightInd w:val="0"/>
              <w:spacing w:line="360" w:lineRule="auto"/>
              <w:ind w:left="380"/>
              <w:jc w:val="both"/>
              <w:rPr>
                <w:rFonts w:eastAsia="Calibri"/>
                <w:lang w:val="en-US" w:eastAsia="en-US" w:bidi="ar-SA"/>
              </w:rPr>
            </w:pPr>
            <w:r w:rsidRPr="0091234D">
              <w:rPr>
                <w:rFonts w:eastAsiaTheme="minorHAnsi"/>
                <w:lang w:val="en-US" w:eastAsia="en-US" w:bidi="ar-SA"/>
              </w:rPr>
              <w:t>1 KB (ATmega328)</w:t>
            </w:r>
          </w:p>
        </w:tc>
      </w:tr>
      <w:tr w14:paraId="6A1331B3" w14:textId="77777777" w:rsidTr="00B9776A">
        <w:tblPrEx>
          <w:tblW w:w="11700" w:type="dxa"/>
          <w:tblLayout w:type="fixed"/>
          <w:tblLook w:val="0000"/>
        </w:tblPrEx>
        <w:trPr>
          <w:trHeight w:val="305"/>
        </w:trPr>
        <w:tc>
          <w:tcPr>
            <w:tcW w:w="5620" w:type="dxa"/>
            <w:tcBorders>
              <w:top w:val="nil"/>
              <w:left w:val="nil"/>
              <w:bottom w:val="nil"/>
              <w:right w:val="nil"/>
            </w:tcBorders>
            <w:vAlign w:val="bottom"/>
          </w:tcPr>
          <w:p w:rsidR="00DC0B47" w:rsidRPr="0091234D" w:rsidP="00DC0B47" w14:paraId="1FFF7FA9"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Clock Speed</w:t>
            </w:r>
          </w:p>
        </w:tc>
        <w:tc>
          <w:tcPr>
            <w:tcW w:w="660" w:type="dxa"/>
            <w:tcBorders>
              <w:top w:val="nil"/>
              <w:left w:val="nil"/>
              <w:bottom w:val="nil"/>
              <w:right w:val="nil"/>
            </w:tcBorders>
            <w:vAlign w:val="bottom"/>
          </w:tcPr>
          <w:p w:rsidR="00DC0B47" w:rsidRPr="0091234D" w:rsidP="00DC0B47" w14:paraId="27D12CCB" w14:textId="77777777">
            <w:pPr>
              <w:widowControl w:val="0"/>
              <w:autoSpaceDE w:val="0"/>
              <w:autoSpaceDN w:val="0"/>
              <w:adjustRightInd w:val="0"/>
              <w:spacing w:line="360" w:lineRule="auto"/>
              <w:ind w:left="380"/>
              <w:jc w:val="both"/>
              <w:rPr>
                <w:rFonts w:eastAsia="Calibri"/>
                <w:lang w:val="en-US" w:eastAsia="en-US" w:bidi="ar-SA"/>
              </w:rPr>
            </w:pPr>
            <w:r w:rsidRPr="0091234D">
              <w:rPr>
                <w:rFonts w:eastAsiaTheme="minorHAnsi"/>
                <w:lang w:val="en-US" w:eastAsia="en-US" w:bidi="ar-SA"/>
              </w:rPr>
              <w:t>16</w:t>
            </w:r>
          </w:p>
        </w:tc>
        <w:tc>
          <w:tcPr>
            <w:tcW w:w="5420" w:type="dxa"/>
            <w:tcBorders>
              <w:top w:val="nil"/>
              <w:left w:val="nil"/>
              <w:bottom w:val="nil"/>
              <w:right w:val="nil"/>
            </w:tcBorders>
            <w:vAlign w:val="bottom"/>
          </w:tcPr>
          <w:p w:rsidR="00DC0B47" w:rsidRPr="0091234D" w:rsidP="00DC0B47" w14:paraId="1EB03CA4" w14:textId="77777777">
            <w:pPr>
              <w:widowControl w:val="0"/>
              <w:autoSpaceDE w:val="0"/>
              <w:autoSpaceDN w:val="0"/>
              <w:adjustRightInd w:val="0"/>
              <w:spacing w:line="360" w:lineRule="auto"/>
              <w:ind w:left="40"/>
              <w:jc w:val="both"/>
              <w:rPr>
                <w:rFonts w:eastAsia="Calibri"/>
                <w:lang w:val="en-US" w:eastAsia="en-US" w:bidi="ar-SA"/>
              </w:rPr>
            </w:pPr>
            <w:r w:rsidRPr="0091234D">
              <w:rPr>
                <w:rFonts w:eastAsiaTheme="minorHAnsi"/>
                <w:lang w:val="en-US" w:eastAsia="en-US" w:bidi="ar-SA"/>
              </w:rPr>
              <w:t>MHz</w:t>
            </w:r>
          </w:p>
        </w:tc>
      </w:tr>
    </w:tbl>
    <w:p w:rsidR="00B9776A" w:rsidP="00B9776A" w14:paraId="7D667CDC" w14:textId="77777777">
      <w:pPr>
        <w:widowControl w:val="0"/>
        <w:autoSpaceDE w:val="0"/>
        <w:autoSpaceDN w:val="0"/>
        <w:adjustRightInd w:val="0"/>
        <w:spacing w:line="360" w:lineRule="auto"/>
        <w:jc w:val="both"/>
        <w:rPr>
          <w:rFonts w:eastAsia="Calibri"/>
          <w:lang w:val="en-US" w:eastAsia="en-US" w:bidi="ar-SA"/>
        </w:rPr>
      </w:pPr>
    </w:p>
    <w:p w:rsidR="00DC0B47" w:rsidRPr="0053456E" w:rsidP="00B9776A" w14:paraId="5FD10625" w14:textId="77777777">
      <w:pPr>
        <w:widowControl w:val="0"/>
        <w:autoSpaceDE w:val="0"/>
        <w:autoSpaceDN w:val="0"/>
        <w:adjustRightInd w:val="0"/>
        <w:spacing w:line="360" w:lineRule="auto"/>
        <w:jc w:val="both"/>
        <w:rPr>
          <w:rFonts w:eastAsia="Calibri"/>
          <w:sz w:val="28"/>
          <w:szCs w:val="28"/>
          <w:lang w:val="en-US" w:eastAsia="en-US" w:bidi="ar-SA"/>
        </w:rPr>
      </w:pPr>
      <w:r w:rsidRPr="0053456E">
        <w:rPr>
          <w:rFonts w:eastAsiaTheme="minorHAnsi"/>
          <w:b/>
          <w:bCs/>
          <w:sz w:val="28"/>
          <w:szCs w:val="28"/>
          <w:lang w:val="en-US" w:eastAsia="en-US" w:bidi="ar-SA"/>
        </w:rPr>
        <w:t>Schematic &amp; Reference Design</w:t>
      </w:r>
    </w:p>
    <w:p w:rsidR="00DC0B47" w:rsidRPr="0091234D" w:rsidP="00B9776A" w14:paraId="70E5ADF4" w14:textId="77777777">
      <w:pPr>
        <w:widowControl w:val="0"/>
        <w:overflowPunct w:val="0"/>
        <w:autoSpaceDE w:val="0"/>
        <w:autoSpaceDN w:val="0"/>
        <w:adjustRightInd w:val="0"/>
        <w:spacing w:line="360" w:lineRule="auto"/>
        <w:ind w:right="1000"/>
        <w:jc w:val="both"/>
        <w:rPr>
          <w:rFonts w:eastAsia="Calibri"/>
          <w:lang w:val="en-US" w:eastAsia="en-US" w:bidi="ar-SA"/>
        </w:rPr>
      </w:pPr>
      <w:r w:rsidRPr="0091234D">
        <w:rPr>
          <w:rFonts w:eastAsiaTheme="minorHAnsi"/>
          <w:lang w:val="en-US" w:eastAsia="en-US" w:bidi="ar-SA"/>
        </w:rPr>
        <w:t xml:space="preserve">EAGLE files: </w:t>
      </w:r>
      <w:r w:rsidRPr="0091234D">
        <w:rPr>
          <w:rFonts w:eastAsiaTheme="minorHAnsi"/>
          <w:color w:val="333333"/>
          <w:u w:val="single"/>
          <w:lang w:val="en-US" w:eastAsia="en-US" w:bidi="ar-SA"/>
        </w:rPr>
        <w:t>arduino-uno-Rev3-reference-design.zip</w:t>
      </w:r>
      <w:r w:rsidRPr="0091234D">
        <w:rPr>
          <w:rFonts w:eastAsiaTheme="minorHAnsi"/>
          <w:lang w:val="en-US" w:eastAsia="en-US" w:bidi="ar-SA"/>
        </w:rPr>
        <w:t xml:space="preserve"> (NOTE: works with Eagle 6.0 and newer) Schematic: </w:t>
      </w:r>
      <w:r w:rsidRPr="0091234D">
        <w:rPr>
          <w:rFonts w:eastAsiaTheme="minorHAnsi"/>
          <w:color w:val="333333"/>
          <w:u w:val="single"/>
          <w:lang w:val="en-US" w:eastAsia="en-US" w:bidi="ar-SA"/>
        </w:rPr>
        <w:t>arduino-uno-Rev3-schematic.pdf</w:t>
      </w:r>
    </w:p>
    <w:p w:rsidR="00DC0B47" w:rsidRPr="0091234D" w:rsidP="00600669" w14:paraId="364F54CA"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1C7499A2" w14:textId="77777777">
      <w:pPr>
        <w:widowControl w:val="0"/>
        <w:overflowPunct w:val="0"/>
        <w:autoSpaceDE w:val="0"/>
        <w:autoSpaceDN w:val="0"/>
        <w:adjustRightInd w:val="0"/>
        <w:spacing w:line="360" w:lineRule="auto"/>
        <w:ind w:right="40"/>
        <w:jc w:val="both"/>
        <w:rPr>
          <w:rFonts w:eastAsia="Calibri"/>
          <w:lang w:val="en-US" w:eastAsia="en-US" w:bidi="ar-SA"/>
        </w:rPr>
      </w:pPr>
      <w:r w:rsidRPr="0091234D">
        <w:rPr>
          <w:rFonts w:eastAsiaTheme="minorHAnsi"/>
          <w:b/>
          <w:bCs/>
          <w:lang w:val="en-US" w:eastAsia="en-US" w:bidi="ar-SA"/>
        </w:rPr>
        <w:t xml:space="preserve">Note: </w:t>
      </w:r>
      <w:r w:rsidRPr="0091234D">
        <w:rPr>
          <w:rFonts w:eastAsiaTheme="minorHAnsi"/>
          <w:lang w:val="en-US" w:eastAsia="en-US" w:bidi="ar-SA"/>
        </w:rPr>
        <w:t>The Arduino reference design can use an Atmega8, 168, or 328, Current models use an</w:t>
      </w:r>
      <w:r w:rsidRPr="0091234D">
        <w:rPr>
          <w:rFonts w:eastAsiaTheme="minorHAnsi"/>
          <w:b/>
          <w:bCs/>
          <w:lang w:val="en-US" w:eastAsia="en-US" w:bidi="ar-SA"/>
        </w:rPr>
        <w:t xml:space="preserve"> </w:t>
      </w:r>
      <w:r w:rsidRPr="0091234D">
        <w:rPr>
          <w:rFonts w:eastAsiaTheme="minorHAnsi"/>
          <w:lang w:val="en-US" w:eastAsia="en-US" w:bidi="ar-SA"/>
        </w:rPr>
        <w:t>ATmega328, but an Atmega8 is shown in the schematic for reference. The pin configuration is identical on all three processors.</w:t>
      </w:r>
    </w:p>
    <w:p w:rsidR="00DC0B47" w:rsidRPr="0091234D" w:rsidP="00600669" w14:paraId="4036A3EF"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0B3BD7A0"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b/>
          <w:bCs/>
          <w:lang w:val="en-US" w:eastAsia="en-US" w:bidi="ar-SA"/>
        </w:rPr>
        <w:t>Power</w:t>
      </w:r>
    </w:p>
    <w:p w:rsidR="00DC0B47" w:rsidRPr="0091234D" w:rsidP="00600669" w14:paraId="11CBD9C3" w14:textId="77777777">
      <w:pPr>
        <w:widowControl w:val="0"/>
        <w:autoSpaceDE w:val="0"/>
        <w:autoSpaceDN w:val="0"/>
        <w:adjustRightInd w:val="0"/>
        <w:spacing w:line="360" w:lineRule="auto"/>
        <w:ind w:left="1440"/>
        <w:jc w:val="both"/>
        <w:rPr>
          <w:rFonts w:eastAsia="Calibri"/>
          <w:lang w:val="en-US" w:eastAsia="en-US" w:bidi="ar-SA"/>
        </w:rPr>
        <w:sectPr w:rsidSect="00B9776A">
          <w:footerReference w:type="default" r:id="rId66"/>
          <w:pgSz w:w="12240" w:h="15840"/>
          <w:pgMar w:top="1440" w:right="1440" w:bottom="1440" w:left="2160" w:header="720" w:footer="720" w:gutter="0"/>
          <w:pgNumType w:start="19"/>
          <w:cols w:space="720"/>
          <w:docGrid w:linePitch="360"/>
        </w:sectPr>
      </w:pPr>
    </w:p>
    <w:p w:rsidR="00DC0B47" w:rsidRPr="0091234D" w:rsidP="00B9776A" w14:paraId="546DD000" w14:textId="77777777">
      <w:pPr>
        <w:widowControl w:val="0"/>
        <w:overflowPunct w:val="0"/>
        <w:autoSpaceDE w:val="0"/>
        <w:autoSpaceDN w:val="0"/>
        <w:adjustRightInd w:val="0"/>
        <w:spacing w:before="0" w:line="360" w:lineRule="auto"/>
        <w:ind w:right="120"/>
        <w:jc w:val="both"/>
        <w:rPr>
          <w:rFonts w:eastAsia="Calibri"/>
          <w:lang w:val="en-US" w:eastAsia="en-US" w:bidi="ar-SA"/>
        </w:rPr>
      </w:pPr>
      <w:r w:rsidRPr="0091234D">
        <w:rPr>
          <w:rFonts w:eastAsiaTheme="minorHAnsi"/>
          <w:lang w:val="en-US" w:eastAsia="en-US" w:bidi="ar-SA"/>
        </w:rPr>
        <w:t>The Arduino Uno can be powered via the USB connection or with an external power supply. The power source is selected automatically.</w:t>
      </w:r>
    </w:p>
    <w:p w:rsidR="00DC0B47" w:rsidRPr="0091234D" w:rsidP="00600669" w14:paraId="13D178C1"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6612350A" w14:textId="77777777">
      <w:pPr>
        <w:widowControl w:val="0"/>
        <w:overflowPunct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 xml:space="preserve">External (non-USB) power can come either from an AC-to-DC adapter (wall-wart) or battery. The adapter can be connected by plugging a 2.1mm center-positive plug into the board's power jack. Leads from a battery can be inserted in the </w:t>
      </w:r>
      <w:r w:rsidRPr="0091234D">
        <w:rPr>
          <w:rFonts w:eastAsiaTheme="minorHAnsi"/>
          <w:lang w:val="en-US" w:eastAsia="en-US" w:bidi="ar-SA"/>
        </w:rPr>
        <w:t>Gnd</w:t>
      </w:r>
      <w:r w:rsidRPr="0091234D">
        <w:rPr>
          <w:rFonts w:eastAsiaTheme="minorHAnsi"/>
          <w:lang w:val="en-US" w:eastAsia="en-US" w:bidi="ar-SA"/>
        </w:rPr>
        <w:t xml:space="preserve"> and Vin pin headers of the POWER connector.</w:t>
      </w:r>
    </w:p>
    <w:p w:rsidR="00B9776A" w:rsidP="00B9776A" w14:paraId="6389B1EC" w14:textId="77777777">
      <w:pPr>
        <w:widowControl w:val="0"/>
        <w:overflowPunct w:val="0"/>
        <w:autoSpaceDE w:val="0"/>
        <w:autoSpaceDN w:val="0"/>
        <w:adjustRightInd w:val="0"/>
        <w:spacing w:line="360" w:lineRule="auto"/>
        <w:ind w:right="60"/>
        <w:jc w:val="both"/>
        <w:rPr>
          <w:rFonts w:eastAsia="Calibri"/>
          <w:lang w:val="en-US" w:eastAsia="en-US" w:bidi="ar-SA"/>
        </w:rPr>
      </w:pPr>
    </w:p>
    <w:p w:rsidR="00DC0B47" w:rsidRPr="0091234D" w:rsidP="00B9776A" w14:paraId="347B9D27" w14:textId="77777777">
      <w:pPr>
        <w:widowControl w:val="0"/>
        <w:overflowPunct w:val="0"/>
        <w:autoSpaceDE w:val="0"/>
        <w:autoSpaceDN w:val="0"/>
        <w:adjustRightInd w:val="0"/>
        <w:spacing w:line="360" w:lineRule="auto"/>
        <w:ind w:right="60"/>
        <w:jc w:val="both"/>
        <w:rPr>
          <w:rFonts w:eastAsia="Calibri"/>
          <w:lang w:val="en-US" w:eastAsia="en-US" w:bidi="ar-SA"/>
        </w:rPr>
      </w:pPr>
      <w:r w:rsidRPr="0091234D">
        <w:rPr>
          <w:rFonts w:eastAsiaTheme="minorHAnsi"/>
          <w:lang w:val="en-US" w:eastAsia="en-US" w:bidi="ar-SA"/>
        </w:rPr>
        <w:t>The board can operate on an external supply of 6 to 20 volts. If supplied with less than 7V, however, the 5V pin may supply less than five volts and the board may be unstable. If using more than 12V, the voltage regulator may overheat and damage the board. The recommended range is 7 to 12 volts.</w:t>
      </w:r>
    </w:p>
    <w:p w:rsidR="00B9776A" w:rsidP="00B9776A" w14:paraId="0548A2A9" w14:textId="77777777">
      <w:pPr>
        <w:widowControl w:val="0"/>
        <w:autoSpaceDE w:val="0"/>
        <w:autoSpaceDN w:val="0"/>
        <w:adjustRightInd w:val="0"/>
        <w:spacing w:line="360" w:lineRule="auto"/>
        <w:jc w:val="both"/>
        <w:rPr>
          <w:rFonts w:eastAsia="Calibri"/>
          <w:lang w:val="en-US" w:eastAsia="en-US" w:bidi="ar-SA"/>
        </w:rPr>
      </w:pPr>
    </w:p>
    <w:p w:rsidR="00DC0B47" w:rsidRPr="0091234D" w:rsidP="00B9776A" w14:paraId="4E94D76E" w14:textId="77777777">
      <w:pPr>
        <w:widowControl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The power pins are as follows:</w:t>
      </w:r>
    </w:p>
    <w:p w:rsidR="00DC0B47" w:rsidRPr="0091234D" w:rsidP="00600669" w14:paraId="3F196CFB"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4D76A0BD" w14:textId="77777777">
      <w:pPr>
        <w:widowControl w:val="0"/>
        <w:numPr>
          <w:ilvl w:val="0"/>
          <w:numId w:val="8"/>
        </w:numPr>
        <w:overflowPunct w:val="0"/>
        <w:autoSpaceDE w:val="0"/>
        <w:autoSpaceDN w:val="0"/>
        <w:adjustRightInd w:val="0"/>
        <w:spacing w:line="360" w:lineRule="auto"/>
        <w:ind w:left="720" w:right="180" w:hanging="360"/>
        <w:contextualSpacing/>
        <w:jc w:val="both"/>
        <w:rPr>
          <w:rFonts w:eastAsia="Calibri"/>
          <w:lang w:val="en-US" w:eastAsia="en-US" w:bidi="ar-SA"/>
        </w:rPr>
      </w:pPr>
      <w:r w:rsidRPr="00B9776A">
        <w:rPr>
          <w:rFonts w:eastAsiaTheme="minorHAnsi"/>
          <w:b/>
          <w:bCs/>
          <w:lang w:val="en-US" w:eastAsia="en-US" w:bidi="ar-SA"/>
        </w:rPr>
        <w:t xml:space="preserve">VIN. </w:t>
      </w:r>
      <w:r w:rsidRPr="00B9776A">
        <w:rPr>
          <w:rFonts w:eastAsiaTheme="minorHAnsi"/>
          <w:lang w:val="en-US" w:eastAsia="en-US" w:bidi="ar-SA"/>
        </w:rPr>
        <w:t>The input voltage to the Arduino board when it's using an external power source (as</w:t>
      </w:r>
      <w:r w:rsidRPr="00B9776A">
        <w:rPr>
          <w:rFonts w:eastAsiaTheme="minorHAnsi"/>
          <w:b/>
          <w:bCs/>
          <w:lang w:val="en-US" w:eastAsia="en-US" w:bidi="ar-SA"/>
        </w:rPr>
        <w:t xml:space="preserve"> </w:t>
      </w:r>
      <w:r w:rsidRPr="00B9776A">
        <w:rPr>
          <w:rFonts w:eastAsiaTheme="minorHAnsi"/>
          <w:lang w:val="en-US" w:eastAsia="en-US" w:bidi="ar-SA"/>
        </w:rPr>
        <w:t xml:space="preserve">opposed to 5 volts from the USB connection or other regulated power source). You can supply voltage through this pin, or, if supplying voltage via the power jack, access it through this pin. </w:t>
      </w:r>
    </w:p>
    <w:p w:rsidR="00DC0B47" w:rsidRPr="0091234D" w:rsidP="00600669" w14:paraId="5B015E68"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5E8F9D43" w14:textId="77777777">
      <w:pPr>
        <w:widowControl w:val="0"/>
        <w:numPr>
          <w:ilvl w:val="0"/>
          <w:numId w:val="8"/>
        </w:numPr>
        <w:overflowPunct w:val="0"/>
        <w:autoSpaceDE w:val="0"/>
        <w:autoSpaceDN w:val="0"/>
        <w:adjustRightInd w:val="0"/>
        <w:spacing w:line="360" w:lineRule="auto"/>
        <w:ind w:left="720" w:right="120" w:hanging="360"/>
        <w:contextualSpacing/>
        <w:jc w:val="both"/>
        <w:rPr>
          <w:rFonts w:eastAsia="Calibri"/>
          <w:lang w:val="en-US" w:eastAsia="en-US" w:bidi="ar-SA"/>
        </w:rPr>
      </w:pPr>
      <w:r w:rsidRPr="00B9776A">
        <w:rPr>
          <w:rFonts w:eastAsiaTheme="minorHAnsi"/>
          <w:b/>
          <w:bCs/>
          <w:lang w:val="en-US" w:eastAsia="en-US" w:bidi="ar-SA"/>
        </w:rPr>
        <w:t>5V.</w:t>
      </w:r>
      <w:r w:rsidRPr="00B9776A">
        <w:rPr>
          <w:rFonts w:eastAsiaTheme="minorHAnsi"/>
          <w:lang w:val="en-US" w:eastAsia="en-US" w:bidi="ar-SA"/>
        </w:rPr>
        <w:t>This pin outputs a regulated 5V from the regulator on the board. The board can be supplied</w:t>
      </w:r>
      <w:r w:rsidRPr="00B9776A">
        <w:rPr>
          <w:rFonts w:eastAsiaTheme="minorHAnsi"/>
          <w:b/>
          <w:bCs/>
          <w:lang w:val="en-US" w:eastAsia="en-US" w:bidi="ar-SA"/>
        </w:rPr>
        <w:t xml:space="preserve"> </w:t>
      </w:r>
      <w:r w:rsidRPr="00B9776A">
        <w:rPr>
          <w:rFonts w:eastAsiaTheme="minorHAnsi"/>
          <w:lang w:val="en-US" w:eastAsia="en-US" w:bidi="ar-SA"/>
        </w:rPr>
        <w:t xml:space="preserve">with power either from the DC power jack (7 - 12V), the USB connector (5V), or the VIN pin of the board (7-12V). Supplying voltage via the 5V or 3.3V pins bypasses the regulator, and can damage your board. We don't advise it. </w:t>
      </w:r>
    </w:p>
    <w:p w:rsidR="00DC0B47" w:rsidRPr="0091234D" w:rsidP="00600669" w14:paraId="4690F93E"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42B69A90" w14:textId="77777777">
      <w:pPr>
        <w:widowControl w:val="0"/>
        <w:numPr>
          <w:ilvl w:val="0"/>
          <w:numId w:val="8"/>
        </w:numPr>
        <w:overflowPunct w:val="0"/>
        <w:autoSpaceDE w:val="0"/>
        <w:autoSpaceDN w:val="0"/>
        <w:adjustRightInd w:val="0"/>
        <w:spacing w:line="360" w:lineRule="auto"/>
        <w:ind w:left="720" w:hanging="360"/>
        <w:contextualSpacing/>
        <w:jc w:val="both"/>
        <w:rPr>
          <w:rFonts w:eastAsia="Calibri"/>
          <w:lang w:val="en-US" w:eastAsia="en-US" w:bidi="ar-SA"/>
        </w:rPr>
      </w:pPr>
      <w:r w:rsidRPr="00B9776A">
        <w:rPr>
          <w:rFonts w:eastAsiaTheme="minorHAnsi"/>
          <w:b/>
          <w:bCs/>
          <w:lang w:val="en-US" w:eastAsia="en-US" w:bidi="ar-SA"/>
        </w:rPr>
        <w:t xml:space="preserve">3V3. </w:t>
      </w:r>
      <w:r w:rsidRPr="00B9776A">
        <w:rPr>
          <w:rFonts w:eastAsiaTheme="minorHAnsi"/>
          <w:lang w:val="en-US" w:eastAsia="en-US" w:bidi="ar-SA"/>
        </w:rPr>
        <w:t>A 3.3 volt supply generated by the on-board regulator. Maximum current draw is 50 mA.</w:t>
      </w:r>
      <w:r w:rsidRPr="00B9776A">
        <w:rPr>
          <w:rFonts w:eastAsiaTheme="minorHAnsi"/>
          <w:b/>
          <w:bCs/>
          <w:lang w:val="en-US" w:eastAsia="en-US" w:bidi="ar-SA"/>
        </w:rPr>
        <w:t xml:space="preserve"> </w:t>
      </w:r>
    </w:p>
    <w:p w:rsidR="00DC0B47" w:rsidRPr="00B9776A" w:rsidP="008461D7" w14:paraId="72545463" w14:textId="77777777">
      <w:pPr>
        <w:widowControl w:val="0"/>
        <w:numPr>
          <w:ilvl w:val="0"/>
          <w:numId w:val="8"/>
        </w:numPr>
        <w:overflowPunct w:val="0"/>
        <w:autoSpaceDE w:val="0"/>
        <w:autoSpaceDN w:val="0"/>
        <w:adjustRightInd w:val="0"/>
        <w:spacing w:line="360" w:lineRule="auto"/>
        <w:ind w:left="720" w:hanging="360"/>
        <w:contextualSpacing/>
        <w:jc w:val="both"/>
        <w:rPr>
          <w:rFonts w:eastAsia="Calibri"/>
          <w:lang w:val="en-US" w:eastAsia="en-US" w:bidi="ar-SA"/>
        </w:rPr>
      </w:pPr>
      <w:r w:rsidRPr="00B9776A">
        <w:rPr>
          <w:rFonts w:eastAsiaTheme="minorHAnsi"/>
          <w:b/>
          <w:bCs/>
          <w:lang w:val="en-US" w:eastAsia="en-US" w:bidi="ar-SA"/>
        </w:rPr>
        <w:t xml:space="preserve">GND. </w:t>
      </w:r>
      <w:r w:rsidRPr="00B9776A">
        <w:rPr>
          <w:rFonts w:eastAsiaTheme="minorHAnsi"/>
          <w:lang w:val="en-US" w:eastAsia="en-US" w:bidi="ar-SA"/>
        </w:rPr>
        <w:t>Ground pins.</w:t>
      </w:r>
      <w:r w:rsidRPr="00B9776A">
        <w:rPr>
          <w:rFonts w:eastAsiaTheme="minorHAnsi"/>
          <w:b/>
          <w:bCs/>
          <w:lang w:val="en-US" w:eastAsia="en-US" w:bidi="ar-SA"/>
        </w:rPr>
        <w:t xml:space="preserve"> </w:t>
      </w:r>
    </w:p>
    <w:p w:rsidR="00CE3335" w:rsidP="00B9776A" w14:paraId="28363E25" w14:textId="77777777">
      <w:pPr>
        <w:widowControl w:val="0"/>
        <w:autoSpaceDE w:val="0"/>
        <w:autoSpaceDN w:val="0"/>
        <w:adjustRightInd w:val="0"/>
        <w:spacing w:line="360" w:lineRule="auto"/>
        <w:jc w:val="both"/>
        <w:rPr>
          <w:rFonts w:eastAsia="Calibri"/>
          <w:b/>
          <w:bCs/>
          <w:lang w:val="en-US" w:eastAsia="en-US" w:bidi="ar-SA"/>
        </w:rPr>
      </w:pPr>
    </w:p>
    <w:p w:rsidR="00CE3335" w:rsidP="00B9776A" w14:paraId="43FAE5BC" w14:textId="77777777">
      <w:pPr>
        <w:widowControl w:val="0"/>
        <w:autoSpaceDE w:val="0"/>
        <w:autoSpaceDN w:val="0"/>
        <w:adjustRightInd w:val="0"/>
        <w:spacing w:line="360" w:lineRule="auto"/>
        <w:jc w:val="both"/>
        <w:rPr>
          <w:rFonts w:eastAsia="Calibri"/>
          <w:b/>
          <w:bCs/>
          <w:lang w:val="en-US" w:eastAsia="en-US" w:bidi="ar-SA"/>
        </w:rPr>
        <w:sectPr w:rsidSect="00B9776A">
          <w:footerReference w:type="default" r:id="rId67"/>
          <w:pgSz w:w="12240" w:h="15840"/>
          <w:pgMar w:top="1440" w:right="1440" w:bottom="1440" w:left="2160" w:header="720" w:footer="720" w:gutter="0"/>
          <w:pgNumType w:start="20"/>
          <w:cols w:space="720"/>
          <w:docGrid w:linePitch="360"/>
        </w:sectPr>
      </w:pPr>
    </w:p>
    <w:p w:rsidR="00DC0B47" w:rsidRPr="0053456E" w:rsidP="00B9776A" w14:paraId="0B4C4467" w14:textId="77777777">
      <w:pPr>
        <w:widowControl w:val="0"/>
        <w:autoSpaceDE w:val="0"/>
        <w:autoSpaceDN w:val="0"/>
        <w:adjustRightInd w:val="0"/>
        <w:spacing w:before="0" w:line="360" w:lineRule="auto"/>
        <w:jc w:val="both"/>
        <w:rPr>
          <w:rFonts w:eastAsia="Calibri"/>
          <w:sz w:val="28"/>
          <w:szCs w:val="28"/>
          <w:lang w:val="en-US" w:eastAsia="en-US" w:bidi="ar-SA"/>
        </w:rPr>
      </w:pPr>
      <w:r w:rsidRPr="0053456E">
        <w:rPr>
          <w:rFonts w:eastAsiaTheme="minorHAnsi"/>
          <w:b/>
          <w:bCs/>
          <w:sz w:val="28"/>
          <w:szCs w:val="28"/>
          <w:lang w:val="en-US" w:eastAsia="en-US" w:bidi="ar-SA"/>
        </w:rPr>
        <w:t>Memory</w:t>
      </w:r>
    </w:p>
    <w:p w:rsidR="00DC0B47" w:rsidRPr="0091234D" w:rsidP="00B9776A" w14:paraId="07E8D480" w14:textId="77777777">
      <w:pPr>
        <w:widowControl w:val="0"/>
        <w:autoSpaceDE w:val="0"/>
        <w:autoSpaceDN w:val="0"/>
        <w:adjustRightInd w:val="0"/>
        <w:spacing w:line="360" w:lineRule="auto"/>
        <w:jc w:val="both"/>
        <w:rPr>
          <w:rFonts w:eastAsia="Calibri"/>
          <w:lang w:val="en-US" w:eastAsia="en-US" w:bidi="ar-SA"/>
        </w:rPr>
      </w:pPr>
    </w:p>
    <w:p w:rsidR="00DC0B47" w:rsidRPr="0091234D" w:rsidP="00B9776A" w14:paraId="0A2CE501" w14:textId="77777777">
      <w:pPr>
        <w:widowControl w:val="0"/>
        <w:overflowPunct w:val="0"/>
        <w:autoSpaceDE w:val="0"/>
        <w:autoSpaceDN w:val="0"/>
        <w:adjustRightInd w:val="0"/>
        <w:spacing w:line="360" w:lineRule="auto"/>
        <w:ind w:right="220"/>
        <w:jc w:val="both"/>
        <w:rPr>
          <w:rFonts w:eastAsia="Calibri"/>
          <w:lang w:val="en-US" w:eastAsia="en-US" w:bidi="ar-SA"/>
        </w:rPr>
      </w:pPr>
      <w:r w:rsidRPr="0091234D">
        <w:rPr>
          <w:rFonts w:eastAsiaTheme="minorHAnsi"/>
          <w:lang w:val="en-US" w:eastAsia="en-US" w:bidi="ar-SA"/>
        </w:rPr>
        <w:t xml:space="preserve">The ATmega328 has 32 KB (with 0.5 KB used for the bootloader). It also has 2 KB of SRAM and 1 KB of EEPROM (which can be read and written with the </w:t>
      </w:r>
      <w:r w:rsidRPr="0091234D">
        <w:rPr>
          <w:rFonts w:eastAsiaTheme="minorHAnsi"/>
          <w:color w:val="333333"/>
          <w:u w:val="single"/>
          <w:lang w:val="en-US" w:eastAsia="en-US" w:bidi="ar-SA"/>
        </w:rPr>
        <w:t>EEPROM library</w:t>
      </w:r>
      <w:r w:rsidRPr="0091234D">
        <w:rPr>
          <w:rFonts w:eastAsiaTheme="minorHAnsi"/>
          <w:lang w:val="en-US" w:eastAsia="en-US" w:bidi="ar-SA"/>
        </w:rPr>
        <w:t>).</w:t>
      </w:r>
    </w:p>
    <w:p w:rsidR="00DC0B47" w:rsidRPr="0091234D" w:rsidP="00600669" w14:paraId="775A1B2C" w14:textId="77777777">
      <w:pPr>
        <w:widowControl w:val="0"/>
        <w:autoSpaceDE w:val="0"/>
        <w:autoSpaceDN w:val="0"/>
        <w:adjustRightInd w:val="0"/>
        <w:spacing w:line="360" w:lineRule="auto"/>
        <w:ind w:left="1440"/>
        <w:jc w:val="both"/>
        <w:rPr>
          <w:rFonts w:eastAsia="Calibri"/>
          <w:lang w:val="en-US" w:eastAsia="en-US" w:bidi="ar-SA"/>
        </w:rPr>
      </w:pPr>
    </w:p>
    <w:p w:rsidR="00DC0B47" w:rsidRPr="0053456E" w:rsidP="00B9776A" w14:paraId="56D14F95" w14:textId="77777777">
      <w:pPr>
        <w:widowControl w:val="0"/>
        <w:autoSpaceDE w:val="0"/>
        <w:autoSpaceDN w:val="0"/>
        <w:adjustRightInd w:val="0"/>
        <w:spacing w:line="360" w:lineRule="auto"/>
        <w:jc w:val="both"/>
        <w:rPr>
          <w:rFonts w:eastAsia="Calibri"/>
          <w:sz w:val="28"/>
          <w:szCs w:val="28"/>
          <w:lang w:val="en-US" w:eastAsia="en-US" w:bidi="ar-SA"/>
        </w:rPr>
      </w:pPr>
      <w:r w:rsidRPr="0053456E">
        <w:rPr>
          <w:rFonts w:eastAsiaTheme="minorHAnsi"/>
          <w:b/>
          <w:bCs/>
          <w:sz w:val="28"/>
          <w:szCs w:val="28"/>
          <w:lang w:val="en-US" w:eastAsia="en-US" w:bidi="ar-SA"/>
        </w:rPr>
        <w:t>Input and Output</w:t>
      </w:r>
    </w:p>
    <w:p w:rsidR="00DC0B47" w:rsidRPr="0091234D" w:rsidP="00600669" w14:paraId="36E6F6D9"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5598B600" w14:textId="77777777">
      <w:pPr>
        <w:widowControl w:val="0"/>
        <w:overflowPunct w:val="0"/>
        <w:autoSpaceDE w:val="0"/>
        <w:autoSpaceDN w:val="0"/>
        <w:adjustRightInd w:val="0"/>
        <w:spacing w:line="360" w:lineRule="auto"/>
        <w:ind w:right="140"/>
        <w:jc w:val="both"/>
        <w:rPr>
          <w:rFonts w:eastAsia="Calibri"/>
          <w:lang w:val="en-US" w:eastAsia="en-US" w:bidi="ar-SA"/>
        </w:rPr>
      </w:pPr>
      <w:r w:rsidRPr="0091234D">
        <w:rPr>
          <w:rFonts w:eastAsiaTheme="minorHAnsi"/>
          <w:lang w:val="en-US" w:eastAsia="en-US" w:bidi="ar-SA"/>
        </w:rPr>
        <w:t xml:space="preserve">Each of the 14 digital pins on the Uno can be used as an input or output, using </w:t>
      </w:r>
      <w:r w:rsidRPr="0091234D">
        <w:rPr>
          <w:rFonts w:eastAsiaTheme="minorHAnsi"/>
          <w:color w:val="333333"/>
          <w:u w:val="single"/>
          <w:lang w:val="en-US" w:eastAsia="en-US" w:bidi="ar-SA"/>
        </w:rPr>
        <w:t>pinMode</w:t>
      </w:r>
      <w:r w:rsidRPr="0091234D">
        <w:rPr>
          <w:rFonts w:eastAsiaTheme="minorHAnsi"/>
          <w:color w:val="333333"/>
          <w:u w:val="single"/>
          <w:lang w:val="en-US" w:eastAsia="en-US" w:bidi="ar-SA"/>
        </w:rPr>
        <w:t>()</w:t>
      </w:r>
      <w:r w:rsidRPr="0091234D">
        <w:rPr>
          <w:rFonts w:eastAsiaTheme="minorHAnsi"/>
          <w:lang w:val="en-US" w:eastAsia="en-US" w:bidi="ar-SA"/>
        </w:rPr>
        <w:t xml:space="preserve">, </w:t>
      </w:r>
      <w:r w:rsidRPr="0091234D">
        <w:rPr>
          <w:rFonts w:eastAsiaTheme="minorHAnsi"/>
          <w:color w:val="333333"/>
          <w:u w:val="single"/>
          <w:lang w:val="en-US" w:eastAsia="en-US" w:bidi="ar-SA"/>
        </w:rPr>
        <w:t>digitalWrite</w:t>
      </w:r>
      <w:r w:rsidRPr="0091234D">
        <w:rPr>
          <w:rFonts w:eastAsiaTheme="minorHAnsi"/>
          <w:color w:val="333333"/>
          <w:u w:val="single"/>
          <w:lang w:val="en-US" w:eastAsia="en-US" w:bidi="ar-SA"/>
        </w:rPr>
        <w:t>()</w:t>
      </w:r>
      <w:r w:rsidRPr="0091234D">
        <w:rPr>
          <w:rFonts w:eastAsiaTheme="minorHAnsi"/>
          <w:lang w:val="en-US" w:eastAsia="en-US" w:bidi="ar-SA"/>
        </w:rPr>
        <w:t>, and</w:t>
      </w:r>
      <w:r w:rsidRPr="0091234D">
        <w:rPr>
          <w:rFonts w:eastAsiaTheme="minorHAnsi"/>
          <w:color w:val="333333"/>
          <w:lang w:val="en-US" w:eastAsia="en-US" w:bidi="ar-SA"/>
        </w:rPr>
        <w:t xml:space="preserve"> </w:t>
      </w:r>
      <w:r w:rsidRPr="0091234D">
        <w:rPr>
          <w:rFonts w:eastAsiaTheme="minorHAnsi"/>
          <w:color w:val="333333"/>
          <w:u w:val="single"/>
          <w:lang w:val="en-US" w:eastAsia="en-US" w:bidi="ar-SA"/>
        </w:rPr>
        <w:t>digitalRead</w:t>
      </w:r>
      <w:r w:rsidRPr="0091234D">
        <w:rPr>
          <w:rFonts w:eastAsiaTheme="minorHAnsi"/>
          <w:color w:val="333333"/>
          <w:u w:val="single"/>
          <w:lang w:val="en-US" w:eastAsia="en-US" w:bidi="ar-SA"/>
        </w:rPr>
        <w:t>()</w:t>
      </w:r>
      <w:r w:rsidRPr="0091234D">
        <w:rPr>
          <w:rFonts w:eastAsiaTheme="minorHAnsi"/>
          <w:color w:val="333333"/>
          <w:lang w:val="en-US" w:eastAsia="en-US" w:bidi="ar-SA"/>
        </w:rPr>
        <w:t xml:space="preserve"> </w:t>
      </w:r>
      <w:r w:rsidRPr="0091234D">
        <w:rPr>
          <w:rFonts w:eastAsiaTheme="minorHAnsi"/>
          <w:lang w:val="en-US" w:eastAsia="en-US" w:bidi="ar-SA"/>
        </w:rPr>
        <w:t>functions. They operate at 5 volts. Each pin can provide or receive a</w:t>
      </w:r>
      <w:r w:rsidRPr="0091234D">
        <w:rPr>
          <w:rFonts w:eastAsiaTheme="minorHAnsi"/>
          <w:color w:val="333333"/>
          <w:lang w:val="en-US" w:eastAsia="en-US" w:bidi="ar-SA"/>
        </w:rPr>
        <w:t xml:space="preserve"> </w:t>
      </w:r>
      <w:r w:rsidRPr="0091234D">
        <w:rPr>
          <w:rFonts w:eastAsiaTheme="minorHAnsi"/>
          <w:lang w:val="en-US" w:eastAsia="en-US" w:bidi="ar-SA"/>
        </w:rPr>
        <w:t xml:space="preserve">maximum of 40 mA and has an internal pull-up resistor (disconnected by default) of 20-50 </w:t>
      </w:r>
      <w:r w:rsidRPr="0091234D">
        <w:rPr>
          <w:rFonts w:eastAsiaTheme="minorHAnsi"/>
          <w:lang w:val="en-US" w:eastAsia="en-US" w:bidi="ar-SA"/>
        </w:rPr>
        <w:t>kOhms</w:t>
      </w:r>
      <w:r w:rsidRPr="0091234D">
        <w:rPr>
          <w:rFonts w:eastAsiaTheme="minorHAnsi"/>
          <w:lang w:val="en-US" w:eastAsia="en-US" w:bidi="ar-SA"/>
        </w:rPr>
        <w:t>. In addition, some pins have specialized functions:</w:t>
      </w:r>
    </w:p>
    <w:p w:rsidR="00DC0B47" w:rsidRPr="0091234D" w:rsidP="00600669" w14:paraId="5E8B0FAA"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17E4DBA8" w14:textId="77777777">
      <w:pPr>
        <w:widowControl w:val="0"/>
        <w:numPr>
          <w:ilvl w:val="0"/>
          <w:numId w:val="9"/>
        </w:numPr>
        <w:overflowPunct w:val="0"/>
        <w:autoSpaceDE w:val="0"/>
        <w:autoSpaceDN w:val="0"/>
        <w:adjustRightInd w:val="0"/>
        <w:spacing w:line="360" w:lineRule="auto"/>
        <w:ind w:left="720" w:right="60" w:hanging="360"/>
        <w:contextualSpacing/>
        <w:jc w:val="both"/>
        <w:rPr>
          <w:rFonts w:eastAsia="Calibri"/>
          <w:lang w:val="en-US" w:eastAsia="en-US" w:bidi="ar-SA"/>
        </w:rPr>
      </w:pPr>
      <w:r w:rsidRPr="00B9776A">
        <w:rPr>
          <w:rFonts w:eastAsiaTheme="minorHAnsi"/>
          <w:b/>
          <w:bCs/>
          <w:lang w:val="en-US" w:eastAsia="en-US" w:bidi="ar-SA"/>
        </w:rPr>
        <w:t xml:space="preserve">Serial: 0 (RX) and 1 (TX). </w:t>
      </w:r>
      <w:r w:rsidRPr="00B9776A">
        <w:rPr>
          <w:rFonts w:eastAsiaTheme="minorHAnsi"/>
          <w:lang w:val="en-US" w:eastAsia="en-US" w:bidi="ar-SA"/>
        </w:rPr>
        <w:t>Used to receive (RX) and transmit (TX) TTL serial data. These pins</w:t>
      </w:r>
      <w:r w:rsidRPr="00B9776A">
        <w:rPr>
          <w:rFonts w:eastAsiaTheme="minorHAnsi"/>
          <w:b/>
          <w:bCs/>
          <w:lang w:val="en-US" w:eastAsia="en-US" w:bidi="ar-SA"/>
        </w:rPr>
        <w:t xml:space="preserve"> </w:t>
      </w:r>
      <w:r w:rsidRPr="00B9776A">
        <w:rPr>
          <w:rFonts w:eastAsiaTheme="minorHAnsi"/>
          <w:lang w:val="en-US" w:eastAsia="en-US" w:bidi="ar-SA"/>
        </w:rPr>
        <w:t xml:space="preserve">are connected to the corresponding pins of the ATmega8U2 USB-to-TTL Serial chip. </w:t>
      </w:r>
    </w:p>
    <w:p w:rsidR="00DC0B47" w:rsidRPr="0091234D" w:rsidP="00600669" w14:paraId="41CB68EA"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3384AB48" w14:textId="77777777">
      <w:pPr>
        <w:widowControl w:val="0"/>
        <w:numPr>
          <w:ilvl w:val="0"/>
          <w:numId w:val="9"/>
        </w:numPr>
        <w:overflowPunct w:val="0"/>
        <w:autoSpaceDE w:val="0"/>
        <w:autoSpaceDN w:val="0"/>
        <w:adjustRightInd w:val="0"/>
        <w:spacing w:line="360" w:lineRule="auto"/>
        <w:ind w:left="720" w:right="280" w:hanging="360"/>
        <w:contextualSpacing/>
        <w:jc w:val="both"/>
        <w:rPr>
          <w:rFonts w:eastAsia="Calibri"/>
          <w:lang w:val="en-US" w:eastAsia="en-US" w:bidi="ar-SA"/>
        </w:rPr>
      </w:pPr>
      <w:r w:rsidRPr="00B9776A">
        <w:rPr>
          <w:rFonts w:eastAsiaTheme="minorHAnsi"/>
          <w:b/>
          <w:bCs/>
          <w:lang w:val="en-US" w:eastAsia="en-US" w:bidi="ar-SA"/>
        </w:rPr>
        <w:t xml:space="preserve">External Interrupts: 2 and 3. </w:t>
      </w:r>
      <w:r w:rsidRPr="00B9776A">
        <w:rPr>
          <w:rFonts w:eastAsiaTheme="minorHAnsi"/>
          <w:lang w:val="en-US" w:eastAsia="en-US" w:bidi="ar-SA"/>
        </w:rPr>
        <w:t>These pins can be configured to trigger an interrupt on a low</w:t>
      </w:r>
      <w:r w:rsidRPr="00B9776A">
        <w:rPr>
          <w:rFonts w:eastAsiaTheme="minorHAnsi"/>
          <w:b/>
          <w:bCs/>
          <w:lang w:val="en-US" w:eastAsia="en-US" w:bidi="ar-SA"/>
        </w:rPr>
        <w:t xml:space="preserve"> </w:t>
      </w:r>
      <w:r w:rsidRPr="00B9776A">
        <w:rPr>
          <w:rFonts w:eastAsiaTheme="minorHAnsi"/>
          <w:lang w:val="en-US" w:eastAsia="en-US" w:bidi="ar-SA"/>
        </w:rPr>
        <w:t xml:space="preserve">value, a rising or falling edge, or a change in value. See the </w:t>
      </w:r>
      <w:r w:rsidRPr="00B9776A">
        <w:rPr>
          <w:rFonts w:eastAsiaTheme="minorHAnsi"/>
          <w:color w:val="333333"/>
          <w:u w:val="single"/>
          <w:lang w:val="en-US" w:eastAsia="en-US" w:bidi="ar-SA"/>
        </w:rPr>
        <w:t>attachInterrupt</w:t>
      </w:r>
      <w:r w:rsidRPr="00B9776A">
        <w:rPr>
          <w:rFonts w:eastAsiaTheme="minorHAnsi"/>
          <w:color w:val="333333"/>
          <w:u w:val="single"/>
          <w:lang w:val="en-US" w:eastAsia="en-US" w:bidi="ar-SA"/>
        </w:rPr>
        <w:t>()</w:t>
      </w:r>
      <w:r w:rsidRPr="00B9776A">
        <w:rPr>
          <w:rFonts w:eastAsiaTheme="minorHAnsi"/>
          <w:lang w:val="en-US" w:eastAsia="en-US" w:bidi="ar-SA"/>
        </w:rPr>
        <w:t xml:space="preserve"> function for details. </w:t>
      </w:r>
    </w:p>
    <w:p w:rsidR="00DC0B47" w:rsidRPr="0091234D" w:rsidP="00600669" w14:paraId="03ABAD92"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6C2E674B" w14:textId="77777777">
      <w:pPr>
        <w:widowControl w:val="0"/>
        <w:numPr>
          <w:ilvl w:val="0"/>
          <w:numId w:val="9"/>
        </w:numPr>
        <w:overflowPunct w:val="0"/>
        <w:autoSpaceDE w:val="0"/>
        <w:autoSpaceDN w:val="0"/>
        <w:adjustRightInd w:val="0"/>
        <w:spacing w:line="360" w:lineRule="auto"/>
        <w:ind w:left="720" w:hanging="360"/>
        <w:contextualSpacing/>
        <w:jc w:val="both"/>
        <w:rPr>
          <w:rFonts w:eastAsia="Calibri"/>
          <w:lang w:val="en-US" w:eastAsia="en-US" w:bidi="ar-SA"/>
        </w:rPr>
      </w:pPr>
      <w:r w:rsidRPr="00B9776A">
        <w:rPr>
          <w:rFonts w:eastAsiaTheme="minorHAnsi"/>
          <w:b/>
          <w:bCs/>
          <w:lang w:val="en-US" w:eastAsia="en-US" w:bidi="ar-SA"/>
        </w:rPr>
        <w:t xml:space="preserve">PWM: 3, 5, 6, 9, 10, and 11. </w:t>
      </w:r>
      <w:r w:rsidRPr="00B9776A">
        <w:rPr>
          <w:rFonts w:eastAsiaTheme="minorHAnsi"/>
          <w:lang w:val="en-US" w:eastAsia="en-US" w:bidi="ar-SA"/>
        </w:rPr>
        <w:t>Provide 8-bit PWM output with the</w:t>
      </w:r>
      <w:r w:rsidRPr="00B9776A">
        <w:rPr>
          <w:rFonts w:eastAsiaTheme="minorHAnsi"/>
          <w:b/>
          <w:bCs/>
          <w:lang w:val="en-US" w:eastAsia="en-US" w:bidi="ar-SA"/>
        </w:rPr>
        <w:t xml:space="preserve"> </w:t>
      </w:r>
      <w:r w:rsidRPr="00B9776A">
        <w:rPr>
          <w:rFonts w:eastAsiaTheme="minorHAnsi"/>
          <w:color w:val="333333"/>
          <w:u w:val="single"/>
          <w:lang w:val="en-US" w:eastAsia="en-US" w:bidi="ar-SA"/>
        </w:rPr>
        <w:t>analogWrite</w:t>
      </w:r>
      <w:r w:rsidRPr="00B9776A">
        <w:rPr>
          <w:rFonts w:eastAsiaTheme="minorHAnsi"/>
          <w:color w:val="333333"/>
          <w:u w:val="single"/>
          <w:lang w:val="en-US" w:eastAsia="en-US" w:bidi="ar-SA"/>
        </w:rPr>
        <w:t>()</w:t>
      </w:r>
      <w:r w:rsidRPr="00B9776A">
        <w:rPr>
          <w:rFonts w:eastAsiaTheme="minorHAnsi"/>
          <w:b/>
          <w:bCs/>
          <w:lang w:val="en-US" w:eastAsia="en-US" w:bidi="ar-SA"/>
        </w:rPr>
        <w:t xml:space="preserve"> </w:t>
      </w:r>
      <w:r w:rsidRPr="00B9776A">
        <w:rPr>
          <w:rFonts w:eastAsiaTheme="minorHAnsi"/>
          <w:lang w:val="en-US" w:eastAsia="en-US" w:bidi="ar-SA"/>
        </w:rPr>
        <w:t>function.</w:t>
      </w:r>
      <w:r w:rsidRPr="00B9776A">
        <w:rPr>
          <w:rFonts w:eastAsiaTheme="minorHAnsi"/>
          <w:b/>
          <w:bCs/>
          <w:lang w:val="en-US" w:eastAsia="en-US" w:bidi="ar-SA"/>
        </w:rPr>
        <w:t xml:space="preserve"> </w:t>
      </w:r>
    </w:p>
    <w:p w:rsidR="00B9776A" w:rsidP="00B9776A" w14:paraId="4B3D9D5C" w14:textId="77777777">
      <w:pPr>
        <w:widowControl w:val="0"/>
        <w:overflowPunct w:val="0"/>
        <w:autoSpaceDE w:val="0"/>
        <w:autoSpaceDN w:val="0"/>
        <w:adjustRightInd w:val="0"/>
        <w:spacing w:line="360" w:lineRule="auto"/>
        <w:ind w:right="480"/>
        <w:jc w:val="both"/>
        <w:rPr>
          <w:rFonts w:eastAsia="Calibri"/>
          <w:b/>
          <w:bCs/>
          <w:lang w:val="en-US" w:eastAsia="en-US" w:bidi="ar-SA"/>
        </w:rPr>
      </w:pPr>
      <w:bookmarkStart w:id="9" w:name="page5"/>
      <w:bookmarkEnd w:id="9"/>
    </w:p>
    <w:p w:rsidR="00DC0B47" w:rsidRPr="00B9776A" w:rsidP="008461D7" w14:paraId="15CAA8AB" w14:textId="77777777">
      <w:pPr>
        <w:widowControl w:val="0"/>
        <w:numPr>
          <w:ilvl w:val="0"/>
          <w:numId w:val="9"/>
        </w:numPr>
        <w:overflowPunct w:val="0"/>
        <w:autoSpaceDE w:val="0"/>
        <w:autoSpaceDN w:val="0"/>
        <w:adjustRightInd w:val="0"/>
        <w:spacing w:line="360" w:lineRule="auto"/>
        <w:ind w:left="720" w:right="480" w:hanging="360"/>
        <w:contextualSpacing/>
        <w:jc w:val="both"/>
        <w:rPr>
          <w:rFonts w:eastAsia="Calibri"/>
          <w:lang w:val="en-US" w:eastAsia="en-US" w:bidi="ar-SA"/>
        </w:rPr>
      </w:pPr>
      <w:r w:rsidRPr="00B9776A">
        <w:rPr>
          <w:rFonts w:eastAsiaTheme="minorHAnsi"/>
          <w:b/>
          <w:bCs/>
          <w:lang w:val="en-US" w:eastAsia="en-US" w:bidi="ar-SA"/>
        </w:rPr>
        <w:t xml:space="preserve">SPI: 10 (SS), 11 (MOSI), 12 (MISO), 13 (SCK). </w:t>
      </w:r>
      <w:r w:rsidRPr="00B9776A">
        <w:rPr>
          <w:rFonts w:eastAsiaTheme="minorHAnsi"/>
          <w:lang w:val="en-US" w:eastAsia="en-US" w:bidi="ar-SA"/>
        </w:rPr>
        <w:t>These pins support SPI communication</w:t>
      </w:r>
      <w:r w:rsidRPr="00B9776A">
        <w:rPr>
          <w:rFonts w:eastAsiaTheme="minorHAnsi"/>
          <w:b/>
          <w:bCs/>
          <w:lang w:val="en-US" w:eastAsia="en-US" w:bidi="ar-SA"/>
        </w:rPr>
        <w:t xml:space="preserve"> </w:t>
      </w:r>
      <w:r w:rsidRPr="00B9776A">
        <w:rPr>
          <w:rFonts w:eastAsiaTheme="minorHAnsi"/>
          <w:lang w:val="en-US" w:eastAsia="en-US" w:bidi="ar-SA"/>
        </w:rPr>
        <w:t xml:space="preserve">using the </w:t>
      </w:r>
      <w:r w:rsidRPr="00B9776A">
        <w:rPr>
          <w:rFonts w:eastAsiaTheme="minorHAnsi"/>
          <w:color w:val="333333"/>
          <w:u w:val="single"/>
          <w:lang w:val="en-US" w:eastAsia="en-US" w:bidi="ar-SA"/>
        </w:rPr>
        <w:t>SPI library</w:t>
      </w:r>
      <w:r w:rsidRPr="00B9776A">
        <w:rPr>
          <w:rFonts w:eastAsiaTheme="minorHAnsi"/>
          <w:lang w:val="en-US" w:eastAsia="en-US" w:bidi="ar-SA"/>
        </w:rPr>
        <w:t xml:space="preserve">. </w:t>
      </w:r>
    </w:p>
    <w:p w:rsidR="00DC0B47" w:rsidRPr="0091234D" w:rsidP="00600669" w14:paraId="1AB55E39"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3AEC69BA" w14:textId="77777777">
      <w:pPr>
        <w:widowControl w:val="0"/>
        <w:numPr>
          <w:ilvl w:val="0"/>
          <w:numId w:val="9"/>
        </w:numPr>
        <w:overflowPunct w:val="0"/>
        <w:autoSpaceDE w:val="0"/>
        <w:autoSpaceDN w:val="0"/>
        <w:adjustRightInd w:val="0"/>
        <w:spacing w:line="360" w:lineRule="auto"/>
        <w:ind w:left="720" w:right="340" w:hanging="360"/>
        <w:contextualSpacing/>
        <w:jc w:val="both"/>
        <w:rPr>
          <w:rFonts w:eastAsia="Calibri"/>
          <w:lang w:val="en-US" w:eastAsia="en-US" w:bidi="ar-SA"/>
        </w:rPr>
      </w:pPr>
      <w:r w:rsidRPr="00B9776A">
        <w:rPr>
          <w:rFonts w:eastAsiaTheme="minorHAnsi"/>
          <w:b/>
          <w:bCs/>
          <w:lang w:val="en-US" w:eastAsia="en-US" w:bidi="ar-SA"/>
        </w:rPr>
        <w:t xml:space="preserve">LED: 13. </w:t>
      </w:r>
      <w:r w:rsidRPr="00B9776A">
        <w:rPr>
          <w:rFonts w:eastAsiaTheme="minorHAnsi"/>
          <w:lang w:val="en-US" w:eastAsia="en-US" w:bidi="ar-SA"/>
        </w:rPr>
        <w:t>There is a built-in LED connected to digital pin 13. When the pin is HIGH value, the</w:t>
      </w:r>
      <w:r w:rsidRPr="00B9776A">
        <w:rPr>
          <w:rFonts w:eastAsiaTheme="minorHAnsi"/>
          <w:b/>
          <w:bCs/>
          <w:lang w:val="en-US" w:eastAsia="en-US" w:bidi="ar-SA"/>
        </w:rPr>
        <w:t xml:space="preserve"> </w:t>
      </w:r>
      <w:r w:rsidRPr="00B9776A">
        <w:rPr>
          <w:rFonts w:eastAsiaTheme="minorHAnsi"/>
          <w:lang w:val="en-US" w:eastAsia="en-US" w:bidi="ar-SA"/>
        </w:rPr>
        <w:t xml:space="preserve">LED is on, when the pin is LOW, it's off. </w:t>
      </w:r>
    </w:p>
    <w:p w:rsidR="00DC0B47" w:rsidRPr="0091234D" w:rsidP="00600669" w14:paraId="1AA0E72E" w14:textId="77777777">
      <w:pPr>
        <w:widowControl w:val="0"/>
        <w:autoSpaceDE w:val="0"/>
        <w:autoSpaceDN w:val="0"/>
        <w:adjustRightInd w:val="0"/>
        <w:spacing w:line="360" w:lineRule="auto"/>
        <w:ind w:left="1440"/>
        <w:jc w:val="both"/>
        <w:rPr>
          <w:rFonts w:eastAsia="Calibri"/>
          <w:lang w:val="en-US" w:eastAsia="en-US" w:bidi="ar-SA"/>
        </w:rPr>
        <w:sectPr w:rsidSect="00B9776A">
          <w:footerReference w:type="default" r:id="rId68"/>
          <w:pgSz w:w="12240" w:h="15840"/>
          <w:pgMar w:top="1440" w:right="1440" w:bottom="1440" w:left="2160" w:header="720" w:footer="720" w:gutter="0"/>
          <w:pgNumType w:start="21"/>
          <w:cols w:space="720"/>
          <w:docGrid w:linePitch="360"/>
        </w:sectPr>
      </w:pPr>
    </w:p>
    <w:p w:rsidR="00DC0B47" w:rsidRPr="0091234D" w:rsidP="00B9776A" w14:paraId="29D184B0" w14:textId="77777777">
      <w:pPr>
        <w:widowControl w:val="0"/>
        <w:overflowPunct w:val="0"/>
        <w:autoSpaceDE w:val="0"/>
        <w:autoSpaceDN w:val="0"/>
        <w:adjustRightInd w:val="0"/>
        <w:spacing w:before="0" w:line="360" w:lineRule="auto"/>
        <w:jc w:val="both"/>
        <w:rPr>
          <w:rFonts w:eastAsia="Calibri"/>
          <w:lang w:val="en-US" w:eastAsia="en-US" w:bidi="ar-SA"/>
        </w:rPr>
      </w:pPr>
      <w:r w:rsidRPr="0091234D">
        <w:rPr>
          <w:rFonts w:eastAsiaTheme="minorHAnsi"/>
          <w:lang w:val="en-US" w:eastAsia="en-US" w:bidi="ar-SA"/>
        </w:rPr>
        <w:t xml:space="preserve">The Uno has 6 analog inputs, labeled A0 through A5, each of which provide 10 bits of resolution (i.e. 1024 different values). By default they measure from ground to 5 volts, though is it possible to change the upper end of their range using the AREF pin and the </w:t>
      </w:r>
      <w:r w:rsidRPr="0091234D">
        <w:rPr>
          <w:rFonts w:eastAsiaTheme="minorHAnsi"/>
          <w:color w:val="333333"/>
          <w:u w:val="single"/>
          <w:lang w:val="en-US" w:eastAsia="en-US" w:bidi="ar-SA"/>
        </w:rPr>
        <w:t>analogReference</w:t>
      </w:r>
      <w:r w:rsidRPr="0091234D">
        <w:rPr>
          <w:rFonts w:eastAsiaTheme="minorHAnsi"/>
          <w:lang w:val="en-US" w:eastAsia="en-US" w:bidi="ar-SA"/>
        </w:rPr>
        <w:t>() function. Additionally, some pins have specialized functionality:</w:t>
      </w:r>
    </w:p>
    <w:p w:rsidR="00DC0B47" w:rsidRPr="0091234D" w:rsidP="00600669" w14:paraId="65DC1785"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477F4360" w14:textId="77777777">
      <w:pPr>
        <w:widowControl w:val="0"/>
        <w:numPr>
          <w:ilvl w:val="0"/>
          <w:numId w:val="10"/>
        </w:numPr>
        <w:overflowPunct w:val="0"/>
        <w:autoSpaceDE w:val="0"/>
        <w:autoSpaceDN w:val="0"/>
        <w:adjustRightInd w:val="0"/>
        <w:spacing w:line="360" w:lineRule="auto"/>
        <w:ind w:left="720" w:right="180" w:hanging="360"/>
        <w:contextualSpacing/>
        <w:jc w:val="both"/>
        <w:rPr>
          <w:rFonts w:eastAsia="Calibri"/>
          <w:lang w:val="en-US" w:eastAsia="en-US" w:bidi="ar-SA"/>
        </w:rPr>
      </w:pPr>
      <w:r w:rsidRPr="00B9776A">
        <w:rPr>
          <w:rFonts w:eastAsiaTheme="minorHAnsi"/>
          <w:b/>
          <w:bCs/>
          <w:lang w:val="en-US" w:eastAsia="en-US" w:bidi="ar-SA"/>
        </w:rPr>
        <w:t xml:space="preserve">TWI: A4 or SDA pin and A5 or SCL pin. </w:t>
      </w:r>
      <w:r w:rsidRPr="00B9776A">
        <w:rPr>
          <w:rFonts w:eastAsiaTheme="minorHAnsi"/>
          <w:lang w:val="en-US" w:eastAsia="en-US" w:bidi="ar-SA"/>
        </w:rPr>
        <w:t>Support TWI communication using the</w:t>
      </w:r>
      <w:r w:rsidRPr="00B9776A">
        <w:rPr>
          <w:rFonts w:eastAsiaTheme="minorHAnsi"/>
          <w:b/>
          <w:bCs/>
          <w:lang w:val="en-US" w:eastAsia="en-US" w:bidi="ar-SA"/>
        </w:rPr>
        <w:t xml:space="preserve"> </w:t>
      </w:r>
      <w:r w:rsidRPr="00B9776A">
        <w:rPr>
          <w:rFonts w:eastAsiaTheme="minorHAnsi"/>
          <w:color w:val="333333"/>
          <w:u w:val="single"/>
          <w:lang w:val="en-US" w:eastAsia="en-US" w:bidi="ar-SA"/>
        </w:rPr>
        <w:t>Wire library</w:t>
      </w:r>
      <w:r w:rsidRPr="00B9776A">
        <w:rPr>
          <w:rFonts w:eastAsiaTheme="minorHAnsi"/>
          <w:lang w:val="en-US" w:eastAsia="en-US" w:bidi="ar-SA"/>
        </w:rPr>
        <w:t>.</w:t>
      </w:r>
      <w:r w:rsidRPr="00B9776A">
        <w:rPr>
          <w:rFonts w:eastAsiaTheme="minorHAnsi"/>
          <w:b/>
          <w:bCs/>
          <w:lang w:val="en-US" w:eastAsia="en-US" w:bidi="ar-SA"/>
        </w:rPr>
        <w:t xml:space="preserve"> </w:t>
      </w:r>
      <w:r w:rsidRPr="00B9776A">
        <w:rPr>
          <w:rFonts w:eastAsiaTheme="minorHAnsi"/>
          <w:lang w:val="en-US" w:eastAsia="en-US" w:bidi="ar-SA"/>
        </w:rPr>
        <w:t xml:space="preserve">There are a couple of other pins on the board: </w:t>
      </w:r>
    </w:p>
    <w:p w:rsidR="00DC0B47" w:rsidRPr="0091234D" w:rsidP="00600669" w14:paraId="78488F97"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12B98C45" w14:textId="77777777">
      <w:pPr>
        <w:widowControl w:val="0"/>
        <w:numPr>
          <w:ilvl w:val="0"/>
          <w:numId w:val="10"/>
        </w:numPr>
        <w:overflowPunct w:val="0"/>
        <w:autoSpaceDE w:val="0"/>
        <w:autoSpaceDN w:val="0"/>
        <w:adjustRightInd w:val="0"/>
        <w:spacing w:line="360" w:lineRule="auto"/>
        <w:ind w:left="720" w:hanging="360"/>
        <w:contextualSpacing/>
        <w:jc w:val="both"/>
        <w:rPr>
          <w:rFonts w:eastAsia="Calibri"/>
          <w:lang w:val="en-US" w:eastAsia="en-US" w:bidi="ar-SA"/>
        </w:rPr>
      </w:pPr>
      <w:r w:rsidRPr="00B9776A">
        <w:rPr>
          <w:rFonts w:eastAsiaTheme="minorHAnsi"/>
          <w:b/>
          <w:bCs/>
          <w:lang w:val="en-US" w:eastAsia="en-US" w:bidi="ar-SA"/>
        </w:rPr>
        <w:t xml:space="preserve">AREF. </w:t>
      </w:r>
      <w:r w:rsidRPr="00B9776A">
        <w:rPr>
          <w:rFonts w:eastAsiaTheme="minorHAnsi"/>
          <w:lang w:val="en-US" w:eastAsia="en-US" w:bidi="ar-SA"/>
        </w:rPr>
        <w:t>Reference voltage for the analog inputs. Used with</w:t>
      </w:r>
      <w:r w:rsidRPr="00B9776A">
        <w:rPr>
          <w:rFonts w:eastAsiaTheme="minorHAnsi"/>
          <w:b/>
          <w:bCs/>
          <w:lang w:val="en-US" w:eastAsia="en-US" w:bidi="ar-SA"/>
        </w:rPr>
        <w:t xml:space="preserve"> </w:t>
      </w:r>
      <w:r w:rsidRPr="00B9776A">
        <w:rPr>
          <w:rFonts w:eastAsiaTheme="minorHAnsi"/>
          <w:color w:val="333333"/>
          <w:u w:val="single"/>
          <w:lang w:val="en-US" w:eastAsia="en-US" w:bidi="ar-SA"/>
        </w:rPr>
        <w:t>analogReference</w:t>
      </w:r>
      <w:r w:rsidRPr="00B9776A">
        <w:rPr>
          <w:rFonts w:eastAsiaTheme="minorHAnsi"/>
          <w:lang w:val="en-US" w:eastAsia="en-US" w:bidi="ar-SA"/>
        </w:rPr>
        <w:t>().</w:t>
      </w:r>
      <w:r w:rsidRPr="00B9776A">
        <w:rPr>
          <w:rFonts w:eastAsiaTheme="minorHAnsi"/>
          <w:b/>
          <w:bCs/>
          <w:lang w:val="en-US" w:eastAsia="en-US" w:bidi="ar-SA"/>
        </w:rPr>
        <w:t xml:space="preserve"> </w:t>
      </w:r>
    </w:p>
    <w:p w:rsidR="00DC0B47" w:rsidRPr="0091234D" w:rsidP="00600669" w14:paraId="7346E2A5"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0171BAE6" w14:textId="77777777">
      <w:pPr>
        <w:widowControl w:val="0"/>
        <w:numPr>
          <w:ilvl w:val="0"/>
          <w:numId w:val="10"/>
        </w:numPr>
        <w:overflowPunct w:val="0"/>
        <w:autoSpaceDE w:val="0"/>
        <w:autoSpaceDN w:val="0"/>
        <w:adjustRightInd w:val="0"/>
        <w:spacing w:line="360" w:lineRule="auto"/>
        <w:ind w:left="720" w:right="180" w:hanging="360"/>
        <w:contextualSpacing/>
        <w:jc w:val="both"/>
        <w:rPr>
          <w:rFonts w:eastAsia="Calibri"/>
          <w:lang w:val="en-US" w:eastAsia="en-US" w:bidi="ar-SA"/>
        </w:rPr>
      </w:pPr>
      <w:r w:rsidRPr="00B9776A">
        <w:rPr>
          <w:rFonts w:eastAsiaTheme="minorHAnsi"/>
          <w:b/>
          <w:bCs/>
          <w:lang w:val="en-US" w:eastAsia="en-US" w:bidi="ar-SA"/>
        </w:rPr>
        <w:t xml:space="preserve">Reset. </w:t>
      </w:r>
      <w:r w:rsidRPr="00B9776A">
        <w:rPr>
          <w:rFonts w:eastAsiaTheme="minorHAnsi"/>
          <w:lang w:val="en-US" w:eastAsia="en-US" w:bidi="ar-SA"/>
        </w:rPr>
        <w:t>Bring this line LOW to reset the microcontroller. Typically used to add a reset button to</w:t>
      </w:r>
      <w:r w:rsidRPr="00B9776A">
        <w:rPr>
          <w:rFonts w:eastAsiaTheme="minorHAnsi"/>
          <w:b/>
          <w:bCs/>
          <w:lang w:val="en-US" w:eastAsia="en-US" w:bidi="ar-SA"/>
        </w:rPr>
        <w:t xml:space="preserve"> </w:t>
      </w:r>
      <w:r w:rsidRPr="00B9776A">
        <w:rPr>
          <w:rFonts w:eastAsiaTheme="minorHAnsi"/>
          <w:lang w:val="en-US" w:eastAsia="en-US" w:bidi="ar-SA"/>
        </w:rPr>
        <w:t xml:space="preserve">shields which block the one on the board. </w:t>
      </w:r>
    </w:p>
    <w:p w:rsidR="00DC0B47" w:rsidRPr="0091234D" w:rsidP="00600669" w14:paraId="031BACDA"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57C2C983" w14:textId="77777777">
      <w:pPr>
        <w:widowControl w:val="0"/>
        <w:overflowPunct w:val="0"/>
        <w:autoSpaceDE w:val="0"/>
        <w:autoSpaceDN w:val="0"/>
        <w:adjustRightInd w:val="0"/>
        <w:spacing w:line="360" w:lineRule="auto"/>
        <w:ind w:right="500"/>
        <w:jc w:val="both"/>
        <w:rPr>
          <w:rFonts w:eastAsia="Calibri"/>
          <w:lang w:val="en-US" w:eastAsia="en-US" w:bidi="ar-SA"/>
        </w:rPr>
      </w:pPr>
      <w:r w:rsidRPr="0091234D">
        <w:rPr>
          <w:rFonts w:eastAsiaTheme="minorHAnsi"/>
          <w:lang w:val="en-US" w:eastAsia="en-US" w:bidi="ar-SA"/>
        </w:rPr>
        <w:t xml:space="preserve">See also the </w:t>
      </w:r>
      <w:r w:rsidRPr="0091234D">
        <w:rPr>
          <w:rFonts w:eastAsiaTheme="minorHAnsi"/>
          <w:color w:val="333333"/>
          <w:u w:val="single"/>
          <w:lang w:val="en-US" w:eastAsia="en-US" w:bidi="ar-SA"/>
        </w:rPr>
        <w:t>mapping between Arduino pins and ATmega328 ports</w:t>
      </w:r>
      <w:r w:rsidRPr="0091234D">
        <w:rPr>
          <w:rFonts w:eastAsiaTheme="minorHAnsi"/>
          <w:lang w:val="en-US" w:eastAsia="en-US" w:bidi="ar-SA"/>
        </w:rPr>
        <w:t>. The mapping for the Atmega8, 168, and 328 is identical.</w:t>
      </w:r>
    </w:p>
    <w:p w:rsidR="00DC0B47" w:rsidRPr="0091234D" w:rsidP="00600669" w14:paraId="66B99345" w14:textId="77777777">
      <w:pPr>
        <w:widowControl w:val="0"/>
        <w:autoSpaceDE w:val="0"/>
        <w:autoSpaceDN w:val="0"/>
        <w:adjustRightInd w:val="0"/>
        <w:spacing w:line="360" w:lineRule="auto"/>
        <w:ind w:left="1440"/>
        <w:jc w:val="both"/>
        <w:rPr>
          <w:rFonts w:eastAsia="Calibri"/>
          <w:lang w:val="en-US" w:eastAsia="en-US" w:bidi="ar-SA"/>
        </w:rPr>
      </w:pPr>
    </w:p>
    <w:p w:rsidR="00DC0B47" w:rsidRPr="0053456E" w:rsidP="00B9776A" w14:paraId="7853A624" w14:textId="77777777">
      <w:pPr>
        <w:widowControl w:val="0"/>
        <w:autoSpaceDE w:val="0"/>
        <w:autoSpaceDN w:val="0"/>
        <w:adjustRightInd w:val="0"/>
        <w:spacing w:line="360" w:lineRule="auto"/>
        <w:jc w:val="both"/>
        <w:rPr>
          <w:rFonts w:eastAsia="Calibri"/>
          <w:sz w:val="28"/>
          <w:szCs w:val="28"/>
          <w:lang w:val="en-US" w:eastAsia="en-US" w:bidi="ar-SA"/>
        </w:rPr>
      </w:pPr>
      <w:r w:rsidRPr="0053456E">
        <w:rPr>
          <w:rFonts w:eastAsiaTheme="minorHAnsi"/>
          <w:b/>
          <w:bCs/>
          <w:sz w:val="28"/>
          <w:szCs w:val="28"/>
          <w:lang w:val="en-US" w:eastAsia="en-US" w:bidi="ar-SA"/>
        </w:rPr>
        <w:t>Communication</w:t>
      </w:r>
    </w:p>
    <w:p w:rsidR="00DC0B47" w:rsidRPr="0091234D" w:rsidP="00600669" w14:paraId="3C199862"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3CF7B142" w14:textId="77777777">
      <w:pPr>
        <w:widowControl w:val="0"/>
        <w:overflowPunct w:val="0"/>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 xml:space="preserve">The Arduino Uno has a number of facilities for communicating with a computer, another Arduino, or other microcontrollers. The ATmega328 provides UART TTL (5V) serial communication, which is available on digital pins 0 (RX) and 1 (TX). An ATmega16U2 on the board channels this serial communication over USB and appears as a virtual com port to software on the computer. The '16U2 firmware uses the standard USB COM drivers, and no external driver is needed. However, </w:t>
      </w:r>
      <w:r w:rsidRPr="0091234D">
        <w:rPr>
          <w:rFonts w:eastAsiaTheme="minorHAnsi"/>
          <w:color w:val="333333"/>
          <w:u w:val="single"/>
          <w:lang w:val="en-US" w:eastAsia="en-US" w:bidi="ar-SA"/>
        </w:rPr>
        <w:t>on Windows,</w:t>
      </w:r>
      <w:r w:rsidRPr="0091234D">
        <w:rPr>
          <w:rFonts w:eastAsiaTheme="minorHAnsi"/>
          <w:lang w:val="en-US" w:eastAsia="en-US" w:bidi="ar-SA"/>
        </w:rPr>
        <w:t xml:space="preserve"> </w:t>
      </w:r>
      <w:r w:rsidRPr="0091234D">
        <w:rPr>
          <w:rFonts w:eastAsiaTheme="minorHAnsi"/>
          <w:color w:val="333333"/>
          <w:u w:val="single"/>
          <w:lang w:val="en-US" w:eastAsia="en-US" w:bidi="ar-SA"/>
        </w:rPr>
        <w:t>a .inf file is required</w:t>
      </w:r>
      <w:r w:rsidRPr="0091234D">
        <w:rPr>
          <w:rFonts w:eastAsiaTheme="minorHAnsi"/>
          <w:lang w:val="en-US" w:eastAsia="en-US" w:bidi="ar-SA"/>
        </w:rPr>
        <w:t>. The Arduino software includes a serial monitor which allows simple textual data to</w:t>
      </w:r>
      <w:r w:rsidRPr="0091234D">
        <w:rPr>
          <w:rFonts w:eastAsiaTheme="minorHAnsi"/>
          <w:color w:val="333333"/>
          <w:lang w:val="en-US" w:eastAsia="en-US" w:bidi="ar-SA"/>
        </w:rPr>
        <w:t xml:space="preserve"> </w:t>
      </w:r>
      <w:r w:rsidRPr="0091234D">
        <w:rPr>
          <w:rFonts w:eastAsiaTheme="minorHAnsi"/>
          <w:lang w:val="en-US" w:eastAsia="en-US" w:bidi="ar-SA"/>
        </w:rPr>
        <w:t>be sent to and from the Arduino board. The RX and TX LEDs on the board will flash when data is being transmitted via the USB-to-serial chip and USB connection to the computer (but not for serial communication on pins 0 and 1).</w:t>
      </w:r>
    </w:p>
    <w:p w:rsidR="00DC0B47" w:rsidRPr="0091234D" w:rsidP="00600669" w14:paraId="0557F9A9"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1B118337" w14:textId="77777777">
      <w:pPr>
        <w:widowControl w:val="0"/>
        <w:autoSpaceDE w:val="0"/>
        <w:autoSpaceDN w:val="0"/>
        <w:adjustRightInd w:val="0"/>
        <w:spacing w:line="360" w:lineRule="auto"/>
        <w:jc w:val="both"/>
        <w:rPr>
          <w:rFonts w:eastAsia="Calibri"/>
          <w:lang w:val="en-US" w:eastAsia="en-US" w:bidi="ar-SA"/>
        </w:rPr>
        <w:sectPr w:rsidSect="00B9776A">
          <w:footerReference w:type="default" r:id="rId69"/>
          <w:pgSz w:w="12240" w:h="15840"/>
          <w:pgMar w:top="1440" w:right="1440" w:bottom="1440" w:left="2160" w:header="720" w:footer="720" w:gutter="0"/>
          <w:pgNumType w:start="22"/>
          <w:cols w:space="720"/>
          <w:docGrid w:linePitch="360"/>
        </w:sectPr>
      </w:pPr>
      <w:r w:rsidRPr="0091234D">
        <w:rPr>
          <w:rFonts w:eastAsiaTheme="minorHAnsi"/>
          <w:lang w:val="en-US" w:eastAsia="en-US" w:bidi="ar-SA"/>
        </w:rPr>
        <w:t xml:space="preserve">A </w:t>
      </w:r>
      <w:r w:rsidRPr="0091234D">
        <w:rPr>
          <w:rFonts w:eastAsiaTheme="minorHAnsi"/>
          <w:color w:val="333333"/>
          <w:u w:val="single"/>
          <w:lang w:val="en-US" w:eastAsia="en-US" w:bidi="ar-SA"/>
        </w:rPr>
        <w:t>SoftwareSerial</w:t>
      </w:r>
      <w:r w:rsidRPr="0091234D">
        <w:rPr>
          <w:rFonts w:eastAsiaTheme="minorHAnsi"/>
          <w:color w:val="333333"/>
          <w:u w:val="single"/>
          <w:lang w:val="en-US" w:eastAsia="en-US" w:bidi="ar-SA"/>
        </w:rPr>
        <w:t xml:space="preserve"> library</w:t>
      </w:r>
      <w:r w:rsidRPr="0091234D">
        <w:rPr>
          <w:rFonts w:eastAsiaTheme="minorHAnsi"/>
          <w:lang w:val="en-US" w:eastAsia="en-US" w:bidi="ar-SA"/>
        </w:rPr>
        <w:t xml:space="preserve"> allows for serial communication on any of the Uno's digital pins.</w:t>
      </w:r>
    </w:p>
    <w:p w:rsidR="00DC0B47" w:rsidRPr="0091234D" w:rsidP="00600669" w14:paraId="09E39F03" w14:textId="77777777">
      <w:pPr>
        <w:widowControl w:val="0"/>
        <w:autoSpaceDE w:val="0"/>
        <w:autoSpaceDN w:val="0"/>
        <w:adjustRightInd w:val="0"/>
        <w:spacing w:before="0" w:line="360" w:lineRule="auto"/>
        <w:ind w:left="1440"/>
        <w:jc w:val="both"/>
        <w:rPr>
          <w:rFonts w:eastAsia="Calibri"/>
          <w:lang w:val="en-US" w:eastAsia="en-US" w:bidi="ar-SA"/>
        </w:rPr>
      </w:pPr>
    </w:p>
    <w:p w:rsidR="00DC0B47" w:rsidRPr="0091234D" w:rsidP="00B9776A" w14:paraId="7C57FB3F" w14:textId="77777777">
      <w:pPr>
        <w:widowControl w:val="0"/>
        <w:overflowPunct w:val="0"/>
        <w:autoSpaceDE w:val="0"/>
        <w:autoSpaceDN w:val="0"/>
        <w:adjustRightInd w:val="0"/>
        <w:spacing w:line="360" w:lineRule="auto"/>
        <w:ind w:right="160"/>
        <w:jc w:val="both"/>
        <w:rPr>
          <w:rFonts w:eastAsia="Calibri"/>
          <w:lang w:val="en-US" w:eastAsia="en-US" w:bidi="ar-SA"/>
        </w:rPr>
      </w:pPr>
      <w:r w:rsidRPr="0091234D">
        <w:rPr>
          <w:rFonts w:eastAsiaTheme="minorHAnsi"/>
          <w:lang w:val="en-US" w:eastAsia="en-US" w:bidi="ar-SA"/>
        </w:rPr>
        <w:t xml:space="preserve">The ATmega328 also supports I2C (TWI) and SPI communication. The Arduino software includes a Wire library to simplify use of the I2C bus; see the </w:t>
      </w:r>
      <w:r w:rsidRPr="0091234D">
        <w:rPr>
          <w:rFonts w:eastAsiaTheme="minorHAnsi"/>
          <w:color w:val="333333"/>
          <w:u w:val="single"/>
          <w:lang w:val="en-US" w:eastAsia="en-US" w:bidi="ar-SA"/>
        </w:rPr>
        <w:t>documentation</w:t>
      </w:r>
      <w:r w:rsidRPr="0091234D">
        <w:rPr>
          <w:rFonts w:eastAsiaTheme="minorHAnsi"/>
          <w:lang w:val="en-US" w:eastAsia="en-US" w:bidi="ar-SA"/>
        </w:rPr>
        <w:t xml:space="preserve"> for details. For SPI communication, use the </w:t>
      </w:r>
      <w:r w:rsidRPr="0091234D">
        <w:rPr>
          <w:rFonts w:eastAsiaTheme="minorHAnsi"/>
          <w:color w:val="333333"/>
          <w:u w:val="single"/>
          <w:lang w:val="en-US" w:eastAsia="en-US" w:bidi="ar-SA"/>
        </w:rPr>
        <w:t>SPI library</w:t>
      </w:r>
      <w:r w:rsidRPr="0091234D">
        <w:rPr>
          <w:rFonts w:eastAsiaTheme="minorHAnsi"/>
          <w:lang w:val="en-US" w:eastAsia="en-US" w:bidi="ar-SA"/>
        </w:rPr>
        <w:t>.</w:t>
      </w:r>
    </w:p>
    <w:p w:rsidR="00DC0B47" w:rsidRPr="0091234D" w:rsidP="00600669" w14:paraId="564E92D3" w14:textId="77777777">
      <w:pPr>
        <w:widowControl w:val="0"/>
        <w:autoSpaceDE w:val="0"/>
        <w:autoSpaceDN w:val="0"/>
        <w:adjustRightInd w:val="0"/>
        <w:spacing w:line="360" w:lineRule="auto"/>
        <w:ind w:left="1440"/>
        <w:jc w:val="both"/>
        <w:rPr>
          <w:rFonts w:eastAsia="Calibri"/>
          <w:lang w:val="en-US" w:eastAsia="en-US" w:bidi="ar-SA"/>
        </w:rPr>
      </w:pPr>
    </w:p>
    <w:p w:rsidR="00DC0B47" w:rsidRPr="0053456E" w:rsidP="00B9776A" w14:paraId="1F639B12" w14:textId="77777777">
      <w:pPr>
        <w:widowControl w:val="0"/>
        <w:autoSpaceDE w:val="0"/>
        <w:autoSpaceDN w:val="0"/>
        <w:adjustRightInd w:val="0"/>
        <w:spacing w:line="360" w:lineRule="auto"/>
        <w:jc w:val="both"/>
        <w:rPr>
          <w:rFonts w:eastAsia="Calibri"/>
          <w:sz w:val="28"/>
          <w:szCs w:val="28"/>
          <w:lang w:val="en-US" w:eastAsia="en-US" w:bidi="ar-SA"/>
        </w:rPr>
      </w:pPr>
      <w:r w:rsidRPr="0053456E">
        <w:rPr>
          <w:rFonts w:eastAsiaTheme="minorHAnsi"/>
          <w:b/>
          <w:bCs/>
          <w:sz w:val="28"/>
          <w:szCs w:val="28"/>
          <w:lang w:val="en-US" w:eastAsia="en-US" w:bidi="ar-SA"/>
        </w:rPr>
        <w:t>Programming</w:t>
      </w:r>
    </w:p>
    <w:p w:rsidR="00DC0B47" w:rsidRPr="0091234D" w:rsidP="00600669" w14:paraId="4B40C307"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0E86B3F2" w14:textId="77777777">
      <w:pPr>
        <w:widowControl w:val="0"/>
        <w:overflowPunct w:val="0"/>
        <w:autoSpaceDE w:val="0"/>
        <w:autoSpaceDN w:val="0"/>
        <w:adjustRightInd w:val="0"/>
        <w:spacing w:line="360" w:lineRule="auto"/>
        <w:ind w:right="100"/>
        <w:jc w:val="both"/>
        <w:rPr>
          <w:rFonts w:eastAsia="Calibri"/>
          <w:lang w:val="en-US" w:eastAsia="en-US" w:bidi="ar-SA"/>
        </w:rPr>
      </w:pPr>
      <w:r w:rsidRPr="0091234D">
        <w:rPr>
          <w:rFonts w:eastAsiaTheme="minorHAnsi"/>
          <w:lang w:val="en-US" w:eastAsia="en-US" w:bidi="ar-SA"/>
        </w:rPr>
        <w:t>The Arduino Uno can be programmed with the Arduino software (</w:t>
      </w:r>
      <w:r w:rsidRPr="0091234D">
        <w:rPr>
          <w:rFonts w:eastAsiaTheme="minorHAnsi"/>
          <w:color w:val="333333"/>
          <w:u w:val="single"/>
          <w:lang w:val="en-US" w:eastAsia="en-US" w:bidi="ar-SA"/>
        </w:rPr>
        <w:t>download</w:t>
      </w:r>
      <w:r w:rsidRPr="0091234D">
        <w:rPr>
          <w:rFonts w:eastAsiaTheme="minorHAnsi"/>
          <w:lang w:val="en-US" w:eastAsia="en-US" w:bidi="ar-SA"/>
        </w:rPr>
        <w:t xml:space="preserve">). Select "Arduino Uno from the </w:t>
      </w:r>
      <w:r w:rsidRPr="0091234D">
        <w:rPr>
          <w:rFonts w:eastAsiaTheme="minorHAnsi"/>
          <w:b/>
          <w:bCs/>
          <w:lang w:val="en-US" w:eastAsia="en-US" w:bidi="ar-SA"/>
        </w:rPr>
        <w:t>Tools &gt; Board</w:t>
      </w:r>
      <w:r w:rsidRPr="0091234D">
        <w:rPr>
          <w:rFonts w:eastAsiaTheme="minorHAnsi"/>
          <w:lang w:val="en-US" w:eastAsia="en-US" w:bidi="ar-SA"/>
        </w:rPr>
        <w:t xml:space="preserve"> menu (according to the microcontroller on your board). For details, see the </w:t>
      </w:r>
      <w:r w:rsidRPr="0091234D">
        <w:rPr>
          <w:rFonts w:eastAsiaTheme="minorHAnsi"/>
          <w:color w:val="333333"/>
          <w:u w:val="single"/>
          <w:lang w:val="en-US" w:eastAsia="en-US" w:bidi="ar-SA"/>
        </w:rPr>
        <w:t>reference</w:t>
      </w:r>
      <w:r w:rsidRPr="0091234D">
        <w:rPr>
          <w:rFonts w:eastAsiaTheme="minorHAnsi"/>
          <w:color w:val="333333"/>
          <w:lang w:val="en-US" w:eastAsia="en-US" w:bidi="ar-SA"/>
        </w:rPr>
        <w:t xml:space="preserve"> </w:t>
      </w:r>
      <w:r w:rsidRPr="0091234D">
        <w:rPr>
          <w:rFonts w:eastAsiaTheme="minorHAnsi"/>
          <w:lang w:val="en-US" w:eastAsia="en-US" w:bidi="ar-SA"/>
        </w:rPr>
        <w:t>and</w:t>
      </w:r>
      <w:r w:rsidRPr="0091234D">
        <w:rPr>
          <w:rFonts w:eastAsiaTheme="minorHAnsi"/>
          <w:color w:val="333333"/>
          <w:lang w:val="en-US" w:eastAsia="en-US" w:bidi="ar-SA"/>
        </w:rPr>
        <w:t xml:space="preserve"> </w:t>
      </w:r>
      <w:r w:rsidRPr="0091234D">
        <w:rPr>
          <w:rFonts w:eastAsiaTheme="minorHAnsi"/>
          <w:color w:val="333333"/>
          <w:u w:val="single"/>
          <w:lang w:val="en-US" w:eastAsia="en-US" w:bidi="ar-SA"/>
        </w:rPr>
        <w:t>tutorials</w:t>
      </w:r>
      <w:r w:rsidRPr="0091234D">
        <w:rPr>
          <w:rFonts w:eastAsiaTheme="minorHAnsi"/>
          <w:lang w:val="en-US" w:eastAsia="en-US" w:bidi="ar-SA"/>
        </w:rPr>
        <w:t>.</w:t>
      </w:r>
    </w:p>
    <w:p w:rsidR="00DC0B47" w:rsidRPr="0091234D" w:rsidP="00600669" w14:paraId="60B1FA91"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26E67A99" w14:textId="77777777">
      <w:pPr>
        <w:widowControl w:val="0"/>
        <w:overflowPunct w:val="0"/>
        <w:autoSpaceDE w:val="0"/>
        <w:autoSpaceDN w:val="0"/>
        <w:adjustRightInd w:val="0"/>
        <w:spacing w:line="360" w:lineRule="auto"/>
        <w:ind w:right="60"/>
        <w:jc w:val="both"/>
        <w:rPr>
          <w:rFonts w:eastAsia="Calibri"/>
          <w:lang w:val="en-US" w:eastAsia="en-US" w:bidi="ar-SA"/>
        </w:rPr>
      </w:pPr>
      <w:r w:rsidRPr="0091234D">
        <w:rPr>
          <w:rFonts w:eastAsiaTheme="minorHAnsi"/>
          <w:lang w:val="en-US" w:eastAsia="en-US" w:bidi="ar-SA"/>
        </w:rPr>
        <w:t xml:space="preserve">The ATmega328 on the Arduino Uno comes </w:t>
      </w:r>
      <w:r w:rsidRPr="0091234D">
        <w:rPr>
          <w:rFonts w:eastAsiaTheme="minorHAnsi"/>
          <w:lang w:val="en-US" w:eastAsia="en-US" w:bidi="ar-SA"/>
        </w:rPr>
        <w:t>preburned</w:t>
      </w:r>
      <w:r w:rsidRPr="0091234D">
        <w:rPr>
          <w:rFonts w:eastAsiaTheme="minorHAnsi"/>
          <w:lang w:val="en-US" w:eastAsia="en-US" w:bidi="ar-SA"/>
        </w:rPr>
        <w:t xml:space="preserve"> with a </w:t>
      </w:r>
      <w:r w:rsidRPr="0091234D">
        <w:rPr>
          <w:rFonts w:eastAsiaTheme="minorHAnsi"/>
          <w:color w:val="333333"/>
          <w:u w:val="single"/>
          <w:lang w:val="en-US" w:eastAsia="en-US" w:bidi="ar-SA"/>
        </w:rPr>
        <w:t>bootloader</w:t>
      </w:r>
      <w:r w:rsidRPr="0091234D">
        <w:rPr>
          <w:rFonts w:eastAsiaTheme="minorHAnsi"/>
          <w:lang w:val="en-US" w:eastAsia="en-US" w:bidi="ar-SA"/>
        </w:rPr>
        <w:t xml:space="preserve"> that allows you to upload new code to it without the use of an external hardware programmer. It communicates using the original STK500 protocol (</w:t>
      </w:r>
      <w:r w:rsidRPr="0091234D">
        <w:rPr>
          <w:rFonts w:eastAsiaTheme="minorHAnsi"/>
          <w:color w:val="333333"/>
          <w:u w:val="single"/>
          <w:lang w:val="en-US" w:eastAsia="en-US" w:bidi="ar-SA"/>
        </w:rPr>
        <w:t>reference</w:t>
      </w:r>
      <w:r w:rsidRPr="0091234D">
        <w:rPr>
          <w:rFonts w:eastAsiaTheme="minorHAnsi"/>
          <w:lang w:val="en-US" w:eastAsia="en-US" w:bidi="ar-SA"/>
        </w:rPr>
        <w:t xml:space="preserve">, </w:t>
      </w:r>
      <w:r w:rsidRPr="0091234D">
        <w:rPr>
          <w:rFonts w:eastAsiaTheme="minorHAnsi"/>
          <w:color w:val="333333"/>
          <w:u w:val="single"/>
          <w:lang w:val="en-US" w:eastAsia="en-US" w:bidi="ar-SA"/>
        </w:rPr>
        <w:t>C header files</w:t>
      </w:r>
      <w:r w:rsidRPr="0091234D">
        <w:rPr>
          <w:rFonts w:eastAsiaTheme="minorHAnsi"/>
          <w:lang w:val="en-US" w:eastAsia="en-US" w:bidi="ar-SA"/>
        </w:rPr>
        <w:t>).</w:t>
      </w:r>
    </w:p>
    <w:p w:rsidR="00DC0B47" w:rsidRPr="0091234D" w:rsidP="00600669" w14:paraId="72FA04F6"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7C9D5935" w14:textId="77777777">
      <w:pPr>
        <w:widowControl w:val="0"/>
        <w:overflowPunct w:val="0"/>
        <w:autoSpaceDE w:val="0"/>
        <w:autoSpaceDN w:val="0"/>
        <w:adjustRightInd w:val="0"/>
        <w:spacing w:line="360" w:lineRule="auto"/>
        <w:ind w:right="640"/>
        <w:jc w:val="both"/>
        <w:rPr>
          <w:rFonts w:eastAsia="Calibri"/>
          <w:lang w:val="en-US" w:eastAsia="en-US" w:bidi="ar-SA"/>
        </w:rPr>
      </w:pPr>
      <w:r w:rsidRPr="0091234D">
        <w:rPr>
          <w:rFonts w:eastAsiaTheme="minorHAnsi"/>
          <w:lang w:val="en-US" w:eastAsia="en-US" w:bidi="ar-SA"/>
        </w:rPr>
        <w:t xml:space="preserve">You can also bypass the bootloader and program </w:t>
      </w:r>
      <w:r w:rsidR="0058023E">
        <w:rPr>
          <w:rFonts w:eastAsiaTheme="minorHAnsi"/>
          <w:lang w:val="en-US" w:eastAsia="en-US" w:bidi="ar-SA"/>
        </w:rPr>
        <w:t xml:space="preserve">the microcontroller through the </w:t>
      </w:r>
      <w:r w:rsidRPr="0091234D">
        <w:rPr>
          <w:rFonts w:eastAsiaTheme="minorHAnsi"/>
          <w:lang w:val="en-US" w:eastAsia="en-US" w:bidi="ar-SA"/>
        </w:rPr>
        <w:t xml:space="preserve">ICSP (In-Circuit Serial Programming) header; see </w:t>
      </w:r>
      <w:r w:rsidRPr="0091234D">
        <w:rPr>
          <w:rFonts w:eastAsiaTheme="minorHAnsi"/>
          <w:color w:val="333333"/>
          <w:u w:val="single"/>
          <w:lang w:val="en-US" w:eastAsia="en-US" w:bidi="ar-SA"/>
        </w:rPr>
        <w:t>these instructions</w:t>
      </w:r>
      <w:r w:rsidRPr="0091234D">
        <w:rPr>
          <w:rFonts w:eastAsiaTheme="minorHAnsi"/>
          <w:lang w:val="en-US" w:eastAsia="en-US" w:bidi="ar-SA"/>
        </w:rPr>
        <w:t xml:space="preserve"> for details.</w:t>
      </w:r>
    </w:p>
    <w:p w:rsidR="00DC0B47" w:rsidRPr="0091234D" w:rsidP="00600669" w14:paraId="3B745298"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7891734C" w14:textId="77777777">
      <w:pPr>
        <w:widowControl w:val="0"/>
        <w:overflowPunct w:val="0"/>
        <w:autoSpaceDE w:val="0"/>
        <w:autoSpaceDN w:val="0"/>
        <w:adjustRightInd w:val="0"/>
        <w:spacing w:line="360" w:lineRule="auto"/>
        <w:ind w:right="860"/>
        <w:jc w:val="both"/>
        <w:rPr>
          <w:rFonts w:eastAsia="Calibri"/>
          <w:lang w:val="en-US" w:eastAsia="en-US" w:bidi="ar-SA"/>
        </w:rPr>
      </w:pPr>
      <w:r w:rsidRPr="0091234D">
        <w:rPr>
          <w:rFonts w:eastAsiaTheme="minorHAnsi"/>
          <w:lang w:val="en-US" w:eastAsia="en-US" w:bidi="ar-SA"/>
        </w:rPr>
        <w:t>The ATmega16U2 (or 8U2 in the rev1 and rev2 boards) firmware source code is available . The ATmega16U2/8U2 is loaded with a DFU bootloader, which can be activated by:</w:t>
      </w:r>
    </w:p>
    <w:p w:rsidR="00DC0B47" w:rsidRPr="0091234D" w:rsidP="00600669" w14:paraId="7F0121E4"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697E2E9F" w14:textId="77777777">
      <w:pPr>
        <w:widowControl w:val="0"/>
        <w:numPr>
          <w:ilvl w:val="0"/>
          <w:numId w:val="11"/>
        </w:numPr>
        <w:overflowPunct w:val="0"/>
        <w:autoSpaceDE w:val="0"/>
        <w:autoSpaceDN w:val="0"/>
        <w:adjustRightInd w:val="0"/>
        <w:spacing w:line="360" w:lineRule="auto"/>
        <w:ind w:left="720" w:right="80" w:hanging="360"/>
        <w:contextualSpacing/>
        <w:jc w:val="both"/>
        <w:rPr>
          <w:rFonts w:eastAsia="Calibri"/>
          <w:lang w:val="en-US" w:eastAsia="en-US" w:bidi="ar-SA"/>
        </w:rPr>
      </w:pPr>
      <w:r w:rsidRPr="00B9776A">
        <w:rPr>
          <w:rFonts w:eastAsiaTheme="minorHAnsi"/>
          <w:lang w:val="en-US" w:eastAsia="en-US" w:bidi="ar-SA"/>
        </w:rPr>
        <w:t xml:space="preserve">On Rev1 boards: connecting the solder jumper on the back of the board (near the map of Italy) and then resetting the 8U2. </w:t>
      </w:r>
    </w:p>
    <w:p w:rsidR="00DC0B47" w:rsidRPr="0091234D" w:rsidP="00600669" w14:paraId="28CF8146" w14:textId="77777777">
      <w:pPr>
        <w:widowControl w:val="0"/>
        <w:autoSpaceDE w:val="0"/>
        <w:autoSpaceDN w:val="0"/>
        <w:adjustRightInd w:val="0"/>
        <w:spacing w:line="360" w:lineRule="auto"/>
        <w:ind w:left="1440"/>
        <w:jc w:val="both"/>
        <w:rPr>
          <w:rFonts w:eastAsia="Calibri"/>
          <w:lang w:val="en-US" w:eastAsia="en-US" w:bidi="ar-SA"/>
        </w:rPr>
      </w:pPr>
    </w:p>
    <w:p w:rsidR="00DC0B47" w:rsidRPr="00B9776A" w:rsidP="008461D7" w14:paraId="3B9F2968" w14:textId="77777777">
      <w:pPr>
        <w:widowControl w:val="0"/>
        <w:numPr>
          <w:ilvl w:val="0"/>
          <w:numId w:val="11"/>
        </w:numPr>
        <w:overflowPunct w:val="0"/>
        <w:autoSpaceDE w:val="0"/>
        <w:autoSpaceDN w:val="0"/>
        <w:adjustRightInd w:val="0"/>
        <w:spacing w:line="360" w:lineRule="auto"/>
        <w:ind w:left="720" w:right="600" w:hanging="360"/>
        <w:contextualSpacing/>
        <w:jc w:val="both"/>
        <w:rPr>
          <w:rFonts w:eastAsia="Calibri"/>
          <w:lang w:val="en-US" w:eastAsia="en-US" w:bidi="ar-SA"/>
        </w:rPr>
      </w:pPr>
      <w:r w:rsidRPr="00B9776A">
        <w:rPr>
          <w:rFonts w:eastAsiaTheme="minorHAnsi"/>
          <w:lang w:val="en-US" w:eastAsia="en-US" w:bidi="ar-SA"/>
        </w:rPr>
        <w:t xml:space="preserve">On Rev2 or later boards: there is a resistor that pulling the 8U2/16U2 HWB line to ground, making it easier to put into DFU mode. </w:t>
      </w:r>
    </w:p>
    <w:p w:rsidR="00DC0B47" w:rsidRPr="0091234D" w:rsidP="00600669" w14:paraId="64043F7D"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12048DE8" w14:textId="77777777">
      <w:pPr>
        <w:widowControl w:val="0"/>
        <w:overflowPunct w:val="0"/>
        <w:autoSpaceDE w:val="0"/>
        <w:autoSpaceDN w:val="0"/>
        <w:adjustRightInd w:val="0"/>
        <w:spacing w:line="360" w:lineRule="auto"/>
        <w:ind w:right="320"/>
        <w:jc w:val="both"/>
        <w:rPr>
          <w:rFonts w:eastAsia="Calibri"/>
          <w:lang w:val="en-US" w:eastAsia="en-US" w:bidi="ar-SA"/>
        </w:rPr>
        <w:sectPr w:rsidSect="00B9776A">
          <w:footerReference w:type="default" r:id="rId70"/>
          <w:pgSz w:w="12240" w:h="15840"/>
          <w:pgMar w:top="1440" w:right="1440" w:bottom="1440" w:left="2160" w:header="720" w:footer="720" w:gutter="0"/>
          <w:pgNumType w:start="23"/>
          <w:cols w:space="720"/>
          <w:docGrid w:linePitch="360"/>
        </w:sectPr>
      </w:pPr>
      <w:r w:rsidRPr="0091234D">
        <w:rPr>
          <w:rFonts w:eastAsiaTheme="minorHAnsi"/>
          <w:lang w:val="en-US" w:eastAsia="en-US" w:bidi="ar-SA"/>
        </w:rPr>
        <w:t xml:space="preserve">You can then use </w:t>
      </w:r>
      <w:r w:rsidRPr="0091234D">
        <w:rPr>
          <w:rFonts w:eastAsiaTheme="minorHAnsi"/>
          <w:color w:val="333333"/>
          <w:u w:val="single"/>
          <w:lang w:val="en-US" w:eastAsia="en-US" w:bidi="ar-SA"/>
        </w:rPr>
        <w:t>Atmel's FLIP software</w:t>
      </w:r>
      <w:r w:rsidRPr="0091234D">
        <w:rPr>
          <w:rFonts w:eastAsiaTheme="minorHAnsi"/>
          <w:lang w:val="en-US" w:eastAsia="en-US" w:bidi="ar-SA"/>
        </w:rPr>
        <w:t xml:space="preserve"> (Windows) or the </w:t>
      </w:r>
      <w:r w:rsidRPr="0091234D">
        <w:rPr>
          <w:rFonts w:eastAsiaTheme="minorHAnsi"/>
          <w:color w:val="333333"/>
          <w:u w:val="single"/>
          <w:lang w:val="en-US" w:eastAsia="en-US" w:bidi="ar-SA"/>
        </w:rPr>
        <w:t>DFU programmer</w:t>
      </w:r>
      <w:r w:rsidRPr="0091234D">
        <w:rPr>
          <w:rFonts w:eastAsiaTheme="minorHAnsi"/>
          <w:lang w:val="en-US" w:eastAsia="en-US" w:bidi="ar-SA"/>
        </w:rPr>
        <w:t xml:space="preserve"> (Mac OS X and Linux) to load a new firmware. Or you can use the ISP header with an external programmer (overwriting the DFU bootloader). See </w:t>
      </w:r>
      <w:r w:rsidRPr="0091234D">
        <w:rPr>
          <w:rFonts w:eastAsiaTheme="minorHAnsi"/>
          <w:color w:val="333333"/>
          <w:u w:val="single"/>
          <w:lang w:val="en-US" w:eastAsia="en-US" w:bidi="ar-SA"/>
        </w:rPr>
        <w:t xml:space="preserve">this user-contributed </w:t>
      </w:r>
    </w:p>
    <w:p w:rsidR="00DC0B47" w:rsidRPr="0091234D" w:rsidP="00B9776A" w14:paraId="53C4BB8C" w14:textId="77777777">
      <w:pPr>
        <w:widowControl w:val="0"/>
        <w:overflowPunct w:val="0"/>
        <w:autoSpaceDE w:val="0"/>
        <w:autoSpaceDN w:val="0"/>
        <w:adjustRightInd w:val="0"/>
        <w:spacing w:line="360" w:lineRule="auto"/>
        <w:ind w:right="320"/>
        <w:jc w:val="both"/>
        <w:rPr>
          <w:rFonts w:eastAsia="Calibri"/>
          <w:lang w:val="en-US" w:eastAsia="en-US" w:bidi="ar-SA"/>
        </w:rPr>
      </w:pPr>
      <w:r w:rsidRPr="0091234D">
        <w:rPr>
          <w:rFonts w:eastAsiaTheme="minorHAnsi"/>
          <w:color w:val="333333"/>
          <w:u w:val="single"/>
          <w:lang w:val="en-US" w:eastAsia="en-US" w:bidi="ar-SA"/>
        </w:rPr>
        <w:t>tutorial</w:t>
      </w:r>
      <w:r w:rsidRPr="0091234D">
        <w:rPr>
          <w:rFonts w:eastAsiaTheme="minorHAnsi"/>
          <w:lang w:val="en-US" w:eastAsia="en-US" w:bidi="ar-SA"/>
        </w:rPr>
        <w:t xml:space="preserve"> for more information.</w:t>
      </w:r>
    </w:p>
    <w:p w:rsidR="00DC0B47" w:rsidRPr="0091234D" w:rsidP="00600669" w14:paraId="3D5BC187" w14:textId="77777777">
      <w:pPr>
        <w:widowControl w:val="0"/>
        <w:autoSpaceDE w:val="0"/>
        <w:autoSpaceDN w:val="0"/>
        <w:adjustRightInd w:val="0"/>
        <w:spacing w:line="360" w:lineRule="auto"/>
        <w:ind w:left="1440"/>
        <w:jc w:val="both"/>
        <w:rPr>
          <w:rFonts w:eastAsia="Calibri"/>
          <w:lang w:val="en-US" w:eastAsia="en-US" w:bidi="ar-SA"/>
        </w:rPr>
      </w:pPr>
    </w:p>
    <w:p w:rsidR="00294BFC" w:rsidRPr="0053456E" w:rsidP="0058023E" w14:paraId="041C1F74" w14:textId="77777777">
      <w:pPr>
        <w:widowControl w:val="0"/>
        <w:autoSpaceDE w:val="0"/>
        <w:autoSpaceDN w:val="0"/>
        <w:adjustRightInd w:val="0"/>
        <w:spacing w:line="360" w:lineRule="auto"/>
        <w:jc w:val="both"/>
        <w:rPr>
          <w:rFonts w:eastAsia="Calibri"/>
          <w:sz w:val="28"/>
          <w:szCs w:val="28"/>
          <w:lang w:val="en-US" w:eastAsia="en-US" w:bidi="ar-SA"/>
        </w:rPr>
      </w:pPr>
      <w:r w:rsidRPr="0053456E">
        <w:rPr>
          <w:rFonts w:eastAsiaTheme="minorHAnsi"/>
          <w:b/>
          <w:bCs/>
          <w:sz w:val="28"/>
          <w:szCs w:val="28"/>
          <w:lang w:val="en-US" w:eastAsia="en-US" w:bidi="ar-SA"/>
        </w:rPr>
        <w:t>Automatic (Software) Reset</w:t>
      </w:r>
      <w:bookmarkStart w:id="10" w:name="page7"/>
      <w:bookmarkEnd w:id="10"/>
    </w:p>
    <w:p w:rsidR="00DC0B47" w:rsidRPr="0091234D" w:rsidP="00B9776A" w14:paraId="45EF5C96" w14:textId="77777777">
      <w:pPr>
        <w:widowControl w:val="0"/>
        <w:overflowPunct w:val="0"/>
        <w:autoSpaceDE w:val="0"/>
        <w:autoSpaceDN w:val="0"/>
        <w:adjustRightInd w:val="0"/>
        <w:spacing w:line="360" w:lineRule="auto"/>
        <w:ind w:right="20"/>
        <w:jc w:val="both"/>
        <w:rPr>
          <w:rFonts w:eastAsia="Calibri"/>
          <w:lang w:val="en-US" w:eastAsia="en-US" w:bidi="ar-SA"/>
        </w:rPr>
      </w:pPr>
      <w:r w:rsidRPr="0091234D">
        <w:rPr>
          <w:rFonts w:eastAsiaTheme="minorHAnsi"/>
          <w:lang w:val="en-US" w:eastAsia="en-US" w:bidi="ar-SA"/>
        </w:rPr>
        <w:t xml:space="preserve">Rather than requiring a physical press of the reset button before an upload, the Arduino Uno is designed in a way that allows it to be reset by software running on a connected computer. One of the hardware flow control lines (DTR) of the ATmega8U2/16U2 is connected to the reset line of the ATmega328 via a 100 </w:t>
      </w:r>
      <w:r w:rsidRPr="0091234D">
        <w:rPr>
          <w:rFonts w:eastAsiaTheme="minorHAnsi"/>
          <w:lang w:val="en-US" w:eastAsia="en-US" w:bidi="ar-SA"/>
        </w:rPr>
        <w:t>nanofarad</w:t>
      </w:r>
      <w:r w:rsidRPr="0091234D">
        <w:rPr>
          <w:rFonts w:eastAsiaTheme="minorHAnsi"/>
          <w:lang w:val="en-US" w:eastAsia="en-US" w:bidi="ar-SA"/>
        </w:rPr>
        <w:t xml:space="preserve"> capacitor. When this line is asserted (taken low), the reset line drops long enough to reset the chip. The Arduino software uses this capability to allow you to upload code by simply pressing the upload button in the Arduino environment. This means that the bootloader can have a shorter timeout, as the lowering of DTR can be well-coordinated with the start of the upload. This setup has other implications. When the Uno is connected to either a computer running Mac OS X or Linux, it resets each time a connection is made to it from software (via USB). For the following half-second or so, the bootloader is running on the Uno. While it is programmed to ignore malformed data (i.e. anything besides an upload of new code), it will intercept the first few bytes of data sent to the board after a connection is opened. If a sketch running on the board receives one-time configuration or other data when it first starts, make sure that the software with which it communicates waits a second after opening the connection and before sending this data.</w:t>
      </w:r>
    </w:p>
    <w:p w:rsidR="00DC0B47" w:rsidRPr="0091234D" w:rsidP="00600669" w14:paraId="0ABFD038" w14:textId="77777777">
      <w:pPr>
        <w:widowControl w:val="0"/>
        <w:autoSpaceDE w:val="0"/>
        <w:autoSpaceDN w:val="0"/>
        <w:adjustRightInd w:val="0"/>
        <w:spacing w:line="360" w:lineRule="auto"/>
        <w:ind w:left="1440"/>
        <w:jc w:val="both"/>
        <w:rPr>
          <w:rFonts w:eastAsia="Calibri"/>
          <w:lang w:val="en-US" w:eastAsia="en-US" w:bidi="ar-SA"/>
        </w:rPr>
      </w:pPr>
    </w:p>
    <w:p w:rsidR="00DC0B47" w:rsidRPr="0091234D" w:rsidP="00B9776A" w14:paraId="7BA3B321" w14:textId="77777777">
      <w:pPr>
        <w:widowControl w:val="0"/>
        <w:overflowPunct w:val="0"/>
        <w:autoSpaceDE w:val="0"/>
        <w:autoSpaceDN w:val="0"/>
        <w:adjustRightInd w:val="0"/>
        <w:spacing w:line="360" w:lineRule="auto"/>
        <w:ind w:right="80"/>
        <w:jc w:val="both"/>
        <w:rPr>
          <w:rFonts w:eastAsia="Calibri"/>
          <w:lang w:val="en-US" w:eastAsia="en-US" w:bidi="ar-SA"/>
        </w:rPr>
      </w:pPr>
      <w:r w:rsidRPr="0091234D">
        <w:rPr>
          <w:rFonts w:eastAsiaTheme="minorHAnsi"/>
          <w:lang w:val="en-US" w:eastAsia="en-US" w:bidi="ar-SA"/>
        </w:rPr>
        <w:t xml:space="preserve">The Uno contains a trace that can be cut to disable the auto-reset. The pads on either side of the trace can be soldered together to re-enable it. It's labeled "RESET-EN". You may also be able to disable the auto-reset by connecting a 110 ohm resistor from 5V to the reset line; see </w:t>
      </w:r>
      <w:r w:rsidRPr="0091234D">
        <w:rPr>
          <w:rFonts w:eastAsiaTheme="minorHAnsi"/>
          <w:color w:val="333333"/>
          <w:u w:val="single"/>
          <w:lang w:val="en-US" w:eastAsia="en-US" w:bidi="ar-SA"/>
        </w:rPr>
        <w:t>this forum thread</w:t>
      </w:r>
      <w:r w:rsidRPr="0091234D">
        <w:rPr>
          <w:rFonts w:eastAsiaTheme="minorHAnsi"/>
          <w:lang w:val="en-US" w:eastAsia="en-US" w:bidi="ar-SA"/>
        </w:rPr>
        <w:t xml:space="preserve"> for details.</w:t>
      </w:r>
    </w:p>
    <w:p w:rsidR="00B9776A" w:rsidP="00B9776A" w14:paraId="521C016F" w14:textId="77777777">
      <w:pPr>
        <w:widowControl w:val="0"/>
        <w:autoSpaceDE w:val="0"/>
        <w:autoSpaceDN w:val="0"/>
        <w:adjustRightInd w:val="0"/>
        <w:spacing w:line="360" w:lineRule="auto"/>
        <w:jc w:val="both"/>
        <w:rPr>
          <w:rFonts w:eastAsia="Calibri"/>
          <w:b/>
          <w:bCs/>
          <w:lang w:val="en-US" w:eastAsia="en-US" w:bidi="ar-SA"/>
        </w:rPr>
      </w:pPr>
    </w:p>
    <w:p w:rsidR="00B9776A" w:rsidRPr="0053456E" w:rsidP="00B9776A" w14:paraId="176FD053" w14:textId="77777777">
      <w:pPr>
        <w:widowControl w:val="0"/>
        <w:autoSpaceDE w:val="0"/>
        <w:autoSpaceDN w:val="0"/>
        <w:adjustRightInd w:val="0"/>
        <w:spacing w:line="360" w:lineRule="auto"/>
        <w:jc w:val="both"/>
        <w:rPr>
          <w:rFonts w:eastAsia="Calibri"/>
          <w:sz w:val="28"/>
          <w:szCs w:val="28"/>
          <w:lang w:val="en-US" w:eastAsia="en-US" w:bidi="ar-SA"/>
        </w:rPr>
      </w:pPr>
      <w:r w:rsidRPr="0053456E">
        <w:rPr>
          <w:rFonts w:eastAsiaTheme="minorHAnsi"/>
          <w:b/>
          <w:bCs/>
          <w:sz w:val="28"/>
          <w:szCs w:val="28"/>
          <w:lang w:val="en-US" w:eastAsia="en-US" w:bidi="ar-SA"/>
        </w:rPr>
        <w:t>USB Overcurrent Protection</w:t>
      </w:r>
    </w:p>
    <w:p w:rsidR="00DC0B47" w:rsidRPr="0091234D" w:rsidP="00B9776A" w14:paraId="3797C131" w14:textId="77777777">
      <w:pPr>
        <w:widowControl w:val="0"/>
        <w:autoSpaceDE w:val="0"/>
        <w:autoSpaceDN w:val="0"/>
        <w:adjustRightInd w:val="0"/>
        <w:spacing w:line="360" w:lineRule="auto"/>
        <w:jc w:val="both"/>
        <w:rPr>
          <w:rFonts w:eastAsia="Calibri"/>
          <w:lang w:val="en-US" w:eastAsia="en-US" w:bidi="ar-SA"/>
        </w:rPr>
        <w:sectPr w:rsidSect="00B9776A">
          <w:footerReference w:type="default" r:id="rId71"/>
          <w:pgSz w:w="12240" w:h="15840"/>
          <w:pgMar w:top="1440" w:right="1440" w:bottom="1440" w:left="2160" w:header="720" w:footer="720" w:gutter="0"/>
          <w:pgNumType w:start="24"/>
          <w:cols w:space="720"/>
          <w:docGrid w:linePitch="360"/>
        </w:sectPr>
      </w:pPr>
      <w:r w:rsidRPr="0091234D">
        <w:rPr>
          <w:rFonts w:eastAsiaTheme="minorHAnsi"/>
          <w:lang w:val="en-US" w:eastAsia="en-US" w:bidi="ar-SA"/>
        </w:rPr>
        <w:t xml:space="preserve">The Arduino Uno has a resettable </w:t>
      </w:r>
      <w:r w:rsidRPr="0091234D">
        <w:rPr>
          <w:rFonts w:eastAsiaTheme="minorHAnsi"/>
          <w:lang w:val="en-US" w:eastAsia="en-US" w:bidi="ar-SA"/>
        </w:rPr>
        <w:t>polyfuse</w:t>
      </w:r>
      <w:r w:rsidRPr="0091234D">
        <w:rPr>
          <w:rFonts w:eastAsiaTheme="minorHAnsi"/>
          <w:lang w:val="en-US" w:eastAsia="en-US" w:bidi="ar-SA"/>
        </w:rPr>
        <w:t xml:space="preserve"> that protects your computer's USB ports from shorts and overcurrent. Although most computers provide their own internal protection, the fuse provides an extra layer of protection. If more than 500 mA is applied to the USB port, the fuse will automatically break the connection until the short or overload is removed.</w:t>
      </w:r>
    </w:p>
    <w:p w:rsidR="00B9776A" w:rsidP="00B9776A" w14:paraId="53DB41C0" w14:textId="77777777">
      <w:pPr>
        <w:widowControl w:val="0"/>
        <w:autoSpaceDE w:val="0"/>
        <w:autoSpaceDN w:val="0"/>
        <w:adjustRightInd w:val="0"/>
        <w:spacing w:line="360" w:lineRule="auto"/>
        <w:jc w:val="both"/>
        <w:rPr>
          <w:rFonts w:eastAsia="Calibri"/>
          <w:lang w:val="en-US" w:eastAsia="en-US" w:bidi="ar-SA"/>
        </w:rPr>
      </w:pPr>
    </w:p>
    <w:p w:rsidR="00DC0B47" w:rsidRPr="0053456E" w:rsidP="00B9776A" w14:paraId="1D76517F" w14:textId="77777777">
      <w:pPr>
        <w:widowControl w:val="0"/>
        <w:autoSpaceDE w:val="0"/>
        <w:autoSpaceDN w:val="0"/>
        <w:adjustRightInd w:val="0"/>
        <w:spacing w:line="360" w:lineRule="auto"/>
        <w:jc w:val="both"/>
        <w:rPr>
          <w:rFonts w:eastAsia="Calibri"/>
          <w:sz w:val="28"/>
          <w:szCs w:val="28"/>
          <w:lang w:val="en-US" w:eastAsia="en-US" w:bidi="ar-SA"/>
        </w:rPr>
      </w:pPr>
      <w:r w:rsidRPr="0053456E">
        <w:rPr>
          <w:rFonts w:eastAsiaTheme="minorHAnsi"/>
          <w:b/>
          <w:bCs/>
          <w:sz w:val="28"/>
          <w:szCs w:val="28"/>
          <w:lang w:val="en-US" w:eastAsia="en-US" w:bidi="ar-SA"/>
        </w:rPr>
        <w:t>Physical Characteristics</w:t>
      </w:r>
    </w:p>
    <w:p w:rsidR="00DC0B47" w:rsidRPr="0091234D" w:rsidP="00B9776A" w14:paraId="5F213A72" w14:textId="77777777">
      <w:pPr>
        <w:widowControl w:val="0"/>
        <w:overflowPunct w:val="0"/>
        <w:autoSpaceDE w:val="0"/>
        <w:autoSpaceDN w:val="0"/>
        <w:adjustRightInd w:val="0"/>
        <w:spacing w:line="360" w:lineRule="auto"/>
        <w:ind w:right="40"/>
        <w:jc w:val="both"/>
        <w:rPr>
          <w:rFonts w:eastAsia="Calibri"/>
          <w:lang w:val="en-US" w:eastAsia="en-US" w:bidi="ar-SA"/>
        </w:rPr>
      </w:pPr>
      <w:r w:rsidRPr="0091234D">
        <w:rPr>
          <w:rFonts w:eastAsiaTheme="minorHAnsi"/>
          <w:lang w:val="en-US" w:eastAsia="en-US" w:bidi="ar-SA"/>
        </w:rPr>
        <w:t>The maximum length and width of the Uno PCB are 2.7 and 2.1 inches respectively, with the USB connector and power jack extending beyond the former dimension. Four screw holes allow the board to be attached to a surface or case. Note that the distance between digital pins 7 and 8 is 160 mil (0.16"), not an even multiple of the 100 mil spacing of the other pins.</w:t>
      </w:r>
    </w:p>
    <w:p w:rsidR="00DC0B47" w:rsidP="00600669" w14:paraId="18CC01EE" w14:textId="77777777">
      <w:pPr>
        <w:tabs>
          <w:tab w:val="left" w:pos="7470"/>
        </w:tabs>
        <w:spacing w:line="360" w:lineRule="auto"/>
        <w:ind w:left="1440"/>
        <w:rPr>
          <w:b/>
          <w:lang w:val="en-US" w:eastAsia="en-US" w:bidi="ar-SA"/>
        </w:rPr>
      </w:pPr>
    </w:p>
    <w:p w:rsidR="00DC0B47" w:rsidRPr="0053456E" w:rsidP="00B9776A" w14:paraId="6572CB1F" w14:textId="77777777">
      <w:pPr>
        <w:tabs>
          <w:tab w:val="left" w:pos="7470"/>
        </w:tabs>
        <w:spacing w:line="360" w:lineRule="auto"/>
        <w:rPr>
          <w:rFonts w:eastAsia="Calibri"/>
          <w:b/>
          <w:sz w:val="28"/>
          <w:szCs w:val="28"/>
          <w:lang w:val="en-US" w:eastAsia="en-US" w:bidi="ar-SA"/>
        </w:rPr>
      </w:pPr>
      <w:r w:rsidRPr="0053456E">
        <w:rPr>
          <w:rFonts w:eastAsiaTheme="minorHAnsi"/>
          <w:b/>
          <w:sz w:val="28"/>
          <w:szCs w:val="28"/>
          <w:lang w:val="en-US" w:eastAsia="en-US" w:bidi="ar-SA"/>
        </w:rPr>
        <w:t xml:space="preserve">4.1 </w:t>
      </w:r>
      <w:r w:rsidRPr="0053456E" w:rsidR="00B9776A">
        <w:rPr>
          <w:rFonts w:eastAsiaTheme="minorHAnsi"/>
          <w:b/>
          <w:sz w:val="28"/>
          <w:szCs w:val="28"/>
          <w:lang w:val="en-US" w:eastAsia="en-US" w:bidi="ar-SA"/>
        </w:rPr>
        <w:t>DEVICE FEATURES</w:t>
      </w:r>
    </w:p>
    <w:p w:rsidR="00DC0B47" w:rsidRPr="0053456E" w:rsidP="00B9776A" w14:paraId="7FE73EEC" w14:textId="77777777">
      <w:pPr>
        <w:spacing w:after="200" w:line="360" w:lineRule="auto"/>
        <w:jc w:val="both"/>
        <w:rPr>
          <w:rFonts w:eastAsia="Calibri"/>
          <w:b/>
          <w:sz w:val="28"/>
          <w:szCs w:val="28"/>
          <w:lang w:val="en-US" w:eastAsia="en-US" w:bidi="ar-SA"/>
        </w:rPr>
      </w:pPr>
      <w:r w:rsidRPr="0053456E">
        <w:rPr>
          <w:rFonts w:eastAsiaTheme="minorHAnsi"/>
          <w:b/>
          <w:sz w:val="28"/>
          <w:szCs w:val="28"/>
          <w:lang w:val="en-US" w:eastAsia="en-US" w:bidi="ar-SA"/>
        </w:rPr>
        <w:t>4.2.1 I/O PORTS:</w:t>
      </w:r>
    </w:p>
    <w:p w:rsidR="00DC0B47" w:rsidRPr="0091234D" w:rsidP="00B9776A" w14:paraId="6565DBB1" w14:textId="77777777">
      <w:pPr>
        <w:spacing w:line="360" w:lineRule="auto"/>
        <w:jc w:val="both"/>
        <w:rPr>
          <w:rFonts w:eastAsia="Calibri"/>
          <w:lang w:val="en-US" w:eastAsia="en-US" w:bidi="ar-SA"/>
        </w:rPr>
      </w:pPr>
      <w:r w:rsidRPr="0091234D">
        <w:rPr>
          <w:rFonts w:eastAsiaTheme="minorHAnsi"/>
          <w:lang w:val="en-US" w:eastAsia="en-US" w:bidi="ar-SA"/>
        </w:rPr>
        <w:t xml:space="preserve">Depending on the device selected and features enabled, there are up to five ports available. Some pins of the I/O ports are multiplexed with an alternate function from the peripheral features on the device. In general, when a peripheral is enabled, that pin may not be used as a general purpose I/O pin. </w:t>
      </w:r>
    </w:p>
    <w:p w:rsidR="00DC0B47" w:rsidRPr="0091234D" w:rsidP="0058023E" w14:paraId="0FAA0E2A" w14:textId="77777777">
      <w:pPr>
        <w:spacing w:line="360" w:lineRule="auto"/>
        <w:jc w:val="center"/>
        <w:rPr>
          <w:rFonts w:eastAsia="Calibri"/>
          <w:lang w:val="en-US" w:eastAsia="en-US" w:bidi="ar-SA"/>
        </w:rPr>
      </w:pPr>
      <w:r w:rsidRPr="0091234D">
        <w:rPr>
          <w:noProof/>
        </w:rPr>
        <w:drawing>
          <wp:inline distT="0" distB="0" distL="0" distR="0">
            <wp:extent cx="4305300" cy="2371566"/>
            <wp:effectExtent l="0" t="0" r="0" b="0"/>
            <wp:docPr id="11021635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63524" name="Picture 15"/>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1125" cy="2391300"/>
                    </a:xfrm>
                    <a:prstGeom prst="rect">
                      <a:avLst/>
                    </a:prstGeom>
                    <a:noFill/>
                    <a:ln>
                      <a:noFill/>
                    </a:ln>
                  </pic:spPr>
                </pic:pic>
              </a:graphicData>
            </a:graphic>
          </wp:inline>
        </w:drawing>
      </w:r>
    </w:p>
    <w:p w:rsidR="00DC0B47" w:rsidRPr="00600669" w:rsidP="00600669" w14:paraId="09EE1436" w14:textId="77777777">
      <w:pPr>
        <w:spacing w:after="200" w:line="360" w:lineRule="auto"/>
        <w:ind w:left="1440"/>
        <w:jc w:val="center"/>
        <w:rPr>
          <w:rFonts w:eastAsia="Calibri"/>
          <w:lang w:val="en-US" w:eastAsia="en-US" w:bidi="ar-SA"/>
        </w:rPr>
      </w:pPr>
      <w:r>
        <w:rPr>
          <w:rFonts w:eastAsiaTheme="minorHAnsi"/>
          <w:lang w:val="en-US" w:eastAsia="en-US" w:bidi="ar-SA"/>
        </w:rPr>
        <w:t>Figure 4.1</w:t>
      </w:r>
      <w:r w:rsidRPr="0091234D">
        <w:rPr>
          <w:rFonts w:eastAsiaTheme="minorHAnsi"/>
          <w:lang w:val="en-US" w:eastAsia="en-US" w:bidi="ar-SA"/>
        </w:rPr>
        <w:t>: I/O PORT OPERATION</w:t>
      </w:r>
    </w:p>
    <w:p w:rsidR="00DC0B47" w:rsidRPr="0091234D" w:rsidP="00B9776A" w14:paraId="0D8A22E1" w14:textId="77777777">
      <w:pPr>
        <w:spacing w:after="200" w:line="360" w:lineRule="auto"/>
        <w:jc w:val="both"/>
        <w:rPr>
          <w:rFonts w:eastAsia="Calibri"/>
          <w:b/>
          <w:i/>
          <w:lang w:val="en-US" w:eastAsia="en-US" w:bidi="ar-SA"/>
        </w:rPr>
      </w:pPr>
      <w:r w:rsidRPr="0091234D">
        <w:rPr>
          <w:rFonts w:eastAsiaTheme="minorHAnsi"/>
          <w:b/>
          <w:i/>
          <w:lang w:val="en-US" w:eastAsia="en-US" w:bidi="ar-SA"/>
        </w:rPr>
        <w:t>Each port has three registers for its operation. These registers are:</w:t>
      </w:r>
    </w:p>
    <w:p w:rsidR="00DC0B47" w:rsidRPr="0091234D" w:rsidP="00600669" w14:paraId="0768BB41" w14:textId="77777777">
      <w:pPr>
        <w:spacing w:line="360" w:lineRule="auto"/>
        <w:ind w:left="1440"/>
        <w:jc w:val="both"/>
        <w:rPr>
          <w:rFonts w:eastAsia="Calibri"/>
          <w:lang w:val="en-US" w:eastAsia="en-US" w:bidi="ar-SA"/>
        </w:rPr>
      </w:pPr>
      <w:r w:rsidRPr="0091234D">
        <w:rPr>
          <w:rFonts w:eastAsiaTheme="minorHAnsi"/>
          <w:lang w:val="en-US" w:eastAsia="en-US" w:bidi="ar-SA"/>
        </w:rPr>
        <w:t>•TRIS register (Data Direction register)</w:t>
      </w:r>
    </w:p>
    <w:p w:rsidR="00DC0B47" w:rsidRPr="0091234D" w:rsidP="00600669" w14:paraId="57E451DA" w14:textId="77777777">
      <w:pPr>
        <w:spacing w:line="360" w:lineRule="auto"/>
        <w:ind w:left="1440"/>
        <w:jc w:val="both"/>
        <w:rPr>
          <w:rFonts w:eastAsia="Calibri"/>
          <w:lang w:val="en-US" w:eastAsia="en-US" w:bidi="ar-SA"/>
        </w:rPr>
      </w:pPr>
      <w:r w:rsidRPr="0091234D">
        <w:rPr>
          <w:rFonts w:eastAsiaTheme="minorHAnsi"/>
          <w:lang w:val="en-US" w:eastAsia="en-US" w:bidi="ar-SA"/>
        </w:rPr>
        <w:t>•PORT register (reads the levels on the pins of the device)</w:t>
      </w:r>
    </w:p>
    <w:p w:rsidR="00DC0B47" w:rsidRPr="0091234D" w:rsidP="00600669" w14:paraId="6D24FC99" w14:textId="77777777">
      <w:pPr>
        <w:spacing w:line="360" w:lineRule="auto"/>
        <w:ind w:left="1440"/>
        <w:jc w:val="both"/>
        <w:rPr>
          <w:rFonts w:eastAsia="Calibri"/>
          <w:lang w:val="en-US" w:eastAsia="en-US" w:bidi="ar-SA"/>
        </w:rPr>
      </w:pPr>
      <w:r w:rsidRPr="0091234D">
        <w:rPr>
          <w:rFonts w:eastAsiaTheme="minorHAnsi"/>
          <w:lang w:val="en-US" w:eastAsia="en-US" w:bidi="ar-SA"/>
        </w:rPr>
        <w:t>•LAT registers (Data Latch)</w:t>
      </w:r>
    </w:p>
    <w:p w:rsidR="00DC0B47" w:rsidRPr="0091234D" w:rsidP="00600669" w14:paraId="3EFB62B5" w14:textId="77777777">
      <w:pPr>
        <w:spacing w:line="360" w:lineRule="auto"/>
        <w:ind w:left="1440"/>
        <w:jc w:val="both"/>
        <w:rPr>
          <w:rFonts w:eastAsia="Calibri"/>
          <w:lang w:val="en-US" w:eastAsia="en-US" w:bidi="ar-SA"/>
        </w:rPr>
        <w:sectPr w:rsidSect="00B9776A">
          <w:footerReference w:type="default" r:id="rId73"/>
          <w:pgSz w:w="12240" w:h="15840"/>
          <w:pgMar w:top="1440" w:right="1440" w:bottom="1440" w:left="2160" w:header="720" w:footer="720" w:gutter="0"/>
          <w:pgNumType w:start="25"/>
          <w:cols w:space="720"/>
          <w:docGrid w:linePitch="360"/>
        </w:sectPr>
      </w:pPr>
    </w:p>
    <w:p w:rsidR="00DC0B47" w:rsidRPr="0053456E" w:rsidP="0058023E" w14:paraId="4D068D99" w14:textId="77777777">
      <w:pPr>
        <w:spacing w:line="360" w:lineRule="auto"/>
        <w:rPr>
          <w:rFonts w:eastAsia="Calibri"/>
          <w:b/>
          <w:sz w:val="28"/>
          <w:szCs w:val="28"/>
          <w:lang w:val="en-US" w:eastAsia="en-US" w:bidi="ar-SA"/>
        </w:rPr>
      </w:pPr>
      <w:r w:rsidRPr="0053456E">
        <w:rPr>
          <w:rFonts w:eastAsiaTheme="minorHAnsi"/>
          <w:b/>
          <w:sz w:val="28"/>
          <w:szCs w:val="28"/>
          <w:lang w:val="en-US" w:eastAsia="en-US" w:bidi="ar-SA"/>
        </w:rPr>
        <w:t>I/O Port Pin Capabilities:</w:t>
      </w:r>
    </w:p>
    <w:p w:rsidR="00DC0B47" w:rsidRPr="0091234D" w:rsidP="0058023E" w14:paraId="0F730A3D" w14:textId="77777777">
      <w:pPr>
        <w:spacing w:line="360" w:lineRule="auto"/>
        <w:jc w:val="both"/>
        <w:rPr>
          <w:rFonts w:eastAsia="Calibri"/>
          <w:lang w:val="en-US" w:eastAsia="en-US" w:bidi="ar-SA"/>
        </w:rPr>
      </w:pPr>
      <w:r w:rsidRPr="0091234D">
        <w:rPr>
          <w:rFonts w:eastAsiaTheme="minorHAnsi"/>
          <w:lang w:val="en-US" w:eastAsia="en-US" w:bidi="ar-SA"/>
        </w:rPr>
        <w:t>When developing an application, the capabilities of the port pins must be considered. Outputs on some pins have higher output drive strength than others. Similarly, some pins can tolerate higher than VDD input levels.</w:t>
      </w:r>
    </w:p>
    <w:p w:rsidR="00DC0B47" w:rsidRPr="0053456E" w:rsidP="00600669" w14:paraId="4B5C8FF7" w14:textId="77777777">
      <w:pPr>
        <w:spacing w:line="360" w:lineRule="auto"/>
        <w:ind w:left="1440"/>
        <w:rPr>
          <w:rFonts w:eastAsia="Calibri"/>
          <w:sz w:val="28"/>
          <w:szCs w:val="28"/>
          <w:lang w:val="en-US" w:eastAsia="en-US" w:bidi="ar-SA"/>
        </w:rPr>
      </w:pPr>
    </w:p>
    <w:p w:rsidR="00DC0B47" w:rsidRPr="0053456E" w:rsidP="0058023E" w14:paraId="390BCD59" w14:textId="77777777">
      <w:pPr>
        <w:spacing w:line="360" w:lineRule="auto"/>
        <w:rPr>
          <w:rFonts w:eastAsia="Calibri"/>
          <w:b/>
          <w:sz w:val="28"/>
          <w:szCs w:val="28"/>
          <w:lang w:val="en-US" w:eastAsia="en-US" w:bidi="ar-SA"/>
        </w:rPr>
      </w:pPr>
      <w:r w:rsidRPr="0053456E">
        <w:rPr>
          <w:rFonts w:eastAsiaTheme="minorHAnsi"/>
          <w:b/>
          <w:sz w:val="28"/>
          <w:szCs w:val="28"/>
          <w:lang w:val="en-US" w:eastAsia="en-US" w:bidi="ar-SA"/>
        </w:rPr>
        <w:t>4.2.2 PIN OUTPUT DRIVE:</w:t>
      </w:r>
    </w:p>
    <w:p w:rsidR="00DC0B47" w:rsidRPr="0091234D" w:rsidP="0058023E" w14:paraId="14D1A846" w14:textId="77777777">
      <w:pPr>
        <w:spacing w:line="360" w:lineRule="auto"/>
        <w:jc w:val="both"/>
        <w:rPr>
          <w:rFonts w:eastAsia="Calibri"/>
          <w:lang w:val="en-US" w:eastAsia="en-US" w:bidi="ar-SA"/>
        </w:rPr>
      </w:pPr>
      <w:r w:rsidRPr="0091234D">
        <w:rPr>
          <w:rFonts w:eastAsiaTheme="minorHAnsi"/>
          <w:lang w:val="en-US" w:eastAsia="en-US" w:bidi="ar-SA"/>
        </w:rPr>
        <w:t xml:space="preserve">The output pin drive strengths vary for groups of pins intended to meet the needs for a variety of applications. PORTB and PORTC are designed to drive higher loads, such as LEDs. All other ports are designed for small loads, typically indication only. Table9-1 sum- </w:t>
      </w:r>
      <w:r w:rsidRPr="0091234D">
        <w:rPr>
          <w:rFonts w:eastAsiaTheme="minorHAnsi"/>
          <w:lang w:val="en-US" w:eastAsia="en-US" w:bidi="ar-SA"/>
        </w:rPr>
        <w:t>marizes</w:t>
      </w:r>
      <w:r w:rsidRPr="0091234D">
        <w:rPr>
          <w:rFonts w:eastAsiaTheme="minorHAnsi"/>
          <w:lang w:val="en-US" w:eastAsia="en-US" w:bidi="ar-SA"/>
        </w:rPr>
        <w:t xml:space="preserve"> the output capabilities.</w:t>
      </w:r>
    </w:p>
    <w:p w:rsidR="00DC0B47" w:rsidRPr="0091234D" w:rsidP="0058023E" w14:paraId="4A315035" w14:textId="77777777">
      <w:pPr>
        <w:spacing w:line="360" w:lineRule="auto"/>
        <w:jc w:val="center"/>
        <w:rPr>
          <w:rFonts w:eastAsia="Calibri"/>
          <w:b/>
          <w:lang w:val="en-US" w:eastAsia="en-US" w:bidi="ar-SA"/>
        </w:rPr>
      </w:pPr>
      <w:r w:rsidRPr="0091234D">
        <w:rPr>
          <w:rFonts w:eastAsiaTheme="minorHAnsi"/>
          <w:b/>
          <w:lang w:val="en-US" w:eastAsia="en-US" w:bidi="ar-SA"/>
        </w:rPr>
        <w:t>“Electrical Characteristics” for more details.</w:t>
      </w:r>
    </w:p>
    <w:p w:rsidR="00DC0B47" w:rsidRPr="0091234D" w:rsidP="00600669" w14:paraId="60DEE5BB" w14:textId="77777777">
      <w:pPr>
        <w:spacing w:line="360" w:lineRule="auto"/>
        <w:ind w:left="1440"/>
        <w:jc w:val="center"/>
        <w:rPr>
          <w:rFonts w:eastAsia="Calibri"/>
          <w:lang w:val="en-US" w:eastAsia="en-US" w:bidi="ar-SA"/>
        </w:rPr>
      </w:pPr>
      <w:r w:rsidRPr="0091234D">
        <w:rPr>
          <w:noProof/>
        </w:rPr>
        <w:drawing>
          <wp:inline distT="0" distB="0" distL="0" distR="0">
            <wp:extent cx="3657600" cy="2188723"/>
            <wp:effectExtent l="0" t="0" r="0" b="0"/>
            <wp:docPr id="16184026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2680" name="Picture 16"/>
                    <pic:cNvPicPr>
                      <a:picLocks noChangeAspect="1" noChangeArrowheads="1"/>
                    </pic:cNvPicPr>
                  </pic:nvPicPr>
                  <pic:blipFill>
                    <a:blip xmlns:r="http://schemas.openxmlformats.org/officeDocument/2006/relationships" r:embed="rId7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664401" cy="2192793"/>
                    </a:xfrm>
                    <a:prstGeom prst="rect">
                      <a:avLst/>
                    </a:prstGeom>
                    <a:noFill/>
                    <a:ln>
                      <a:noFill/>
                    </a:ln>
                  </pic:spPr>
                </pic:pic>
              </a:graphicData>
            </a:graphic>
          </wp:inline>
        </w:drawing>
      </w:r>
    </w:p>
    <w:p w:rsidR="00DC0B47" w:rsidRPr="00600669" w:rsidP="00600669" w14:paraId="62202706" w14:textId="77777777">
      <w:pPr>
        <w:spacing w:line="360" w:lineRule="auto"/>
        <w:ind w:left="1440"/>
        <w:jc w:val="center"/>
        <w:rPr>
          <w:rFonts w:eastAsia="Calibri"/>
          <w:lang w:val="en-US" w:eastAsia="en-US" w:bidi="ar-SA"/>
        </w:rPr>
      </w:pPr>
      <w:r w:rsidRPr="00600669">
        <w:rPr>
          <w:rFonts w:eastAsiaTheme="minorHAnsi"/>
          <w:lang w:val="en-US" w:eastAsia="en-US" w:bidi="ar-SA"/>
        </w:rPr>
        <w:t>Figure 4.2 Output Drive Values</w:t>
      </w:r>
    </w:p>
    <w:p w:rsidR="00DC0B47" w:rsidRPr="0091234D" w:rsidP="00600669" w14:paraId="06860732" w14:textId="77777777">
      <w:pPr>
        <w:spacing w:line="360" w:lineRule="auto"/>
        <w:ind w:left="1440"/>
        <w:rPr>
          <w:rFonts w:eastAsia="Calibri"/>
          <w:b/>
          <w:lang w:val="en-US" w:eastAsia="en-US" w:bidi="ar-SA"/>
        </w:rPr>
      </w:pPr>
    </w:p>
    <w:p w:rsidR="00DC0B47" w:rsidRPr="0053456E" w:rsidP="0058023E" w14:paraId="5ECEBFDC" w14:textId="77777777">
      <w:pPr>
        <w:spacing w:line="360" w:lineRule="auto"/>
        <w:rPr>
          <w:rFonts w:eastAsia="Calibri"/>
          <w:b/>
          <w:sz w:val="28"/>
          <w:szCs w:val="28"/>
          <w:lang w:val="en-US" w:eastAsia="en-US" w:bidi="ar-SA"/>
        </w:rPr>
      </w:pPr>
      <w:r w:rsidRPr="0053456E">
        <w:rPr>
          <w:rFonts w:eastAsiaTheme="minorHAnsi"/>
          <w:b/>
          <w:sz w:val="28"/>
          <w:szCs w:val="28"/>
          <w:lang w:val="en-US" w:eastAsia="en-US" w:bidi="ar-SA"/>
        </w:rPr>
        <w:t>4.2.3 INPUT PINS AND VOLTAGE CONSIDERATIONS:</w:t>
      </w:r>
    </w:p>
    <w:p w:rsidR="00DC0B47" w:rsidRPr="0091234D" w:rsidP="0058023E" w14:paraId="3CA34BB1" w14:textId="77777777">
      <w:pPr>
        <w:tabs>
          <w:tab w:val="left" w:pos="4035"/>
        </w:tabs>
        <w:spacing w:line="360" w:lineRule="auto"/>
        <w:jc w:val="both"/>
        <w:rPr>
          <w:rFonts w:eastAsia="Calibri"/>
          <w:lang w:val="en-US" w:eastAsia="en-US" w:bidi="ar-SA"/>
        </w:rPr>
      </w:pPr>
      <w:r w:rsidRPr="0091234D">
        <w:rPr>
          <w:rFonts w:eastAsiaTheme="minorHAnsi"/>
          <w:lang w:val="en-US" w:eastAsia="en-US" w:bidi="ar-SA"/>
        </w:rPr>
        <w:t>The voltage tolerance of pins used as device inputs is dependent on the pin’s input function. Pins that are used as digital only inputs are able to handle DC voltages up to 5.5V; a level typical for digital logic circuits. In contrast, pins that also have analog input functions of any kind can only tolerate voltages up to VDD.</w:t>
      </w:r>
    </w:p>
    <w:p w:rsidR="00DC0B47" w:rsidRPr="0091234D" w:rsidP="00600669" w14:paraId="5F9B86F0" w14:textId="77777777">
      <w:pPr>
        <w:tabs>
          <w:tab w:val="left" w:pos="4035"/>
        </w:tabs>
        <w:spacing w:line="360" w:lineRule="auto"/>
        <w:ind w:left="1440"/>
        <w:jc w:val="center"/>
        <w:rPr>
          <w:rFonts w:eastAsia="Calibri"/>
          <w:lang w:val="en-US" w:eastAsia="en-US" w:bidi="ar-SA"/>
        </w:rPr>
      </w:pPr>
    </w:p>
    <w:p w:rsidR="00CE3335" w:rsidP="0058023E" w14:paraId="6C948385" w14:textId="77777777">
      <w:pPr>
        <w:tabs>
          <w:tab w:val="left" w:pos="4035"/>
        </w:tabs>
        <w:spacing w:line="360" w:lineRule="auto"/>
        <w:rPr>
          <w:rFonts w:eastAsia="Calibri"/>
          <w:b/>
          <w:lang w:val="en-US" w:eastAsia="en-US" w:bidi="ar-SA"/>
        </w:rPr>
      </w:pPr>
    </w:p>
    <w:p w:rsidR="00CE3335" w:rsidP="0058023E" w14:paraId="18867975" w14:textId="77777777">
      <w:pPr>
        <w:tabs>
          <w:tab w:val="left" w:pos="4035"/>
        </w:tabs>
        <w:spacing w:line="360" w:lineRule="auto"/>
        <w:rPr>
          <w:rFonts w:eastAsia="Calibri"/>
          <w:b/>
          <w:lang w:val="en-US" w:eastAsia="en-US" w:bidi="ar-SA"/>
        </w:rPr>
      </w:pPr>
    </w:p>
    <w:p w:rsidR="00CE3335" w:rsidP="0058023E" w14:paraId="79EE45F5" w14:textId="77777777">
      <w:pPr>
        <w:tabs>
          <w:tab w:val="left" w:pos="4035"/>
        </w:tabs>
        <w:spacing w:line="360" w:lineRule="auto"/>
        <w:rPr>
          <w:rFonts w:eastAsia="Calibri"/>
          <w:b/>
          <w:lang w:val="en-US" w:eastAsia="en-US" w:bidi="ar-SA"/>
        </w:rPr>
        <w:sectPr w:rsidSect="00B9776A">
          <w:footerReference w:type="default" r:id="rId75"/>
          <w:pgSz w:w="12240" w:h="15840"/>
          <w:pgMar w:top="1440" w:right="1440" w:bottom="1440" w:left="2160" w:header="720" w:footer="720" w:gutter="0"/>
          <w:pgNumType w:start="26"/>
          <w:cols w:space="720"/>
          <w:docGrid w:linePitch="360"/>
        </w:sectPr>
      </w:pPr>
    </w:p>
    <w:p w:rsidR="00DC0B47" w:rsidRPr="0053456E" w:rsidP="0058023E" w14:paraId="44FEBAA5" w14:textId="77777777">
      <w:pPr>
        <w:tabs>
          <w:tab w:val="left" w:pos="4035"/>
        </w:tabs>
        <w:spacing w:line="360" w:lineRule="auto"/>
        <w:rPr>
          <w:rFonts w:eastAsia="Calibri"/>
          <w:b/>
          <w:sz w:val="28"/>
          <w:szCs w:val="28"/>
          <w:lang w:val="en-US" w:eastAsia="en-US" w:bidi="ar-SA"/>
        </w:rPr>
      </w:pPr>
      <w:r w:rsidRPr="0053456E">
        <w:rPr>
          <w:rFonts w:eastAsiaTheme="minorHAnsi"/>
          <w:b/>
          <w:sz w:val="28"/>
          <w:szCs w:val="28"/>
          <w:lang w:val="en-US" w:eastAsia="en-US" w:bidi="ar-SA"/>
        </w:rPr>
        <w:t xml:space="preserve">4.2.4 </w:t>
      </w:r>
      <w:r w:rsidRPr="0053456E" w:rsidR="00CE3335">
        <w:rPr>
          <w:rFonts w:eastAsiaTheme="minorHAnsi"/>
          <w:b/>
          <w:sz w:val="28"/>
          <w:szCs w:val="28"/>
          <w:lang w:val="en-US" w:eastAsia="en-US" w:bidi="ar-SA"/>
        </w:rPr>
        <w:t>PORTA, TRISA and LATA Registers</w:t>
      </w:r>
    </w:p>
    <w:p w:rsidR="00DC0B47" w:rsidRPr="0091234D" w:rsidP="00600669" w14:paraId="7B4B227B" w14:textId="77777777">
      <w:pPr>
        <w:tabs>
          <w:tab w:val="left" w:pos="4035"/>
        </w:tabs>
        <w:spacing w:line="360" w:lineRule="auto"/>
        <w:ind w:left="1440"/>
        <w:jc w:val="both"/>
        <w:rPr>
          <w:rFonts w:eastAsia="Calibri"/>
          <w:lang w:val="en-US" w:eastAsia="en-US" w:bidi="ar-SA"/>
        </w:rPr>
      </w:pPr>
    </w:p>
    <w:p w:rsidR="00DC0B47" w:rsidRPr="0091234D" w:rsidP="0058023E" w14:paraId="0C76C106" w14:textId="77777777">
      <w:pPr>
        <w:spacing w:line="360" w:lineRule="auto"/>
        <w:jc w:val="both"/>
        <w:rPr>
          <w:rFonts w:eastAsia="Calibri"/>
          <w:lang w:val="en-US" w:eastAsia="en-US" w:bidi="ar-SA"/>
        </w:rPr>
      </w:pPr>
      <w:r w:rsidRPr="0091234D">
        <w:rPr>
          <w:rFonts w:eastAsiaTheme="minorHAnsi"/>
          <w:lang w:val="en-US" w:eastAsia="en-US" w:bidi="ar-SA"/>
        </w:rPr>
        <w:t xml:space="preserve">PORTA is a 7-bit wide, bidirectional port. It malfunctions as a 5-bit port, depending on the oscillator mode selected. Setting a TRISA bit (= 1) will make the corresponding PORTA pin an input (i.e., put the corresponding output driver in a high-impedance mode). Clearing a TRISA bit (= 0) will make the corresponding PORTA pin an output (i.e., put the contents of the output latch on the selected pin).  </w:t>
      </w:r>
    </w:p>
    <w:p w:rsidR="00DC0B47" w:rsidRPr="0091234D" w:rsidP="00600669" w14:paraId="42D7ABDE" w14:textId="77777777">
      <w:pPr>
        <w:tabs>
          <w:tab w:val="left" w:pos="4035"/>
        </w:tabs>
        <w:spacing w:line="360" w:lineRule="auto"/>
        <w:ind w:left="1440"/>
        <w:jc w:val="both"/>
        <w:rPr>
          <w:rFonts w:eastAsia="Calibri"/>
          <w:lang w:val="en-US" w:eastAsia="en-US" w:bidi="ar-SA"/>
        </w:rPr>
      </w:pPr>
    </w:p>
    <w:p w:rsidR="00DC0B47" w:rsidRPr="0091234D" w:rsidP="0058023E" w14:paraId="66E92F53" w14:textId="77777777">
      <w:pPr>
        <w:tabs>
          <w:tab w:val="left" w:pos="810"/>
          <w:tab w:val="left" w:pos="4035"/>
        </w:tabs>
        <w:spacing w:line="360" w:lineRule="auto"/>
        <w:jc w:val="both"/>
        <w:rPr>
          <w:rFonts w:eastAsia="Calibri"/>
          <w:lang w:val="en-US" w:eastAsia="en-US" w:bidi="ar-SA"/>
        </w:rPr>
      </w:pPr>
      <w:r w:rsidRPr="0091234D">
        <w:rPr>
          <w:rFonts w:eastAsiaTheme="minorHAnsi"/>
          <w:lang w:val="en-US" w:eastAsia="en-US" w:bidi="ar-SA"/>
        </w:rPr>
        <w:t xml:space="preserve">The PORTA register reads the status of the pins, whereas writing to it, will write to the port latch.  The Data Latch (LATA) register is also memory mapped .Read-modify-write operations on the LATA register read and writes the latched output value for PORTA. The other PORTA pins are multiplexed with analog inputs, the analog VREF+ and VREF- inputs and the comparator voltage reference output. The operation of pins, RA&lt;3:0&gt; and RA5, as A/D converter inputs is selected by clearing or setting the control bits in the ADCON1 register (A/D Control Register 1). Pins, RA0 and RA3, may also be used as comparator inputs and by setting the appropriate bits in the CMCON register. To use RA&lt;3:0&gt; as digital inputs, it is also necessary to turn off the comparators. </w:t>
      </w:r>
    </w:p>
    <w:p w:rsidR="00DC0B47" w:rsidRPr="0091234D" w:rsidP="00600669" w14:paraId="1AC96E87" w14:textId="77777777">
      <w:pPr>
        <w:tabs>
          <w:tab w:val="left" w:pos="4035"/>
        </w:tabs>
        <w:spacing w:line="360" w:lineRule="auto"/>
        <w:ind w:left="1440"/>
        <w:jc w:val="both"/>
        <w:rPr>
          <w:rFonts w:eastAsia="Calibri"/>
          <w:lang w:val="en-US" w:eastAsia="en-US" w:bidi="ar-SA"/>
        </w:rPr>
      </w:pPr>
    </w:p>
    <w:p w:rsidR="00DC0B47" w:rsidRPr="0091234D" w:rsidP="0058023E" w14:paraId="3CA1EFAF" w14:textId="77777777">
      <w:pPr>
        <w:tabs>
          <w:tab w:val="left" w:pos="900"/>
          <w:tab w:val="left" w:pos="4035"/>
        </w:tabs>
        <w:spacing w:line="360" w:lineRule="auto"/>
        <w:jc w:val="both"/>
        <w:rPr>
          <w:rFonts w:eastAsia="Calibri"/>
          <w:lang w:val="en-US" w:eastAsia="en-US" w:bidi="ar-SA"/>
        </w:rPr>
      </w:pPr>
      <w:r w:rsidRPr="0091234D">
        <w:rPr>
          <w:rFonts w:eastAsiaTheme="minorHAnsi"/>
          <w:lang w:val="en-US" w:eastAsia="en-US" w:bidi="ar-SA"/>
        </w:rPr>
        <w:t>All PORTA pins have TTL input levels and full CMOS output drivers. The TRISA register controls the direction of the PORTA pins, even when they are being used as analog inputs. The user must ensure the bits in the TRISA register are maintained set when using them as analog inputs.</w:t>
      </w:r>
    </w:p>
    <w:p w:rsidR="00DC0B47" w:rsidRPr="0091234D" w:rsidP="00600669" w14:paraId="2B74E0B8" w14:textId="77777777">
      <w:pPr>
        <w:spacing w:after="200" w:line="360" w:lineRule="auto"/>
        <w:ind w:left="1440"/>
        <w:jc w:val="both"/>
        <w:rPr>
          <w:rFonts w:eastAsia="Calibri"/>
          <w:bCs/>
          <w:lang w:val="en-US" w:eastAsia="en-US" w:bidi="ar-SA"/>
        </w:rPr>
      </w:pPr>
      <w:r w:rsidRPr="0091234D">
        <w:rPr>
          <w:noProof/>
        </w:rPr>
        <w:drawing>
          <wp:inline distT="0" distB="0" distL="0" distR="0">
            <wp:extent cx="4324350" cy="1800225"/>
            <wp:effectExtent l="1905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noChangeArrowheads="1"/>
                    </pic:cNvPicPr>
                  </pic:nvPicPr>
                  <pic:blipFill>
                    <a:blip xmlns:r="http://schemas.openxmlformats.org/officeDocument/2006/relationships" r:embed="rId7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33081" cy="1803860"/>
                    </a:xfrm>
                    <a:prstGeom prst="rect">
                      <a:avLst/>
                    </a:prstGeom>
                    <a:noFill/>
                    <a:ln>
                      <a:noFill/>
                    </a:ln>
                  </pic:spPr>
                </pic:pic>
              </a:graphicData>
            </a:graphic>
          </wp:inline>
        </w:drawing>
      </w:r>
    </w:p>
    <w:p w:rsidR="00DC0B47" w:rsidRPr="00600669" w:rsidP="00600669" w14:paraId="3DDDCC02" w14:textId="77777777">
      <w:pPr>
        <w:spacing w:after="200" w:line="360" w:lineRule="auto"/>
        <w:ind w:left="1440"/>
        <w:jc w:val="center"/>
        <w:rPr>
          <w:rFonts w:eastAsia="Calibri"/>
          <w:bCs/>
          <w:lang w:val="en-US" w:eastAsia="en-US" w:bidi="ar-SA"/>
        </w:rPr>
        <w:sectPr w:rsidSect="00B9776A">
          <w:footerReference w:type="default" r:id="rId77"/>
          <w:pgSz w:w="12240" w:h="15840"/>
          <w:pgMar w:top="1440" w:right="1440" w:bottom="1440" w:left="2160" w:header="720" w:footer="720" w:gutter="0"/>
          <w:pgNumType w:start="27"/>
          <w:cols w:space="720"/>
          <w:docGrid w:linePitch="360"/>
        </w:sectPr>
      </w:pPr>
      <w:r w:rsidRPr="00600669">
        <w:rPr>
          <w:rFonts w:eastAsiaTheme="minorHAnsi"/>
          <w:lang w:val="en-US" w:eastAsia="en-US" w:bidi="ar-SA"/>
        </w:rPr>
        <w:t xml:space="preserve">Figure </w:t>
      </w:r>
      <w:r w:rsidRPr="00600669">
        <w:rPr>
          <w:rFonts w:eastAsiaTheme="minorHAnsi"/>
          <w:bCs/>
          <w:lang w:val="en-US" w:eastAsia="en-US" w:bidi="ar-SA"/>
        </w:rPr>
        <w:t>4.3 Input Voltage Values</w:t>
      </w:r>
    </w:p>
    <w:p w:rsidR="00DC0B47" w:rsidRPr="0053456E" w:rsidP="0058023E" w14:paraId="00E8486A" w14:textId="77777777">
      <w:pPr>
        <w:spacing w:after="200" w:line="360" w:lineRule="auto"/>
        <w:rPr>
          <w:rFonts w:eastAsia="Calibri"/>
          <w:b/>
          <w:sz w:val="28"/>
          <w:szCs w:val="28"/>
          <w:lang w:val="en-US" w:eastAsia="en-US" w:bidi="ar-SA"/>
        </w:rPr>
      </w:pPr>
      <w:r w:rsidRPr="0053456E">
        <w:rPr>
          <w:rFonts w:eastAsiaTheme="minorHAnsi"/>
          <w:b/>
          <w:sz w:val="28"/>
          <w:szCs w:val="28"/>
          <w:lang w:val="en-US" w:eastAsia="en-US" w:bidi="ar-SA"/>
        </w:rPr>
        <w:t>4.2.5 PORTB, TRISB and LATB Registers:</w:t>
      </w:r>
    </w:p>
    <w:p w:rsidR="00DC0B47" w:rsidRPr="0091234D" w:rsidP="0058023E" w14:paraId="6A2EBC42" w14:textId="77777777">
      <w:pPr>
        <w:spacing w:after="200" w:line="360" w:lineRule="auto"/>
        <w:jc w:val="both"/>
        <w:rPr>
          <w:rFonts w:eastAsia="Calibri"/>
          <w:lang w:val="en-US" w:eastAsia="en-US" w:bidi="ar-SA"/>
        </w:rPr>
      </w:pPr>
      <w:r w:rsidRPr="0091234D">
        <w:rPr>
          <w:rFonts w:eastAsiaTheme="minorHAnsi"/>
          <w:lang w:val="en-US" w:eastAsia="en-US" w:bidi="ar-SA"/>
        </w:rPr>
        <w:t xml:space="preserve">PORTB is an 8-bit wide, bidirectional port. The corresponding Data Direction register is TRISB. Setting a TRISB bit (= 1) will make the corresponding PORTB pin an input (i.e., put the corresponding output driver in a high-impedance mode). Clearing a TRISB bit (= 0) will make the corresponding PORTB pin an output (i.e., put the contents of the output latch on the selected pin). The Data Latch register (LATB) is also memory mapped. Read-modify-write operations on the LATB register read and write the latched output value for PORTB. Each of the PORTB pins has a weak internal pull-up. </w:t>
      </w:r>
    </w:p>
    <w:p w:rsidR="00DC0B47" w:rsidRPr="0091234D" w:rsidP="0058023E" w14:paraId="1DF92132" w14:textId="77777777">
      <w:pPr>
        <w:spacing w:after="200" w:line="360" w:lineRule="auto"/>
        <w:jc w:val="both"/>
        <w:rPr>
          <w:rFonts w:eastAsia="Calibri"/>
          <w:lang w:val="en-US" w:eastAsia="en-US" w:bidi="ar-SA"/>
        </w:rPr>
      </w:pPr>
      <w:r w:rsidRPr="0091234D">
        <w:rPr>
          <w:rFonts w:eastAsiaTheme="minorHAnsi"/>
          <w:lang w:val="en-US" w:eastAsia="en-US" w:bidi="ar-SA"/>
        </w:rPr>
        <w:t xml:space="preserve">A single control bit can turn on all the pull-ups. This is performed by clearing bit, RBPU (INTCON2&lt;7&gt;). The weak pull-up is automatically turned off when the port pin is configured as an output. The pull-ups are disabled on a POR. Four of the PORTB pins (RB&lt;7:4&gt;) have an interrupt- on-change feature. Only pins configured as inputs can cause this interrupt to occur </w:t>
      </w:r>
    </w:p>
    <w:p w:rsidR="00DC0B47" w:rsidRPr="0091234D" w:rsidP="0058023E" w14:paraId="797B4BB5" w14:textId="77777777">
      <w:pPr>
        <w:spacing w:after="200" w:line="360" w:lineRule="auto"/>
        <w:jc w:val="both"/>
        <w:rPr>
          <w:rFonts w:eastAsia="Calibri"/>
          <w:lang w:val="en-US" w:eastAsia="en-US" w:bidi="ar-SA"/>
        </w:rPr>
      </w:pPr>
      <w:r w:rsidRPr="0091234D">
        <w:rPr>
          <w:rFonts w:eastAsiaTheme="minorHAnsi"/>
          <w:lang w:val="en-US" w:eastAsia="en-US" w:bidi="ar-SA"/>
        </w:rPr>
        <w:t xml:space="preserve">The input pins (of RB&lt;7:4&gt;) are compared with the old value latched on the last read of PORTB.  The “mismatch” outputs of RB&lt;7:4&gt; are ORed together to generate the RB Port Change Interrupt with Flag bit, RBIF (INTCON&lt;0&gt;). A mismatch condition continues to set flag bit, </w:t>
      </w:r>
      <w:r w:rsidRPr="0091234D">
        <w:rPr>
          <w:rFonts w:eastAsiaTheme="minorHAnsi"/>
          <w:lang w:val="en-US" w:eastAsia="en-US" w:bidi="ar-SA"/>
        </w:rPr>
        <w:t>RBIF.Reading</w:t>
      </w:r>
      <w:r w:rsidRPr="0091234D">
        <w:rPr>
          <w:rFonts w:eastAsiaTheme="minorHAnsi"/>
          <w:lang w:val="en-US" w:eastAsia="en-US" w:bidi="ar-SA"/>
        </w:rPr>
        <w:t xml:space="preserve"> PORTB will end the mismatch condition and allow flag bit, RBIF, to be cleared after one instruction cycle of delay. </w:t>
      </w:r>
    </w:p>
    <w:p w:rsidR="00DC0B47" w:rsidRPr="0091234D" w:rsidP="0058023E" w14:paraId="0A146913" w14:textId="77777777">
      <w:pPr>
        <w:spacing w:after="200" w:line="360" w:lineRule="auto"/>
        <w:jc w:val="both"/>
        <w:rPr>
          <w:rFonts w:eastAsia="Calibri"/>
          <w:lang w:val="en-US" w:eastAsia="en-US" w:bidi="ar-SA"/>
        </w:rPr>
      </w:pPr>
      <w:r w:rsidRPr="0091234D">
        <w:rPr>
          <w:rFonts w:eastAsiaTheme="minorHAnsi"/>
          <w:lang w:val="en-US" w:eastAsia="en-US" w:bidi="ar-SA"/>
        </w:rPr>
        <w:t>The interrupt-on-change feature is recommended for wake-up on key depression operation and operations where PORTB is only used for the interrupt-on-change feature. Polling of PORTB is not recommended while using the interrupt-on-change feature. The RB5 pin is multiplexed with the Timer0 module clock input and one of the comparator outputs to become the RB5/KBI1/SDI1/SDA1/RP8 pin.</w:t>
      </w:r>
    </w:p>
    <w:p w:rsidR="00DC0B47" w:rsidRPr="0053456E" w:rsidP="0058023E" w14:paraId="4C0FBD5E" w14:textId="77777777">
      <w:pPr>
        <w:spacing w:after="200" w:line="360" w:lineRule="auto"/>
        <w:rPr>
          <w:rFonts w:eastAsia="Calibri"/>
          <w:b/>
          <w:sz w:val="28"/>
          <w:szCs w:val="28"/>
          <w:lang w:val="en-US" w:eastAsia="en-US" w:bidi="ar-SA"/>
        </w:rPr>
      </w:pPr>
      <w:r w:rsidRPr="0053456E">
        <w:rPr>
          <w:rFonts w:eastAsiaTheme="minorHAnsi"/>
          <w:b/>
          <w:sz w:val="28"/>
          <w:szCs w:val="28"/>
          <w:lang w:val="en-US" w:eastAsia="en-US" w:bidi="ar-SA"/>
        </w:rPr>
        <w:t>4.2.6 PORTC, TRISC and LATC Registers:</w:t>
      </w:r>
    </w:p>
    <w:p w:rsidR="00DC0B47" w:rsidRPr="0091234D" w:rsidP="0058023E" w14:paraId="12E09339" w14:textId="77777777">
      <w:pPr>
        <w:spacing w:line="360" w:lineRule="auto"/>
        <w:jc w:val="both"/>
        <w:rPr>
          <w:rFonts w:eastAsia="Calibri"/>
          <w:lang w:val="en-US" w:eastAsia="en-US" w:bidi="ar-SA"/>
        </w:rPr>
        <w:sectPr w:rsidSect="00B9776A">
          <w:footerReference w:type="default" r:id="rId78"/>
          <w:pgSz w:w="12240" w:h="15840"/>
          <w:pgMar w:top="1440" w:right="1440" w:bottom="1440" w:left="2160" w:header="720" w:footer="720" w:gutter="0"/>
          <w:pgNumType w:start="28"/>
          <w:cols w:space="720"/>
          <w:docGrid w:linePitch="360"/>
        </w:sectPr>
      </w:pPr>
      <w:r w:rsidRPr="0091234D">
        <w:rPr>
          <w:rFonts w:eastAsiaTheme="minorHAnsi"/>
          <w:lang w:val="en-US" w:eastAsia="en-US" w:bidi="ar-SA"/>
        </w:rPr>
        <w:t xml:space="preserve">PORTC is an 8-bit wide, bidirectional port. The corresponding Data Direction register is TRISC. Setting a TRISC bit (= 1) will make the corresponding PORTC pin an input (i.e., put the corresponding output driver in a high-impedance mode). Clearing a TRISC bit (= 0) will make the corresponding PORTC pin an output (i.e., put the contents of the output </w:t>
      </w:r>
    </w:p>
    <w:p w:rsidR="00DC0B47" w:rsidRPr="0091234D" w:rsidP="0058023E" w14:paraId="4C7C9D8A" w14:textId="77777777">
      <w:pPr>
        <w:spacing w:after="200" w:line="360" w:lineRule="auto"/>
        <w:jc w:val="both"/>
        <w:rPr>
          <w:rFonts w:eastAsia="Calibri"/>
          <w:lang w:val="en-US" w:eastAsia="en-US" w:bidi="ar-SA"/>
        </w:rPr>
      </w:pPr>
      <w:r w:rsidRPr="0091234D">
        <w:rPr>
          <w:rFonts w:eastAsiaTheme="minorHAnsi"/>
          <w:lang w:val="en-US" w:eastAsia="en-US" w:bidi="ar-SA"/>
        </w:rPr>
        <w:t>latch on the selected pin). The Data Latch register (LATC) is also memory mapped. Read-modify-write operations on the LATC register read and write the latched output value for PORTC. PORTC is multiplexed with several peripheral functions.  The pins have Schmitt Trigger input buffers.</w:t>
      </w:r>
    </w:p>
    <w:p w:rsidR="00DC0B47" w:rsidRPr="0091234D" w:rsidP="0058023E" w14:paraId="63B49AEF" w14:textId="77777777">
      <w:pPr>
        <w:spacing w:after="200" w:line="360" w:lineRule="auto"/>
        <w:jc w:val="both"/>
        <w:rPr>
          <w:rFonts w:eastAsia="Calibri"/>
          <w:lang w:val="en-US" w:eastAsia="en-US" w:bidi="ar-SA"/>
        </w:rPr>
      </w:pPr>
      <w:r w:rsidRPr="0091234D">
        <w:rPr>
          <w:rFonts w:eastAsiaTheme="minorHAnsi"/>
          <w:lang w:val="en-US" w:eastAsia="en-US" w:bidi="ar-SA"/>
        </w:rPr>
        <w:t>When enabling peripheral functions, care should be taken in defining TRIS bits for each PORTC pin. Some peripherals override the TRIS bit to make a pin an output, while other peripherals override the TRIS bit to make a pin an input. The user should refer to the corresponding peripheral section for additional information. Unlike other PORTC pins, RC4 and RC5 do not have TRISC bits associated with them. As digital ports, they can only function as digital inputs. If an external transceiver is used, RC4 and RC5 always function as inputs from the transceiver. If the on-chip transceiver is used, the data direction is determined by the operation being performed by the module at that time. The contents of the TRISC register are affected by peripheral overrides. Reading TRISC always returns the current contents, even though a peripheral device may be overriding one or more of the pins.</w:t>
      </w:r>
    </w:p>
    <w:p w:rsidR="00DC0B47" w:rsidRPr="0053456E" w:rsidP="0058023E" w14:paraId="22A8C0EE" w14:textId="77777777">
      <w:pPr>
        <w:spacing w:after="200" w:line="360" w:lineRule="auto"/>
        <w:rPr>
          <w:rFonts w:eastAsia="Calibri"/>
          <w:b/>
          <w:sz w:val="28"/>
          <w:szCs w:val="28"/>
          <w:lang w:val="en-US" w:eastAsia="en-US" w:bidi="ar-SA"/>
        </w:rPr>
      </w:pPr>
      <w:r w:rsidRPr="0053456E">
        <w:rPr>
          <w:rFonts w:eastAsiaTheme="minorHAnsi"/>
          <w:b/>
          <w:sz w:val="28"/>
          <w:szCs w:val="28"/>
          <w:lang w:val="en-US" w:eastAsia="en-US" w:bidi="ar-SA"/>
        </w:rPr>
        <w:t>4.2.7 PORTD, TRISD and LATD Registers:</w:t>
      </w:r>
    </w:p>
    <w:p w:rsidR="00DC0B47" w:rsidRPr="0091234D" w:rsidP="0058023E" w14:paraId="3EFE38D6" w14:textId="77777777">
      <w:pPr>
        <w:spacing w:after="200" w:line="360" w:lineRule="auto"/>
        <w:jc w:val="both"/>
        <w:rPr>
          <w:rFonts w:eastAsia="Calibri"/>
          <w:lang w:val="en-US" w:eastAsia="en-US" w:bidi="ar-SA"/>
        </w:rPr>
      </w:pPr>
      <w:r w:rsidRPr="0091234D">
        <w:rPr>
          <w:rFonts w:eastAsiaTheme="minorHAnsi"/>
          <w:lang w:val="en-US" w:eastAsia="en-US" w:bidi="ar-SA"/>
        </w:rPr>
        <w:t xml:space="preserve">PORTD is an 8-bit wide, bidirectional port. The corresponding Data Direction register is TRISD. Setting a TRISD bit (= 1) will make the corresponding PORTD pin an input (i.e., put the corresponding output driver in a high-impedance mode). Clearing a TRISD bit (= 0) will make the corresponding PORTD pin an output (i.e., put the contents of the output latch on the selected pin). </w:t>
      </w:r>
    </w:p>
    <w:p w:rsidR="00DC0B47" w:rsidRPr="0091234D" w:rsidP="0058023E" w14:paraId="39D7436F" w14:textId="77777777">
      <w:pPr>
        <w:spacing w:after="200" w:line="360" w:lineRule="auto"/>
        <w:jc w:val="both"/>
        <w:rPr>
          <w:rFonts w:eastAsia="Calibri"/>
          <w:lang w:val="en-US" w:eastAsia="en-US" w:bidi="ar-SA"/>
        </w:rPr>
        <w:sectPr w:rsidSect="00B9776A">
          <w:footerReference w:type="default" r:id="rId79"/>
          <w:pgSz w:w="12240" w:h="15840"/>
          <w:pgMar w:top="1440" w:right="1440" w:bottom="1440" w:left="2160" w:header="720" w:footer="720" w:gutter="0"/>
          <w:pgNumType w:start="29"/>
          <w:cols w:space="720"/>
          <w:docGrid w:linePitch="360"/>
        </w:sectPr>
      </w:pPr>
      <w:r w:rsidRPr="0091234D">
        <w:rPr>
          <w:rFonts w:eastAsiaTheme="minorHAnsi"/>
          <w:lang w:val="en-US" w:eastAsia="en-US" w:bidi="ar-SA"/>
        </w:rPr>
        <w:t xml:space="preserve">The Data Latch register (LATD) is also memory mapped. Read-modify-write operations on the LATD register read and write the latched output value for PORTD.  All pins on PORTD are implemented with Schmitt Trigger input buffers. Each pin is individually configurable as an input or output. Each of the PORTD pins has a weak internal pull-up. A single control bit can turn on all the pull-ups. This is per- formed by setting bit, RDPU (PORTE&lt;7&gt;). </w:t>
      </w:r>
    </w:p>
    <w:p w:rsidR="00DC0B47" w:rsidRPr="0091234D" w:rsidP="0058023E" w14:paraId="1242BD10" w14:textId="77777777">
      <w:pPr>
        <w:spacing w:after="200" w:line="360" w:lineRule="auto"/>
        <w:jc w:val="both"/>
        <w:rPr>
          <w:rFonts w:eastAsia="Calibri"/>
          <w:lang w:val="en-US" w:eastAsia="en-US" w:bidi="ar-SA"/>
        </w:rPr>
      </w:pPr>
      <w:r w:rsidRPr="0091234D">
        <w:rPr>
          <w:rFonts w:eastAsiaTheme="minorHAnsi"/>
          <w:lang w:val="en-US" w:eastAsia="en-US" w:bidi="ar-SA"/>
        </w:rPr>
        <w:t>The weak pull-up is automatically turned off when the port pin is configured as an output. The pull-ups are disabled on a POR. Note that the pull-ups can be used for any set of features, similar to the pull-ups found on PORTB.</w:t>
      </w:r>
    </w:p>
    <w:p w:rsidR="00DC0B47" w:rsidRPr="0053456E" w:rsidP="0058023E" w14:paraId="255BCA15" w14:textId="77777777">
      <w:pPr>
        <w:spacing w:after="200" w:line="360" w:lineRule="auto"/>
        <w:rPr>
          <w:rFonts w:eastAsia="Calibri"/>
          <w:b/>
          <w:sz w:val="28"/>
          <w:szCs w:val="28"/>
          <w:lang w:val="en-US" w:eastAsia="en-US" w:bidi="ar-SA"/>
        </w:rPr>
      </w:pPr>
      <w:r w:rsidRPr="0053456E">
        <w:rPr>
          <w:rFonts w:eastAsiaTheme="minorHAnsi"/>
          <w:b/>
          <w:sz w:val="28"/>
          <w:szCs w:val="28"/>
          <w:lang w:val="en-US" w:eastAsia="en-US" w:bidi="ar-SA"/>
        </w:rPr>
        <w:t>4.2.8 PORTE, TRISE and LATE Registers:</w:t>
      </w:r>
    </w:p>
    <w:p w:rsidR="00DC0B47" w:rsidRPr="0091234D" w:rsidP="0058023E" w14:paraId="4D64551B" w14:textId="77777777">
      <w:pPr>
        <w:spacing w:after="200" w:line="360" w:lineRule="auto"/>
        <w:jc w:val="both"/>
        <w:rPr>
          <w:rFonts w:eastAsia="Calibri"/>
          <w:lang w:val="en-US" w:eastAsia="en-US" w:bidi="ar-SA"/>
        </w:rPr>
      </w:pPr>
      <w:r w:rsidRPr="0091234D">
        <w:rPr>
          <w:rFonts w:eastAsiaTheme="minorHAnsi"/>
          <w:lang w:val="en-US" w:eastAsia="en-US" w:bidi="ar-SA"/>
        </w:rPr>
        <w:t>Depending on the particular PIC18F46J11 family device selected, PORTE is implemented in two different ways. For 44-pin devices, PORTE is a 3-bit wide port. Three pins (RE0/AN5/PMRD, RE1/AN6/PMWR and RE2/ AN7/PMCS) are individually configurable as inputs or outputs. These pins have Schmitt Trigger input buffers. When selected as analog inputs, these pins will read as ‘0’s.</w:t>
      </w:r>
    </w:p>
    <w:p w:rsidR="00DC0B47" w:rsidRPr="0091234D" w:rsidP="0058023E" w14:paraId="1D21BF9B" w14:textId="77777777">
      <w:pPr>
        <w:spacing w:after="200" w:line="360" w:lineRule="auto"/>
        <w:jc w:val="both"/>
        <w:rPr>
          <w:rFonts w:eastAsia="Calibri"/>
          <w:lang w:val="en-US" w:eastAsia="en-US" w:bidi="ar-SA"/>
        </w:rPr>
      </w:pPr>
      <w:r w:rsidRPr="0091234D">
        <w:rPr>
          <w:rFonts w:eastAsiaTheme="minorHAnsi"/>
          <w:lang w:val="en-US" w:eastAsia="en-US" w:bidi="ar-SA"/>
        </w:rPr>
        <w:t xml:space="preserve">The corresponding Data Direction register is TRISE. Setting a TRISE bit (= 1) will make the corresponding PORTE pin an input (i.e., put the corresponding output driver in a high-impedance mode). Clearing a TRISE bit (= 0) will make the corresponding PORTE pin an output (i.e., put the contents of the output latch on the selected pin). </w:t>
      </w:r>
    </w:p>
    <w:p w:rsidR="0058023E" w:rsidP="0058023E" w14:paraId="32C06C22" w14:textId="77777777">
      <w:pPr>
        <w:spacing w:after="200" w:line="360" w:lineRule="auto"/>
        <w:jc w:val="both"/>
        <w:rPr>
          <w:rFonts w:eastAsia="Calibri"/>
          <w:lang w:val="en-US" w:eastAsia="en-US" w:bidi="ar-SA"/>
        </w:rPr>
      </w:pPr>
      <w:r w:rsidRPr="0091234D">
        <w:rPr>
          <w:rFonts w:eastAsiaTheme="minorHAnsi"/>
          <w:lang w:val="en-US" w:eastAsia="en-US" w:bidi="ar-SA"/>
        </w:rPr>
        <w:t xml:space="preserve">TRISE controls the direction of the RE pins, even when they are being used as analog inputs. The user must make sure to keep the pins configured as inputs when using them as analog inputs.    </w:t>
      </w:r>
    </w:p>
    <w:p w:rsidR="00DC0B47" w:rsidRPr="0058023E" w:rsidP="0058023E" w14:paraId="1B01317D" w14:textId="77777777">
      <w:pPr>
        <w:spacing w:after="200" w:line="360" w:lineRule="auto"/>
        <w:jc w:val="both"/>
        <w:rPr>
          <w:rFonts w:eastAsia="Calibri"/>
          <w:lang w:val="en-US" w:eastAsia="en-US" w:bidi="ar-SA"/>
        </w:rPr>
      </w:pPr>
      <w:r w:rsidRPr="0091234D">
        <w:rPr>
          <w:rFonts w:eastAsiaTheme="minorHAnsi"/>
          <w:lang w:val="en-US" w:eastAsia="en-US" w:bidi="ar-SA"/>
        </w:rPr>
        <w:t>The Data Latch register (LATE) is also memory mapped. Read-modify-write operations on the LATE register read and write the latched output value for PORTE. Each of the PORTE pins has a weak internal pull-up. A single control bit can turn on all the pull-ups. This is performed by setting bit, REPU (PORTE&lt;6&gt;). The weak   pull-up is automatically turned off when the port pin is configured as an output. The pull-ups are disabled on a POR. Note that the pull-ups can be used for any set of features, similar to the pull-ups found on PORTB.</w:t>
      </w:r>
    </w:p>
    <w:p w:rsidR="00DC0B47" w:rsidRPr="0091234D" w:rsidP="0058023E" w14:paraId="17D459C9" w14:textId="77777777">
      <w:pPr>
        <w:spacing w:line="360" w:lineRule="auto"/>
        <w:jc w:val="both"/>
        <w:rPr>
          <w:rFonts w:eastAsia="Calibri"/>
          <w:lang w:val="en-US" w:eastAsia="en-US" w:bidi="ar-SA"/>
        </w:rPr>
        <w:sectPr w:rsidSect="00B9776A">
          <w:footerReference w:type="default" r:id="rId80"/>
          <w:pgSz w:w="12240" w:h="15840"/>
          <w:pgMar w:top="1440" w:right="1440" w:bottom="1440" w:left="2160" w:header="720" w:footer="720" w:gutter="0"/>
          <w:pgNumType w:start="30"/>
          <w:cols w:space="720"/>
          <w:docGrid w:linePitch="360"/>
        </w:sectPr>
      </w:pPr>
      <w:r w:rsidRPr="0091234D">
        <w:rPr>
          <w:rFonts w:eastAsiaTheme="minorHAnsi"/>
          <w:lang w:val="en-US" w:eastAsia="en-US" w:bidi="ar-SA"/>
        </w:rPr>
        <w:t xml:space="preserve">Circumstances that we find ourselves in today in the field of microcontrollers had their beginnings in the development of technology of integrated circuits. This development has made it possible to store hundreds of thousands of transistors into one chip. That was a prerequisite for production of microprocessors, and the first computers were made by adding external peripherals such as memory, input-output lines, timers and other. Further </w:t>
      </w:r>
    </w:p>
    <w:p w:rsidR="00DC0B47" w:rsidRPr="0091234D" w:rsidP="0058023E" w14:paraId="48853189" w14:textId="77777777">
      <w:pPr>
        <w:spacing w:after="200" w:line="360" w:lineRule="auto"/>
        <w:jc w:val="both"/>
        <w:rPr>
          <w:rFonts w:eastAsia="Calibri"/>
          <w:lang w:val="en-US" w:eastAsia="en-US" w:bidi="ar-SA"/>
        </w:rPr>
      </w:pPr>
      <w:r w:rsidRPr="0091234D">
        <w:rPr>
          <w:rFonts w:eastAsiaTheme="minorHAnsi"/>
          <w:lang w:val="en-US" w:eastAsia="en-US" w:bidi="ar-SA"/>
        </w:rPr>
        <w:t>increasing of the volume of the package resulted in creation of integrated circuits. These integrated circuits contained both processor and peripherals. That is how the first chip containing a microcomputer, or what would later be known as a microcontroller came about.</w:t>
      </w:r>
      <w:bookmarkStart w:id="11" w:name="1.1_Memory_unit"/>
    </w:p>
    <w:p w:rsidR="00DC0B47" w:rsidRPr="0053456E" w:rsidP="0058023E" w14:paraId="38CA337B" w14:textId="77777777">
      <w:pPr>
        <w:spacing w:after="200" w:line="360" w:lineRule="auto"/>
        <w:jc w:val="both"/>
        <w:rPr>
          <w:rFonts w:eastAsia="Calibri"/>
          <w:b/>
          <w:bCs/>
          <w:sz w:val="28"/>
          <w:szCs w:val="28"/>
          <w:lang w:val="en-US" w:eastAsia="en-US" w:bidi="ar-SA"/>
        </w:rPr>
      </w:pPr>
      <w:r w:rsidRPr="0053456E">
        <w:rPr>
          <w:rFonts w:eastAsiaTheme="minorHAnsi"/>
          <w:b/>
          <w:bCs/>
          <w:sz w:val="28"/>
          <w:szCs w:val="28"/>
          <w:lang w:val="en-US" w:eastAsia="en-US" w:bidi="ar-SA"/>
        </w:rPr>
        <w:t>4.3 Memory unit</w:t>
      </w:r>
      <w:bookmarkEnd w:id="11"/>
    </w:p>
    <w:p w:rsidR="00DC0B47" w:rsidRPr="0091234D" w:rsidP="0058023E" w14:paraId="4025BFF0" w14:textId="77777777">
      <w:pPr>
        <w:spacing w:after="200" w:line="360" w:lineRule="auto"/>
        <w:jc w:val="both"/>
        <w:rPr>
          <w:rFonts w:eastAsia="Calibri"/>
          <w:lang w:val="en-US" w:eastAsia="en-US" w:bidi="ar-SA"/>
        </w:rPr>
      </w:pPr>
      <w:r w:rsidRPr="0091234D">
        <w:rPr>
          <w:rFonts w:eastAsiaTheme="minorHAnsi"/>
          <w:lang w:val="en-US" w:eastAsia="en-US" w:bidi="ar-SA"/>
        </w:rPr>
        <w:t xml:space="preserve">Memory is part of the microcontroller whose function is to store data. For a certain input we get the contents of a certain addressed memory location and that's all. Two new concepts are brought to us: addressing and memory location. Memory consists of all memory locations, and addressing is nothing but selecting one of them. </w:t>
      </w:r>
    </w:p>
    <w:p w:rsidR="00DC0B47" w:rsidRPr="0091234D" w:rsidP="0058023E" w14:paraId="03413441" w14:textId="77777777">
      <w:pPr>
        <w:spacing w:after="200" w:line="360" w:lineRule="auto"/>
        <w:jc w:val="both"/>
        <w:rPr>
          <w:rFonts w:eastAsia="Calibri"/>
          <w:lang w:val="en-US" w:eastAsia="en-US" w:bidi="ar-SA"/>
        </w:rPr>
      </w:pPr>
      <w:r w:rsidRPr="0091234D">
        <w:rPr>
          <w:rFonts w:eastAsiaTheme="minorHAnsi"/>
          <w:lang w:val="en-US" w:eastAsia="en-US" w:bidi="ar-SA"/>
        </w:rPr>
        <w:t xml:space="preserve">This means that we need to select the desired memory location on one hand, and on the other hand we need to wait for the contents of that location. Besides reading from a memory location, memory must also provide for writing onto it. This is done by supplying an additional line called control line. We will designate this line as R/W (read/write). Control line is used in the following way: if r/w=1, reading is done, and if opposite is true then writing is done on the memory location. </w:t>
      </w:r>
    </w:p>
    <w:p w:rsidR="00DC0B47" w:rsidRPr="0091234D" w:rsidP="00600669" w14:paraId="777E61D3" w14:textId="77777777">
      <w:pPr>
        <w:spacing w:after="200" w:line="360" w:lineRule="auto"/>
        <w:ind w:left="1440"/>
        <w:jc w:val="center"/>
        <w:rPr>
          <w:rFonts w:eastAsia="Calibri"/>
          <w:lang w:val="en-US" w:eastAsia="en-US" w:bidi="ar-SA"/>
        </w:rPr>
      </w:pPr>
      <w:r w:rsidRPr="0091234D">
        <w:rPr>
          <w:noProof/>
        </w:rPr>
        <w:drawing>
          <wp:inline distT="0" distB="0" distL="0" distR="0">
            <wp:extent cx="4305300" cy="2286000"/>
            <wp:effectExtent l="19050" t="0" r="0" b="0"/>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xmlns:r="http://schemas.openxmlformats.org/officeDocument/2006/relationships" r:embed="rId81" cstate="print">
                      <a:lum bright="-36000" contrast="62000"/>
                      <a:extLst>
                        <a:ext xmlns:a="http://schemas.openxmlformats.org/drawingml/2006/main" uri="{28A0092B-C50C-407E-A947-70E740481C1C}">
                          <a14:useLocalDpi xmlns:a14="http://schemas.microsoft.com/office/drawing/2010/main" val="0"/>
                        </a:ext>
                      </a:extLst>
                    </a:blip>
                    <a:srcRect l="12555" t="28639" r="14525" b="12134"/>
                    <a:stretch>
                      <a:fillRect/>
                    </a:stretch>
                  </pic:blipFill>
                  <pic:spPr bwMode="auto">
                    <a:xfrm>
                      <a:off x="0" y="0"/>
                      <a:ext cx="4316629" cy="2292015"/>
                    </a:xfrm>
                    <a:prstGeom prst="rect">
                      <a:avLst/>
                    </a:prstGeom>
                    <a:noFill/>
                    <a:ln>
                      <a:noFill/>
                    </a:ln>
                  </pic:spPr>
                </pic:pic>
              </a:graphicData>
            </a:graphic>
          </wp:inline>
        </w:drawing>
      </w:r>
    </w:p>
    <w:p w:rsidR="00DC0B47" w:rsidRPr="00600669" w:rsidP="00600669" w14:paraId="467BCF0B" w14:textId="77777777">
      <w:pPr>
        <w:spacing w:after="200" w:line="360" w:lineRule="auto"/>
        <w:ind w:left="1440"/>
        <w:jc w:val="center"/>
        <w:rPr>
          <w:rFonts w:eastAsia="Calibri"/>
          <w:lang w:val="en-US" w:eastAsia="en-US" w:bidi="ar-SA"/>
        </w:rPr>
      </w:pPr>
      <w:r w:rsidRPr="00600669">
        <w:rPr>
          <w:rFonts w:eastAsiaTheme="minorHAnsi"/>
          <w:lang w:val="en-US" w:eastAsia="en-US" w:bidi="ar-SA"/>
        </w:rPr>
        <w:t>Figure 4.4: Block diagram of memory unit</w:t>
      </w:r>
    </w:p>
    <w:p w:rsidR="00DC0B47" w:rsidRPr="00494BA4" w:rsidP="0058023E" w14:paraId="16C2BF6D" w14:textId="77777777">
      <w:pPr>
        <w:spacing w:after="200" w:line="360" w:lineRule="auto"/>
        <w:jc w:val="both"/>
        <w:rPr>
          <w:rFonts w:eastAsia="Calibri"/>
          <w:b/>
          <w:lang w:val="en-US" w:eastAsia="en-US" w:bidi="ar-SA"/>
        </w:rPr>
      </w:pPr>
      <w:r w:rsidRPr="00494BA4">
        <w:rPr>
          <w:rFonts w:eastAsiaTheme="minorHAnsi"/>
          <w:b/>
          <w:bCs/>
          <w:lang w:val="en-US" w:eastAsia="en-US" w:bidi="ar-SA"/>
        </w:rPr>
        <w:t>4.4 Central Processing Unit</w:t>
      </w:r>
      <w:bookmarkStart w:id="12" w:name="1.2_Central_Processing_Unit_0"/>
      <w:bookmarkEnd w:id="12"/>
    </w:p>
    <w:p w:rsidR="00DC0B47" w:rsidRPr="0091234D" w:rsidP="0058023E" w14:paraId="483677B0" w14:textId="77777777">
      <w:pPr>
        <w:spacing w:line="360" w:lineRule="auto"/>
        <w:jc w:val="both"/>
        <w:rPr>
          <w:rFonts w:eastAsia="Calibri"/>
          <w:lang w:val="en-US" w:eastAsia="en-US" w:bidi="ar-SA"/>
        </w:rPr>
        <w:sectPr w:rsidSect="00B9776A">
          <w:footerReference w:type="default" r:id="rId82"/>
          <w:pgSz w:w="12240" w:h="15840"/>
          <w:pgMar w:top="1440" w:right="1440" w:bottom="1440" w:left="2160" w:header="720" w:footer="720" w:gutter="0"/>
          <w:pgNumType w:start="31"/>
          <w:cols w:space="720"/>
          <w:docGrid w:linePitch="360"/>
        </w:sectPr>
      </w:pPr>
      <w:r w:rsidRPr="0091234D">
        <w:rPr>
          <w:rFonts w:eastAsiaTheme="minorHAnsi"/>
          <w:lang w:val="en-US" w:eastAsia="en-US" w:bidi="ar-SA"/>
        </w:rPr>
        <w:t xml:space="preserve">Let add 3 more memory locations to a specific block that will have a built in capability to multiply, divide, subtract, and move its contents from one memory location onto another. </w:t>
      </w:r>
    </w:p>
    <w:p w:rsidR="00DC0B47" w:rsidRPr="0091234D" w:rsidP="0058023E" w14:paraId="6C9A7287" w14:textId="77777777">
      <w:pPr>
        <w:spacing w:after="200" w:line="360" w:lineRule="auto"/>
        <w:jc w:val="both"/>
        <w:rPr>
          <w:rFonts w:eastAsia="Calibri"/>
          <w:lang w:val="en-US" w:eastAsia="en-US" w:bidi="ar-SA"/>
        </w:rPr>
      </w:pPr>
      <w:r w:rsidRPr="0091234D">
        <w:rPr>
          <w:rFonts w:eastAsiaTheme="minorHAnsi"/>
          <w:lang w:val="en-US" w:eastAsia="en-US" w:bidi="ar-SA"/>
        </w:rPr>
        <w:t xml:space="preserve">The part we just added in is called "central processing unit" (CPU). Its memory locations are called registers. </w:t>
      </w:r>
    </w:p>
    <w:p w:rsidR="00DC0B47" w:rsidRPr="0091234D" w:rsidP="0058023E" w14:paraId="7C288BD7" w14:textId="77777777">
      <w:pPr>
        <w:spacing w:after="200" w:line="360" w:lineRule="auto"/>
        <w:jc w:val="both"/>
        <w:rPr>
          <w:rFonts w:eastAsia="Calibri"/>
          <w:lang w:val="en-US" w:eastAsia="en-US" w:bidi="ar-SA"/>
        </w:rPr>
      </w:pPr>
      <w:r w:rsidRPr="0091234D">
        <w:rPr>
          <w:rFonts w:eastAsiaTheme="minorHAnsi"/>
          <w:lang w:val="en-US" w:eastAsia="en-US" w:bidi="ar-SA"/>
        </w:rPr>
        <w:t xml:space="preserve">Registers are therefore memory locations whose role is to help with performing various mathematical operations or any other operations with data wherever data can be found. Look at the current situation. We have two independent entities (memory and CPU) which are interconnected, and thus any exchange of data is hindered, as well as its functionality. </w:t>
      </w:r>
      <w:bookmarkStart w:id="13" w:name="1.3_Bus"/>
      <w:bookmarkStart w:id="14" w:name="1.4_Input-output_unit"/>
    </w:p>
    <w:bookmarkEnd w:id="13"/>
    <w:p w:rsidR="00DC0B47" w:rsidRPr="0091234D" w:rsidP="0058023E" w14:paraId="3A89BF67" w14:textId="77777777">
      <w:pPr>
        <w:spacing w:after="200" w:line="360" w:lineRule="auto"/>
        <w:jc w:val="both"/>
        <w:rPr>
          <w:rFonts w:eastAsia="Calibri"/>
          <w:b/>
          <w:bCs/>
          <w:lang w:val="en-US" w:eastAsia="en-US" w:bidi="ar-SA"/>
        </w:rPr>
      </w:pPr>
      <w:r w:rsidRPr="0091234D">
        <w:rPr>
          <w:rFonts w:eastAsiaTheme="minorHAnsi"/>
          <w:b/>
          <w:bCs/>
          <w:lang w:val="en-US" w:eastAsia="en-US" w:bidi="ar-SA"/>
        </w:rPr>
        <w:t>Bus:</w:t>
      </w:r>
      <w:r w:rsidRPr="0091234D">
        <w:rPr>
          <w:rFonts w:eastAsiaTheme="minorHAnsi"/>
          <w:lang w:val="en-US" w:eastAsia="en-US" w:bidi="ar-SA"/>
        </w:rPr>
        <w:t xml:space="preserve"> That "way" is called "bus". Physically, it represents a group of 8, 16, or more wires. There are two types of buses: address and data bus. The first one consists of as many lines as the amount of memory we wish to address and the other one is as wide as data, in our case 8 bits or the connection line. First one serves to transmit address from CPU memory, and the second to connect all blocks inside the microcontroller.</w:t>
      </w:r>
    </w:p>
    <w:p w:rsidR="00DC0B47" w:rsidRPr="0091234D" w:rsidP="00600669" w14:paraId="5180957A" w14:textId="77777777">
      <w:pPr>
        <w:spacing w:after="200" w:line="360" w:lineRule="auto"/>
        <w:ind w:left="1440" w:firstLine="720"/>
        <w:jc w:val="both"/>
        <w:rPr>
          <w:rFonts w:eastAsia="Calibri"/>
          <w:lang w:val="en-US" w:eastAsia="en-US" w:bidi="ar-SA"/>
        </w:rPr>
      </w:pPr>
      <w:r w:rsidRPr="0091234D">
        <w:rPr>
          <w:i/>
          <w:noProof/>
        </w:rPr>
        <w:drawing>
          <wp:anchor distT="0" distB="0" distL="114300" distR="114300" simplePos="0" relativeHeight="251663360" behindDoc="0" locked="0" layoutInCell="1" allowOverlap="1">
            <wp:simplePos x="0" y="0"/>
            <wp:positionH relativeFrom="column">
              <wp:posOffset>800100</wp:posOffset>
            </wp:positionH>
            <wp:positionV relativeFrom="paragraph">
              <wp:posOffset>164465</wp:posOffset>
            </wp:positionV>
            <wp:extent cx="3543300" cy="2188845"/>
            <wp:effectExtent l="0" t="0" r="0" b="0"/>
            <wp:wrapSquare wrapText="right"/>
            <wp:docPr id="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xmlns:r="http://schemas.openxmlformats.org/officeDocument/2006/relationships" r:embed="rId83" cstate="print">
                      <a:lum contrast="6000"/>
                      <a:extLst>
                        <a:ext xmlns:a="http://schemas.openxmlformats.org/drawingml/2006/main" uri="{28A0092B-C50C-407E-A947-70E740481C1C}">
                          <a14:useLocalDpi xmlns:a14="http://schemas.microsoft.com/office/drawing/2010/main" val="0"/>
                        </a:ext>
                      </a:extLst>
                    </a:blip>
                    <a:srcRect l="18840" t="25439" r="22920" b="21440"/>
                    <a:stretch>
                      <a:fillRect/>
                    </a:stretch>
                  </pic:blipFill>
                  <pic:spPr bwMode="auto">
                    <a:xfrm>
                      <a:off x="0" y="0"/>
                      <a:ext cx="3543300" cy="2188845"/>
                    </a:xfrm>
                    <a:prstGeom prst="rect">
                      <a:avLst/>
                    </a:prstGeom>
                    <a:noFill/>
                    <a:ln>
                      <a:noFill/>
                    </a:ln>
                  </pic:spPr>
                </pic:pic>
              </a:graphicData>
            </a:graphic>
          </wp:anchor>
        </w:drawing>
      </w:r>
    </w:p>
    <w:p w:rsidR="00DC0B47" w:rsidRPr="00600669" w:rsidP="00600669" w14:paraId="4CF358F7" w14:textId="77777777">
      <w:pPr>
        <w:spacing w:before="100" w:beforeAutospacing="1" w:after="100" w:afterAutospacing="1" w:line="360" w:lineRule="auto"/>
        <w:ind w:left="1440"/>
        <w:jc w:val="center"/>
        <w:rPr>
          <w:lang w:val="en-US" w:eastAsia="en-US" w:bidi="ar-SA"/>
        </w:rPr>
      </w:pPr>
      <w:r w:rsidRPr="0091234D">
        <w:rPr>
          <w:i/>
          <w:lang w:val="en-US" w:eastAsia="en-US" w:bidi="ar-SA"/>
        </w:rPr>
        <w:br w:type="textWrapping" w:clear="all"/>
      </w:r>
      <w:r w:rsidRPr="00600669" w:rsidR="00600669">
        <w:rPr>
          <w:lang w:val="en-US" w:eastAsia="en-US" w:bidi="ar-SA"/>
        </w:rPr>
        <w:t>Figure 4.5</w:t>
      </w:r>
      <w:r w:rsidRPr="00600669">
        <w:rPr>
          <w:lang w:val="en-US" w:eastAsia="en-US" w:bidi="ar-SA"/>
        </w:rPr>
        <w:t>: Representation of Bus</w:t>
      </w:r>
    </w:p>
    <w:p w:rsidR="00DC0B47" w:rsidRPr="00494BA4" w:rsidP="0058023E" w14:paraId="2EA8C7EF" w14:textId="77777777">
      <w:pPr>
        <w:spacing w:after="200" w:line="360" w:lineRule="auto"/>
        <w:jc w:val="both"/>
        <w:rPr>
          <w:rFonts w:eastAsia="Calibri"/>
          <w:b/>
          <w:bCs/>
          <w:sz w:val="28"/>
          <w:szCs w:val="28"/>
          <w:lang w:val="en-US" w:eastAsia="en-US" w:bidi="ar-SA"/>
        </w:rPr>
      </w:pPr>
      <w:r w:rsidRPr="00494BA4">
        <w:rPr>
          <w:rFonts w:eastAsiaTheme="minorHAnsi"/>
          <w:b/>
          <w:bCs/>
          <w:sz w:val="28"/>
          <w:szCs w:val="28"/>
          <w:lang w:val="en-US" w:eastAsia="en-US" w:bidi="ar-SA"/>
        </w:rPr>
        <w:t>4.5 Input-output unit</w:t>
      </w:r>
      <w:bookmarkEnd w:id="14"/>
    </w:p>
    <w:p w:rsidR="00DC0B47" w:rsidRPr="0091234D" w:rsidP="0058023E" w14:paraId="1C0AEB40" w14:textId="77777777">
      <w:pPr>
        <w:spacing w:after="200" w:line="360" w:lineRule="auto"/>
        <w:jc w:val="both"/>
        <w:rPr>
          <w:rFonts w:eastAsia="Calibri"/>
          <w:lang w:val="en-US" w:eastAsia="en-US" w:bidi="ar-SA"/>
        </w:rPr>
        <w:sectPr w:rsidSect="00B9776A">
          <w:footerReference w:type="default" r:id="rId84"/>
          <w:pgSz w:w="12240" w:h="15840"/>
          <w:pgMar w:top="1440" w:right="1440" w:bottom="1440" w:left="2160" w:header="720" w:footer="720" w:gutter="0"/>
          <w:pgNumType w:start="32"/>
          <w:cols w:space="720"/>
          <w:docGrid w:linePitch="360"/>
        </w:sectPr>
      </w:pPr>
      <w:r w:rsidRPr="0091234D">
        <w:rPr>
          <w:rFonts w:eastAsiaTheme="minorHAnsi"/>
          <w:lang w:val="en-US" w:eastAsia="en-US" w:bidi="ar-SA"/>
        </w:rPr>
        <w:t>Those locations we've just added are called "ports". There are several types of ports: input, output or bidirectional ports. When working with ports, first of all it is necessary to choose which port we need to work with, and then to send data to, or take it from the port. When working with it the port acts like a memory location. Something is simply being written into or read from it, and it could be noticed on the pins of the microcontroller.</w:t>
      </w:r>
      <w:bookmarkStart w:id="15" w:name="1.5_Serial_communication"/>
    </w:p>
    <w:p w:rsidR="00DC0B47" w:rsidRPr="00494BA4" w:rsidP="0058023E" w14:paraId="69EFBE67" w14:textId="77777777">
      <w:pPr>
        <w:spacing w:after="200" w:line="360" w:lineRule="auto"/>
        <w:jc w:val="both"/>
        <w:rPr>
          <w:rFonts w:eastAsia="Calibri"/>
          <w:b/>
          <w:bCs/>
          <w:sz w:val="28"/>
          <w:szCs w:val="28"/>
          <w:lang w:val="en-US" w:eastAsia="en-US" w:bidi="ar-SA"/>
        </w:rPr>
      </w:pPr>
      <w:r w:rsidRPr="00494BA4">
        <w:rPr>
          <w:rFonts w:eastAsiaTheme="minorHAnsi"/>
          <w:b/>
          <w:bCs/>
          <w:sz w:val="28"/>
          <w:szCs w:val="28"/>
          <w:lang w:val="en-US" w:eastAsia="en-US" w:bidi="ar-SA"/>
        </w:rPr>
        <w:t>4.6 Serial communication</w:t>
      </w:r>
      <w:bookmarkEnd w:id="15"/>
    </w:p>
    <w:p w:rsidR="0058023E" w:rsidRPr="0058023E" w:rsidP="0058023E" w14:paraId="2D68728D" w14:textId="77777777">
      <w:pPr>
        <w:spacing w:after="200" w:line="360" w:lineRule="auto"/>
        <w:jc w:val="both"/>
        <w:rPr>
          <w:rFonts w:eastAsia="Calibri"/>
          <w:lang w:val="en-US" w:eastAsia="en-US" w:bidi="ar-SA"/>
        </w:rPr>
      </w:pPr>
      <w:r w:rsidRPr="0091234D">
        <w:rPr>
          <w:rFonts w:eastAsiaTheme="minorHAnsi"/>
          <w:lang w:val="en-US" w:eastAsia="en-US" w:bidi="ar-SA"/>
        </w:rPr>
        <w:t>As we have separate lines for receiving and sending, it is possible to receive and send data (info.) at the same time. So called full-duplex mode block which enables this way of communication is called a serial communication block. Unlike the parallel transmission, data moves here bit by bit, or in a series of bits what defines the term serial communication comes from. After the reception of data we need to read it from the receiving location and store it in memory as opposed to sending where the process is reversed. In order for this to work, we need to set the rules of exchange of data. These rules are called protocol. Data goes from memory through the bus to the sending location, and then to the receiving unit according to the protocol.</w:t>
      </w:r>
      <w:bookmarkStart w:id="16" w:name="1.6_Timer_unit"/>
    </w:p>
    <w:p w:rsidR="00DC0B47" w:rsidRPr="00494BA4" w:rsidP="0058023E" w14:paraId="1AFF4BBD" w14:textId="77777777">
      <w:pPr>
        <w:spacing w:after="200" w:line="360" w:lineRule="auto"/>
        <w:jc w:val="both"/>
        <w:rPr>
          <w:rFonts w:eastAsia="Calibri"/>
          <w:b/>
          <w:bCs/>
          <w:sz w:val="28"/>
          <w:szCs w:val="28"/>
          <w:lang w:val="en-US" w:eastAsia="en-US" w:bidi="ar-SA"/>
        </w:rPr>
      </w:pPr>
      <w:r w:rsidRPr="00494BA4">
        <w:rPr>
          <w:rFonts w:eastAsiaTheme="minorHAnsi"/>
          <w:b/>
          <w:bCs/>
          <w:sz w:val="28"/>
          <w:szCs w:val="28"/>
          <w:lang w:val="en-US" w:eastAsia="en-US" w:bidi="ar-SA"/>
        </w:rPr>
        <w:t>4.7 Timer unit</w:t>
      </w:r>
      <w:bookmarkEnd w:id="16"/>
    </w:p>
    <w:p w:rsidR="00DC0B47" w:rsidRPr="0091234D" w:rsidP="0058023E" w14:paraId="4F095432" w14:textId="77777777">
      <w:pPr>
        <w:spacing w:after="200" w:line="360" w:lineRule="auto"/>
        <w:jc w:val="both"/>
        <w:rPr>
          <w:rFonts w:eastAsia="Calibri"/>
          <w:lang w:val="en-US" w:eastAsia="en-US" w:bidi="ar-SA"/>
        </w:rPr>
      </w:pPr>
      <w:r w:rsidRPr="0091234D">
        <w:rPr>
          <w:rFonts w:eastAsiaTheme="minorHAnsi"/>
          <w:lang w:val="en-US" w:eastAsia="en-US" w:bidi="ar-SA"/>
        </w:rPr>
        <w:t>The timer block this can give us information about time, duration, protocol etc. The basic unit of the timer is a free-run counter which is in fact a register whose numeric value increments by one in even intervals, so that by taking its value during periods T1 and T2 and on the basis of their difference we can determine how much time has elapsed. This is a very important part of the microcontroller whose understan</w:t>
      </w:r>
      <w:bookmarkStart w:id="17" w:name="1.7_Watchdog"/>
      <w:r w:rsidRPr="0091234D">
        <w:rPr>
          <w:rFonts w:eastAsiaTheme="minorHAnsi"/>
          <w:lang w:val="en-US" w:eastAsia="en-US" w:bidi="ar-SA"/>
        </w:rPr>
        <w:t>ding requires most of our time.</w:t>
      </w:r>
    </w:p>
    <w:bookmarkEnd w:id="17"/>
    <w:p w:rsidR="00DC0B47" w:rsidRPr="0091234D" w:rsidP="0058023E" w14:paraId="33EFE765" w14:textId="77777777">
      <w:pPr>
        <w:spacing w:after="200" w:line="360" w:lineRule="auto"/>
        <w:jc w:val="both"/>
        <w:rPr>
          <w:rFonts w:eastAsia="Calibri"/>
          <w:b/>
          <w:bCs/>
          <w:lang w:val="en-US" w:eastAsia="en-US" w:bidi="ar-SA"/>
        </w:rPr>
      </w:pPr>
      <w:r w:rsidRPr="0091234D">
        <w:rPr>
          <w:rFonts w:eastAsiaTheme="minorHAnsi"/>
          <w:b/>
          <w:bCs/>
          <w:lang w:val="en-US" w:eastAsia="en-US" w:bidi="ar-SA"/>
        </w:rPr>
        <w:t>Watchdog:</w:t>
      </w:r>
      <w:r w:rsidRPr="0091234D">
        <w:rPr>
          <w:rFonts w:eastAsiaTheme="minorHAnsi"/>
          <w:lang w:val="en-US" w:eastAsia="en-US" w:bidi="ar-SA"/>
        </w:rPr>
        <w:t xml:space="preserve"> One more thing is requiring our attention is a flawless functioning of the microcontroller during its run-time. </w:t>
      </w:r>
    </w:p>
    <w:p w:rsidR="00DC0B47" w:rsidRPr="0091234D" w:rsidP="0058023E" w14:paraId="158CD061" w14:textId="77777777">
      <w:pPr>
        <w:spacing w:after="200" w:line="360" w:lineRule="auto"/>
        <w:ind w:left="1440" w:firstLine="720"/>
        <w:rPr>
          <w:rFonts w:eastAsia="Calibri"/>
          <w:lang w:val="en-US" w:eastAsia="en-US" w:bidi="ar-SA"/>
        </w:rPr>
      </w:pPr>
      <w:r>
        <w:rPr>
          <w:b/>
          <w:noProof/>
        </w:rPr>
        <w:drawing>
          <wp:inline distT="0" distB="0" distL="0" distR="0">
            <wp:extent cx="1447800" cy="990600"/>
            <wp:effectExtent l="0" t="0" r="0" b="0"/>
            <wp:docPr id="112" name="Picture 112" descr="http://www.mikroelektronika.co.yu/english/product/books/PICbook/1_chapter/1_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http://www.mikroelektronika.co.yu/english/product/books/PICbook/1_chapter/1_7.gif"/>
                    <pic:cNvPicPr>
                      <a:picLocks noChangeAspect="1" noChangeArrowheads="1"/>
                    </pic:cNvPicPr>
                  </pic:nvPicPr>
                  <pic:blipFill>
                    <a:blip xmlns:r="http://schemas.openxmlformats.org/officeDocument/2006/relationships" r:embed="rId85"/>
                    <a:stretch>
                      <a:fillRect/>
                    </a:stretch>
                  </pic:blipFill>
                  <pic:spPr bwMode="auto">
                    <a:xfrm>
                      <a:off x="0" y="0"/>
                      <a:ext cx="1447800" cy="990600"/>
                    </a:xfrm>
                    <a:prstGeom prst="rect">
                      <a:avLst/>
                    </a:prstGeom>
                    <a:noFill/>
                    <a:ln w="9525">
                      <a:noFill/>
                      <a:miter lim="800000"/>
                      <a:headEnd/>
                      <a:tailEnd/>
                    </a:ln>
                  </pic:spPr>
                </pic:pic>
              </a:graphicData>
            </a:graphic>
          </wp:inline>
        </w:drawing>
      </w:r>
    </w:p>
    <w:p w:rsidR="00DC0B47" w:rsidRPr="0091234D" w:rsidP="0058023E" w14:paraId="5622E60A" w14:textId="77777777">
      <w:pPr>
        <w:spacing w:after="200" w:line="360" w:lineRule="auto"/>
        <w:ind w:left="1440" w:firstLine="720"/>
        <w:rPr>
          <w:rFonts w:eastAsia="Calibri"/>
          <w:lang w:val="en-US" w:eastAsia="en-US" w:bidi="ar-SA"/>
        </w:rPr>
      </w:pPr>
      <w:r>
        <w:rPr>
          <w:rFonts w:eastAsiaTheme="minorHAnsi"/>
          <w:lang w:val="en-US" w:eastAsia="en-US" w:bidi="ar-SA"/>
        </w:rPr>
        <w:t>Figure 4.6</w:t>
      </w:r>
      <w:r w:rsidRPr="0091234D">
        <w:rPr>
          <w:rFonts w:eastAsiaTheme="minorHAnsi"/>
          <w:lang w:val="en-US" w:eastAsia="en-US" w:bidi="ar-SA"/>
        </w:rPr>
        <w:t>: Watch dog timer</w:t>
      </w:r>
    </w:p>
    <w:p w:rsidR="00DC0B47" w:rsidRPr="0091234D" w:rsidP="0058023E" w14:paraId="13DFEE71" w14:textId="77777777">
      <w:pPr>
        <w:spacing w:line="360" w:lineRule="auto"/>
        <w:jc w:val="both"/>
        <w:rPr>
          <w:rFonts w:eastAsia="Calibri"/>
          <w:lang w:val="en-US" w:eastAsia="en-US" w:bidi="ar-SA"/>
        </w:rPr>
        <w:sectPr w:rsidSect="00B9776A">
          <w:footerReference w:type="default" r:id="rId86"/>
          <w:pgSz w:w="12240" w:h="15840"/>
          <w:pgMar w:top="1440" w:right="1440" w:bottom="1440" w:left="2160" w:header="720" w:footer="720" w:gutter="0"/>
          <w:pgNumType w:start="33"/>
          <w:cols w:space="720"/>
          <w:docGrid w:linePitch="360"/>
        </w:sectPr>
      </w:pPr>
      <w:r w:rsidRPr="0091234D">
        <w:rPr>
          <w:rFonts w:eastAsiaTheme="minorHAnsi"/>
          <w:lang w:val="en-US" w:eastAsia="en-US" w:bidi="ar-SA"/>
        </w:rPr>
        <w:t xml:space="preserve">Suppose that as a result of some interference (which often does occur in industry) our microcontroller stops executing the program, or worse, it starts working incorrectly. Of </w:t>
      </w:r>
    </w:p>
    <w:p w:rsidR="00DC0B47" w:rsidRPr="0091234D" w:rsidP="0058023E" w14:paraId="10CB329B" w14:textId="77777777">
      <w:pPr>
        <w:spacing w:line="360" w:lineRule="auto"/>
        <w:jc w:val="both"/>
        <w:rPr>
          <w:rFonts w:eastAsia="Calibri"/>
          <w:lang w:val="en-US" w:eastAsia="en-US" w:bidi="ar-SA"/>
        </w:rPr>
        <w:sectPr w:rsidSect="00B9776A">
          <w:footerReference w:type="default" r:id="rId87"/>
          <w:pgSz w:w="12240" w:h="15840"/>
          <w:pgMar w:top="1440" w:right="1440" w:bottom="1440" w:left="2160" w:header="720" w:footer="720" w:gutter="0"/>
          <w:pgNumType w:start="34"/>
          <w:cols w:space="720"/>
          <w:docGrid w:linePitch="360"/>
        </w:sectPr>
      </w:pPr>
      <w:r w:rsidRPr="0091234D">
        <w:rPr>
          <w:rFonts w:eastAsiaTheme="minorHAnsi"/>
          <w:lang w:val="en-US" w:eastAsia="en-US" w:bidi="ar-SA"/>
        </w:rPr>
        <w:t xml:space="preserve">course, when this happens with a computer, we simply reset it and it will keep working. However, there is no reset button we can push on the microcontroller and thus solve our </w:t>
      </w:r>
    </w:p>
    <w:p w:rsidR="00DC0B47" w:rsidRPr="0091234D" w:rsidP="0058023E" w14:paraId="5E6117B5" w14:textId="77777777">
      <w:pPr>
        <w:spacing w:after="200" w:line="360" w:lineRule="auto"/>
        <w:jc w:val="both"/>
        <w:rPr>
          <w:rFonts w:eastAsia="Calibri"/>
          <w:lang w:val="en-US" w:eastAsia="en-US" w:bidi="ar-SA"/>
        </w:rPr>
      </w:pPr>
      <w:r w:rsidRPr="0091234D">
        <w:rPr>
          <w:rFonts w:eastAsiaTheme="minorHAnsi"/>
          <w:lang w:val="en-US" w:eastAsia="en-US" w:bidi="ar-SA"/>
        </w:rPr>
        <w:t xml:space="preserve">problem. To overcome this obstacle, we need to introduce one more block called watchdog. </w:t>
      </w:r>
    </w:p>
    <w:p w:rsidR="0058023E" w:rsidRPr="0058023E" w:rsidP="0058023E" w14:paraId="4DD76BD2" w14:textId="77777777">
      <w:pPr>
        <w:spacing w:after="200" w:line="360" w:lineRule="auto"/>
        <w:jc w:val="both"/>
        <w:rPr>
          <w:rFonts w:eastAsia="Calibri"/>
          <w:lang w:val="en-US" w:eastAsia="en-US" w:bidi="ar-SA"/>
        </w:rPr>
      </w:pPr>
      <w:r w:rsidRPr="0091234D">
        <w:rPr>
          <w:rFonts w:eastAsiaTheme="minorHAnsi"/>
          <w:lang w:val="en-US" w:eastAsia="en-US" w:bidi="ar-SA"/>
        </w:rPr>
        <w:t xml:space="preserve">This block is in fact another free-run counter where our program needs to write a zero in every time it executes correctly. In case that program gets "stuck", zero will not be written in, and counter alone will reset the microcontroller upon achieving its maximum value. This will result in executing the program again, and correctly this time around. </w:t>
      </w:r>
      <w:bookmarkStart w:id="18" w:name="1.8_Analog-Digital_Converter"/>
    </w:p>
    <w:p w:rsidR="0058023E" w:rsidRPr="00494BA4" w:rsidP="0058023E" w14:paraId="5C5034CC" w14:textId="77777777">
      <w:pPr>
        <w:spacing w:after="200" w:line="360" w:lineRule="auto"/>
        <w:jc w:val="both"/>
        <w:rPr>
          <w:rFonts w:eastAsia="Calibri"/>
          <w:b/>
          <w:bCs/>
          <w:sz w:val="28"/>
          <w:szCs w:val="28"/>
          <w:lang w:val="en-US" w:eastAsia="en-US" w:bidi="ar-SA"/>
        </w:rPr>
      </w:pPr>
      <w:r w:rsidRPr="00494BA4">
        <w:rPr>
          <w:rFonts w:eastAsiaTheme="minorHAnsi"/>
          <w:b/>
          <w:bCs/>
          <w:sz w:val="28"/>
          <w:szCs w:val="28"/>
          <w:lang w:val="en-US" w:eastAsia="en-US" w:bidi="ar-SA"/>
        </w:rPr>
        <w:t>4.8 Analog to Digital Converter</w:t>
      </w:r>
      <w:bookmarkEnd w:id="18"/>
    </w:p>
    <w:p w:rsidR="00DC0B47" w:rsidRPr="0058023E" w:rsidP="0058023E" w14:paraId="0C066A54" w14:textId="77777777">
      <w:pPr>
        <w:spacing w:after="200" w:line="360" w:lineRule="auto"/>
        <w:jc w:val="both"/>
        <w:rPr>
          <w:rFonts w:eastAsia="Calibri"/>
          <w:b/>
          <w:bCs/>
          <w:lang w:val="en-US" w:eastAsia="en-US" w:bidi="ar-SA"/>
        </w:rPr>
      </w:pPr>
      <w:r w:rsidRPr="0091234D">
        <w:rPr>
          <w:rFonts w:eastAsiaTheme="minorHAnsi"/>
          <w:lang w:val="en-US" w:eastAsia="en-US" w:bidi="ar-SA"/>
        </w:rPr>
        <w:t xml:space="preserve">As the peripheral signals usually are substantially different from the ones that microcontroller can understand (zero and one), they have to be converted into a pattern which can be comprehended by a microcontroller. </w:t>
      </w:r>
    </w:p>
    <w:p w:rsidR="00DC0B47" w:rsidRPr="0091234D" w:rsidP="00600669" w14:paraId="6D29C16D" w14:textId="77777777">
      <w:pPr>
        <w:spacing w:after="200" w:line="360" w:lineRule="auto"/>
        <w:ind w:left="1440" w:firstLine="720"/>
        <w:jc w:val="center"/>
        <w:rPr>
          <w:rFonts w:eastAsia="Calibri"/>
          <w:lang w:val="en-US" w:eastAsia="en-US" w:bidi="ar-SA"/>
        </w:rPr>
      </w:pPr>
      <w:r w:rsidRPr="0091234D">
        <w:rPr>
          <w:noProof/>
        </w:rPr>
        <w:drawing>
          <wp:inline distT="0" distB="0" distL="0" distR="0">
            <wp:extent cx="2976664" cy="1273810"/>
            <wp:effectExtent l="0" t="0" r="0" b="0"/>
            <wp:docPr id="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xmlns:r="http://schemas.openxmlformats.org/officeDocument/2006/relationships" r:embed="rId88" cstate="print">
                      <a:lum contrast="6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989242" cy="1279192"/>
                    </a:xfrm>
                    <a:prstGeom prst="rect">
                      <a:avLst/>
                    </a:prstGeom>
                    <a:noFill/>
                    <a:ln>
                      <a:noFill/>
                    </a:ln>
                  </pic:spPr>
                </pic:pic>
              </a:graphicData>
            </a:graphic>
          </wp:inline>
        </w:drawing>
      </w:r>
    </w:p>
    <w:p w:rsidR="00DC0B47" w:rsidRPr="0091234D" w:rsidP="00600669" w14:paraId="75EE532D" w14:textId="77777777">
      <w:pPr>
        <w:spacing w:after="200" w:line="360" w:lineRule="auto"/>
        <w:ind w:left="1440"/>
        <w:jc w:val="center"/>
        <w:rPr>
          <w:rFonts w:eastAsia="Calibri"/>
          <w:lang w:val="en-US" w:eastAsia="en-US" w:bidi="ar-SA"/>
        </w:rPr>
      </w:pPr>
      <w:r>
        <w:rPr>
          <w:rFonts w:eastAsiaTheme="minorHAnsi"/>
          <w:lang w:val="en-US" w:eastAsia="en-US" w:bidi="ar-SA"/>
        </w:rPr>
        <w:t>Figure 4.7</w:t>
      </w:r>
      <w:r w:rsidRPr="0091234D">
        <w:rPr>
          <w:rFonts w:eastAsiaTheme="minorHAnsi"/>
          <w:lang w:val="en-US" w:eastAsia="en-US" w:bidi="ar-SA"/>
        </w:rPr>
        <w:t>: Analog to Digital converter</w:t>
      </w:r>
    </w:p>
    <w:p w:rsidR="00DC0B47" w:rsidRPr="00300A07" w:rsidP="0058023E" w14:paraId="52F9EACB" w14:textId="77777777">
      <w:pPr>
        <w:spacing w:after="200" w:line="360" w:lineRule="auto"/>
        <w:jc w:val="both"/>
        <w:rPr>
          <w:rFonts w:eastAsia="Calibri"/>
          <w:lang w:val="en-US" w:eastAsia="en-US" w:bidi="ar-SA"/>
        </w:rPr>
      </w:pPr>
      <w:r w:rsidRPr="0091234D">
        <w:rPr>
          <w:rFonts w:eastAsiaTheme="minorHAnsi"/>
          <w:lang w:val="en-US" w:eastAsia="en-US" w:bidi="ar-SA"/>
        </w:rPr>
        <w:t xml:space="preserve">This task is performed by a block for analog to digital conversion or by an ADC. This block is responsible for converting an information about some analog value to a binary number and for follow it through to a CPU block so that CPU block can further process it. </w:t>
      </w:r>
    </w:p>
    <w:p w:rsidR="00DC0B47" w:rsidRPr="00494BA4" w:rsidP="0058023E" w14:paraId="58B15AEA" w14:textId="77777777">
      <w:pPr>
        <w:spacing w:after="200" w:line="360" w:lineRule="auto"/>
        <w:jc w:val="both"/>
        <w:rPr>
          <w:rFonts w:eastAsia="Calibri"/>
          <w:b/>
          <w:bCs/>
          <w:sz w:val="28"/>
          <w:szCs w:val="28"/>
          <w:lang w:val="en-US" w:eastAsia="en-US" w:bidi="ar-SA"/>
        </w:rPr>
      </w:pPr>
      <w:r w:rsidRPr="00494BA4">
        <w:rPr>
          <w:rFonts w:eastAsiaTheme="minorHAnsi"/>
          <w:b/>
          <w:bCs/>
          <w:sz w:val="28"/>
          <w:szCs w:val="28"/>
          <w:lang w:val="en-US" w:eastAsia="en-US" w:bidi="ar-SA"/>
        </w:rPr>
        <w:t>4.9 CISC and RISC</w:t>
      </w:r>
    </w:p>
    <w:p w:rsidR="00DC0B47" w:rsidRPr="0091234D" w:rsidP="0058023E" w14:paraId="26F9B5CD" w14:textId="77777777">
      <w:pPr>
        <w:spacing w:line="360" w:lineRule="auto"/>
        <w:jc w:val="both"/>
        <w:rPr>
          <w:rFonts w:eastAsia="Calibri"/>
          <w:lang w:val="en-US" w:eastAsia="en-US" w:bidi="ar-SA"/>
        </w:rPr>
        <w:sectPr w:rsidSect="00B9776A">
          <w:footerReference w:type="default" r:id="rId89"/>
          <w:pgSz w:w="12240" w:h="15840"/>
          <w:pgMar w:top="1440" w:right="1440" w:bottom="1440" w:left="2160" w:header="720" w:footer="720" w:gutter="0"/>
          <w:pgNumType w:start="34"/>
          <w:cols w:space="720"/>
          <w:docGrid w:linePitch="360"/>
        </w:sectPr>
      </w:pPr>
      <w:r w:rsidRPr="0091234D">
        <w:rPr>
          <w:rFonts w:eastAsiaTheme="minorHAnsi"/>
          <w:lang w:val="en-US" w:eastAsia="en-US" w:bidi="ar-SA"/>
        </w:rPr>
        <w:t xml:space="preserve">Harvard architecture is a newer concept than Von-Neumann's. It rose out of the need to speed up the work of a microcontroller. In Harvard architecture, data bus and address bus are separate. Thus a greater flow of data is possible through the central processing unit, and of course, a greater speed of work. Separating a program from data memory makes it further possible for instructions not to have to be 8-bit words. It is also typical for Harvard architecture to have fewer instructions than von-Neumann's, and to have </w:t>
      </w:r>
    </w:p>
    <w:p w:rsidR="00DC0B47" w:rsidRPr="0091234D" w:rsidP="0058023E" w14:paraId="54C03770" w14:textId="77777777">
      <w:pPr>
        <w:spacing w:after="200" w:line="360" w:lineRule="auto"/>
        <w:jc w:val="both"/>
        <w:rPr>
          <w:rFonts w:eastAsia="Calibri"/>
          <w:lang w:val="en-US" w:eastAsia="en-US" w:bidi="ar-SA"/>
        </w:rPr>
      </w:pPr>
      <w:r w:rsidRPr="0091234D">
        <w:rPr>
          <w:rFonts w:eastAsiaTheme="minorHAnsi"/>
          <w:lang w:val="en-US" w:eastAsia="en-US" w:bidi="ar-SA"/>
        </w:rPr>
        <w:t xml:space="preserve">instructions usually executed in one cycle. Microcontrollers with Harvard architecture are also called "RISC microcontrollers". </w:t>
      </w:r>
    </w:p>
    <w:p w:rsidR="0058023E" w:rsidRPr="0058023E" w:rsidP="0058023E" w14:paraId="6D1BA5D7" w14:textId="77777777">
      <w:pPr>
        <w:spacing w:after="200" w:line="360" w:lineRule="auto"/>
        <w:jc w:val="both"/>
        <w:rPr>
          <w:rFonts w:eastAsia="Calibri"/>
          <w:lang w:val="en-US" w:eastAsia="en-US" w:bidi="ar-SA"/>
        </w:rPr>
      </w:pPr>
      <w:r w:rsidRPr="0091234D">
        <w:rPr>
          <w:rFonts w:eastAsiaTheme="minorHAnsi"/>
          <w:lang w:val="en-US" w:eastAsia="en-US" w:bidi="ar-SA"/>
        </w:rPr>
        <w:t>RISC stands for Reduced Instruction Set Computer. Microcontrollers with von-Neumann's architecture are called 'CISC microcontrollers'</w:t>
      </w:r>
    </w:p>
    <w:p w:rsidR="00DC0B47" w:rsidRPr="00494BA4" w:rsidP="0058023E" w14:paraId="58B6275C" w14:textId="77777777">
      <w:pPr>
        <w:spacing w:after="200" w:line="360" w:lineRule="auto"/>
        <w:jc w:val="both"/>
        <w:rPr>
          <w:rFonts w:eastAsia="Calibri"/>
          <w:b/>
          <w:bCs/>
          <w:sz w:val="28"/>
          <w:szCs w:val="28"/>
          <w:lang w:val="en-US" w:eastAsia="en-US" w:bidi="ar-SA"/>
        </w:rPr>
      </w:pPr>
      <w:r w:rsidRPr="00494BA4">
        <w:rPr>
          <w:rFonts w:eastAsiaTheme="minorHAnsi"/>
          <w:b/>
          <w:bCs/>
          <w:sz w:val="28"/>
          <w:szCs w:val="28"/>
          <w:lang w:val="en-US" w:eastAsia="en-US" w:bidi="ar-SA"/>
        </w:rPr>
        <w:t>4.10 Memory organization</w:t>
      </w:r>
    </w:p>
    <w:p w:rsidR="00DC0B47" w:rsidRPr="0091234D" w:rsidP="0058023E" w14:paraId="5F10D0CF" w14:textId="77777777">
      <w:pPr>
        <w:spacing w:after="200" w:line="360" w:lineRule="auto"/>
        <w:jc w:val="both"/>
        <w:rPr>
          <w:rFonts w:eastAsia="Calibri"/>
          <w:lang w:val="en-US" w:eastAsia="en-US" w:bidi="ar-SA"/>
        </w:rPr>
      </w:pPr>
      <w:r w:rsidRPr="0091234D">
        <w:rPr>
          <w:rFonts w:eastAsiaTheme="minorHAnsi"/>
          <w:lang w:val="en-US" w:eastAsia="en-US" w:bidi="ar-SA"/>
        </w:rPr>
        <w:t xml:space="preserve">There are three memory blocks in each of these </w:t>
      </w:r>
      <w:r w:rsidRPr="0091234D">
        <w:rPr>
          <w:rFonts w:eastAsiaTheme="minorHAnsi"/>
          <w:lang w:val="en-US" w:eastAsia="en-US" w:bidi="ar-SA"/>
        </w:rPr>
        <w:t>PICmicro</w:t>
      </w:r>
      <w:r w:rsidRPr="0091234D">
        <w:rPr>
          <w:rFonts w:eastAsiaTheme="minorHAnsi"/>
          <w:lang w:val="en-US" w:eastAsia="en-US" w:bidi="ar-SA"/>
        </w:rPr>
        <w:t xml:space="preserve"> MCUs. The Program Memory and Data Memory have separate buses so that concurrent access can occur. </w:t>
      </w:r>
    </w:p>
    <w:p w:rsidR="00DC0B47" w:rsidRPr="00494BA4" w:rsidP="0058023E" w14:paraId="23276D9E" w14:textId="77777777">
      <w:pPr>
        <w:spacing w:after="200" w:line="360" w:lineRule="auto"/>
        <w:jc w:val="both"/>
        <w:rPr>
          <w:rFonts w:eastAsia="Calibri"/>
          <w:b/>
          <w:bCs/>
          <w:sz w:val="28"/>
          <w:szCs w:val="28"/>
          <w:lang w:val="en-US" w:eastAsia="en-US" w:bidi="ar-SA"/>
        </w:rPr>
      </w:pPr>
      <w:r w:rsidRPr="00494BA4">
        <w:rPr>
          <w:rFonts w:eastAsiaTheme="minorHAnsi"/>
          <w:b/>
          <w:bCs/>
          <w:sz w:val="28"/>
          <w:szCs w:val="28"/>
          <w:lang w:val="en-US" w:eastAsia="en-US" w:bidi="ar-SA"/>
        </w:rPr>
        <w:t>4.10.1 Program memory organization</w:t>
      </w:r>
    </w:p>
    <w:p w:rsidR="00DC0B47" w:rsidRPr="0091234D" w:rsidP="0058023E" w14:paraId="3AA506C3" w14:textId="77777777">
      <w:pPr>
        <w:spacing w:after="200" w:line="360" w:lineRule="auto"/>
        <w:jc w:val="both"/>
        <w:rPr>
          <w:rFonts w:eastAsia="Calibri"/>
          <w:lang w:val="en-US" w:eastAsia="en-US" w:bidi="ar-SA"/>
        </w:rPr>
      </w:pPr>
      <w:r>
        <w:rPr>
          <w:rFonts w:eastAsiaTheme="minorHAnsi"/>
          <w:lang w:val="en-US" w:eastAsia="en-US" w:bidi="ar-SA"/>
        </w:rPr>
        <w:t>The microcontroller</w:t>
      </w:r>
      <w:r w:rsidRPr="0091234D">
        <w:rPr>
          <w:rFonts w:eastAsiaTheme="minorHAnsi"/>
          <w:lang w:val="en-US" w:eastAsia="en-US" w:bidi="ar-SA"/>
        </w:rPr>
        <w:t xml:space="preserve"> devices have a 13-bit program counter capable of addressing an 8K x 14 program memory space. The </w:t>
      </w:r>
      <w:r>
        <w:rPr>
          <w:rFonts w:eastAsiaTheme="minorHAnsi"/>
          <w:lang w:val="en-US" w:eastAsia="en-US" w:bidi="ar-SA"/>
        </w:rPr>
        <w:t>microcontroller</w:t>
      </w:r>
      <w:r w:rsidRPr="0091234D">
        <w:rPr>
          <w:rFonts w:eastAsiaTheme="minorHAnsi"/>
          <w:lang w:val="en-US" w:eastAsia="en-US" w:bidi="ar-SA"/>
        </w:rPr>
        <w:t xml:space="preserve"> devices have 8K x 14 words of FLASH program memory and the </w:t>
      </w:r>
      <w:r>
        <w:rPr>
          <w:rFonts w:eastAsiaTheme="minorHAnsi"/>
          <w:lang w:val="en-US" w:eastAsia="en-US" w:bidi="ar-SA"/>
        </w:rPr>
        <w:t>microcontroller</w:t>
      </w:r>
      <w:r w:rsidRPr="0091234D">
        <w:rPr>
          <w:rFonts w:eastAsiaTheme="minorHAnsi"/>
          <w:lang w:val="en-US" w:eastAsia="en-US" w:bidi="ar-SA"/>
        </w:rPr>
        <w:t xml:space="preserve"> </w:t>
      </w:r>
      <w:r>
        <w:rPr>
          <w:rFonts w:eastAsiaTheme="minorHAnsi"/>
          <w:lang w:val="en-US" w:eastAsia="en-US" w:bidi="ar-SA"/>
        </w:rPr>
        <w:t xml:space="preserve">UNO </w:t>
      </w:r>
      <w:r w:rsidRPr="0091234D">
        <w:rPr>
          <w:rFonts w:eastAsiaTheme="minorHAnsi"/>
          <w:lang w:val="en-US" w:eastAsia="en-US" w:bidi="ar-SA"/>
        </w:rPr>
        <w:t>devices have 4K x 14. Accessing a location above the physically implemented address will cause a wraparound. The reset vector is at 0000h and the interrupt vector is at 0004h.</w:t>
      </w:r>
    </w:p>
    <w:p w:rsidR="00DC0B47" w:rsidRPr="0091234D" w:rsidP="0058023E" w14:paraId="680141CD" w14:textId="77777777">
      <w:pPr>
        <w:spacing w:after="200" w:line="360" w:lineRule="auto"/>
        <w:ind w:left="1440"/>
        <w:rPr>
          <w:rFonts w:eastAsia="Calibri"/>
          <w:lang w:val="en-US" w:eastAsia="en-US" w:bidi="ar-SA"/>
        </w:rPr>
      </w:pPr>
      <w:r w:rsidRPr="0091234D">
        <w:rPr>
          <w:noProof/>
        </w:rPr>
        <w:drawing>
          <wp:inline distT="0" distB="0" distL="0" distR="0">
            <wp:extent cx="3314700" cy="3009900"/>
            <wp:effectExtent l="19050" t="0" r="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xmlns:r="http://schemas.openxmlformats.org/officeDocument/2006/relationships" r:embed="rId90" cstate="print">
                      <a:extLst>
                        <a:ext xmlns:a="http://schemas.openxmlformats.org/drawingml/2006/main" uri="{28A0092B-C50C-407E-A947-70E740481C1C}">
                          <a14:useLocalDpi xmlns:a14="http://schemas.microsoft.com/office/drawing/2010/main" val="0"/>
                        </a:ext>
                      </a:extLst>
                    </a:blip>
                    <a:srcRect t="7182"/>
                    <a:stretch>
                      <a:fillRect/>
                    </a:stretch>
                  </pic:blipFill>
                  <pic:spPr bwMode="auto">
                    <a:xfrm>
                      <a:off x="0" y="0"/>
                      <a:ext cx="3324540" cy="3018835"/>
                    </a:xfrm>
                    <a:prstGeom prst="rect">
                      <a:avLst/>
                    </a:prstGeom>
                    <a:noFill/>
                    <a:ln>
                      <a:noFill/>
                    </a:ln>
                  </pic:spPr>
                </pic:pic>
              </a:graphicData>
            </a:graphic>
          </wp:inline>
        </w:drawing>
      </w:r>
    </w:p>
    <w:p w:rsidR="00DC0B47" w:rsidRPr="0091234D" w:rsidP="0058023E" w14:paraId="134642F2" w14:textId="77777777">
      <w:pPr>
        <w:spacing w:after="200" w:line="360" w:lineRule="auto"/>
        <w:ind w:left="1440"/>
        <w:rPr>
          <w:rFonts w:eastAsia="Calibri"/>
          <w:lang w:val="en-US" w:eastAsia="en-US" w:bidi="ar-SA"/>
        </w:rPr>
      </w:pPr>
      <w:r>
        <w:rPr>
          <w:rFonts w:eastAsiaTheme="minorHAnsi"/>
          <w:lang w:val="en-US" w:eastAsia="en-US" w:bidi="ar-SA"/>
        </w:rPr>
        <w:t>Figure 4.8</w:t>
      </w:r>
      <w:r w:rsidRPr="0091234D">
        <w:rPr>
          <w:rFonts w:eastAsiaTheme="minorHAnsi"/>
          <w:lang w:val="en-US" w:eastAsia="en-US" w:bidi="ar-SA"/>
        </w:rPr>
        <w:t>: Program memory and Stack memory</w:t>
      </w:r>
    </w:p>
    <w:p w:rsidR="00CE3335" w:rsidP="0058023E" w14:paraId="0982FFDB" w14:textId="77777777">
      <w:pPr>
        <w:spacing w:after="200" w:line="360" w:lineRule="auto"/>
        <w:jc w:val="both"/>
        <w:rPr>
          <w:rFonts w:eastAsia="Calibri"/>
          <w:b/>
          <w:bCs/>
          <w:lang w:val="en-US" w:eastAsia="en-US" w:bidi="ar-SA"/>
        </w:rPr>
        <w:sectPr w:rsidSect="00B9776A">
          <w:footerReference w:type="default" r:id="rId91"/>
          <w:pgSz w:w="12240" w:h="15840"/>
          <w:pgMar w:top="1440" w:right="1440" w:bottom="1440" w:left="2160" w:header="720" w:footer="720" w:gutter="0"/>
          <w:pgNumType w:start="35"/>
          <w:cols w:space="720"/>
          <w:docGrid w:linePitch="360"/>
        </w:sectPr>
      </w:pPr>
    </w:p>
    <w:p w:rsidR="0058023E" w:rsidRPr="00494BA4" w:rsidP="0058023E" w14:paraId="019E220B" w14:textId="77777777">
      <w:pPr>
        <w:spacing w:after="200" w:line="360" w:lineRule="auto"/>
        <w:jc w:val="both"/>
        <w:rPr>
          <w:rFonts w:eastAsia="Calibri"/>
          <w:b/>
          <w:bCs/>
          <w:sz w:val="28"/>
          <w:szCs w:val="28"/>
          <w:lang w:val="en-US" w:eastAsia="en-US" w:bidi="ar-SA"/>
        </w:rPr>
      </w:pPr>
      <w:r w:rsidRPr="00494BA4">
        <w:rPr>
          <w:rFonts w:eastAsiaTheme="minorHAnsi"/>
          <w:b/>
          <w:bCs/>
          <w:sz w:val="28"/>
          <w:szCs w:val="28"/>
          <w:lang w:val="en-US" w:eastAsia="en-US" w:bidi="ar-SA"/>
        </w:rPr>
        <w:t>4.10.2 Data memory organization</w:t>
      </w:r>
    </w:p>
    <w:p w:rsidR="00DC0B47" w:rsidRPr="0058023E" w:rsidP="0058023E" w14:paraId="2A8CBD4A" w14:textId="77777777">
      <w:pPr>
        <w:spacing w:after="200" w:line="360" w:lineRule="auto"/>
        <w:jc w:val="both"/>
        <w:rPr>
          <w:rFonts w:eastAsia="Calibri"/>
          <w:b/>
          <w:bCs/>
          <w:lang w:val="en-US" w:eastAsia="en-US" w:bidi="ar-SA"/>
        </w:rPr>
      </w:pPr>
      <w:r w:rsidRPr="0091234D">
        <w:rPr>
          <w:rFonts w:eastAsiaTheme="minorHAnsi"/>
          <w:lang w:val="en-US" w:eastAsia="en-US" w:bidi="ar-SA"/>
        </w:rPr>
        <w:t>The data memory is partitioned into multiple banks which contain the General Purpose Registers and the Special Function Registers. Bits RP1(STATUS&lt;6&gt;) and RP0 (STATUS&lt;5&gt;) are the bank select bits.</w:t>
      </w:r>
    </w:p>
    <w:p w:rsidR="00DC0B47" w:rsidRPr="0091234D" w:rsidP="0058023E" w14:paraId="744689AF" w14:textId="77777777">
      <w:pPr>
        <w:spacing w:after="200" w:line="360" w:lineRule="auto"/>
        <w:jc w:val="center"/>
        <w:rPr>
          <w:rFonts w:eastAsia="Calibri"/>
          <w:lang w:val="en-US" w:eastAsia="en-US" w:bidi="ar-SA"/>
        </w:rPr>
      </w:pPr>
      <w:r w:rsidRPr="0091234D">
        <w:rPr>
          <w:noProof/>
        </w:rPr>
        <w:drawing>
          <wp:inline distT="0" distB="0" distL="0" distR="0">
            <wp:extent cx="1633855" cy="1381328"/>
            <wp:effectExtent l="0" t="0" r="0" b="0"/>
            <wp:docPr id="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xmlns:r="http://schemas.openxmlformats.org/officeDocument/2006/relationships" r:embed="rId92" cstate="print">
                      <a:lum contrast="6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1646524" cy="1392039"/>
                    </a:xfrm>
                    <a:prstGeom prst="rect">
                      <a:avLst/>
                    </a:prstGeom>
                    <a:noFill/>
                    <a:ln>
                      <a:noFill/>
                    </a:ln>
                  </pic:spPr>
                </pic:pic>
              </a:graphicData>
            </a:graphic>
          </wp:inline>
        </w:drawing>
      </w:r>
    </w:p>
    <w:p w:rsidR="00DC0B47" w:rsidRPr="0091234D" w:rsidP="0058023E" w14:paraId="511D070E" w14:textId="77777777">
      <w:pPr>
        <w:spacing w:after="200" w:line="360" w:lineRule="auto"/>
        <w:jc w:val="center"/>
        <w:rPr>
          <w:rFonts w:eastAsia="Calibri"/>
          <w:lang w:val="en-US" w:eastAsia="en-US" w:bidi="ar-SA"/>
        </w:rPr>
      </w:pPr>
      <w:r>
        <w:rPr>
          <w:rFonts w:eastAsiaTheme="minorHAnsi"/>
          <w:lang w:val="en-US" w:eastAsia="en-US" w:bidi="ar-SA"/>
        </w:rPr>
        <w:t>Figure 4.9</w:t>
      </w:r>
      <w:r w:rsidRPr="0091234D">
        <w:rPr>
          <w:rFonts w:eastAsiaTheme="minorHAnsi"/>
          <w:lang w:val="en-US" w:eastAsia="en-US" w:bidi="ar-SA"/>
        </w:rPr>
        <w:t>: Table Register bank selection</w:t>
      </w:r>
    </w:p>
    <w:p w:rsidR="00DC0B47" w:rsidRPr="0091234D" w:rsidP="0058023E" w14:paraId="61A48BB6" w14:textId="77777777">
      <w:pPr>
        <w:spacing w:after="200" w:line="360" w:lineRule="auto"/>
        <w:jc w:val="both"/>
        <w:rPr>
          <w:rFonts w:eastAsia="Calibri"/>
          <w:lang w:val="en-US" w:eastAsia="en-US" w:bidi="ar-SA"/>
        </w:rPr>
      </w:pPr>
      <w:r w:rsidRPr="0091234D">
        <w:rPr>
          <w:rFonts w:eastAsiaTheme="minorHAnsi"/>
          <w:lang w:val="en-US" w:eastAsia="en-US" w:bidi="ar-SA"/>
        </w:rPr>
        <w:t xml:space="preserve"> Each bank extends up to 7Fh (128 bytes). The lower locations of each bank are reserved for the Special Function Registers. Above the Special Function Registers are General Purpose Registers, implemented as static RAM. </w:t>
      </w:r>
    </w:p>
    <w:p w:rsidR="00DC0B47" w:rsidRPr="0091234D" w:rsidP="0058023E" w14:paraId="0090A6FA" w14:textId="77777777">
      <w:pPr>
        <w:spacing w:after="200" w:line="360" w:lineRule="auto"/>
        <w:jc w:val="both"/>
        <w:rPr>
          <w:rFonts w:eastAsia="Calibri"/>
          <w:lang w:val="en-US" w:eastAsia="en-US" w:bidi="ar-SA"/>
        </w:rPr>
      </w:pPr>
      <w:r w:rsidRPr="00494BA4">
        <w:rPr>
          <w:rFonts w:eastAsiaTheme="minorHAnsi"/>
          <w:b/>
          <w:sz w:val="28"/>
          <w:szCs w:val="28"/>
          <w:lang w:val="en-US" w:eastAsia="en-US" w:bidi="ar-SA"/>
        </w:rPr>
        <w:t>4.10.3 General purpose register file</w:t>
      </w:r>
      <w:r w:rsidRPr="0091234D">
        <w:rPr>
          <w:rFonts w:eastAsiaTheme="minorHAnsi"/>
          <w:b/>
          <w:lang w:val="en-US" w:eastAsia="en-US" w:bidi="ar-SA"/>
        </w:rPr>
        <w:t>: The</w:t>
      </w:r>
      <w:r w:rsidRPr="0091234D">
        <w:rPr>
          <w:rFonts w:eastAsiaTheme="minorHAnsi"/>
          <w:lang w:val="en-US" w:eastAsia="en-US" w:bidi="ar-SA"/>
        </w:rPr>
        <w:t xml:space="preserve"> register file can be accessed either directly or indirectly through the File Select Register FSR.</w:t>
      </w:r>
    </w:p>
    <w:p w:rsidR="00DC0B47" w:rsidRPr="00494BA4" w:rsidP="0058023E" w14:paraId="486280D6" w14:textId="77777777">
      <w:pPr>
        <w:spacing w:after="200" w:line="360" w:lineRule="auto"/>
        <w:jc w:val="both"/>
        <w:rPr>
          <w:rFonts w:eastAsia="Calibri"/>
          <w:b/>
          <w:sz w:val="28"/>
          <w:szCs w:val="28"/>
          <w:lang w:val="en-US" w:eastAsia="en-US" w:bidi="ar-SA"/>
        </w:rPr>
      </w:pPr>
      <w:r w:rsidRPr="00494BA4">
        <w:rPr>
          <w:rFonts w:eastAsiaTheme="minorHAnsi"/>
          <w:b/>
          <w:sz w:val="28"/>
          <w:szCs w:val="28"/>
          <w:lang w:val="en-US" w:eastAsia="en-US" w:bidi="ar-SA"/>
        </w:rPr>
        <w:t xml:space="preserve">4.10.4 Special </w:t>
      </w:r>
      <w:r w:rsidRPr="00494BA4">
        <w:rPr>
          <w:rFonts w:eastAsiaTheme="minorHAnsi"/>
          <w:sz w:val="28"/>
          <w:szCs w:val="28"/>
          <w:lang w:val="en-US" w:eastAsia="en-US" w:bidi="ar-SA"/>
        </w:rPr>
        <w:t>f</w:t>
      </w:r>
      <w:r w:rsidRPr="00494BA4">
        <w:rPr>
          <w:rFonts w:eastAsiaTheme="minorHAnsi"/>
          <w:b/>
          <w:sz w:val="28"/>
          <w:szCs w:val="28"/>
          <w:lang w:val="en-US" w:eastAsia="en-US" w:bidi="ar-SA"/>
        </w:rPr>
        <w:t>unction registers</w:t>
      </w:r>
    </w:p>
    <w:p w:rsidR="00DC0B47" w:rsidRPr="0091234D" w:rsidP="0058023E" w14:paraId="05F57E8B" w14:textId="77777777">
      <w:pPr>
        <w:spacing w:after="200" w:line="360" w:lineRule="auto"/>
        <w:jc w:val="both"/>
        <w:rPr>
          <w:rFonts w:eastAsia="Calibri"/>
          <w:lang w:val="en-US" w:eastAsia="en-US" w:bidi="ar-SA"/>
        </w:rPr>
      </w:pPr>
      <w:r w:rsidRPr="0091234D">
        <w:rPr>
          <w:rFonts w:eastAsiaTheme="minorHAnsi"/>
          <w:lang w:val="en-US" w:eastAsia="en-US" w:bidi="ar-SA"/>
        </w:rPr>
        <w:t>The Special Function Registers are registers used by the CPU and peripheral modules for controlling the desired operation of the device. These registers are implemented as static RAM. The Special Function Registers can be classified into two sets; core (CPU) and peripheral.</w:t>
      </w:r>
    </w:p>
    <w:p w:rsidR="00DC0B47" w:rsidRPr="00494BA4" w:rsidP="0058023E" w14:paraId="36044F8C" w14:textId="77777777">
      <w:pPr>
        <w:spacing w:after="200" w:line="360" w:lineRule="auto"/>
        <w:jc w:val="both"/>
        <w:rPr>
          <w:rFonts w:eastAsia="Calibri"/>
          <w:b/>
          <w:sz w:val="28"/>
          <w:szCs w:val="28"/>
          <w:lang w:val="en-US" w:eastAsia="en-US" w:bidi="ar-SA"/>
        </w:rPr>
      </w:pPr>
      <w:r w:rsidRPr="00494BA4">
        <w:rPr>
          <w:rFonts w:eastAsiaTheme="minorHAnsi"/>
          <w:b/>
          <w:sz w:val="28"/>
          <w:szCs w:val="28"/>
          <w:lang w:val="en-US" w:eastAsia="en-US" w:bidi="ar-SA"/>
        </w:rPr>
        <w:t>4.10.5 Status register</w:t>
      </w:r>
    </w:p>
    <w:p w:rsidR="00DC0B47" w:rsidRPr="0091234D" w:rsidP="0058023E" w14:paraId="5E6C7869" w14:textId="77777777">
      <w:pPr>
        <w:spacing w:line="360" w:lineRule="auto"/>
        <w:jc w:val="both"/>
        <w:rPr>
          <w:rFonts w:eastAsia="Calibri"/>
          <w:lang w:val="en-US" w:eastAsia="en-US" w:bidi="ar-SA"/>
        </w:rPr>
        <w:sectPr w:rsidSect="00B9776A">
          <w:footerReference w:type="default" r:id="rId93"/>
          <w:pgSz w:w="12240" w:h="15840"/>
          <w:pgMar w:top="1440" w:right="1440" w:bottom="1440" w:left="2160" w:header="720" w:footer="720" w:gutter="0"/>
          <w:pgNumType w:start="36"/>
          <w:cols w:space="720"/>
          <w:docGrid w:linePitch="360"/>
        </w:sectPr>
      </w:pPr>
      <w:r w:rsidRPr="0091234D">
        <w:rPr>
          <w:rFonts w:eastAsiaTheme="minorHAnsi"/>
          <w:lang w:val="en-US" w:eastAsia="en-US" w:bidi="ar-SA"/>
        </w:rPr>
        <w:t xml:space="preserve">The STATUS register contains the arithmetic status of the ALU, the RESET status and the bank select bits for data memory. The STATUS register can be the destination for any instruction, as with any other register. If the STATUS register is the destination for an instruction that affects the Z, DC or C bits, then the write to these three bits is disabled. These bits are set or cleared according to the device logic. The TO and PD bits are not </w:t>
      </w:r>
    </w:p>
    <w:p w:rsidR="00DC0B47" w:rsidRPr="0091234D" w:rsidP="0058023E" w14:paraId="02544A16" w14:textId="77777777">
      <w:pPr>
        <w:spacing w:before="0" w:after="200" w:line="360" w:lineRule="auto"/>
        <w:jc w:val="both"/>
        <w:rPr>
          <w:rFonts w:eastAsia="Calibri"/>
          <w:lang w:val="en-US" w:eastAsia="en-US" w:bidi="ar-SA"/>
        </w:rPr>
      </w:pPr>
      <w:r w:rsidRPr="0091234D">
        <w:rPr>
          <w:rFonts w:eastAsiaTheme="minorHAnsi"/>
          <w:lang w:val="en-US" w:eastAsia="en-US" w:bidi="ar-SA"/>
        </w:rPr>
        <w:t>writable, therefore, the result of an instruction with the STATUS register as destination may be different than intended.</w:t>
      </w:r>
    </w:p>
    <w:p w:rsidR="00DC0B47" w:rsidRPr="00494BA4" w:rsidP="0058023E" w14:paraId="76AADDB8" w14:textId="77777777">
      <w:pPr>
        <w:autoSpaceDE w:val="0"/>
        <w:autoSpaceDN w:val="0"/>
        <w:adjustRightInd w:val="0"/>
        <w:spacing w:line="360" w:lineRule="auto"/>
        <w:jc w:val="both"/>
        <w:rPr>
          <w:rFonts w:eastAsia="Calibri"/>
          <w:b/>
          <w:bCs/>
          <w:sz w:val="28"/>
          <w:szCs w:val="28"/>
          <w:lang w:val="en-US" w:eastAsia="en-US" w:bidi="ar-SA"/>
        </w:rPr>
      </w:pPr>
      <w:r w:rsidRPr="00494BA4">
        <w:rPr>
          <w:rFonts w:eastAsiaTheme="minorHAnsi"/>
          <w:b/>
          <w:bCs/>
          <w:sz w:val="28"/>
          <w:szCs w:val="28"/>
          <w:lang w:val="en-US" w:eastAsia="en-US" w:bidi="ar-SA"/>
        </w:rPr>
        <w:t>4.11 I²C Protocol</w:t>
      </w:r>
    </w:p>
    <w:p w:rsidR="00DC0B47" w:rsidRPr="0091234D" w:rsidP="0058023E" w14:paraId="1408D0BD" w14:textId="77777777">
      <w:pPr>
        <w:autoSpaceDE w:val="0"/>
        <w:autoSpaceDN w:val="0"/>
        <w:adjustRightInd w:val="0"/>
        <w:spacing w:line="360" w:lineRule="auto"/>
        <w:jc w:val="both"/>
        <w:rPr>
          <w:rFonts w:eastAsia="Calibri"/>
          <w:lang w:val="en-US" w:eastAsia="en-US" w:bidi="ar-SA"/>
        </w:rPr>
      </w:pPr>
      <w:r w:rsidRPr="0091234D">
        <w:rPr>
          <w:rFonts w:eastAsiaTheme="minorHAnsi"/>
          <w:b/>
          <w:bCs/>
          <w:lang w:val="en-US" w:eastAsia="en-US" w:bidi="ar-SA"/>
        </w:rPr>
        <w:t>I²C</w:t>
      </w:r>
      <w:r w:rsidRPr="0091234D">
        <w:rPr>
          <w:rFonts w:eastAsiaTheme="minorHAnsi"/>
          <w:lang w:val="en-US" w:eastAsia="en-US" w:bidi="ar-SA"/>
        </w:rPr>
        <w:t xml:space="preserve"> is a multi-master serial computer bus invented by Philips that is used to attach low-speed peripherals to a motherboard, embedded system, or cell phone. The name stands for </w:t>
      </w:r>
      <w:r w:rsidRPr="0091234D">
        <w:rPr>
          <w:rFonts w:eastAsiaTheme="minorHAnsi"/>
          <w:b/>
          <w:bCs/>
          <w:lang w:val="en-US" w:eastAsia="en-US" w:bidi="ar-SA"/>
        </w:rPr>
        <w:t>Inter-Integrated Circuit</w:t>
      </w:r>
      <w:r w:rsidRPr="0091234D">
        <w:rPr>
          <w:rFonts w:eastAsiaTheme="minorHAnsi"/>
          <w:lang w:val="en-US" w:eastAsia="en-US" w:bidi="ar-SA"/>
        </w:rPr>
        <w:t xml:space="preserve"> and is pronounced </w:t>
      </w:r>
      <w:r w:rsidRPr="0091234D">
        <w:rPr>
          <w:rFonts w:eastAsiaTheme="minorHAnsi"/>
          <w:i/>
          <w:iCs/>
          <w:lang w:val="en-US" w:eastAsia="en-US" w:bidi="ar-SA"/>
        </w:rPr>
        <w:t>I-squared-C</w:t>
      </w:r>
      <w:r w:rsidRPr="0091234D">
        <w:rPr>
          <w:rFonts w:eastAsiaTheme="minorHAnsi"/>
          <w:lang w:val="en-US" w:eastAsia="en-US" w:bidi="ar-SA"/>
        </w:rPr>
        <w:t xml:space="preserve"> and also, incorrectly, </w:t>
      </w:r>
      <w:r w:rsidRPr="0091234D">
        <w:rPr>
          <w:rFonts w:eastAsiaTheme="minorHAnsi"/>
          <w:i/>
          <w:iCs/>
          <w:lang w:val="en-US" w:eastAsia="en-US" w:bidi="ar-SA"/>
        </w:rPr>
        <w:t>I-two-C</w:t>
      </w:r>
      <w:r w:rsidRPr="0091234D">
        <w:rPr>
          <w:rFonts w:eastAsiaTheme="minorHAnsi"/>
          <w:lang w:val="en-US" w:eastAsia="en-US" w:bidi="ar-SA"/>
        </w:rPr>
        <w:t xml:space="preserve">. </w:t>
      </w:r>
    </w:p>
    <w:p w:rsidR="00DC0B47" w:rsidRPr="0091234D" w:rsidP="0058023E" w14:paraId="313C94A3" w14:textId="77777777">
      <w:pPr>
        <w:spacing w:line="360" w:lineRule="auto"/>
        <w:jc w:val="both"/>
        <w:rPr>
          <w:rFonts w:eastAsia="Calibri"/>
          <w:lang w:val="en-US" w:eastAsia="en-US" w:bidi="ar-SA"/>
        </w:rPr>
      </w:pPr>
      <w:r w:rsidRPr="0091234D">
        <w:rPr>
          <w:rFonts w:eastAsiaTheme="minorHAnsi"/>
          <w:lang w:val="en-US" w:eastAsia="en-US" w:bidi="ar-SA"/>
        </w:rPr>
        <w:t>I²C uses only two bidirectional open-drain lines, Serial Data (SDA) and Serial Clock (SCL), pulled up with resistors. The I²C reference design has a 7-bit address space with 16 reserved addresses, so a maximum of 112 nodes can communicate on the same bus. The maximum number of nodes is obviously limited by the address space, and also by the total bus capacitance of 400 </w:t>
      </w:r>
      <w:r w:rsidRPr="0091234D">
        <w:rPr>
          <w:rFonts w:eastAsiaTheme="minorHAnsi"/>
          <w:lang w:val="en-US" w:eastAsia="en-US" w:bidi="ar-SA"/>
        </w:rPr>
        <w:t>pF.</w:t>
      </w:r>
    </w:p>
    <w:p w:rsidR="00DC0B47" w:rsidRPr="0091234D" w:rsidP="0058023E" w14:paraId="7C1F10F8"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To maximize hardware efficiency and circuit simplicity, Philips developed a simple bi-directional 2-wire bus for efficient inter-IC control. This bus is called the Inter IC or I²C -bus. All I²C -bus compatible devices incorporate an on-chip interface which allows them to communicate directly with each other via the I²C -bus. This design concept solves the many interfacing problems encountered when designing digital control circuits. Here are some of the features of the I²C -bus:</w:t>
      </w:r>
    </w:p>
    <w:p w:rsidR="00DC0B47" w:rsidRPr="0058023E" w:rsidP="008461D7" w14:paraId="4EDAFF8A" w14:textId="77777777">
      <w:pPr>
        <w:numPr>
          <w:ilvl w:val="0"/>
          <w:numId w:val="12"/>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Only two bus lines are required; a serial data line (SDA) and a serial clock line (SCL)</w:t>
      </w:r>
    </w:p>
    <w:p w:rsidR="00DC0B47" w:rsidRPr="0058023E" w:rsidP="008461D7" w14:paraId="428A3E4E" w14:textId="77777777">
      <w:pPr>
        <w:numPr>
          <w:ilvl w:val="0"/>
          <w:numId w:val="12"/>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Each device connected to the bus is software addressable by a unique address and simple master/slave relationships exist at all times; masters can operate as master-transmitters or as master-receivers</w:t>
      </w:r>
    </w:p>
    <w:p w:rsidR="00DC0B47" w:rsidRPr="0058023E" w:rsidP="008461D7" w14:paraId="4C8502C3" w14:textId="77777777">
      <w:pPr>
        <w:numPr>
          <w:ilvl w:val="0"/>
          <w:numId w:val="12"/>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 xml:space="preserve">It’s a true multi-master bus including collision detection and arbitration to prevent data corruption if two or more masters simultaneously initiate data transfer </w:t>
      </w:r>
    </w:p>
    <w:p w:rsidR="00DC0B47" w:rsidRPr="0058023E" w:rsidP="008461D7" w14:paraId="25C7D72C" w14:textId="77777777">
      <w:pPr>
        <w:numPr>
          <w:ilvl w:val="0"/>
          <w:numId w:val="12"/>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Serial, 8-bit oriented, bi-directional data transfers can be made at up to 100 kbit/s in the Standard-mode, up to 400 kbit/s in the Fast-mode, or up to 3.4 Mbit/s in the High-speed mode</w:t>
      </w:r>
    </w:p>
    <w:p w:rsidR="00DC0B47" w:rsidRPr="0058023E" w:rsidP="008461D7" w14:paraId="7E966EC6" w14:textId="77777777">
      <w:pPr>
        <w:numPr>
          <w:ilvl w:val="0"/>
          <w:numId w:val="12"/>
        </w:numPr>
        <w:autoSpaceDE w:val="0"/>
        <w:autoSpaceDN w:val="0"/>
        <w:adjustRightInd w:val="0"/>
        <w:spacing w:after="0" w:line="360" w:lineRule="auto"/>
        <w:ind w:left="720" w:hanging="360"/>
        <w:contextualSpacing/>
        <w:jc w:val="both"/>
        <w:rPr>
          <w:rFonts w:eastAsia="Calibri"/>
          <w:lang w:val="en-US" w:eastAsia="en-US" w:bidi="ar-SA"/>
        </w:rPr>
        <w:sectPr w:rsidSect="00B9776A">
          <w:footerReference w:type="default" r:id="rId94"/>
          <w:pgSz w:w="12240" w:h="15840"/>
          <w:pgMar w:top="1440" w:right="1440" w:bottom="1440" w:left="2160" w:header="720" w:footer="720" w:gutter="0"/>
          <w:pgNumType w:start="37"/>
          <w:cols w:space="720"/>
          <w:docGrid w:linePitch="360"/>
        </w:sectPr>
      </w:pPr>
      <w:r w:rsidRPr="0058023E">
        <w:rPr>
          <w:rFonts w:eastAsiaTheme="minorHAnsi"/>
          <w:lang w:val="en-US" w:eastAsia="en-US" w:bidi="ar-SA"/>
        </w:rPr>
        <w:t>On-chip filtering rejects spikes on the bus data line to preserve data integrity</w:t>
      </w:r>
    </w:p>
    <w:p w:rsidR="00DC0B47" w:rsidRPr="0058023E" w:rsidP="008461D7" w14:paraId="6C24A02E" w14:textId="77777777">
      <w:pPr>
        <w:numPr>
          <w:ilvl w:val="0"/>
          <w:numId w:val="12"/>
        </w:numPr>
        <w:autoSpaceDE w:val="0"/>
        <w:autoSpaceDN w:val="0"/>
        <w:adjustRightInd w:val="0"/>
        <w:spacing w:before="0" w:line="360" w:lineRule="auto"/>
        <w:ind w:left="720" w:hanging="360"/>
        <w:contextualSpacing/>
        <w:jc w:val="both"/>
        <w:rPr>
          <w:rFonts w:eastAsia="Calibri"/>
          <w:lang w:val="en-US" w:eastAsia="en-US" w:bidi="ar-SA"/>
        </w:rPr>
      </w:pPr>
      <w:r w:rsidRPr="0058023E">
        <w:rPr>
          <w:rFonts w:eastAsiaTheme="minorHAnsi"/>
          <w:lang w:val="en-US" w:eastAsia="en-US" w:bidi="ar-SA"/>
        </w:rPr>
        <w:t xml:space="preserve">The number of ICs that can be connected to the same bus is limited only by a maximum bus capacitance of 400 </w:t>
      </w:r>
      <w:r w:rsidRPr="0058023E">
        <w:rPr>
          <w:rFonts w:eastAsiaTheme="minorHAnsi"/>
          <w:lang w:val="en-US" w:eastAsia="en-US" w:bidi="ar-SA"/>
        </w:rPr>
        <w:t>pF.</w:t>
      </w:r>
    </w:p>
    <w:p w:rsidR="00DC0B47" w:rsidRPr="0091234D" w:rsidP="00600669" w14:paraId="54220776" w14:textId="77777777">
      <w:pPr>
        <w:autoSpaceDE w:val="0"/>
        <w:autoSpaceDN w:val="0"/>
        <w:adjustRightInd w:val="0"/>
        <w:spacing w:line="360" w:lineRule="auto"/>
        <w:ind w:left="1440"/>
        <w:jc w:val="both"/>
        <w:rPr>
          <w:rFonts w:eastAsia="Calibri"/>
          <w:lang w:val="en-US" w:eastAsia="en-US" w:bidi="ar-SA"/>
        </w:rPr>
      </w:pPr>
    </w:p>
    <w:p w:rsidR="00DC0B47" w:rsidRPr="0091234D" w:rsidP="0058023E" w14:paraId="3885125C"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For 8-bit oriented digital control applications, such as those requiring microcontrollers, certain design criteria can be established:</w:t>
      </w:r>
    </w:p>
    <w:p w:rsidR="00DC0B47" w:rsidRPr="0058023E" w:rsidP="008461D7" w14:paraId="641E1AC0" w14:textId="77777777">
      <w:pPr>
        <w:numPr>
          <w:ilvl w:val="0"/>
          <w:numId w:val="13"/>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 xml:space="preserve">A complete system usually consists of at least one microcontroller and other peripheral devices such as memories and I/O expanders </w:t>
      </w:r>
    </w:p>
    <w:p w:rsidR="00DC0B47" w:rsidRPr="0058023E" w:rsidP="008461D7" w14:paraId="71F534F4" w14:textId="77777777">
      <w:pPr>
        <w:numPr>
          <w:ilvl w:val="0"/>
          <w:numId w:val="13"/>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The cost of connecting the various devices within the system must be minimized</w:t>
      </w:r>
    </w:p>
    <w:p w:rsidR="00DC0B47" w:rsidRPr="0058023E" w:rsidP="008461D7" w14:paraId="66FD627C" w14:textId="77777777">
      <w:pPr>
        <w:numPr>
          <w:ilvl w:val="0"/>
          <w:numId w:val="13"/>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A system that performs a control function doesn’t require high-speed data transfer</w:t>
      </w:r>
    </w:p>
    <w:p w:rsidR="00DC0B47" w:rsidRPr="0058023E" w:rsidP="008461D7" w14:paraId="21B813FA" w14:textId="77777777">
      <w:pPr>
        <w:numPr>
          <w:ilvl w:val="0"/>
          <w:numId w:val="13"/>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Overall efficiency depends on the devices chosen and the nature of the interconnecting bus structure.</w:t>
      </w:r>
    </w:p>
    <w:p w:rsidR="00DC0B47" w:rsidRPr="0091234D" w:rsidP="00600669" w14:paraId="2DE32AFF" w14:textId="77777777">
      <w:pPr>
        <w:autoSpaceDE w:val="0"/>
        <w:autoSpaceDN w:val="0"/>
        <w:adjustRightInd w:val="0"/>
        <w:spacing w:line="360" w:lineRule="auto"/>
        <w:ind w:left="1440"/>
        <w:jc w:val="both"/>
        <w:rPr>
          <w:rFonts w:eastAsia="Calibri"/>
          <w:lang w:val="en-US" w:eastAsia="en-US" w:bidi="ar-SA"/>
        </w:rPr>
      </w:pPr>
    </w:p>
    <w:p w:rsidR="00DC0B47" w:rsidRPr="0091234D" w:rsidP="0058023E" w14:paraId="7EF555EB"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 xml:space="preserve">To produce a system to satisfy these criteria, a serial bus structure is needed. Although serial buses don’t have the throughput capability of parallel buses, they do require less wiring and fewer IC connecting pins. However, a bus is not merely an interconnecting wire, it embodies all the formats and procedures for communication within the system. </w:t>
      </w:r>
    </w:p>
    <w:p w:rsidR="0058023E" w:rsidP="0058023E" w14:paraId="24EE1E0C" w14:textId="77777777">
      <w:pPr>
        <w:autoSpaceDE w:val="0"/>
        <w:autoSpaceDN w:val="0"/>
        <w:adjustRightInd w:val="0"/>
        <w:spacing w:line="360" w:lineRule="auto"/>
        <w:jc w:val="both"/>
        <w:rPr>
          <w:rFonts w:eastAsia="Calibri"/>
          <w:lang w:val="en-US" w:eastAsia="en-US" w:bidi="ar-SA"/>
        </w:rPr>
      </w:pPr>
    </w:p>
    <w:p w:rsidR="00DC0B47" w:rsidRPr="0091234D" w:rsidP="0058023E" w14:paraId="5E0367A2"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Devices communicating with each other on a serial bus must have some form of protocol which avoids all possibilities of confusion, data loss and blockage of information. Fast devices must be able to communicate with slow devices. The system must not be dependent on the devices connected to it, otherwise modifications or improvements would be impossible. A procedure has also to be devised to decide which device will be in control of the bus and when. And, if different devices with different clock speeds are connected to the bus, the bus clock source must be defined. All these criteria are involved in the specification of the I²C -bus.</w:t>
      </w:r>
    </w:p>
    <w:p w:rsidR="0058023E" w:rsidP="0058023E" w14:paraId="43AB914F" w14:textId="77777777">
      <w:pPr>
        <w:spacing w:line="360" w:lineRule="auto"/>
        <w:jc w:val="both"/>
        <w:rPr>
          <w:rFonts w:eastAsia="Calibri"/>
          <w:lang w:val="en-US" w:eastAsia="en-US" w:bidi="ar-SA"/>
        </w:rPr>
      </w:pPr>
    </w:p>
    <w:p w:rsidR="00DC0B47" w:rsidRPr="0091234D" w:rsidP="0058023E" w14:paraId="27F26D46" w14:textId="77777777">
      <w:pPr>
        <w:spacing w:line="360" w:lineRule="auto"/>
        <w:jc w:val="both"/>
        <w:rPr>
          <w:rFonts w:eastAsia="Calibri"/>
          <w:lang w:val="en-US" w:eastAsia="en-US" w:bidi="ar-SA"/>
        </w:rPr>
        <w:sectPr w:rsidSect="00B9776A">
          <w:footerReference w:type="default" r:id="rId95"/>
          <w:pgSz w:w="12240" w:h="15840"/>
          <w:pgMar w:top="1440" w:right="1440" w:bottom="1440" w:left="2160" w:header="720" w:footer="720" w:gutter="0"/>
          <w:pgNumType w:start="38"/>
          <w:cols w:space="720"/>
          <w:docGrid w:linePitch="360"/>
        </w:sectPr>
      </w:pPr>
      <w:r w:rsidRPr="0091234D">
        <w:rPr>
          <w:rFonts w:eastAsiaTheme="minorHAnsi"/>
          <w:lang w:val="en-US" w:eastAsia="en-US" w:bidi="ar-SA"/>
        </w:rPr>
        <w:t xml:space="preserve">The I²C  bus physically consists of 2 active wires and a ground connection. The active wires, called SDA and SCL, are both bi-directional. SDA is the Serial Data line, and SCL is the Serial Clock line. </w:t>
      </w:r>
    </w:p>
    <w:p w:rsidR="00DC0B47" w:rsidRPr="0091234D" w:rsidP="0058023E" w14:paraId="1A56EDA6" w14:textId="77777777">
      <w:pPr>
        <w:spacing w:before="0" w:beforeAutospacing="1" w:line="360" w:lineRule="auto"/>
        <w:jc w:val="both"/>
        <w:rPr>
          <w:lang w:val="en-US" w:eastAsia="en-US" w:bidi="ar-SA"/>
        </w:rPr>
      </w:pPr>
      <w:r w:rsidRPr="0091234D">
        <w:rPr>
          <w:lang w:val="en-US" w:eastAsia="en-US" w:bidi="ar-SA"/>
        </w:rPr>
        <w:t>Every device hooked up to the bus has its own unique address, no matter whether it is an MCU, LCD driver, memory, or ASIC. Each of these chips can act as a receiver and/or transmitter, depending on the functionality. Obviously, an LCD driver is only a receiver, while a memory or I/O chip can be both transmitter and receiver.</w:t>
      </w:r>
    </w:p>
    <w:p w:rsidR="00DC0B47" w:rsidRPr="0091234D" w:rsidP="0058023E" w14:paraId="13E7BD45" w14:textId="77777777">
      <w:pPr>
        <w:spacing w:before="100" w:beforeAutospacing="1" w:line="360" w:lineRule="auto"/>
        <w:jc w:val="both"/>
        <w:rPr>
          <w:lang w:val="en-US" w:eastAsia="en-US" w:bidi="ar-SA"/>
        </w:rPr>
      </w:pPr>
      <w:r w:rsidRPr="0091234D">
        <w:rPr>
          <w:lang w:val="en-US" w:eastAsia="en-US" w:bidi="ar-SA"/>
        </w:rPr>
        <w:t xml:space="preserve">The I²C  bus is a multi-master bus. This means that more than one IC capable of initiating a data transfer can be connected to it. The I²C  protocol specification states that the IC that initiates a data transfer on the bus is considered the </w:t>
      </w:r>
      <w:r w:rsidRPr="0091234D">
        <w:rPr>
          <w:i/>
          <w:iCs/>
          <w:lang w:val="en-US" w:eastAsia="en-US" w:bidi="ar-SA"/>
        </w:rPr>
        <w:t>Bus Master</w:t>
      </w:r>
      <w:r w:rsidRPr="0091234D">
        <w:rPr>
          <w:lang w:val="en-US" w:eastAsia="en-US" w:bidi="ar-SA"/>
        </w:rPr>
        <w:t xml:space="preserve">. Consequently, at that time, all the other ICs are regarded to be </w:t>
      </w:r>
      <w:r w:rsidRPr="0091234D">
        <w:rPr>
          <w:i/>
          <w:iCs/>
          <w:lang w:val="en-US" w:eastAsia="en-US" w:bidi="ar-SA"/>
        </w:rPr>
        <w:t>Bus Slaves</w:t>
      </w:r>
      <w:r w:rsidRPr="0091234D">
        <w:rPr>
          <w:lang w:val="en-US" w:eastAsia="en-US" w:bidi="ar-SA"/>
        </w:rPr>
        <w:t>.</w:t>
      </w:r>
    </w:p>
    <w:p w:rsidR="0058023E" w:rsidP="0058023E" w14:paraId="3C54A9E0" w14:textId="77777777">
      <w:pPr>
        <w:autoSpaceDE w:val="0"/>
        <w:autoSpaceDN w:val="0"/>
        <w:adjustRightInd w:val="0"/>
        <w:spacing w:line="360" w:lineRule="auto"/>
        <w:jc w:val="both"/>
        <w:rPr>
          <w:rFonts w:eastAsia="Calibri"/>
          <w:lang w:val="en-US" w:eastAsia="en-US" w:bidi="ar-SA"/>
        </w:rPr>
      </w:pPr>
    </w:p>
    <w:p w:rsidR="00DC0B47" w:rsidRPr="0091234D" w:rsidP="0058023E" w14:paraId="1705DDDB"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I²C -bus compatible ICs allow a system design to rapidly progress directly from a functional block diagram to a prototype. Moreover, since they ‘clip’ directly onto the I²C -bus without any additional external interfacing, they allow a prototype system to be modified or upgraded simply by ‘clipping’ or ‘unclipping’ ICs to or from the bus. Here are some of the features of I²C -bus compatible ICs which are particularly attractive to designers:</w:t>
      </w:r>
    </w:p>
    <w:p w:rsidR="00DC0B47" w:rsidRPr="0058023E" w:rsidP="008461D7" w14:paraId="571CC81D" w14:textId="77777777">
      <w:pPr>
        <w:numPr>
          <w:ilvl w:val="0"/>
          <w:numId w:val="14"/>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Functional blocks on the block diagram correspond with the actual ICs; designs proceed rapidly from block diagram to final schematic.</w:t>
      </w:r>
    </w:p>
    <w:p w:rsidR="00DC0B47" w:rsidRPr="0058023E" w:rsidP="008461D7" w14:paraId="0635EB29" w14:textId="77777777">
      <w:pPr>
        <w:numPr>
          <w:ilvl w:val="0"/>
          <w:numId w:val="14"/>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No need to design bus interfaces because the I²C -bus interface is already integrated on-chip.</w:t>
      </w:r>
    </w:p>
    <w:p w:rsidR="00DC0B47" w:rsidRPr="0058023E" w:rsidP="008461D7" w14:paraId="5D8B4994" w14:textId="77777777">
      <w:pPr>
        <w:numPr>
          <w:ilvl w:val="0"/>
          <w:numId w:val="14"/>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Integrated addressing and data-transfer protocol allow systems to be completely software-defined</w:t>
      </w:r>
    </w:p>
    <w:p w:rsidR="00DC0B47" w:rsidRPr="0058023E" w:rsidP="008461D7" w14:paraId="439289C2" w14:textId="77777777">
      <w:pPr>
        <w:numPr>
          <w:ilvl w:val="0"/>
          <w:numId w:val="14"/>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The same IC types can often be used in many different applications</w:t>
      </w:r>
    </w:p>
    <w:p w:rsidR="00DC0B47" w:rsidRPr="0058023E" w:rsidP="008461D7" w14:paraId="67BBACE5" w14:textId="77777777">
      <w:pPr>
        <w:numPr>
          <w:ilvl w:val="0"/>
          <w:numId w:val="14"/>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Design-time reduces as designers quickly become familiar with the frequently used functional blocks represented by I²C -bus compatible ICs</w:t>
      </w:r>
    </w:p>
    <w:p w:rsidR="00DC0B47" w:rsidRPr="0058023E" w:rsidP="008461D7" w14:paraId="25E4A9BB" w14:textId="77777777">
      <w:pPr>
        <w:numPr>
          <w:ilvl w:val="0"/>
          <w:numId w:val="14"/>
        </w:numPr>
        <w:autoSpaceDE w:val="0"/>
        <w:autoSpaceDN w:val="0"/>
        <w:adjustRightInd w:val="0"/>
        <w:spacing w:line="360" w:lineRule="auto"/>
        <w:ind w:left="720" w:hanging="360"/>
        <w:contextualSpacing/>
        <w:jc w:val="both"/>
        <w:rPr>
          <w:rFonts w:eastAsia="Calibri"/>
          <w:lang w:val="en-US" w:eastAsia="en-US" w:bidi="ar-SA"/>
        </w:rPr>
      </w:pPr>
      <w:r w:rsidRPr="0058023E">
        <w:rPr>
          <w:rFonts w:eastAsiaTheme="minorHAnsi"/>
          <w:lang w:val="en-US" w:eastAsia="en-US" w:bidi="ar-SA"/>
        </w:rPr>
        <w:t>ICs can be added to or removed from a system without affecting any other circuits on the bus</w:t>
      </w:r>
    </w:p>
    <w:p w:rsidR="00DC0B47" w:rsidRPr="0058023E" w:rsidP="008461D7" w14:paraId="50502AEC" w14:textId="77777777">
      <w:pPr>
        <w:numPr>
          <w:ilvl w:val="0"/>
          <w:numId w:val="14"/>
        </w:numPr>
        <w:autoSpaceDE w:val="0"/>
        <w:autoSpaceDN w:val="0"/>
        <w:adjustRightInd w:val="0"/>
        <w:spacing w:after="0" w:line="360" w:lineRule="auto"/>
        <w:ind w:left="720" w:hanging="360"/>
        <w:contextualSpacing/>
        <w:jc w:val="both"/>
        <w:rPr>
          <w:rFonts w:eastAsia="Calibri"/>
          <w:lang w:val="en-US" w:eastAsia="en-US" w:bidi="ar-SA"/>
        </w:rPr>
        <w:sectPr w:rsidSect="00B9776A">
          <w:footerReference w:type="default" r:id="rId96"/>
          <w:pgSz w:w="12240" w:h="15840"/>
          <w:pgMar w:top="1440" w:right="1440" w:bottom="1440" w:left="2160" w:header="720" w:footer="720" w:gutter="0"/>
          <w:pgNumType w:start="39"/>
          <w:cols w:space="720"/>
          <w:docGrid w:linePitch="360"/>
        </w:sectPr>
      </w:pPr>
      <w:r w:rsidRPr="0058023E">
        <w:rPr>
          <w:rFonts w:eastAsiaTheme="minorHAnsi"/>
          <w:lang w:val="en-US" w:eastAsia="en-US" w:bidi="ar-SA"/>
        </w:rPr>
        <w:t>Fault diagnosis and debugging are simple; malfunctions can be immediately traced</w:t>
      </w:r>
    </w:p>
    <w:p w:rsidR="00DC0B47" w:rsidRPr="0058023E" w:rsidP="008461D7" w14:paraId="2E8B7E38" w14:textId="77777777">
      <w:pPr>
        <w:numPr>
          <w:ilvl w:val="0"/>
          <w:numId w:val="14"/>
        </w:numPr>
        <w:autoSpaceDE w:val="0"/>
        <w:autoSpaceDN w:val="0"/>
        <w:adjustRightInd w:val="0"/>
        <w:spacing w:before="0" w:after="0" w:line="360" w:lineRule="auto"/>
        <w:ind w:left="720" w:hanging="360"/>
        <w:contextualSpacing/>
        <w:jc w:val="both"/>
        <w:rPr>
          <w:rFonts w:eastAsia="Calibri"/>
          <w:lang w:val="en-US" w:eastAsia="en-US" w:bidi="ar-SA"/>
        </w:rPr>
        <w:sectPr w:rsidSect="00B9776A">
          <w:footerReference w:type="default" r:id="rId97"/>
          <w:pgSz w:w="12240" w:h="15840"/>
          <w:pgMar w:top="1440" w:right="1440" w:bottom="1440" w:left="2160" w:header="720" w:footer="720" w:gutter="0"/>
          <w:pgNumType w:start="40"/>
          <w:cols w:space="720"/>
          <w:docGrid w:linePitch="360"/>
        </w:sectPr>
      </w:pPr>
      <w:r w:rsidRPr="0058023E">
        <w:rPr>
          <w:rFonts w:eastAsiaTheme="minorHAnsi"/>
          <w:lang w:val="en-US" w:eastAsia="en-US" w:bidi="ar-SA"/>
        </w:rPr>
        <w:t>Software development time can be reduced by assembling a library of reusable software modules.</w:t>
      </w:r>
    </w:p>
    <w:p w:rsidR="00DC0B47" w:rsidRPr="0058023E" w:rsidP="0058023E" w14:paraId="3876060F"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The I²C -bus supports any IC fabrication process (NMOS, CMOS, bipolar). Two wires, serial data (SDA) and serial clock (SCL), carry information between the devices connected to the bus. Each device is recognized by a unique address (whether it’s a microcontroller, LCD driver, memory or keyboard interface) and can operate as either a transmitter or receiver, depending on the function of the device. Obviously an LCD driver is only a receiver, whereas a memory can both receive and transmit data. In addition to transmitters and receivers, devices can also be considered as masters or slaves when performing data transfers (see Table 1). A master is the device which initiates a data transfer on the bus and generates the clock signals to permit that transfer. At that time, any device addressed is considered a slave.</w:t>
      </w:r>
    </w:p>
    <w:p w:rsidR="00DC0B47" w:rsidRPr="0091234D" w:rsidP="0058023E" w14:paraId="22D32D84" w14:textId="77777777">
      <w:pPr>
        <w:spacing w:line="360" w:lineRule="auto"/>
        <w:jc w:val="center"/>
        <w:rPr>
          <w:rFonts w:eastAsia="Calibri"/>
          <w:b/>
          <w:lang w:val="en-US" w:eastAsia="en-US" w:bidi="ar-SA"/>
        </w:rPr>
      </w:pPr>
      <w:r w:rsidRPr="0091234D">
        <w:rPr>
          <w:b/>
          <w:noProof/>
        </w:rPr>
        <w:drawing>
          <wp:inline distT="0" distB="0" distL="0" distR="0">
            <wp:extent cx="4229100" cy="3228975"/>
            <wp:effectExtent l="19050" t="0" r="0" b="0"/>
            <wp:docPr id="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xmlns:r="http://schemas.openxmlformats.org/officeDocument/2006/relationships" r:embed="rId9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237690" cy="3235534"/>
                    </a:xfrm>
                    <a:prstGeom prst="rect">
                      <a:avLst/>
                    </a:prstGeom>
                    <a:noFill/>
                    <a:ln>
                      <a:noFill/>
                    </a:ln>
                  </pic:spPr>
                </pic:pic>
              </a:graphicData>
            </a:graphic>
          </wp:inline>
        </w:drawing>
      </w:r>
    </w:p>
    <w:p w:rsidR="00DC0B47" w:rsidRPr="00600669" w:rsidP="00600669" w14:paraId="1A85E00C" w14:textId="77777777">
      <w:pPr>
        <w:spacing w:line="360" w:lineRule="auto"/>
        <w:ind w:left="1440"/>
        <w:jc w:val="center"/>
        <w:rPr>
          <w:rFonts w:eastAsia="Calibri"/>
          <w:lang w:val="en-US" w:eastAsia="en-US" w:bidi="ar-SA"/>
        </w:rPr>
      </w:pPr>
      <w:r w:rsidRPr="00600669">
        <w:rPr>
          <w:rFonts w:eastAsiaTheme="minorHAnsi"/>
          <w:lang w:val="en-US" w:eastAsia="en-US" w:bidi="ar-SA"/>
        </w:rPr>
        <w:t>Figure 4.10 I²C-</w:t>
      </w:r>
      <w:r w:rsidRPr="00600669" w:rsidR="0058023E">
        <w:rPr>
          <w:rFonts w:eastAsiaTheme="minorHAnsi"/>
          <w:lang w:val="en-US" w:eastAsia="en-US" w:bidi="ar-SA"/>
        </w:rPr>
        <w:t>Bus Terminologies</w:t>
      </w:r>
    </w:p>
    <w:p w:rsidR="0058023E" w:rsidP="0058023E" w14:paraId="1CF0DD97" w14:textId="77777777">
      <w:pPr>
        <w:autoSpaceDE w:val="0"/>
        <w:autoSpaceDN w:val="0"/>
        <w:adjustRightInd w:val="0"/>
        <w:spacing w:line="360" w:lineRule="auto"/>
        <w:jc w:val="both"/>
        <w:rPr>
          <w:rFonts w:eastAsia="Calibri"/>
          <w:lang w:val="en-US" w:eastAsia="en-US" w:bidi="ar-SA"/>
        </w:rPr>
      </w:pPr>
    </w:p>
    <w:p w:rsidR="00DC0B47" w:rsidRPr="0058023E" w:rsidP="0058023E" w14:paraId="5F71AA4B" w14:textId="77777777">
      <w:pPr>
        <w:autoSpaceDE w:val="0"/>
        <w:autoSpaceDN w:val="0"/>
        <w:adjustRightInd w:val="0"/>
        <w:spacing w:line="360" w:lineRule="auto"/>
        <w:jc w:val="both"/>
        <w:rPr>
          <w:rFonts w:eastAsia="Calibri"/>
          <w:lang w:val="en-US" w:eastAsia="en-US" w:bidi="ar-SA"/>
        </w:rPr>
        <w:sectPr w:rsidSect="00B9776A">
          <w:footerReference w:type="default" r:id="rId99"/>
          <w:pgSz w:w="12240" w:h="15840"/>
          <w:pgMar w:top="1440" w:right="1440" w:bottom="1440" w:left="2160" w:header="720" w:footer="720" w:gutter="0"/>
          <w:pgNumType w:start="40"/>
          <w:cols w:space="720"/>
          <w:docGrid w:linePitch="360"/>
        </w:sectPr>
      </w:pPr>
      <w:r w:rsidRPr="0091234D">
        <w:rPr>
          <w:rFonts w:eastAsiaTheme="minorHAnsi"/>
          <w:lang w:val="en-US" w:eastAsia="en-US" w:bidi="ar-SA"/>
        </w:rPr>
        <w:t xml:space="preserve">The I²C -bus is a multi-master bus. This means that more than one device capable of controlling the bus can be connected to it. The possibility of connecting more than one microcontroller to the I²C -bus means that more than one master could try to initiate a data transfer at the same time. To avoid the chaos that might ensue from such an event - an arbitration procedure has been developed. This procedure relies on the wired-AND connection of all I²C  interfaces to the I²C -bus. If two or more masters try to put information onto the bus, the first to produce a ‘one’ when the other produces a ‘zero’ </w:t>
      </w:r>
    </w:p>
    <w:p w:rsidR="00DC0B47" w:rsidRPr="0058023E" w:rsidP="0058023E" w14:paraId="269EE12E"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will lose the arbitration. The clock signals during arbitration are a synchronized combination of the clocks generated by the masters using the wired-AND connection to the SCL line. Generation of clock signals on the I²C -bus is always the responsibility of master devices; each master generates its own clock signals when transferring data on the bus. Bus clock signals from a master can only be altered when they are stretched by a slow-slave device holding-down the clock line, or by another master when arbitration occurs.</w:t>
      </w:r>
    </w:p>
    <w:p w:rsidR="00DC0B47" w:rsidRPr="0091234D" w:rsidP="0058023E" w14:paraId="383164B3" w14:textId="77777777">
      <w:pPr>
        <w:spacing w:line="360" w:lineRule="auto"/>
        <w:jc w:val="center"/>
        <w:rPr>
          <w:rFonts w:eastAsia="Calibri"/>
          <w:b/>
          <w:lang w:val="en-US" w:eastAsia="en-US" w:bidi="ar-SA"/>
        </w:rPr>
      </w:pPr>
      <w:r w:rsidRPr="0091234D">
        <w:rPr>
          <w:b/>
          <w:noProof/>
        </w:rPr>
        <w:drawing>
          <wp:inline distT="0" distB="0" distL="0" distR="0">
            <wp:extent cx="4714875" cy="1876425"/>
            <wp:effectExtent l="0" t="0" r="0" b="0"/>
            <wp:docPr id="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xmlns:r="http://schemas.openxmlformats.org/officeDocument/2006/relationships" r:embed="rId10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714875" cy="1876425"/>
                    </a:xfrm>
                    <a:prstGeom prst="rect">
                      <a:avLst/>
                    </a:prstGeom>
                    <a:noFill/>
                    <a:ln>
                      <a:noFill/>
                    </a:ln>
                  </pic:spPr>
                </pic:pic>
              </a:graphicData>
            </a:graphic>
          </wp:inline>
        </w:drawing>
      </w:r>
    </w:p>
    <w:p w:rsidR="00DC0B47" w:rsidRPr="0091234D" w:rsidP="0058023E" w14:paraId="59F0E956" w14:textId="77777777">
      <w:pPr>
        <w:spacing w:line="360" w:lineRule="auto"/>
        <w:ind w:left="1440"/>
        <w:jc w:val="center"/>
        <w:rPr>
          <w:rFonts w:eastAsia="Calibri"/>
          <w:lang w:val="en-US" w:eastAsia="en-US" w:bidi="ar-SA"/>
        </w:rPr>
      </w:pPr>
      <w:r>
        <w:rPr>
          <w:rFonts w:eastAsiaTheme="minorHAnsi"/>
          <w:lang w:val="en-US" w:eastAsia="en-US" w:bidi="ar-SA"/>
        </w:rPr>
        <w:t>Figure 4.11</w:t>
      </w:r>
      <w:r w:rsidRPr="0091234D">
        <w:rPr>
          <w:rFonts w:eastAsiaTheme="minorHAnsi"/>
          <w:lang w:val="en-US" w:eastAsia="en-US" w:bidi="ar-SA"/>
        </w:rPr>
        <w:t xml:space="preserve">: I²C </w:t>
      </w:r>
      <w:r w:rsidRPr="0091234D" w:rsidR="0058023E">
        <w:rPr>
          <w:rFonts w:eastAsiaTheme="minorHAnsi"/>
          <w:lang w:val="en-US" w:eastAsia="en-US" w:bidi="ar-SA"/>
        </w:rPr>
        <w:t>Bus Configuration</w:t>
      </w:r>
    </w:p>
    <w:p w:rsidR="00DC0B47" w:rsidRPr="0091234D" w:rsidP="00600669" w14:paraId="0A347EEF" w14:textId="77777777">
      <w:pPr>
        <w:spacing w:line="360" w:lineRule="auto"/>
        <w:ind w:left="1440"/>
        <w:jc w:val="center"/>
        <w:rPr>
          <w:rFonts w:eastAsia="Calibri"/>
          <w:lang w:val="en-US" w:eastAsia="en-US" w:bidi="ar-SA"/>
        </w:rPr>
      </w:pPr>
    </w:p>
    <w:p w:rsidR="00DC0B47" w:rsidRPr="0091234D" w:rsidP="0058023E" w14:paraId="1AF63F83"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 xml:space="preserve">Both SDA and SCL are bi-directional lines, connected to a positive supply voltage via a current-source or pull-up resistor (see Fig.3). When the bus is free, both lines are HIGH. The output stages of devices connected to the bus must have an open-drain or open-collector to perform the wired-AND function. Data on the I²C -bus can be transferred at rates of up to 100 kbit/s in the Standard-mode, up to 400 kbit/s in the Fast-mode, or up to 3.4 Mbit/s in the High-speed mode. The number of interfaces connected to the bus is solely dependent on the bus capacitance limit of 400 </w:t>
      </w:r>
      <w:r w:rsidRPr="0091234D">
        <w:rPr>
          <w:rFonts w:eastAsiaTheme="minorHAnsi"/>
          <w:lang w:val="en-US" w:eastAsia="en-US" w:bidi="ar-SA"/>
        </w:rPr>
        <w:t>pF.</w:t>
      </w:r>
    </w:p>
    <w:p w:rsidR="00DC0B47" w:rsidRPr="0091234D" w:rsidP="00600669" w14:paraId="73EF5044" w14:textId="77777777">
      <w:pPr>
        <w:autoSpaceDE w:val="0"/>
        <w:autoSpaceDN w:val="0"/>
        <w:adjustRightInd w:val="0"/>
        <w:spacing w:line="360" w:lineRule="auto"/>
        <w:ind w:left="1440"/>
        <w:jc w:val="both"/>
        <w:rPr>
          <w:rFonts w:eastAsia="Calibri"/>
          <w:b/>
          <w:bCs/>
          <w:lang w:val="en-US" w:eastAsia="en-US" w:bidi="ar-SA"/>
        </w:rPr>
      </w:pPr>
    </w:p>
    <w:p w:rsidR="00DC0B47" w:rsidRPr="0091234D" w:rsidP="0058023E" w14:paraId="3EE72C13"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 xml:space="preserve">The MSSP module in I²C  mode fully implements all master and slave functions (including general call support) and provides interrupts on Start and Stop bits in hardware to determine a free bus (multi-master function). The MSSP module implements the standard mode specifications, as well as 7-bit and 10-bit addressing. </w:t>
      </w:r>
    </w:p>
    <w:p w:rsidR="00DC0B47" w:rsidRPr="0091234D" w:rsidP="0058023E" w14:paraId="4592B9FB"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Two pins are used for data transfer:</w:t>
      </w:r>
    </w:p>
    <w:p w:rsidR="00DC0B47" w:rsidRPr="0091234D" w:rsidP="00600669" w14:paraId="28F5AD4C"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 Serial clock (SCL) – RC3/SCK/SCL</w:t>
      </w:r>
    </w:p>
    <w:p w:rsidR="00DC0B47" w:rsidRPr="0091234D" w:rsidP="00600669" w14:paraId="740611A6" w14:textId="77777777">
      <w:pPr>
        <w:autoSpaceDE w:val="0"/>
        <w:autoSpaceDN w:val="0"/>
        <w:adjustRightInd w:val="0"/>
        <w:spacing w:line="360" w:lineRule="auto"/>
        <w:ind w:left="1440"/>
        <w:jc w:val="both"/>
        <w:rPr>
          <w:rFonts w:eastAsia="Calibri"/>
          <w:lang w:val="en-US" w:eastAsia="en-US" w:bidi="ar-SA"/>
        </w:rPr>
        <w:sectPr w:rsidSect="00B9776A">
          <w:footerReference w:type="default" r:id="rId101"/>
          <w:pgSz w:w="12240" w:h="15840"/>
          <w:pgMar w:top="1440" w:right="1440" w:bottom="1440" w:left="2160" w:header="720" w:footer="720" w:gutter="0"/>
          <w:pgNumType w:start="41"/>
          <w:cols w:space="720"/>
          <w:docGrid w:linePitch="360"/>
        </w:sectPr>
      </w:pPr>
      <w:r w:rsidRPr="0091234D">
        <w:rPr>
          <w:rFonts w:eastAsiaTheme="minorHAnsi"/>
          <w:lang w:val="en-US" w:eastAsia="en-US" w:bidi="ar-SA"/>
        </w:rPr>
        <w:t>• Serial data (SDA) – RC4/SDI/SDA</w:t>
      </w:r>
    </w:p>
    <w:p w:rsidR="00DC0B47" w:rsidRPr="0091234D" w:rsidP="00600669" w14:paraId="27E013BA"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The user must configure these pins as inputs or outputs through the TRISC&lt;4:3&gt; bits.</w:t>
      </w:r>
    </w:p>
    <w:p w:rsidR="00DC0B47" w:rsidRPr="0091234D" w:rsidP="00600669" w14:paraId="5A619B50"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REGISTERS</w:t>
      </w:r>
    </w:p>
    <w:p w:rsidR="00DC0B47" w:rsidRPr="0091234D" w:rsidP="00600669" w14:paraId="6D90369C"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The MSSP module has six registers for I²C  operation.</w:t>
      </w:r>
    </w:p>
    <w:p w:rsidR="00DC0B47" w:rsidRPr="0091234D" w:rsidP="00600669" w14:paraId="508BE3C0"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These are:</w:t>
      </w:r>
    </w:p>
    <w:p w:rsidR="00DC0B47" w:rsidRPr="0091234D" w:rsidP="00600669" w14:paraId="21AD17F1"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 MSSP Control Register (SSPCON)</w:t>
      </w:r>
    </w:p>
    <w:p w:rsidR="00DC0B47" w:rsidRPr="0091234D" w:rsidP="00600669" w14:paraId="087C2E34"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 MSSP Control Register 2 (SSPCON2)</w:t>
      </w:r>
    </w:p>
    <w:p w:rsidR="00DC0B47" w:rsidRPr="0091234D" w:rsidP="00600669" w14:paraId="1F053677"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 MSSP Status Register (SSPSTAT)</w:t>
      </w:r>
    </w:p>
    <w:p w:rsidR="00DC0B47" w:rsidRPr="0091234D" w:rsidP="00600669" w14:paraId="26074833"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 Serial Receive/Transmit Buffer Register (SSPBUF)</w:t>
      </w:r>
    </w:p>
    <w:p w:rsidR="00DC0B47" w:rsidRPr="0091234D" w:rsidP="00600669" w14:paraId="0069A59F"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 MSSP Shift Register (SSPSR) – Not directly accessible</w:t>
      </w:r>
    </w:p>
    <w:p w:rsidR="00DC0B47" w:rsidRPr="0091234D" w:rsidP="00600669" w14:paraId="7003771C" w14:textId="77777777">
      <w:pPr>
        <w:autoSpaceDE w:val="0"/>
        <w:autoSpaceDN w:val="0"/>
        <w:adjustRightInd w:val="0"/>
        <w:spacing w:line="360" w:lineRule="auto"/>
        <w:ind w:left="1440"/>
        <w:jc w:val="both"/>
        <w:rPr>
          <w:rFonts w:eastAsia="Calibri"/>
          <w:lang w:val="en-US" w:eastAsia="en-US" w:bidi="ar-SA"/>
        </w:rPr>
      </w:pPr>
      <w:r w:rsidRPr="0091234D">
        <w:rPr>
          <w:rFonts w:eastAsiaTheme="minorHAnsi"/>
          <w:lang w:val="en-US" w:eastAsia="en-US" w:bidi="ar-SA"/>
        </w:rPr>
        <w:t>• MSSP Address Register (SSPADD)</w:t>
      </w:r>
    </w:p>
    <w:p w:rsidR="0058023E" w:rsidP="0058023E" w14:paraId="4FFD6FC6" w14:textId="77777777">
      <w:pPr>
        <w:autoSpaceDE w:val="0"/>
        <w:autoSpaceDN w:val="0"/>
        <w:adjustRightInd w:val="0"/>
        <w:spacing w:line="360" w:lineRule="auto"/>
        <w:jc w:val="both"/>
        <w:rPr>
          <w:rFonts w:eastAsia="Calibri"/>
          <w:lang w:val="en-US" w:eastAsia="en-US" w:bidi="ar-SA"/>
        </w:rPr>
      </w:pPr>
    </w:p>
    <w:p w:rsidR="00DC0B47" w:rsidP="00AE7011" w14:paraId="48B5D7DF" w14:textId="77777777">
      <w:pPr>
        <w:autoSpaceDE w:val="0"/>
        <w:autoSpaceDN w:val="0"/>
        <w:adjustRightInd w:val="0"/>
        <w:spacing w:line="360" w:lineRule="auto"/>
        <w:jc w:val="both"/>
        <w:rPr>
          <w:rFonts w:eastAsia="Calibri"/>
          <w:lang w:val="en-US" w:eastAsia="en-US" w:bidi="ar-SA"/>
        </w:rPr>
      </w:pPr>
      <w:r w:rsidRPr="0091234D">
        <w:rPr>
          <w:rFonts w:eastAsiaTheme="minorHAnsi"/>
          <w:lang w:val="en-US" w:eastAsia="en-US" w:bidi="ar-SA"/>
        </w:rPr>
        <w:t xml:space="preserve">SSPCON, SSPCON2 and SSPSTAT are the control and status registers in I²C  mode operation. The SSPCON and SSPCON2 registers are readable and writable. The lower six bits of the </w:t>
      </w:r>
      <w:r w:rsidRPr="001016A2">
        <w:rPr>
          <w:rFonts w:eastAsiaTheme="minorHAnsi"/>
          <w:lang w:val="en-US" w:eastAsia="en-US" w:bidi="ar-SA"/>
        </w:rPr>
        <w:t xml:space="preserve">SSPSTAT are read-only. The upper two bits of the SSPSTAT are read/write.  SSPSR is the shift register used for shifting data in or out. SSPBUF is the buffer register to which data bytes are written to or read from. SSPADD register holds the slave device address when the SSP is configured in I²C  Slave mode. When the SSP is configured in Master mode, the lower seven bits of SSPADD act as the baud rate generator reload value. </w:t>
      </w:r>
    </w:p>
    <w:p w:rsidR="00AE7011" w:rsidRPr="00494BA4" w:rsidP="00AE7011" w14:paraId="032750CB" w14:textId="77777777">
      <w:pPr>
        <w:autoSpaceDE w:val="0"/>
        <w:autoSpaceDN w:val="0"/>
        <w:adjustRightInd w:val="0"/>
        <w:spacing w:line="360" w:lineRule="auto"/>
        <w:jc w:val="both"/>
        <w:rPr>
          <w:rFonts w:eastAsia="Calibri"/>
          <w:sz w:val="28"/>
          <w:szCs w:val="28"/>
          <w:lang w:val="en-US" w:eastAsia="en-US" w:bidi="ar-SA"/>
        </w:rPr>
      </w:pPr>
    </w:p>
    <w:p w:rsidR="00DC0B47" w:rsidRPr="00494BA4" w:rsidP="0058023E" w14:paraId="165339DD" w14:textId="77777777">
      <w:pPr>
        <w:spacing w:after="200" w:line="360" w:lineRule="auto"/>
        <w:jc w:val="both"/>
        <w:rPr>
          <w:rFonts w:eastAsia="Calibri"/>
          <w:sz w:val="28"/>
          <w:szCs w:val="28"/>
          <w:lang w:val="en-US" w:eastAsia="en-US" w:bidi="ar-SA"/>
        </w:rPr>
      </w:pPr>
      <w:r w:rsidRPr="00494BA4">
        <w:rPr>
          <w:rFonts w:eastAsiaTheme="minorHAnsi"/>
          <w:b/>
          <w:sz w:val="28"/>
          <w:szCs w:val="28"/>
          <w:lang w:val="en-US" w:eastAsia="en-US" w:bidi="ar-SA"/>
        </w:rPr>
        <w:t xml:space="preserve">4.12. Display </w:t>
      </w:r>
      <w:r w:rsidRPr="00494BA4" w:rsidR="00CE3335">
        <w:rPr>
          <w:rFonts w:eastAsiaTheme="minorHAnsi"/>
          <w:b/>
          <w:sz w:val="28"/>
          <w:szCs w:val="28"/>
          <w:lang w:val="en-US" w:eastAsia="en-US" w:bidi="ar-SA"/>
        </w:rPr>
        <w:t>Unit</w:t>
      </w:r>
    </w:p>
    <w:p w:rsidR="0058023E" w:rsidRPr="00AE7011" w:rsidP="0058023E" w14:paraId="11DF9D05" w14:textId="77777777">
      <w:pPr>
        <w:spacing w:after="200" w:line="360" w:lineRule="auto"/>
        <w:jc w:val="both"/>
        <w:rPr>
          <w:rFonts w:eastAsia="Calibri"/>
          <w:lang w:val="en-US" w:eastAsia="en-US" w:bidi="ar-SA"/>
        </w:rPr>
        <w:sectPr w:rsidSect="00B9776A">
          <w:footerReference w:type="default" r:id="rId102"/>
          <w:pgSz w:w="12240" w:h="15840"/>
          <w:pgMar w:top="1440" w:right="1440" w:bottom="1440" w:left="2160" w:header="720" w:footer="720" w:gutter="0"/>
          <w:pgNumType w:start="42"/>
          <w:cols w:space="720"/>
          <w:docGrid w:linePitch="360"/>
        </w:sectPr>
      </w:pPr>
      <w:r w:rsidRPr="001016A2">
        <w:rPr>
          <w:rFonts w:eastAsiaTheme="minorHAnsi"/>
          <w:lang w:val="en-US" w:eastAsia="en-US" w:bidi="ar-SA"/>
        </w:rPr>
        <w:t xml:space="preserve"> Cheapest display unit available is LCD. But Pi has an advantage that other display units can be connected to it directly through display port. </w:t>
      </w:r>
      <w:r w:rsidRPr="001016A2" w:rsidR="001016A2">
        <w:rPr>
          <w:rFonts w:eastAsiaTheme="minorHAnsi"/>
          <w:lang w:val="en-US" w:eastAsia="en-US" w:bidi="ar-SA"/>
        </w:rPr>
        <w:t>This display contains two internal byte wise resisters, One for the commands (RS=0) and second for character to be displayed (RS=1). It also contains a user programmed RAM area (the character RAM) that can be programmed to generate any desired character that can form using a dot matrix. To distinguish between these two data areas. The display takes varying amounts of time to accomplish the functions. D4-D7 pin is connected to the D2-D5 Pin of Arduino. RS and EN Pin of display is connected to the D6, D7 Pin Respectively also by giving a proper supply and system ground LCD is ready to display the data.</w:t>
      </w:r>
      <w:r w:rsidR="001016A2">
        <w:rPr>
          <w:rFonts w:eastAsiaTheme="minorHAnsi"/>
          <w:lang w:val="en-US" w:eastAsia="en-US" w:bidi="ar-SA"/>
        </w:rPr>
        <w:t xml:space="preserve"> </w:t>
      </w:r>
    </w:p>
    <w:p w:rsidR="00294BFC" w:rsidRPr="00494BA4" w:rsidP="0058023E" w14:paraId="4A97891B" w14:textId="77777777">
      <w:pPr>
        <w:spacing w:after="200" w:line="360" w:lineRule="auto"/>
        <w:jc w:val="both"/>
        <w:rPr>
          <w:rFonts w:eastAsia="Calibri"/>
          <w:b/>
          <w:sz w:val="28"/>
          <w:szCs w:val="28"/>
          <w:lang w:val="en-US" w:eastAsia="en-US" w:bidi="ar-SA"/>
        </w:rPr>
      </w:pPr>
      <w:r w:rsidRPr="00494BA4">
        <w:rPr>
          <w:rFonts w:eastAsiaTheme="minorHAnsi"/>
          <w:b/>
          <w:sz w:val="28"/>
          <w:szCs w:val="28"/>
          <w:lang w:val="en-US" w:eastAsia="en-US" w:bidi="ar-SA"/>
        </w:rPr>
        <w:t>4.13</w:t>
      </w:r>
      <w:r w:rsidRPr="00494BA4" w:rsidR="0058023E">
        <w:rPr>
          <w:rFonts w:eastAsiaTheme="minorHAnsi"/>
          <w:b/>
          <w:sz w:val="28"/>
          <w:szCs w:val="28"/>
          <w:lang w:val="en-US" w:eastAsia="en-US" w:bidi="ar-SA"/>
        </w:rPr>
        <w:t xml:space="preserve"> </w:t>
      </w:r>
      <w:r w:rsidRPr="00494BA4" w:rsidR="00AE7011">
        <w:rPr>
          <w:rFonts w:eastAsiaTheme="minorHAnsi"/>
          <w:b/>
          <w:sz w:val="28"/>
          <w:szCs w:val="28"/>
          <w:lang w:val="en-US" w:eastAsia="en-US" w:bidi="ar-SA"/>
        </w:rPr>
        <w:t>GSM modem</w:t>
      </w:r>
    </w:p>
    <w:p w:rsidR="0058023E" w:rsidRPr="00AE7011" w:rsidP="00AE7011" w14:paraId="3273A4CE" w14:textId="77777777">
      <w:pPr>
        <w:spacing w:after="200" w:line="360" w:lineRule="auto"/>
        <w:jc w:val="both"/>
        <w:rPr>
          <w:rFonts w:eastAsia="Calibri"/>
          <w:lang w:val="en-US" w:eastAsia="en-US" w:bidi="ar-SA"/>
        </w:rPr>
      </w:pPr>
      <w:r w:rsidRPr="001016A2">
        <w:rPr>
          <w:rFonts w:eastAsiaTheme="minorHAnsi"/>
          <w:lang w:val="en-US" w:eastAsia="en-US" w:bidi="ar-SA"/>
        </w:rPr>
        <w:t>GSM is a mobile communication modem. It is widely used for mobile communication system in the world. GSM is an open and digital cellular technology used for transmitting mobile voice and data services operates at the 850MHz, 900MHz, 1800MHz and 1900MHz frequency bands. 2G networks are developed as a replacement for first generation (1G) analog cellular networks, and the GSM standard originally described as a digital, circuit-switched network optimized for full duplex voice telephony. GSM system was developed as a digital system using time division multiple access (TDMA) technique. GSM digitizes and reduces the data, then sends it down through a channel with two different streams of client data, each in its own particular time slot. The digital system has an ability to carry a data rate of 64 kbps to 120 Mbps.</w:t>
      </w:r>
    </w:p>
    <w:p w:rsidR="00294BFC" w:rsidRPr="00494BA4" w:rsidP="0058023E" w14:paraId="19863E11" w14:textId="77777777">
      <w:pPr>
        <w:shd w:val="clear" w:color="auto" w:fill="FFFFFF"/>
        <w:spacing w:after="150" w:line="360" w:lineRule="auto"/>
        <w:jc w:val="both"/>
        <w:rPr>
          <w:iCs/>
          <w:color w:val="404040"/>
          <w:sz w:val="28"/>
          <w:szCs w:val="28"/>
          <w:lang w:val="en-US" w:eastAsia="en-US" w:bidi="ar-SA"/>
        </w:rPr>
      </w:pPr>
      <w:r w:rsidRPr="00494BA4">
        <w:rPr>
          <w:b/>
          <w:color w:val="404040"/>
          <w:sz w:val="28"/>
          <w:szCs w:val="28"/>
          <w:lang w:val="en-US" w:eastAsia="en-US" w:bidi="ar-SA"/>
        </w:rPr>
        <w:t xml:space="preserve">4.14 </w:t>
      </w:r>
      <w:r w:rsidRPr="00494BA4" w:rsidR="00AF6AF1">
        <w:rPr>
          <w:rFonts w:eastAsiaTheme="minorHAnsi"/>
          <w:b/>
          <w:sz w:val="28"/>
          <w:szCs w:val="28"/>
          <w:lang w:val="en-IN" w:eastAsia="en-US" w:bidi="ar-SA"/>
        </w:rPr>
        <w:t>Power Supply</w:t>
      </w:r>
    </w:p>
    <w:p w:rsidR="0058023E" w:rsidRPr="00AE7011" w:rsidP="0058023E" w14:paraId="4E07D3BD" w14:textId="77777777">
      <w:pPr>
        <w:shd w:val="clear" w:color="auto" w:fill="FFFFFF"/>
        <w:spacing w:line="360" w:lineRule="auto"/>
        <w:jc w:val="both"/>
        <w:rPr>
          <w:color w:val="000000"/>
          <w:lang w:val="en-US" w:eastAsia="en-US" w:bidi="ar-SA"/>
        </w:rPr>
        <w:sectPr w:rsidSect="00B9776A">
          <w:footerReference w:type="default" r:id="rId103"/>
          <w:pgSz w:w="12240" w:h="15840"/>
          <w:pgMar w:top="1440" w:right="1440" w:bottom="1440" w:left="2160" w:header="720" w:footer="720" w:gutter="0"/>
          <w:pgNumType w:start="43"/>
          <w:cols w:space="720"/>
          <w:docGrid w:linePitch="360"/>
        </w:sectPr>
      </w:pPr>
      <w:r w:rsidRPr="001016A2">
        <w:rPr>
          <w:color w:val="000000"/>
          <w:lang w:val="en-US" w:eastAsia="en-US" w:bidi="ar-SA"/>
        </w:rPr>
        <w:t xml:space="preserve">Power Adaptor 12 Volt 1 Amp Charger  AC INPUT 100-240V DC OUTPUT 12V 1A Product Description: Professional 12 Volt DC 1 Amp power supply is suitable for powering a wide range of applications including CCTV cameras and wireless routers. Features: 100% Brand New Excellent Quality Short Circuit, Over Voltage &amp; Over Current Protection. Meet CEC Energy Efficiency Level IV. Incredibly Low Fault Rates No Minimum Load. This power supply is a regulated Center Positive power supply and has a 2.1mm x 5.5mm Jack It's plug design is for Indian power socket. So, no plug converter is required. Compact size &amp; light weight. High Reliability.  Regulated Stable Voltage. Good quality SMPS Based Adapter Power LED Monitor (LED Glow when in Use) Stabilized Output, low ripple &amp; low interference Single Output Voltage High Efficiency &amp; low energy consumption Input - 100-240 VAC 50/60hZ Category - Switch Mode Power Adaptor (SMPS) Output Type - DC Output - 12Volts 1Amp PLEASE Applications: Powerful 12v 12w 1A max Current Draw. Replaces  lower amped adapters 12v 0.5A 1A. 1.5A </w:t>
      </w:r>
      <w:r w:rsidRPr="001016A2">
        <w:rPr>
          <w:color w:val="000000"/>
          <w:lang w:val="en-US" w:eastAsia="en-US" w:bidi="ar-SA"/>
        </w:rPr>
        <w:t>etc</w:t>
      </w:r>
      <w:r w:rsidRPr="001016A2">
        <w:rPr>
          <w:color w:val="000000"/>
          <w:lang w:val="en-US" w:eastAsia="en-US" w:bidi="ar-SA"/>
        </w:rPr>
        <w:t xml:space="preserve"> Smart Replacement Gadget Power Supply for LED, SMD, LED Strip, RGB LED Strip Ideal for Routers / Modems / Mobile Phones / Mp3 players / POS Machines etc. Best for Routers, </w:t>
      </w:r>
      <w:r w:rsidRPr="001016A2">
        <w:rPr>
          <w:color w:val="000000"/>
          <w:lang w:val="en-US" w:eastAsia="en-US" w:bidi="ar-SA"/>
        </w:rPr>
        <w:t>Wifi</w:t>
      </w:r>
      <w:r w:rsidRPr="001016A2">
        <w:rPr>
          <w:color w:val="000000"/>
          <w:lang w:val="en-US" w:eastAsia="en-US" w:bidi="ar-SA"/>
        </w:rPr>
        <w:t xml:space="preserve"> Routers security/spy camera receiver and some advanced cameras CCTV , Gadgets , Portable </w:t>
      </w:r>
    </w:p>
    <w:p w:rsidR="0058023E" w:rsidRPr="00AE7011" w:rsidP="0058023E" w14:paraId="1D52D107" w14:textId="77777777">
      <w:pPr>
        <w:shd w:val="clear" w:color="auto" w:fill="FFFFFF"/>
        <w:spacing w:line="360" w:lineRule="auto"/>
        <w:jc w:val="both"/>
        <w:rPr>
          <w:color w:val="000000"/>
          <w:lang w:val="en-US" w:eastAsia="en-US" w:bidi="ar-SA"/>
        </w:rPr>
        <w:sectPr w:rsidSect="00B9776A">
          <w:footerReference w:type="default" r:id="rId104"/>
          <w:pgSz w:w="12240" w:h="15840"/>
          <w:pgMar w:top="1440" w:right="1440" w:bottom="1440" w:left="2160" w:header="720" w:footer="720" w:gutter="0"/>
          <w:pgNumType w:start="44"/>
          <w:cols w:space="720"/>
          <w:docGrid w:linePitch="360"/>
        </w:sectPr>
      </w:pPr>
      <w:r w:rsidRPr="001016A2">
        <w:rPr>
          <w:color w:val="000000"/>
          <w:lang w:val="en-US" w:eastAsia="en-US" w:bidi="ar-SA"/>
        </w:rPr>
        <w:t xml:space="preserve">Players , Set Top Boxes, best for Toys etc., Charging or any gadgets as per the rating of the device , please study and then buy as this </w:t>
      </w:r>
    </w:p>
    <w:p w:rsidR="0058023E" w:rsidRPr="00AE7011" w:rsidP="0058023E" w14:paraId="0D29CB71" w14:textId="77777777">
      <w:pPr>
        <w:shd w:val="clear" w:color="auto" w:fill="FFFFFF"/>
        <w:spacing w:before="0" w:after="150" w:line="360" w:lineRule="auto"/>
        <w:jc w:val="both"/>
        <w:rPr>
          <w:color w:val="000000"/>
          <w:lang w:val="en-US" w:eastAsia="en-US" w:bidi="ar-SA"/>
        </w:rPr>
      </w:pPr>
      <w:r w:rsidRPr="001016A2">
        <w:rPr>
          <w:color w:val="000000"/>
          <w:lang w:val="en-US" w:eastAsia="en-US" w:bidi="ar-SA"/>
        </w:rPr>
        <w:t xml:space="preserve">a very technical item only works as per its precise current outputs This power supply is an ideal replacement for a wireless network router such as the </w:t>
      </w:r>
      <w:r w:rsidRPr="001016A2">
        <w:rPr>
          <w:color w:val="000000"/>
          <w:lang w:val="en-US" w:eastAsia="en-US" w:bidi="ar-SA"/>
        </w:rPr>
        <w:t>Netgear</w:t>
      </w:r>
      <w:r w:rsidRPr="001016A2">
        <w:rPr>
          <w:color w:val="000000"/>
          <w:lang w:val="en-US" w:eastAsia="en-US" w:bidi="ar-SA"/>
        </w:rPr>
        <w:t xml:space="preserve"> DG834, DG834GT, DG934 etc.. plus a range of many other wireless routers. You will need to check the DC socket size &amp; power rating with the supplier of the router you are using as we cannot confirm it will work.</w:t>
      </w:r>
    </w:p>
    <w:p w:rsidR="001016A2" w:rsidRPr="00494BA4" w:rsidP="0058023E" w14:paraId="176E75FC" w14:textId="77777777">
      <w:pPr>
        <w:shd w:val="clear" w:color="auto" w:fill="FFFFFF"/>
        <w:spacing w:after="150" w:line="360" w:lineRule="auto"/>
        <w:jc w:val="both"/>
        <w:rPr>
          <w:rFonts w:eastAsia="Calibri"/>
          <w:b/>
          <w:sz w:val="28"/>
          <w:szCs w:val="28"/>
          <w:lang w:val="en-US" w:eastAsia="en-US" w:bidi="ar-SA"/>
        </w:rPr>
      </w:pPr>
      <w:r w:rsidRPr="00494BA4">
        <w:rPr>
          <w:rFonts w:eastAsiaTheme="minorHAnsi"/>
          <w:b/>
          <w:sz w:val="28"/>
          <w:szCs w:val="28"/>
          <w:lang w:val="en-US" w:eastAsia="en-US" w:bidi="ar-SA"/>
        </w:rPr>
        <w:t>4.15 GPS Model</w:t>
      </w:r>
    </w:p>
    <w:p w:rsidR="0058023E" w:rsidRPr="00AE7011" w:rsidP="00AE7011" w14:paraId="03B1066A" w14:textId="77777777">
      <w:pPr>
        <w:shd w:val="clear" w:color="auto" w:fill="FFFFFF"/>
        <w:spacing w:after="150" w:line="360" w:lineRule="auto"/>
        <w:jc w:val="both"/>
        <w:rPr>
          <w:color w:val="000000"/>
          <w:lang w:val="en-US" w:eastAsia="en-US" w:bidi="ar-SA"/>
        </w:rPr>
      </w:pPr>
      <w:r w:rsidRPr="001016A2">
        <w:rPr>
          <w:rFonts w:eastAsiaTheme="minorHAnsi"/>
          <w:lang w:val="en-US" w:eastAsia="en-US" w:bidi="ar-SA"/>
        </w:rPr>
        <w:t xml:space="preserve">It consists of six wires out of which three wires are used for connection. The TX pin of this module which is connected to the D10 pin of the microcontroller. Voltage supply is about 3.3V to 5V.When Push button is pressed, GPS starts receiving signals from 4 satellites out of the 24 satellites in the orbit. Once if the connection is established the latitude and longitude values of the current location are obtained. The GPS acts as a transmitter. The 5V supply is given to the GPS from the controller. </w:t>
      </w:r>
    </w:p>
    <w:p w:rsidR="001016A2" w:rsidRPr="00494BA4" w:rsidP="0058023E" w14:paraId="394FB706" w14:textId="77777777">
      <w:pPr>
        <w:spacing w:after="200" w:line="360" w:lineRule="auto"/>
        <w:jc w:val="both"/>
        <w:rPr>
          <w:rFonts w:eastAsia="Calibri"/>
          <w:b/>
          <w:sz w:val="28"/>
          <w:szCs w:val="28"/>
          <w:lang w:val="en-US" w:eastAsia="en-US" w:bidi="ar-SA"/>
        </w:rPr>
      </w:pPr>
      <w:r w:rsidRPr="00494BA4">
        <w:rPr>
          <w:rFonts w:eastAsiaTheme="minorHAnsi"/>
          <w:b/>
          <w:sz w:val="28"/>
          <w:szCs w:val="28"/>
          <w:lang w:val="en-US" w:eastAsia="en-US" w:bidi="ar-SA"/>
        </w:rPr>
        <w:t xml:space="preserve">4.16 </w:t>
      </w:r>
      <w:r w:rsidRPr="00494BA4" w:rsidR="00CE3335">
        <w:rPr>
          <w:rFonts w:eastAsiaTheme="minorHAnsi"/>
          <w:b/>
          <w:sz w:val="28"/>
          <w:szCs w:val="28"/>
          <w:lang w:val="en-US" w:eastAsia="en-US" w:bidi="ar-SA"/>
        </w:rPr>
        <w:t>Push Key</w:t>
      </w:r>
    </w:p>
    <w:p w:rsidR="00AE7011" w:rsidRPr="00AE7011" w:rsidP="0058023E" w14:paraId="422D2298" w14:textId="77777777">
      <w:pPr>
        <w:spacing w:after="200" w:line="360" w:lineRule="auto"/>
        <w:jc w:val="both"/>
        <w:rPr>
          <w:rFonts w:eastAsia="Calibri"/>
          <w:lang w:val="en-US" w:eastAsia="en-US" w:bidi="ar-SA"/>
        </w:rPr>
      </w:pPr>
      <w:r w:rsidRPr="001016A2">
        <w:rPr>
          <w:rFonts w:eastAsiaTheme="minorHAnsi"/>
          <w:lang w:val="en-US" w:eastAsia="en-US" w:bidi="ar-SA"/>
        </w:rPr>
        <w:t>When it is pressed then it will send GPS signal to the controller, then controller will send the GPS co-ordinates via GSM to the pre-defined numbers.</w:t>
      </w:r>
    </w:p>
    <w:p w:rsidR="0058023E" w:rsidRPr="00494BA4" w:rsidP="0058023E" w14:paraId="5894EAA6" w14:textId="77777777">
      <w:pPr>
        <w:spacing w:after="200" w:line="360" w:lineRule="auto"/>
        <w:jc w:val="both"/>
        <w:rPr>
          <w:rFonts w:eastAsia="Calibri"/>
          <w:b/>
          <w:sz w:val="28"/>
          <w:szCs w:val="28"/>
          <w:lang w:val="en-US" w:eastAsia="en-US" w:bidi="ar-SA"/>
        </w:rPr>
      </w:pPr>
      <w:r w:rsidRPr="00494BA4">
        <w:rPr>
          <w:rFonts w:eastAsiaTheme="minorHAnsi"/>
          <w:b/>
          <w:sz w:val="28"/>
          <w:szCs w:val="28"/>
          <w:lang w:val="en-US" w:eastAsia="en-US" w:bidi="ar-SA"/>
        </w:rPr>
        <w:t>4.17 Heartbeat S</w:t>
      </w:r>
      <w:r w:rsidRPr="00494BA4" w:rsidR="00AF6AF1">
        <w:rPr>
          <w:rFonts w:eastAsiaTheme="minorHAnsi"/>
          <w:b/>
          <w:sz w:val="28"/>
          <w:szCs w:val="28"/>
          <w:lang w:val="en-US" w:eastAsia="en-US" w:bidi="ar-SA"/>
        </w:rPr>
        <w:t>ensor</w:t>
      </w:r>
    </w:p>
    <w:p w:rsidR="0058023E" w:rsidP="0058023E" w14:paraId="63FABC71" w14:textId="77777777">
      <w:pPr>
        <w:spacing w:after="200" w:line="360" w:lineRule="auto"/>
        <w:jc w:val="both"/>
        <w:rPr>
          <w:rFonts w:eastAsia="Calibri"/>
          <w:b/>
          <w:lang w:val="en-US" w:eastAsia="en-US" w:bidi="ar-SA"/>
        </w:rPr>
      </w:pPr>
      <w:r w:rsidRPr="001016A2">
        <w:rPr>
          <w:rFonts w:eastAsiaTheme="minorHAnsi"/>
          <w:lang w:val="en-US" w:eastAsia="en-US" w:bidi="ar-SA"/>
        </w:rPr>
        <w:t>Heart beat sensor is designed to give digital output of heat beat when a finger is placed inside it. This digital output can be connected to Arduino directly to measure the Beats per Minute (BPM) rate. It works on the principle of light modulation by blood flow through finger each pulse. IC LM358 is used for this sensor. Its dual low power operational amplifier consists of a super bright red LED and light detector. One will act as amplifiers and another will be used as comparator. LED needs to be super bright as the light must pass through finger and detected at other end. When heart pumps a pulse of blood through blood vessels, finger becomes slightly more opaque so less light reach at the detector. With each heart pulse, the detector signal varies which is converted to electrical pulse.</w:t>
      </w:r>
    </w:p>
    <w:p w:rsidR="00F22EA2" w:rsidRPr="00494BA4" w:rsidP="0058023E" w14:paraId="251C2899" w14:textId="77777777">
      <w:pPr>
        <w:spacing w:after="200" w:line="360" w:lineRule="auto"/>
        <w:jc w:val="both"/>
        <w:rPr>
          <w:rFonts w:eastAsia="Calibri"/>
          <w:b/>
          <w:sz w:val="28"/>
          <w:szCs w:val="28"/>
          <w:lang w:val="en-US" w:eastAsia="en-US" w:bidi="ar-SA"/>
        </w:rPr>
      </w:pPr>
      <w:r w:rsidRPr="00494BA4">
        <w:rPr>
          <w:rFonts w:eastAsiaTheme="minorHAnsi"/>
          <w:b/>
          <w:sz w:val="28"/>
          <w:szCs w:val="28"/>
          <w:lang w:val="en-US" w:eastAsia="en-US" w:bidi="ar-SA"/>
        </w:rPr>
        <w:t>4.18 MEMS</w:t>
      </w:r>
      <w:r w:rsidRPr="00494BA4" w:rsidR="00D35EA2">
        <w:rPr>
          <w:rFonts w:eastAsiaTheme="minorHAnsi"/>
          <w:b/>
          <w:sz w:val="28"/>
          <w:szCs w:val="28"/>
          <w:lang w:val="en-US" w:eastAsia="en-US" w:bidi="ar-SA"/>
        </w:rPr>
        <w:t xml:space="preserve"> Detector</w:t>
      </w:r>
    </w:p>
    <w:p w:rsidR="00F22EA2" w:rsidRPr="0058023E" w:rsidP="008461D7" w14:paraId="444E3E7D" w14:textId="77777777">
      <w:pPr>
        <w:widowControl w:val="0"/>
        <w:numPr>
          <w:ilvl w:val="0"/>
          <w:numId w:val="15"/>
        </w:numPr>
        <w:overflowPunct w:val="0"/>
        <w:autoSpaceDE w:val="0"/>
        <w:autoSpaceDN w:val="0"/>
        <w:adjustRightInd w:val="0"/>
        <w:spacing w:after="0" w:line="360" w:lineRule="auto"/>
        <w:ind w:left="720" w:hanging="360"/>
        <w:contextualSpacing/>
        <w:jc w:val="both"/>
        <w:rPr>
          <w:rFonts w:eastAsia="Calibri"/>
          <w:lang w:val="en-US" w:eastAsia="en-US" w:bidi="ar-SA"/>
        </w:rPr>
        <w:sectPr w:rsidSect="00B9776A">
          <w:footerReference w:type="default" r:id="rId105"/>
          <w:pgSz w:w="12240" w:h="15840"/>
          <w:pgMar w:top="1440" w:right="1440" w:bottom="1440" w:left="2160" w:header="720" w:footer="720" w:gutter="0"/>
          <w:pgNumType w:start="44"/>
          <w:cols w:space="720"/>
          <w:docGrid w:linePitch="360"/>
        </w:sectPr>
      </w:pPr>
      <w:r w:rsidRPr="0058023E">
        <w:rPr>
          <w:rFonts w:eastAsiaTheme="minorHAnsi"/>
          <w:lang w:val="en-US" w:eastAsia="en-US" w:bidi="ar-SA"/>
        </w:rPr>
        <w:t xml:space="preserve">Plug the sensor into one of the RJ45 ports on the rear panel of the unit. </w:t>
      </w:r>
    </w:p>
    <w:p w:rsidR="00F22EA2" w:rsidRPr="00F22EA2" w:rsidP="00600669" w14:paraId="08C01123" w14:textId="77777777">
      <w:pPr>
        <w:widowControl w:val="0"/>
        <w:autoSpaceDE w:val="0"/>
        <w:autoSpaceDN w:val="0"/>
        <w:adjustRightInd w:val="0"/>
        <w:spacing w:before="0" w:line="360" w:lineRule="auto"/>
        <w:ind w:left="1440"/>
        <w:jc w:val="both"/>
        <w:rPr>
          <w:rFonts w:eastAsia="Calibri"/>
          <w:lang w:val="en-US" w:eastAsia="en-US" w:bidi="ar-SA"/>
        </w:rPr>
      </w:pPr>
    </w:p>
    <w:p w:rsidR="00F22EA2" w:rsidRPr="0058023E" w:rsidP="008461D7" w14:paraId="4B5E2961" w14:textId="77777777">
      <w:pPr>
        <w:widowControl w:val="0"/>
        <w:numPr>
          <w:ilvl w:val="0"/>
          <w:numId w:val="15"/>
        </w:numPr>
        <w:overflowPunct w:val="0"/>
        <w:autoSpaceDE w:val="0"/>
        <w:autoSpaceDN w:val="0"/>
        <w:adjustRightInd w:val="0"/>
        <w:spacing w:line="360" w:lineRule="auto"/>
        <w:ind w:left="720" w:right="120" w:hanging="360"/>
        <w:contextualSpacing/>
        <w:jc w:val="both"/>
        <w:rPr>
          <w:rFonts w:eastAsia="Calibri"/>
          <w:lang w:val="en-US" w:eastAsia="en-US" w:bidi="ar-SA"/>
        </w:rPr>
      </w:pPr>
      <w:r w:rsidRPr="0058023E">
        <w:rPr>
          <w:rFonts w:eastAsiaTheme="minorHAnsi"/>
          <w:lang w:val="en-US" w:eastAsia="en-US" w:bidi="ar-SA"/>
        </w:rPr>
        <w:t xml:space="preserve">Now point your browser to the IP address of the unit (default, 192.168.0.100). Next you need to login as the administrator using your administrator password (default is “public”). You will then be taken to the summary page. </w:t>
      </w:r>
    </w:p>
    <w:p w:rsidR="00F22EA2" w:rsidRPr="00F22EA2" w:rsidP="00600669" w14:paraId="76665AE2" w14:textId="77777777">
      <w:pPr>
        <w:widowControl w:val="0"/>
        <w:autoSpaceDE w:val="0"/>
        <w:autoSpaceDN w:val="0"/>
        <w:adjustRightInd w:val="0"/>
        <w:spacing w:line="360" w:lineRule="auto"/>
        <w:ind w:left="1440"/>
        <w:jc w:val="both"/>
        <w:rPr>
          <w:rFonts w:eastAsia="Calibri"/>
          <w:lang w:val="en-US" w:eastAsia="en-US" w:bidi="ar-SA"/>
        </w:rPr>
      </w:pPr>
    </w:p>
    <w:p w:rsidR="00F22EA2" w:rsidRPr="0058023E" w:rsidP="008461D7" w14:paraId="4FB9787A" w14:textId="77777777">
      <w:pPr>
        <w:widowControl w:val="0"/>
        <w:numPr>
          <w:ilvl w:val="0"/>
          <w:numId w:val="15"/>
        </w:numPr>
        <w:overflowPunct w:val="0"/>
        <w:autoSpaceDE w:val="0"/>
        <w:autoSpaceDN w:val="0"/>
        <w:adjustRightInd w:val="0"/>
        <w:spacing w:line="360" w:lineRule="auto"/>
        <w:ind w:left="720" w:right="240" w:hanging="360"/>
        <w:contextualSpacing/>
        <w:jc w:val="both"/>
        <w:rPr>
          <w:rFonts w:eastAsia="Calibri"/>
          <w:lang w:val="en-US" w:eastAsia="en-US" w:bidi="ar-SA"/>
        </w:rPr>
      </w:pPr>
      <w:r w:rsidRPr="0058023E">
        <w:rPr>
          <w:rFonts w:eastAsiaTheme="minorHAnsi"/>
          <w:lang w:val="en-US" w:eastAsia="en-US" w:bidi="ar-SA"/>
        </w:rPr>
        <w:t xml:space="preserve">From the summary page you need to select the sensors tab. The layout of the next page will vary depending on your unit so please refer to your units manual. </w:t>
      </w:r>
    </w:p>
    <w:p w:rsidR="00F22EA2" w:rsidRPr="00F22EA2" w:rsidP="00600669" w14:paraId="194FBB36" w14:textId="77777777">
      <w:pPr>
        <w:widowControl w:val="0"/>
        <w:autoSpaceDE w:val="0"/>
        <w:autoSpaceDN w:val="0"/>
        <w:adjustRightInd w:val="0"/>
        <w:spacing w:line="360" w:lineRule="auto"/>
        <w:ind w:left="1440"/>
        <w:jc w:val="both"/>
        <w:rPr>
          <w:rFonts w:eastAsia="Calibri"/>
          <w:lang w:val="en-US" w:eastAsia="en-US" w:bidi="ar-SA"/>
        </w:rPr>
      </w:pPr>
    </w:p>
    <w:p w:rsidR="00F22EA2" w:rsidRPr="0058023E" w:rsidP="008461D7" w14:paraId="22CDC6C2" w14:textId="77777777">
      <w:pPr>
        <w:widowControl w:val="0"/>
        <w:numPr>
          <w:ilvl w:val="0"/>
          <w:numId w:val="15"/>
        </w:numPr>
        <w:overflowPunct w:val="0"/>
        <w:autoSpaceDE w:val="0"/>
        <w:autoSpaceDN w:val="0"/>
        <w:adjustRightInd w:val="0"/>
        <w:spacing w:line="360" w:lineRule="auto"/>
        <w:ind w:left="720" w:right="20" w:hanging="360"/>
        <w:contextualSpacing/>
        <w:jc w:val="both"/>
        <w:rPr>
          <w:rFonts w:eastAsia="Calibri"/>
          <w:lang w:val="en-US" w:eastAsia="en-US" w:bidi="ar-SA"/>
        </w:rPr>
      </w:pPr>
      <w:r w:rsidRPr="0058023E">
        <w:rPr>
          <w:rFonts w:eastAsiaTheme="minorHAnsi"/>
          <w:lang w:val="en-US" w:eastAsia="en-US" w:bidi="ar-SA"/>
        </w:rPr>
        <w:t xml:space="preserve">You should now be able to setup the thresholds for your sensor. The low critical, low warnings, normal, high warnings, high critical values can be set from this page. </w:t>
      </w:r>
    </w:p>
    <w:p w:rsidR="00F22EA2" w:rsidRPr="00F22EA2" w:rsidP="00600669" w14:paraId="4B4EC689" w14:textId="77777777">
      <w:pPr>
        <w:widowControl w:val="0"/>
        <w:autoSpaceDE w:val="0"/>
        <w:autoSpaceDN w:val="0"/>
        <w:adjustRightInd w:val="0"/>
        <w:spacing w:line="360" w:lineRule="auto"/>
        <w:ind w:left="1440"/>
        <w:jc w:val="both"/>
        <w:rPr>
          <w:rFonts w:eastAsia="Calibri"/>
          <w:lang w:val="en-US" w:eastAsia="en-US" w:bidi="ar-SA"/>
        </w:rPr>
      </w:pPr>
    </w:p>
    <w:p w:rsidR="00F22EA2" w:rsidRPr="00F22EA2" w:rsidP="0058023E" w14:paraId="2823493E" w14:textId="77777777">
      <w:pPr>
        <w:widowControl w:val="0"/>
        <w:autoSpaceDE w:val="0"/>
        <w:autoSpaceDN w:val="0"/>
        <w:adjustRightInd w:val="0"/>
        <w:spacing w:line="360" w:lineRule="auto"/>
        <w:jc w:val="both"/>
        <w:rPr>
          <w:rFonts w:eastAsia="Calibri"/>
          <w:lang w:val="en-US" w:eastAsia="en-US" w:bidi="ar-SA"/>
        </w:rPr>
      </w:pPr>
      <w:r w:rsidRPr="00F22EA2">
        <w:rPr>
          <w:rFonts w:eastAsiaTheme="minorHAnsi"/>
          <w:lang w:val="en-US" w:eastAsia="en-US" w:bidi="ar-SA"/>
        </w:rPr>
        <w:t>Now we will cover the settings that are specific to your sensor.</w:t>
      </w:r>
    </w:p>
    <w:p w:rsidR="00F22EA2" w:rsidRPr="00F22EA2" w:rsidP="00600669" w14:paraId="6CBD9056" w14:textId="77777777">
      <w:pPr>
        <w:widowControl w:val="0"/>
        <w:autoSpaceDE w:val="0"/>
        <w:autoSpaceDN w:val="0"/>
        <w:adjustRightInd w:val="0"/>
        <w:spacing w:line="360" w:lineRule="auto"/>
        <w:ind w:left="1440"/>
        <w:jc w:val="both"/>
        <w:rPr>
          <w:rFonts w:eastAsia="Calibri"/>
          <w:lang w:val="en-US" w:eastAsia="en-US" w:bidi="ar-SA"/>
        </w:rPr>
      </w:pPr>
    </w:p>
    <w:p w:rsidR="00F22EA2" w:rsidRPr="00F22EA2" w:rsidP="0058023E" w14:paraId="3F5711A7" w14:textId="77777777">
      <w:pPr>
        <w:widowControl w:val="0"/>
        <w:autoSpaceDE w:val="0"/>
        <w:autoSpaceDN w:val="0"/>
        <w:adjustRightInd w:val="0"/>
        <w:spacing w:line="360" w:lineRule="auto"/>
        <w:jc w:val="both"/>
        <w:rPr>
          <w:rFonts w:eastAsia="Calibri"/>
          <w:lang w:val="en-US" w:eastAsia="en-US" w:bidi="ar-SA"/>
        </w:rPr>
      </w:pPr>
      <w:r w:rsidRPr="00F22EA2">
        <w:rPr>
          <w:rFonts w:eastAsiaTheme="minorHAnsi"/>
          <w:lang w:val="en-US" w:eastAsia="en-US" w:bidi="ar-SA"/>
        </w:rPr>
        <w:t>Port: Displays the port description</w:t>
      </w:r>
    </w:p>
    <w:p w:rsidR="00F22EA2" w:rsidRPr="00F22EA2" w:rsidP="00600669" w14:paraId="0A4D086A" w14:textId="77777777">
      <w:pPr>
        <w:widowControl w:val="0"/>
        <w:autoSpaceDE w:val="0"/>
        <w:autoSpaceDN w:val="0"/>
        <w:adjustRightInd w:val="0"/>
        <w:spacing w:line="360" w:lineRule="auto"/>
        <w:ind w:left="1440"/>
        <w:jc w:val="both"/>
        <w:rPr>
          <w:rFonts w:eastAsia="Calibri"/>
          <w:lang w:val="en-US" w:eastAsia="en-US" w:bidi="ar-SA"/>
        </w:rPr>
      </w:pPr>
    </w:p>
    <w:p w:rsidR="00F22EA2" w:rsidRPr="00F22EA2" w:rsidP="0058023E" w14:paraId="48488EB1" w14:textId="77777777">
      <w:pPr>
        <w:widowControl w:val="0"/>
        <w:overflowPunct w:val="0"/>
        <w:autoSpaceDE w:val="0"/>
        <w:autoSpaceDN w:val="0"/>
        <w:adjustRightInd w:val="0"/>
        <w:spacing w:line="360" w:lineRule="auto"/>
        <w:ind w:right="580"/>
        <w:jc w:val="both"/>
        <w:rPr>
          <w:rFonts w:eastAsia="Calibri"/>
          <w:lang w:val="en-US" w:eastAsia="en-US" w:bidi="ar-SA"/>
        </w:rPr>
      </w:pPr>
      <w:r w:rsidRPr="00F22EA2">
        <w:rPr>
          <w:rFonts w:eastAsiaTheme="minorHAnsi"/>
          <w:lang w:val="en-US" w:eastAsia="en-US" w:bidi="ar-SA"/>
        </w:rPr>
        <w:t>Description: This should be changed to give a meaningful description of what the port is sensing. Example, "Currently sensing server room", "Wiring closet". This description will be displayed under the motion detection sensor page.</w:t>
      </w:r>
    </w:p>
    <w:p w:rsidR="00F22EA2" w:rsidRPr="00F22EA2" w:rsidP="00600669" w14:paraId="22970162" w14:textId="77777777">
      <w:pPr>
        <w:widowControl w:val="0"/>
        <w:autoSpaceDE w:val="0"/>
        <w:autoSpaceDN w:val="0"/>
        <w:adjustRightInd w:val="0"/>
        <w:spacing w:line="360" w:lineRule="auto"/>
        <w:ind w:left="1440"/>
        <w:jc w:val="both"/>
        <w:rPr>
          <w:rFonts w:eastAsia="Calibri"/>
          <w:lang w:val="en-US" w:eastAsia="en-US" w:bidi="ar-SA"/>
        </w:rPr>
      </w:pPr>
    </w:p>
    <w:p w:rsidR="00F22EA2" w:rsidRPr="00F22EA2" w:rsidP="0058023E" w14:paraId="161CC15B" w14:textId="77777777">
      <w:pPr>
        <w:widowControl w:val="0"/>
        <w:autoSpaceDE w:val="0"/>
        <w:autoSpaceDN w:val="0"/>
        <w:adjustRightInd w:val="0"/>
        <w:spacing w:line="360" w:lineRule="auto"/>
        <w:jc w:val="both"/>
        <w:rPr>
          <w:rFonts w:eastAsia="Calibri"/>
          <w:lang w:val="en-US" w:eastAsia="en-US" w:bidi="ar-SA"/>
        </w:rPr>
      </w:pPr>
      <w:r w:rsidRPr="00F22EA2">
        <w:rPr>
          <w:rFonts w:eastAsiaTheme="minorHAnsi"/>
          <w:lang w:val="en-US" w:eastAsia="en-US" w:bidi="ar-SA"/>
        </w:rPr>
        <w:t>Current Reading: Displays the current sound level.</w:t>
      </w:r>
    </w:p>
    <w:p w:rsidR="00F22EA2" w:rsidRPr="00F22EA2" w:rsidP="00600669" w14:paraId="68326EBD" w14:textId="77777777">
      <w:pPr>
        <w:widowControl w:val="0"/>
        <w:autoSpaceDE w:val="0"/>
        <w:autoSpaceDN w:val="0"/>
        <w:adjustRightInd w:val="0"/>
        <w:spacing w:line="360" w:lineRule="auto"/>
        <w:ind w:left="1440"/>
        <w:jc w:val="both"/>
        <w:rPr>
          <w:rFonts w:eastAsia="Calibri"/>
          <w:lang w:val="en-US" w:eastAsia="en-US" w:bidi="ar-SA"/>
        </w:rPr>
      </w:pPr>
    </w:p>
    <w:p w:rsidR="00F22EA2" w:rsidRPr="00F22EA2" w:rsidP="0058023E" w14:paraId="71CF28B7" w14:textId="77777777">
      <w:pPr>
        <w:widowControl w:val="0"/>
        <w:overflowPunct w:val="0"/>
        <w:autoSpaceDE w:val="0"/>
        <w:autoSpaceDN w:val="0"/>
        <w:adjustRightInd w:val="0"/>
        <w:spacing w:line="360" w:lineRule="auto"/>
        <w:jc w:val="both"/>
        <w:rPr>
          <w:rFonts w:eastAsia="Calibri"/>
          <w:lang w:val="en-US" w:eastAsia="en-US" w:bidi="ar-SA"/>
        </w:rPr>
      </w:pPr>
      <w:r w:rsidRPr="00F22EA2">
        <w:rPr>
          <w:rFonts w:eastAsiaTheme="minorHAnsi"/>
          <w:lang w:val="en-US" w:eastAsia="en-US" w:bidi="ar-SA"/>
        </w:rPr>
        <w:t>Status: The status displays the current state of the sound sensor. The status can be No Status (if the sensor is offline), or display a user-defined description when the sensor is normal or critical.</w:t>
      </w:r>
    </w:p>
    <w:p w:rsidR="00F22EA2" w:rsidRPr="00F22EA2" w:rsidP="00600669" w14:paraId="3359EF70" w14:textId="77777777">
      <w:pPr>
        <w:widowControl w:val="0"/>
        <w:autoSpaceDE w:val="0"/>
        <w:autoSpaceDN w:val="0"/>
        <w:adjustRightInd w:val="0"/>
        <w:spacing w:line="360" w:lineRule="auto"/>
        <w:ind w:left="1440"/>
        <w:jc w:val="both"/>
        <w:rPr>
          <w:rFonts w:eastAsia="Calibri"/>
          <w:lang w:val="en-US" w:eastAsia="en-US" w:bidi="ar-SA"/>
        </w:rPr>
      </w:pPr>
    </w:p>
    <w:p w:rsidR="00F22EA2" w:rsidRPr="00F22EA2" w:rsidP="0058023E" w14:paraId="1C437860" w14:textId="77777777">
      <w:pPr>
        <w:widowControl w:val="0"/>
        <w:overflowPunct w:val="0"/>
        <w:autoSpaceDE w:val="0"/>
        <w:autoSpaceDN w:val="0"/>
        <w:adjustRightInd w:val="0"/>
        <w:spacing w:line="360" w:lineRule="auto"/>
        <w:ind w:right="320"/>
        <w:jc w:val="both"/>
        <w:rPr>
          <w:rFonts w:eastAsia="Calibri"/>
          <w:lang w:val="en-US" w:eastAsia="en-US" w:bidi="ar-SA"/>
        </w:rPr>
      </w:pPr>
      <w:r w:rsidRPr="00F22EA2">
        <w:rPr>
          <w:rFonts w:eastAsiaTheme="minorHAnsi"/>
          <w:lang w:val="en-US" w:eastAsia="en-US" w:bidi="ar-SA"/>
        </w:rPr>
        <w:t>Sensor Online/Offline: Indicates whether the sensor is either online or offline. If the sensor is offline then the status will not be updated if changed.</w:t>
      </w:r>
    </w:p>
    <w:p w:rsidR="00F22EA2" w:rsidRPr="00F22EA2" w:rsidP="00600669" w14:paraId="636DC8CC" w14:textId="77777777">
      <w:pPr>
        <w:widowControl w:val="0"/>
        <w:autoSpaceDE w:val="0"/>
        <w:autoSpaceDN w:val="0"/>
        <w:adjustRightInd w:val="0"/>
        <w:spacing w:line="360" w:lineRule="auto"/>
        <w:ind w:left="1440"/>
        <w:jc w:val="both"/>
        <w:rPr>
          <w:rFonts w:eastAsia="Calibri"/>
          <w:lang w:val="en-US" w:eastAsia="en-US" w:bidi="ar-SA"/>
        </w:rPr>
      </w:pPr>
    </w:p>
    <w:p w:rsidR="00F22EA2" w:rsidRPr="00F22EA2" w:rsidP="0058023E" w14:paraId="05BD36B8" w14:textId="77777777">
      <w:pPr>
        <w:widowControl w:val="0"/>
        <w:overflowPunct w:val="0"/>
        <w:autoSpaceDE w:val="0"/>
        <w:autoSpaceDN w:val="0"/>
        <w:adjustRightInd w:val="0"/>
        <w:spacing w:line="360" w:lineRule="auto"/>
        <w:ind w:right="80"/>
        <w:jc w:val="both"/>
        <w:rPr>
          <w:rFonts w:eastAsia="Calibri"/>
          <w:lang w:val="en-US" w:eastAsia="en-US" w:bidi="ar-SA"/>
        </w:rPr>
        <w:sectPr w:rsidSect="00B9776A">
          <w:footerReference w:type="default" r:id="rId106"/>
          <w:pgSz w:w="12240" w:h="15840"/>
          <w:pgMar w:top="1440" w:right="1440" w:bottom="1440" w:left="2160" w:header="720" w:footer="720" w:gutter="0"/>
          <w:pgNumType w:start="45"/>
          <w:cols w:space="720"/>
          <w:docGrid w:linePitch="360"/>
        </w:sectPr>
      </w:pPr>
      <w:r w:rsidRPr="00F22EA2">
        <w:rPr>
          <w:rFonts w:eastAsiaTheme="minorHAnsi"/>
          <w:lang w:val="en-US" w:eastAsia="en-US" w:bidi="ar-SA"/>
        </w:rPr>
        <w:t xml:space="preserve">Go Online/Offline Use this checkbox to put the motion sensor online or offline (i.e. </w:t>
      </w:r>
    </w:p>
    <w:p w:rsidR="00F22EA2" w:rsidRPr="00F22EA2" w:rsidP="0058023E" w14:paraId="46E8E6F1" w14:textId="77777777">
      <w:pPr>
        <w:widowControl w:val="0"/>
        <w:overflowPunct w:val="0"/>
        <w:autoSpaceDE w:val="0"/>
        <w:autoSpaceDN w:val="0"/>
        <w:adjustRightInd w:val="0"/>
        <w:spacing w:line="360" w:lineRule="auto"/>
        <w:ind w:right="80"/>
        <w:jc w:val="both"/>
        <w:rPr>
          <w:rFonts w:eastAsia="Calibri"/>
          <w:lang w:val="en-US" w:eastAsia="en-US" w:bidi="ar-SA"/>
        </w:rPr>
      </w:pPr>
      <w:r w:rsidRPr="00F22EA2">
        <w:rPr>
          <w:rFonts w:eastAsiaTheme="minorHAnsi"/>
          <w:lang w:val="en-US" w:eastAsia="en-US" w:bidi="ar-SA"/>
        </w:rPr>
        <w:t>connected or disconnected). Note that selecting offline will effectively disconnect the sensor, and its status will read "No Status" and Offline.</w:t>
      </w:r>
    </w:p>
    <w:p w:rsidR="00F22EA2" w:rsidRPr="00F22EA2" w:rsidP="00600669" w14:paraId="6FF08AEF" w14:textId="77777777">
      <w:pPr>
        <w:widowControl w:val="0"/>
        <w:autoSpaceDE w:val="0"/>
        <w:autoSpaceDN w:val="0"/>
        <w:adjustRightInd w:val="0"/>
        <w:spacing w:line="360" w:lineRule="auto"/>
        <w:ind w:left="1440"/>
        <w:jc w:val="both"/>
        <w:rPr>
          <w:rFonts w:eastAsia="Calibri"/>
          <w:lang w:val="en-US" w:eastAsia="en-US" w:bidi="ar-SA"/>
        </w:rPr>
      </w:pPr>
    </w:p>
    <w:p w:rsidR="00F22EA2" w:rsidRPr="00F22EA2" w:rsidP="0058023E" w14:paraId="7A0ED56D" w14:textId="77777777">
      <w:pPr>
        <w:widowControl w:val="0"/>
        <w:overflowPunct w:val="0"/>
        <w:autoSpaceDE w:val="0"/>
        <w:autoSpaceDN w:val="0"/>
        <w:adjustRightInd w:val="0"/>
        <w:spacing w:line="360" w:lineRule="auto"/>
        <w:ind w:right="60"/>
        <w:jc w:val="both"/>
        <w:rPr>
          <w:rFonts w:eastAsia="Calibri"/>
          <w:lang w:val="en-US" w:eastAsia="en-US" w:bidi="ar-SA"/>
        </w:rPr>
      </w:pPr>
      <w:r w:rsidRPr="00F22EA2">
        <w:rPr>
          <w:rFonts w:eastAsiaTheme="minorHAnsi"/>
          <w:lang w:val="en-US" w:eastAsia="en-US" w:bidi="ar-SA"/>
        </w:rPr>
        <w:t>Microphone Sensitivity: The level of sensitivity that can be set. For example, if you set the level to 80, then the microphone will detect more sound if the level was set a 20.</w:t>
      </w:r>
    </w:p>
    <w:p w:rsidR="00F22EA2" w:rsidRPr="00F22EA2" w:rsidP="00600669" w14:paraId="261EB84D" w14:textId="77777777">
      <w:pPr>
        <w:widowControl w:val="0"/>
        <w:autoSpaceDE w:val="0"/>
        <w:autoSpaceDN w:val="0"/>
        <w:adjustRightInd w:val="0"/>
        <w:spacing w:line="360" w:lineRule="auto"/>
        <w:ind w:left="1440"/>
        <w:jc w:val="both"/>
        <w:rPr>
          <w:rFonts w:eastAsia="Calibri"/>
          <w:lang w:val="en-US" w:eastAsia="en-US" w:bidi="ar-SA"/>
        </w:rPr>
      </w:pPr>
    </w:p>
    <w:p w:rsidR="00F22EA2" w:rsidRPr="00F22EA2" w:rsidP="0058023E" w14:paraId="039125A3" w14:textId="77777777">
      <w:pPr>
        <w:widowControl w:val="0"/>
        <w:autoSpaceDE w:val="0"/>
        <w:autoSpaceDN w:val="0"/>
        <w:adjustRightInd w:val="0"/>
        <w:spacing w:line="360" w:lineRule="auto"/>
        <w:jc w:val="both"/>
        <w:rPr>
          <w:rFonts w:eastAsia="Calibri"/>
          <w:lang w:val="en-US" w:eastAsia="en-US" w:bidi="ar-SA"/>
        </w:rPr>
      </w:pPr>
      <w:r w:rsidRPr="00F22EA2">
        <w:rPr>
          <w:rFonts w:eastAsiaTheme="minorHAnsi"/>
          <w:lang w:val="en-US" w:eastAsia="en-US" w:bidi="ar-SA"/>
        </w:rPr>
        <w:t>Pulse Length: This defines the minimum duration of a sound to trigger an alert notification.</w:t>
      </w:r>
    </w:p>
    <w:p w:rsidR="00F22EA2" w:rsidRPr="00F22EA2" w:rsidP="00600669" w14:paraId="725D9283" w14:textId="77777777">
      <w:pPr>
        <w:widowControl w:val="0"/>
        <w:autoSpaceDE w:val="0"/>
        <w:autoSpaceDN w:val="0"/>
        <w:adjustRightInd w:val="0"/>
        <w:spacing w:line="360" w:lineRule="auto"/>
        <w:ind w:left="1440"/>
        <w:jc w:val="both"/>
        <w:rPr>
          <w:rFonts w:eastAsia="Calibri"/>
          <w:lang w:val="en-US" w:eastAsia="en-US" w:bidi="ar-SA"/>
        </w:rPr>
      </w:pPr>
    </w:p>
    <w:p w:rsidR="00DC0B47" w:rsidRPr="00F22EA2" w:rsidP="0058023E" w14:paraId="0ACAA38E" w14:textId="77777777">
      <w:pPr>
        <w:widowControl w:val="0"/>
        <w:overflowPunct w:val="0"/>
        <w:autoSpaceDE w:val="0"/>
        <w:autoSpaceDN w:val="0"/>
        <w:adjustRightInd w:val="0"/>
        <w:spacing w:line="360" w:lineRule="auto"/>
        <w:ind w:right="200"/>
        <w:jc w:val="both"/>
        <w:rPr>
          <w:rFonts w:eastAsia="Calibri"/>
          <w:lang w:val="en-US" w:eastAsia="en-US" w:bidi="ar-SA"/>
        </w:rPr>
      </w:pPr>
      <w:r w:rsidRPr="00F22EA2">
        <w:rPr>
          <w:rFonts w:eastAsiaTheme="minorHAnsi"/>
          <w:lang w:val="en-US" w:eastAsia="en-US" w:bidi="ar-SA"/>
        </w:rPr>
        <w:t>Critical and Warning levels: These can be set individually based on the working environment. An alert notification will be sent if the sound level reaches one of these levels.</w:t>
      </w:r>
    </w:p>
    <w:p w:rsidR="00376EA8" w:rsidP="00600669" w14:paraId="1AF12AB9" w14:textId="77777777">
      <w:pPr>
        <w:spacing w:after="200" w:line="360" w:lineRule="auto"/>
        <w:ind w:left="4320" w:firstLine="720"/>
        <w:rPr>
          <w:rFonts w:eastAsia="Calibri"/>
          <w:b/>
          <w:lang w:val="en-IN" w:eastAsia="en-US" w:bidi="ar-SA"/>
        </w:rPr>
      </w:pPr>
    </w:p>
    <w:p w:rsidR="00376EA8" w:rsidP="00600669" w14:paraId="3100AE29" w14:textId="77777777">
      <w:pPr>
        <w:spacing w:after="200" w:line="360" w:lineRule="auto"/>
        <w:ind w:left="1440"/>
        <w:rPr>
          <w:rFonts w:eastAsia="Calibri"/>
          <w:b/>
          <w:lang w:val="en-IN" w:eastAsia="en-US" w:bidi="ar-SA"/>
        </w:rPr>
      </w:pPr>
    </w:p>
    <w:p w:rsidR="0058023E" w:rsidP="0058023E" w14:paraId="02262228" w14:textId="77777777">
      <w:pPr>
        <w:spacing w:after="200" w:line="360" w:lineRule="auto"/>
        <w:jc w:val="center"/>
        <w:rPr>
          <w:rFonts w:eastAsia="Calibri"/>
          <w:b/>
          <w:lang w:val="en-IN" w:eastAsia="en-US" w:bidi="ar-SA"/>
        </w:rPr>
      </w:pPr>
    </w:p>
    <w:p w:rsidR="00AE7011" w:rsidP="0058023E" w14:paraId="0BF9020C" w14:textId="77777777">
      <w:pPr>
        <w:spacing w:after="200" w:line="360" w:lineRule="auto"/>
        <w:jc w:val="center"/>
        <w:rPr>
          <w:rFonts w:eastAsia="Calibri"/>
          <w:b/>
          <w:lang w:val="en-IN" w:eastAsia="en-US" w:bidi="ar-SA"/>
        </w:rPr>
      </w:pPr>
    </w:p>
    <w:p w:rsidR="00AE7011" w:rsidP="0058023E" w14:paraId="6AD02B99" w14:textId="77777777">
      <w:pPr>
        <w:spacing w:after="200" w:line="360" w:lineRule="auto"/>
        <w:jc w:val="center"/>
        <w:rPr>
          <w:rFonts w:eastAsia="Calibri"/>
          <w:b/>
          <w:lang w:val="en-IN" w:eastAsia="en-US" w:bidi="ar-SA"/>
        </w:rPr>
      </w:pPr>
    </w:p>
    <w:p w:rsidR="00AE7011" w:rsidP="0058023E" w14:paraId="4F2587FB" w14:textId="77777777">
      <w:pPr>
        <w:spacing w:after="200" w:line="360" w:lineRule="auto"/>
        <w:jc w:val="center"/>
        <w:rPr>
          <w:rFonts w:eastAsia="Calibri"/>
          <w:b/>
          <w:lang w:val="en-IN" w:eastAsia="en-US" w:bidi="ar-SA"/>
        </w:rPr>
      </w:pPr>
    </w:p>
    <w:p w:rsidR="00AE7011" w:rsidP="0058023E" w14:paraId="6DDE7907" w14:textId="77777777">
      <w:pPr>
        <w:spacing w:after="200" w:line="360" w:lineRule="auto"/>
        <w:jc w:val="center"/>
        <w:rPr>
          <w:rFonts w:eastAsia="Calibri"/>
          <w:b/>
          <w:lang w:val="en-IN" w:eastAsia="en-US" w:bidi="ar-SA"/>
        </w:rPr>
      </w:pPr>
    </w:p>
    <w:p w:rsidR="00AE7011" w:rsidP="0058023E" w14:paraId="0AD60160" w14:textId="77777777">
      <w:pPr>
        <w:spacing w:after="200" w:line="360" w:lineRule="auto"/>
        <w:jc w:val="center"/>
        <w:rPr>
          <w:rFonts w:eastAsia="Calibri"/>
          <w:b/>
          <w:lang w:val="en-IN" w:eastAsia="en-US" w:bidi="ar-SA"/>
        </w:rPr>
      </w:pPr>
    </w:p>
    <w:p w:rsidR="00AE7011" w:rsidP="0058023E" w14:paraId="4EFF6EDB" w14:textId="77777777">
      <w:pPr>
        <w:spacing w:after="200" w:line="360" w:lineRule="auto"/>
        <w:jc w:val="center"/>
        <w:rPr>
          <w:rFonts w:eastAsia="Calibri"/>
          <w:b/>
          <w:lang w:val="en-IN" w:eastAsia="en-US" w:bidi="ar-SA"/>
        </w:rPr>
      </w:pPr>
    </w:p>
    <w:p w:rsidR="00AE7011" w:rsidP="0058023E" w14:paraId="384C9D21" w14:textId="77777777">
      <w:pPr>
        <w:spacing w:after="200" w:line="360" w:lineRule="auto"/>
        <w:jc w:val="center"/>
        <w:rPr>
          <w:rFonts w:eastAsia="Calibri"/>
          <w:b/>
          <w:lang w:val="en-IN" w:eastAsia="en-US" w:bidi="ar-SA"/>
        </w:rPr>
      </w:pPr>
    </w:p>
    <w:p w:rsidR="00AE7011" w:rsidP="0058023E" w14:paraId="6E34BF18" w14:textId="77777777">
      <w:pPr>
        <w:spacing w:after="200" w:line="360" w:lineRule="auto"/>
        <w:jc w:val="center"/>
        <w:rPr>
          <w:rFonts w:eastAsia="Calibri"/>
          <w:b/>
          <w:lang w:val="en-IN" w:eastAsia="en-US" w:bidi="ar-SA"/>
        </w:rPr>
      </w:pPr>
    </w:p>
    <w:p w:rsidR="00AE7011" w:rsidP="0058023E" w14:paraId="78940030" w14:textId="77777777">
      <w:pPr>
        <w:spacing w:after="200" w:line="360" w:lineRule="auto"/>
        <w:jc w:val="center"/>
        <w:rPr>
          <w:rFonts w:eastAsia="Calibri"/>
          <w:b/>
          <w:lang w:val="en-IN" w:eastAsia="en-US" w:bidi="ar-SA"/>
        </w:rPr>
      </w:pPr>
    </w:p>
    <w:p w:rsidR="00AE7011" w:rsidP="0058023E" w14:paraId="60D83708" w14:textId="77777777">
      <w:pPr>
        <w:spacing w:after="200" w:line="360" w:lineRule="auto"/>
        <w:jc w:val="center"/>
        <w:rPr>
          <w:rFonts w:eastAsia="Calibri"/>
          <w:b/>
          <w:lang w:val="en-IN" w:eastAsia="en-US" w:bidi="ar-SA"/>
        </w:rPr>
        <w:sectPr w:rsidSect="00B9776A">
          <w:footerReference w:type="default" r:id="rId107"/>
          <w:pgSz w:w="12240" w:h="15840"/>
          <w:pgMar w:top="1440" w:right="1440" w:bottom="1440" w:left="2160" w:header="720" w:footer="720" w:gutter="0"/>
          <w:pgNumType w:start="46"/>
          <w:cols w:space="720"/>
          <w:docGrid w:linePitch="360"/>
        </w:sectPr>
      </w:pPr>
    </w:p>
    <w:p w:rsidR="00AE7011" w:rsidP="0058023E" w14:paraId="61C42903" w14:textId="77777777">
      <w:pPr>
        <w:spacing w:after="200" w:line="360" w:lineRule="auto"/>
        <w:jc w:val="center"/>
        <w:rPr>
          <w:rFonts w:eastAsia="Calibri"/>
          <w:b/>
          <w:lang w:val="en-IN" w:eastAsia="en-US" w:bidi="ar-SA"/>
        </w:rPr>
      </w:pPr>
    </w:p>
    <w:p w:rsidR="0058023E" w:rsidRPr="00494BA4" w:rsidP="0058023E" w14:paraId="3D6642A3" w14:textId="77777777">
      <w:pPr>
        <w:spacing w:after="200" w:line="360" w:lineRule="auto"/>
        <w:jc w:val="center"/>
        <w:rPr>
          <w:rFonts w:eastAsia="Calibri"/>
          <w:sz w:val="28"/>
          <w:szCs w:val="28"/>
          <w:lang w:val="en-IN" w:eastAsia="en-US" w:bidi="ar-SA"/>
        </w:rPr>
      </w:pPr>
      <w:r w:rsidRPr="00494BA4">
        <w:rPr>
          <w:rFonts w:eastAsiaTheme="minorHAnsi"/>
          <w:b/>
          <w:sz w:val="28"/>
          <w:szCs w:val="28"/>
          <w:lang w:val="en-IN" w:eastAsia="en-US" w:bidi="ar-SA"/>
        </w:rPr>
        <w:t xml:space="preserve">CHAPTER </w:t>
      </w:r>
      <w:r w:rsidRPr="00494BA4" w:rsidR="00F22EA2">
        <w:rPr>
          <w:rFonts w:eastAsiaTheme="minorHAnsi"/>
          <w:b/>
          <w:sz w:val="28"/>
          <w:szCs w:val="28"/>
          <w:lang w:val="en-IN" w:eastAsia="en-US" w:bidi="ar-SA"/>
        </w:rPr>
        <w:t>5</w:t>
      </w:r>
    </w:p>
    <w:p w:rsidR="00CB6DDE" w:rsidRPr="00494BA4" w:rsidP="0058023E" w14:paraId="17174C4C" w14:textId="77777777">
      <w:pPr>
        <w:spacing w:after="200" w:line="360" w:lineRule="auto"/>
        <w:jc w:val="center"/>
        <w:rPr>
          <w:rFonts w:eastAsia="Calibri"/>
          <w:b/>
          <w:sz w:val="28"/>
          <w:szCs w:val="28"/>
          <w:lang w:val="en-US" w:eastAsia="en-US" w:bidi="ar-SA"/>
        </w:rPr>
      </w:pPr>
      <w:r w:rsidRPr="00494BA4">
        <w:rPr>
          <w:rFonts w:eastAsiaTheme="minorHAnsi"/>
          <w:b/>
          <w:sz w:val="28"/>
          <w:szCs w:val="28"/>
          <w:lang w:val="en-US" w:eastAsia="en-US" w:bidi="ar-SA"/>
        </w:rPr>
        <w:t>SOFTWARE DESCRIPTION</w:t>
      </w:r>
    </w:p>
    <w:p w:rsidR="0058023E" w:rsidP="0058023E" w14:paraId="73D6B45B" w14:textId="77777777">
      <w:pPr>
        <w:spacing w:after="200" w:line="360" w:lineRule="auto"/>
        <w:rPr>
          <w:rFonts w:eastAsia="Calibri"/>
          <w:lang w:val="en-IN" w:eastAsia="en-US" w:bidi="ar-SA"/>
        </w:rPr>
      </w:pPr>
    </w:p>
    <w:p w:rsidR="008C2E9A" w:rsidRPr="00494BA4" w:rsidP="008C2E9A" w14:paraId="0ED20278" w14:textId="77777777">
      <w:pPr>
        <w:spacing w:after="200" w:line="360" w:lineRule="auto"/>
        <w:rPr>
          <w:rFonts w:eastAsia="Calibri"/>
          <w:b/>
          <w:color w:val="000000"/>
          <w:sz w:val="28"/>
          <w:szCs w:val="28"/>
          <w:lang w:val="en-US" w:eastAsia="en-US" w:bidi="ar-SA"/>
        </w:rPr>
      </w:pPr>
      <w:r w:rsidRPr="00494BA4">
        <w:rPr>
          <w:rFonts w:eastAsiaTheme="minorHAnsi" w:cstheme="minorBidi"/>
          <w:b/>
          <w:color w:val="000000"/>
          <w:sz w:val="28"/>
          <w:szCs w:val="28"/>
          <w:lang w:val="en-US" w:eastAsia="en-US" w:bidi="ar-SA"/>
        </w:rPr>
        <w:t>5.1 INTRODUCTION</w:t>
      </w:r>
    </w:p>
    <w:p w:rsidR="008C2E9A" w:rsidRPr="00494BA4" w:rsidP="008C2E9A" w14:paraId="29B56F5D" w14:textId="77777777">
      <w:pPr>
        <w:spacing w:after="200" w:line="360" w:lineRule="auto"/>
        <w:rPr>
          <w:rFonts w:eastAsia="Calibri"/>
          <w:b/>
          <w:color w:val="000000"/>
          <w:sz w:val="28"/>
          <w:szCs w:val="28"/>
          <w:lang w:val="en-US" w:eastAsia="en-US" w:bidi="ar-SA"/>
        </w:rPr>
      </w:pPr>
      <w:r w:rsidRPr="00494BA4">
        <w:rPr>
          <w:rFonts w:eastAsiaTheme="minorHAnsi" w:cstheme="minorBidi"/>
          <w:b/>
          <w:color w:val="000000"/>
          <w:sz w:val="28"/>
          <w:szCs w:val="28"/>
          <w:lang w:val="en-US" w:eastAsia="en-US" w:bidi="ar-SA"/>
        </w:rPr>
        <w:t>USE OF OPEN SOURCE TECHNOLOGY</w:t>
      </w:r>
    </w:p>
    <w:p w:rsidR="008C2E9A" w:rsidRPr="007D6D43" w:rsidP="008C2E9A" w14:paraId="307E1E59" w14:textId="77777777">
      <w:pPr>
        <w:spacing w:after="200" w:line="360" w:lineRule="auto"/>
        <w:jc w:val="both"/>
        <w:rPr>
          <w:rFonts w:eastAsia="Calibri"/>
          <w:color w:val="000000"/>
          <w:lang w:val="en-US" w:eastAsia="en-US" w:bidi="ar-SA"/>
        </w:rPr>
      </w:pPr>
      <w:r w:rsidRPr="007D6D43">
        <w:rPr>
          <w:rFonts w:eastAsiaTheme="minorHAnsi" w:cstheme="minorBidi"/>
          <w:color w:val="000000"/>
          <w:lang w:val="en-US" w:eastAsia="en-US" w:bidi="ar-SA"/>
        </w:rPr>
        <w:t>Open of the fundamental factors driving the adoption of Linux is the fact that it is open source. Generally open source refers to a program in which the source code is available to the general public for use and or modification from its original design free of charge, reopen. Open source code typically created as a collaborative effort in which programmers improve upon the code and share the changes within the community. The Linux kernel is licensed under term of the GNU GPL. The second paragraph of the GNU GPL declares:” when we speak about of free software, we are referring to freedom, not price,” one can download the Linux kernel for free and install it. For being open source the software as well as the tools are reliable flexible, have a huge community support and finally they are free to use which play a major role in reducing the overall development cost.</w:t>
      </w:r>
    </w:p>
    <w:p w:rsidR="008C2E9A" w:rsidRPr="00494BA4" w:rsidP="008C2E9A" w14:paraId="715F14D2" w14:textId="77777777">
      <w:pPr>
        <w:spacing w:after="200" w:line="360" w:lineRule="auto"/>
        <w:rPr>
          <w:rFonts w:eastAsia="Calibri"/>
          <w:b/>
          <w:color w:val="000000"/>
          <w:sz w:val="28"/>
          <w:szCs w:val="28"/>
          <w:lang w:val="en-US" w:eastAsia="en-US" w:bidi="ar-SA"/>
        </w:rPr>
      </w:pPr>
      <w:r w:rsidRPr="00494BA4">
        <w:rPr>
          <w:rFonts w:eastAsiaTheme="minorHAnsi" w:cstheme="minorBidi"/>
          <w:b/>
          <w:color w:val="000000"/>
          <w:sz w:val="28"/>
          <w:szCs w:val="28"/>
          <w:lang w:val="en-US" w:eastAsia="en-US" w:bidi="ar-SA"/>
        </w:rPr>
        <w:t>Operation System</w:t>
      </w:r>
    </w:p>
    <w:p w:rsidR="008C2E9A" w:rsidP="008C2E9A" w14:paraId="67AEA9FB" w14:textId="77777777">
      <w:pPr>
        <w:spacing w:line="360" w:lineRule="auto"/>
        <w:jc w:val="both"/>
        <w:rPr>
          <w:rFonts w:eastAsia="Calibri"/>
          <w:color w:val="000000"/>
          <w:lang w:val="en-US" w:eastAsia="en-US" w:bidi="ar-SA"/>
        </w:rPr>
        <w:sectPr w:rsidSect="00B9776A">
          <w:footerReference w:type="default" r:id="rId108"/>
          <w:pgSz w:w="12240" w:h="15840"/>
          <w:pgMar w:top="1440" w:right="1440" w:bottom="1440" w:left="2160" w:header="720" w:footer="720" w:gutter="0"/>
          <w:pgNumType w:start="47"/>
          <w:cols w:space="720"/>
          <w:docGrid w:linePitch="360"/>
        </w:sectPr>
      </w:pPr>
      <w:r w:rsidRPr="007D6D43">
        <w:rPr>
          <w:rFonts w:eastAsiaTheme="minorHAnsi" w:cstheme="minorBidi"/>
          <w:color w:val="000000"/>
          <w:lang w:val="en-US" w:eastAsia="en-US" w:bidi="ar-SA"/>
        </w:rPr>
        <w:t xml:space="preserve"> An operating system is a program designed to run other programs on a computer. A computer operating system is its most important program. It is considered the backbone of a computer like managing both software and hardware resources. Operating system are responsible for everything from the control and allocation of memory to recognizing input from external devices and transmitting output to the computer display. They also manage files on computer hard drives and control peripherals like camera, printers CPU etc. The operating system makes sure everything runs smoothly, without interference, despite the fact that numerous devices and programs are used simultaneously. An </w:t>
      </w:r>
    </w:p>
    <w:p w:rsidR="008C2E9A" w:rsidP="008C2E9A" w14:paraId="32BBFF64" w14:textId="77777777">
      <w:pPr>
        <w:spacing w:before="0" w:after="200" w:line="360" w:lineRule="auto"/>
        <w:jc w:val="both"/>
        <w:rPr>
          <w:rFonts w:eastAsia="Calibri"/>
          <w:color w:val="000000"/>
          <w:lang w:val="en-US" w:eastAsia="en-US" w:bidi="ar-SA"/>
        </w:rPr>
      </w:pPr>
      <w:r w:rsidRPr="007D6D43">
        <w:rPr>
          <w:rFonts w:eastAsiaTheme="minorHAnsi" w:cstheme="minorBidi"/>
          <w:color w:val="000000"/>
          <w:lang w:val="en-US" w:eastAsia="en-US" w:bidi="ar-SA"/>
        </w:rPr>
        <w:t>operating system also has a vital role to play in security. Its job include preventing unauthorized users from accessing the computer system.</w:t>
      </w:r>
    </w:p>
    <w:p w:rsidR="008C2E9A" w:rsidRPr="007D6D43" w:rsidP="008C2E9A" w14:paraId="714166CF" w14:textId="77777777">
      <w:pPr>
        <w:spacing w:after="200" w:line="360" w:lineRule="auto"/>
        <w:rPr>
          <w:rFonts w:eastAsia="Calibri"/>
          <w:b/>
          <w:color w:val="000000"/>
          <w:lang w:val="en-US" w:eastAsia="en-US" w:bidi="ar-SA"/>
        </w:rPr>
      </w:pPr>
      <w:r w:rsidRPr="007D6D43">
        <w:rPr>
          <w:rFonts w:eastAsiaTheme="minorHAnsi" w:cstheme="minorBidi"/>
          <w:b/>
          <w:color w:val="000000"/>
          <w:lang w:val="en-US" w:eastAsia="en-US" w:bidi="ar-SA"/>
        </w:rPr>
        <w:t>What is C?</w:t>
      </w:r>
    </w:p>
    <w:p w:rsidR="008C2E9A" w:rsidRPr="007D6D43" w:rsidP="008C2E9A" w14:paraId="7511F7FA" w14:textId="77777777">
      <w:pPr>
        <w:spacing w:after="200" w:line="360" w:lineRule="auto"/>
        <w:rPr>
          <w:rFonts w:eastAsia="Calibri"/>
          <w:b/>
          <w:color w:val="000000"/>
          <w:lang w:val="en-US" w:eastAsia="en-US" w:bidi="ar-SA"/>
        </w:rPr>
      </w:pPr>
      <w:r w:rsidRPr="007D6D43">
        <w:rPr>
          <w:rFonts w:eastAsiaTheme="minorHAnsi" w:cstheme="minorBidi"/>
          <w:color w:val="000000"/>
          <w:lang w:val="en-US" w:eastAsia="en-US" w:bidi="ar-SA"/>
        </w:rPr>
        <w:t>C is general purpose, block structured, procedural, impressive computer programming language developed in 1972 by Dennis Ritchie at the Bell telephone Laboratories for use with the UNIX operating system.</w:t>
      </w:r>
    </w:p>
    <w:p w:rsidR="008C2E9A" w:rsidRPr="007D6D43" w:rsidP="008C2E9A" w14:paraId="4D63177F" w14:textId="77777777">
      <w:pPr>
        <w:spacing w:after="200" w:line="360" w:lineRule="auto"/>
        <w:rPr>
          <w:rFonts w:eastAsia="Calibri"/>
          <w:b/>
          <w:color w:val="000000"/>
          <w:lang w:val="en-US" w:eastAsia="en-US" w:bidi="ar-SA"/>
        </w:rPr>
      </w:pPr>
      <w:r w:rsidRPr="007D6D43">
        <w:rPr>
          <w:rFonts w:eastAsiaTheme="minorHAnsi" w:cstheme="minorBidi"/>
          <w:b/>
          <w:color w:val="000000"/>
          <w:lang w:val="en-US" w:eastAsia="en-US" w:bidi="ar-SA"/>
        </w:rPr>
        <w:t xml:space="preserve"> Why C?</w:t>
      </w:r>
    </w:p>
    <w:p w:rsidR="008C2E9A" w:rsidRPr="007D6D43" w:rsidP="008C2E9A" w14:paraId="6D894FB5" w14:textId="77777777">
      <w:pPr>
        <w:spacing w:after="200" w:line="360" w:lineRule="auto"/>
        <w:ind w:left="90"/>
        <w:jc w:val="both"/>
        <w:rPr>
          <w:rFonts w:eastAsia="Calibri"/>
          <w:color w:val="000000"/>
          <w:lang w:val="en-US" w:eastAsia="en-US" w:bidi="ar-SA"/>
        </w:rPr>
      </w:pPr>
      <w:r w:rsidRPr="007D6D43">
        <w:rPr>
          <w:rFonts w:eastAsiaTheme="minorHAnsi" w:cstheme="minorBidi"/>
          <w:color w:val="000000"/>
          <w:lang w:val="en-US" w:eastAsia="en-US" w:bidi="ar-SA"/>
        </w:rPr>
        <w:t>C has proved to be a powerful and flexible language that can be used for a variety of applications, from business programs to engineering. C is a particularly popular language for personal computer programmers because it is relative small its requires less memory than other languages. Although it is a high level language, c is much closer to assembly language than are most other high-level languages. This closeness to the underlying machine language allows C programmers to write very efficient code.</w:t>
      </w:r>
    </w:p>
    <w:p w:rsidR="008C2E9A" w:rsidRPr="007D6D43" w:rsidP="008C2E9A" w14:paraId="47C3B429" w14:textId="77777777">
      <w:pPr>
        <w:spacing w:after="200" w:line="360" w:lineRule="auto"/>
        <w:rPr>
          <w:rFonts w:eastAsia="Calibri"/>
          <w:b/>
          <w:color w:val="000000"/>
          <w:lang w:val="en-US" w:eastAsia="en-US" w:bidi="ar-SA"/>
        </w:rPr>
      </w:pPr>
      <w:r w:rsidRPr="007D6D43">
        <w:rPr>
          <w:rFonts w:eastAsiaTheme="minorHAnsi" w:cstheme="minorBidi"/>
          <w:b/>
          <w:color w:val="000000"/>
          <w:lang w:val="en-US" w:eastAsia="en-US" w:bidi="ar-SA"/>
        </w:rPr>
        <w:t>HTML</w:t>
      </w:r>
    </w:p>
    <w:p w:rsidR="008C2E9A" w:rsidRPr="007D6D43" w:rsidP="008C2E9A" w14:paraId="39E367D4" w14:textId="77777777">
      <w:pPr>
        <w:spacing w:after="200" w:line="360" w:lineRule="auto"/>
        <w:ind w:left="90"/>
        <w:jc w:val="both"/>
        <w:rPr>
          <w:rFonts w:eastAsia="Calibri"/>
          <w:b/>
          <w:color w:val="000000"/>
          <w:lang w:val="en-US" w:eastAsia="en-US" w:bidi="ar-SA"/>
        </w:rPr>
      </w:pPr>
      <w:r w:rsidRPr="007D6D43">
        <w:rPr>
          <w:rFonts w:eastAsiaTheme="minorHAnsi" w:cstheme="minorBidi"/>
          <w:color w:val="000000"/>
          <w:lang w:val="en-US" w:eastAsia="en-US" w:bidi="ar-SA"/>
        </w:rPr>
        <w:t xml:space="preserve">Hypertext mark-up language is used for the </w:t>
      </w:r>
      <w:r w:rsidRPr="007D6D43">
        <w:rPr>
          <w:rFonts w:eastAsiaTheme="minorHAnsi" w:cstheme="minorBidi"/>
          <w:color w:val="000000"/>
          <w:lang w:val="en-US" w:eastAsia="en-US" w:bidi="ar-SA"/>
        </w:rPr>
        <w:t>the</w:t>
      </w:r>
      <w:r w:rsidRPr="007D6D43">
        <w:rPr>
          <w:rFonts w:eastAsiaTheme="minorHAnsi" w:cstheme="minorBidi"/>
          <w:color w:val="000000"/>
          <w:lang w:val="en-US" w:eastAsia="en-US" w:bidi="ar-SA"/>
        </w:rPr>
        <w:t xml:space="preserve"> web document and it’s also stand for hypertext. HTML documents are described by html tags and each tags describe different document content. The mark-up tells the web browser how to display a web pages words and images for the user.</w:t>
      </w:r>
    </w:p>
    <w:p w:rsidR="008C2E9A" w:rsidRPr="007D6D43" w:rsidP="008C2E9A" w14:paraId="64130F2C" w14:textId="77777777">
      <w:pPr>
        <w:spacing w:after="200" w:line="360" w:lineRule="auto"/>
        <w:rPr>
          <w:rFonts w:eastAsia="Calibri"/>
          <w:b/>
          <w:color w:val="000000"/>
          <w:lang w:val="en-US" w:eastAsia="en-US" w:bidi="ar-SA"/>
        </w:rPr>
      </w:pPr>
      <w:r w:rsidRPr="007D6D43">
        <w:rPr>
          <w:rFonts w:eastAsiaTheme="minorHAnsi" w:cstheme="minorBidi"/>
          <w:b/>
          <w:color w:val="000000"/>
          <w:lang w:val="en-US" w:eastAsia="en-US" w:bidi="ar-SA"/>
        </w:rPr>
        <w:t xml:space="preserve">Why HTML </w:t>
      </w:r>
    </w:p>
    <w:p w:rsidR="008C2E9A" w:rsidRPr="007D6D43" w:rsidP="008C2E9A" w14:paraId="4A39FF0C" w14:textId="77777777">
      <w:pPr>
        <w:spacing w:after="200" w:line="360" w:lineRule="auto"/>
        <w:jc w:val="both"/>
        <w:rPr>
          <w:rFonts w:eastAsia="Calibri"/>
          <w:color w:val="000000"/>
          <w:lang w:val="en-US" w:eastAsia="en-US" w:bidi="ar-SA"/>
        </w:rPr>
      </w:pPr>
      <w:r w:rsidRPr="007D6D43">
        <w:rPr>
          <w:rFonts w:eastAsiaTheme="minorHAnsi" w:cstheme="minorBidi"/>
          <w:color w:val="000000"/>
          <w:lang w:val="en-US" w:eastAsia="en-US" w:bidi="ar-SA"/>
        </w:rPr>
        <w:t xml:space="preserve">To show the online output. HTML is a computer language devised to allow web sites creation. This web sites can then be viewed by </w:t>
      </w:r>
      <w:r w:rsidRPr="007D6D43">
        <w:rPr>
          <w:rFonts w:eastAsiaTheme="minorHAnsi" w:cstheme="minorBidi"/>
          <w:color w:val="000000"/>
          <w:lang w:val="en-US" w:eastAsia="en-US" w:bidi="ar-SA"/>
        </w:rPr>
        <w:t>any one</w:t>
      </w:r>
      <w:r w:rsidRPr="007D6D43">
        <w:rPr>
          <w:rFonts w:eastAsiaTheme="minorHAnsi" w:cstheme="minorBidi"/>
          <w:color w:val="000000"/>
          <w:lang w:val="en-US" w:eastAsia="en-US" w:bidi="ar-SA"/>
        </w:rPr>
        <w:t xml:space="preserve"> else connected to the internet. It is relatively easy to learn , with the basic being accessible to most people in one sitting , and quite powerful in what is allow to create.</w:t>
      </w:r>
    </w:p>
    <w:p w:rsidR="008C2E9A" w:rsidRPr="007D6D43" w:rsidP="008C2E9A" w14:paraId="2DFA5710" w14:textId="77777777">
      <w:pPr>
        <w:spacing w:after="200" w:line="360" w:lineRule="auto"/>
        <w:rPr>
          <w:rFonts w:eastAsia="Calibri"/>
          <w:color w:val="000000"/>
          <w:lang w:val="en-US" w:eastAsia="en-US" w:bidi="ar-SA"/>
        </w:rPr>
      </w:pPr>
      <w:r w:rsidRPr="007D6D43">
        <w:rPr>
          <w:rFonts w:eastAsiaTheme="minorHAnsi"/>
          <w:color w:val="000000"/>
          <w:lang w:val="en-US" w:eastAsia="en-US" w:bidi="ar-SA"/>
        </w:rPr>
        <w:t>The  software  tools  which are  used  for  the  implementation  are  listed  below, they  are</w:t>
      </w:r>
    </w:p>
    <w:p w:rsidR="008C2E9A" w:rsidRPr="007D6D43" w:rsidP="008C2E9A" w14:paraId="77EAC345" w14:textId="77777777">
      <w:pPr>
        <w:numPr>
          <w:ilvl w:val="0"/>
          <w:numId w:val="16"/>
        </w:numPr>
        <w:spacing w:after="200" w:line="360" w:lineRule="auto"/>
        <w:ind w:left="1080" w:hanging="360"/>
        <w:rPr>
          <w:rFonts w:eastAsia="Calibri"/>
          <w:color w:val="000000"/>
          <w:lang w:val="en-US" w:eastAsia="en-US" w:bidi="ar-SA"/>
        </w:rPr>
        <w:sectPr w:rsidSect="00B9776A">
          <w:footerReference w:type="default" r:id="rId109"/>
          <w:pgSz w:w="12240" w:h="15840"/>
          <w:pgMar w:top="1440" w:right="1440" w:bottom="1440" w:left="2160" w:header="720" w:footer="720" w:gutter="0"/>
          <w:pgNumType w:start="48"/>
          <w:cols w:space="720"/>
          <w:docGrid w:linePitch="360"/>
        </w:sectPr>
      </w:pPr>
      <w:r w:rsidRPr="007D6D43">
        <w:rPr>
          <w:rFonts w:eastAsiaTheme="minorHAnsi"/>
          <w:color w:val="000000"/>
          <w:lang w:val="en-US" w:eastAsia="en-US" w:bidi="ar-SA"/>
        </w:rPr>
        <w:t>MPLAB IDE</w:t>
      </w:r>
    </w:p>
    <w:p w:rsidR="008C2E9A" w:rsidRPr="007D6D43" w:rsidP="008C2E9A" w14:paraId="045232B2" w14:textId="77777777">
      <w:pPr>
        <w:numPr>
          <w:ilvl w:val="0"/>
          <w:numId w:val="16"/>
        </w:numPr>
        <w:spacing w:before="0" w:after="200" w:line="360" w:lineRule="auto"/>
        <w:ind w:left="1080" w:hanging="360"/>
        <w:rPr>
          <w:rFonts w:eastAsia="Calibri"/>
          <w:color w:val="000000"/>
          <w:lang w:val="en-US" w:eastAsia="en-US" w:bidi="ar-SA"/>
        </w:rPr>
      </w:pPr>
      <w:r w:rsidRPr="007D6D43">
        <w:rPr>
          <w:rFonts w:eastAsiaTheme="minorHAnsi"/>
          <w:color w:val="000000"/>
          <w:lang w:val="en-US" w:eastAsia="en-US" w:bidi="ar-SA"/>
        </w:rPr>
        <w:t>C18 COMPILER</w:t>
      </w:r>
    </w:p>
    <w:p w:rsidR="008C2E9A" w:rsidP="008C2E9A" w14:paraId="606F7742" w14:textId="77777777">
      <w:pPr>
        <w:spacing w:after="200" w:line="360" w:lineRule="auto"/>
        <w:rPr>
          <w:rFonts w:eastAsia="Calibri"/>
          <w:b/>
          <w:color w:val="000000"/>
          <w:lang w:val="en-IN" w:eastAsia="en-US" w:bidi="ar-SA"/>
        </w:rPr>
      </w:pPr>
    </w:p>
    <w:p w:rsidR="008C2E9A" w:rsidRPr="00494BA4" w:rsidP="008C2E9A" w14:paraId="2F3EF957" w14:textId="77777777">
      <w:pPr>
        <w:spacing w:after="200" w:line="360" w:lineRule="auto"/>
        <w:rPr>
          <w:rFonts w:eastAsia="Calibri"/>
          <w:b/>
          <w:color w:val="000000"/>
          <w:sz w:val="28"/>
          <w:szCs w:val="28"/>
          <w:lang w:val="en-IN" w:eastAsia="en-US" w:bidi="ar-SA"/>
        </w:rPr>
      </w:pPr>
      <w:r w:rsidRPr="00494BA4">
        <w:rPr>
          <w:rFonts w:eastAsiaTheme="minorHAnsi"/>
          <w:b/>
          <w:color w:val="000000"/>
          <w:sz w:val="28"/>
          <w:szCs w:val="28"/>
          <w:lang w:val="en-IN" w:eastAsia="en-US" w:bidi="ar-SA"/>
        </w:rPr>
        <w:t>5.2    MPLAB IDE</w:t>
      </w:r>
    </w:p>
    <w:p w:rsidR="008C2E9A" w:rsidRPr="007D6D43" w:rsidP="008C2E9A" w14:paraId="1DF05AB2" w14:textId="77777777">
      <w:pPr>
        <w:spacing w:after="200" w:line="360" w:lineRule="auto"/>
        <w:jc w:val="both"/>
        <w:rPr>
          <w:rFonts w:eastAsia="Calibri"/>
          <w:color w:val="000000"/>
          <w:lang w:val="en-IN" w:eastAsia="en-US" w:bidi="ar-SA"/>
        </w:rPr>
      </w:pPr>
      <w:r w:rsidRPr="007D6D43">
        <w:rPr>
          <w:rFonts w:eastAsiaTheme="minorHAnsi"/>
          <w:color w:val="000000"/>
          <w:lang w:val="en-IN" w:eastAsia="en-US" w:bidi="ar-SA"/>
        </w:rPr>
        <w:t>MPLAB integrated development environment is a comprehensive editor, project manager and design desktop for application of development of embedded design using Microchip ARDUINO MCU and ARDUINO DSC.</w:t>
      </w:r>
    </w:p>
    <w:p w:rsidR="008C2E9A" w:rsidRPr="007D6D43" w:rsidP="008C2E9A" w14:paraId="28D41B35" w14:textId="77777777">
      <w:pPr>
        <w:spacing w:after="200" w:line="360" w:lineRule="auto"/>
        <w:jc w:val="both"/>
        <w:rPr>
          <w:rFonts w:eastAsia="Calibri"/>
          <w:color w:val="000000"/>
          <w:lang w:val="en-IN" w:eastAsia="en-US" w:bidi="ar-SA"/>
        </w:rPr>
      </w:pPr>
      <w:r w:rsidRPr="007D6D43">
        <w:rPr>
          <w:rFonts w:eastAsiaTheme="minorHAnsi"/>
          <w:color w:val="000000"/>
          <w:lang w:val="en-IN" w:eastAsia="en-US" w:bidi="ar-SA"/>
        </w:rPr>
        <w:t>MPLAB is a window operating system software program that runs on a PC to develop application for microchip microcontroller and digital signal controller. It is called an integrated development environment or IDE, it provides a single integrated environment to develop code for embedded microcontroller.</w:t>
      </w:r>
    </w:p>
    <w:p w:rsidR="008C2E9A" w:rsidRPr="007D6D43" w:rsidP="008C2E9A" w14:paraId="6C249119" w14:textId="77777777">
      <w:pPr>
        <w:spacing w:after="200" w:line="360" w:lineRule="auto"/>
        <w:jc w:val="both"/>
        <w:rPr>
          <w:rFonts w:eastAsia="Calibri"/>
          <w:b/>
          <w:color w:val="000000"/>
          <w:lang w:val="en-IN" w:eastAsia="en-US" w:bidi="ar-SA"/>
        </w:rPr>
      </w:pPr>
      <w:r w:rsidRPr="007D6D43">
        <w:rPr>
          <w:rFonts w:eastAsiaTheme="minorHAnsi"/>
          <w:bCs/>
          <w:color w:val="000000"/>
          <w:lang w:val="en-IN" w:eastAsia="en-US" w:bidi="ar-SA"/>
        </w:rPr>
        <w:t>Embedded C language is used in MPLAB IDE. Embedded C</w:t>
      </w:r>
      <w:r w:rsidRPr="007D6D43">
        <w:rPr>
          <w:rFonts w:eastAsiaTheme="minorHAnsi"/>
          <w:color w:val="000000"/>
          <w:lang w:val="en-IN" w:eastAsia="en-US" w:bidi="ar-SA"/>
        </w:rPr>
        <w:t xml:space="preserve"> is a set of language extensions for the C programming language</w:t>
      </w:r>
      <w:hyperlink r:id="rId110" w:tooltip="C Language" w:history="1"/>
      <w:r w:rsidRPr="007D6D43">
        <w:rPr>
          <w:rFonts w:eastAsiaTheme="minorHAnsi"/>
          <w:color w:val="000000"/>
          <w:lang w:val="en-IN" w:eastAsia="en-US" w:bidi="ar-SA"/>
        </w:rPr>
        <w:t xml:space="preserve"> by the C standard committee</w:t>
      </w:r>
      <w:hyperlink r:id="rId111" w:tooltip="SC22" w:history="1"/>
      <w:r w:rsidRPr="007D6D43">
        <w:rPr>
          <w:rFonts w:eastAsiaTheme="minorHAnsi"/>
          <w:color w:val="000000"/>
          <w:lang w:val="en-IN" w:eastAsia="en-US" w:bidi="ar-SA"/>
        </w:rPr>
        <w:t xml:space="preserve"> to address commonality issues that exist between C extensions for different embedded system. Historically, embedded C programming requires nonstandard extensions to the C language in order to support exotic features such as fixed-point arithmetic, multiple distinct memory banks, and basic I/O operations.</w:t>
      </w:r>
    </w:p>
    <w:p w:rsidR="008C2E9A" w:rsidRPr="007D6D43" w:rsidP="008C2E9A" w14:paraId="51DF6BE9" w14:textId="77777777">
      <w:pPr>
        <w:numPr>
          <w:ilvl w:val="0"/>
          <w:numId w:val="17"/>
        </w:numPr>
        <w:spacing w:after="200" w:line="360" w:lineRule="auto"/>
        <w:ind w:left="720" w:hanging="360"/>
        <w:jc w:val="both"/>
        <w:rPr>
          <w:rFonts w:eastAsia="Calibri"/>
          <w:b/>
          <w:color w:val="000000"/>
          <w:lang w:val="en-IN" w:eastAsia="en-US" w:bidi="ar-SA"/>
        </w:rPr>
      </w:pPr>
      <w:r w:rsidRPr="007D6D43">
        <w:rPr>
          <w:rFonts w:eastAsiaTheme="minorHAnsi"/>
          <w:color w:val="000000"/>
          <w:lang w:val="en-IN" w:eastAsia="en-US" w:bidi="ar-SA"/>
        </w:rPr>
        <w:t>Code speed is governed by the processing power, timing constraints</w:t>
      </w:r>
    </w:p>
    <w:p w:rsidR="008C2E9A" w:rsidRPr="007D6D43" w:rsidP="008C2E9A" w14:paraId="033B9EFE" w14:textId="77777777">
      <w:pPr>
        <w:numPr>
          <w:ilvl w:val="0"/>
          <w:numId w:val="17"/>
        </w:numPr>
        <w:spacing w:after="200" w:line="360" w:lineRule="auto"/>
        <w:ind w:left="720" w:hanging="360"/>
        <w:jc w:val="both"/>
        <w:rPr>
          <w:rFonts w:eastAsia="Calibri"/>
          <w:color w:val="000000"/>
          <w:lang w:val="en-IN" w:eastAsia="en-US" w:bidi="ar-SA"/>
        </w:rPr>
      </w:pPr>
      <w:r w:rsidRPr="007D6D43">
        <w:rPr>
          <w:rFonts w:eastAsiaTheme="minorHAnsi"/>
          <w:color w:val="000000"/>
          <w:lang w:val="en-IN" w:eastAsia="en-US" w:bidi="ar-SA"/>
        </w:rPr>
        <w:t>Code size is governed by available program memory and use of programming language.</w:t>
      </w:r>
    </w:p>
    <w:p w:rsidR="008C2E9A" w:rsidRPr="007D6D43" w:rsidP="008C2E9A" w14:paraId="214F257B" w14:textId="77777777">
      <w:pPr>
        <w:spacing w:after="200" w:line="360" w:lineRule="auto"/>
        <w:jc w:val="both"/>
        <w:rPr>
          <w:rFonts w:eastAsia="Calibri"/>
          <w:color w:val="000000"/>
          <w:lang w:val="en-IN" w:eastAsia="en-US" w:bidi="ar-SA"/>
        </w:rPr>
      </w:pPr>
      <w:r w:rsidRPr="007D6D43">
        <w:rPr>
          <w:rFonts w:eastAsiaTheme="minorHAnsi"/>
          <w:color w:val="000000"/>
          <w:lang w:val="en-IN" w:eastAsia="en-US" w:bidi="ar-SA"/>
        </w:rPr>
        <w:t>The Embedded software is associated with each processor which acts as a brain in each embedded systems. If hardware forms the body of an embedded system, embedded processor acts as the brain, and embedded software forms its soul. It is the embedded software which primarily governs the functioning of embedded systems. Goal of embedded software programming is to get maximum features in minimum space and minimum time. Embedded software needs to include all needed device drivers at manufacturing time and the device drivers are written for the specific hardware.</w:t>
      </w:r>
    </w:p>
    <w:p w:rsidR="008C2E9A" w:rsidP="008C2E9A" w14:paraId="745DA3CB" w14:textId="77777777">
      <w:pPr>
        <w:spacing w:after="200" w:line="360" w:lineRule="auto"/>
        <w:jc w:val="both"/>
        <w:rPr>
          <w:rFonts w:eastAsia="Calibri"/>
          <w:b/>
          <w:color w:val="000000"/>
          <w:lang w:val="en-IN" w:eastAsia="en-US" w:bidi="ar-SA"/>
        </w:rPr>
        <w:sectPr w:rsidSect="00B9776A">
          <w:footerReference w:type="default" r:id="rId112"/>
          <w:pgSz w:w="12240" w:h="15840"/>
          <w:pgMar w:top="1440" w:right="1440" w:bottom="1440" w:left="2160" w:header="720" w:footer="720" w:gutter="0"/>
          <w:pgNumType w:start="49"/>
          <w:cols w:space="720"/>
          <w:docGrid w:linePitch="360"/>
        </w:sectPr>
      </w:pPr>
    </w:p>
    <w:p w:rsidR="008C2E9A" w:rsidRPr="00494BA4" w:rsidP="008C2E9A" w14:paraId="476197DC" w14:textId="77777777">
      <w:pPr>
        <w:spacing w:before="0" w:after="200" w:line="360" w:lineRule="auto"/>
        <w:jc w:val="both"/>
        <w:rPr>
          <w:rFonts w:eastAsia="Calibri"/>
          <w:b/>
          <w:color w:val="000000"/>
          <w:sz w:val="28"/>
          <w:szCs w:val="28"/>
          <w:lang w:val="en-IN" w:eastAsia="en-US" w:bidi="ar-SA"/>
        </w:rPr>
      </w:pPr>
      <w:r w:rsidRPr="00494BA4">
        <w:rPr>
          <w:rFonts w:eastAsiaTheme="minorHAnsi"/>
          <w:b/>
          <w:color w:val="000000"/>
          <w:sz w:val="28"/>
          <w:szCs w:val="28"/>
          <w:lang w:val="en-IN" w:eastAsia="en-US" w:bidi="ar-SA"/>
        </w:rPr>
        <w:t>5.3 C18 COMPILER</w:t>
      </w:r>
    </w:p>
    <w:p w:rsidR="008C2E9A" w:rsidRPr="007D6D43" w:rsidP="008C2E9A" w14:paraId="060BA92B" w14:textId="77777777">
      <w:pPr>
        <w:spacing w:after="200" w:line="360" w:lineRule="auto"/>
        <w:jc w:val="both"/>
        <w:rPr>
          <w:rFonts w:eastAsia="Calibri"/>
          <w:color w:val="000000"/>
          <w:lang w:val="en-IN" w:eastAsia="en-US" w:bidi="ar-SA"/>
        </w:rPr>
      </w:pPr>
      <w:r w:rsidRPr="007D6D43">
        <w:rPr>
          <w:rFonts w:eastAsiaTheme="minorHAnsi"/>
          <w:color w:val="000000"/>
          <w:lang w:val="en-IN" w:eastAsia="en-US" w:bidi="ar-SA"/>
        </w:rPr>
        <w:t>The MPLAB C18 compiler is a free-standing, optimizing ANSI C compiler for the ARDUINO microcontroller unit. The compiler deviates from the ANSI standard X3.159-1989 only where the standard conflicts with efficient ARDUINO micro MCU support. The compiler is a 32-bit Windows console application and is fully compatible with Microchip’s MPLAB IDE, allowing secure level debugging with the MPLAB ICE in circuit emulator, the MPLAB ICD 2 in circuit debugger or the MPLAB SIM simulator.</w:t>
      </w:r>
    </w:p>
    <w:p w:rsidR="008C2E9A" w:rsidRPr="007D6D43" w:rsidP="008C2E9A" w14:paraId="08658CB9" w14:textId="77777777">
      <w:pPr>
        <w:spacing w:after="200" w:line="360" w:lineRule="auto"/>
        <w:jc w:val="both"/>
        <w:rPr>
          <w:rFonts w:eastAsia="Calibri"/>
          <w:b/>
          <w:color w:val="000000"/>
          <w:lang w:val="en-IN" w:eastAsia="en-US" w:bidi="ar-SA"/>
        </w:rPr>
      </w:pPr>
      <w:r w:rsidRPr="007D6D43">
        <w:rPr>
          <w:rFonts w:eastAsiaTheme="minorHAnsi"/>
          <w:b/>
          <w:color w:val="000000"/>
          <w:lang w:val="en-IN" w:eastAsia="en-US" w:bidi="ar-SA"/>
        </w:rPr>
        <w:t>MPLAB C18 has the following features:</w:t>
      </w:r>
    </w:p>
    <w:p w:rsidR="008C2E9A" w:rsidRPr="007D6D43" w:rsidP="008C2E9A" w14:paraId="3AD44E3A" w14:textId="77777777">
      <w:pPr>
        <w:numPr>
          <w:ilvl w:val="0"/>
          <w:numId w:val="18"/>
        </w:numPr>
        <w:spacing w:after="200" w:line="360" w:lineRule="auto"/>
        <w:ind w:left="720" w:hanging="360"/>
        <w:jc w:val="both"/>
        <w:rPr>
          <w:rFonts w:eastAsia="Calibri"/>
          <w:color w:val="000000"/>
          <w:lang w:val="en-IN" w:eastAsia="en-US" w:bidi="ar-SA"/>
        </w:rPr>
      </w:pPr>
      <w:r w:rsidRPr="007D6D43">
        <w:rPr>
          <w:rFonts w:eastAsiaTheme="minorHAnsi"/>
          <w:color w:val="000000"/>
          <w:lang w:val="en-IN" w:eastAsia="en-US" w:bidi="ar-SA"/>
        </w:rPr>
        <w:t>ANSI ‘89 compatibility.</w:t>
      </w:r>
    </w:p>
    <w:p w:rsidR="008C2E9A" w:rsidRPr="007D6D43" w:rsidP="008C2E9A" w14:paraId="7DC9E9AC" w14:textId="77777777">
      <w:pPr>
        <w:numPr>
          <w:ilvl w:val="0"/>
          <w:numId w:val="18"/>
        </w:numPr>
        <w:spacing w:after="200" w:line="360" w:lineRule="auto"/>
        <w:ind w:left="720" w:hanging="360"/>
        <w:jc w:val="both"/>
        <w:rPr>
          <w:rFonts w:eastAsia="Calibri"/>
          <w:color w:val="000000"/>
          <w:lang w:val="en-IN" w:eastAsia="en-US" w:bidi="ar-SA"/>
        </w:rPr>
      </w:pPr>
      <w:r w:rsidRPr="007D6D43">
        <w:rPr>
          <w:rFonts w:eastAsiaTheme="minorHAnsi"/>
          <w:color w:val="000000"/>
          <w:lang w:val="en-IN" w:eastAsia="en-US" w:bidi="ar-SA"/>
        </w:rPr>
        <w:t>Integration with the MPLAB IDE for easy-to-use project management and source level debugging.</w:t>
      </w:r>
    </w:p>
    <w:p w:rsidR="008C2E9A" w:rsidRPr="007D6D43" w:rsidP="008C2E9A" w14:paraId="46166D2F" w14:textId="77777777">
      <w:pPr>
        <w:numPr>
          <w:ilvl w:val="0"/>
          <w:numId w:val="18"/>
        </w:numPr>
        <w:spacing w:after="200" w:line="360" w:lineRule="auto"/>
        <w:ind w:left="720" w:hanging="360"/>
        <w:jc w:val="both"/>
        <w:rPr>
          <w:rFonts w:eastAsia="Calibri"/>
          <w:color w:val="000000"/>
          <w:lang w:val="en-IN" w:eastAsia="en-US" w:bidi="ar-SA"/>
        </w:rPr>
      </w:pPr>
      <w:r w:rsidRPr="007D6D43">
        <w:rPr>
          <w:rFonts w:eastAsiaTheme="minorHAnsi"/>
          <w:color w:val="000000"/>
          <w:lang w:val="en-IN" w:eastAsia="en-US" w:bidi="ar-SA"/>
        </w:rPr>
        <w:t>Generation of re-</w:t>
      </w:r>
      <w:r w:rsidRPr="007D6D43">
        <w:rPr>
          <w:rFonts w:eastAsiaTheme="minorHAnsi"/>
          <w:color w:val="000000"/>
          <w:lang w:val="en-IN" w:eastAsia="en-US" w:bidi="ar-SA"/>
        </w:rPr>
        <w:t>alocatable</w:t>
      </w:r>
      <w:r w:rsidRPr="007D6D43">
        <w:rPr>
          <w:rFonts w:eastAsiaTheme="minorHAnsi"/>
          <w:color w:val="000000"/>
          <w:lang w:val="en-IN" w:eastAsia="en-US" w:bidi="ar-SA"/>
        </w:rPr>
        <w:t xml:space="preserve"> object modules for enhanced code reuse.</w:t>
      </w:r>
    </w:p>
    <w:p w:rsidR="008C2E9A" w:rsidRPr="007D6D43" w:rsidP="008C2E9A" w14:paraId="65678E19" w14:textId="77777777">
      <w:pPr>
        <w:numPr>
          <w:ilvl w:val="0"/>
          <w:numId w:val="18"/>
        </w:numPr>
        <w:spacing w:after="200" w:line="360" w:lineRule="auto"/>
        <w:ind w:left="720" w:hanging="360"/>
        <w:jc w:val="both"/>
        <w:rPr>
          <w:rFonts w:eastAsia="Calibri"/>
          <w:color w:val="000000"/>
          <w:lang w:val="en-IN" w:eastAsia="en-US" w:bidi="ar-SA"/>
        </w:rPr>
      </w:pPr>
      <w:r w:rsidRPr="007D6D43">
        <w:rPr>
          <w:rFonts w:eastAsiaTheme="minorHAnsi"/>
          <w:color w:val="000000"/>
          <w:lang w:val="en-IN" w:eastAsia="en-US" w:bidi="ar-SA"/>
        </w:rPr>
        <w:t>Compatibility with object modules generated by the MPASM assembler, allowing complete freedom in mixing assembly and C programming in a single project.</w:t>
      </w:r>
    </w:p>
    <w:p w:rsidR="008C2E9A" w:rsidRPr="007D6D43" w:rsidP="008C2E9A" w14:paraId="50C32FBF" w14:textId="77777777">
      <w:pPr>
        <w:numPr>
          <w:ilvl w:val="0"/>
          <w:numId w:val="18"/>
        </w:numPr>
        <w:spacing w:after="200" w:line="360" w:lineRule="auto"/>
        <w:ind w:left="720" w:hanging="360"/>
        <w:jc w:val="both"/>
        <w:rPr>
          <w:rFonts w:eastAsia="Calibri"/>
          <w:color w:val="000000"/>
          <w:lang w:val="en-IN" w:eastAsia="en-US" w:bidi="ar-SA"/>
        </w:rPr>
      </w:pPr>
      <w:r w:rsidRPr="007D6D43">
        <w:rPr>
          <w:rFonts w:eastAsiaTheme="minorHAnsi"/>
          <w:color w:val="000000"/>
          <w:lang w:val="en-IN" w:eastAsia="en-US" w:bidi="ar-SA"/>
        </w:rPr>
        <w:t>Transparent read/write access to external memory.</w:t>
      </w:r>
    </w:p>
    <w:p w:rsidR="008C2E9A" w:rsidRPr="007D6D43" w:rsidP="008C2E9A" w14:paraId="6B0B83FB" w14:textId="77777777">
      <w:pPr>
        <w:numPr>
          <w:ilvl w:val="0"/>
          <w:numId w:val="18"/>
        </w:numPr>
        <w:spacing w:after="200" w:line="360" w:lineRule="auto"/>
        <w:ind w:left="720" w:hanging="360"/>
        <w:rPr>
          <w:rFonts w:eastAsia="Calibri"/>
          <w:color w:val="000000"/>
          <w:lang w:val="en-IN" w:eastAsia="en-US" w:bidi="ar-SA"/>
        </w:rPr>
      </w:pPr>
      <w:r w:rsidRPr="007D6D43">
        <w:rPr>
          <w:rFonts w:eastAsiaTheme="minorHAnsi"/>
          <w:color w:val="000000"/>
          <w:lang w:val="en-IN" w:eastAsia="en-US" w:bidi="ar-SA"/>
        </w:rPr>
        <w:t>Strong support for inline assembly when total control is absolutely necessary.</w:t>
      </w:r>
    </w:p>
    <w:p w:rsidR="008C2E9A" w:rsidRPr="007D6D43" w:rsidP="008C2E9A" w14:paraId="33D32CF8" w14:textId="77777777">
      <w:pPr>
        <w:numPr>
          <w:ilvl w:val="0"/>
          <w:numId w:val="18"/>
        </w:numPr>
        <w:spacing w:after="200" w:line="360" w:lineRule="auto"/>
        <w:ind w:left="720" w:hanging="360"/>
        <w:jc w:val="both"/>
        <w:rPr>
          <w:rFonts w:eastAsia="Calibri"/>
          <w:color w:val="000000"/>
          <w:lang w:val="en-IN" w:eastAsia="en-US" w:bidi="ar-SA"/>
        </w:rPr>
      </w:pPr>
      <w:r w:rsidRPr="007D6D43">
        <w:rPr>
          <w:rFonts w:eastAsiaTheme="minorHAnsi"/>
          <w:color w:val="000000"/>
          <w:lang w:val="en-IN" w:eastAsia="en-US" w:bidi="ar-SA"/>
        </w:rPr>
        <w:t>Efficient code generator engine with multilevel optimization.</w:t>
      </w:r>
    </w:p>
    <w:p w:rsidR="008C2E9A" w:rsidRPr="007D6D43" w:rsidP="008C2E9A" w14:paraId="4770F871" w14:textId="77777777">
      <w:pPr>
        <w:numPr>
          <w:ilvl w:val="0"/>
          <w:numId w:val="18"/>
        </w:numPr>
        <w:spacing w:after="200" w:line="360" w:lineRule="auto"/>
        <w:ind w:left="720" w:hanging="360"/>
        <w:jc w:val="both"/>
        <w:rPr>
          <w:rFonts w:eastAsia="Calibri"/>
          <w:color w:val="000000"/>
          <w:lang w:val="en-IN" w:eastAsia="en-US" w:bidi="ar-SA"/>
        </w:rPr>
      </w:pPr>
      <w:r w:rsidRPr="007D6D43">
        <w:rPr>
          <w:rFonts w:eastAsiaTheme="minorHAnsi"/>
          <w:color w:val="000000"/>
          <w:lang w:val="en-IN" w:eastAsia="en-US" w:bidi="ar-SA"/>
        </w:rPr>
        <w:t>Extensive library support including PWM, SPI</w:t>
      </w:r>
      <w:r w:rsidRPr="007D6D43">
        <w:rPr>
          <w:rFonts w:eastAsiaTheme="minorHAnsi"/>
          <w:color w:val="000000"/>
          <w:vertAlign w:val="superscript"/>
          <w:lang w:val="en-IN" w:eastAsia="en-US" w:bidi="ar-SA"/>
        </w:rPr>
        <w:t>TM</w:t>
      </w:r>
      <w:r w:rsidRPr="007D6D43">
        <w:rPr>
          <w:rFonts w:eastAsiaTheme="minorHAnsi"/>
          <w:color w:val="000000"/>
          <w:lang w:val="en-IN" w:eastAsia="en-US" w:bidi="ar-SA"/>
        </w:rPr>
        <w:t xml:space="preserve">, I²C </w:t>
      </w:r>
      <w:r w:rsidRPr="007D6D43">
        <w:rPr>
          <w:rFonts w:eastAsiaTheme="minorHAnsi"/>
          <w:color w:val="000000"/>
          <w:vertAlign w:val="superscript"/>
          <w:lang w:val="en-IN" w:eastAsia="en-US" w:bidi="ar-SA"/>
        </w:rPr>
        <w:t>TM</w:t>
      </w:r>
      <w:r w:rsidRPr="007D6D43">
        <w:rPr>
          <w:rFonts w:eastAsiaTheme="minorHAnsi"/>
          <w:color w:val="000000"/>
          <w:lang w:val="en-IN" w:eastAsia="en-US" w:bidi="ar-SA"/>
        </w:rPr>
        <w:t>, UART, USART, string manipulation and math libraries.</w:t>
      </w:r>
    </w:p>
    <w:p w:rsidR="00600669" w:rsidP="00600669" w14:paraId="53F7D26E" w14:textId="77777777">
      <w:pPr>
        <w:spacing w:after="200" w:line="360" w:lineRule="auto"/>
        <w:ind w:left="5415" w:firstLine="345"/>
        <w:contextualSpacing/>
        <w:rPr>
          <w:rFonts w:eastAsia="Calibri"/>
          <w:b/>
          <w:lang w:val="en-US" w:eastAsia="en-US" w:bidi="ar-SA"/>
        </w:rPr>
      </w:pPr>
    </w:p>
    <w:p w:rsidR="00600669" w:rsidP="00600669" w14:paraId="65509575" w14:textId="77777777">
      <w:pPr>
        <w:spacing w:after="200" w:line="360" w:lineRule="auto"/>
        <w:ind w:left="5415" w:firstLine="345"/>
        <w:contextualSpacing/>
        <w:rPr>
          <w:rFonts w:eastAsia="Calibri"/>
          <w:b/>
          <w:lang w:val="en-US" w:eastAsia="en-US" w:bidi="ar-SA"/>
        </w:rPr>
      </w:pPr>
    </w:p>
    <w:p w:rsidR="00600669" w:rsidP="00600669" w14:paraId="5F829EFD" w14:textId="77777777">
      <w:pPr>
        <w:spacing w:after="200" w:line="360" w:lineRule="auto"/>
        <w:ind w:left="5415" w:firstLine="345"/>
        <w:contextualSpacing/>
        <w:rPr>
          <w:rFonts w:eastAsia="Calibri"/>
          <w:b/>
          <w:lang w:val="en-US" w:eastAsia="en-US" w:bidi="ar-SA"/>
        </w:rPr>
      </w:pPr>
    </w:p>
    <w:p w:rsidR="00600669" w:rsidP="00600669" w14:paraId="311A48EC" w14:textId="77777777">
      <w:pPr>
        <w:spacing w:after="200" w:line="360" w:lineRule="auto"/>
        <w:ind w:left="5415" w:firstLine="345"/>
        <w:contextualSpacing/>
        <w:rPr>
          <w:rFonts w:eastAsia="Calibri"/>
          <w:b/>
          <w:lang w:val="en-US" w:eastAsia="en-US" w:bidi="ar-SA"/>
        </w:rPr>
      </w:pPr>
    </w:p>
    <w:p w:rsidR="00600669" w:rsidP="00600669" w14:paraId="586C469F" w14:textId="77777777">
      <w:pPr>
        <w:spacing w:after="200" w:line="360" w:lineRule="auto"/>
        <w:ind w:left="5415" w:firstLine="345"/>
        <w:contextualSpacing/>
        <w:rPr>
          <w:rFonts w:eastAsia="Calibri"/>
          <w:b/>
          <w:lang w:val="en-US" w:eastAsia="en-US" w:bidi="ar-SA"/>
        </w:rPr>
      </w:pPr>
    </w:p>
    <w:p w:rsidR="00600669" w:rsidP="00600669" w14:paraId="4CDE2724" w14:textId="77777777">
      <w:pPr>
        <w:spacing w:after="200" w:line="360" w:lineRule="auto"/>
        <w:ind w:left="5415" w:firstLine="345"/>
        <w:contextualSpacing/>
        <w:rPr>
          <w:rFonts w:eastAsia="Calibri"/>
          <w:b/>
          <w:lang w:val="en-US" w:eastAsia="en-US" w:bidi="ar-SA"/>
        </w:rPr>
      </w:pPr>
    </w:p>
    <w:p w:rsidR="00600669" w:rsidP="00600669" w14:paraId="019060B5" w14:textId="77777777">
      <w:pPr>
        <w:spacing w:after="0" w:line="360" w:lineRule="auto"/>
        <w:ind w:left="5415" w:firstLine="345"/>
        <w:contextualSpacing/>
        <w:rPr>
          <w:rFonts w:eastAsia="Calibri"/>
          <w:b/>
          <w:lang w:val="en-US" w:eastAsia="en-US" w:bidi="ar-SA"/>
        </w:rPr>
        <w:sectPr w:rsidSect="00B9776A">
          <w:footerReference w:type="default" r:id="rId113"/>
          <w:pgSz w:w="12240" w:h="15840"/>
          <w:pgMar w:top="1440" w:right="1440" w:bottom="1440" w:left="2160" w:header="720" w:footer="720" w:gutter="0"/>
          <w:pgNumType w:start="50"/>
          <w:cols w:space="720"/>
          <w:docGrid w:linePitch="360"/>
        </w:sectPr>
      </w:pPr>
    </w:p>
    <w:p w:rsidR="00AE7011" w:rsidP="008C2E9A" w14:paraId="1ADA9DF4" w14:textId="77777777">
      <w:pPr>
        <w:spacing w:before="0" w:after="200" w:line="360" w:lineRule="auto"/>
        <w:rPr>
          <w:rFonts w:eastAsia="Calibri"/>
          <w:b/>
          <w:lang w:val="en-US" w:eastAsia="en-US" w:bidi="ar-SA"/>
        </w:rPr>
      </w:pPr>
    </w:p>
    <w:p w:rsidR="00675252" w:rsidRPr="00494BA4" w:rsidP="00600669" w14:paraId="4FEA54D6" w14:textId="77777777">
      <w:pPr>
        <w:spacing w:after="200" w:line="360" w:lineRule="auto"/>
        <w:jc w:val="center"/>
        <w:rPr>
          <w:rFonts w:eastAsia="Calibri"/>
          <w:b/>
          <w:sz w:val="28"/>
          <w:szCs w:val="28"/>
          <w:lang w:val="en-US" w:eastAsia="en-US" w:bidi="ar-SA"/>
        </w:rPr>
      </w:pPr>
      <w:r w:rsidRPr="00494BA4">
        <w:rPr>
          <w:rFonts w:eastAsiaTheme="minorHAnsi"/>
          <w:b/>
          <w:sz w:val="28"/>
          <w:szCs w:val="28"/>
          <w:lang w:val="en-US" w:eastAsia="en-US" w:bidi="ar-SA"/>
        </w:rPr>
        <w:t>CHAPTER 6</w:t>
      </w:r>
    </w:p>
    <w:p w:rsidR="00F0731E" w:rsidRPr="00494BA4" w:rsidP="00600669" w14:paraId="6BC567C0" w14:textId="77777777">
      <w:pPr>
        <w:spacing w:after="200" w:line="360" w:lineRule="auto"/>
        <w:jc w:val="center"/>
        <w:rPr>
          <w:rFonts w:eastAsia="Calibri"/>
          <w:b/>
          <w:bCs/>
          <w:sz w:val="28"/>
          <w:szCs w:val="28"/>
          <w:lang w:val="en-US" w:eastAsia="en-US" w:bidi="ar-SA"/>
        </w:rPr>
      </w:pPr>
      <w:r w:rsidRPr="00494BA4">
        <w:rPr>
          <w:rFonts w:eastAsiaTheme="minorHAnsi"/>
          <w:b/>
          <w:bCs/>
          <w:sz w:val="28"/>
          <w:szCs w:val="28"/>
          <w:lang w:val="en-US" w:eastAsia="en-US" w:bidi="ar-SA"/>
        </w:rPr>
        <w:t>CONCLUSION</w:t>
      </w:r>
      <w:r w:rsidRPr="00494BA4" w:rsidR="00600669">
        <w:rPr>
          <w:rFonts w:eastAsiaTheme="minorHAnsi"/>
          <w:b/>
          <w:bCs/>
          <w:sz w:val="28"/>
          <w:szCs w:val="28"/>
          <w:lang w:val="en-US" w:eastAsia="en-US" w:bidi="ar-SA"/>
        </w:rPr>
        <w:t xml:space="preserve"> AND FUTURE WORK</w:t>
      </w:r>
    </w:p>
    <w:p w:rsidR="0058023E" w:rsidRPr="00823205" w:rsidP="00600669" w14:paraId="0F2A165B" w14:textId="77777777">
      <w:pPr>
        <w:spacing w:after="200" w:line="360" w:lineRule="auto"/>
        <w:jc w:val="center"/>
        <w:rPr>
          <w:rFonts w:eastAsia="Calibri"/>
          <w:b/>
          <w:bCs/>
          <w:lang w:val="en-US" w:eastAsia="en-US" w:bidi="ar-SA"/>
        </w:rPr>
      </w:pPr>
    </w:p>
    <w:p w:rsidR="00DC0B47" w:rsidRPr="00823205" w:rsidP="00600669" w14:paraId="5CA86039"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Overall,  this system proved successful  whilst  testing. </w:t>
      </w:r>
    </w:p>
    <w:p w:rsidR="00DC0B47" w:rsidRPr="00823205" w:rsidP="00600669" w14:paraId="42804944"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With  the  use  of  multi  sensor  networks  transferring </w:t>
      </w:r>
    </w:p>
    <w:p w:rsidR="00DC0B47" w:rsidRPr="00823205" w:rsidP="00600669" w14:paraId="4E879862"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multiple data to a central hub which is then organized and </w:t>
      </w:r>
    </w:p>
    <w:p w:rsidR="00DC0B47" w:rsidRPr="00823205" w:rsidP="00600669" w14:paraId="42EDC9E8"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displayed using a web application which also consists of a </w:t>
      </w:r>
    </w:p>
    <w:p w:rsidR="00DC0B47" w:rsidRPr="00823205" w:rsidP="00600669" w14:paraId="3767AF1C"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real  time  graph  plot  proves  to  be  a  handy  monitoring </w:t>
      </w:r>
    </w:p>
    <w:p w:rsidR="00DC0B47" w:rsidRPr="00823205" w:rsidP="00600669" w14:paraId="1FB5993E"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system  for  ships.  This  system  somewhat  eradicates  the </w:t>
      </w:r>
    </w:p>
    <w:p w:rsidR="00DC0B47" w:rsidRPr="00823205" w:rsidP="00600669" w14:paraId="14C4B1B9" w14:textId="77777777">
      <w:pPr>
        <w:shd w:val="clear" w:color="auto" w:fill="FFFFFF"/>
        <w:spacing w:line="0" w:lineRule="auto"/>
        <w:ind w:left="1440"/>
        <w:rPr>
          <w:color w:val="000000"/>
          <w:lang w:val="en-US" w:eastAsia="en-US" w:bidi="ar-SA"/>
        </w:rPr>
      </w:pPr>
      <w:r w:rsidRPr="00823205">
        <w:rPr>
          <w:color w:val="000000"/>
          <w:lang w:val="en-US" w:eastAsia="en-US" w:bidi="ar-SA"/>
        </w:rPr>
        <w:t>problem of proper alarm and notification.</w:t>
      </w:r>
    </w:p>
    <w:p w:rsidR="00DC0B47" w:rsidRPr="00823205" w:rsidP="00600669" w14:paraId="58E2C3A6"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Overall,  this system proved successful  whilst  testing. </w:t>
      </w:r>
    </w:p>
    <w:p w:rsidR="00DC0B47" w:rsidRPr="00823205" w:rsidP="00600669" w14:paraId="0E788F0D"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With  the  use  of  multi  sensor  networks  transferring </w:t>
      </w:r>
    </w:p>
    <w:p w:rsidR="00DC0B47" w:rsidRPr="00823205" w:rsidP="00600669" w14:paraId="42148DBC"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multiple data to a central hub which is then organized and </w:t>
      </w:r>
    </w:p>
    <w:p w:rsidR="00DC0B47" w:rsidRPr="00823205" w:rsidP="00600669" w14:paraId="298E3EFD"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displayed using a web application which also consists of a </w:t>
      </w:r>
    </w:p>
    <w:p w:rsidR="00DC0B47" w:rsidRPr="00823205" w:rsidP="00600669" w14:paraId="511333A5"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real  time  graph  plot  proves  to  be  a  handy  monitoring </w:t>
      </w:r>
    </w:p>
    <w:p w:rsidR="00DC0B47" w:rsidRPr="00823205" w:rsidP="00600669" w14:paraId="68B12292"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system  for  ships.  This  system  somewhat  eradicates  the </w:t>
      </w:r>
    </w:p>
    <w:p w:rsidR="00DC0B47" w:rsidRPr="00823205" w:rsidP="00600669" w14:paraId="6E882EE0" w14:textId="77777777">
      <w:pPr>
        <w:shd w:val="clear" w:color="auto" w:fill="FFFFFF"/>
        <w:spacing w:line="0" w:lineRule="auto"/>
        <w:ind w:left="1440"/>
        <w:rPr>
          <w:color w:val="000000"/>
          <w:lang w:val="en-US" w:eastAsia="en-US" w:bidi="ar-SA"/>
        </w:rPr>
      </w:pPr>
      <w:r w:rsidRPr="00823205">
        <w:rPr>
          <w:color w:val="000000"/>
          <w:lang w:val="en-US" w:eastAsia="en-US" w:bidi="ar-SA"/>
        </w:rPr>
        <w:t>problem of proper alarm and notification.</w:t>
      </w:r>
    </w:p>
    <w:p w:rsidR="00DC0B47" w:rsidRPr="00823205" w:rsidP="00600669" w14:paraId="797B4088"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Overall,  this system proved successful  whilst  testing. </w:t>
      </w:r>
    </w:p>
    <w:p w:rsidR="00DC0B47" w:rsidRPr="00823205" w:rsidP="00600669" w14:paraId="086796AC"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With  the  use  of  multi  sensor  networks  transferring </w:t>
      </w:r>
    </w:p>
    <w:p w:rsidR="00DC0B47" w:rsidRPr="00823205" w:rsidP="00600669" w14:paraId="090C024E"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multiple data to a central hub which is then organized and </w:t>
      </w:r>
    </w:p>
    <w:p w:rsidR="00DC0B47" w:rsidRPr="00823205" w:rsidP="00600669" w14:paraId="2CC11832"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displayed using a web application which also consists of a </w:t>
      </w:r>
    </w:p>
    <w:p w:rsidR="00DC0B47" w:rsidRPr="00823205" w:rsidP="00600669" w14:paraId="06C9EFF0"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real  time  graph  plot  proves  to  be  a  handy  monitoring </w:t>
      </w:r>
    </w:p>
    <w:p w:rsidR="00DC0B47" w:rsidRPr="00823205" w:rsidP="00600669" w14:paraId="0C067F64" w14:textId="77777777">
      <w:pPr>
        <w:shd w:val="clear" w:color="auto" w:fill="FFFFFF"/>
        <w:spacing w:line="0" w:lineRule="auto"/>
        <w:ind w:left="1440"/>
        <w:rPr>
          <w:color w:val="000000"/>
          <w:lang w:val="en-US" w:eastAsia="en-US" w:bidi="ar-SA"/>
        </w:rPr>
      </w:pPr>
      <w:r w:rsidRPr="00823205">
        <w:rPr>
          <w:color w:val="000000"/>
          <w:lang w:val="en-US" w:eastAsia="en-US" w:bidi="ar-SA"/>
        </w:rPr>
        <w:t xml:space="preserve">system  for  ships.  This  system  somewhat  eradicates  the </w:t>
      </w:r>
    </w:p>
    <w:p w:rsidR="00DC0B47" w:rsidRPr="00823205" w:rsidP="00600669" w14:paraId="7051D174" w14:textId="77777777">
      <w:pPr>
        <w:shd w:val="clear" w:color="auto" w:fill="FFFFFF"/>
        <w:spacing w:line="0" w:lineRule="auto"/>
        <w:ind w:left="1440"/>
        <w:rPr>
          <w:color w:val="000000"/>
          <w:lang w:val="en-US" w:eastAsia="en-US" w:bidi="ar-SA"/>
        </w:rPr>
      </w:pPr>
      <w:r w:rsidRPr="00823205">
        <w:rPr>
          <w:color w:val="000000"/>
          <w:lang w:val="en-US" w:eastAsia="en-US" w:bidi="ar-SA"/>
        </w:rPr>
        <w:t>problem of proper alarm and notification.</w:t>
      </w:r>
    </w:p>
    <w:p w:rsidR="00D24632" w:rsidP="0058023E" w14:paraId="0DDD3CD7" w14:textId="77777777">
      <w:pPr>
        <w:spacing w:after="200" w:line="360" w:lineRule="auto"/>
        <w:jc w:val="both"/>
        <w:rPr>
          <w:rFonts w:eastAsiaTheme="minorHAnsi"/>
          <w:lang w:val="en-US" w:eastAsia="en-US" w:bidi="ar-SA"/>
        </w:rPr>
      </w:pPr>
      <w:r w:rsidRPr="001016A2">
        <w:rPr>
          <w:rFonts w:eastAsiaTheme="minorHAnsi"/>
          <w:lang w:val="en-US" w:eastAsia="en-US" w:bidi="ar-SA"/>
        </w:rPr>
        <w:t>The proposed design will deal with critical issues faced by women and will help to solve them with technologically sound equipment and ideas. The merit of this work is it not only provides safety and it also provides security by means of self-defense mechanism. The crime against the women can be now brought to an end with the help of real system implementation of the proposed model.</w:t>
      </w:r>
    </w:p>
    <w:p w:rsidR="00980BA6" w:rsidRPr="00980BA6" w:rsidP="00980BA6" w14:paraId="28B4770C" w14:textId="1F75A801">
      <w:pPr>
        <w:spacing w:after="200" w:line="360" w:lineRule="auto"/>
        <w:jc w:val="both"/>
        <w:rPr>
          <w:rFonts w:eastAsia="Calibri"/>
          <w:lang w:val="en-US" w:eastAsia="en-US" w:bidi="ar-SA"/>
        </w:rPr>
      </w:pPr>
      <w:r w:rsidRPr="00980BA6">
        <w:rPr>
          <w:rFonts w:eastAsia="Calibri"/>
          <w:lang w:val="en-US" w:eastAsia="en-US" w:bidi="ar-SA"/>
        </w:rPr>
        <w:t>The proposed AI-driven wearable safety system provides an intelligent and reliable solution for personal security and emergency monitoring. The system successfully integrates heartbeat sensing, MEMS motion detection, Bluetooth Low Energy communication, and i</w:t>
      </w:r>
      <w:r>
        <w:rPr>
          <w:rFonts w:eastAsia="Calibri"/>
          <w:lang w:val="en-US" w:eastAsia="en-US" w:bidi="ar-SA"/>
        </w:rPr>
        <w:t>b</w:t>
      </w:r>
      <w:r w:rsidRPr="00980BA6">
        <w:rPr>
          <w:rFonts w:eastAsia="Calibri"/>
          <w:lang w:val="en-US" w:eastAsia="en-US" w:bidi="ar-SA"/>
        </w:rPr>
        <w:t>eacon technology to continuously monitor the user’s physiological condition and movement patterns in real time. By analyzing abnormal conditions such as sudden stress responses, unusual body movements, or emergency situations, the device can automatically activate a silent rescue mode and transmit distress signals to authorized receivers.</w:t>
      </w:r>
    </w:p>
    <w:p w:rsidR="00980BA6" w:rsidRPr="00980BA6" w:rsidP="00980BA6" w14:paraId="2E47D3DD" w14:textId="77777777">
      <w:pPr>
        <w:spacing w:after="200" w:line="360" w:lineRule="auto"/>
        <w:jc w:val="both"/>
        <w:rPr>
          <w:rFonts w:eastAsia="Calibri"/>
          <w:lang w:val="en-US" w:eastAsia="en-US" w:bidi="ar-SA"/>
        </w:rPr>
      </w:pPr>
      <w:r w:rsidRPr="00980BA6">
        <w:rPr>
          <w:rFonts w:eastAsia="Calibri"/>
          <w:lang w:val="en-US" w:eastAsia="en-US" w:bidi="ar-SA"/>
        </w:rPr>
        <w:t>One of the major advantages of the system is its ability to function effectively in both indoor and outdoor environments, including GPS-denied areas such as vehicles, containers, underground spaces, and enclosed environments where traditional tracking systems are unreliable. The use of low-power BLE communication makes the system energy-efficient, cost-effective, portable, and independent of continuous internet connectivity or smartphones.</w:t>
      </w:r>
    </w:p>
    <w:p w:rsidR="00980BA6" w:rsidRPr="00980BA6" w:rsidP="00980BA6" w14:paraId="14978A39" w14:textId="77777777">
      <w:pPr>
        <w:spacing w:after="200" w:line="360" w:lineRule="auto"/>
        <w:jc w:val="both"/>
        <w:rPr>
          <w:rFonts w:eastAsia="Calibri"/>
          <w:lang w:val="en-US" w:eastAsia="en-US" w:bidi="ar-SA"/>
        </w:rPr>
        <w:sectPr w:rsidSect="00B9776A">
          <w:footerReference w:type="default" r:id="rId114"/>
          <w:pgSz w:w="12240" w:h="15840"/>
          <w:pgMar w:top="1440" w:right="1440" w:bottom="1440" w:left="2160" w:header="720" w:footer="720" w:gutter="0"/>
          <w:pgNumType w:start="51"/>
          <w:cols w:space="720"/>
          <w:docGrid w:linePitch="360"/>
        </w:sectPr>
      </w:pPr>
      <w:r w:rsidRPr="00980BA6">
        <w:rPr>
          <w:rFonts w:eastAsia="Calibri"/>
          <w:lang w:val="en-US" w:eastAsia="en-US" w:bidi="ar-SA"/>
        </w:rPr>
        <w:t>The project demonstrates how wearable technology, embedded systems, and intelligent monitoring techniques can improve personal safety and emergency response mechanisms. Overall, the system offers a smart, secure, and practical safety solution for real-time monitoring and rapid assistance during dangerous situations.</w:t>
      </w:r>
    </w:p>
    <w:p w:rsidR="00AC41FE" w:rsidP="00600669" w14:paraId="04E829E1" w14:textId="77777777">
      <w:pPr>
        <w:spacing w:after="200" w:line="360" w:lineRule="auto"/>
        <w:ind w:left="1440"/>
        <w:jc w:val="center"/>
        <w:rPr>
          <w:rFonts w:eastAsia="Calibri"/>
          <w:b/>
          <w:bCs/>
          <w:lang w:val="en-US" w:eastAsia="en-US" w:bidi="ar-SA"/>
        </w:rPr>
      </w:pPr>
    </w:p>
    <w:p w:rsidR="006E237C" w:rsidRPr="00494BA4" w:rsidP="0058023E" w14:paraId="599B5023" w14:textId="77777777">
      <w:pPr>
        <w:spacing w:after="200" w:line="360" w:lineRule="auto"/>
        <w:jc w:val="center"/>
        <w:rPr>
          <w:rFonts w:eastAsia="Calibri"/>
          <w:b/>
          <w:bCs/>
          <w:sz w:val="28"/>
          <w:szCs w:val="28"/>
          <w:lang w:val="en-US" w:eastAsia="en-US" w:bidi="ar-SA"/>
        </w:rPr>
      </w:pPr>
      <w:r w:rsidRPr="00494BA4">
        <w:rPr>
          <w:rFonts w:eastAsiaTheme="minorHAnsi"/>
          <w:b/>
          <w:bCs/>
          <w:sz w:val="28"/>
          <w:szCs w:val="28"/>
          <w:lang w:val="en-US" w:eastAsia="en-US" w:bidi="ar-SA"/>
        </w:rPr>
        <w:t>REFERENCES</w:t>
      </w:r>
    </w:p>
    <w:p w:rsidR="0058023E" w:rsidP="0058023E" w14:paraId="365E3FC8" w14:textId="77777777">
      <w:pPr>
        <w:spacing w:after="200" w:line="360" w:lineRule="auto"/>
        <w:jc w:val="both"/>
        <w:rPr>
          <w:rFonts w:eastAsia="Calibri"/>
          <w:b/>
          <w:bCs/>
          <w:lang w:val="en-US" w:eastAsia="en-US" w:bidi="ar-SA"/>
        </w:rPr>
      </w:pPr>
    </w:p>
    <w:p w:rsidR="001016A2" w:rsidP="0058023E" w14:paraId="58C1B92A" w14:textId="77777777">
      <w:pPr>
        <w:spacing w:after="200" w:line="360" w:lineRule="auto"/>
        <w:jc w:val="both"/>
        <w:rPr>
          <w:rFonts w:eastAsia="Calibri"/>
          <w:lang w:val="en-US" w:eastAsia="en-US" w:bidi="ar-SA"/>
        </w:rPr>
      </w:pPr>
      <w:r w:rsidRPr="001016A2">
        <w:rPr>
          <w:rFonts w:eastAsiaTheme="minorHAnsi"/>
          <w:lang w:val="en-US" w:eastAsia="en-US" w:bidi="ar-SA"/>
        </w:rPr>
        <w:t xml:space="preserve">1. Dr. </w:t>
      </w:r>
      <w:r w:rsidRPr="001016A2">
        <w:rPr>
          <w:rFonts w:eastAsiaTheme="minorHAnsi"/>
          <w:lang w:val="en-US" w:eastAsia="en-US" w:bidi="ar-SA"/>
        </w:rPr>
        <w:t>AntoBennet</w:t>
      </w:r>
      <w:r w:rsidRPr="001016A2">
        <w:rPr>
          <w:rFonts w:eastAsiaTheme="minorHAnsi"/>
          <w:lang w:val="en-US" w:eastAsia="en-US" w:bidi="ar-SA"/>
        </w:rPr>
        <w:t xml:space="preserve">, M, </w:t>
      </w:r>
      <w:r w:rsidRPr="001016A2">
        <w:rPr>
          <w:rFonts w:eastAsiaTheme="minorHAnsi"/>
          <w:lang w:val="en-US" w:eastAsia="en-US" w:bidi="ar-SA"/>
        </w:rPr>
        <w:t>SankarBabu</w:t>
      </w:r>
      <w:r w:rsidRPr="001016A2">
        <w:rPr>
          <w:rFonts w:eastAsiaTheme="minorHAnsi"/>
          <w:lang w:val="en-US" w:eastAsia="en-US" w:bidi="ar-SA"/>
        </w:rPr>
        <w:t xml:space="preserve"> G, Natarajan S, “Reverse Room Techniques for Irreversible Data Hiding”, Journal of Chemical and Pharmaceutical Science</w:t>
      </w:r>
      <w:r w:rsidR="00CE3335">
        <w:rPr>
          <w:rFonts w:eastAsiaTheme="minorHAnsi"/>
          <w:lang w:val="en-US" w:eastAsia="en-US" w:bidi="ar-SA"/>
        </w:rPr>
        <w:t>s 08(03): 469-475, September 202</w:t>
      </w:r>
      <w:r w:rsidRPr="001016A2">
        <w:rPr>
          <w:rFonts w:eastAsiaTheme="minorHAnsi"/>
          <w:lang w:val="en-US" w:eastAsia="en-US" w:bidi="ar-SA"/>
        </w:rPr>
        <w:t xml:space="preserve">5. </w:t>
      </w:r>
    </w:p>
    <w:p w:rsidR="001016A2" w:rsidP="0058023E" w14:paraId="1AE97479" w14:textId="77777777">
      <w:pPr>
        <w:spacing w:after="200" w:line="360" w:lineRule="auto"/>
        <w:jc w:val="both"/>
        <w:rPr>
          <w:rFonts w:eastAsia="Calibri"/>
          <w:lang w:val="en-US" w:eastAsia="en-US" w:bidi="ar-SA"/>
        </w:rPr>
      </w:pPr>
      <w:r w:rsidRPr="001016A2">
        <w:rPr>
          <w:rFonts w:eastAsiaTheme="minorHAnsi"/>
          <w:lang w:val="en-US" w:eastAsia="en-US" w:bidi="ar-SA"/>
        </w:rPr>
        <w:t xml:space="preserve">2. Dr. </w:t>
      </w:r>
      <w:r w:rsidRPr="001016A2">
        <w:rPr>
          <w:rFonts w:eastAsiaTheme="minorHAnsi"/>
          <w:lang w:val="en-US" w:eastAsia="en-US" w:bidi="ar-SA"/>
        </w:rPr>
        <w:t>AntoBennet</w:t>
      </w:r>
      <w:r w:rsidRPr="001016A2">
        <w:rPr>
          <w:rFonts w:eastAsiaTheme="minorHAnsi"/>
          <w:lang w:val="en-US" w:eastAsia="en-US" w:bidi="ar-SA"/>
        </w:rPr>
        <w:t xml:space="preserve">, M ,Sankaranarayanan S, </w:t>
      </w:r>
      <w:r w:rsidRPr="001016A2">
        <w:rPr>
          <w:rFonts w:eastAsiaTheme="minorHAnsi"/>
          <w:lang w:val="en-US" w:eastAsia="en-US" w:bidi="ar-SA"/>
        </w:rPr>
        <w:t>SankarBabu</w:t>
      </w:r>
      <w:r w:rsidRPr="001016A2">
        <w:rPr>
          <w:rFonts w:eastAsiaTheme="minorHAnsi"/>
          <w:lang w:val="en-US" w:eastAsia="en-US" w:bidi="ar-SA"/>
        </w:rPr>
        <w:t xml:space="preserve"> G, “ Performance &amp; Analysis of Effective Iris Recognition System Using Independent Component Analysis”, Journal of Chemical and Pharmaceutical Scie</w:t>
      </w:r>
      <w:r w:rsidR="00CE3335">
        <w:rPr>
          <w:rFonts w:eastAsiaTheme="minorHAnsi"/>
          <w:lang w:val="en-US" w:eastAsia="en-US" w:bidi="ar-SA"/>
        </w:rPr>
        <w:t>nces 08(03): 571-576, August 202</w:t>
      </w:r>
      <w:r w:rsidRPr="001016A2">
        <w:rPr>
          <w:rFonts w:eastAsiaTheme="minorHAnsi"/>
          <w:lang w:val="en-US" w:eastAsia="en-US" w:bidi="ar-SA"/>
        </w:rPr>
        <w:t xml:space="preserve">5. </w:t>
      </w:r>
    </w:p>
    <w:p w:rsidR="001016A2" w:rsidP="0058023E" w14:paraId="0926153C" w14:textId="77777777">
      <w:pPr>
        <w:spacing w:after="200" w:line="360" w:lineRule="auto"/>
        <w:jc w:val="both"/>
        <w:rPr>
          <w:rFonts w:eastAsia="Calibri"/>
          <w:lang w:val="en-US" w:eastAsia="en-US" w:bidi="ar-SA"/>
        </w:rPr>
      </w:pPr>
      <w:r w:rsidRPr="001016A2">
        <w:rPr>
          <w:rFonts w:eastAsiaTheme="minorHAnsi"/>
          <w:lang w:val="en-US" w:eastAsia="en-US" w:bidi="ar-SA"/>
        </w:rPr>
        <w:t xml:space="preserve">3. Dr. </w:t>
      </w:r>
      <w:r w:rsidRPr="001016A2">
        <w:rPr>
          <w:rFonts w:eastAsiaTheme="minorHAnsi"/>
          <w:lang w:val="en-US" w:eastAsia="en-US" w:bidi="ar-SA"/>
        </w:rPr>
        <w:t>AntoBennet</w:t>
      </w:r>
      <w:r w:rsidRPr="001016A2">
        <w:rPr>
          <w:rFonts w:eastAsiaTheme="minorHAnsi"/>
          <w:lang w:val="en-US" w:eastAsia="en-US" w:bidi="ar-SA"/>
        </w:rPr>
        <w:t xml:space="preserve">, M, Suresh R, Mohamed Sulaiman S, “Performance &amp;analysis of automated removal of head movement artifacts in EEG using brain computer interface”, Journal of Chemical and Pharmaceutical Research 07(08): 291-299, August </w:t>
      </w:r>
      <w:r w:rsidR="00CE3335">
        <w:rPr>
          <w:rFonts w:eastAsiaTheme="minorHAnsi"/>
          <w:lang w:val="en-US" w:eastAsia="en-US" w:bidi="ar-SA"/>
        </w:rPr>
        <w:t>2025</w:t>
      </w:r>
      <w:r w:rsidRPr="001016A2">
        <w:rPr>
          <w:rFonts w:eastAsiaTheme="minorHAnsi"/>
          <w:lang w:val="en-US" w:eastAsia="en-US" w:bidi="ar-SA"/>
        </w:rPr>
        <w:t xml:space="preserve">. </w:t>
      </w:r>
    </w:p>
    <w:p w:rsidR="001016A2" w:rsidP="0058023E" w14:paraId="15095905" w14:textId="77777777">
      <w:pPr>
        <w:spacing w:after="200" w:line="360" w:lineRule="auto"/>
        <w:jc w:val="both"/>
        <w:rPr>
          <w:rFonts w:eastAsia="Calibri"/>
          <w:lang w:val="en-US" w:eastAsia="en-US" w:bidi="ar-SA"/>
        </w:rPr>
      </w:pPr>
      <w:r w:rsidRPr="001016A2">
        <w:rPr>
          <w:rFonts w:eastAsiaTheme="minorHAnsi"/>
          <w:lang w:val="en-US" w:eastAsia="en-US" w:bidi="ar-SA"/>
        </w:rPr>
        <w:t xml:space="preserve">4. Dr. </w:t>
      </w:r>
      <w:r w:rsidRPr="001016A2">
        <w:rPr>
          <w:rFonts w:eastAsiaTheme="minorHAnsi"/>
          <w:lang w:val="en-US" w:eastAsia="en-US" w:bidi="ar-SA"/>
        </w:rPr>
        <w:t>AntoBennet</w:t>
      </w:r>
      <w:r w:rsidRPr="001016A2">
        <w:rPr>
          <w:rFonts w:eastAsiaTheme="minorHAnsi"/>
          <w:lang w:val="en-US" w:eastAsia="en-US" w:bidi="ar-SA"/>
        </w:rPr>
        <w:t xml:space="preserve">, M “A Novel Effective Refined Histogram For Supervised </w:t>
      </w:r>
      <w:r w:rsidRPr="001016A2">
        <w:rPr>
          <w:rFonts w:eastAsiaTheme="minorHAnsi"/>
          <w:lang w:val="en-US" w:eastAsia="en-US" w:bidi="ar-SA"/>
        </w:rPr>
        <w:t>Texure</w:t>
      </w:r>
      <w:r w:rsidRPr="001016A2">
        <w:rPr>
          <w:rFonts w:eastAsiaTheme="minorHAnsi"/>
          <w:lang w:val="en-US" w:eastAsia="en-US" w:bidi="ar-SA"/>
        </w:rPr>
        <w:t xml:space="preserve"> Classification”, International Journal of Computer &amp; Modern Technology , Issue 01 ,Volume02 ,pp 67-73, June </w:t>
      </w:r>
      <w:r w:rsidR="00CE3335">
        <w:rPr>
          <w:rFonts w:eastAsiaTheme="minorHAnsi"/>
          <w:lang w:val="en-US" w:eastAsia="en-US" w:bidi="ar-SA"/>
        </w:rPr>
        <w:t>2025</w:t>
      </w:r>
      <w:r w:rsidRPr="001016A2">
        <w:rPr>
          <w:rFonts w:eastAsiaTheme="minorHAnsi"/>
          <w:lang w:val="en-US" w:eastAsia="en-US" w:bidi="ar-SA"/>
        </w:rPr>
        <w:t xml:space="preserve">. </w:t>
      </w:r>
    </w:p>
    <w:p w:rsidR="001016A2" w:rsidP="0058023E" w14:paraId="22A8CD77" w14:textId="77777777">
      <w:pPr>
        <w:spacing w:after="200" w:line="360" w:lineRule="auto"/>
        <w:jc w:val="both"/>
        <w:rPr>
          <w:rFonts w:eastAsia="Calibri"/>
          <w:lang w:val="en-US" w:eastAsia="en-US" w:bidi="ar-SA"/>
        </w:rPr>
      </w:pPr>
      <w:r w:rsidRPr="001016A2">
        <w:rPr>
          <w:rFonts w:eastAsiaTheme="minorHAnsi"/>
          <w:lang w:val="en-US" w:eastAsia="en-US" w:bidi="ar-SA"/>
        </w:rPr>
        <w:t xml:space="preserve">5. Dr. </w:t>
      </w:r>
      <w:r w:rsidRPr="001016A2">
        <w:rPr>
          <w:rFonts w:eastAsiaTheme="minorHAnsi"/>
          <w:lang w:val="en-US" w:eastAsia="en-US" w:bidi="ar-SA"/>
        </w:rPr>
        <w:t>AntoBennet</w:t>
      </w:r>
      <w:r w:rsidRPr="001016A2">
        <w:rPr>
          <w:rFonts w:eastAsiaTheme="minorHAnsi"/>
          <w:lang w:val="en-US" w:eastAsia="en-US" w:bidi="ar-SA"/>
        </w:rPr>
        <w:t>, M, SrinathR,</w:t>
      </w:r>
      <w:r w:rsidRPr="001016A2">
        <w:rPr>
          <w:rFonts w:eastAsiaTheme="minorHAnsi"/>
          <w:lang w:val="en-US" w:eastAsia="en-US" w:bidi="ar-SA"/>
        </w:rPr>
        <w:t>RaishaBanuA</w:t>
      </w:r>
      <w:r w:rsidRPr="001016A2">
        <w:rPr>
          <w:rFonts w:eastAsiaTheme="minorHAnsi"/>
          <w:lang w:val="en-US" w:eastAsia="en-US" w:bidi="ar-SA"/>
        </w:rPr>
        <w:t xml:space="preserve">,“Development of Deblocking Architectures for block artifact reduction in videos”, International Journal of Applied Engineering </w:t>
      </w:r>
      <w:r w:rsidRPr="001016A2">
        <w:rPr>
          <w:rFonts w:eastAsiaTheme="minorHAnsi"/>
          <w:lang w:val="en-US" w:eastAsia="en-US" w:bidi="ar-SA"/>
        </w:rPr>
        <w:t>Research,Volume</w:t>
      </w:r>
      <w:r w:rsidRPr="001016A2">
        <w:rPr>
          <w:rFonts w:eastAsiaTheme="minorHAnsi"/>
          <w:lang w:val="en-US" w:eastAsia="en-US" w:bidi="ar-SA"/>
        </w:rPr>
        <w:t xml:space="preserve"> 10, Number 09 (</w:t>
      </w:r>
      <w:r w:rsidR="00CE3335">
        <w:rPr>
          <w:rFonts w:eastAsiaTheme="minorHAnsi"/>
          <w:lang w:val="en-US" w:eastAsia="en-US" w:bidi="ar-SA"/>
        </w:rPr>
        <w:t>2025</w:t>
      </w:r>
      <w:r w:rsidRPr="001016A2">
        <w:rPr>
          <w:rFonts w:eastAsiaTheme="minorHAnsi"/>
          <w:lang w:val="en-US" w:eastAsia="en-US" w:bidi="ar-SA"/>
        </w:rPr>
        <w:t xml:space="preserve">) pp. 6985-6991, April </w:t>
      </w:r>
      <w:r w:rsidR="00CE3335">
        <w:rPr>
          <w:rFonts w:eastAsiaTheme="minorHAnsi"/>
          <w:lang w:val="en-US" w:eastAsia="en-US" w:bidi="ar-SA"/>
        </w:rPr>
        <w:t>2025</w:t>
      </w:r>
      <w:r w:rsidRPr="001016A2">
        <w:rPr>
          <w:rFonts w:eastAsiaTheme="minorHAnsi"/>
          <w:lang w:val="en-US" w:eastAsia="en-US" w:bidi="ar-SA"/>
        </w:rPr>
        <w:t xml:space="preserve">. </w:t>
      </w:r>
    </w:p>
    <w:p w:rsidR="001016A2" w:rsidP="0058023E" w14:paraId="40DF0DFF" w14:textId="77777777">
      <w:pPr>
        <w:spacing w:after="200" w:line="360" w:lineRule="auto"/>
        <w:jc w:val="both"/>
        <w:rPr>
          <w:rFonts w:eastAsia="Calibri"/>
          <w:lang w:val="en-US" w:eastAsia="en-US" w:bidi="ar-SA"/>
        </w:rPr>
      </w:pPr>
      <w:r w:rsidRPr="001016A2">
        <w:rPr>
          <w:rFonts w:eastAsiaTheme="minorHAnsi"/>
          <w:lang w:val="en-US" w:eastAsia="en-US" w:bidi="ar-SA"/>
        </w:rPr>
        <w:t xml:space="preserve">6. </w:t>
      </w:r>
      <w:r w:rsidRPr="001016A2">
        <w:rPr>
          <w:rFonts w:eastAsiaTheme="minorHAnsi"/>
          <w:lang w:val="en-US" w:eastAsia="en-US" w:bidi="ar-SA"/>
        </w:rPr>
        <w:t>AntoBennet</w:t>
      </w:r>
      <w:r w:rsidRPr="001016A2">
        <w:rPr>
          <w:rFonts w:eastAsiaTheme="minorHAnsi"/>
          <w:lang w:val="en-US" w:eastAsia="en-US" w:bidi="ar-SA"/>
        </w:rPr>
        <w:t>, M &amp;</w:t>
      </w:r>
      <w:r w:rsidRPr="001016A2">
        <w:rPr>
          <w:rFonts w:eastAsiaTheme="minorHAnsi"/>
          <w:lang w:val="en-US" w:eastAsia="en-US" w:bidi="ar-SA"/>
        </w:rPr>
        <w:t>JacobRaglend</w:t>
      </w:r>
      <w:r w:rsidRPr="001016A2">
        <w:rPr>
          <w:rFonts w:eastAsiaTheme="minorHAnsi"/>
          <w:lang w:val="en-US" w:eastAsia="en-US" w:bidi="ar-SA"/>
        </w:rPr>
        <w:t>, “Performance Analysis Of Filtering Schedule Using Deblocking Filter For The Reduction Of Block Artifacts From MPEQ Compressed Document Images”, Journal of Computer Science, v</w:t>
      </w:r>
      <w:r w:rsidR="00CE3335">
        <w:rPr>
          <w:rFonts w:eastAsiaTheme="minorHAnsi"/>
          <w:lang w:val="en-US" w:eastAsia="en-US" w:bidi="ar-SA"/>
        </w:rPr>
        <w:t>ol. 8, no. 9, pp. 1447-1454, 202</w:t>
      </w:r>
      <w:r w:rsidRPr="001016A2">
        <w:rPr>
          <w:rFonts w:eastAsiaTheme="minorHAnsi"/>
          <w:lang w:val="en-US" w:eastAsia="en-US" w:bidi="ar-SA"/>
        </w:rPr>
        <w:t xml:space="preserve">2. </w:t>
      </w:r>
    </w:p>
    <w:p w:rsidR="001016A2" w:rsidP="0058023E" w14:paraId="4828B937" w14:textId="77777777">
      <w:pPr>
        <w:spacing w:after="200" w:line="360" w:lineRule="auto"/>
        <w:jc w:val="both"/>
        <w:rPr>
          <w:rFonts w:eastAsia="Calibri"/>
          <w:lang w:val="en-US" w:eastAsia="en-US" w:bidi="ar-SA"/>
        </w:rPr>
        <w:sectPr w:rsidSect="00B9776A">
          <w:footerReference w:type="default" r:id="rId115"/>
          <w:pgSz w:w="12240" w:h="15840"/>
          <w:pgMar w:top="1440" w:right="1440" w:bottom="1440" w:left="2160" w:header="720" w:footer="720" w:gutter="0"/>
          <w:pgNumType w:start="52"/>
          <w:cols w:space="720"/>
          <w:docGrid w:linePitch="360"/>
        </w:sectPr>
      </w:pPr>
      <w:r w:rsidRPr="001016A2">
        <w:rPr>
          <w:rFonts w:eastAsiaTheme="minorHAnsi"/>
          <w:lang w:val="en-US" w:eastAsia="en-US" w:bidi="ar-SA"/>
        </w:rPr>
        <w:t xml:space="preserve">7. </w:t>
      </w:r>
      <w:r w:rsidRPr="001016A2">
        <w:rPr>
          <w:rFonts w:eastAsiaTheme="minorHAnsi"/>
          <w:lang w:val="en-US" w:eastAsia="en-US" w:bidi="ar-SA"/>
        </w:rPr>
        <w:t>AntoBennet</w:t>
      </w:r>
      <w:r w:rsidRPr="001016A2">
        <w:rPr>
          <w:rFonts w:eastAsiaTheme="minorHAnsi"/>
          <w:lang w:val="en-US" w:eastAsia="en-US" w:bidi="ar-SA"/>
        </w:rPr>
        <w:t>, M &amp;</w:t>
      </w:r>
      <w:r w:rsidRPr="001016A2">
        <w:rPr>
          <w:rFonts w:eastAsiaTheme="minorHAnsi"/>
          <w:lang w:val="en-US" w:eastAsia="en-US" w:bidi="ar-SA"/>
        </w:rPr>
        <w:t>JacobRaglend</w:t>
      </w:r>
      <w:r w:rsidRPr="001016A2">
        <w:rPr>
          <w:rFonts w:eastAsiaTheme="minorHAnsi"/>
          <w:lang w:val="en-US" w:eastAsia="en-US" w:bidi="ar-SA"/>
        </w:rPr>
        <w:t xml:space="preserve">, “Performance Analysis of Block Artifact Reduction Scheme Using Pseudo Random Noise Mask Filtering”, European Journal of Scientific Research, vol. 66 no.1, pp.120-129, </w:t>
      </w:r>
      <w:r w:rsidR="00CE3335">
        <w:rPr>
          <w:rFonts w:eastAsiaTheme="minorHAnsi"/>
          <w:lang w:val="en-US" w:eastAsia="en-US" w:bidi="ar-SA"/>
        </w:rPr>
        <w:t>202</w:t>
      </w:r>
      <w:r w:rsidRPr="001016A2">
        <w:rPr>
          <w:rFonts w:eastAsiaTheme="minorHAnsi"/>
          <w:lang w:val="en-US" w:eastAsia="en-US" w:bidi="ar-SA"/>
        </w:rPr>
        <w:t xml:space="preserve">1. </w:t>
      </w:r>
    </w:p>
    <w:p w:rsidR="001016A2" w:rsidP="0058023E" w14:paraId="5D565B0E" w14:textId="77777777">
      <w:pPr>
        <w:spacing w:after="200" w:line="360" w:lineRule="auto"/>
        <w:jc w:val="both"/>
        <w:rPr>
          <w:rFonts w:eastAsia="Calibri"/>
          <w:lang w:val="en-US" w:eastAsia="en-US" w:bidi="ar-SA"/>
        </w:rPr>
      </w:pPr>
      <w:r w:rsidRPr="001016A2">
        <w:rPr>
          <w:rFonts w:eastAsiaTheme="minorHAnsi"/>
          <w:lang w:val="en-US" w:eastAsia="en-US" w:bidi="ar-SA"/>
        </w:rPr>
        <w:t xml:space="preserve">8. </w:t>
      </w:r>
      <w:r w:rsidRPr="001016A2">
        <w:rPr>
          <w:rFonts w:eastAsiaTheme="minorHAnsi"/>
          <w:lang w:val="en-US" w:eastAsia="en-US" w:bidi="ar-SA"/>
        </w:rPr>
        <w:t>A.H.Ansari</w:t>
      </w:r>
      <w:r w:rsidRPr="001016A2">
        <w:rPr>
          <w:rFonts w:eastAsiaTheme="minorHAnsi"/>
          <w:lang w:val="en-US" w:eastAsia="en-US" w:bidi="ar-SA"/>
        </w:rPr>
        <w:t xml:space="preserve">, </w:t>
      </w:r>
      <w:r w:rsidRPr="001016A2">
        <w:rPr>
          <w:rFonts w:eastAsiaTheme="minorHAnsi"/>
          <w:lang w:val="en-US" w:eastAsia="en-US" w:bidi="ar-SA"/>
        </w:rPr>
        <w:t>BalsarfPratiksha</w:t>
      </w:r>
      <w:r w:rsidRPr="001016A2">
        <w:rPr>
          <w:rFonts w:eastAsiaTheme="minorHAnsi"/>
          <w:lang w:val="en-US" w:eastAsia="en-US" w:bidi="ar-SA"/>
        </w:rPr>
        <w:t xml:space="preserve"> P, </w:t>
      </w:r>
      <w:r w:rsidRPr="001016A2">
        <w:rPr>
          <w:rFonts w:eastAsiaTheme="minorHAnsi"/>
          <w:lang w:val="en-US" w:eastAsia="en-US" w:bidi="ar-SA"/>
        </w:rPr>
        <w:t>MaghadeTejal</w:t>
      </w:r>
      <w:r w:rsidRPr="001016A2">
        <w:rPr>
          <w:rFonts w:eastAsiaTheme="minorHAnsi"/>
          <w:lang w:val="en-US" w:eastAsia="en-US" w:bidi="ar-SA"/>
        </w:rPr>
        <w:t xml:space="preserve"> R, </w:t>
      </w:r>
      <w:r w:rsidRPr="001016A2">
        <w:rPr>
          <w:rFonts w:eastAsiaTheme="minorHAnsi"/>
          <w:lang w:val="en-US" w:eastAsia="en-US" w:bidi="ar-SA"/>
        </w:rPr>
        <w:t>YelmameSnehal</w:t>
      </w:r>
      <w:r w:rsidRPr="001016A2">
        <w:rPr>
          <w:rFonts w:eastAsiaTheme="minorHAnsi"/>
          <w:lang w:val="en-US" w:eastAsia="en-US" w:bidi="ar-SA"/>
        </w:rPr>
        <w:t xml:space="preserve"> M, “Women Security System using GSM &amp; GPS”, International Journal of Innovative Research in Science, Engineering and Technol</w:t>
      </w:r>
      <w:r w:rsidR="00CE3335">
        <w:rPr>
          <w:rFonts w:eastAsiaTheme="minorHAnsi"/>
          <w:lang w:val="en-US" w:eastAsia="en-US" w:bidi="ar-SA"/>
        </w:rPr>
        <w:t>ogy”, Vol.6, Issue 3, March 2023</w:t>
      </w:r>
      <w:r w:rsidRPr="001016A2">
        <w:rPr>
          <w:rFonts w:eastAsiaTheme="minorHAnsi"/>
          <w:lang w:val="en-US" w:eastAsia="en-US" w:bidi="ar-SA"/>
        </w:rPr>
        <w:t xml:space="preserve">. </w:t>
      </w:r>
    </w:p>
    <w:p w:rsidR="001016A2" w:rsidP="0058023E" w14:paraId="54F00D63" w14:textId="77777777">
      <w:pPr>
        <w:spacing w:after="200" w:line="360" w:lineRule="auto"/>
        <w:jc w:val="both"/>
        <w:rPr>
          <w:rFonts w:eastAsia="Calibri"/>
          <w:lang w:val="en-US" w:eastAsia="en-US" w:bidi="ar-SA"/>
        </w:rPr>
      </w:pPr>
      <w:r w:rsidRPr="001016A2">
        <w:rPr>
          <w:rFonts w:eastAsiaTheme="minorHAnsi"/>
          <w:lang w:val="en-US" w:eastAsia="en-US" w:bidi="ar-SA"/>
        </w:rPr>
        <w:t xml:space="preserve">9. </w:t>
      </w:r>
      <w:r w:rsidRPr="001016A2">
        <w:rPr>
          <w:rFonts w:eastAsiaTheme="minorHAnsi"/>
          <w:lang w:val="en-US" w:eastAsia="en-US" w:bidi="ar-SA"/>
        </w:rPr>
        <w:t>Azhaguramyaa</w:t>
      </w:r>
      <w:r w:rsidRPr="001016A2">
        <w:rPr>
          <w:rFonts w:eastAsiaTheme="minorHAnsi"/>
          <w:lang w:val="en-US" w:eastAsia="en-US" w:bidi="ar-SA"/>
        </w:rPr>
        <w:t xml:space="preserve"> V R, Sangamithra D, </w:t>
      </w:r>
      <w:r w:rsidRPr="001016A2">
        <w:rPr>
          <w:rFonts w:eastAsiaTheme="minorHAnsi"/>
          <w:lang w:val="en-US" w:eastAsia="en-US" w:bidi="ar-SA"/>
        </w:rPr>
        <w:t>Sindhja</w:t>
      </w:r>
      <w:r w:rsidRPr="001016A2">
        <w:rPr>
          <w:rFonts w:eastAsiaTheme="minorHAnsi"/>
          <w:lang w:val="en-US" w:eastAsia="en-US" w:bidi="ar-SA"/>
        </w:rPr>
        <w:t xml:space="preserve"> B, “RFID Based Security System for Women”, International Journal of Scientific &amp; Engineering Res</w:t>
      </w:r>
      <w:r w:rsidR="00CE3335">
        <w:rPr>
          <w:rFonts w:eastAsiaTheme="minorHAnsi"/>
          <w:lang w:val="en-US" w:eastAsia="en-US" w:bidi="ar-SA"/>
        </w:rPr>
        <w:t>earch Volume 8 Issue 5, May-2022</w:t>
      </w:r>
      <w:r w:rsidRPr="001016A2">
        <w:rPr>
          <w:rFonts w:eastAsiaTheme="minorHAnsi"/>
          <w:lang w:val="en-US" w:eastAsia="en-US" w:bidi="ar-SA"/>
        </w:rPr>
        <w:t xml:space="preserve">. </w:t>
      </w:r>
    </w:p>
    <w:p w:rsidR="001016A2" w:rsidP="0058023E" w14:paraId="183E7EFC" w14:textId="77777777">
      <w:pPr>
        <w:spacing w:after="200" w:line="360" w:lineRule="auto"/>
        <w:jc w:val="both"/>
        <w:rPr>
          <w:rFonts w:eastAsia="Calibri"/>
          <w:lang w:val="en-US" w:eastAsia="en-US" w:bidi="ar-SA"/>
        </w:rPr>
      </w:pPr>
      <w:r w:rsidRPr="001016A2">
        <w:rPr>
          <w:rFonts w:eastAsiaTheme="minorHAnsi"/>
          <w:lang w:val="en-US" w:eastAsia="en-US" w:bidi="ar-SA"/>
        </w:rPr>
        <w:t xml:space="preserve">10. </w:t>
      </w:r>
      <w:r w:rsidRPr="001016A2">
        <w:rPr>
          <w:rFonts w:eastAsiaTheme="minorHAnsi"/>
          <w:lang w:val="en-US" w:eastAsia="en-US" w:bidi="ar-SA"/>
        </w:rPr>
        <w:t>TruptiRajendraShimpi</w:t>
      </w:r>
      <w:r w:rsidRPr="001016A2">
        <w:rPr>
          <w:rFonts w:eastAsiaTheme="minorHAnsi"/>
          <w:lang w:val="en-US" w:eastAsia="en-US" w:bidi="ar-SA"/>
        </w:rPr>
        <w:t>, “Tracking and Security System for Women’s using GPS &amp; GSM, International Research Journal of Engineering and Technology (IRJET),</w:t>
      </w:r>
      <w:r w:rsidR="00CE3335">
        <w:rPr>
          <w:rFonts w:eastAsiaTheme="minorHAnsi"/>
          <w:lang w:val="en-US" w:eastAsia="en-US" w:bidi="ar-SA"/>
        </w:rPr>
        <w:t xml:space="preserve"> Volume: 04 Issue:07 | July-2021</w:t>
      </w:r>
      <w:r w:rsidRPr="001016A2">
        <w:rPr>
          <w:rFonts w:eastAsiaTheme="minorHAnsi"/>
          <w:lang w:val="en-US" w:eastAsia="en-US" w:bidi="ar-SA"/>
        </w:rPr>
        <w:t xml:space="preserve">. </w:t>
      </w:r>
    </w:p>
    <w:p w:rsidR="001016A2" w:rsidP="0058023E" w14:paraId="309A523B" w14:textId="77777777">
      <w:pPr>
        <w:spacing w:after="200" w:line="360" w:lineRule="auto"/>
        <w:jc w:val="both"/>
        <w:rPr>
          <w:rFonts w:eastAsia="Calibri"/>
          <w:lang w:val="en-US" w:eastAsia="en-US" w:bidi="ar-SA"/>
        </w:rPr>
      </w:pPr>
      <w:r w:rsidRPr="001016A2">
        <w:rPr>
          <w:rFonts w:eastAsiaTheme="minorHAnsi"/>
          <w:lang w:val="en-US" w:eastAsia="en-US" w:bidi="ar-SA"/>
        </w:rPr>
        <w:t xml:space="preserve">11. S. Vahini, N. Vijaykumar, “Efficient tracking for women safety and security using IoT”, International Journal of Advanced Research in Computer Science, Volume </w:t>
      </w:r>
      <w:r w:rsidR="00CE3335">
        <w:rPr>
          <w:rFonts w:eastAsiaTheme="minorHAnsi"/>
          <w:lang w:val="en-US" w:eastAsia="en-US" w:bidi="ar-SA"/>
        </w:rPr>
        <w:t>8, No,.9, November-December 2021</w:t>
      </w:r>
      <w:r w:rsidRPr="001016A2">
        <w:rPr>
          <w:rFonts w:eastAsiaTheme="minorHAnsi"/>
          <w:lang w:val="en-US" w:eastAsia="en-US" w:bidi="ar-SA"/>
        </w:rPr>
        <w:t xml:space="preserve">. </w:t>
      </w:r>
    </w:p>
    <w:p w:rsidR="001016A2" w:rsidP="0058023E" w14:paraId="2B515C41" w14:textId="77777777">
      <w:pPr>
        <w:spacing w:after="200" w:line="360" w:lineRule="auto"/>
        <w:jc w:val="both"/>
        <w:rPr>
          <w:rFonts w:eastAsia="Calibri"/>
          <w:lang w:val="en-US" w:eastAsia="en-US" w:bidi="ar-SA"/>
        </w:rPr>
      </w:pPr>
      <w:r w:rsidRPr="001016A2">
        <w:rPr>
          <w:rFonts w:eastAsiaTheme="minorHAnsi"/>
          <w:lang w:val="en-US" w:eastAsia="en-US" w:bidi="ar-SA"/>
        </w:rPr>
        <w:t>12. D.G. Monisha, M. Monisha, G. Pavithra and R. Subhashini, “Women Safety Device and Application-FEMME”, Indian Journal of Science and T</w:t>
      </w:r>
      <w:r w:rsidR="00CE3335">
        <w:rPr>
          <w:rFonts w:eastAsiaTheme="minorHAnsi"/>
          <w:lang w:val="en-US" w:eastAsia="en-US" w:bidi="ar-SA"/>
        </w:rPr>
        <w:t>echnology, Vol9 (10), March 2022</w:t>
      </w:r>
      <w:r w:rsidRPr="001016A2">
        <w:rPr>
          <w:rFonts w:eastAsiaTheme="minorHAnsi"/>
          <w:lang w:val="en-US" w:eastAsia="en-US" w:bidi="ar-SA"/>
        </w:rPr>
        <w:t xml:space="preserve">. </w:t>
      </w:r>
    </w:p>
    <w:p w:rsidR="001016A2" w:rsidP="0058023E" w14:paraId="6B4CF3A4" w14:textId="77777777">
      <w:pPr>
        <w:spacing w:after="200" w:line="360" w:lineRule="auto"/>
        <w:jc w:val="both"/>
        <w:rPr>
          <w:rFonts w:eastAsia="Calibri"/>
          <w:lang w:val="en-US" w:eastAsia="en-US" w:bidi="ar-SA"/>
        </w:rPr>
      </w:pPr>
      <w:r w:rsidRPr="001016A2">
        <w:rPr>
          <w:rFonts w:eastAsiaTheme="minorHAnsi"/>
          <w:lang w:val="en-US" w:eastAsia="en-US" w:bidi="ar-SA"/>
        </w:rPr>
        <w:t xml:space="preserve">13. </w:t>
      </w:r>
      <w:r w:rsidRPr="001016A2">
        <w:rPr>
          <w:rFonts w:eastAsiaTheme="minorHAnsi"/>
          <w:lang w:val="en-US" w:eastAsia="en-US" w:bidi="ar-SA"/>
        </w:rPr>
        <w:t>GeethaPratyushaMiriyala</w:t>
      </w:r>
      <w:r w:rsidRPr="001016A2">
        <w:rPr>
          <w:rFonts w:eastAsiaTheme="minorHAnsi"/>
          <w:lang w:val="en-US" w:eastAsia="en-US" w:bidi="ar-SA"/>
        </w:rPr>
        <w:t xml:space="preserve">, P.V.V.N.D.P Sunil, </w:t>
      </w:r>
      <w:r w:rsidRPr="001016A2">
        <w:rPr>
          <w:rFonts w:eastAsiaTheme="minorHAnsi"/>
          <w:lang w:val="en-US" w:eastAsia="en-US" w:bidi="ar-SA"/>
        </w:rPr>
        <w:t>RamyaSreeYadlapalli</w:t>
      </w:r>
      <w:r w:rsidRPr="001016A2">
        <w:rPr>
          <w:rFonts w:eastAsiaTheme="minorHAnsi"/>
          <w:lang w:val="en-US" w:eastAsia="en-US" w:bidi="ar-SA"/>
        </w:rPr>
        <w:t xml:space="preserve">, Vasantha Rama Lakshmi Pasam, </w:t>
      </w:r>
      <w:r w:rsidRPr="001016A2">
        <w:rPr>
          <w:rFonts w:eastAsiaTheme="minorHAnsi"/>
          <w:lang w:val="en-US" w:eastAsia="en-US" w:bidi="ar-SA"/>
        </w:rPr>
        <w:t>TejawiKondapalli</w:t>
      </w:r>
      <w:r w:rsidRPr="001016A2">
        <w:rPr>
          <w:rFonts w:eastAsiaTheme="minorHAnsi"/>
          <w:lang w:val="en-US" w:eastAsia="en-US" w:bidi="ar-SA"/>
        </w:rPr>
        <w:t xml:space="preserve">, </w:t>
      </w:r>
      <w:r w:rsidRPr="001016A2">
        <w:rPr>
          <w:rFonts w:eastAsiaTheme="minorHAnsi"/>
          <w:lang w:val="en-US" w:eastAsia="en-US" w:bidi="ar-SA"/>
        </w:rPr>
        <w:t>AnushaMiriyala</w:t>
      </w:r>
      <w:r w:rsidRPr="001016A2">
        <w:rPr>
          <w:rFonts w:eastAsiaTheme="minorHAnsi"/>
          <w:lang w:val="en-US" w:eastAsia="en-US" w:bidi="ar-SA"/>
        </w:rPr>
        <w:t xml:space="preserve">, “Smart Intelligent Security System for Women”, International Journal of Electronics and Communication Engineering &amp; Technology (IJECET), Volume 7, Issue 2, March-April 2016. </w:t>
      </w:r>
    </w:p>
    <w:p w:rsidR="001016A2" w:rsidP="0058023E" w14:paraId="022BC61B" w14:textId="77777777">
      <w:pPr>
        <w:spacing w:after="200" w:line="360" w:lineRule="auto"/>
        <w:jc w:val="both"/>
        <w:rPr>
          <w:rFonts w:eastAsia="Calibri"/>
          <w:lang w:val="en-US" w:eastAsia="en-US" w:bidi="ar-SA"/>
        </w:rPr>
      </w:pPr>
      <w:r w:rsidRPr="001016A2">
        <w:rPr>
          <w:rFonts w:eastAsiaTheme="minorHAnsi"/>
          <w:lang w:val="en-US" w:eastAsia="en-US" w:bidi="ar-SA"/>
        </w:rPr>
        <w:t xml:space="preserve">14. </w:t>
      </w:r>
      <w:r w:rsidRPr="001016A2">
        <w:rPr>
          <w:rFonts w:eastAsiaTheme="minorHAnsi"/>
          <w:lang w:val="en-US" w:eastAsia="en-US" w:bidi="ar-SA"/>
        </w:rPr>
        <w:t>RashaTalal</w:t>
      </w:r>
      <w:r w:rsidRPr="001016A2">
        <w:rPr>
          <w:rFonts w:eastAsiaTheme="minorHAnsi"/>
          <w:lang w:val="en-US" w:eastAsia="en-US" w:bidi="ar-SA"/>
        </w:rPr>
        <w:t xml:space="preserve"> Hammed, Omar AbdulwahabeMohamad, </w:t>
      </w:r>
      <w:r w:rsidRPr="001016A2">
        <w:rPr>
          <w:rFonts w:eastAsiaTheme="minorHAnsi"/>
          <w:lang w:val="en-US" w:eastAsia="en-US" w:bidi="ar-SA"/>
        </w:rPr>
        <w:t>NicolaeTapus</w:t>
      </w:r>
      <w:r w:rsidRPr="001016A2">
        <w:rPr>
          <w:rFonts w:eastAsiaTheme="minorHAnsi"/>
          <w:lang w:val="en-US" w:eastAsia="en-US" w:bidi="ar-SA"/>
        </w:rPr>
        <w:t>, “Health Monitoring System Based on Wearable Sensors and Cloud Platform”, 20th International Conference on System Theory, Con</w:t>
      </w:r>
      <w:r w:rsidR="00CE3335">
        <w:rPr>
          <w:rFonts w:eastAsiaTheme="minorHAnsi"/>
          <w:lang w:val="en-US" w:eastAsia="en-US" w:bidi="ar-SA"/>
        </w:rPr>
        <w:t>trol and Computing (ICTSCC), 202</w:t>
      </w:r>
      <w:r w:rsidRPr="001016A2">
        <w:rPr>
          <w:rFonts w:eastAsiaTheme="minorHAnsi"/>
          <w:lang w:val="en-US" w:eastAsia="en-US" w:bidi="ar-SA"/>
        </w:rPr>
        <w:t xml:space="preserve">6. </w:t>
      </w:r>
    </w:p>
    <w:p w:rsidR="008005C1" w:rsidP="0058023E" w14:paraId="645BA018" w14:textId="77777777">
      <w:pPr>
        <w:spacing w:after="200" w:line="360" w:lineRule="auto"/>
        <w:jc w:val="both"/>
        <w:rPr>
          <w:rFonts w:eastAsia="Calibri"/>
          <w:lang w:val="en-US" w:eastAsia="en-US" w:bidi="ar-SA"/>
        </w:rPr>
      </w:pPr>
      <w:r w:rsidRPr="001016A2">
        <w:rPr>
          <w:rFonts w:eastAsiaTheme="minorHAnsi"/>
          <w:lang w:val="en-US" w:eastAsia="en-US" w:bidi="ar-SA"/>
        </w:rPr>
        <w:t xml:space="preserve">15. </w:t>
      </w:r>
      <w:r w:rsidRPr="001016A2">
        <w:rPr>
          <w:rFonts w:eastAsiaTheme="minorHAnsi"/>
          <w:lang w:val="en-US" w:eastAsia="en-US" w:bidi="ar-SA"/>
        </w:rPr>
        <w:t>AbhijitParadkar</w:t>
      </w:r>
      <w:r w:rsidRPr="001016A2">
        <w:rPr>
          <w:rFonts w:eastAsiaTheme="minorHAnsi"/>
          <w:lang w:val="en-US" w:eastAsia="en-US" w:bidi="ar-SA"/>
        </w:rPr>
        <w:t xml:space="preserve">, Deepak Sharma, “All in one Intelligent Safety System for Women Security”, International Journal of Computer Applications (0975-8887) Volume 130- No.11, November </w:t>
      </w:r>
      <w:r w:rsidR="00CE3335">
        <w:rPr>
          <w:rFonts w:eastAsiaTheme="minorHAnsi"/>
          <w:lang w:val="en-US" w:eastAsia="en-US" w:bidi="ar-SA"/>
        </w:rPr>
        <w:t>2025</w:t>
      </w:r>
      <w:r w:rsidRPr="001016A2">
        <w:rPr>
          <w:rFonts w:eastAsiaTheme="minorHAnsi"/>
          <w:lang w:val="en-US" w:eastAsia="en-US" w:bidi="ar-SA"/>
        </w:rPr>
        <w:t>.</w:t>
      </w:r>
    </w:p>
    <w:p w:rsidR="00CE3335" w:rsidP="0058023E" w14:paraId="2A19B1F5" w14:textId="77777777">
      <w:pPr>
        <w:spacing w:after="200" w:line="360" w:lineRule="auto"/>
        <w:jc w:val="both"/>
        <w:rPr>
          <w:rFonts w:eastAsia="Calibri"/>
          <w:lang w:val="en-US" w:eastAsia="en-US" w:bidi="ar-SA"/>
        </w:rPr>
      </w:pPr>
    </w:p>
    <w:p w:rsidR="00CE3335" w:rsidP="0058023E" w14:paraId="36CCCA70" w14:textId="77777777">
      <w:pPr>
        <w:spacing w:after="200" w:line="360" w:lineRule="auto"/>
        <w:jc w:val="both"/>
        <w:rPr>
          <w:rFonts w:eastAsia="Calibri"/>
          <w:lang w:val="en-US" w:eastAsia="en-US" w:bidi="ar-SA"/>
        </w:rPr>
        <w:sectPr w:rsidSect="00B9776A">
          <w:footerReference w:type="default" r:id="rId116"/>
          <w:pgSz w:w="12240" w:h="15840"/>
          <w:pgMar w:top="1440" w:right="1440" w:bottom="1440" w:left="2160" w:header="720" w:footer="720" w:gutter="0"/>
          <w:pgNumType w:start="53"/>
          <w:cols w:space="720"/>
          <w:docGrid w:linePitch="360"/>
        </w:sectPr>
      </w:pPr>
    </w:p>
    <w:p w:rsidR="00CE3335" w:rsidP="0058023E" w14:paraId="697EFAA2" w14:textId="77777777">
      <w:pPr>
        <w:spacing w:after="200" w:line="360" w:lineRule="auto"/>
        <w:jc w:val="both"/>
        <w:rPr>
          <w:rFonts w:eastAsia="Calibri"/>
          <w:lang w:val="en-US" w:eastAsia="en-US" w:bidi="ar-SA"/>
        </w:rPr>
      </w:pPr>
    </w:p>
    <w:p w:rsidR="00CE3335" w:rsidRPr="00494BA4" w:rsidP="00CE3335" w14:paraId="476211C9" w14:textId="77777777">
      <w:pPr>
        <w:spacing w:after="200" w:line="360" w:lineRule="auto"/>
        <w:jc w:val="center"/>
        <w:rPr>
          <w:rFonts w:eastAsia="Calibri"/>
          <w:b/>
          <w:sz w:val="28"/>
          <w:szCs w:val="28"/>
          <w:lang w:val="en-US" w:eastAsia="en-US" w:bidi="ar-SA"/>
        </w:rPr>
      </w:pPr>
      <w:r w:rsidRPr="00494BA4">
        <w:rPr>
          <w:rFonts w:eastAsiaTheme="minorHAnsi"/>
          <w:b/>
          <w:sz w:val="28"/>
          <w:szCs w:val="28"/>
          <w:lang w:val="en-US" w:eastAsia="en-US" w:bidi="ar-SA"/>
        </w:rPr>
        <w:t>APPENDIX 1</w:t>
      </w:r>
    </w:p>
    <w:p w:rsidR="00CE3335" w:rsidRPr="00494BA4" w:rsidP="00CE3335" w14:paraId="18512C4E" w14:textId="77777777">
      <w:pPr>
        <w:spacing w:after="200" w:line="360" w:lineRule="auto"/>
        <w:jc w:val="center"/>
        <w:rPr>
          <w:rFonts w:eastAsia="Calibri"/>
          <w:b/>
          <w:sz w:val="28"/>
          <w:szCs w:val="28"/>
          <w:lang w:val="en-US" w:eastAsia="en-US" w:bidi="ar-SA"/>
        </w:rPr>
      </w:pPr>
      <w:r w:rsidRPr="00494BA4">
        <w:rPr>
          <w:rFonts w:eastAsiaTheme="minorHAnsi"/>
          <w:b/>
          <w:sz w:val="28"/>
          <w:szCs w:val="28"/>
          <w:lang w:val="en-US" w:eastAsia="en-US" w:bidi="ar-SA"/>
        </w:rPr>
        <w:t>PROGRAM CODING</w:t>
      </w:r>
    </w:p>
    <w:p w:rsidR="00CE3335" w:rsidRPr="005455E0" w:rsidP="00CE3335" w14:paraId="7D1D6F78" w14:textId="77777777">
      <w:pPr>
        <w:spacing w:after="200" w:line="360" w:lineRule="auto"/>
        <w:rPr>
          <w:rFonts w:eastAsia="Calibri"/>
          <w:lang w:val="en-US" w:eastAsia="en-US" w:bidi="ar-SA"/>
        </w:rPr>
      </w:pPr>
      <w:r w:rsidRPr="005455E0">
        <w:rPr>
          <w:rFonts w:eastAsiaTheme="minorHAnsi"/>
          <w:lang w:val="en-US" w:eastAsia="en-US" w:bidi="ar-SA"/>
        </w:rPr>
        <w:t>#include &lt;</w:t>
      </w:r>
      <w:r w:rsidRPr="005455E0">
        <w:rPr>
          <w:rFonts w:eastAsiaTheme="minorHAnsi"/>
          <w:lang w:val="en-US" w:eastAsia="en-US" w:bidi="ar-SA"/>
        </w:rPr>
        <w:t>SoftwareSerial.h</w:t>
      </w:r>
      <w:r w:rsidRPr="005455E0">
        <w:rPr>
          <w:rFonts w:eastAsiaTheme="minorHAnsi"/>
          <w:lang w:val="en-US" w:eastAsia="en-US" w:bidi="ar-SA"/>
        </w:rPr>
        <w:t>&gt;</w:t>
      </w:r>
    </w:p>
    <w:p w:rsidR="00CE3335" w:rsidRPr="005455E0" w:rsidP="00CE3335" w14:paraId="6D4A4534" w14:textId="77777777">
      <w:pPr>
        <w:spacing w:after="200" w:line="360" w:lineRule="auto"/>
        <w:rPr>
          <w:rFonts w:eastAsia="Calibri"/>
          <w:lang w:val="en-US" w:eastAsia="en-US" w:bidi="ar-SA"/>
        </w:rPr>
      </w:pPr>
      <w:r w:rsidRPr="005455E0">
        <w:rPr>
          <w:rFonts w:eastAsiaTheme="minorHAnsi"/>
          <w:lang w:val="en-US" w:eastAsia="en-US" w:bidi="ar-SA"/>
        </w:rPr>
        <w:t>#include &lt;</w:t>
      </w:r>
      <w:r w:rsidRPr="005455E0">
        <w:rPr>
          <w:rFonts w:eastAsiaTheme="minorHAnsi"/>
          <w:lang w:val="en-US" w:eastAsia="en-US" w:bidi="ar-SA"/>
        </w:rPr>
        <w:t>stdlib.h</w:t>
      </w:r>
      <w:r w:rsidRPr="005455E0">
        <w:rPr>
          <w:rFonts w:eastAsiaTheme="minorHAnsi"/>
          <w:lang w:val="en-US" w:eastAsia="en-US" w:bidi="ar-SA"/>
        </w:rPr>
        <w:t>&gt;</w:t>
      </w:r>
    </w:p>
    <w:p w:rsidR="00CE3335" w:rsidRPr="005455E0" w:rsidP="00CE3335" w14:paraId="554DCA69" w14:textId="77777777">
      <w:pPr>
        <w:spacing w:after="200" w:line="360" w:lineRule="auto"/>
        <w:rPr>
          <w:rFonts w:eastAsia="Calibri"/>
          <w:lang w:val="en-US" w:eastAsia="en-US" w:bidi="ar-SA"/>
        </w:rPr>
      </w:pPr>
      <w:r w:rsidRPr="005455E0">
        <w:rPr>
          <w:rFonts w:eastAsiaTheme="minorHAnsi"/>
          <w:lang w:val="en-US" w:eastAsia="en-US" w:bidi="ar-SA"/>
        </w:rPr>
        <w:t>#include &lt;</w:t>
      </w:r>
      <w:r w:rsidRPr="005455E0">
        <w:rPr>
          <w:rFonts w:eastAsiaTheme="minorHAnsi"/>
          <w:lang w:val="en-US" w:eastAsia="en-US" w:bidi="ar-SA"/>
        </w:rPr>
        <w:t>TinyGPS.h</w:t>
      </w:r>
      <w:r w:rsidRPr="005455E0">
        <w:rPr>
          <w:rFonts w:eastAsiaTheme="minorHAnsi"/>
          <w:lang w:val="en-US" w:eastAsia="en-US" w:bidi="ar-SA"/>
        </w:rPr>
        <w:t>&gt;</w:t>
      </w:r>
    </w:p>
    <w:p w:rsidR="00CE3335" w:rsidRPr="005455E0" w:rsidP="00CE3335" w14:paraId="245AF4FD" w14:textId="77777777">
      <w:pPr>
        <w:spacing w:after="200" w:line="360" w:lineRule="auto"/>
        <w:rPr>
          <w:rFonts w:eastAsia="Calibri"/>
          <w:lang w:val="en-US" w:eastAsia="en-US" w:bidi="ar-SA"/>
        </w:rPr>
      </w:pPr>
      <w:r w:rsidRPr="005455E0">
        <w:rPr>
          <w:rFonts w:eastAsiaTheme="minorHAnsi"/>
          <w:lang w:val="en-US" w:eastAsia="en-US" w:bidi="ar-SA"/>
        </w:rPr>
        <w:t>#include&lt;Wire.h&gt;</w:t>
      </w:r>
    </w:p>
    <w:p w:rsidR="00CE3335" w:rsidRPr="005455E0" w:rsidP="00CE3335" w14:paraId="50755564" w14:textId="77777777">
      <w:pPr>
        <w:spacing w:after="200" w:line="360" w:lineRule="auto"/>
        <w:rPr>
          <w:rFonts w:eastAsia="Calibri"/>
          <w:lang w:val="en-US" w:eastAsia="en-US" w:bidi="ar-SA"/>
        </w:rPr>
      </w:pPr>
      <w:r w:rsidRPr="005455E0">
        <w:rPr>
          <w:rFonts w:eastAsiaTheme="minorHAnsi"/>
          <w:lang w:val="en-US" w:eastAsia="en-US" w:bidi="ar-SA"/>
        </w:rPr>
        <w:t>#include&lt;LiquidCrystal_I2C.h&gt;</w:t>
      </w:r>
    </w:p>
    <w:p w:rsidR="00CE3335" w:rsidRPr="005455E0" w:rsidP="00CE3335" w14:paraId="4059C21B" w14:textId="77777777">
      <w:pPr>
        <w:spacing w:after="200" w:line="360" w:lineRule="auto"/>
        <w:rPr>
          <w:rFonts w:eastAsia="Calibri"/>
          <w:lang w:val="en-US" w:eastAsia="en-US" w:bidi="ar-SA"/>
        </w:rPr>
      </w:pPr>
      <w:r w:rsidRPr="005455E0">
        <w:rPr>
          <w:rFonts w:eastAsiaTheme="minorHAnsi"/>
          <w:lang w:val="en-US" w:eastAsia="en-US" w:bidi="ar-SA"/>
        </w:rPr>
        <w:t>LiquidCrystal_I2C lcd(0x27,16,2);</w:t>
      </w:r>
    </w:p>
    <w:p w:rsidR="00CE3335" w:rsidRPr="005455E0" w:rsidP="00CE3335" w14:paraId="4E786B69" w14:textId="77777777">
      <w:pPr>
        <w:spacing w:after="200" w:line="360" w:lineRule="auto"/>
        <w:rPr>
          <w:rFonts w:eastAsia="Calibri"/>
          <w:lang w:val="en-US" w:eastAsia="en-US" w:bidi="ar-SA"/>
        </w:rPr>
      </w:pPr>
      <w:r w:rsidRPr="005455E0">
        <w:rPr>
          <w:rFonts w:eastAsiaTheme="minorHAnsi"/>
          <w:lang w:val="en-US" w:eastAsia="en-US" w:bidi="ar-SA"/>
        </w:rPr>
        <w:t>TinyGPS</w:t>
      </w:r>
      <w:r w:rsidRPr="005455E0">
        <w:rPr>
          <w:rFonts w:eastAsiaTheme="minorHAnsi"/>
          <w:lang w:val="en-US" w:eastAsia="en-US" w:bidi="ar-SA"/>
        </w:rPr>
        <w:t xml:space="preserve"> </w:t>
      </w:r>
      <w:r w:rsidRPr="005455E0">
        <w:rPr>
          <w:rFonts w:eastAsiaTheme="minorHAnsi"/>
          <w:lang w:val="en-US" w:eastAsia="en-US" w:bidi="ar-SA"/>
        </w:rPr>
        <w:t>gps</w:t>
      </w:r>
      <w:r w:rsidRPr="005455E0">
        <w:rPr>
          <w:rFonts w:eastAsiaTheme="minorHAnsi"/>
          <w:lang w:val="en-US" w:eastAsia="en-US" w:bidi="ar-SA"/>
        </w:rPr>
        <w:t>;</w:t>
      </w:r>
    </w:p>
    <w:p w:rsidR="00CE3335" w:rsidRPr="005455E0" w:rsidP="00CE3335" w14:paraId="7CBD80AB" w14:textId="77777777">
      <w:pPr>
        <w:spacing w:after="200" w:line="360" w:lineRule="auto"/>
        <w:rPr>
          <w:rFonts w:eastAsia="Calibri"/>
          <w:lang w:val="en-US" w:eastAsia="en-US" w:bidi="ar-SA"/>
        </w:rPr>
      </w:pPr>
      <w:r w:rsidRPr="005455E0">
        <w:rPr>
          <w:rFonts w:eastAsiaTheme="minorHAnsi"/>
          <w:lang w:val="en-US" w:eastAsia="en-US" w:bidi="ar-SA"/>
        </w:rPr>
        <w:t xml:space="preserve">float </w:t>
      </w:r>
      <w:r w:rsidRPr="005455E0">
        <w:rPr>
          <w:rFonts w:eastAsiaTheme="minorHAnsi"/>
          <w:lang w:val="en-US" w:eastAsia="en-US" w:bidi="ar-SA"/>
        </w:rPr>
        <w:t>flat,flon</w:t>
      </w:r>
      <w:r w:rsidRPr="005455E0">
        <w:rPr>
          <w:rFonts w:eastAsiaTheme="minorHAnsi"/>
          <w:lang w:val="en-US" w:eastAsia="en-US" w:bidi="ar-SA"/>
        </w:rPr>
        <w:t>;</w:t>
      </w:r>
    </w:p>
    <w:p w:rsidR="00CE3335" w:rsidRPr="005455E0" w:rsidP="00CE3335" w14:paraId="0CFE250C" w14:textId="77777777">
      <w:pPr>
        <w:spacing w:after="200" w:line="360" w:lineRule="auto"/>
        <w:rPr>
          <w:rFonts w:eastAsia="Calibri"/>
          <w:lang w:val="en-US" w:eastAsia="en-US" w:bidi="ar-SA"/>
        </w:rPr>
      </w:pPr>
      <w:r w:rsidRPr="005455E0">
        <w:rPr>
          <w:rFonts w:eastAsiaTheme="minorHAnsi"/>
          <w:lang w:val="en-US" w:eastAsia="en-US" w:bidi="ar-SA"/>
        </w:rPr>
        <w:t>int count=0,i=0,k=0,rate=0;</w:t>
      </w:r>
    </w:p>
    <w:p w:rsidR="00CE3335" w:rsidRPr="005455E0" w:rsidP="00CE3335" w14:paraId="0CDFF9D4" w14:textId="77777777">
      <w:pPr>
        <w:spacing w:after="200" w:line="360" w:lineRule="auto"/>
        <w:rPr>
          <w:rFonts w:eastAsia="Calibri"/>
          <w:lang w:val="en-US" w:eastAsia="en-US" w:bidi="ar-SA"/>
        </w:rPr>
      </w:pPr>
      <w:r w:rsidRPr="005455E0">
        <w:rPr>
          <w:rFonts w:eastAsiaTheme="minorHAnsi"/>
          <w:lang w:val="en-US" w:eastAsia="en-US" w:bidi="ar-SA"/>
        </w:rPr>
        <w:t>unsigned long time2,time1;</w:t>
      </w:r>
    </w:p>
    <w:p w:rsidR="00CE3335" w:rsidRPr="005455E0" w:rsidP="00CE3335" w14:paraId="078003E6" w14:textId="77777777">
      <w:pPr>
        <w:spacing w:after="200" w:line="360" w:lineRule="auto"/>
        <w:rPr>
          <w:rFonts w:eastAsia="Calibri"/>
          <w:lang w:val="en-US" w:eastAsia="en-US" w:bidi="ar-SA"/>
        </w:rPr>
      </w:pPr>
      <w:r w:rsidRPr="005455E0">
        <w:rPr>
          <w:rFonts w:eastAsiaTheme="minorHAnsi"/>
          <w:lang w:val="en-US" w:eastAsia="en-US" w:bidi="ar-SA"/>
        </w:rPr>
        <w:t>#define DEBUG true</w:t>
      </w:r>
    </w:p>
    <w:p w:rsidR="00CE3335" w:rsidRPr="005455E0" w:rsidP="00CE3335" w14:paraId="552245C7" w14:textId="77777777">
      <w:pPr>
        <w:spacing w:after="200" w:line="360" w:lineRule="auto"/>
        <w:rPr>
          <w:rFonts w:eastAsia="Calibri"/>
          <w:lang w:val="en-US" w:eastAsia="en-US" w:bidi="ar-SA"/>
        </w:rPr>
      </w:pPr>
      <w:r w:rsidRPr="005455E0">
        <w:rPr>
          <w:rFonts w:eastAsiaTheme="minorHAnsi"/>
          <w:lang w:val="en-US" w:eastAsia="en-US" w:bidi="ar-SA"/>
        </w:rPr>
        <w:t>SoftwareSerial</w:t>
      </w:r>
      <w:r w:rsidRPr="005455E0">
        <w:rPr>
          <w:rFonts w:eastAsiaTheme="minorHAnsi"/>
          <w:lang w:val="en-US" w:eastAsia="en-US" w:bidi="ar-SA"/>
        </w:rPr>
        <w:t xml:space="preserve"> esp8266(2,3); // make RX Arduino line is pin 2, make TX Arduino line is pin 3. </w:t>
      </w:r>
    </w:p>
    <w:p w:rsidR="00CE3335" w:rsidRPr="005455E0" w:rsidP="00CE3335" w14:paraId="1EDBB81D" w14:textId="77777777">
      <w:pPr>
        <w:spacing w:after="200" w:line="360" w:lineRule="auto"/>
        <w:rPr>
          <w:rFonts w:eastAsia="Calibri"/>
          <w:lang w:val="en-US" w:eastAsia="en-US" w:bidi="ar-SA"/>
        </w:rPr>
      </w:pPr>
      <w:r w:rsidRPr="005455E0">
        <w:rPr>
          <w:rFonts w:eastAsiaTheme="minorHAnsi"/>
          <w:lang w:val="en-US" w:eastAsia="en-US" w:bidi="ar-SA"/>
        </w:rPr>
        <w:t>SoftwareSerial</w:t>
      </w:r>
      <w:r w:rsidRPr="005455E0">
        <w:rPr>
          <w:rFonts w:eastAsiaTheme="minorHAnsi"/>
          <w:lang w:val="en-US" w:eastAsia="en-US" w:bidi="ar-SA"/>
        </w:rPr>
        <w:t xml:space="preserve"> </w:t>
      </w:r>
      <w:r w:rsidRPr="005455E0">
        <w:rPr>
          <w:rFonts w:eastAsiaTheme="minorHAnsi"/>
          <w:lang w:val="en-US" w:eastAsia="en-US" w:bidi="ar-SA"/>
        </w:rPr>
        <w:t>myserial</w:t>
      </w:r>
      <w:r w:rsidRPr="005455E0">
        <w:rPr>
          <w:rFonts w:eastAsiaTheme="minorHAnsi"/>
          <w:lang w:val="en-US" w:eastAsia="en-US" w:bidi="ar-SA"/>
        </w:rPr>
        <w:t xml:space="preserve">(9,10); // make RX Arduino line is pin 2, make TX Arduino line is pin 3. </w:t>
      </w:r>
    </w:p>
    <w:p w:rsidR="00CE3335" w:rsidRPr="005455E0" w:rsidP="00CE3335" w14:paraId="6E32FBB0" w14:textId="77777777">
      <w:pPr>
        <w:spacing w:after="200" w:line="360" w:lineRule="auto"/>
        <w:rPr>
          <w:rFonts w:eastAsia="Calibri"/>
          <w:lang w:val="en-US" w:eastAsia="en-US" w:bidi="ar-SA"/>
        </w:rPr>
      </w:pPr>
      <w:r w:rsidRPr="005455E0">
        <w:rPr>
          <w:rFonts w:eastAsiaTheme="minorHAnsi"/>
          <w:lang w:val="en-US" w:eastAsia="en-US" w:bidi="ar-SA"/>
        </w:rPr>
        <w:t>void setup()</w:t>
      </w:r>
    </w:p>
    <w:p w:rsidR="00CE3335" w:rsidRPr="005455E0" w:rsidP="00CE3335" w14:paraId="34EE6FE5"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3A477FD4" w14:textId="77777777">
      <w:pPr>
        <w:spacing w:after="200" w:line="360" w:lineRule="auto"/>
        <w:rPr>
          <w:rFonts w:eastAsia="Calibri"/>
          <w:lang w:val="en-US" w:eastAsia="en-US" w:bidi="ar-SA"/>
        </w:rPr>
      </w:pPr>
      <w:r w:rsidRPr="005455E0">
        <w:rPr>
          <w:rFonts w:eastAsiaTheme="minorHAnsi"/>
          <w:lang w:val="en-US" w:eastAsia="en-US" w:bidi="ar-SA"/>
        </w:rPr>
        <w:t>lcd.backlight</w:t>
      </w:r>
      <w:r w:rsidRPr="005455E0">
        <w:rPr>
          <w:rFonts w:eastAsiaTheme="minorHAnsi"/>
          <w:lang w:val="en-US" w:eastAsia="en-US" w:bidi="ar-SA"/>
        </w:rPr>
        <w:t xml:space="preserve">();  </w:t>
      </w:r>
    </w:p>
    <w:p w:rsidR="00CE3335" w:rsidRPr="005455E0" w:rsidP="00CE3335" w14:paraId="63FFC779" w14:textId="77777777">
      <w:pPr>
        <w:spacing w:after="200" w:line="360" w:lineRule="auto"/>
        <w:rPr>
          <w:rFonts w:eastAsia="Calibri"/>
          <w:lang w:val="en-US" w:eastAsia="en-US" w:bidi="ar-SA"/>
        </w:rPr>
        <w:sectPr w:rsidSect="00B9776A">
          <w:footerReference w:type="default" r:id="rId117"/>
          <w:pgSz w:w="12240" w:h="15840"/>
          <w:pgMar w:top="1440" w:right="1440" w:bottom="1440" w:left="2160" w:header="720" w:footer="720" w:gutter="0"/>
          <w:pgNumType w:start="54"/>
          <w:cols w:space="720"/>
          <w:docGrid w:linePitch="360"/>
        </w:sectPr>
      </w:pPr>
      <w:r w:rsidRPr="005455E0">
        <w:rPr>
          <w:rFonts w:eastAsiaTheme="minorHAnsi"/>
          <w:lang w:val="en-US" w:eastAsia="en-US" w:bidi="ar-SA"/>
        </w:rPr>
        <w:t>lcd.init</w:t>
      </w:r>
      <w:r w:rsidRPr="005455E0">
        <w:rPr>
          <w:rFonts w:eastAsiaTheme="minorHAnsi"/>
          <w:lang w:val="en-US" w:eastAsia="en-US" w:bidi="ar-SA"/>
        </w:rPr>
        <w:t xml:space="preserve">();                      // initialize the lcd </w:t>
      </w:r>
    </w:p>
    <w:p w:rsidR="00CE3335" w:rsidRPr="005455E0" w:rsidP="00CE3335" w14:paraId="66945687" w14:textId="77777777">
      <w:pPr>
        <w:spacing w:after="200" w:line="360" w:lineRule="auto"/>
        <w:rPr>
          <w:rFonts w:eastAsia="Calibri"/>
          <w:lang w:val="en-US" w:eastAsia="en-US" w:bidi="ar-SA"/>
        </w:rPr>
      </w:pPr>
      <w:r w:rsidRPr="005455E0">
        <w:rPr>
          <w:rFonts w:eastAsiaTheme="minorHAnsi"/>
          <w:lang w:val="en-US" w:eastAsia="en-US" w:bidi="ar-SA"/>
        </w:rPr>
        <w:t>lcd.begin</w:t>
      </w:r>
      <w:r w:rsidRPr="005455E0">
        <w:rPr>
          <w:rFonts w:eastAsiaTheme="minorHAnsi"/>
          <w:lang w:val="en-US" w:eastAsia="en-US" w:bidi="ar-SA"/>
        </w:rPr>
        <w:t>(16,2);</w:t>
      </w:r>
    </w:p>
    <w:p w:rsidR="00CE3335" w:rsidRPr="005455E0" w:rsidP="00CE3335" w14:paraId="63C8769F" w14:textId="77777777">
      <w:pPr>
        <w:spacing w:after="200" w:line="360" w:lineRule="auto"/>
        <w:rPr>
          <w:rFonts w:eastAsia="Calibri"/>
          <w:lang w:val="en-US" w:eastAsia="en-US" w:bidi="ar-SA"/>
        </w:rPr>
      </w:pPr>
      <w:r w:rsidRPr="005455E0">
        <w:rPr>
          <w:rFonts w:eastAsiaTheme="minorHAnsi"/>
          <w:lang w:val="en-US" w:eastAsia="en-US" w:bidi="ar-SA"/>
        </w:rPr>
        <w:t>lcd.setCursor</w:t>
      </w:r>
      <w:r w:rsidRPr="005455E0">
        <w:rPr>
          <w:rFonts w:eastAsiaTheme="minorHAnsi"/>
          <w:lang w:val="en-US" w:eastAsia="en-US" w:bidi="ar-SA"/>
        </w:rPr>
        <w:t>(0,0);</w:t>
      </w:r>
    </w:p>
    <w:p w:rsidR="00CE3335" w:rsidRPr="005455E0" w:rsidP="00CE3335" w14:paraId="1C7B9C16" w14:textId="77777777">
      <w:pPr>
        <w:spacing w:after="200" w:line="360" w:lineRule="auto"/>
        <w:rPr>
          <w:rFonts w:eastAsia="Calibri"/>
          <w:lang w:val="en-US" w:eastAsia="en-US" w:bidi="ar-SA"/>
        </w:rPr>
      </w:pPr>
      <w:r w:rsidRPr="005455E0">
        <w:rPr>
          <w:rFonts w:eastAsiaTheme="minorHAnsi"/>
          <w:lang w:val="en-US" w:eastAsia="en-US" w:bidi="ar-SA"/>
        </w:rPr>
        <w:t>lcd.print</w:t>
      </w:r>
      <w:r w:rsidRPr="005455E0">
        <w:rPr>
          <w:rFonts w:eastAsiaTheme="minorHAnsi"/>
          <w:lang w:val="en-US" w:eastAsia="en-US" w:bidi="ar-SA"/>
        </w:rPr>
        <w:t>("WOMEN SAFETY");</w:t>
      </w:r>
    </w:p>
    <w:p w:rsidR="00CE3335" w:rsidRPr="005455E0" w:rsidP="00CE3335" w14:paraId="4D1FC82A" w14:textId="77777777">
      <w:pPr>
        <w:spacing w:after="200" w:line="360" w:lineRule="auto"/>
        <w:rPr>
          <w:rFonts w:eastAsia="Calibri"/>
          <w:lang w:val="en-US" w:eastAsia="en-US" w:bidi="ar-SA"/>
        </w:rPr>
      </w:pPr>
      <w:r w:rsidRPr="005455E0">
        <w:rPr>
          <w:rFonts w:eastAsiaTheme="minorHAnsi"/>
          <w:lang w:val="en-US" w:eastAsia="en-US" w:bidi="ar-SA"/>
        </w:rPr>
        <w:t>pinMode</w:t>
      </w:r>
      <w:r w:rsidRPr="005455E0">
        <w:rPr>
          <w:rFonts w:eastAsiaTheme="minorHAnsi"/>
          <w:lang w:val="en-US" w:eastAsia="en-US" w:bidi="ar-SA"/>
        </w:rPr>
        <w:t>(7,INPUT);</w:t>
      </w:r>
    </w:p>
    <w:p w:rsidR="00CE3335" w:rsidRPr="005455E0" w:rsidP="00CE3335" w14:paraId="574EDABC"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Serial.begin</w:t>
      </w:r>
      <w:r w:rsidRPr="005455E0">
        <w:rPr>
          <w:rFonts w:eastAsiaTheme="minorHAnsi"/>
          <w:lang w:val="en-US" w:eastAsia="en-US" w:bidi="ar-SA"/>
        </w:rPr>
        <w:t>(9600);</w:t>
      </w:r>
    </w:p>
    <w:p w:rsidR="00CE3335" w:rsidRPr="005455E0" w:rsidP="00CE3335" w14:paraId="072A3238"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myserial.begin</w:t>
      </w:r>
      <w:r w:rsidRPr="005455E0">
        <w:rPr>
          <w:rFonts w:eastAsiaTheme="minorHAnsi"/>
          <w:lang w:val="en-US" w:eastAsia="en-US" w:bidi="ar-SA"/>
        </w:rPr>
        <w:t>(9600);</w:t>
      </w:r>
    </w:p>
    <w:p w:rsidR="00CE3335" w:rsidRPr="005455E0" w:rsidP="00CE3335" w14:paraId="78D5529A" w14:textId="77777777">
      <w:pPr>
        <w:spacing w:after="200" w:line="360" w:lineRule="auto"/>
        <w:rPr>
          <w:rFonts w:eastAsia="Calibri"/>
          <w:lang w:val="en-US" w:eastAsia="en-US" w:bidi="ar-SA"/>
        </w:rPr>
      </w:pPr>
      <w:r w:rsidRPr="005455E0">
        <w:rPr>
          <w:rFonts w:eastAsiaTheme="minorHAnsi"/>
          <w:lang w:val="en-US" w:eastAsia="en-US" w:bidi="ar-SA"/>
        </w:rPr>
        <w:t xml:space="preserve">   esp8266.begin(115200); // your </w:t>
      </w:r>
      <w:r w:rsidRPr="005455E0">
        <w:rPr>
          <w:rFonts w:eastAsiaTheme="minorHAnsi"/>
          <w:lang w:val="en-US" w:eastAsia="en-US" w:bidi="ar-SA"/>
        </w:rPr>
        <w:t>esp's</w:t>
      </w:r>
      <w:r w:rsidRPr="005455E0">
        <w:rPr>
          <w:rFonts w:eastAsiaTheme="minorHAnsi"/>
          <w:lang w:val="en-US" w:eastAsia="en-US" w:bidi="ar-SA"/>
        </w:rPr>
        <w:t xml:space="preserve"> baud rate might be different</w:t>
      </w:r>
    </w:p>
    <w:p w:rsidR="00CE3335" w:rsidRPr="005455E0" w:rsidP="00CE3335" w14:paraId="2ACEC9FE"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sendData</w:t>
      </w:r>
      <w:r w:rsidRPr="005455E0">
        <w:rPr>
          <w:rFonts w:eastAsiaTheme="minorHAnsi"/>
          <w:lang w:val="en-US" w:eastAsia="en-US" w:bidi="ar-SA"/>
        </w:rPr>
        <w:t>("AT+RST\r\n",2000,DEBUG); // reset module</w:t>
      </w:r>
    </w:p>
    <w:p w:rsidR="00CE3335" w:rsidRPr="005455E0" w:rsidP="00CE3335" w14:paraId="5A27EC6A"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Serial.println</w:t>
      </w:r>
      <w:r w:rsidRPr="005455E0">
        <w:rPr>
          <w:rFonts w:eastAsiaTheme="minorHAnsi"/>
          <w:lang w:val="en-US" w:eastAsia="en-US" w:bidi="ar-SA"/>
        </w:rPr>
        <w:t>("Resetting");</w:t>
      </w:r>
    </w:p>
    <w:p w:rsidR="00CE3335" w:rsidRPr="005455E0" w:rsidP="00CE3335" w14:paraId="48A581DD" w14:textId="77777777">
      <w:pPr>
        <w:spacing w:after="200" w:line="360" w:lineRule="auto"/>
        <w:rPr>
          <w:rFonts w:eastAsia="Calibri"/>
          <w:lang w:val="en-US" w:eastAsia="en-US" w:bidi="ar-SA"/>
        </w:rPr>
      </w:pPr>
      <w:r w:rsidRPr="005455E0">
        <w:rPr>
          <w:rFonts w:eastAsiaTheme="minorHAnsi"/>
          <w:lang w:val="en-US" w:eastAsia="en-US" w:bidi="ar-SA"/>
        </w:rPr>
        <w:t xml:space="preserve">  delay(3000);</w:t>
      </w:r>
    </w:p>
    <w:p w:rsidR="00CE3335" w:rsidRPr="005455E0" w:rsidP="00CE3335" w14:paraId="1073CF95" w14:textId="77777777">
      <w:pPr>
        <w:spacing w:after="200" w:line="360" w:lineRule="auto"/>
        <w:rPr>
          <w:rFonts w:eastAsia="Calibri"/>
          <w:lang w:val="en-US" w:eastAsia="en-US" w:bidi="ar-SA"/>
        </w:rPr>
      </w:pPr>
      <w:r w:rsidRPr="005455E0">
        <w:rPr>
          <w:rFonts w:eastAsiaTheme="minorHAnsi"/>
          <w:lang w:val="en-US" w:eastAsia="en-US" w:bidi="ar-SA"/>
        </w:rPr>
        <w:t>sendData</w:t>
      </w:r>
      <w:r w:rsidRPr="005455E0">
        <w:rPr>
          <w:rFonts w:eastAsiaTheme="minorHAnsi"/>
          <w:lang w:val="en-US" w:eastAsia="en-US" w:bidi="ar-SA"/>
        </w:rPr>
        <w:t>("AT+CWMODE=1\r\n",1000,DEBUG); // configure as access point</w:t>
      </w:r>
    </w:p>
    <w:p w:rsidR="00CE3335" w:rsidRPr="005455E0" w:rsidP="00CE3335" w14:paraId="45EF47DE" w14:textId="77777777">
      <w:pPr>
        <w:spacing w:after="200" w:line="360" w:lineRule="auto"/>
        <w:rPr>
          <w:rFonts w:eastAsia="Calibri"/>
          <w:lang w:val="en-US" w:eastAsia="en-US" w:bidi="ar-SA"/>
        </w:rPr>
      </w:pPr>
      <w:r w:rsidRPr="005455E0">
        <w:rPr>
          <w:rFonts w:eastAsiaTheme="minorHAnsi"/>
          <w:lang w:val="en-US" w:eastAsia="en-US" w:bidi="ar-SA"/>
        </w:rPr>
        <w:t>sendData</w:t>
      </w:r>
      <w:r w:rsidRPr="005455E0">
        <w:rPr>
          <w:rFonts w:eastAsiaTheme="minorHAnsi"/>
          <w:lang w:val="en-US" w:eastAsia="en-US" w:bidi="ar-SA"/>
        </w:rPr>
        <w:t xml:space="preserve">("AT+CIFSR\r\n",1000,DEBUG); // get </w:t>
      </w:r>
      <w:r w:rsidRPr="005455E0">
        <w:rPr>
          <w:rFonts w:eastAsiaTheme="minorHAnsi"/>
          <w:lang w:val="en-US" w:eastAsia="en-US" w:bidi="ar-SA"/>
        </w:rPr>
        <w:t>ip</w:t>
      </w:r>
      <w:r w:rsidRPr="005455E0">
        <w:rPr>
          <w:rFonts w:eastAsiaTheme="minorHAnsi"/>
          <w:lang w:val="en-US" w:eastAsia="en-US" w:bidi="ar-SA"/>
        </w:rPr>
        <w:t xml:space="preserve"> address</w:t>
      </w:r>
    </w:p>
    <w:p w:rsidR="00CE3335" w:rsidRPr="005455E0" w:rsidP="00CE3335" w14:paraId="07A4E718" w14:textId="77777777">
      <w:pPr>
        <w:spacing w:after="200" w:line="360" w:lineRule="auto"/>
        <w:rPr>
          <w:rFonts w:eastAsia="Calibri"/>
          <w:lang w:val="en-US" w:eastAsia="en-US" w:bidi="ar-SA"/>
        </w:rPr>
      </w:pPr>
      <w:r w:rsidRPr="005455E0">
        <w:rPr>
          <w:rFonts w:eastAsiaTheme="minorHAnsi"/>
          <w:lang w:val="en-US" w:eastAsia="en-US" w:bidi="ar-SA"/>
        </w:rPr>
        <w:t>sendData</w:t>
      </w:r>
      <w:r w:rsidRPr="005455E0">
        <w:rPr>
          <w:rFonts w:eastAsiaTheme="minorHAnsi"/>
          <w:lang w:val="en-US" w:eastAsia="en-US" w:bidi="ar-SA"/>
        </w:rPr>
        <w:t>("AT+CIPMUX=1\r\n",1000,DEBUG); // configure for multiple connections</w:t>
      </w:r>
    </w:p>
    <w:p w:rsidR="00CE3335" w:rsidRPr="005455E0" w:rsidP="00CE3335" w14:paraId="5C423638" w14:textId="77777777">
      <w:pPr>
        <w:spacing w:after="200" w:line="360" w:lineRule="auto"/>
        <w:rPr>
          <w:rFonts w:eastAsia="Calibri"/>
          <w:lang w:val="en-US" w:eastAsia="en-US" w:bidi="ar-SA"/>
        </w:rPr>
      </w:pPr>
      <w:r w:rsidRPr="005455E0">
        <w:rPr>
          <w:rFonts w:eastAsiaTheme="minorHAnsi"/>
          <w:lang w:val="en-US" w:eastAsia="en-US" w:bidi="ar-SA"/>
        </w:rPr>
        <w:t>sendData</w:t>
      </w:r>
      <w:r w:rsidRPr="005455E0">
        <w:rPr>
          <w:rFonts w:eastAsiaTheme="minorHAnsi"/>
          <w:lang w:val="en-US" w:eastAsia="en-US" w:bidi="ar-SA"/>
        </w:rPr>
        <w:t>("AT+CIPSERVER=1,80\r\n",1000,DEBUG); // turn on server on port 80</w:t>
      </w:r>
    </w:p>
    <w:p w:rsidR="00CE3335" w:rsidRPr="005455E0" w:rsidP="00CE3335" w14:paraId="7326EC84"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374C6C8E" w14:textId="77777777">
      <w:pPr>
        <w:spacing w:after="200" w:line="360" w:lineRule="auto"/>
        <w:rPr>
          <w:rFonts w:eastAsia="Calibri"/>
          <w:lang w:val="en-US" w:eastAsia="en-US" w:bidi="ar-SA"/>
        </w:rPr>
      </w:pPr>
      <w:r w:rsidRPr="005455E0">
        <w:rPr>
          <w:rFonts w:eastAsiaTheme="minorHAnsi"/>
          <w:lang w:val="en-US" w:eastAsia="en-US" w:bidi="ar-SA"/>
        </w:rPr>
        <w:t xml:space="preserve">static void </w:t>
      </w:r>
      <w:r w:rsidRPr="005455E0">
        <w:rPr>
          <w:rFonts w:eastAsiaTheme="minorHAnsi"/>
          <w:lang w:val="en-US" w:eastAsia="en-US" w:bidi="ar-SA"/>
        </w:rPr>
        <w:t>smartdelay</w:t>
      </w:r>
      <w:r w:rsidRPr="005455E0">
        <w:rPr>
          <w:rFonts w:eastAsiaTheme="minorHAnsi"/>
          <w:lang w:val="en-US" w:eastAsia="en-US" w:bidi="ar-SA"/>
        </w:rPr>
        <w:t xml:space="preserve">(unsigned long </w:t>
      </w:r>
      <w:r w:rsidRPr="005455E0">
        <w:rPr>
          <w:rFonts w:eastAsiaTheme="minorHAnsi"/>
          <w:lang w:val="en-US" w:eastAsia="en-US" w:bidi="ar-SA"/>
        </w:rPr>
        <w:t>ms</w:t>
      </w:r>
      <w:r w:rsidRPr="005455E0">
        <w:rPr>
          <w:rFonts w:eastAsiaTheme="minorHAnsi"/>
          <w:lang w:val="en-US" w:eastAsia="en-US" w:bidi="ar-SA"/>
        </w:rPr>
        <w:t>)</w:t>
      </w:r>
    </w:p>
    <w:p w:rsidR="00CE3335" w:rsidRPr="005455E0" w:rsidP="00CE3335" w14:paraId="09ED4CF2"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6FAD8CB8" w14:textId="77777777">
      <w:pPr>
        <w:spacing w:after="200" w:line="360" w:lineRule="auto"/>
        <w:rPr>
          <w:rFonts w:eastAsia="Calibri"/>
          <w:lang w:val="en-US" w:eastAsia="en-US" w:bidi="ar-SA"/>
        </w:rPr>
      </w:pPr>
      <w:r w:rsidRPr="005455E0">
        <w:rPr>
          <w:rFonts w:eastAsiaTheme="minorHAnsi"/>
          <w:lang w:val="en-US" w:eastAsia="en-US" w:bidi="ar-SA"/>
        </w:rPr>
        <w:t xml:space="preserve">  unsigned long start = </w:t>
      </w:r>
      <w:r w:rsidRPr="005455E0">
        <w:rPr>
          <w:rFonts w:eastAsiaTheme="minorHAnsi"/>
          <w:lang w:val="en-US" w:eastAsia="en-US" w:bidi="ar-SA"/>
        </w:rPr>
        <w:t>millis</w:t>
      </w:r>
      <w:r w:rsidRPr="005455E0">
        <w:rPr>
          <w:rFonts w:eastAsiaTheme="minorHAnsi"/>
          <w:lang w:val="en-US" w:eastAsia="en-US" w:bidi="ar-SA"/>
        </w:rPr>
        <w:t>();</w:t>
      </w:r>
    </w:p>
    <w:p w:rsidR="00CE3335" w:rsidRPr="005455E0" w:rsidP="00CE3335" w14:paraId="6FFC6082" w14:textId="77777777">
      <w:pPr>
        <w:spacing w:after="200" w:line="360" w:lineRule="auto"/>
        <w:rPr>
          <w:rFonts w:eastAsia="Calibri"/>
          <w:lang w:val="en-US" w:eastAsia="en-US" w:bidi="ar-SA"/>
        </w:rPr>
      </w:pPr>
      <w:r w:rsidRPr="005455E0">
        <w:rPr>
          <w:rFonts w:eastAsiaTheme="minorHAnsi"/>
          <w:lang w:val="en-US" w:eastAsia="en-US" w:bidi="ar-SA"/>
        </w:rPr>
        <w:t xml:space="preserve">  do </w:t>
      </w:r>
    </w:p>
    <w:p w:rsidR="00CE3335" w:rsidRPr="005455E0" w:rsidP="00CE3335" w14:paraId="400F4A32"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259E3A74" w14:textId="77777777">
      <w:pPr>
        <w:spacing w:after="200" w:line="360" w:lineRule="auto"/>
        <w:rPr>
          <w:rFonts w:eastAsia="Calibri"/>
          <w:lang w:val="en-US" w:eastAsia="en-US" w:bidi="ar-SA"/>
        </w:rPr>
        <w:sectPr w:rsidSect="00B9776A">
          <w:footerReference w:type="default" r:id="rId118"/>
          <w:pgSz w:w="12240" w:h="15840"/>
          <w:pgMar w:top="1440" w:right="1440" w:bottom="1440" w:left="2160" w:header="720" w:footer="720" w:gutter="0"/>
          <w:pgNumType w:start="55"/>
          <w:cols w:space="720"/>
          <w:docGrid w:linePitch="360"/>
        </w:sectPr>
      </w:pPr>
      <w:r w:rsidRPr="005455E0">
        <w:rPr>
          <w:rFonts w:eastAsiaTheme="minorHAnsi"/>
          <w:lang w:val="en-US" w:eastAsia="en-US" w:bidi="ar-SA"/>
        </w:rPr>
        <w:t xml:space="preserve">    //</w:t>
      </w:r>
      <w:r w:rsidRPr="005455E0">
        <w:rPr>
          <w:rFonts w:eastAsiaTheme="minorHAnsi"/>
          <w:lang w:val="en-US" w:eastAsia="en-US" w:bidi="ar-SA"/>
        </w:rPr>
        <w:t>Serial.print</w:t>
      </w:r>
      <w:r w:rsidRPr="005455E0">
        <w:rPr>
          <w:rFonts w:eastAsiaTheme="minorHAnsi"/>
          <w:lang w:val="en-US" w:eastAsia="en-US" w:bidi="ar-SA"/>
        </w:rPr>
        <w:t>("check");</w:t>
      </w:r>
    </w:p>
    <w:p w:rsidR="00CE3335" w:rsidRPr="005455E0" w:rsidP="00CE3335" w14:paraId="42354942" w14:textId="77777777">
      <w:pPr>
        <w:spacing w:after="200" w:line="360" w:lineRule="auto"/>
        <w:rPr>
          <w:rFonts w:eastAsia="Calibri"/>
          <w:lang w:val="en-US" w:eastAsia="en-US" w:bidi="ar-SA"/>
        </w:rPr>
      </w:pPr>
      <w:r w:rsidRPr="005455E0">
        <w:rPr>
          <w:rFonts w:eastAsiaTheme="minorHAnsi"/>
          <w:lang w:val="en-US" w:eastAsia="en-US" w:bidi="ar-SA"/>
        </w:rPr>
        <w:t xml:space="preserve">    while (</w:t>
      </w:r>
      <w:r w:rsidRPr="005455E0">
        <w:rPr>
          <w:rFonts w:eastAsiaTheme="minorHAnsi"/>
          <w:lang w:val="en-US" w:eastAsia="en-US" w:bidi="ar-SA"/>
        </w:rPr>
        <w:t>Serial.available</w:t>
      </w:r>
      <w:r w:rsidRPr="005455E0">
        <w:rPr>
          <w:rFonts w:eastAsiaTheme="minorHAnsi"/>
          <w:lang w:val="en-US" w:eastAsia="en-US" w:bidi="ar-SA"/>
        </w:rPr>
        <w:t>())</w:t>
      </w:r>
    </w:p>
    <w:p w:rsidR="00CE3335" w:rsidRPr="005455E0" w:rsidP="00CE3335" w14:paraId="11485002"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gps.encode</w:t>
      </w:r>
      <w:r w:rsidRPr="005455E0">
        <w:rPr>
          <w:rFonts w:eastAsiaTheme="minorHAnsi"/>
          <w:lang w:val="en-US" w:eastAsia="en-US" w:bidi="ar-SA"/>
        </w:rPr>
        <w:t>(</w:t>
      </w:r>
      <w:r w:rsidRPr="005455E0">
        <w:rPr>
          <w:rFonts w:eastAsiaTheme="minorHAnsi"/>
          <w:lang w:val="en-US" w:eastAsia="en-US" w:bidi="ar-SA"/>
        </w:rPr>
        <w:t>Serial.read</w:t>
      </w:r>
      <w:r w:rsidRPr="005455E0">
        <w:rPr>
          <w:rFonts w:eastAsiaTheme="minorHAnsi"/>
          <w:lang w:val="en-US" w:eastAsia="en-US" w:bidi="ar-SA"/>
        </w:rPr>
        <w:t>());</w:t>
      </w:r>
    </w:p>
    <w:p w:rsidR="00CE3335" w:rsidRPr="005455E0" w:rsidP="00CE3335" w14:paraId="1E3206D7" w14:textId="77777777">
      <w:pPr>
        <w:spacing w:after="200" w:line="360" w:lineRule="auto"/>
        <w:rPr>
          <w:rFonts w:eastAsia="Calibri"/>
          <w:lang w:val="en-US" w:eastAsia="en-US" w:bidi="ar-SA"/>
        </w:rPr>
      </w:pPr>
      <w:r w:rsidRPr="005455E0">
        <w:rPr>
          <w:rFonts w:eastAsiaTheme="minorHAnsi"/>
          <w:lang w:val="en-US" w:eastAsia="en-US" w:bidi="ar-SA"/>
        </w:rPr>
        <w:t xml:space="preserve">  } while (</w:t>
      </w:r>
      <w:r w:rsidRPr="005455E0">
        <w:rPr>
          <w:rFonts w:eastAsiaTheme="minorHAnsi"/>
          <w:lang w:val="en-US" w:eastAsia="en-US" w:bidi="ar-SA"/>
        </w:rPr>
        <w:t>millis</w:t>
      </w:r>
      <w:r w:rsidRPr="005455E0">
        <w:rPr>
          <w:rFonts w:eastAsiaTheme="minorHAnsi"/>
          <w:lang w:val="en-US" w:eastAsia="en-US" w:bidi="ar-SA"/>
        </w:rPr>
        <w:t xml:space="preserve">() - start &lt; </w:t>
      </w:r>
      <w:r w:rsidRPr="005455E0">
        <w:rPr>
          <w:rFonts w:eastAsiaTheme="minorHAnsi"/>
          <w:lang w:val="en-US" w:eastAsia="en-US" w:bidi="ar-SA"/>
        </w:rPr>
        <w:t>ms</w:t>
      </w:r>
      <w:r w:rsidRPr="005455E0">
        <w:rPr>
          <w:rFonts w:eastAsiaTheme="minorHAnsi"/>
          <w:lang w:val="en-US" w:eastAsia="en-US" w:bidi="ar-SA"/>
        </w:rPr>
        <w:t>);</w:t>
      </w:r>
    </w:p>
    <w:p w:rsidR="00CE3335" w:rsidRPr="005455E0" w:rsidP="00CE3335" w14:paraId="003D1CBB"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4383F55F" w14:textId="77777777">
      <w:pPr>
        <w:spacing w:after="200" w:line="360" w:lineRule="auto"/>
        <w:rPr>
          <w:rFonts w:eastAsia="Calibri"/>
          <w:lang w:val="en-US" w:eastAsia="en-US" w:bidi="ar-SA"/>
        </w:rPr>
      </w:pPr>
      <w:r w:rsidRPr="005455E0">
        <w:rPr>
          <w:rFonts w:eastAsiaTheme="minorHAnsi"/>
          <w:lang w:val="en-US" w:eastAsia="en-US" w:bidi="ar-SA"/>
        </w:rPr>
        <w:t xml:space="preserve">void loop() </w:t>
      </w:r>
    </w:p>
    <w:p w:rsidR="00CE3335" w:rsidRPr="005455E0" w:rsidP="00CE3335" w14:paraId="38690346"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2FAF5A6A" w14:textId="77777777">
      <w:pPr>
        <w:spacing w:after="200" w:line="360" w:lineRule="auto"/>
        <w:rPr>
          <w:rFonts w:eastAsia="Calibri"/>
          <w:lang w:val="en-US" w:eastAsia="en-US" w:bidi="ar-SA"/>
        </w:rPr>
      </w:pPr>
      <w:r w:rsidRPr="005455E0">
        <w:rPr>
          <w:rFonts w:eastAsiaTheme="minorHAnsi"/>
          <w:lang w:val="en-US" w:eastAsia="en-US" w:bidi="ar-SA"/>
        </w:rPr>
        <w:t xml:space="preserve">if(esp8266.available()) // check if the </w:t>
      </w:r>
      <w:r w:rsidRPr="005455E0">
        <w:rPr>
          <w:rFonts w:eastAsiaTheme="minorHAnsi"/>
          <w:lang w:val="en-US" w:eastAsia="en-US" w:bidi="ar-SA"/>
        </w:rPr>
        <w:t>esp</w:t>
      </w:r>
      <w:r w:rsidRPr="005455E0">
        <w:rPr>
          <w:rFonts w:eastAsiaTheme="minorHAnsi"/>
          <w:lang w:val="en-US" w:eastAsia="en-US" w:bidi="ar-SA"/>
        </w:rPr>
        <w:t xml:space="preserve"> is sending a message </w:t>
      </w:r>
    </w:p>
    <w:p w:rsidR="00CE3335" w:rsidRPr="005455E0" w:rsidP="00CE3335" w14:paraId="752C6102"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42927506"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Serial.print</w:t>
      </w:r>
      <w:r w:rsidRPr="005455E0">
        <w:rPr>
          <w:rFonts w:eastAsiaTheme="minorHAnsi"/>
          <w:lang w:val="en-US" w:eastAsia="en-US" w:bidi="ar-SA"/>
        </w:rPr>
        <w:t xml:space="preserve">("pin_number1:"); </w:t>
      </w:r>
    </w:p>
    <w:p w:rsidR="00CE3335" w:rsidRPr="005455E0" w:rsidP="00CE3335" w14:paraId="07A04538" w14:textId="77777777">
      <w:pPr>
        <w:spacing w:after="200" w:line="360" w:lineRule="auto"/>
        <w:rPr>
          <w:rFonts w:eastAsia="Calibri"/>
          <w:lang w:val="en-US" w:eastAsia="en-US" w:bidi="ar-SA"/>
        </w:rPr>
      </w:pPr>
      <w:r w:rsidRPr="005455E0">
        <w:rPr>
          <w:rFonts w:eastAsiaTheme="minorHAnsi"/>
          <w:lang w:val="en-US" w:eastAsia="en-US" w:bidi="ar-SA"/>
        </w:rPr>
        <w:t>if(esp8266.find("+IPD,"))</w:t>
      </w:r>
    </w:p>
    <w:p w:rsidR="00CE3335" w:rsidRPr="005455E0" w:rsidP="00CE3335" w14:paraId="2A8C273F"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5DCA74AD"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Serial.print</w:t>
      </w:r>
      <w:r w:rsidRPr="005455E0">
        <w:rPr>
          <w:rFonts w:eastAsiaTheme="minorHAnsi"/>
          <w:lang w:val="en-US" w:eastAsia="en-US" w:bidi="ar-SA"/>
        </w:rPr>
        <w:t>("pin_number2:");</w:t>
      </w:r>
    </w:p>
    <w:p w:rsidR="00CE3335" w:rsidRPr="005455E0" w:rsidP="00CE3335" w14:paraId="3AEAF40E" w14:textId="77777777">
      <w:pPr>
        <w:spacing w:after="200" w:line="360" w:lineRule="auto"/>
        <w:rPr>
          <w:rFonts w:eastAsia="Calibri"/>
          <w:lang w:val="en-US" w:eastAsia="en-US" w:bidi="ar-SA"/>
        </w:rPr>
      </w:pPr>
      <w:r w:rsidRPr="005455E0">
        <w:rPr>
          <w:rFonts w:eastAsiaTheme="minorHAnsi"/>
          <w:lang w:val="en-US" w:eastAsia="en-US" w:bidi="ar-SA"/>
        </w:rPr>
        <w:t>delay(10000);</w:t>
      </w:r>
    </w:p>
    <w:p w:rsidR="00CE3335" w:rsidRPr="005455E0" w:rsidP="00CE3335" w14:paraId="62A18371" w14:textId="77777777">
      <w:pPr>
        <w:spacing w:after="200" w:line="360" w:lineRule="auto"/>
        <w:rPr>
          <w:rFonts w:eastAsia="Calibri"/>
          <w:lang w:val="en-US" w:eastAsia="en-US" w:bidi="ar-SA"/>
        </w:rPr>
      </w:pPr>
      <w:r w:rsidRPr="005455E0">
        <w:rPr>
          <w:rFonts w:eastAsiaTheme="minorHAnsi"/>
          <w:lang w:val="en-US" w:eastAsia="en-US" w:bidi="ar-SA"/>
        </w:rPr>
        <w:t>delay(10000); // wait for the serial buffer to fill up (read all the serial data)</w:t>
      </w:r>
    </w:p>
    <w:p w:rsidR="00CE3335" w:rsidRPr="005455E0" w:rsidP="00CE3335" w14:paraId="693C7564" w14:textId="77777777">
      <w:pPr>
        <w:spacing w:after="200" w:line="360" w:lineRule="auto"/>
        <w:rPr>
          <w:rFonts w:eastAsia="Calibri"/>
          <w:lang w:val="en-US" w:eastAsia="en-US" w:bidi="ar-SA"/>
        </w:rPr>
      </w:pPr>
      <w:r w:rsidRPr="005455E0">
        <w:rPr>
          <w:rFonts w:eastAsiaTheme="minorHAnsi"/>
          <w:lang w:val="en-US" w:eastAsia="en-US" w:bidi="ar-SA"/>
        </w:rPr>
        <w:t xml:space="preserve">     // get the connection id so that we can then disconnect</w:t>
      </w:r>
    </w:p>
    <w:p w:rsidR="00CE3335" w:rsidRPr="005455E0" w:rsidP="00CE3335" w14:paraId="4F707A62" w14:textId="77777777">
      <w:pPr>
        <w:spacing w:after="200" w:line="360" w:lineRule="auto"/>
        <w:rPr>
          <w:rFonts w:eastAsia="Calibri"/>
          <w:lang w:val="en-US" w:eastAsia="en-US" w:bidi="ar-SA"/>
        </w:rPr>
      </w:pPr>
      <w:r w:rsidRPr="005455E0">
        <w:rPr>
          <w:rFonts w:eastAsiaTheme="minorHAnsi"/>
          <w:lang w:val="en-US" w:eastAsia="en-US" w:bidi="ar-SA"/>
        </w:rPr>
        <w:t xml:space="preserve">int </w:t>
      </w:r>
      <w:r w:rsidRPr="005455E0">
        <w:rPr>
          <w:rFonts w:eastAsiaTheme="minorHAnsi"/>
          <w:lang w:val="en-US" w:eastAsia="en-US" w:bidi="ar-SA"/>
        </w:rPr>
        <w:t>connectionId</w:t>
      </w:r>
      <w:r w:rsidRPr="005455E0">
        <w:rPr>
          <w:rFonts w:eastAsiaTheme="minorHAnsi"/>
          <w:lang w:val="en-US" w:eastAsia="en-US" w:bidi="ar-SA"/>
        </w:rPr>
        <w:t xml:space="preserve"> = esp8266.read()-48; // subtract 48 because the read() function returns </w:t>
      </w:r>
    </w:p>
    <w:p w:rsidR="00CE3335" w:rsidRPr="005455E0" w:rsidP="00CE3335" w14:paraId="2913E183" w14:textId="77777777">
      <w:pPr>
        <w:spacing w:after="200" w:line="360" w:lineRule="auto"/>
        <w:rPr>
          <w:rFonts w:eastAsia="Calibri"/>
          <w:lang w:val="en-US" w:eastAsia="en-US" w:bidi="ar-SA"/>
        </w:rPr>
      </w:pPr>
      <w:r w:rsidRPr="005455E0">
        <w:rPr>
          <w:rFonts w:eastAsiaTheme="minorHAnsi"/>
          <w:lang w:val="en-US" w:eastAsia="en-US" w:bidi="ar-SA"/>
        </w:rPr>
        <w:t xml:space="preserve">                                           // the ASCII decimal value and 0 (the first decimal number) starts at 48</w:t>
      </w:r>
    </w:p>
    <w:p w:rsidR="00CE3335" w:rsidRPr="005455E0" w:rsidP="00CE3335" w14:paraId="7ABF253E"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1204C6BE" w14:textId="77777777">
      <w:pPr>
        <w:spacing w:after="200" w:line="360" w:lineRule="auto"/>
        <w:rPr>
          <w:rFonts w:eastAsia="Calibri"/>
          <w:lang w:val="en-US" w:eastAsia="en-US" w:bidi="ar-SA"/>
        </w:rPr>
      </w:pPr>
      <w:r w:rsidRPr="005455E0">
        <w:rPr>
          <w:rFonts w:eastAsiaTheme="minorHAnsi"/>
          <w:lang w:val="en-US" w:eastAsia="en-US" w:bidi="ar-SA"/>
        </w:rPr>
        <w:t xml:space="preserve">int </w:t>
      </w:r>
      <w:r w:rsidRPr="005455E0">
        <w:rPr>
          <w:rFonts w:eastAsiaTheme="minorHAnsi"/>
          <w:lang w:val="en-US" w:eastAsia="en-US" w:bidi="ar-SA"/>
        </w:rPr>
        <w:t>pin_number</w:t>
      </w:r>
      <w:r w:rsidRPr="005455E0">
        <w:rPr>
          <w:rFonts w:eastAsiaTheme="minorHAnsi"/>
          <w:lang w:val="en-US" w:eastAsia="en-US" w:bidi="ar-SA"/>
        </w:rPr>
        <w:t xml:space="preserve"> = 0;</w:t>
      </w:r>
    </w:p>
    <w:p w:rsidR="00CE3335" w:rsidRPr="005455E0" w:rsidP="00CE3335" w14:paraId="5C492D61" w14:textId="77777777">
      <w:pPr>
        <w:spacing w:after="200" w:line="360" w:lineRule="auto"/>
        <w:rPr>
          <w:rFonts w:eastAsia="Calibri"/>
          <w:lang w:val="en-US" w:eastAsia="en-US" w:bidi="ar-SA"/>
        </w:rPr>
        <w:sectPr w:rsidSect="00B9776A">
          <w:footerReference w:type="default" r:id="rId119"/>
          <w:pgSz w:w="12240" w:h="15840"/>
          <w:pgMar w:top="1440" w:right="1440" w:bottom="1440" w:left="2160" w:header="720" w:footer="720" w:gutter="0"/>
          <w:pgNumType w:start="56"/>
          <w:cols w:space="720"/>
          <w:docGrid w:linePitch="360"/>
        </w:sectPr>
      </w:pPr>
      <w:r w:rsidRPr="005455E0">
        <w:rPr>
          <w:rFonts w:eastAsiaTheme="minorHAnsi"/>
          <w:lang w:val="en-US" w:eastAsia="en-US" w:bidi="ar-SA"/>
        </w:rPr>
        <w:t>if(esp8266.find("pin=")) // advance cursor to "pin="</w:t>
      </w:r>
    </w:p>
    <w:p w:rsidR="00CE3335" w:rsidRPr="005455E0" w:rsidP="00CE3335" w14:paraId="7E5ED194"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169B17D3" w14:textId="77777777">
      <w:pPr>
        <w:spacing w:after="200" w:line="360" w:lineRule="auto"/>
        <w:rPr>
          <w:rFonts w:eastAsia="Calibri"/>
          <w:lang w:val="en-US" w:eastAsia="en-US" w:bidi="ar-SA"/>
        </w:rPr>
      </w:pPr>
      <w:r w:rsidRPr="005455E0">
        <w:rPr>
          <w:rFonts w:eastAsiaTheme="minorHAnsi"/>
          <w:lang w:val="en-US" w:eastAsia="en-US" w:bidi="ar-SA"/>
        </w:rPr>
        <w:t>pin_number</w:t>
      </w:r>
      <w:r w:rsidRPr="005455E0">
        <w:rPr>
          <w:rFonts w:eastAsiaTheme="minorHAnsi"/>
          <w:lang w:val="en-US" w:eastAsia="en-US" w:bidi="ar-SA"/>
        </w:rPr>
        <w:t xml:space="preserve"> = esp8266.parseInt();</w:t>
      </w:r>
    </w:p>
    <w:p w:rsidR="00CE3335" w:rsidRPr="005455E0" w:rsidP="00CE3335" w14:paraId="56EDB345" w14:textId="77777777">
      <w:pPr>
        <w:spacing w:after="200" w:line="360" w:lineRule="auto"/>
        <w:rPr>
          <w:rFonts w:eastAsia="Calibri"/>
          <w:lang w:val="en-US" w:eastAsia="en-US" w:bidi="ar-SA"/>
        </w:rPr>
      </w:pPr>
      <w:r w:rsidRPr="005455E0">
        <w:rPr>
          <w:rFonts w:eastAsiaTheme="minorHAnsi"/>
          <w:lang w:val="en-US" w:eastAsia="en-US" w:bidi="ar-SA"/>
        </w:rPr>
        <w:t>Serial.print</w:t>
      </w:r>
      <w:r w:rsidRPr="005455E0">
        <w:rPr>
          <w:rFonts w:eastAsiaTheme="minorHAnsi"/>
          <w:lang w:val="en-US" w:eastAsia="en-US" w:bidi="ar-SA"/>
        </w:rPr>
        <w:t>("pin_number3:");</w:t>
      </w:r>
    </w:p>
    <w:p w:rsidR="00CE3335" w:rsidRPr="005455E0" w:rsidP="00CE3335" w14:paraId="7803520D" w14:textId="77777777">
      <w:pPr>
        <w:spacing w:after="200" w:line="360" w:lineRule="auto"/>
        <w:rPr>
          <w:rFonts w:eastAsia="Calibri"/>
          <w:lang w:val="en-US" w:eastAsia="en-US" w:bidi="ar-SA"/>
        </w:rPr>
      </w:pPr>
      <w:r w:rsidRPr="005455E0">
        <w:rPr>
          <w:rFonts w:eastAsiaTheme="minorHAnsi"/>
          <w:lang w:val="en-US" w:eastAsia="en-US" w:bidi="ar-SA"/>
        </w:rPr>
        <w:t>Serial.print</w:t>
      </w:r>
      <w:r w:rsidRPr="005455E0">
        <w:rPr>
          <w:rFonts w:eastAsiaTheme="minorHAnsi"/>
          <w:lang w:val="en-US" w:eastAsia="en-US" w:bidi="ar-SA"/>
        </w:rPr>
        <w:t>(</w:t>
      </w:r>
      <w:r w:rsidRPr="005455E0">
        <w:rPr>
          <w:rFonts w:eastAsiaTheme="minorHAnsi"/>
          <w:lang w:val="en-US" w:eastAsia="en-US" w:bidi="ar-SA"/>
        </w:rPr>
        <w:t>pin_number</w:t>
      </w:r>
      <w:r w:rsidRPr="005455E0">
        <w:rPr>
          <w:rFonts w:eastAsiaTheme="minorHAnsi"/>
          <w:lang w:val="en-US" w:eastAsia="en-US" w:bidi="ar-SA"/>
        </w:rPr>
        <w:t>);</w:t>
      </w:r>
    </w:p>
    <w:p w:rsidR="00CE3335" w:rsidRPr="005455E0" w:rsidP="00CE3335" w14:paraId="326FC3D2" w14:textId="77777777">
      <w:pPr>
        <w:spacing w:after="200" w:line="360" w:lineRule="auto"/>
        <w:rPr>
          <w:rFonts w:eastAsia="Calibri"/>
          <w:lang w:val="en-US" w:eastAsia="en-US" w:bidi="ar-SA"/>
        </w:rPr>
      </w:pPr>
      <w:r w:rsidRPr="005455E0">
        <w:rPr>
          <w:rFonts w:eastAsiaTheme="minorHAnsi"/>
          <w:lang w:val="en-US" w:eastAsia="en-US" w:bidi="ar-SA"/>
        </w:rPr>
        <w:t>delay(10000);</w:t>
      </w:r>
    </w:p>
    <w:p w:rsidR="00CE3335" w:rsidRPr="005455E0" w:rsidP="00CE3335" w14:paraId="04B815F3" w14:textId="77777777">
      <w:pPr>
        <w:spacing w:after="200" w:line="360" w:lineRule="auto"/>
        <w:rPr>
          <w:rFonts w:eastAsia="Calibri"/>
          <w:lang w:val="en-US" w:eastAsia="en-US" w:bidi="ar-SA"/>
        </w:rPr>
      </w:pPr>
      <w:r w:rsidRPr="005455E0">
        <w:rPr>
          <w:rFonts w:eastAsiaTheme="minorHAnsi"/>
          <w:lang w:val="en-US" w:eastAsia="en-US" w:bidi="ar-SA"/>
        </w:rPr>
        <w:t>if((</w:t>
      </w:r>
      <w:r w:rsidRPr="005455E0">
        <w:rPr>
          <w:rFonts w:eastAsiaTheme="minorHAnsi"/>
          <w:lang w:val="en-US" w:eastAsia="en-US" w:bidi="ar-SA"/>
        </w:rPr>
        <w:t>pin_number</w:t>
      </w:r>
      <w:r w:rsidRPr="005455E0">
        <w:rPr>
          <w:rFonts w:eastAsiaTheme="minorHAnsi"/>
          <w:lang w:val="en-US" w:eastAsia="en-US" w:bidi="ar-SA"/>
        </w:rPr>
        <w:t xml:space="preserve"> == 1))</w:t>
      </w:r>
    </w:p>
    <w:p w:rsidR="00CE3335" w:rsidRPr="005455E0" w:rsidP="00CE3335" w14:paraId="252EC9C5"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0EFF50C7" w14:textId="77777777">
      <w:pPr>
        <w:spacing w:after="200" w:line="360" w:lineRule="auto"/>
        <w:rPr>
          <w:rFonts w:eastAsia="Calibri"/>
          <w:lang w:val="en-US" w:eastAsia="en-US" w:bidi="ar-SA"/>
        </w:rPr>
      </w:pPr>
      <w:r w:rsidRPr="005455E0">
        <w:rPr>
          <w:rFonts w:eastAsiaTheme="minorHAnsi"/>
          <w:lang w:val="en-US" w:eastAsia="en-US" w:bidi="ar-SA"/>
        </w:rPr>
        <w:t>digitalWrite</w:t>
      </w:r>
      <w:r w:rsidRPr="005455E0">
        <w:rPr>
          <w:rFonts w:eastAsiaTheme="minorHAnsi"/>
          <w:lang w:val="en-US" w:eastAsia="en-US" w:bidi="ar-SA"/>
        </w:rPr>
        <w:t>(4,HIGH);</w:t>
      </w:r>
    </w:p>
    <w:p w:rsidR="00CE3335" w:rsidRPr="005455E0" w:rsidP="00CE3335" w14:paraId="73CA9D55" w14:textId="77777777">
      <w:pPr>
        <w:spacing w:after="200" w:line="360" w:lineRule="auto"/>
        <w:rPr>
          <w:rFonts w:eastAsia="Calibri"/>
          <w:lang w:val="en-US" w:eastAsia="en-US" w:bidi="ar-SA"/>
        </w:rPr>
      </w:pPr>
      <w:r w:rsidRPr="005455E0">
        <w:rPr>
          <w:rFonts w:eastAsiaTheme="minorHAnsi"/>
          <w:lang w:val="en-US" w:eastAsia="en-US" w:bidi="ar-SA"/>
        </w:rPr>
        <w:t>digitalWrite</w:t>
      </w:r>
      <w:r w:rsidRPr="005455E0">
        <w:rPr>
          <w:rFonts w:eastAsiaTheme="minorHAnsi"/>
          <w:lang w:val="en-US" w:eastAsia="en-US" w:bidi="ar-SA"/>
        </w:rPr>
        <w:t>(5,HIGH);</w:t>
      </w:r>
    </w:p>
    <w:p w:rsidR="00CE3335" w:rsidRPr="005455E0" w:rsidP="00CE3335" w14:paraId="3F02CB2D" w14:textId="77777777">
      <w:pPr>
        <w:spacing w:after="200" w:line="360" w:lineRule="auto"/>
        <w:rPr>
          <w:rFonts w:eastAsia="Calibri"/>
          <w:lang w:val="en-US" w:eastAsia="en-US" w:bidi="ar-SA"/>
        </w:rPr>
      </w:pPr>
      <w:r w:rsidRPr="005455E0">
        <w:rPr>
          <w:rFonts w:eastAsiaTheme="minorHAnsi"/>
          <w:lang w:val="en-US" w:eastAsia="en-US" w:bidi="ar-SA"/>
        </w:rPr>
        <w:t>digitalWrite</w:t>
      </w:r>
      <w:r w:rsidRPr="005455E0">
        <w:rPr>
          <w:rFonts w:eastAsiaTheme="minorHAnsi"/>
          <w:lang w:val="en-US" w:eastAsia="en-US" w:bidi="ar-SA"/>
        </w:rPr>
        <w:t>(6,HIGH);</w:t>
      </w:r>
    </w:p>
    <w:p w:rsidR="00CE3335" w:rsidRPr="005455E0" w:rsidP="00CE3335" w14:paraId="69395C94"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58A194CC" w14:textId="77777777">
      <w:pPr>
        <w:spacing w:after="200" w:line="360" w:lineRule="auto"/>
        <w:rPr>
          <w:rFonts w:eastAsia="Calibri"/>
          <w:lang w:val="en-US" w:eastAsia="en-US" w:bidi="ar-SA"/>
        </w:rPr>
      </w:pPr>
      <w:r w:rsidRPr="005455E0">
        <w:rPr>
          <w:rFonts w:eastAsiaTheme="minorHAnsi"/>
          <w:lang w:val="en-US" w:eastAsia="en-US" w:bidi="ar-SA"/>
        </w:rPr>
        <w:t>else if((</w:t>
      </w:r>
      <w:r w:rsidRPr="005455E0">
        <w:rPr>
          <w:rFonts w:eastAsiaTheme="minorHAnsi"/>
          <w:lang w:val="en-US" w:eastAsia="en-US" w:bidi="ar-SA"/>
        </w:rPr>
        <w:t>pin_number</w:t>
      </w:r>
      <w:r w:rsidRPr="005455E0">
        <w:rPr>
          <w:rFonts w:eastAsiaTheme="minorHAnsi"/>
          <w:lang w:val="en-US" w:eastAsia="en-US" w:bidi="ar-SA"/>
        </w:rPr>
        <w:t xml:space="preserve"> == 0))</w:t>
      </w:r>
    </w:p>
    <w:p w:rsidR="00CE3335" w:rsidRPr="005455E0" w:rsidP="00CE3335" w14:paraId="49D639B0"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3A6FFE23" w14:textId="77777777">
      <w:pPr>
        <w:spacing w:after="200" w:line="360" w:lineRule="auto"/>
        <w:rPr>
          <w:rFonts w:eastAsia="Calibri"/>
          <w:lang w:val="en-US" w:eastAsia="en-US" w:bidi="ar-SA"/>
        </w:rPr>
      </w:pPr>
      <w:r w:rsidRPr="005455E0">
        <w:rPr>
          <w:rFonts w:eastAsiaTheme="minorHAnsi"/>
          <w:lang w:val="en-US" w:eastAsia="en-US" w:bidi="ar-SA"/>
        </w:rPr>
        <w:t>digitalWrite</w:t>
      </w:r>
      <w:r w:rsidRPr="005455E0">
        <w:rPr>
          <w:rFonts w:eastAsiaTheme="minorHAnsi"/>
          <w:lang w:val="en-US" w:eastAsia="en-US" w:bidi="ar-SA"/>
        </w:rPr>
        <w:t>(4,LOW);</w:t>
      </w:r>
    </w:p>
    <w:p w:rsidR="00CE3335" w:rsidRPr="005455E0" w:rsidP="00CE3335" w14:paraId="75755F73" w14:textId="77777777">
      <w:pPr>
        <w:spacing w:after="200" w:line="360" w:lineRule="auto"/>
        <w:rPr>
          <w:rFonts w:eastAsia="Calibri"/>
          <w:lang w:val="en-US" w:eastAsia="en-US" w:bidi="ar-SA"/>
        </w:rPr>
      </w:pPr>
      <w:r w:rsidRPr="005455E0">
        <w:rPr>
          <w:rFonts w:eastAsiaTheme="minorHAnsi"/>
          <w:lang w:val="en-US" w:eastAsia="en-US" w:bidi="ar-SA"/>
        </w:rPr>
        <w:t>digitalWrite</w:t>
      </w:r>
      <w:r w:rsidRPr="005455E0">
        <w:rPr>
          <w:rFonts w:eastAsiaTheme="minorHAnsi"/>
          <w:lang w:val="en-US" w:eastAsia="en-US" w:bidi="ar-SA"/>
        </w:rPr>
        <w:t>(5,LOW);</w:t>
      </w:r>
    </w:p>
    <w:p w:rsidR="00CE3335" w:rsidRPr="005455E0" w:rsidP="00CE3335" w14:paraId="32DBBDB5" w14:textId="77777777">
      <w:pPr>
        <w:spacing w:after="200" w:line="360" w:lineRule="auto"/>
        <w:rPr>
          <w:rFonts w:eastAsia="Calibri"/>
          <w:lang w:val="en-US" w:eastAsia="en-US" w:bidi="ar-SA"/>
        </w:rPr>
      </w:pPr>
      <w:r w:rsidRPr="005455E0">
        <w:rPr>
          <w:rFonts w:eastAsiaTheme="minorHAnsi"/>
          <w:lang w:val="en-US" w:eastAsia="en-US" w:bidi="ar-SA"/>
        </w:rPr>
        <w:t>digitalWrite</w:t>
      </w:r>
      <w:r w:rsidRPr="005455E0">
        <w:rPr>
          <w:rFonts w:eastAsiaTheme="minorHAnsi"/>
          <w:lang w:val="en-US" w:eastAsia="en-US" w:bidi="ar-SA"/>
        </w:rPr>
        <w:t>(6,LOW);</w:t>
      </w:r>
    </w:p>
    <w:p w:rsidR="00CE3335" w:rsidRPr="005455E0" w:rsidP="00CE3335" w14:paraId="33099734"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11FA868D"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53088ED6" w14:textId="77777777">
      <w:pPr>
        <w:spacing w:after="200" w:line="360" w:lineRule="auto"/>
        <w:rPr>
          <w:rFonts w:eastAsia="Calibri"/>
          <w:lang w:val="en-US" w:eastAsia="en-US" w:bidi="ar-SA"/>
        </w:rPr>
      </w:pPr>
      <w:r w:rsidRPr="005455E0">
        <w:rPr>
          <w:rFonts w:eastAsiaTheme="minorHAnsi"/>
          <w:lang w:val="en-US" w:eastAsia="en-US" w:bidi="ar-SA"/>
        </w:rPr>
        <w:t>String webpage;</w:t>
      </w:r>
    </w:p>
    <w:p w:rsidR="00CE3335" w:rsidRPr="005455E0" w:rsidP="00CE3335" w14:paraId="0A5C89C1" w14:textId="77777777">
      <w:pPr>
        <w:spacing w:after="200" w:line="360" w:lineRule="auto"/>
        <w:rPr>
          <w:rFonts w:eastAsia="Calibri"/>
          <w:lang w:val="en-US" w:eastAsia="en-US" w:bidi="ar-SA"/>
        </w:rPr>
      </w:pPr>
      <w:r w:rsidRPr="005455E0">
        <w:rPr>
          <w:rFonts w:eastAsiaTheme="minorHAnsi"/>
          <w:lang w:val="en-US" w:eastAsia="en-US" w:bidi="ar-SA"/>
        </w:rPr>
        <w:t xml:space="preserve">String </w:t>
      </w:r>
      <w:r w:rsidRPr="005455E0">
        <w:rPr>
          <w:rFonts w:eastAsiaTheme="minorHAnsi"/>
          <w:lang w:val="en-US" w:eastAsia="en-US" w:bidi="ar-SA"/>
        </w:rPr>
        <w:t>cipSend</w:t>
      </w:r>
      <w:r w:rsidRPr="005455E0">
        <w:rPr>
          <w:rFonts w:eastAsiaTheme="minorHAnsi"/>
          <w:lang w:val="en-US" w:eastAsia="en-US" w:bidi="ar-SA"/>
        </w:rPr>
        <w:t>;</w:t>
      </w:r>
    </w:p>
    <w:p w:rsidR="00CE3335" w:rsidRPr="005455E0" w:rsidP="00CE3335" w14:paraId="1B1D54B5" w14:textId="77777777">
      <w:pPr>
        <w:spacing w:after="200" w:line="360" w:lineRule="auto"/>
        <w:rPr>
          <w:rFonts w:eastAsia="Calibri"/>
          <w:lang w:val="en-US" w:eastAsia="en-US" w:bidi="ar-SA"/>
        </w:rPr>
        <w:sectPr w:rsidSect="00B9776A">
          <w:footerReference w:type="default" r:id="rId120"/>
          <w:pgSz w:w="12240" w:h="15840"/>
          <w:pgMar w:top="1440" w:right="1440" w:bottom="1440" w:left="2160" w:header="720" w:footer="720" w:gutter="0"/>
          <w:pgNumType w:start="57"/>
          <w:cols w:space="720"/>
          <w:docGrid w:linePitch="360"/>
        </w:sectPr>
      </w:pPr>
      <w:r w:rsidRPr="005455E0">
        <w:rPr>
          <w:rFonts w:eastAsiaTheme="minorHAnsi"/>
          <w:lang w:val="en-US" w:eastAsia="en-US" w:bidi="ar-SA"/>
        </w:rPr>
        <w:t>webpage = "&lt;head&gt;&lt;title&gt;</w:t>
      </w:r>
      <w:r w:rsidRPr="005455E0">
        <w:rPr>
          <w:rFonts w:eastAsiaTheme="minorHAnsi"/>
          <w:lang w:val="en-US" w:eastAsia="en-US" w:bidi="ar-SA"/>
        </w:rPr>
        <w:t>Women_Safety</w:t>
      </w:r>
      <w:r w:rsidRPr="005455E0">
        <w:rPr>
          <w:rFonts w:eastAsiaTheme="minorHAnsi"/>
          <w:lang w:val="en-US" w:eastAsia="en-US" w:bidi="ar-SA"/>
        </w:rPr>
        <w:t>&lt;/title&gt;&lt;/head&gt;";</w:t>
      </w:r>
    </w:p>
    <w:p w:rsidR="00CE3335" w:rsidRPr="005455E0" w:rsidP="00CE3335" w14:paraId="4F4761F2" w14:textId="77777777">
      <w:pPr>
        <w:spacing w:after="200" w:line="360" w:lineRule="auto"/>
        <w:rPr>
          <w:rFonts w:eastAsia="Calibri"/>
          <w:lang w:val="en-US" w:eastAsia="en-US" w:bidi="ar-SA"/>
        </w:rPr>
      </w:pPr>
      <w:r w:rsidRPr="005455E0">
        <w:rPr>
          <w:rFonts w:eastAsiaTheme="minorHAnsi"/>
          <w:lang w:val="en-US" w:eastAsia="en-US" w:bidi="ar-SA"/>
        </w:rPr>
        <w:t xml:space="preserve">webpage+= "&lt;h1 align=center&gt;&lt;font color=\"red\"&gt;ALARM&lt;font color=\"blue\"&gt;SWITCH&lt;/font&gt;&lt;/h1&gt;"; //&lt;font color=\"black\"&gt; </w:t>
      </w:r>
      <w:r w:rsidRPr="005455E0">
        <w:rPr>
          <w:rFonts w:eastAsiaTheme="minorHAnsi"/>
          <w:lang w:val="en-US" w:eastAsia="en-US" w:bidi="ar-SA"/>
        </w:rPr>
        <w:t>Survelliance</w:t>
      </w:r>
    </w:p>
    <w:p w:rsidR="00CE3335" w:rsidRPr="005455E0" w:rsidP="00CE3335" w14:paraId="0085519E" w14:textId="77777777">
      <w:pPr>
        <w:spacing w:after="200" w:line="360" w:lineRule="auto"/>
        <w:rPr>
          <w:rFonts w:eastAsia="Calibri"/>
          <w:lang w:val="en-US" w:eastAsia="en-US" w:bidi="ar-SA"/>
        </w:rPr>
      </w:pPr>
      <w:r w:rsidRPr="005455E0">
        <w:rPr>
          <w:rFonts w:eastAsiaTheme="minorHAnsi"/>
          <w:lang w:val="en-US" w:eastAsia="en-US" w:bidi="ar-SA"/>
        </w:rPr>
        <w:t>webpage+="&lt;</w:t>
      </w:r>
      <w:r w:rsidRPr="005455E0">
        <w:rPr>
          <w:rFonts w:eastAsiaTheme="minorHAnsi"/>
          <w:lang w:val="en-US" w:eastAsia="en-US" w:bidi="ar-SA"/>
        </w:rPr>
        <w:t>br</w:t>
      </w:r>
      <w:r w:rsidRPr="005455E0">
        <w:rPr>
          <w:rFonts w:eastAsiaTheme="minorHAnsi"/>
          <w:lang w:val="en-US" w:eastAsia="en-US" w:bidi="ar-SA"/>
        </w:rPr>
        <w:t>/&gt;";</w:t>
      </w:r>
    </w:p>
    <w:p w:rsidR="00CE3335" w:rsidRPr="005455E0" w:rsidP="00CE3335" w14:paraId="1598BF91" w14:textId="77777777">
      <w:pPr>
        <w:spacing w:after="200" w:line="360" w:lineRule="auto"/>
        <w:rPr>
          <w:rFonts w:eastAsia="Calibri"/>
          <w:lang w:val="en-US" w:eastAsia="en-US" w:bidi="ar-SA"/>
        </w:rPr>
      </w:pPr>
      <w:r w:rsidRPr="005455E0">
        <w:rPr>
          <w:rFonts w:eastAsiaTheme="minorHAnsi"/>
          <w:lang w:val="en-US" w:eastAsia="en-US" w:bidi="ar-SA"/>
        </w:rPr>
        <w:t>webpage+="&lt;</w:t>
      </w:r>
      <w:r w:rsidRPr="005455E0">
        <w:rPr>
          <w:rFonts w:eastAsiaTheme="minorHAnsi"/>
          <w:lang w:val="en-US" w:eastAsia="en-US" w:bidi="ar-SA"/>
        </w:rPr>
        <w:t>br</w:t>
      </w:r>
      <w:r w:rsidRPr="005455E0">
        <w:rPr>
          <w:rFonts w:eastAsiaTheme="minorHAnsi"/>
          <w:lang w:val="en-US" w:eastAsia="en-US" w:bidi="ar-SA"/>
        </w:rPr>
        <w:t>/&gt;";</w:t>
      </w:r>
    </w:p>
    <w:p w:rsidR="00CE3335" w:rsidRPr="005455E0" w:rsidP="00CE3335" w14:paraId="1FF9D4C0" w14:textId="77777777">
      <w:pPr>
        <w:spacing w:after="200" w:line="360" w:lineRule="auto"/>
        <w:rPr>
          <w:rFonts w:eastAsia="Calibri"/>
          <w:lang w:val="en-US" w:eastAsia="en-US" w:bidi="ar-SA"/>
        </w:rPr>
      </w:pPr>
      <w:r w:rsidRPr="005455E0">
        <w:rPr>
          <w:rFonts w:eastAsiaTheme="minorHAnsi"/>
          <w:lang w:val="en-US" w:eastAsia="en-US" w:bidi="ar-SA"/>
        </w:rPr>
        <w:t xml:space="preserve">webpage+="&lt;body  </w:t>
      </w:r>
      <w:r w:rsidRPr="005455E0">
        <w:rPr>
          <w:rFonts w:eastAsiaTheme="minorHAnsi"/>
          <w:lang w:val="en-US" w:eastAsia="en-US" w:bidi="ar-SA"/>
        </w:rPr>
        <w:t>bgcolor</w:t>
      </w:r>
      <w:r w:rsidRPr="005455E0">
        <w:rPr>
          <w:rFonts w:eastAsiaTheme="minorHAnsi"/>
          <w:lang w:val="en-US" w:eastAsia="en-US" w:bidi="ar-SA"/>
        </w:rPr>
        <w:t>=\"#FFF6FA\" align=center&gt;SWITCH&lt;button onclick=\"</w:t>
      </w:r>
      <w:r w:rsidRPr="005455E0">
        <w:rPr>
          <w:rFonts w:eastAsiaTheme="minorHAnsi"/>
          <w:lang w:val="en-US" w:eastAsia="en-US" w:bidi="ar-SA"/>
        </w:rPr>
        <w:t>location.href</w:t>
      </w:r>
      <w:r w:rsidRPr="005455E0">
        <w:rPr>
          <w:rFonts w:eastAsiaTheme="minorHAnsi"/>
          <w:lang w:val="en-US" w:eastAsia="en-US" w:bidi="ar-SA"/>
        </w:rPr>
        <w:t>='/pin=1'\"&gt;ON&lt;/button&gt;&lt;/t&gt;&lt;button onclick=\"</w:t>
      </w:r>
      <w:r w:rsidRPr="005455E0">
        <w:rPr>
          <w:rFonts w:eastAsiaTheme="minorHAnsi"/>
          <w:lang w:val="en-US" w:eastAsia="en-US" w:bidi="ar-SA"/>
        </w:rPr>
        <w:t>location.href</w:t>
      </w:r>
      <w:r w:rsidRPr="005455E0">
        <w:rPr>
          <w:rFonts w:eastAsiaTheme="minorHAnsi"/>
          <w:lang w:val="en-US" w:eastAsia="en-US" w:bidi="ar-SA"/>
        </w:rPr>
        <w:t>='/pin=0'\"&gt;OFF&lt;/button&gt;&lt;</w:t>
      </w:r>
      <w:r w:rsidRPr="005455E0">
        <w:rPr>
          <w:rFonts w:eastAsiaTheme="minorHAnsi"/>
          <w:lang w:val="en-US" w:eastAsia="en-US" w:bidi="ar-SA"/>
        </w:rPr>
        <w:t>br</w:t>
      </w:r>
      <w:r w:rsidRPr="005455E0">
        <w:rPr>
          <w:rFonts w:eastAsiaTheme="minorHAnsi"/>
          <w:lang w:val="en-US" w:eastAsia="en-US" w:bidi="ar-SA"/>
        </w:rPr>
        <w:t>/&gt;";</w:t>
      </w:r>
    </w:p>
    <w:p w:rsidR="00CE3335" w:rsidRPr="005455E0" w:rsidP="00CE3335" w14:paraId="4E639C22" w14:textId="77777777">
      <w:pPr>
        <w:spacing w:after="200" w:line="360" w:lineRule="auto"/>
        <w:rPr>
          <w:rFonts w:eastAsia="Calibri"/>
          <w:lang w:val="en-US" w:eastAsia="en-US" w:bidi="ar-SA"/>
        </w:rPr>
      </w:pPr>
      <w:r w:rsidRPr="005455E0">
        <w:rPr>
          <w:rFonts w:eastAsiaTheme="minorHAnsi"/>
          <w:lang w:val="en-US" w:eastAsia="en-US" w:bidi="ar-SA"/>
        </w:rPr>
        <w:t>//webpage+="&lt;</w:t>
      </w:r>
      <w:r w:rsidRPr="005455E0">
        <w:rPr>
          <w:rFonts w:eastAsiaTheme="minorHAnsi"/>
          <w:lang w:val="en-US" w:eastAsia="en-US" w:bidi="ar-SA"/>
        </w:rPr>
        <w:t>br</w:t>
      </w:r>
      <w:r w:rsidRPr="005455E0">
        <w:rPr>
          <w:rFonts w:eastAsiaTheme="minorHAnsi"/>
          <w:lang w:val="en-US" w:eastAsia="en-US" w:bidi="ar-SA"/>
        </w:rPr>
        <w:t>/&gt;";</w:t>
      </w:r>
    </w:p>
    <w:p w:rsidR="00CE3335" w:rsidRPr="005455E0" w:rsidP="00CE3335" w14:paraId="5E69A665" w14:textId="77777777">
      <w:pPr>
        <w:spacing w:after="200" w:line="360" w:lineRule="auto"/>
        <w:rPr>
          <w:rFonts w:eastAsia="Calibri"/>
          <w:lang w:val="en-US" w:eastAsia="en-US" w:bidi="ar-SA"/>
        </w:rPr>
      </w:pPr>
      <w:r w:rsidRPr="005455E0">
        <w:rPr>
          <w:rFonts w:eastAsiaTheme="minorHAnsi"/>
          <w:lang w:val="en-US" w:eastAsia="en-US" w:bidi="ar-SA"/>
        </w:rPr>
        <w:t>//webpage+= "&lt;META HTTP-EQUIV=\"refresh\" CONTENT=\"10\"&gt;";</w:t>
      </w:r>
    </w:p>
    <w:p w:rsidR="00CE3335" w:rsidRPr="005455E0" w:rsidP="00CE3335" w14:paraId="1621515A" w14:textId="77777777">
      <w:pPr>
        <w:spacing w:after="200" w:line="360" w:lineRule="auto"/>
        <w:rPr>
          <w:rFonts w:eastAsia="Calibri"/>
          <w:lang w:val="en-US" w:eastAsia="en-US" w:bidi="ar-SA"/>
        </w:rPr>
      </w:pPr>
      <w:r w:rsidRPr="005455E0">
        <w:rPr>
          <w:rFonts w:eastAsiaTheme="minorHAnsi"/>
          <w:lang w:val="en-US" w:eastAsia="en-US" w:bidi="ar-SA"/>
        </w:rPr>
        <w:t>webpage+= "&lt;/body&gt;";</w:t>
      </w:r>
    </w:p>
    <w:p w:rsidR="00CE3335" w:rsidRPr="005455E0" w:rsidP="00CE3335" w14:paraId="173AA950" w14:textId="77777777">
      <w:pPr>
        <w:spacing w:after="200" w:line="360" w:lineRule="auto"/>
        <w:rPr>
          <w:rFonts w:eastAsia="Calibri"/>
          <w:lang w:val="en-US" w:eastAsia="en-US" w:bidi="ar-SA"/>
        </w:rPr>
      </w:pPr>
      <w:r w:rsidRPr="005455E0">
        <w:rPr>
          <w:rFonts w:eastAsiaTheme="minorHAnsi"/>
          <w:lang w:val="en-US" w:eastAsia="en-US" w:bidi="ar-SA"/>
        </w:rPr>
        <w:t>cipSend</w:t>
      </w:r>
      <w:r w:rsidRPr="005455E0">
        <w:rPr>
          <w:rFonts w:eastAsiaTheme="minorHAnsi"/>
          <w:lang w:val="en-US" w:eastAsia="en-US" w:bidi="ar-SA"/>
        </w:rPr>
        <w:t xml:space="preserve"> = "AT+CIPSEND=";</w:t>
      </w:r>
    </w:p>
    <w:p w:rsidR="00CE3335" w:rsidRPr="005455E0" w:rsidP="00CE3335" w14:paraId="407E1DB5" w14:textId="77777777">
      <w:pPr>
        <w:spacing w:after="200" w:line="360" w:lineRule="auto"/>
        <w:rPr>
          <w:rFonts w:eastAsia="Calibri"/>
          <w:lang w:val="en-US" w:eastAsia="en-US" w:bidi="ar-SA"/>
        </w:rPr>
      </w:pPr>
      <w:r w:rsidRPr="005455E0">
        <w:rPr>
          <w:rFonts w:eastAsiaTheme="minorHAnsi"/>
          <w:lang w:val="en-US" w:eastAsia="en-US" w:bidi="ar-SA"/>
        </w:rPr>
        <w:t>cipSend</w:t>
      </w:r>
      <w:r w:rsidRPr="005455E0">
        <w:rPr>
          <w:rFonts w:eastAsiaTheme="minorHAnsi"/>
          <w:lang w:val="en-US" w:eastAsia="en-US" w:bidi="ar-SA"/>
        </w:rPr>
        <w:t xml:space="preserve"> += </w:t>
      </w:r>
      <w:r w:rsidRPr="005455E0">
        <w:rPr>
          <w:rFonts w:eastAsiaTheme="minorHAnsi"/>
          <w:lang w:val="en-US" w:eastAsia="en-US" w:bidi="ar-SA"/>
        </w:rPr>
        <w:t>connectionId</w:t>
      </w:r>
      <w:r w:rsidRPr="005455E0">
        <w:rPr>
          <w:rFonts w:eastAsiaTheme="minorHAnsi"/>
          <w:lang w:val="en-US" w:eastAsia="en-US" w:bidi="ar-SA"/>
        </w:rPr>
        <w:t>;</w:t>
      </w:r>
    </w:p>
    <w:p w:rsidR="00CE3335" w:rsidRPr="005455E0" w:rsidP="00CE3335" w14:paraId="414672B5" w14:textId="77777777">
      <w:pPr>
        <w:spacing w:after="200" w:line="360" w:lineRule="auto"/>
        <w:rPr>
          <w:rFonts w:eastAsia="Calibri"/>
          <w:lang w:val="en-US" w:eastAsia="en-US" w:bidi="ar-SA"/>
        </w:rPr>
      </w:pPr>
      <w:r w:rsidRPr="005455E0">
        <w:rPr>
          <w:rFonts w:eastAsiaTheme="minorHAnsi"/>
          <w:lang w:val="en-US" w:eastAsia="en-US" w:bidi="ar-SA"/>
        </w:rPr>
        <w:t>cipSend</w:t>
      </w:r>
      <w:r w:rsidRPr="005455E0">
        <w:rPr>
          <w:rFonts w:eastAsiaTheme="minorHAnsi"/>
          <w:lang w:val="en-US" w:eastAsia="en-US" w:bidi="ar-SA"/>
        </w:rPr>
        <w:t xml:space="preserve"> += ",";</w:t>
      </w:r>
    </w:p>
    <w:p w:rsidR="00CE3335" w:rsidRPr="005455E0" w:rsidP="00CE3335" w14:paraId="46AB6E4F" w14:textId="77777777">
      <w:pPr>
        <w:spacing w:after="200" w:line="360" w:lineRule="auto"/>
        <w:rPr>
          <w:rFonts w:eastAsia="Calibri"/>
          <w:lang w:val="en-US" w:eastAsia="en-US" w:bidi="ar-SA"/>
        </w:rPr>
      </w:pPr>
      <w:r w:rsidRPr="005455E0">
        <w:rPr>
          <w:rFonts w:eastAsiaTheme="minorHAnsi"/>
          <w:lang w:val="en-US" w:eastAsia="en-US" w:bidi="ar-SA"/>
        </w:rPr>
        <w:t>cipSend</w:t>
      </w:r>
      <w:r w:rsidRPr="005455E0">
        <w:rPr>
          <w:rFonts w:eastAsiaTheme="minorHAnsi"/>
          <w:lang w:val="en-US" w:eastAsia="en-US" w:bidi="ar-SA"/>
        </w:rPr>
        <w:t xml:space="preserve"> +=</w:t>
      </w:r>
      <w:r w:rsidRPr="005455E0">
        <w:rPr>
          <w:rFonts w:eastAsiaTheme="minorHAnsi"/>
          <w:lang w:val="en-US" w:eastAsia="en-US" w:bidi="ar-SA"/>
        </w:rPr>
        <w:t>webpage.length</w:t>
      </w:r>
      <w:r w:rsidRPr="005455E0">
        <w:rPr>
          <w:rFonts w:eastAsiaTheme="minorHAnsi"/>
          <w:lang w:val="en-US" w:eastAsia="en-US" w:bidi="ar-SA"/>
        </w:rPr>
        <w:t>();</w:t>
      </w:r>
    </w:p>
    <w:p w:rsidR="00CE3335" w:rsidRPr="005455E0" w:rsidP="00CE3335" w14:paraId="39B39D66" w14:textId="77777777">
      <w:pPr>
        <w:spacing w:after="200" w:line="360" w:lineRule="auto"/>
        <w:rPr>
          <w:rFonts w:eastAsia="Calibri"/>
          <w:lang w:val="en-US" w:eastAsia="en-US" w:bidi="ar-SA"/>
        </w:rPr>
      </w:pPr>
      <w:r w:rsidRPr="005455E0">
        <w:rPr>
          <w:rFonts w:eastAsiaTheme="minorHAnsi"/>
          <w:lang w:val="en-US" w:eastAsia="en-US" w:bidi="ar-SA"/>
        </w:rPr>
        <w:t>cipSend</w:t>
      </w:r>
      <w:r w:rsidRPr="005455E0">
        <w:rPr>
          <w:rFonts w:eastAsiaTheme="minorHAnsi"/>
          <w:lang w:val="en-US" w:eastAsia="en-US" w:bidi="ar-SA"/>
        </w:rPr>
        <w:t xml:space="preserve"> +="\r\n";</w:t>
      </w:r>
    </w:p>
    <w:p w:rsidR="00CE3335" w:rsidRPr="005455E0" w:rsidP="00CE3335" w14:paraId="3AAA1D95" w14:textId="77777777">
      <w:pPr>
        <w:spacing w:after="200" w:line="360" w:lineRule="auto"/>
        <w:rPr>
          <w:rFonts w:eastAsia="Calibri"/>
          <w:lang w:val="en-US" w:eastAsia="en-US" w:bidi="ar-SA"/>
        </w:rPr>
      </w:pPr>
      <w:r w:rsidRPr="005455E0">
        <w:rPr>
          <w:rFonts w:eastAsiaTheme="minorHAnsi"/>
          <w:lang w:val="en-US" w:eastAsia="en-US" w:bidi="ar-SA"/>
        </w:rPr>
        <w:t>sendData</w:t>
      </w:r>
      <w:r w:rsidRPr="005455E0">
        <w:rPr>
          <w:rFonts w:eastAsiaTheme="minorHAnsi"/>
          <w:lang w:val="en-US" w:eastAsia="en-US" w:bidi="ar-SA"/>
        </w:rPr>
        <w:t>(cipSend,1000,DEBUG);</w:t>
      </w:r>
    </w:p>
    <w:p w:rsidR="00CE3335" w:rsidRPr="005455E0" w:rsidP="00CE3335" w14:paraId="2B3DBA91" w14:textId="77777777">
      <w:pPr>
        <w:spacing w:after="200" w:line="360" w:lineRule="auto"/>
        <w:rPr>
          <w:rFonts w:eastAsia="Calibri"/>
          <w:lang w:val="en-US" w:eastAsia="en-US" w:bidi="ar-SA"/>
        </w:rPr>
      </w:pPr>
      <w:r w:rsidRPr="005455E0">
        <w:rPr>
          <w:rFonts w:eastAsiaTheme="minorHAnsi"/>
          <w:lang w:val="en-US" w:eastAsia="en-US" w:bidi="ar-SA"/>
        </w:rPr>
        <w:t>sendData</w:t>
      </w:r>
      <w:r w:rsidRPr="005455E0">
        <w:rPr>
          <w:rFonts w:eastAsiaTheme="minorHAnsi"/>
          <w:lang w:val="en-US" w:eastAsia="en-US" w:bidi="ar-SA"/>
        </w:rPr>
        <w:t>(webpage,1000,DEBUG);</w:t>
      </w:r>
    </w:p>
    <w:p w:rsidR="00CE3335" w:rsidRPr="005455E0" w:rsidP="00CE3335" w14:paraId="7A2B138E" w14:textId="77777777">
      <w:pPr>
        <w:spacing w:after="200" w:line="360" w:lineRule="auto"/>
        <w:rPr>
          <w:rFonts w:eastAsia="Calibri"/>
          <w:lang w:val="en-US" w:eastAsia="en-US" w:bidi="ar-SA"/>
        </w:rPr>
      </w:pPr>
      <w:r w:rsidRPr="005455E0">
        <w:rPr>
          <w:rFonts w:eastAsiaTheme="minorHAnsi"/>
          <w:lang w:val="en-US" w:eastAsia="en-US" w:bidi="ar-SA"/>
        </w:rPr>
        <w:t xml:space="preserve">String </w:t>
      </w:r>
      <w:r w:rsidRPr="005455E0">
        <w:rPr>
          <w:rFonts w:eastAsiaTheme="minorHAnsi"/>
          <w:lang w:val="en-US" w:eastAsia="en-US" w:bidi="ar-SA"/>
        </w:rPr>
        <w:t>closeCommand</w:t>
      </w:r>
      <w:r w:rsidRPr="005455E0">
        <w:rPr>
          <w:rFonts w:eastAsiaTheme="minorHAnsi"/>
          <w:lang w:val="en-US" w:eastAsia="en-US" w:bidi="ar-SA"/>
        </w:rPr>
        <w:t xml:space="preserve"> = "AT+CIPCLOSE="; </w:t>
      </w:r>
    </w:p>
    <w:p w:rsidR="00CE3335" w:rsidRPr="005455E0" w:rsidP="00CE3335" w14:paraId="619A2858" w14:textId="77777777">
      <w:pPr>
        <w:spacing w:after="200" w:line="360" w:lineRule="auto"/>
        <w:rPr>
          <w:rFonts w:eastAsia="Calibri"/>
          <w:lang w:val="en-US" w:eastAsia="en-US" w:bidi="ar-SA"/>
        </w:rPr>
      </w:pPr>
      <w:r w:rsidRPr="005455E0">
        <w:rPr>
          <w:rFonts w:eastAsiaTheme="minorHAnsi"/>
          <w:lang w:val="en-US" w:eastAsia="en-US" w:bidi="ar-SA"/>
        </w:rPr>
        <w:t>closeCommand</w:t>
      </w:r>
      <w:r w:rsidRPr="005455E0">
        <w:rPr>
          <w:rFonts w:eastAsiaTheme="minorHAnsi"/>
          <w:lang w:val="en-US" w:eastAsia="en-US" w:bidi="ar-SA"/>
        </w:rPr>
        <w:t>+=</w:t>
      </w:r>
      <w:r w:rsidRPr="005455E0">
        <w:rPr>
          <w:rFonts w:eastAsiaTheme="minorHAnsi"/>
          <w:lang w:val="en-US" w:eastAsia="en-US" w:bidi="ar-SA"/>
        </w:rPr>
        <w:t>connectionId</w:t>
      </w:r>
      <w:r w:rsidRPr="005455E0">
        <w:rPr>
          <w:rFonts w:eastAsiaTheme="minorHAnsi"/>
          <w:lang w:val="en-US" w:eastAsia="en-US" w:bidi="ar-SA"/>
        </w:rPr>
        <w:t>; // append connection id</w:t>
      </w:r>
    </w:p>
    <w:p w:rsidR="00CE3335" w:rsidRPr="005455E0" w:rsidP="00CE3335" w14:paraId="720A9840" w14:textId="77777777">
      <w:pPr>
        <w:spacing w:after="200" w:line="360" w:lineRule="auto"/>
        <w:rPr>
          <w:rFonts w:eastAsia="Calibri"/>
          <w:lang w:val="en-US" w:eastAsia="en-US" w:bidi="ar-SA"/>
        </w:rPr>
      </w:pPr>
      <w:r w:rsidRPr="005455E0">
        <w:rPr>
          <w:rFonts w:eastAsiaTheme="minorHAnsi"/>
          <w:lang w:val="en-US" w:eastAsia="en-US" w:bidi="ar-SA"/>
        </w:rPr>
        <w:t>closeCommand</w:t>
      </w:r>
      <w:r w:rsidRPr="005455E0">
        <w:rPr>
          <w:rFonts w:eastAsiaTheme="minorHAnsi"/>
          <w:lang w:val="en-US" w:eastAsia="en-US" w:bidi="ar-SA"/>
        </w:rPr>
        <w:t>+="\r\n";</w:t>
      </w:r>
    </w:p>
    <w:p w:rsidR="00CE3335" w:rsidRPr="005455E0" w:rsidP="00CE3335" w14:paraId="1B7FB8C0" w14:textId="77777777">
      <w:pPr>
        <w:spacing w:after="200" w:line="360" w:lineRule="auto"/>
        <w:rPr>
          <w:rFonts w:eastAsia="Calibri"/>
          <w:lang w:val="en-US" w:eastAsia="en-US" w:bidi="ar-SA"/>
        </w:rPr>
      </w:pPr>
      <w:r w:rsidRPr="005455E0">
        <w:rPr>
          <w:rFonts w:eastAsiaTheme="minorHAnsi"/>
          <w:lang w:val="en-US" w:eastAsia="en-US" w:bidi="ar-SA"/>
        </w:rPr>
        <w:t>sendData</w:t>
      </w:r>
      <w:r w:rsidRPr="005455E0">
        <w:rPr>
          <w:rFonts w:eastAsiaTheme="minorHAnsi"/>
          <w:lang w:val="en-US" w:eastAsia="en-US" w:bidi="ar-SA"/>
        </w:rPr>
        <w:t>(closeCommand,1000,DEBUG); // close connection</w:t>
      </w:r>
    </w:p>
    <w:p w:rsidR="00CE3335" w:rsidRPr="005455E0" w:rsidP="00CE3335" w14:paraId="0DDF6E00" w14:textId="77777777">
      <w:pPr>
        <w:spacing w:after="200" w:line="360" w:lineRule="auto"/>
        <w:rPr>
          <w:rFonts w:eastAsia="Calibri"/>
          <w:lang w:val="en-US" w:eastAsia="en-US" w:bidi="ar-SA"/>
        </w:rPr>
        <w:sectPr w:rsidSect="00B9776A">
          <w:footerReference w:type="default" r:id="rId121"/>
          <w:pgSz w:w="12240" w:h="15840"/>
          <w:pgMar w:top="1440" w:right="1440" w:bottom="1440" w:left="2160" w:header="720" w:footer="720" w:gutter="0"/>
          <w:pgNumType w:start="58"/>
          <w:cols w:space="720"/>
          <w:docGrid w:linePitch="360"/>
        </w:sectPr>
      </w:pPr>
      <w:r w:rsidRPr="005455E0">
        <w:rPr>
          <w:rFonts w:eastAsiaTheme="minorHAnsi"/>
          <w:lang w:val="en-US" w:eastAsia="en-US" w:bidi="ar-SA"/>
        </w:rPr>
        <w:t>}</w:t>
      </w:r>
    </w:p>
    <w:p w:rsidR="00CE3335" w:rsidRPr="005455E0" w:rsidP="00CE3335" w14:paraId="4F8BBE15"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3F07FB6E" w14:textId="77777777">
      <w:pPr>
        <w:spacing w:after="200" w:line="360" w:lineRule="auto"/>
        <w:rPr>
          <w:rFonts w:eastAsia="Calibri"/>
          <w:lang w:val="en-US" w:eastAsia="en-US" w:bidi="ar-SA"/>
        </w:rPr>
      </w:pPr>
    </w:p>
    <w:p w:rsidR="00CE3335" w:rsidRPr="005455E0" w:rsidP="00CE3335" w14:paraId="30456F99" w14:textId="77777777">
      <w:pPr>
        <w:spacing w:after="200" w:line="360" w:lineRule="auto"/>
        <w:rPr>
          <w:rFonts w:eastAsia="Calibri"/>
          <w:lang w:val="en-US" w:eastAsia="en-US" w:bidi="ar-SA"/>
        </w:rPr>
      </w:pPr>
      <w:r w:rsidRPr="005455E0">
        <w:rPr>
          <w:rFonts w:eastAsiaTheme="minorHAnsi"/>
          <w:lang w:val="en-US" w:eastAsia="en-US" w:bidi="ar-SA"/>
        </w:rPr>
        <w:t>smartdelay</w:t>
      </w:r>
      <w:r w:rsidRPr="005455E0">
        <w:rPr>
          <w:rFonts w:eastAsiaTheme="minorHAnsi"/>
          <w:lang w:val="en-US" w:eastAsia="en-US" w:bidi="ar-SA"/>
        </w:rPr>
        <w:t>(1000);</w:t>
      </w:r>
    </w:p>
    <w:p w:rsidR="00CE3335" w:rsidRPr="005455E0" w:rsidP="00CE3335" w14:paraId="72D702BE"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gps.f_get_position</w:t>
      </w:r>
      <w:r w:rsidRPr="005455E0">
        <w:rPr>
          <w:rFonts w:eastAsiaTheme="minorHAnsi"/>
          <w:lang w:val="en-US" w:eastAsia="en-US" w:bidi="ar-SA"/>
        </w:rPr>
        <w:t>(&amp;flat, &amp;</w:t>
      </w:r>
      <w:r w:rsidRPr="005455E0">
        <w:rPr>
          <w:rFonts w:eastAsiaTheme="minorHAnsi"/>
          <w:lang w:val="en-US" w:eastAsia="en-US" w:bidi="ar-SA"/>
        </w:rPr>
        <w:t>flon</w:t>
      </w:r>
      <w:r w:rsidRPr="005455E0">
        <w:rPr>
          <w:rFonts w:eastAsiaTheme="minorHAnsi"/>
          <w:lang w:val="en-US" w:eastAsia="en-US" w:bidi="ar-SA"/>
        </w:rPr>
        <w:t>);</w:t>
      </w:r>
    </w:p>
    <w:p w:rsidR="00CE3335" w:rsidRPr="005455E0" w:rsidP="00CE3335" w14:paraId="3D911BC6" w14:textId="77777777">
      <w:pPr>
        <w:spacing w:after="200" w:line="360" w:lineRule="auto"/>
        <w:rPr>
          <w:rFonts w:eastAsia="Calibri"/>
          <w:lang w:val="en-US" w:eastAsia="en-US" w:bidi="ar-SA"/>
        </w:rPr>
      </w:pPr>
      <w:r w:rsidRPr="005455E0">
        <w:rPr>
          <w:rFonts w:eastAsiaTheme="minorHAnsi"/>
          <w:lang w:val="en-US" w:eastAsia="en-US" w:bidi="ar-SA"/>
        </w:rPr>
        <w:t xml:space="preserve">    String latitude = String(flat,6);</w:t>
      </w:r>
    </w:p>
    <w:p w:rsidR="00CE3335" w:rsidRPr="005455E0" w:rsidP="00CE3335" w14:paraId="02E35260" w14:textId="77777777">
      <w:pPr>
        <w:spacing w:after="200" w:line="360" w:lineRule="auto"/>
        <w:rPr>
          <w:rFonts w:eastAsia="Calibri"/>
          <w:lang w:val="en-US" w:eastAsia="en-US" w:bidi="ar-SA"/>
        </w:rPr>
      </w:pPr>
      <w:r w:rsidRPr="005455E0">
        <w:rPr>
          <w:rFonts w:eastAsiaTheme="minorHAnsi"/>
          <w:lang w:val="en-US" w:eastAsia="en-US" w:bidi="ar-SA"/>
        </w:rPr>
        <w:t xml:space="preserve">    String longitude = String(flon,6);</w:t>
      </w:r>
    </w:p>
    <w:p w:rsidR="00CE3335" w:rsidRPr="005455E0" w:rsidP="00CE3335" w14:paraId="65DBDF60"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Serial.println</w:t>
      </w:r>
      <w:r w:rsidRPr="005455E0">
        <w:rPr>
          <w:rFonts w:eastAsiaTheme="minorHAnsi"/>
          <w:lang w:val="en-US" w:eastAsia="en-US" w:bidi="ar-SA"/>
        </w:rPr>
        <w:t>(latitude+";"+longitude);</w:t>
      </w:r>
    </w:p>
    <w:p w:rsidR="00CE3335" w:rsidRPr="005455E0" w:rsidP="00CE3335" w14:paraId="3F15500D" w14:textId="77777777">
      <w:pPr>
        <w:spacing w:after="200" w:line="360" w:lineRule="auto"/>
        <w:rPr>
          <w:rFonts w:eastAsia="Calibri"/>
          <w:lang w:val="en-US" w:eastAsia="en-US" w:bidi="ar-SA"/>
        </w:rPr>
      </w:pPr>
      <w:r w:rsidRPr="005455E0">
        <w:rPr>
          <w:rFonts w:eastAsiaTheme="minorHAnsi"/>
          <w:lang w:val="en-US" w:eastAsia="en-US" w:bidi="ar-SA"/>
        </w:rPr>
        <w:t xml:space="preserve">    delay(1000);</w:t>
      </w:r>
    </w:p>
    <w:p w:rsidR="00CE3335" w:rsidRPr="005455E0" w:rsidP="00CE3335" w14:paraId="2FACDBF7" w14:textId="77777777">
      <w:pPr>
        <w:spacing w:after="200" w:line="360" w:lineRule="auto"/>
        <w:rPr>
          <w:rFonts w:eastAsia="Calibri"/>
          <w:lang w:val="en-US" w:eastAsia="en-US" w:bidi="ar-SA"/>
        </w:rPr>
      </w:pPr>
      <w:r w:rsidRPr="005455E0">
        <w:rPr>
          <w:rFonts w:eastAsiaTheme="minorHAnsi"/>
          <w:lang w:val="en-US" w:eastAsia="en-US" w:bidi="ar-SA"/>
        </w:rPr>
        <w:t xml:space="preserve">     unsigned int </w:t>
      </w:r>
      <w:r w:rsidRPr="005455E0">
        <w:rPr>
          <w:rFonts w:eastAsiaTheme="minorHAnsi"/>
          <w:lang w:val="en-US" w:eastAsia="en-US" w:bidi="ar-SA"/>
        </w:rPr>
        <w:t>heart,pres</w:t>
      </w:r>
      <w:r w:rsidRPr="005455E0">
        <w:rPr>
          <w:rFonts w:eastAsiaTheme="minorHAnsi"/>
          <w:lang w:val="en-US" w:eastAsia="en-US" w:bidi="ar-SA"/>
        </w:rPr>
        <w:t>;</w:t>
      </w:r>
    </w:p>
    <w:p w:rsidR="00CE3335" w:rsidRPr="005455E0" w:rsidP="00CE3335" w14:paraId="157F5306" w14:textId="77777777">
      <w:pPr>
        <w:spacing w:after="200" w:line="360" w:lineRule="auto"/>
        <w:rPr>
          <w:rFonts w:eastAsia="Calibri"/>
          <w:lang w:val="en-US" w:eastAsia="en-US" w:bidi="ar-SA"/>
        </w:rPr>
      </w:pPr>
      <w:r w:rsidRPr="005455E0">
        <w:rPr>
          <w:rFonts w:eastAsiaTheme="minorHAnsi"/>
          <w:lang w:val="en-US" w:eastAsia="en-US" w:bidi="ar-SA"/>
        </w:rPr>
        <w:t xml:space="preserve">    static double </w:t>
      </w:r>
      <w:r w:rsidRPr="005455E0">
        <w:rPr>
          <w:rFonts w:eastAsiaTheme="minorHAnsi"/>
          <w:lang w:val="en-US" w:eastAsia="en-US" w:bidi="ar-SA"/>
        </w:rPr>
        <w:t>oldValue</w:t>
      </w:r>
      <w:r w:rsidRPr="005455E0">
        <w:rPr>
          <w:rFonts w:eastAsiaTheme="minorHAnsi"/>
          <w:lang w:val="en-US" w:eastAsia="en-US" w:bidi="ar-SA"/>
        </w:rPr>
        <w:t xml:space="preserve"> = 0;</w:t>
      </w:r>
    </w:p>
    <w:p w:rsidR="00CE3335" w:rsidRPr="005455E0" w:rsidP="00CE3335" w14:paraId="50A0BACF" w14:textId="77777777">
      <w:pPr>
        <w:spacing w:after="200" w:line="360" w:lineRule="auto"/>
        <w:rPr>
          <w:rFonts w:eastAsia="Calibri"/>
          <w:lang w:val="en-US" w:eastAsia="en-US" w:bidi="ar-SA"/>
        </w:rPr>
      </w:pPr>
      <w:r w:rsidRPr="005455E0">
        <w:rPr>
          <w:rFonts w:eastAsiaTheme="minorHAnsi"/>
          <w:lang w:val="en-US" w:eastAsia="en-US" w:bidi="ar-SA"/>
        </w:rPr>
        <w:t xml:space="preserve">    static double </w:t>
      </w:r>
      <w:r w:rsidRPr="005455E0">
        <w:rPr>
          <w:rFonts w:eastAsiaTheme="minorHAnsi"/>
          <w:lang w:val="en-US" w:eastAsia="en-US" w:bidi="ar-SA"/>
        </w:rPr>
        <w:t>oldChange</w:t>
      </w:r>
      <w:r w:rsidRPr="005455E0">
        <w:rPr>
          <w:rFonts w:eastAsiaTheme="minorHAnsi"/>
          <w:lang w:val="en-US" w:eastAsia="en-US" w:bidi="ar-SA"/>
        </w:rPr>
        <w:t xml:space="preserve"> = 0;</w:t>
      </w:r>
    </w:p>
    <w:p w:rsidR="00CE3335" w:rsidRPr="005455E0" w:rsidP="00CE3335" w14:paraId="412B88CA" w14:textId="77777777">
      <w:pPr>
        <w:spacing w:after="200" w:line="360" w:lineRule="auto"/>
        <w:rPr>
          <w:rFonts w:eastAsia="Calibri"/>
          <w:lang w:val="en-US" w:eastAsia="en-US" w:bidi="ar-SA"/>
        </w:rPr>
      </w:pPr>
      <w:r w:rsidRPr="005455E0">
        <w:rPr>
          <w:rFonts w:eastAsiaTheme="minorHAnsi"/>
          <w:lang w:val="en-US" w:eastAsia="en-US" w:bidi="ar-SA"/>
        </w:rPr>
        <w:t xml:space="preserve">     k=0;</w:t>
      </w:r>
    </w:p>
    <w:p w:rsidR="00CE3335" w:rsidRPr="005455E0" w:rsidP="00CE3335" w14:paraId="3E2B954F" w14:textId="77777777">
      <w:pPr>
        <w:spacing w:after="200" w:line="360" w:lineRule="auto"/>
        <w:rPr>
          <w:rFonts w:eastAsia="Calibri"/>
          <w:lang w:val="en-US" w:eastAsia="en-US" w:bidi="ar-SA"/>
        </w:rPr>
      </w:pPr>
      <w:r w:rsidRPr="005455E0">
        <w:rPr>
          <w:rFonts w:eastAsiaTheme="minorHAnsi"/>
          <w:lang w:val="en-US" w:eastAsia="en-US" w:bidi="ar-SA"/>
        </w:rPr>
        <w:t xml:space="preserve">      rate=0;</w:t>
      </w:r>
    </w:p>
    <w:p w:rsidR="00CE3335" w:rsidRPr="005455E0" w:rsidP="00CE3335" w14:paraId="290BCF11" w14:textId="77777777">
      <w:pPr>
        <w:spacing w:after="200" w:line="360" w:lineRule="auto"/>
        <w:rPr>
          <w:rFonts w:eastAsia="Calibri"/>
          <w:lang w:val="en-US" w:eastAsia="en-US" w:bidi="ar-SA"/>
        </w:rPr>
      </w:pPr>
      <w:r w:rsidRPr="005455E0">
        <w:rPr>
          <w:rFonts w:eastAsiaTheme="minorHAnsi"/>
          <w:lang w:val="en-US" w:eastAsia="en-US" w:bidi="ar-SA"/>
        </w:rPr>
        <w:t xml:space="preserve">   while(k&lt;6)</w:t>
      </w:r>
    </w:p>
    <w:p w:rsidR="00CE3335" w:rsidRPr="005455E0" w:rsidP="00CE3335" w14:paraId="45139113"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1AB14DD6" w14:textId="77777777">
      <w:pPr>
        <w:spacing w:after="200" w:line="360" w:lineRule="auto"/>
        <w:rPr>
          <w:rFonts w:eastAsia="Calibri"/>
          <w:lang w:val="en-US" w:eastAsia="en-US" w:bidi="ar-SA"/>
        </w:rPr>
      </w:pPr>
      <w:r w:rsidRPr="005455E0">
        <w:rPr>
          <w:rFonts w:eastAsiaTheme="minorHAnsi"/>
          <w:lang w:val="en-US" w:eastAsia="en-US" w:bidi="ar-SA"/>
        </w:rPr>
        <w:t xml:space="preserve">     if(</w:t>
      </w:r>
      <w:r w:rsidRPr="005455E0">
        <w:rPr>
          <w:rFonts w:eastAsiaTheme="minorHAnsi"/>
          <w:lang w:val="en-US" w:eastAsia="en-US" w:bidi="ar-SA"/>
        </w:rPr>
        <w:t>digitalRead</w:t>
      </w:r>
      <w:r w:rsidRPr="005455E0">
        <w:rPr>
          <w:rFonts w:eastAsiaTheme="minorHAnsi"/>
          <w:lang w:val="en-US" w:eastAsia="en-US" w:bidi="ar-SA"/>
        </w:rPr>
        <w:t>(7))</w:t>
      </w:r>
    </w:p>
    <w:p w:rsidR="00CE3335" w:rsidRPr="005455E0" w:rsidP="00CE3335" w14:paraId="1F03CC9B"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6FCD232F" w14:textId="77777777">
      <w:pPr>
        <w:spacing w:after="200" w:line="360" w:lineRule="auto"/>
        <w:rPr>
          <w:rFonts w:eastAsia="Calibri"/>
          <w:lang w:val="en-US" w:eastAsia="en-US" w:bidi="ar-SA"/>
        </w:rPr>
      </w:pPr>
      <w:r w:rsidRPr="005455E0">
        <w:rPr>
          <w:rFonts w:eastAsiaTheme="minorHAnsi"/>
          <w:lang w:val="en-US" w:eastAsia="en-US" w:bidi="ar-SA"/>
        </w:rPr>
        <w:t xml:space="preserve">      if(k==0)</w:t>
      </w:r>
    </w:p>
    <w:p w:rsidR="00CE3335" w:rsidRPr="005455E0" w:rsidP="00CE3335" w14:paraId="2BCBA9DA" w14:textId="77777777">
      <w:pPr>
        <w:spacing w:after="200" w:line="360" w:lineRule="auto"/>
        <w:rPr>
          <w:rFonts w:eastAsia="Calibri"/>
          <w:lang w:val="en-US" w:eastAsia="en-US" w:bidi="ar-SA"/>
        </w:rPr>
      </w:pPr>
      <w:r w:rsidRPr="005455E0">
        <w:rPr>
          <w:rFonts w:eastAsiaTheme="minorHAnsi"/>
          <w:lang w:val="en-US" w:eastAsia="en-US" w:bidi="ar-SA"/>
        </w:rPr>
        <w:t xml:space="preserve">      time1=</w:t>
      </w:r>
      <w:r w:rsidRPr="005455E0">
        <w:rPr>
          <w:rFonts w:eastAsiaTheme="minorHAnsi"/>
          <w:lang w:val="en-US" w:eastAsia="en-US" w:bidi="ar-SA"/>
        </w:rPr>
        <w:t>millis</w:t>
      </w:r>
      <w:r w:rsidRPr="005455E0">
        <w:rPr>
          <w:rFonts w:eastAsiaTheme="minorHAnsi"/>
          <w:lang w:val="en-US" w:eastAsia="en-US" w:bidi="ar-SA"/>
        </w:rPr>
        <w:t>();</w:t>
      </w:r>
    </w:p>
    <w:p w:rsidR="00CE3335" w:rsidRPr="005455E0" w:rsidP="00CE3335" w14:paraId="3F3FD9B3" w14:textId="77777777">
      <w:pPr>
        <w:spacing w:after="200" w:line="360" w:lineRule="auto"/>
        <w:rPr>
          <w:rFonts w:eastAsia="Calibri"/>
          <w:lang w:val="en-US" w:eastAsia="en-US" w:bidi="ar-SA"/>
        </w:rPr>
      </w:pPr>
      <w:r w:rsidRPr="005455E0">
        <w:rPr>
          <w:rFonts w:eastAsiaTheme="minorHAnsi"/>
          <w:lang w:val="en-US" w:eastAsia="en-US" w:bidi="ar-SA"/>
        </w:rPr>
        <w:t xml:space="preserve">      k++;</w:t>
      </w:r>
    </w:p>
    <w:p w:rsidR="00CE3335" w:rsidRPr="005455E0" w:rsidP="00CE3335" w14:paraId="0F8F8923" w14:textId="77777777">
      <w:pPr>
        <w:spacing w:after="200" w:line="360" w:lineRule="auto"/>
        <w:rPr>
          <w:rFonts w:eastAsia="Calibri"/>
          <w:lang w:val="en-US" w:eastAsia="en-US" w:bidi="ar-SA"/>
        </w:rPr>
        <w:sectPr w:rsidSect="00B9776A">
          <w:footerReference w:type="default" r:id="rId122"/>
          <w:pgSz w:w="12240" w:h="15840"/>
          <w:pgMar w:top="1440" w:right="1440" w:bottom="1440" w:left="2160" w:header="720" w:footer="720" w:gutter="0"/>
          <w:pgNumType w:start="59"/>
          <w:cols w:space="720"/>
          <w:docGrid w:linePitch="360"/>
        </w:sectPr>
      </w:pPr>
      <w:r w:rsidRPr="005455E0">
        <w:rPr>
          <w:rFonts w:eastAsiaTheme="minorHAnsi"/>
          <w:lang w:val="en-US" w:eastAsia="en-US" w:bidi="ar-SA"/>
        </w:rPr>
        <w:t xml:space="preserve">      while(</w:t>
      </w:r>
      <w:r w:rsidRPr="005455E0">
        <w:rPr>
          <w:rFonts w:eastAsiaTheme="minorHAnsi"/>
          <w:lang w:val="en-US" w:eastAsia="en-US" w:bidi="ar-SA"/>
        </w:rPr>
        <w:t>digitalRead</w:t>
      </w:r>
      <w:r w:rsidRPr="005455E0">
        <w:rPr>
          <w:rFonts w:eastAsiaTheme="minorHAnsi"/>
          <w:lang w:val="en-US" w:eastAsia="en-US" w:bidi="ar-SA"/>
        </w:rPr>
        <w:t>(7));</w:t>
      </w:r>
    </w:p>
    <w:p w:rsidR="00CE3335" w:rsidRPr="005455E0" w:rsidP="00CE3335" w14:paraId="108CC6C7"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03B28994"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7354989A" w14:textId="77777777">
      <w:pPr>
        <w:spacing w:after="200" w:line="360" w:lineRule="auto"/>
        <w:rPr>
          <w:rFonts w:eastAsia="Calibri"/>
          <w:lang w:val="en-US" w:eastAsia="en-US" w:bidi="ar-SA"/>
        </w:rPr>
      </w:pPr>
      <w:r w:rsidRPr="005455E0">
        <w:rPr>
          <w:rFonts w:eastAsiaTheme="minorHAnsi"/>
          <w:lang w:val="en-US" w:eastAsia="en-US" w:bidi="ar-SA"/>
        </w:rPr>
        <w:t xml:space="preserve">      time2=</w:t>
      </w:r>
      <w:r w:rsidRPr="005455E0">
        <w:rPr>
          <w:rFonts w:eastAsiaTheme="minorHAnsi"/>
          <w:lang w:val="en-US" w:eastAsia="en-US" w:bidi="ar-SA"/>
        </w:rPr>
        <w:t>millis</w:t>
      </w:r>
      <w:r w:rsidRPr="005455E0">
        <w:rPr>
          <w:rFonts w:eastAsiaTheme="minorHAnsi"/>
          <w:lang w:val="en-US" w:eastAsia="en-US" w:bidi="ar-SA"/>
        </w:rPr>
        <w:t>();</w:t>
      </w:r>
    </w:p>
    <w:p w:rsidR="00CE3335" w:rsidRPr="005455E0" w:rsidP="00CE3335" w14:paraId="0F6F41BC" w14:textId="77777777">
      <w:pPr>
        <w:spacing w:after="200" w:line="360" w:lineRule="auto"/>
        <w:rPr>
          <w:rFonts w:eastAsia="Calibri"/>
          <w:lang w:val="en-US" w:eastAsia="en-US" w:bidi="ar-SA"/>
        </w:rPr>
      </w:pPr>
      <w:r w:rsidRPr="005455E0">
        <w:rPr>
          <w:rFonts w:eastAsiaTheme="minorHAnsi"/>
          <w:lang w:val="en-US" w:eastAsia="en-US" w:bidi="ar-SA"/>
        </w:rPr>
        <w:t xml:space="preserve">      rate=time2-time1;</w:t>
      </w:r>
    </w:p>
    <w:p w:rsidR="00CE3335" w:rsidRPr="005455E0" w:rsidP="00CE3335" w14:paraId="3A399174" w14:textId="77777777">
      <w:pPr>
        <w:spacing w:after="200" w:line="360" w:lineRule="auto"/>
        <w:rPr>
          <w:rFonts w:eastAsia="Calibri"/>
          <w:lang w:val="en-US" w:eastAsia="en-US" w:bidi="ar-SA"/>
        </w:rPr>
      </w:pPr>
      <w:r w:rsidRPr="005455E0">
        <w:rPr>
          <w:rFonts w:eastAsiaTheme="minorHAnsi"/>
          <w:lang w:val="en-US" w:eastAsia="en-US" w:bidi="ar-SA"/>
        </w:rPr>
        <w:t xml:space="preserve">      rate=rate/6;</w:t>
      </w:r>
    </w:p>
    <w:p w:rsidR="00CE3335" w:rsidRPr="005455E0" w:rsidP="00CE3335" w14:paraId="4D8DE5E8" w14:textId="77777777">
      <w:pPr>
        <w:spacing w:after="200" w:line="360" w:lineRule="auto"/>
        <w:rPr>
          <w:rFonts w:eastAsia="Calibri"/>
          <w:lang w:val="en-US" w:eastAsia="en-US" w:bidi="ar-SA"/>
        </w:rPr>
      </w:pPr>
      <w:r w:rsidRPr="005455E0">
        <w:rPr>
          <w:rFonts w:eastAsiaTheme="minorHAnsi"/>
          <w:lang w:val="en-US" w:eastAsia="en-US" w:bidi="ar-SA"/>
        </w:rPr>
        <w:t xml:space="preserve">      rate=60000/rate;</w:t>
      </w:r>
    </w:p>
    <w:p w:rsidR="00CE3335" w:rsidRPr="005455E0" w:rsidP="00CE3335" w14:paraId="57B9DC28"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103FD36F" w14:textId="77777777">
      <w:pPr>
        <w:spacing w:after="200" w:line="360" w:lineRule="auto"/>
        <w:rPr>
          <w:rFonts w:eastAsia="Calibri"/>
          <w:lang w:val="en-US" w:eastAsia="en-US" w:bidi="ar-SA"/>
        </w:rPr>
      </w:pPr>
      <w:r w:rsidRPr="005455E0">
        <w:rPr>
          <w:rFonts w:eastAsiaTheme="minorHAnsi"/>
          <w:lang w:val="en-US" w:eastAsia="en-US" w:bidi="ar-SA"/>
        </w:rPr>
        <w:t xml:space="preserve">  // Read the value from Sensors</w:t>
      </w:r>
    </w:p>
    <w:p w:rsidR="00CE3335" w:rsidRPr="005455E0" w:rsidP="00CE3335" w14:paraId="7B9F0830" w14:textId="77777777">
      <w:pPr>
        <w:spacing w:after="200" w:line="360" w:lineRule="auto"/>
        <w:rPr>
          <w:rFonts w:eastAsia="Calibri"/>
          <w:lang w:val="en-US" w:eastAsia="en-US" w:bidi="ar-SA"/>
        </w:rPr>
      </w:pPr>
      <w:r w:rsidRPr="005455E0">
        <w:rPr>
          <w:rFonts w:eastAsiaTheme="minorHAnsi"/>
          <w:lang w:val="en-US" w:eastAsia="en-US" w:bidi="ar-SA"/>
        </w:rPr>
        <w:t xml:space="preserve">  // Read 10 values for averaging.</w:t>
      </w:r>
    </w:p>
    <w:p w:rsidR="00CE3335" w:rsidRPr="005455E0" w:rsidP="00CE3335" w14:paraId="1F0A027D"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5E0E425C" w14:textId="77777777">
      <w:pPr>
        <w:spacing w:after="200" w:line="360" w:lineRule="auto"/>
        <w:rPr>
          <w:rFonts w:eastAsia="Calibri"/>
          <w:lang w:val="en-US" w:eastAsia="en-US" w:bidi="ar-SA"/>
        </w:rPr>
      </w:pPr>
      <w:r w:rsidRPr="005455E0">
        <w:rPr>
          <w:rFonts w:eastAsiaTheme="minorHAnsi"/>
          <w:lang w:val="en-US" w:eastAsia="en-US" w:bidi="ar-SA"/>
        </w:rPr>
        <w:t xml:space="preserve">  //  heart = </w:t>
      </w:r>
      <w:r w:rsidRPr="005455E0">
        <w:rPr>
          <w:rFonts w:eastAsiaTheme="minorHAnsi"/>
          <w:lang w:val="en-US" w:eastAsia="en-US" w:bidi="ar-SA"/>
        </w:rPr>
        <w:t>analogRead</w:t>
      </w:r>
      <w:r w:rsidRPr="005455E0">
        <w:rPr>
          <w:rFonts w:eastAsiaTheme="minorHAnsi"/>
          <w:lang w:val="en-US" w:eastAsia="en-US" w:bidi="ar-SA"/>
        </w:rPr>
        <w:t>(1);</w:t>
      </w:r>
    </w:p>
    <w:p w:rsidR="00CE3335" w:rsidRPr="005455E0" w:rsidP="00CE3335" w14:paraId="6414B22A" w14:textId="77777777">
      <w:pPr>
        <w:spacing w:after="200" w:line="360" w:lineRule="auto"/>
        <w:rPr>
          <w:rFonts w:eastAsia="Calibri"/>
          <w:lang w:val="en-US" w:eastAsia="en-US" w:bidi="ar-SA"/>
        </w:rPr>
      </w:pPr>
      <w:r w:rsidRPr="005455E0">
        <w:rPr>
          <w:rFonts w:eastAsiaTheme="minorHAnsi"/>
          <w:lang w:val="en-US" w:eastAsia="en-US" w:bidi="ar-SA"/>
        </w:rPr>
        <w:t xml:space="preserve">    heart = rate;</w:t>
      </w:r>
    </w:p>
    <w:p w:rsidR="00CE3335" w:rsidRPr="005455E0" w:rsidP="00CE3335" w14:paraId="0903E0EF" w14:textId="77777777">
      <w:pPr>
        <w:spacing w:after="200" w:line="360" w:lineRule="auto"/>
        <w:rPr>
          <w:rFonts w:eastAsia="Calibri"/>
          <w:lang w:val="en-US" w:eastAsia="en-US" w:bidi="ar-SA"/>
        </w:rPr>
      </w:pPr>
      <w:r w:rsidRPr="005455E0">
        <w:rPr>
          <w:rFonts w:eastAsiaTheme="minorHAnsi"/>
          <w:lang w:val="en-US" w:eastAsia="en-US" w:bidi="ar-SA"/>
        </w:rPr>
        <w:t xml:space="preserve">    heart = heart/3;</w:t>
      </w:r>
    </w:p>
    <w:p w:rsidR="00CE3335" w:rsidRPr="005455E0" w:rsidP="00CE3335" w14:paraId="74D8E4F9"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Serial.print</w:t>
      </w:r>
      <w:r w:rsidRPr="005455E0">
        <w:rPr>
          <w:rFonts w:eastAsiaTheme="minorHAnsi"/>
          <w:lang w:val="en-US" w:eastAsia="en-US" w:bidi="ar-SA"/>
        </w:rPr>
        <w:t>(heart);</w:t>
      </w:r>
    </w:p>
    <w:p w:rsidR="00CE3335" w:rsidRPr="005455E0" w:rsidP="00CE3335" w14:paraId="3FD50E7B" w14:textId="77777777">
      <w:pPr>
        <w:spacing w:after="200" w:line="360" w:lineRule="auto"/>
        <w:rPr>
          <w:rFonts w:eastAsia="Calibri"/>
          <w:lang w:val="en-US" w:eastAsia="en-US" w:bidi="ar-SA"/>
        </w:rPr>
      </w:pPr>
      <w:r w:rsidRPr="005455E0">
        <w:rPr>
          <w:rFonts w:eastAsiaTheme="minorHAnsi"/>
          <w:lang w:val="en-US" w:eastAsia="en-US" w:bidi="ar-SA"/>
        </w:rPr>
        <w:t xml:space="preserve">    delay(2);</w:t>
      </w:r>
    </w:p>
    <w:p w:rsidR="00CE3335" w:rsidRPr="005455E0" w:rsidP="00CE3335" w14:paraId="6B995F6B" w14:textId="77777777">
      <w:pPr>
        <w:spacing w:after="200" w:line="360" w:lineRule="auto"/>
        <w:rPr>
          <w:rFonts w:eastAsia="Calibri"/>
          <w:lang w:val="en-US" w:eastAsia="en-US" w:bidi="ar-SA"/>
        </w:rPr>
      </w:pPr>
      <w:r w:rsidRPr="005455E0">
        <w:rPr>
          <w:rFonts w:eastAsiaTheme="minorHAnsi"/>
          <w:lang w:val="en-US" w:eastAsia="en-US" w:bidi="ar-SA"/>
        </w:rPr>
        <w:t xml:space="preserve">      int </w:t>
      </w:r>
      <w:r w:rsidRPr="005455E0">
        <w:rPr>
          <w:rFonts w:eastAsiaTheme="minorHAnsi"/>
          <w:lang w:val="en-US" w:eastAsia="en-US" w:bidi="ar-SA"/>
        </w:rPr>
        <w:t>x_axis</w:t>
      </w:r>
      <w:r w:rsidRPr="005455E0">
        <w:rPr>
          <w:rFonts w:eastAsiaTheme="minorHAnsi"/>
          <w:lang w:val="en-US" w:eastAsia="en-US" w:bidi="ar-SA"/>
        </w:rPr>
        <w:t xml:space="preserve"> = </w:t>
      </w:r>
      <w:r w:rsidRPr="005455E0">
        <w:rPr>
          <w:rFonts w:eastAsiaTheme="minorHAnsi"/>
          <w:lang w:val="en-US" w:eastAsia="en-US" w:bidi="ar-SA"/>
        </w:rPr>
        <w:t>analogRead</w:t>
      </w:r>
      <w:r w:rsidRPr="005455E0">
        <w:rPr>
          <w:rFonts w:eastAsiaTheme="minorHAnsi"/>
          <w:lang w:val="en-US" w:eastAsia="en-US" w:bidi="ar-SA"/>
        </w:rPr>
        <w:t xml:space="preserve">(1); </w:t>
      </w:r>
    </w:p>
    <w:p w:rsidR="00CE3335" w:rsidRPr="005455E0" w:rsidP="00CE3335" w14:paraId="75EE8ACC" w14:textId="77777777">
      <w:pPr>
        <w:spacing w:after="200" w:line="360" w:lineRule="auto"/>
        <w:rPr>
          <w:rFonts w:eastAsia="Calibri"/>
          <w:lang w:val="en-US" w:eastAsia="en-US" w:bidi="ar-SA"/>
        </w:rPr>
      </w:pPr>
      <w:r w:rsidRPr="005455E0">
        <w:rPr>
          <w:rFonts w:eastAsiaTheme="minorHAnsi"/>
          <w:lang w:val="en-US" w:eastAsia="en-US" w:bidi="ar-SA"/>
        </w:rPr>
        <w:t xml:space="preserve">      delay(2);</w:t>
      </w:r>
    </w:p>
    <w:p w:rsidR="00CE3335" w:rsidRPr="005455E0" w:rsidP="00CE3335" w14:paraId="5B4FA8EC"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pres</w:t>
      </w:r>
      <w:r w:rsidRPr="005455E0">
        <w:rPr>
          <w:rFonts w:eastAsiaTheme="minorHAnsi"/>
          <w:lang w:val="en-US" w:eastAsia="en-US" w:bidi="ar-SA"/>
        </w:rPr>
        <w:t>=</w:t>
      </w:r>
      <w:r w:rsidRPr="005455E0">
        <w:rPr>
          <w:rFonts w:eastAsiaTheme="minorHAnsi"/>
          <w:lang w:val="en-US" w:eastAsia="en-US" w:bidi="ar-SA"/>
        </w:rPr>
        <w:t>analogRead</w:t>
      </w:r>
      <w:r w:rsidRPr="005455E0">
        <w:rPr>
          <w:rFonts w:eastAsiaTheme="minorHAnsi"/>
          <w:lang w:val="en-US" w:eastAsia="en-US" w:bidi="ar-SA"/>
        </w:rPr>
        <w:t>(0);</w:t>
      </w:r>
    </w:p>
    <w:p w:rsidR="00CE3335" w:rsidRPr="005455E0" w:rsidP="00CE3335" w14:paraId="1A104678" w14:textId="77777777">
      <w:pPr>
        <w:spacing w:after="200" w:line="360" w:lineRule="auto"/>
        <w:rPr>
          <w:rFonts w:eastAsia="Calibri"/>
          <w:lang w:val="en-US" w:eastAsia="en-US" w:bidi="ar-SA"/>
        </w:rPr>
      </w:pPr>
      <w:r w:rsidRPr="005455E0">
        <w:rPr>
          <w:rFonts w:eastAsiaTheme="minorHAnsi"/>
          <w:lang w:val="en-US" w:eastAsia="en-US" w:bidi="ar-SA"/>
        </w:rPr>
        <w:t xml:space="preserve">      delay(2);</w:t>
      </w:r>
    </w:p>
    <w:p w:rsidR="00CE3335" w:rsidRPr="005455E0" w:rsidP="00CE3335" w14:paraId="7D6C302C"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Serial.print</w:t>
      </w:r>
      <w:r w:rsidRPr="005455E0">
        <w:rPr>
          <w:rFonts w:eastAsiaTheme="minorHAnsi"/>
          <w:lang w:val="en-US" w:eastAsia="en-US" w:bidi="ar-SA"/>
        </w:rPr>
        <w:t>("s:");</w:t>
      </w:r>
    </w:p>
    <w:p w:rsidR="00CE3335" w:rsidRPr="005455E0" w:rsidP="00CE3335" w14:paraId="3A810C3C" w14:textId="77777777">
      <w:pPr>
        <w:spacing w:after="200" w:line="360" w:lineRule="auto"/>
        <w:rPr>
          <w:rFonts w:eastAsia="Calibri"/>
          <w:lang w:val="en-US" w:eastAsia="en-US" w:bidi="ar-SA"/>
        </w:rPr>
        <w:sectPr w:rsidSect="00B9776A">
          <w:footerReference w:type="default" r:id="rId123"/>
          <w:pgSz w:w="12240" w:h="15840"/>
          <w:pgMar w:top="1440" w:right="1440" w:bottom="1440" w:left="2160" w:header="720" w:footer="720" w:gutter="0"/>
          <w:pgNumType w:start="60"/>
          <w:cols w:space="720"/>
          <w:docGrid w:linePitch="360"/>
        </w:sectPr>
      </w:pPr>
      <w:r w:rsidRPr="005455E0">
        <w:rPr>
          <w:rFonts w:eastAsiaTheme="minorHAnsi"/>
          <w:lang w:val="en-US" w:eastAsia="en-US" w:bidi="ar-SA"/>
        </w:rPr>
        <w:t xml:space="preserve">      </w:t>
      </w:r>
      <w:r w:rsidRPr="005455E0">
        <w:rPr>
          <w:rFonts w:eastAsiaTheme="minorHAnsi"/>
          <w:lang w:val="en-US" w:eastAsia="en-US" w:bidi="ar-SA"/>
        </w:rPr>
        <w:t>Serial.print</w:t>
      </w:r>
      <w:r w:rsidRPr="005455E0">
        <w:rPr>
          <w:rFonts w:eastAsiaTheme="minorHAnsi"/>
          <w:lang w:val="en-US" w:eastAsia="en-US" w:bidi="ar-SA"/>
        </w:rPr>
        <w:t>(</w:t>
      </w:r>
      <w:r w:rsidRPr="005455E0">
        <w:rPr>
          <w:rFonts w:eastAsiaTheme="minorHAnsi"/>
          <w:lang w:val="en-US" w:eastAsia="en-US" w:bidi="ar-SA"/>
        </w:rPr>
        <w:t>pres</w:t>
      </w:r>
      <w:r w:rsidRPr="005455E0">
        <w:rPr>
          <w:rFonts w:eastAsiaTheme="minorHAnsi"/>
          <w:lang w:val="en-US" w:eastAsia="en-US" w:bidi="ar-SA"/>
        </w:rPr>
        <w:t>);</w:t>
      </w:r>
    </w:p>
    <w:p w:rsidR="00CE3335" w:rsidRPr="005455E0" w:rsidP="00CE3335" w14:paraId="03BF2434"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lcd.setCursor</w:t>
      </w:r>
      <w:r w:rsidRPr="005455E0">
        <w:rPr>
          <w:rFonts w:eastAsiaTheme="minorHAnsi"/>
          <w:lang w:val="en-US" w:eastAsia="en-US" w:bidi="ar-SA"/>
        </w:rPr>
        <w:t>(0,1);</w:t>
      </w:r>
    </w:p>
    <w:p w:rsidR="00CE3335" w:rsidRPr="005455E0" w:rsidP="00CE3335" w14:paraId="56DCA087"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lcd.print</w:t>
      </w:r>
      <w:r w:rsidRPr="005455E0">
        <w:rPr>
          <w:rFonts w:eastAsiaTheme="minorHAnsi"/>
          <w:lang w:val="en-US" w:eastAsia="en-US" w:bidi="ar-SA"/>
        </w:rPr>
        <w:t>("HB:");</w:t>
      </w:r>
    </w:p>
    <w:p w:rsidR="00CE3335" w:rsidRPr="005455E0" w:rsidP="00CE3335" w14:paraId="69073960"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lcd.setCursor</w:t>
      </w:r>
      <w:r w:rsidRPr="005455E0">
        <w:rPr>
          <w:rFonts w:eastAsiaTheme="minorHAnsi"/>
          <w:lang w:val="en-US" w:eastAsia="en-US" w:bidi="ar-SA"/>
        </w:rPr>
        <w:t>(10,1);</w:t>
      </w:r>
    </w:p>
    <w:p w:rsidR="00CE3335" w:rsidRPr="005455E0" w:rsidP="00CE3335" w14:paraId="55310C03"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lcd.print</w:t>
      </w:r>
      <w:r w:rsidRPr="005455E0">
        <w:rPr>
          <w:rFonts w:eastAsiaTheme="minorHAnsi"/>
          <w:lang w:val="en-US" w:eastAsia="en-US" w:bidi="ar-SA"/>
        </w:rPr>
        <w:t xml:space="preserve">("x:"); </w:t>
      </w:r>
    </w:p>
    <w:p w:rsidR="00CE3335" w:rsidRPr="005455E0" w:rsidP="00CE3335" w14:paraId="55A6BDC2"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lcd.setCursor</w:t>
      </w:r>
      <w:r w:rsidRPr="005455E0">
        <w:rPr>
          <w:rFonts w:eastAsiaTheme="minorHAnsi"/>
          <w:lang w:val="en-US" w:eastAsia="en-US" w:bidi="ar-SA"/>
        </w:rPr>
        <w:t>(3,1);</w:t>
      </w:r>
    </w:p>
    <w:p w:rsidR="00CE3335" w:rsidRPr="005455E0" w:rsidP="00CE3335" w14:paraId="78CAA02D"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lcd.print</w:t>
      </w:r>
      <w:r w:rsidRPr="005455E0">
        <w:rPr>
          <w:rFonts w:eastAsiaTheme="minorHAnsi"/>
          <w:lang w:val="en-US" w:eastAsia="en-US" w:bidi="ar-SA"/>
        </w:rPr>
        <w:t>(heart);</w:t>
      </w:r>
    </w:p>
    <w:p w:rsidR="00CE3335" w:rsidRPr="005455E0" w:rsidP="00CE3335" w14:paraId="106FE359" w14:textId="77777777">
      <w:pPr>
        <w:spacing w:after="200" w:line="360" w:lineRule="auto"/>
        <w:rPr>
          <w:rFonts w:eastAsia="Calibri"/>
          <w:lang w:val="en-US" w:eastAsia="en-US" w:bidi="ar-SA"/>
        </w:rPr>
      </w:pPr>
      <w:r w:rsidRPr="005455E0">
        <w:rPr>
          <w:rFonts w:eastAsiaTheme="minorHAnsi"/>
          <w:lang w:val="en-US" w:eastAsia="en-US" w:bidi="ar-SA"/>
        </w:rPr>
        <w:t xml:space="preserve">      delay(500);</w:t>
      </w:r>
    </w:p>
    <w:p w:rsidR="00CE3335" w:rsidRPr="005455E0" w:rsidP="00CE3335" w14:paraId="2F7190B2"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lcd.print</w:t>
      </w:r>
      <w:r w:rsidRPr="005455E0">
        <w:rPr>
          <w:rFonts w:eastAsiaTheme="minorHAnsi"/>
          <w:lang w:val="en-US" w:eastAsia="en-US" w:bidi="ar-SA"/>
        </w:rPr>
        <w:t>("   ");</w:t>
      </w:r>
    </w:p>
    <w:p w:rsidR="00CE3335" w:rsidRPr="005455E0" w:rsidP="00CE3335" w14:paraId="32C8BB75"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lcd.setCursor</w:t>
      </w:r>
      <w:r w:rsidRPr="005455E0">
        <w:rPr>
          <w:rFonts w:eastAsiaTheme="minorHAnsi"/>
          <w:lang w:val="en-US" w:eastAsia="en-US" w:bidi="ar-SA"/>
        </w:rPr>
        <w:t>(12,1);</w:t>
      </w:r>
    </w:p>
    <w:p w:rsidR="00CE3335" w:rsidRPr="005455E0" w:rsidP="00CE3335" w14:paraId="59CC3338"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lcd.print</w:t>
      </w:r>
      <w:r w:rsidRPr="005455E0">
        <w:rPr>
          <w:rFonts w:eastAsiaTheme="minorHAnsi"/>
          <w:lang w:val="en-US" w:eastAsia="en-US" w:bidi="ar-SA"/>
        </w:rPr>
        <w:t>(</w:t>
      </w:r>
      <w:r w:rsidRPr="005455E0">
        <w:rPr>
          <w:rFonts w:eastAsiaTheme="minorHAnsi"/>
          <w:lang w:val="en-US" w:eastAsia="en-US" w:bidi="ar-SA"/>
        </w:rPr>
        <w:t>x_axis</w:t>
      </w:r>
      <w:r w:rsidRPr="005455E0">
        <w:rPr>
          <w:rFonts w:eastAsiaTheme="minorHAnsi"/>
          <w:lang w:val="en-US" w:eastAsia="en-US" w:bidi="ar-SA"/>
        </w:rPr>
        <w:t>);</w:t>
      </w:r>
    </w:p>
    <w:p w:rsidR="00CE3335" w:rsidRPr="005455E0" w:rsidP="00CE3335" w14:paraId="09D5E2A2"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lcd.print</w:t>
      </w:r>
      <w:r w:rsidRPr="005455E0">
        <w:rPr>
          <w:rFonts w:eastAsiaTheme="minorHAnsi"/>
          <w:lang w:val="en-US" w:eastAsia="en-US" w:bidi="ar-SA"/>
        </w:rPr>
        <w:t>("  ");</w:t>
      </w:r>
    </w:p>
    <w:p w:rsidR="00CE3335" w:rsidRPr="005455E0" w:rsidP="00CE3335" w14:paraId="6D641AEB" w14:textId="77777777">
      <w:pPr>
        <w:spacing w:after="200" w:line="360" w:lineRule="auto"/>
        <w:rPr>
          <w:rFonts w:eastAsia="Calibri"/>
          <w:lang w:val="en-US" w:eastAsia="en-US" w:bidi="ar-SA"/>
        </w:rPr>
      </w:pPr>
      <w:r w:rsidRPr="005455E0">
        <w:rPr>
          <w:rFonts w:eastAsiaTheme="minorHAnsi"/>
          <w:lang w:val="en-US" w:eastAsia="en-US" w:bidi="ar-SA"/>
        </w:rPr>
        <w:t>if (heart &gt; 200)</w:t>
      </w:r>
    </w:p>
    <w:p w:rsidR="00CE3335" w:rsidRPr="005455E0" w:rsidP="00CE3335" w14:paraId="3469A0CF"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534AED5B" w14:textId="77777777">
      <w:pPr>
        <w:spacing w:after="200" w:line="360" w:lineRule="auto"/>
        <w:rPr>
          <w:rFonts w:eastAsia="Calibri"/>
          <w:lang w:val="en-US" w:eastAsia="en-US" w:bidi="ar-SA"/>
        </w:rPr>
      </w:pPr>
      <w:r w:rsidRPr="005455E0">
        <w:rPr>
          <w:rFonts w:eastAsiaTheme="minorHAnsi"/>
          <w:lang w:val="en-US" w:eastAsia="en-US" w:bidi="ar-SA"/>
        </w:rPr>
        <w:t xml:space="preserve">    String msg = "";</w:t>
      </w:r>
    </w:p>
    <w:p w:rsidR="00CE3335" w:rsidRPr="005455E0" w:rsidP="00CE3335" w14:paraId="7C8092D2"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Serial.println</w:t>
      </w:r>
      <w:r w:rsidRPr="005455E0">
        <w:rPr>
          <w:rFonts w:eastAsiaTheme="minorHAnsi"/>
          <w:lang w:val="en-US" w:eastAsia="en-US" w:bidi="ar-SA"/>
        </w:rPr>
        <w:t>("Check2 ");</w:t>
      </w:r>
    </w:p>
    <w:p w:rsidR="00CE3335" w:rsidRPr="005455E0" w:rsidP="00CE3335" w14:paraId="6B8D8F87" w14:textId="77777777">
      <w:pPr>
        <w:spacing w:after="200" w:line="360" w:lineRule="auto"/>
        <w:rPr>
          <w:rFonts w:eastAsia="Calibri"/>
          <w:lang w:val="en-US" w:eastAsia="en-US" w:bidi="ar-SA"/>
        </w:rPr>
      </w:pPr>
      <w:r w:rsidRPr="005455E0">
        <w:rPr>
          <w:rFonts w:eastAsiaTheme="minorHAnsi"/>
          <w:lang w:val="en-US" w:eastAsia="en-US" w:bidi="ar-SA"/>
        </w:rPr>
        <w:t xml:space="preserve">    msg +="person under danger:";</w:t>
      </w:r>
    </w:p>
    <w:p w:rsidR="00CE3335" w:rsidRPr="005455E0" w:rsidP="00CE3335" w14:paraId="30C81705" w14:textId="77777777">
      <w:pPr>
        <w:spacing w:after="200" w:line="360" w:lineRule="auto"/>
        <w:rPr>
          <w:rFonts w:eastAsia="Calibri"/>
          <w:lang w:val="en-US" w:eastAsia="en-US" w:bidi="ar-SA"/>
        </w:rPr>
      </w:pPr>
      <w:r w:rsidRPr="005455E0">
        <w:rPr>
          <w:rFonts w:eastAsiaTheme="minorHAnsi"/>
          <w:lang w:val="en-US" w:eastAsia="en-US" w:bidi="ar-SA"/>
        </w:rPr>
        <w:t xml:space="preserve">    msg += String(flat);</w:t>
      </w:r>
    </w:p>
    <w:p w:rsidR="00CE3335" w:rsidRPr="005455E0" w:rsidP="00CE3335" w14:paraId="0727E0BA" w14:textId="77777777">
      <w:pPr>
        <w:spacing w:after="200" w:line="360" w:lineRule="auto"/>
        <w:rPr>
          <w:rFonts w:eastAsia="Calibri"/>
          <w:lang w:val="en-US" w:eastAsia="en-US" w:bidi="ar-SA"/>
        </w:rPr>
      </w:pPr>
      <w:r w:rsidRPr="005455E0">
        <w:rPr>
          <w:rFonts w:eastAsiaTheme="minorHAnsi"/>
          <w:lang w:val="en-US" w:eastAsia="en-US" w:bidi="ar-SA"/>
        </w:rPr>
        <w:t xml:space="preserve">    msg += ',';</w:t>
      </w:r>
    </w:p>
    <w:p w:rsidR="00CE3335" w:rsidRPr="005455E0" w:rsidP="00CE3335" w14:paraId="1FE5051B" w14:textId="77777777">
      <w:pPr>
        <w:spacing w:after="200" w:line="360" w:lineRule="auto"/>
        <w:rPr>
          <w:rFonts w:eastAsia="Calibri"/>
          <w:lang w:val="en-US" w:eastAsia="en-US" w:bidi="ar-SA"/>
        </w:rPr>
      </w:pPr>
      <w:r w:rsidRPr="005455E0">
        <w:rPr>
          <w:rFonts w:eastAsiaTheme="minorHAnsi"/>
          <w:lang w:val="en-US" w:eastAsia="en-US" w:bidi="ar-SA"/>
        </w:rPr>
        <w:t xml:space="preserve">    msg += String(</w:t>
      </w:r>
      <w:r w:rsidRPr="005455E0">
        <w:rPr>
          <w:rFonts w:eastAsiaTheme="minorHAnsi"/>
          <w:lang w:val="en-US" w:eastAsia="en-US" w:bidi="ar-SA"/>
        </w:rPr>
        <w:t>flon</w:t>
      </w:r>
      <w:r w:rsidRPr="005455E0">
        <w:rPr>
          <w:rFonts w:eastAsiaTheme="minorHAnsi"/>
          <w:lang w:val="en-US" w:eastAsia="en-US" w:bidi="ar-SA"/>
        </w:rPr>
        <w:t>);</w:t>
      </w:r>
    </w:p>
    <w:p w:rsidR="00CE3335" w:rsidRPr="005455E0" w:rsidP="00CE3335" w14:paraId="3001A5DD"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send_sms</w:t>
      </w:r>
      <w:r w:rsidRPr="005455E0">
        <w:rPr>
          <w:rFonts w:eastAsiaTheme="minorHAnsi"/>
          <w:lang w:val="en-US" w:eastAsia="en-US" w:bidi="ar-SA"/>
        </w:rPr>
        <w:t>(msg);</w:t>
      </w:r>
    </w:p>
    <w:p w:rsidR="00CE3335" w:rsidRPr="005455E0" w:rsidP="00CE3335" w14:paraId="4A44ECF2" w14:textId="77777777">
      <w:pPr>
        <w:spacing w:after="200" w:line="360" w:lineRule="auto"/>
        <w:rPr>
          <w:rFonts w:eastAsia="Calibri"/>
          <w:lang w:val="en-US" w:eastAsia="en-US" w:bidi="ar-SA"/>
        </w:rPr>
        <w:sectPr w:rsidSect="00B9776A">
          <w:footerReference w:type="default" r:id="rId124"/>
          <w:pgSz w:w="12240" w:h="15840"/>
          <w:pgMar w:top="1440" w:right="1440" w:bottom="1440" w:left="2160" w:header="720" w:footer="720" w:gutter="0"/>
          <w:pgNumType w:start="61"/>
          <w:cols w:space="720"/>
          <w:docGrid w:linePitch="360"/>
        </w:sectPr>
      </w:pPr>
      <w:r w:rsidRPr="005455E0">
        <w:rPr>
          <w:rFonts w:eastAsiaTheme="minorHAnsi"/>
          <w:lang w:val="en-US" w:eastAsia="en-US" w:bidi="ar-SA"/>
        </w:rPr>
        <w:t xml:space="preserve">    delay(2000);</w:t>
      </w:r>
    </w:p>
    <w:p w:rsidR="00CE3335" w:rsidRPr="005455E0" w:rsidP="00CE3335" w14:paraId="5142DBB3"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0CF34F6D" w14:textId="77777777">
      <w:pPr>
        <w:spacing w:after="200" w:line="360" w:lineRule="auto"/>
        <w:rPr>
          <w:rFonts w:eastAsia="Calibri"/>
          <w:lang w:val="en-US" w:eastAsia="en-US" w:bidi="ar-SA"/>
        </w:rPr>
      </w:pPr>
      <w:r w:rsidRPr="005455E0">
        <w:rPr>
          <w:rFonts w:eastAsiaTheme="minorHAnsi"/>
          <w:lang w:val="en-US" w:eastAsia="en-US" w:bidi="ar-SA"/>
        </w:rPr>
        <w:t>else if (</w:t>
      </w:r>
      <w:r w:rsidRPr="005455E0">
        <w:rPr>
          <w:rFonts w:eastAsiaTheme="minorHAnsi"/>
          <w:lang w:val="en-US" w:eastAsia="en-US" w:bidi="ar-SA"/>
        </w:rPr>
        <w:t>pres</w:t>
      </w:r>
      <w:r w:rsidRPr="005455E0">
        <w:rPr>
          <w:rFonts w:eastAsiaTheme="minorHAnsi"/>
          <w:lang w:val="en-US" w:eastAsia="en-US" w:bidi="ar-SA"/>
        </w:rPr>
        <w:t xml:space="preserve"> &gt; 1000)</w:t>
      </w:r>
    </w:p>
    <w:p w:rsidR="00CE3335" w:rsidRPr="005455E0" w:rsidP="00CE3335" w14:paraId="6D3AC390"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026D69A5" w14:textId="77777777">
      <w:pPr>
        <w:spacing w:after="200" w:line="360" w:lineRule="auto"/>
        <w:rPr>
          <w:rFonts w:eastAsia="Calibri"/>
          <w:lang w:val="en-US" w:eastAsia="en-US" w:bidi="ar-SA"/>
        </w:rPr>
      </w:pPr>
      <w:r w:rsidRPr="005455E0">
        <w:rPr>
          <w:rFonts w:eastAsiaTheme="minorHAnsi"/>
          <w:lang w:val="en-US" w:eastAsia="en-US" w:bidi="ar-SA"/>
        </w:rPr>
        <w:t xml:space="preserve">   String msg = "";</w:t>
      </w:r>
    </w:p>
    <w:p w:rsidR="00CE3335" w:rsidRPr="005455E0" w:rsidP="00CE3335" w14:paraId="3A7A9C02"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Serial.println</w:t>
      </w:r>
      <w:r w:rsidRPr="005455E0">
        <w:rPr>
          <w:rFonts w:eastAsiaTheme="minorHAnsi"/>
          <w:lang w:val="en-US" w:eastAsia="en-US" w:bidi="ar-SA"/>
        </w:rPr>
        <w:t>("Check2 ");</w:t>
      </w:r>
    </w:p>
    <w:p w:rsidR="00CE3335" w:rsidRPr="005455E0" w:rsidP="00CE3335" w14:paraId="0CBFD3FF" w14:textId="77777777">
      <w:pPr>
        <w:spacing w:after="200" w:line="360" w:lineRule="auto"/>
        <w:rPr>
          <w:rFonts w:eastAsia="Calibri"/>
          <w:lang w:val="en-US" w:eastAsia="en-US" w:bidi="ar-SA"/>
        </w:rPr>
      </w:pPr>
      <w:r w:rsidRPr="005455E0">
        <w:rPr>
          <w:rFonts w:eastAsiaTheme="minorHAnsi"/>
          <w:lang w:val="en-US" w:eastAsia="en-US" w:bidi="ar-SA"/>
        </w:rPr>
        <w:t xml:space="preserve">    msg +="person under danger:";</w:t>
      </w:r>
    </w:p>
    <w:p w:rsidR="00CE3335" w:rsidRPr="005455E0" w:rsidP="00CE3335" w14:paraId="36348AE5" w14:textId="77777777">
      <w:pPr>
        <w:spacing w:after="200" w:line="360" w:lineRule="auto"/>
        <w:rPr>
          <w:rFonts w:eastAsia="Calibri"/>
          <w:lang w:val="en-US" w:eastAsia="en-US" w:bidi="ar-SA"/>
        </w:rPr>
      </w:pPr>
      <w:r w:rsidRPr="005455E0">
        <w:rPr>
          <w:rFonts w:eastAsiaTheme="minorHAnsi"/>
          <w:lang w:val="en-US" w:eastAsia="en-US" w:bidi="ar-SA"/>
        </w:rPr>
        <w:t xml:space="preserve">    msg += String(flat);</w:t>
      </w:r>
    </w:p>
    <w:p w:rsidR="00CE3335" w:rsidRPr="005455E0" w:rsidP="00CE3335" w14:paraId="18C141F2" w14:textId="77777777">
      <w:pPr>
        <w:spacing w:after="200" w:line="360" w:lineRule="auto"/>
        <w:rPr>
          <w:rFonts w:eastAsia="Calibri"/>
          <w:lang w:val="en-US" w:eastAsia="en-US" w:bidi="ar-SA"/>
        </w:rPr>
      </w:pPr>
      <w:r w:rsidRPr="005455E0">
        <w:rPr>
          <w:rFonts w:eastAsiaTheme="minorHAnsi"/>
          <w:lang w:val="en-US" w:eastAsia="en-US" w:bidi="ar-SA"/>
        </w:rPr>
        <w:t xml:space="preserve">    msg += ',';</w:t>
      </w:r>
    </w:p>
    <w:p w:rsidR="00CE3335" w:rsidRPr="005455E0" w:rsidP="00CE3335" w14:paraId="490B90B8" w14:textId="77777777">
      <w:pPr>
        <w:spacing w:after="200" w:line="360" w:lineRule="auto"/>
        <w:rPr>
          <w:rFonts w:eastAsia="Calibri"/>
          <w:lang w:val="en-US" w:eastAsia="en-US" w:bidi="ar-SA"/>
        </w:rPr>
      </w:pPr>
      <w:r w:rsidRPr="005455E0">
        <w:rPr>
          <w:rFonts w:eastAsiaTheme="minorHAnsi"/>
          <w:lang w:val="en-US" w:eastAsia="en-US" w:bidi="ar-SA"/>
        </w:rPr>
        <w:t xml:space="preserve">    msg += String(</w:t>
      </w:r>
      <w:r w:rsidRPr="005455E0">
        <w:rPr>
          <w:rFonts w:eastAsiaTheme="minorHAnsi"/>
          <w:lang w:val="en-US" w:eastAsia="en-US" w:bidi="ar-SA"/>
        </w:rPr>
        <w:t>flon</w:t>
      </w:r>
      <w:r w:rsidRPr="005455E0">
        <w:rPr>
          <w:rFonts w:eastAsiaTheme="minorHAnsi"/>
          <w:lang w:val="en-US" w:eastAsia="en-US" w:bidi="ar-SA"/>
        </w:rPr>
        <w:t>);</w:t>
      </w:r>
    </w:p>
    <w:p w:rsidR="00CE3335" w:rsidRPr="005455E0" w:rsidP="00CE3335" w14:paraId="5BBBB856"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send_sms</w:t>
      </w:r>
      <w:r w:rsidRPr="005455E0">
        <w:rPr>
          <w:rFonts w:eastAsiaTheme="minorHAnsi"/>
          <w:lang w:val="en-US" w:eastAsia="en-US" w:bidi="ar-SA"/>
        </w:rPr>
        <w:t>(msg);</w:t>
      </w:r>
    </w:p>
    <w:p w:rsidR="00CE3335" w:rsidRPr="005455E0" w:rsidP="00CE3335" w14:paraId="4B9B9EBF" w14:textId="77777777">
      <w:pPr>
        <w:spacing w:after="200" w:line="360" w:lineRule="auto"/>
        <w:rPr>
          <w:rFonts w:eastAsia="Calibri"/>
          <w:lang w:val="en-US" w:eastAsia="en-US" w:bidi="ar-SA"/>
        </w:rPr>
      </w:pPr>
      <w:r w:rsidRPr="005455E0">
        <w:rPr>
          <w:rFonts w:eastAsiaTheme="minorHAnsi"/>
          <w:lang w:val="en-US" w:eastAsia="en-US" w:bidi="ar-SA"/>
        </w:rPr>
        <w:t xml:space="preserve">    delay(2000);</w:t>
      </w:r>
    </w:p>
    <w:p w:rsidR="00CE3335" w:rsidRPr="005455E0" w:rsidP="00CE3335" w14:paraId="2C25E79F"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45337742" w14:textId="77777777">
      <w:pPr>
        <w:spacing w:after="200" w:line="360" w:lineRule="auto"/>
        <w:rPr>
          <w:rFonts w:eastAsia="Calibri"/>
          <w:lang w:val="en-US" w:eastAsia="en-US" w:bidi="ar-SA"/>
        </w:rPr>
      </w:pPr>
      <w:r w:rsidRPr="005455E0">
        <w:rPr>
          <w:rFonts w:eastAsiaTheme="minorHAnsi"/>
          <w:lang w:val="en-US" w:eastAsia="en-US" w:bidi="ar-SA"/>
        </w:rPr>
        <w:t xml:space="preserve">else if( </w:t>
      </w:r>
      <w:r w:rsidRPr="005455E0">
        <w:rPr>
          <w:rFonts w:eastAsiaTheme="minorHAnsi"/>
          <w:lang w:val="en-US" w:eastAsia="en-US" w:bidi="ar-SA"/>
        </w:rPr>
        <w:t>x_axis</w:t>
      </w:r>
      <w:r w:rsidRPr="005455E0">
        <w:rPr>
          <w:rFonts w:eastAsiaTheme="minorHAnsi"/>
          <w:lang w:val="en-US" w:eastAsia="en-US" w:bidi="ar-SA"/>
        </w:rPr>
        <w:t xml:space="preserve"> &lt; 300)</w:t>
      </w:r>
    </w:p>
    <w:p w:rsidR="00CE3335" w:rsidRPr="005455E0" w:rsidP="00CE3335" w14:paraId="6272F72A"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6F80FE71" w14:textId="77777777">
      <w:pPr>
        <w:spacing w:after="200" w:line="360" w:lineRule="auto"/>
        <w:rPr>
          <w:rFonts w:eastAsia="Calibri"/>
          <w:lang w:val="en-US" w:eastAsia="en-US" w:bidi="ar-SA"/>
        </w:rPr>
      </w:pPr>
      <w:r w:rsidRPr="005455E0">
        <w:rPr>
          <w:rFonts w:eastAsiaTheme="minorHAnsi"/>
          <w:lang w:val="en-US" w:eastAsia="en-US" w:bidi="ar-SA"/>
        </w:rPr>
        <w:t xml:space="preserve"> while (count &lt; 3){</w:t>
      </w:r>
    </w:p>
    <w:p w:rsidR="00CE3335" w:rsidRPr="005455E0" w:rsidP="00CE3335" w14:paraId="42AE1C61" w14:textId="77777777">
      <w:pPr>
        <w:spacing w:after="200" w:line="360" w:lineRule="auto"/>
        <w:rPr>
          <w:rFonts w:eastAsia="Calibri"/>
          <w:lang w:val="en-US" w:eastAsia="en-US" w:bidi="ar-SA"/>
        </w:rPr>
      </w:pPr>
      <w:r w:rsidRPr="005455E0">
        <w:rPr>
          <w:rFonts w:eastAsiaTheme="minorHAnsi"/>
          <w:lang w:val="en-US" w:eastAsia="en-US" w:bidi="ar-SA"/>
        </w:rPr>
        <w:t xml:space="preserve">    String msg = "";</w:t>
      </w:r>
    </w:p>
    <w:p w:rsidR="00CE3335" w:rsidRPr="005455E0" w:rsidP="00CE3335" w14:paraId="2C837B4C"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Serial.println</w:t>
      </w:r>
      <w:r w:rsidRPr="005455E0">
        <w:rPr>
          <w:rFonts w:eastAsiaTheme="minorHAnsi"/>
          <w:lang w:val="en-US" w:eastAsia="en-US" w:bidi="ar-SA"/>
        </w:rPr>
        <w:t>("Check2 ");</w:t>
      </w:r>
    </w:p>
    <w:p w:rsidR="00CE3335" w:rsidRPr="005455E0" w:rsidP="00CE3335" w14:paraId="4B1DE614" w14:textId="77777777">
      <w:pPr>
        <w:spacing w:after="200" w:line="360" w:lineRule="auto"/>
        <w:rPr>
          <w:rFonts w:eastAsia="Calibri"/>
          <w:lang w:val="en-US" w:eastAsia="en-US" w:bidi="ar-SA"/>
        </w:rPr>
      </w:pPr>
      <w:r w:rsidRPr="005455E0">
        <w:rPr>
          <w:rFonts w:eastAsiaTheme="minorHAnsi"/>
          <w:lang w:val="en-US" w:eastAsia="en-US" w:bidi="ar-SA"/>
        </w:rPr>
        <w:t xml:space="preserve">    msg +="person under danger:";</w:t>
      </w:r>
    </w:p>
    <w:p w:rsidR="00CE3335" w:rsidRPr="005455E0" w:rsidP="00CE3335" w14:paraId="55107471" w14:textId="77777777">
      <w:pPr>
        <w:spacing w:after="200" w:line="360" w:lineRule="auto"/>
        <w:rPr>
          <w:rFonts w:eastAsia="Calibri"/>
          <w:lang w:val="en-US" w:eastAsia="en-US" w:bidi="ar-SA"/>
        </w:rPr>
      </w:pPr>
      <w:r w:rsidRPr="005455E0">
        <w:rPr>
          <w:rFonts w:eastAsiaTheme="minorHAnsi"/>
          <w:lang w:val="en-US" w:eastAsia="en-US" w:bidi="ar-SA"/>
        </w:rPr>
        <w:t xml:space="preserve">    msg += String(flat);</w:t>
      </w:r>
    </w:p>
    <w:p w:rsidR="00CE3335" w:rsidRPr="005455E0" w:rsidP="00CE3335" w14:paraId="734FF175" w14:textId="77777777">
      <w:pPr>
        <w:spacing w:after="200" w:line="360" w:lineRule="auto"/>
        <w:rPr>
          <w:rFonts w:eastAsia="Calibri"/>
          <w:lang w:val="en-US" w:eastAsia="en-US" w:bidi="ar-SA"/>
        </w:rPr>
      </w:pPr>
      <w:r w:rsidRPr="005455E0">
        <w:rPr>
          <w:rFonts w:eastAsiaTheme="minorHAnsi"/>
          <w:lang w:val="en-US" w:eastAsia="en-US" w:bidi="ar-SA"/>
        </w:rPr>
        <w:t xml:space="preserve">    msg += ',';</w:t>
      </w:r>
    </w:p>
    <w:p w:rsidR="00CE3335" w:rsidRPr="005455E0" w:rsidP="00CE3335" w14:paraId="5CEF109C" w14:textId="77777777">
      <w:pPr>
        <w:spacing w:after="200" w:line="360" w:lineRule="auto"/>
        <w:rPr>
          <w:rFonts w:eastAsia="Calibri"/>
          <w:lang w:val="en-US" w:eastAsia="en-US" w:bidi="ar-SA"/>
        </w:rPr>
        <w:sectPr w:rsidSect="00B9776A">
          <w:footerReference w:type="default" r:id="rId125"/>
          <w:pgSz w:w="12240" w:h="15840"/>
          <w:pgMar w:top="1440" w:right="1440" w:bottom="1440" w:left="2160" w:header="720" w:footer="720" w:gutter="0"/>
          <w:pgNumType w:start="62"/>
          <w:cols w:space="720"/>
          <w:docGrid w:linePitch="360"/>
        </w:sectPr>
      </w:pPr>
      <w:r w:rsidRPr="005455E0">
        <w:rPr>
          <w:rFonts w:eastAsiaTheme="minorHAnsi"/>
          <w:lang w:val="en-US" w:eastAsia="en-US" w:bidi="ar-SA"/>
        </w:rPr>
        <w:t xml:space="preserve">    msg += String(</w:t>
      </w:r>
      <w:r w:rsidRPr="005455E0">
        <w:rPr>
          <w:rFonts w:eastAsiaTheme="minorHAnsi"/>
          <w:lang w:val="en-US" w:eastAsia="en-US" w:bidi="ar-SA"/>
        </w:rPr>
        <w:t>flon</w:t>
      </w:r>
      <w:r w:rsidRPr="005455E0">
        <w:rPr>
          <w:rFonts w:eastAsiaTheme="minorHAnsi"/>
          <w:lang w:val="en-US" w:eastAsia="en-US" w:bidi="ar-SA"/>
        </w:rPr>
        <w:t>);</w:t>
      </w:r>
    </w:p>
    <w:p w:rsidR="00CE3335" w:rsidRPr="005455E0" w:rsidP="00CE3335" w14:paraId="5A5D1B4B"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send_sms</w:t>
      </w:r>
      <w:r w:rsidRPr="005455E0">
        <w:rPr>
          <w:rFonts w:eastAsiaTheme="minorHAnsi"/>
          <w:lang w:val="en-US" w:eastAsia="en-US" w:bidi="ar-SA"/>
        </w:rPr>
        <w:t>(msg);</w:t>
      </w:r>
    </w:p>
    <w:p w:rsidR="00CE3335" w:rsidRPr="005455E0" w:rsidP="00CE3335" w14:paraId="40ECF84B" w14:textId="77777777">
      <w:pPr>
        <w:spacing w:after="200" w:line="360" w:lineRule="auto"/>
        <w:rPr>
          <w:rFonts w:eastAsia="Calibri"/>
          <w:lang w:val="en-US" w:eastAsia="en-US" w:bidi="ar-SA"/>
        </w:rPr>
      </w:pPr>
      <w:r w:rsidRPr="005455E0">
        <w:rPr>
          <w:rFonts w:eastAsiaTheme="minorHAnsi"/>
          <w:lang w:val="en-US" w:eastAsia="en-US" w:bidi="ar-SA"/>
        </w:rPr>
        <w:t xml:space="preserve">    delay(2000);</w:t>
      </w:r>
    </w:p>
    <w:p w:rsidR="00CE3335" w:rsidRPr="005455E0" w:rsidP="00CE3335" w14:paraId="5DFE2C3D" w14:textId="77777777">
      <w:pPr>
        <w:spacing w:after="200" w:line="360" w:lineRule="auto"/>
        <w:rPr>
          <w:rFonts w:eastAsia="Calibri"/>
          <w:lang w:val="en-US" w:eastAsia="en-US" w:bidi="ar-SA"/>
        </w:rPr>
      </w:pPr>
      <w:r w:rsidRPr="005455E0">
        <w:rPr>
          <w:rFonts w:eastAsiaTheme="minorHAnsi"/>
          <w:lang w:val="en-US" w:eastAsia="en-US" w:bidi="ar-SA"/>
        </w:rPr>
        <w:t xml:space="preserve">    count++;</w:t>
      </w:r>
    </w:p>
    <w:p w:rsidR="00CE3335" w:rsidRPr="005455E0" w:rsidP="00CE3335" w14:paraId="7AF3F593"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7C210B4C"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1ABB6F67" w14:textId="77777777">
      <w:pPr>
        <w:spacing w:after="200" w:line="360" w:lineRule="auto"/>
        <w:rPr>
          <w:rFonts w:eastAsia="Calibri"/>
          <w:lang w:val="en-US" w:eastAsia="en-US" w:bidi="ar-SA"/>
        </w:rPr>
      </w:pPr>
      <w:r w:rsidRPr="005455E0">
        <w:rPr>
          <w:rFonts w:eastAsiaTheme="minorHAnsi"/>
          <w:lang w:val="en-US" w:eastAsia="en-US" w:bidi="ar-SA"/>
        </w:rPr>
        <w:t xml:space="preserve">delay(10);  </w:t>
      </w:r>
    </w:p>
    <w:p w:rsidR="00CE3335" w:rsidRPr="005455E0" w:rsidP="00CE3335" w14:paraId="23AD8196"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52510FB0" w14:textId="77777777">
      <w:pPr>
        <w:spacing w:after="200" w:line="360" w:lineRule="auto"/>
        <w:rPr>
          <w:rFonts w:eastAsia="Calibri"/>
          <w:lang w:val="en-US" w:eastAsia="en-US" w:bidi="ar-SA"/>
        </w:rPr>
      </w:pPr>
      <w:r w:rsidRPr="005455E0">
        <w:rPr>
          <w:rFonts w:eastAsiaTheme="minorHAnsi"/>
          <w:lang w:val="en-US" w:eastAsia="en-US" w:bidi="ar-SA"/>
        </w:rPr>
        <w:t xml:space="preserve">void </w:t>
      </w:r>
      <w:r w:rsidRPr="005455E0">
        <w:rPr>
          <w:rFonts w:eastAsiaTheme="minorHAnsi"/>
          <w:lang w:val="en-US" w:eastAsia="en-US" w:bidi="ar-SA"/>
        </w:rPr>
        <w:t>send_sms</w:t>
      </w:r>
      <w:r w:rsidRPr="005455E0">
        <w:rPr>
          <w:rFonts w:eastAsiaTheme="minorHAnsi"/>
          <w:lang w:val="en-US" w:eastAsia="en-US" w:bidi="ar-SA"/>
        </w:rPr>
        <w:t>(String s){</w:t>
      </w:r>
    </w:p>
    <w:p w:rsidR="00CE3335" w:rsidRPr="005455E0" w:rsidP="00CE3335" w14:paraId="0AD3B59F"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Serial.println</w:t>
      </w:r>
      <w:r w:rsidRPr="005455E0">
        <w:rPr>
          <w:rFonts w:eastAsiaTheme="minorHAnsi"/>
          <w:lang w:val="en-US" w:eastAsia="en-US" w:bidi="ar-SA"/>
        </w:rPr>
        <w:t>("</w:t>
      </w:r>
      <w:r w:rsidRPr="005455E0">
        <w:rPr>
          <w:rFonts w:eastAsiaTheme="minorHAnsi"/>
          <w:lang w:val="en-US" w:eastAsia="en-US" w:bidi="ar-SA"/>
        </w:rPr>
        <w:t>sms</w:t>
      </w:r>
      <w:r w:rsidRPr="005455E0">
        <w:rPr>
          <w:rFonts w:eastAsiaTheme="minorHAnsi"/>
          <w:lang w:val="en-US" w:eastAsia="en-US" w:bidi="ar-SA"/>
        </w:rPr>
        <w:t xml:space="preserve"> function");</w:t>
      </w:r>
    </w:p>
    <w:p w:rsidR="00CE3335" w:rsidRPr="005455E0" w:rsidP="00CE3335" w14:paraId="76EB50B4"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myserial.println</w:t>
      </w:r>
      <w:r w:rsidRPr="005455E0">
        <w:rPr>
          <w:rFonts w:eastAsiaTheme="minorHAnsi"/>
          <w:lang w:val="en-US" w:eastAsia="en-US" w:bidi="ar-SA"/>
        </w:rPr>
        <w:t>("AT+CMGF=1");    //Sets the GSM Module in Text Mode</w:t>
      </w:r>
    </w:p>
    <w:p w:rsidR="00CE3335" w:rsidRPr="005455E0" w:rsidP="00CE3335" w14:paraId="3C83EF38" w14:textId="77777777">
      <w:pPr>
        <w:spacing w:after="200" w:line="360" w:lineRule="auto"/>
        <w:rPr>
          <w:rFonts w:eastAsia="Calibri"/>
          <w:lang w:val="en-US" w:eastAsia="en-US" w:bidi="ar-SA"/>
        </w:rPr>
      </w:pPr>
      <w:r w:rsidRPr="005455E0">
        <w:rPr>
          <w:rFonts w:eastAsiaTheme="minorHAnsi"/>
          <w:lang w:val="en-US" w:eastAsia="en-US" w:bidi="ar-SA"/>
        </w:rPr>
        <w:t xml:space="preserve">  delay(1000);  // Delay of 1000 milli seconds or 1 second</w:t>
      </w:r>
    </w:p>
    <w:p w:rsidR="00CE3335" w:rsidRPr="005455E0" w:rsidP="00CE3335" w14:paraId="2C7D0B7D"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myserial.println</w:t>
      </w:r>
      <w:r w:rsidRPr="005455E0">
        <w:rPr>
          <w:rFonts w:eastAsiaTheme="minorHAnsi"/>
          <w:lang w:val="en-US" w:eastAsia="en-US" w:bidi="ar-SA"/>
        </w:rPr>
        <w:t>("AT+CMGS=\"+917200616540\"\r"); // Replace x with mobile number</w:t>
      </w:r>
    </w:p>
    <w:p w:rsidR="00CE3335" w:rsidRPr="005455E0" w:rsidP="00CE3335" w14:paraId="542E9393" w14:textId="77777777">
      <w:pPr>
        <w:spacing w:after="200" w:line="360" w:lineRule="auto"/>
        <w:rPr>
          <w:rFonts w:eastAsia="Calibri"/>
          <w:lang w:val="en-US" w:eastAsia="en-US" w:bidi="ar-SA"/>
        </w:rPr>
      </w:pPr>
      <w:r w:rsidRPr="005455E0">
        <w:rPr>
          <w:rFonts w:eastAsiaTheme="minorHAnsi"/>
          <w:lang w:val="en-US" w:eastAsia="en-US" w:bidi="ar-SA"/>
        </w:rPr>
        <w:t xml:space="preserve">  delay(1000);</w:t>
      </w:r>
    </w:p>
    <w:p w:rsidR="00CE3335" w:rsidRPr="005455E0" w:rsidP="00CE3335" w14:paraId="19E04E17"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myserial.println</w:t>
      </w:r>
      <w:r w:rsidRPr="005455E0">
        <w:rPr>
          <w:rFonts w:eastAsiaTheme="minorHAnsi"/>
          <w:lang w:val="en-US" w:eastAsia="en-US" w:bidi="ar-SA"/>
        </w:rPr>
        <w:t>(s);// The SMS text you want to send</w:t>
      </w:r>
    </w:p>
    <w:p w:rsidR="00CE3335" w:rsidRPr="005455E0" w:rsidP="00CE3335" w14:paraId="4D207A1B" w14:textId="77777777">
      <w:pPr>
        <w:spacing w:after="200" w:line="360" w:lineRule="auto"/>
        <w:rPr>
          <w:rFonts w:eastAsia="Calibri"/>
          <w:lang w:val="en-US" w:eastAsia="en-US" w:bidi="ar-SA"/>
        </w:rPr>
      </w:pPr>
      <w:r w:rsidRPr="005455E0">
        <w:rPr>
          <w:rFonts w:eastAsiaTheme="minorHAnsi"/>
          <w:lang w:val="en-US" w:eastAsia="en-US" w:bidi="ar-SA"/>
        </w:rPr>
        <w:t xml:space="preserve">  delay(100);</w:t>
      </w:r>
    </w:p>
    <w:p w:rsidR="00CE3335" w:rsidRPr="005455E0" w:rsidP="00CE3335" w14:paraId="71F94F06" w14:textId="77777777">
      <w:pPr>
        <w:spacing w:after="200" w:line="360" w:lineRule="auto"/>
        <w:rPr>
          <w:rFonts w:eastAsia="Calibri"/>
          <w:lang w:val="en-US" w:eastAsia="en-US" w:bidi="ar-SA"/>
        </w:rPr>
      </w:pPr>
      <w:r w:rsidRPr="005455E0">
        <w:rPr>
          <w:rFonts w:eastAsiaTheme="minorHAnsi"/>
          <w:lang w:val="en-US" w:eastAsia="en-US" w:bidi="ar-SA"/>
        </w:rPr>
        <w:t xml:space="preserve">  </w:t>
      </w:r>
      <w:r w:rsidRPr="005455E0">
        <w:rPr>
          <w:rFonts w:eastAsiaTheme="minorHAnsi"/>
          <w:lang w:val="en-US" w:eastAsia="en-US" w:bidi="ar-SA"/>
        </w:rPr>
        <w:t>myserial.println</w:t>
      </w:r>
      <w:r w:rsidRPr="005455E0">
        <w:rPr>
          <w:rFonts w:eastAsiaTheme="minorHAnsi"/>
          <w:lang w:val="en-US" w:eastAsia="en-US" w:bidi="ar-SA"/>
        </w:rPr>
        <w:t>((char)26);// ASCII code of CTRL+Z</w:t>
      </w:r>
    </w:p>
    <w:p w:rsidR="00CE3335" w:rsidRPr="005455E0" w:rsidP="00CE3335" w14:paraId="045984A1" w14:textId="77777777">
      <w:pPr>
        <w:spacing w:after="200" w:line="360" w:lineRule="auto"/>
        <w:rPr>
          <w:rFonts w:eastAsia="Calibri"/>
          <w:lang w:val="en-US" w:eastAsia="en-US" w:bidi="ar-SA"/>
        </w:rPr>
      </w:pPr>
      <w:r w:rsidRPr="005455E0">
        <w:rPr>
          <w:rFonts w:eastAsiaTheme="minorHAnsi"/>
          <w:lang w:val="en-US" w:eastAsia="en-US" w:bidi="ar-SA"/>
        </w:rPr>
        <w:t xml:space="preserve">  delay(100);</w:t>
      </w:r>
    </w:p>
    <w:p w:rsidR="00CE3335" w:rsidRPr="005455E0" w:rsidP="00CE3335" w14:paraId="7941DA3E"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6E5E80D8" w14:textId="77777777">
      <w:pPr>
        <w:spacing w:after="200" w:line="360" w:lineRule="auto"/>
        <w:rPr>
          <w:rFonts w:eastAsia="Calibri"/>
          <w:lang w:val="en-US" w:eastAsia="en-US" w:bidi="ar-SA"/>
        </w:rPr>
      </w:pPr>
      <w:r w:rsidRPr="005455E0">
        <w:rPr>
          <w:rFonts w:eastAsiaTheme="minorHAnsi"/>
          <w:lang w:val="en-US" w:eastAsia="en-US" w:bidi="ar-SA"/>
        </w:rPr>
        <w:t xml:space="preserve">String </w:t>
      </w:r>
      <w:r w:rsidRPr="005455E0">
        <w:rPr>
          <w:rFonts w:eastAsiaTheme="minorHAnsi"/>
          <w:lang w:val="en-US" w:eastAsia="en-US" w:bidi="ar-SA"/>
        </w:rPr>
        <w:t>sendData</w:t>
      </w:r>
      <w:r w:rsidRPr="005455E0">
        <w:rPr>
          <w:rFonts w:eastAsiaTheme="minorHAnsi"/>
          <w:lang w:val="en-US" w:eastAsia="en-US" w:bidi="ar-SA"/>
        </w:rPr>
        <w:t xml:space="preserve">(String command, const int timeout, </w:t>
      </w:r>
      <w:r w:rsidRPr="005455E0">
        <w:rPr>
          <w:rFonts w:eastAsiaTheme="minorHAnsi"/>
          <w:lang w:val="en-US" w:eastAsia="en-US" w:bidi="ar-SA"/>
        </w:rPr>
        <w:t>boolean</w:t>
      </w:r>
      <w:r w:rsidRPr="005455E0">
        <w:rPr>
          <w:rFonts w:eastAsiaTheme="minorHAnsi"/>
          <w:lang w:val="en-US" w:eastAsia="en-US" w:bidi="ar-SA"/>
        </w:rPr>
        <w:t xml:space="preserve"> debug)</w:t>
      </w:r>
    </w:p>
    <w:p w:rsidR="00CE3335" w:rsidRPr="005455E0" w:rsidP="00CE3335" w14:paraId="3A81D648"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22064CB8" w14:textId="77777777">
      <w:pPr>
        <w:spacing w:after="200" w:line="360" w:lineRule="auto"/>
        <w:rPr>
          <w:rFonts w:eastAsia="Calibri"/>
          <w:lang w:val="en-US" w:eastAsia="en-US" w:bidi="ar-SA"/>
        </w:rPr>
        <w:sectPr w:rsidSect="00B9776A">
          <w:footerReference w:type="default" r:id="rId126"/>
          <w:pgSz w:w="12240" w:h="15840"/>
          <w:pgMar w:top="1440" w:right="1440" w:bottom="1440" w:left="2160" w:header="720" w:footer="720" w:gutter="0"/>
          <w:pgNumType w:start="63"/>
          <w:cols w:space="720"/>
          <w:docGrid w:linePitch="360"/>
        </w:sectPr>
      </w:pPr>
      <w:r w:rsidRPr="005455E0">
        <w:rPr>
          <w:rFonts w:eastAsiaTheme="minorHAnsi"/>
          <w:lang w:val="en-US" w:eastAsia="en-US" w:bidi="ar-SA"/>
        </w:rPr>
        <w:t>String response = "";</w:t>
      </w:r>
    </w:p>
    <w:p w:rsidR="00CE3335" w:rsidRPr="005455E0" w:rsidP="00CE3335" w14:paraId="66B9EA09" w14:textId="77777777">
      <w:pPr>
        <w:spacing w:after="200" w:line="360" w:lineRule="auto"/>
        <w:rPr>
          <w:rFonts w:eastAsia="Calibri"/>
          <w:lang w:val="en-US" w:eastAsia="en-US" w:bidi="ar-SA"/>
        </w:rPr>
      </w:pPr>
      <w:r w:rsidRPr="005455E0">
        <w:rPr>
          <w:rFonts w:eastAsiaTheme="minorHAnsi"/>
          <w:lang w:val="en-US" w:eastAsia="en-US" w:bidi="ar-SA"/>
        </w:rPr>
        <w:t>esp8266.print(command); // send the read character to the esp8266</w:t>
      </w:r>
    </w:p>
    <w:p w:rsidR="00CE3335" w:rsidRPr="005455E0" w:rsidP="00CE3335" w14:paraId="05544825" w14:textId="77777777">
      <w:pPr>
        <w:spacing w:after="200" w:line="360" w:lineRule="auto"/>
        <w:rPr>
          <w:rFonts w:eastAsia="Calibri"/>
          <w:lang w:val="en-US" w:eastAsia="en-US" w:bidi="ar-SA"/>
        </w:rPr>
      </w:pPr>
      <w:r w:rsidRPr="005455E0">
        <w:rPr>
          <w:rFonts w:eastAsiaTheme="minorHAnsi"/>
          <w:lang w:val="en-US" w:eastAsia="en-US" w:bidi="ar-SA"/>
        </w:rPr>
        <w:t xml:space="preserve">long int time = </w:t>
      </w:r>
      <w:r w:rsidRPr="005455E0">
        <w:rPr>
          <w:rFonts w:eastAsiaTheme="minorHAnsi"/>
          <w:lang w:val="en-US" w:eastAsia="en-US" w:bidi="ar-SA"/>
        </w:rPr>
        <w:t>millis</w:t>
      </w:r>
      <w:r w:rsidRPr="005455E0">
        <w:rPr>
          <w:rFonts w:eastAsiaTheme="minorHAnsi"/>
          <w:lang w:val="en-US" w:eastAsia="en-US" w:bidi="ar-SA"/>
        </w:rPr>
        <w:t>();</w:t>
      </w:r>
    </w:p>
    <w:p w:rsidR="00CE3335" w:rsidRPr="005455E0" w:rsidP="00CE3335" w14:paraId="0D606400" w14:textId="77777777">
      <w:pPr>
        <w:spacing w:after="200" w:line="360" w:lineRule="auto"/>
        <w:rPr>
          <w:rFonts w:eastAsia="Calibri"/>
          <w:lang w:val="en-US" w:eastAsia="en-US" w:bidi="ar-SA"/>
        </w:rPr>
      </w:pPr>
      <w:r w:rsidRPr="005455E0">
        <w:rPr>
          <w:rFonts w:eastAsiaTheme="minorHAnsi"/>
          <w:lang w:val="en-US" w:eastAsia="en-US" w:bidi="ar-SA"/>
        </w:rPr>
        <w:t>while( (</w:t>
      </w:r>
      <w:r w:rsidRPr="005455E0">
        <w:rPr>
          <w:rFonts w:eastAsiaTheme="minorHAnsi"/>
          <w:lang w:val="en-US" w:eastAsia="en-US" w:bidi="ar-SA"/>
        </w:rPr>
        <w:t>time+timeout</w:t>
      </w:r>
      <w:r w:rsidRPr="005455E0">
        <w:rPr>
          <w:rFonts w:eastAsiaTheme="minorHAnsi"/>
          <w:lang w:val="en-US" w:eastAsia="en-US" w:bidi="ar-SA"/>
        </w:rPr>
        <w:t xml:space="preserve">) &gt; </w:t>
      </w:r>
      <w:r w:rsidRPr="005455E0">
        <w:rPr>
          <w:rFonts w:eastAsiaTheme="minorHAnsi"/>
          <w:lang w:val="en-US" w:eastAsia="en-US" w:bidi="ar-SA"/>
        </w:rPr>
        <w:t>millis</w:t>
      </w:r>
      <w:r w:rsidRPr="005455E0">
        <w:rPr>
          <w:rFonts w:eastAsiaTheme="minorHAnsi"/>
          <w:lang w:val="en-US" w:eastAsia="en-US" w:bidi="ar-SA"/>
        </w:rPr>
        <w:t>())</w:t>
      </w:r>
    </w:p>
    <w:p w:rsidR="00CE3335" w:rsidRPr="005455E0" w:rsidP="00CE3335" w14:paraId="45E8FC16"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161BB8A7" w14:textId="77777777">
      <w:pPr>
        <w:spacing w:after="200" w:line="360" w:lineRule="auto"/>
        <w:rPr>
          <w:rFonts w:eastAsia="Calibri"/>
          <w:lang w:val="en-US" w:eastAsia="en-US" w:bidi="ar-SA"/>
        </w:rPr>
      </w:pPr>
      <w:r w:rsidRPr="005455E0">
        <w:rPr>
          <w:rFonts w:eastAsiaTheme="minorHAnsi"/>
          <w:lang w:val="en-US" w:eastAsia="en-US" w:bidi="ar-SA"/>
        </w:rPr>
        <w:t>while(esp8266.available())</w:t>
      </w:r>
    </w:p>
    <w:p w:rsidR="00CE3335" w:rsidRPr="005455E0" w:rsidP="00CE3335" w14:paraId="40879E48"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2DD0122A" w14:textId="77777777">
      <w:pPr>
        <w:spacing w:after="200" w:line="360" w:lineRule="auto"/>
        <w:rPr>
          <w:rFonts w:eastAsia="Calibri"/>
          <w:lang w:val="en-US" w:eastAsia="en-US" w:bidi="ar-SA"/>
        </w:rPr>
      </w:pPr>
      <w:r w:rsidRPr="005455E0">
        <w:rPr>
          <w:rFonts w:eastAsiaTheme="minorHAnsi"/>
          <w:lang w:val="en-US" w:eastAsia="en-US" w:bidi="ar-SA"/>
        </w:rPr>
        <w:t xml:space="preserve">// The </w:t>
      </w:r>
      <w:r w:rsidRPr="005455E0">
        <w:rPr>
          <w:rFonts w:eastAsiaTheme="minorHAnsi"/>
          <w:lang w:val="en-US" w:eastAsia="en-US" w:bidi="ar-SA"/>
        </w:rPr>
        <w:t>esp</w:t>
      </w:r>
      <w:r w:rsidRPr="005455E0">
        <w:rPr>
          <w:rFonts w:eastAsiaTheme="minorHAnsi"/>
          <w:lang w:val="en-US" w:eastAsia="en-US" w:bidi="ar-SA"/>
        </w:rPr>
        <w:t xml:space="preserve"> has data so display its output to the serial window </w:t>
      </w:r>
    </w:p>
    <w:p w:rsidR="00CE3335" w:rsidRPr="005455E0" w:rsidP="00CE3335" w14:paraId="22559F37" w14:textId="77777777">
      <w:pPr>
        <w:spacing w:after="200" w:line="360" w:lineRule="auto"/>
        <w:rPr>
          <w:rFonts w:eastAsia="Calibri"/>
          <w:lang w:val="en-US" w:eastAsia="en-US" w:bidi="ar-SA"/>
        </w:rPr>
      </w:pPr>
      <w:r w:rsidRPr="005455E0">
        <w:rPr>
          <w:rFonts w:eastAsiaTheme="minorHAnsi"/>
          <w:lang w:val="en-US" w:eastAsia="en-US" w:bidi="ar-SA"/>
        </w:rPr>
        <w:t>char c = esp8266.read(); // read the next character.</w:t>
      </w:r>
    </w:p>
    <w:p w:rsidR="00CE3335" w:rsidRPr="005455E0" w:rsidP="00CE3335" w14:paraId="49C9BF2C" w14:textId="77777777">
      <w:pPr>
        <w:spacing w:after="200" w:line="360" w:lineRule="auto"/>
        <w:rPr>
          <w:rFonts w:eastAsia="Calibri"/>
          <w:lang w:val="en-US" w:eastAsia="en-US" w:bidi="ar-SA"/>
        </w:rPr>
      </w:pPr>
      <w:r w:rsidRPr="005455E0">
        <w:rPr>
          <w:rFonts w:eastAsiaTheme="minorHAnsi"/>
          <w:lang w:val="en-US" w:eastAsia="en-US" w:bidi="ar-SA"/>
        </w:rPr>
        <w:t>response+=c;</w:t>
      </w:r>
    </w:p>
    <w:p w:rsidR="00CE3335" w:rsidRPr="005455E0" w:rsidP="00CE3335" w14:paraId="5BB7CBAE" w14:textId="77777777">
      <w:pPr>
        <w:spacing w:after="200" w:line="360" w:lineRule="auto"/>
        <w:rPr>
          <w:rFonts w:eastAsia="Calibri"/>
          <w:lang w:val="en-US" w:eastAsia="en-US" w:bidi="ar-SA"/>
        </w:rPr>
      </w:pPr>
      <w:r w:rsidRPr="005455E0">
        <w:rPr>
          <w:rFonts w:eastAsiaTheme="minorHAnsi"/>
          <w:lang w:val="en-US" w:eastAsia="en-US" w:bidi="ar-SA"/>
        </w:rPr>
        <w:t xml:space="preserve">}  </w:t>
      </w:r>
    </w:p>
    <w:p w:rsidR="00CE3335" w:rsidRPr="005455E0" w:rsidP="00CE3335" w14:paraId="350DC41A"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6C28F6E1" w14:textId="77777777">
      <w:pPr>
        <w:spacing w:after="200" w:line="360" w:lineRule="auto"/>
        <w:rPr>
          <w:rFonts w:eastAsia="Calibri"/>
          <w:lang w:val="en-US" w:eastAsia="en-US" w:bidi="ar-SA"/>
        </w:rPr>
      </w:pPr>
      <w:r w:rsidRPr="005455E0">
        <w:rPr>
          <w:rFonts w:eastAsiaTheme="minorHAnsi"/>
          <w:lang w:val="en-US" w:eastAsia="en-US" w:bidi="ar-SA"/>
        </w:rPr>
        <w:t>if(debug)</w:t>
      </w:r>
    </w:p>
    <w:p w:rsidR="00CE3335" w:rsidRPr="005455E0" w:rsidP="00CE3335" w14:paraId="7A9402FB"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1B435118" w14:textId="77777777">
      <w:pPr>
        <w:spacing w:after="200" w:line="360" w:lineRule="auto"/>
        <w:rPr>
          <w:rFonts w:eastAsia="Calibri"/>
          <w:lang w:val="en-US" w:eastAsia="en-US" w:bidi="ar-SA"/>
        </w:rPr>
      </w:pPr>
      <w:r w:rsidRPr="005455E0">
        <w:rPr>
          <w:rFonts w:eastAsiaTheme="minorHAnsi"/>
          <w:lang w:val="en-US" w:eastAsia="en-US" w:bidi="ar-SA"/>
        </w:rPr>
        <w:t>Serial.print</w:t>
      </w:r>
      <w:r w:rsidRPr="005455E0">
        <w:rPr>
          <w:rFonts w:eastAsiaTheme="minorHAnsi"/>
          <w:lang w:val="en-US" w:eastAsia="en-US" w:bidi="ar-SA"/>
        </w:rPr>
        <w:t>(response);</w:t>
      </w:r>
    </w:p>
    <w:p w:rsidR="00CE3335" w:rsidRPr="005455E0" w:rsidP="00CE3335" w14:paraId="008ACD94"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RPr="005455E0" w:rsidP="00CE3335" w14:paraId="67FD61A8" w14:textId="77777777">
      <w:pPr>
        <w:spacing w:after="200" w:line="360" w:lineRule="auto"/>
        <w:rPr>
          <w:rFonts w:eastAsia="Calibri"/>
          <w:lang w:val="en-US" w:eastAsia="en-US" w:bidi="ar-SA"/>
        </w:rPr>
      </w:pPr>
      <w:r w:rsidRPr="005455E0">
        <w:rPr>
          <w:rFonts w:eastAsiaTheme="minorHAnsi"/>
          <w:lang w:val="en-US" w:eastAsia="en-US" w:bidi="ar-SA"/>
        </w:rPr>
        <w:t>return response;</w:t>
      </w:r>
    </w:p>
    <w:p w:rsidR="00CE3335" w:rsidRPr="005455E0" w:rsidP="00CE3335" w14:paraId="7E986164" w14:textId="77777777">
      <w:pPr>
        <w:spacing w:after="200" w:line="360" w:lineRule="auto"/>
        <w:rPr>
          <w:rFonts w:eastAsia="Calibri"/>
          <w:lang w:val="en-US" w:eastAsia="en-US" w:bidi="ar-SA"/>
        </w:rPr>
      </w:pPr>
      <w:r w:rsidRPr="005455E0">
        <w:rPr>
          <w:rFonts w:eastAsiaTheme="minorHAnsi"/>
          <w:lang w:val="en-US" w:eastAsia="en-US" w:bidi="ar-SA"/>
        </w:rPr>
        <w:t>}</w:t>
      </w:r>
    </w:p>
    <w:p w:rsidR="00CE3335" w:rsidP="00CE3335" w14:paraId="36DD2C32" w14:textId="77777777">
      <w:pPr>
        <w:spacing w:after="200" w:line="360" w:lineRule="auto"/>
        <w:jc w:val="center"/>
        <w:rPr>
          <w:rFonts w:eastAsia="Calibri"/>
          <w:b/>
          <w:lang w:val="en-US" w:eastAsia="en-US" w:bidi="ar-SA"/>
        </w:rPr>
      </w:pPr>
    </w:p>
    <w:p w:rsidR="00CE3335" w:rsidP="00CE3335" w14:paraId="5DF53F2C" w14:textId="77777777">
      <w:pPr>
        <w:spacing w:after="200" w:line="360" w:lineRule="auto"/>
        <w:jc w:val="center"/>
        <w:rPr>
          <w:rFonts w:eastAsia="Calibri"/>
          <w:b/>
          <w:lang w:val="en-US" w:eastAsia="en-US" w:bidi="ar-SA"/>
        </w:rPr>
      </w:pPr>
    </w:p>
    <w:p w:rsidR="00CE3335" w:rsidRPr="00EF7DAC" w:rsidP="00CE3335" w14:paraId="24855FFD" w14:textId="77777777">
      <w:pPr>
        <w:spacing w:after="200" w:line="360" w:lineRule="auto"/>
        <w:jc w:val="center"/>
        <w:rPr>
          <w:rFonts w:eastAsia="Calibri"/>
          <w:b/>
          <w:lang w:val="en-US" w:eastAsia="en-US" w:bidi="ar-SA"/>
        </w:rPr>
      </w:pPr>
    </w:p>
    <w:p w:rsidR="00CE3335" w:rsidP="00CE3335" w14:paraId="2BC0410E" w14:textId="77777777">
      <w:pPr>
        <w:spacing w:after="200" w:line="276" w:lineRule="auto"/>
        <w:jc w:val="center"/>
        <w:rPr>
          <w:rFonts w:eastAsia="Calibri"/>
          <w:b/>
          <w:lang w:val="en-US" w:eastAsia="en-US" w:bidi="ar-SA"/>
        </w:rPr>
        <w:sectPr w:rsidSect="00B9776A">
          <w:footerReference w:type="default" r:id="rId127"/>
          <w:pgSz w:w="12240" w:h="15840"/>
          <w:pgMar w:top="1440" w:right="1440" w:bottom="1440" w:left="2160" w:header="720" w:footer="720" w:gutter="0"/>
          <w:pgNumType w:start="64"/>
          <w:cols w:space="720"/>
          <w:docGrid w:linePitch="360"/>
        </w:sectPr>
      </w:pPr>
    </w:p>
    <w:p w:rsidR="00CE3335" w:rsidP="00CE3335" w14:paraId="098C8F41" w14:textId="77777777">
      <w:pPr>
        <w:spacing w:after="200" w:line="276" w:lineRule="auto"/>
        <w:rPr>
          <w:rFonts w:eastAsia="Calibri"/>
          <w:b/>
          <w:lang w:val="en-US" w:eastAsia="en-US" w:bidi="ar-SA"/>
        </w:rPr>
      </w:pPr>
    </w:p>
    <w:p w:rsidR="00CE3335" w:rsidRPr="00494BA4" w:rsidP="00CE3335" w14:paraId="706069EE" w14:textId="77777777">
      <w:pPr>
        <w:spacing w:after="200" w:line="276" w:lineRule="auto"/>
        <w:jc w:val="center"/>
        <w:rPr>
          <w:rFonts w:eastAsia="Calibri"/>
          <w:b/>
          <w:sz w:val="28"/>
          <w:szCs w:val="28"/>
          <w:lang w:val="en-US" w:eastAsia="en-US" w:bidi="ar-SA"/>
        </w:rPr>
      </w:pPr>
      <w:r w:rsidRPr="00494BA4">
        <w:rPr>
          <w:rFonts w:eastAsiaTheme="minorHAnsi"/>
          <w:b/>
          <w:sz w:val="28"/>
          <w:szCs w:val="28"/>
          <w:lang w:val="en-US" w:eastAsia="en-US" w:bidi="ar-SA"/>
        </w:rPr>
        <w:t>APPENDIX 3</w:t>
      </w:r>
    </w:p>
    <w:p w:rsidR="00CE3335" w:rsidRPr="00494BA4" w:rsidP="00CE3335" w14:paraId="3DCCCDF1" w14:textId="77777777">
      <w:pPr>
        <w:spacing w:after="200" w:line="276" w:lineRule="auto"/>
        <w:jc w:val="center"/>
        <w:rPr>
          <w:rFonts w:eastAsia="Calibri"/>
          <w:b/>
          <w:sz w:val="28"/>
          <w:szCs w:val="28"/>
          <w:lang w:val="en-US" w:eastAsia="en-US" w:bidi="ar-SA"/>
        </w:rPr>
      </w:pPr>
      <w:r w:rsidRPr="00494BA4">
        <w:rPr>
          <w:rFonts w:eastAsiaTheme="minorHAnsi"/>
          <w:b/>
          <w:sz w:val="28"/>
          <w:szCs w:val="28"/>
          <w:lang w:val="en-US" w:eastAsia="en-US" w:bidi="ar-SA"/>
        </w:rPr>
        <w:t>OUTPUT SCREENSHOT</w:t>
      </w:r>
    </w:p>
    <w:p w:rsidR="00CE3335" w:rsidP="00CE3335" w14:paraId="75056167" w14:textId="77777777">
      <w:pPr>
        <w:spacing w:after="200" w:line="276" w:lineRule="auto"/>
        <w:jc w:val="center"/>
        <w:rPr>
          <w:rFonts w:eastAsia="Calibri"/>
          <w:b/>
          <w:lang w:val="en-US" w:eastAsia="en-US" w:bidi="ar-SA"/>
        </w:rPr>
      </w:pPr>
    </w:p>
    <w:p w:rsidR="00CE3335" w:rsidRPr="002A6F4E" w:rsidP="00CE3335" w14:paraId="6A7697DD" w14:textId="77777777">
      <w:pPr>
        <w:spacing w:after="200" w:line="276" w:lineRule="auto"/>
        <w:jc w:val="center"/>
        <w:rPr>
          <w:rFonts w:eastAsia="Calibri"/>
          <w:b/>
          <w:lang w:val="en-US" w:eastAsia="en-US" w:bidi="ar-SA"/>
        </w:rPr>
      </w:pPr>
      <w:r w:rsidRPr="00CE3335">
        <w:rPr>
          <w:b/>
          <w:noProof/>
        </w:rPr>
        <w:drawing>
          <wp:inline distT="0" distB="0" distL="114300" distR="114300">
            <wp:extent cx="1907540" cy="4939665"/>
            <wp:effectExtent l="0" t="0" r="16510" b="1333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xmlns:r="http://schemas.openxmlformats.org/officeDocument/2006/relationships" r:embed="rId128"/>
                    <a:stretch>
                      <a:fillRect/>
                    </a:stretch>
                  </pic:blipFill>
                  <pic:spPr>
                    <a:xfrm>
                      <a:off x="0" y="0"/>
                      <a:ext cx="1907540" cy="4939665"/>
                    </a:xfrm>
                    <a:prstGeom prst="rect">
                      <a:avLst/>
                    </a:prstGeom>
                    <a:noFill/>
                    <a:ln>
                      <a:noFill/>
                    </a:ln>
                  </pic:spPr>
                </pic:pic>
              </a:graphicData>
            </a:graphic>
          </wp:inline>
        </w:drawing>
      </w:r>
      <w:r w:rsidRPr="00CE3335">
        <w:rPr>
          <w:b/>
          <w:noProof/>
        </w:rPr>
        <w:drawing>
          <wp:inline distT="0" distB="0" distL="114300" distR="114300">
            <wp:extent cx="2546350" cy="3284220"/>
            <wp:effectExtent l="0" t="0" r="6350" b="1143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xmlns:r="http://schemas.openxmlformats.org/officeDocument/2006/relationships" r:embed="rId129"/>
                    <a:stretch>
                      <a:fillRect/>
                    </a:stretch>
                  </pic:blipFill>
                  <pic:spPr>
                    <a:xfrm>
                      <a:off x="0" y="0"/>
                      <a:ext cx="2546350" cy="3284220"/>
                    </a:xfrm>
                    <a:prstGeom prst="rect">
                      <a:avLst/>
                    </a:prstGeom>
                    <a:noFill/>
                    <a:ln>
                      <a:noFill/>
                    </a:ln>
                  </pic:spPr>
                </pic:pic>
              </a:graphicData>
            </a:graphic>
          </wp:inline>
        </w:drawing>
      </w:r>
    </w:p>
    <w:p w:rsidR="00CE3335" w:rsidRPr="001016A2" w:rsidP="0058023E" w14:paraId="62ACE568" w14:textId="77777777">
      <w:pPr>
        <w:spacing w:after="200" w:line="360" w:lineRule="auto"/>
        <w:jc w:val="both"/>
        <w:rPr>
          <w:rFonts w:eastAsia="Calibri"/>
          <w:b/>
          <w:bCs/>
          <w:lang w:val="en-US" w:eastAsia="en-US" w:bidi="ar-SA"/>
        </w:rPr>
      </w:pPr>
    </w:p>
    <w:sectPr w:rsidSect="00B9776A">
      <w:footerReference w:type="default" r:id="rId130"/>
      <w:pgSz w:w="12240" w:h="15840"/>
      <w:pgMar w:top="1440" w:right="1440" w:bottom="1440" w:left="2160" w:header="720" w:footer="720" w:gutter="0"/>
      <w:pgNumType w:start="65"/>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MS) Bold">
    <w:altName w:val="Calibri"/>
    <w:charset w:val="00"/>
    <w:family w:val="auto"/>
    <w:pitch w:val="default"/>
    <w:sig w:usb0="00000000" w:usb1="00000000" w:usb2="00000000" w:usb3="00000000" w:csb0="00000001" w:csb1="00000000"/>
  </w:font>
  <w:font w:name="Calibri (MS)">
    <w:altName w:val="Calibri"/>
    <w:charset w:val="00"/>
    <w:family w:val="auto"/>
    <w:pitch w:val="default"/>
    <w:sig w:usb0="00000000" w:usb1="00000000" w:usb2="00000000" w:usb3="00000000" w:csb0="00000001" w:csb1="00000000"/>
  </w:font>
  <w:font w:name="Arimo">
    <w:altName w:val="Times New Roman"/>
    <w:charset w:val="00"/>
    <w:family w:val="auto"/>
    <w:pitch w:val="default"/>
    <w:sig w:usb0="00000000" w:usb1="00000000" w:usb2="00000000" w:usb3="00000000" w:csb0="00000001" w:csb1="00000000"/>
  </w:font>
  <w:font w:name="Times New Roman Bold">
    <w:panose1 w:val="02020803070505020304"/>
    <w:charset w:val="00"/>
    <w:family w:val="auto"/>
    <w:pitch w:val="default"/>
    <w:sig w:usb0="00000000" w:usb1="00000000" w:usb2="00000000" w:usb3="00000000" w:csb0="00000001" w:csb1="00000000"/>
  </w:font>
  <w:font w:name="Arimo Bold">
    <w:altName w:val="Times New Roman"/>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2F1A20" w14:paraId="132E5635" w14:textId="77777777">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i</w:t>
    </w:r>
    <w:r>
      <w:rPr>
        <w:caps/>
        <w:noProof/>
        <w:color w:val="4F81BD" w:themeColor="accent1"/>
      </w:rPr>
      <w:fldChar w:fldCharType="end"/>
    </w:r>
  </w:p>
  <w:p w:rsidR="002F1A20" w14:paraId="73ADE90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150609921"/>
      <w:docPartObj>
        <w:docPartGallery w:val="Page Numbers (Bottom of Page)"/>
        <w:docPartUnique/>
      </w:docPartObj>
    </w:sdtPr>
    <w:sdtEndPr>
      <w:rPr>
        <w:noProof/>
      </w:rPr>
    </w:sdtEndPr>
    <w:sdtContent>
      <w:p w:rsidR="00EB6CFD" w14:paraId="095F5FAB" w14:textId="77777777">
        <w:pPr>
          <w:pStyle w:val="Footer"/>
          <w:jc w:val="center"/>
        </w:pPr>
        <w:r>
          <w:fldChar w:fldCharType="begin"/>
        </w:r>
        <w:r>
          <w:instrText xml:space="preserve"> PAGE   \* MERGEFORMAT </w:instrText>
        </w:r>
        <w:r>
          <w:fldChar w:fldCharType="separate"/>
        </w:r>
        <w:r w:rsidR="009074E3">
          <w:rPr>
            <w:noProof/>
          </w:rPr>
          <w:t>2</w:t>
        </w:r>
        <w:r>
          <w:rPr>
            <w:noProof/>
          </w:rPr>
          <w:fldChar w:fldCharType="end"/>
        </w:r>
      </w:p>
    </w:sdtContent>
  </w:sdt>
  <w:p w:rsidR="00EB6CFD" w14:paraId="2AE5D21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496588449"/>
      <w:docPartObj>
        <w:docPartGallery w:val="Page Numbers (Bottom of Page)"/>
        <w:docPartUnique/>
      </w:docPartObj>
    </w:sdtPr>
    <w:sdtEndPr>
      <w:rPr>
        <w:noProof/>
      </w:rPr>
    </w:sdtEndPr>
    <w:sdtContent>
      <w:p w:rsidR="00EB6CFD" w14:paraId="745F2E8F" w14:textId="77777777">
        <w:pPr>
          <w:pStyle w:val="Footer"/>
          <w:jc w:val="center"/>
        </w:pPr>
        <w:r>
          <w:fldChar w:fldCharType="begin"/>
        </w:r>
        <w:r>
          <w:instrText xml:space="preserve"> PAGE   \* MERGEFORMAT </w:instrText>
        </w:r>
        <w:r>
          <w:fldChar w:fldCharType="separate"/>
        </w:r>
        <w:r w:rsidR="009074E3">
          <w:rPr>
            <w:noProof/>
          </w:rPr>
          <w:t>3</w:t>
        </w:r>
        <w:r>
          <w:rPr>
            <w:noProof/>
          </w:rPr>
          <w:fldChar w:fldCharType="end"/>
        </w:r>
      </w:p>
    </w:sdtContent>
  </w:sdt>
  <w:p w:rsidR="00EB6CFD" w14:paraId="028A286D"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774227295"/>
      <w:docPartObj>
        <w:docPartGallery w:val="Page Numbers (Bottom of Page)"/>
        <w:docPartUnique/>
      </w:docPartObj>
    </w:sdtPr>
    <w:sdtEndPr>
      <w:rPr>
        <w:noProof/>
      </w:rPr>
    </w:sdtEndPr>
    <w:sdtContent>
      <w:p w:rsidR="00EB6CFD" w14:paraId="1AC24E45" w14:textId="77777777">
        <w:pPr>
          <w:pStyle w:val="Footer"/>
          <w:jc w:val="center"/>
        </w:pPr>
        <w:r>
          <w:fldChar w:fldCharType="begin"/>
        </w:r>
        <w:r>
          <w:instrText xml:space="preserve"> PAGE   \* MERGEFORMAT </w:instrText>
        </w:r>
        <w:r>
          <w:fldChar w:fldCharType="separate"/>
        </w:r>
        <w:r w:rsidR="009074E3">
          <w:rPr>
            <w:noProof/>
          </w:rPr>
          <w:t>5</w:t>
        </w:r>
        <w:r>
          <w:rPr>
            <w:noProof/>
          </w:rPr>
          <w:fldChar w:fldCharType="end"/>
        </w:r>
      </w:p>
    </w:sdtContent>
  </w:sdt>
  <w:p w:rsidR="00EB6CFD" w14:paraId="2B415AEA"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864042428"/>
      <w:docPartObj>
        <w:docPartGallery w:val="Page Numbers (Bottom of Page)"/>
        <w:docPartUnique/>
      </w:docPartObj>
    </w:sdtPr>
    <w:sdtEndPr>
      <w:rPr>
        <w:noProof/>
      </w:rPr>
    </w:sdtEndPr>
    <w:sdtContent>
      <w:p w:rsidR="00EB6CFD" w14:paraId="72BB81F5" w14:textId="77777777">
        <w:pPr>
          <w:pStyle w:val="Footer"/>
          <w:jc w:val="center"/>
        </w:pPr>
        <w:r>
          <w:fldChar w:fldCharType="begin"/>
        </w:r>
        <w:r>
          <w:instrText xml:space="preserve"> PAGE   \* MERGEFORMAT </w:instrText>
        </w:r>
        <w:r>
          <w:fldChar w:fldCharType="separate"/>
        </w:r>
        <w:r w:rsidR="009074E3">
          <w:rPr>
            <w:noProof/>
          </w:rPr>
          <w:t>5</w:t>
        </w:r>
        <w:r>
          <w:rPr>
            <w:noProof/>
          </w:rPr>
          <w:fldChar w:fldCharType="end"/>
        </w:r>
      </w:p>
    </w:sdtContent>
  </w:sdt>
  <w:p w:rsidR="00EB6CFD" w14:paraId="1E757A52"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2B28" w14:paraId="57159232" w14:textId="7777777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2B28" w14:paraId="35A71F15" w14:textId="77777777">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2B28" w14:paraId="70F45D82" w14:textId="77777777">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782560946"/>
      <w:docPartObj>
        <w:docPartGallery w:val="Page Numbers (Bottom of Page)"/>
        <w:docPartUnique/>
      </w:docPartObj>
    </w:sdtPr>
    <w:sdtEndPr>
      <w:rPr>
        <w:noProof/>
      </w:rPr>
    </w:sdtEndPr>
    <w:sdtContent>
      <w:p w:rsidR="008C2E9A" w14:paraId="409E6525" w14:textId="77777777">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rsidR="008C2E9A" w14:paraId="179B0713"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608968844"/>
      <w:docPartObj>
        <w:docPartGallery w:val="Page Numbers (Bottom of Page)"/>
        <w:docPartUnique/>
      </w:docPartObj>
    </w:sdtPr>
    <w:sdtEndPr>
      <w:rPr>
        <w:noProof/>
      </w:rPr>
    </w:sdtEndPr>
    <w:sdtContent>
      <w:p w:rsidR="008C2E9A" w14:paraId="73EE3B99" w14:textId="77777777">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rsidR="008C2E9A" w14:paraId="157151D9"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01329746"/>
      <w:docPartObj>
        <w:docPartGallery w:val="Page Numbers (Bottom of Page)"/>
        <w:docPartUnique/>
      </w:docPartObj>
    </w:sdtPr>
    <w:sdtEndPr>
      <w:rPr>
        <w:noProof/>
      </w:rPr>
    </w:sdtEndPr>
    <w:sdtContent>
      <w:p w:rsidR="008C2E9A" w14:paraId="20284787" w14:textId="77777777">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rsidR="008C2E9A" w14:paraId="444CBFD0" w14:textId="777777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361116461"/>
      <w:docPartObj>
        <w:docPartGallery w:val="Page Numbers (Bottom of Page)"/>
        <w:docPartUnique/>
      </w:docPartObj>
    </w:sdtPr>
    <w:sdtEndPr>
      <w:rPr>
        <w:noProof/>
      </w:rPr>
    </w:sdtEndPr>
    <w:sdtContent>
      <w:p w:rsidR="008C2E9A" w14:paraId="4D5F261D" w14:textId="77777777">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rsidR="008C2E9A" w14:paraId="5646143B"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75836586"/>
      <w:docPartObj>
        <w:docPartGallery w:val="Page Numbers (Bottom of Page)"/>
        <w:docPartUnique/>
      </w:docPartObj>
    </w:sdtPr>
    <w:sdtEndPr>
      <w:rPr>
        <w:noProof/>
      </w:rPr>
    </w:sdtEndPr>
    <w:sdtContent>
      <w:p w:rsidR="008C2E9A" w14:paraId="0F955547" w14:textId="77777777">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8C2E9A" w14:paraId="6EF54335" w14:textId="7777777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510115174"/>
      <w:docPartObj>
        <w:docPartGallery w:val="Page Numbers (Bottom of Page)"/>
        <w:docPartUnique/>
      </w:docPartObj>
    </w:sdtPr>
    <w:sdtEndPr>
      <w:rPr>
        <w:noProof/>
      </w:rPr>
    </w:sdtEndPr>
    <w:sdtContent>
      <w:p w:rsidR="008C2E9A" w14:paraId="378C1016" w14:textId="77777777">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8C2E9A" w14:paraId="1351FA8E" w14:textId="7777777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103934676"/>
      <w:docPartObj>
        <w:docPartGallery w:val="Page Numbers (Bottom of Page)"/>
        <w:docPartUnique/>
      </w:docPartObj>
    </w:sdtPr>
    <w:sdtEndPr>
      <w:rPr>
        <w:noProof/>
      </w:rPr>
    </w:sdtEndPr>
    <w:sdtContent>
      <w:p w:rsidR="008C2E9A" w14:paraId="39EBE139" w14:textId="77777777">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rsidR="008C2E9A" w14:paraId="292C2D89" w14:textId="7777777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108915080"/>
      <w:docPartObj>
        <w:docPartGallery w:val="Page Numbers (Bottom of Page)"/>
        <w:docPartUnique/>
      </w:docPartObj>
    </w:sdtPr>
    <w:sdtEndPr>
      <w:rPr>
        <w:noProof/>
      </w:rPr>
    </w:sdtEndPr>
    <w:sdtContent>
      <w:p w:rsidR="008C2E9A" w14:paraId="6DB56E4D" w14:textId="77777777">
        <w:pPr>
          <w:pStyle w:val="Footer"/>
          <w:jc w:val="center"/>
        </w:pPr>
        <w:r>
          <w:fldChar w:fldCharType="begin"/>
        </w:r>
        <w:r>
          <w:instrText xml:space="preserve"> PAGE   \* MERGEFORMAT </w:instrText>
        </w:r>
        <w:r>
          <w:fldChar w:fldCharType="separate"/>
        </w:r>
        <w:r>
          <w:rPr>
            <w:noProof/>
          </w:rPr>
          <w:t>11</w:t>
        </w:r>
        <w:r>
          <w:rPr>
            <w:noProof/>
          </w:rPr>
          <w:fldChar w:fldCharType="end"/>
        </w:r>
      </w:p>
    </w:sdtContent>
  </w:sdt>
  <w:p w:rsidR="008C2E9A" w14:paraId="645563C6" w14:textId="7777777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035651095"/>
      <w:docPartObj>
        <w:docPartGallery w:val="Page Numbers (Bottom of Page)"/>
        <w:docPartUnique/>
      </w:docPartObj>
    </w:sdtPr>
    <w:sdtEndPr>
      <w:rPr>
        <w:noProof/>
      </w:rPr>
    </w:sdtEndPr>
    <w:sdtContent>
      <w:p w:rsidR="008C2E9A" w14:paraId="7CEBA4A4" w14:textId="77777777">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rsidR="008C2E9A" w14:paraId="771827A1" w14:textId="7777777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425758213"/>
      <w:docPartObj>
        <w:docPartGallery w:val="Page Numbers (Bottom of Page)"/>
        <w:docPartUnique/>
      </w:docPartObj>
    </w:sdtPr>
    <w:sdtEndPr>
      <w:rPr>
        <w:noProof/>
      </w:rPr>
    </w:sdtEndPr>
    <w:sdtContent>
      <w:p w:rsidR="008C2E9A" w14:paraId="66D87D11" w14:textId="77777777">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rsidR="008C2E9A" w14:paraId="1A42EBF1" w14:textId="7777777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985464161"/>
      <w:docPartObj>
        <w:docPartGallery w:val="Page Numbers (Bottom of Page)"/>
        <w:docPartUnique/>
      </w:docPartObj>
    </w:sdtPr>
    <w:sdtEndPr>
      <w:rPr>
        <w:noProof/>
      </w:rPr>
    </w:sdtEndPr>
    <w:sdtContent>
      <w:p w:rsidR="008C2E9A" w14:textId="77777777">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rsidR="008C2E9A" w14:textId="77777777">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604286043"/>
      <w:docPartObj>
        <w:docPartGallery w:val="Page Numbers (Bottom of Page)"/>
        <w:docPartUnique/>
      </w:docPartObj>
    </w:sdtPr>
    <w:sdtEndPr>
      <w:rPr>
        <w:noProof/>
      </w:rPr>
    </w:sdtEndPr>
    <w:sdtContent>
      <w:p w:rsidR="008C2E9A" w14:paraId="1546B4D0" w14:textId="77777777">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rsidR="008C2E9A" w14:paraId="549354F2" w14:textId="7777777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584290366"/>
      <w:docPartObj>
        <w:docPartGallery w:val="Page Numbers (Bottom of Page)"/>
        <w:docPartUnique/>
      </w:docPartObj>
    </w:sdtPr>
    <w:sdtEndPr>
      <w:rPr>
        <w:noProof/>
      </w:rPr>
    </w:sdtEndPr>
    <w:sdtContent>
      <w:p w:rsidR="008C2E9A" w14:paraId="20256D99" w14:textId="77777777">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rsidR="008C2E9A" w14:paraId="56EA3B41"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625650525"/>
      <w:docPartObj>
        <w:docPartGallery w:val="Page Numbers (Bottom of Page)"/>
        <w:docPartUnique/>
      </w:docPartObj>
    </w:sdtPr>
    <w:sdtEndPr>
      <w:rPr>
        <w:noProof/>
      </w:rPr>
    </w:sdtEndPr>
    <w:sdtContent>
      <w:p w:rsidR="008C2E9A" w14:paraId="0130D3E8" w14:textId="77777777">
        <w:pPr>
          <w:pStyle w:val="Footer"/>
          <w:jc w:val="center"/>
        </w:pPr>
        <w:r>
          <w:fldChar w:fldCharType="begin"/>
        </w:r>
        <w:r>
          <w:instrText xml:space="preserve"> PAGE   \* MERGEFORMAT </w:instrText>
        </w:r>
        <w:r>
          <w:fldChar w:fldCharType="separate"/>
        </w:r>
        <w:r>
          <w:rPr>
            <w:noProof/>
          </w:rPr>
          <w:t>15</w:t>
        </w:r>
        <w:r>
          <w:rPr>
            <w:noProof/>
          </w:rPr>
          <w:fldChar w:fldCharType="end"/>
        </w:r>
      </w:p>
    </w:sdtContent>
  </w:sdt>
  <w:p w:rsidR="008C2E9A" w14:paraId="493E1936" w14:textId="77777777">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560940133"/>
      <w:docPartObj>
        <w:docPartGallery w:val="Page Numbers (Bottom of Page)"/>
        <w:docPartUnique/>
      </w:docPartObj>
    </w:sdtPr>
    <w:sdtEndPr>
      <w:rPr>
        <w:noProof/>
      </w:rPr>
    </w:sdtEndPr>
    <w:sdtContent>
      <w:p w:rsidR="008C2E9A" w14:paraId="10B35CC1" w14:textId="77777777">
        <w:pPr>
          <w:pStyle w:val="Footer"/>
          <w:jc w:val="center"/>
        </w:pPr>
        <w:r>
          <w:fldChar w:fldCharType="begin"/>
        </w:r>
        <w:r>
          <w:instrText xml:space="preserve"> PAGE   \* MERGEFORMAT </w:instrText>
        </w:r>
        <w:r>
          <w:fldChar w:fldCharType="separate"/>
        </w:r>
        <w:r>
          <w:rPr>
            <w:noProof/>
          </w:rPr>
          <w:t>15</w:t>
        </w:r>
        <w:r>
          <w:rPr>
            <w:noProof/>
          </w:rPr>
          <w:fldChar w:fldCharType="end"/>
        </w:r>
      </w:p>
    </w:sdtContent>
  </w:sdt>
  <w:p w:rsidR="008C2E9A" w14:paraId="4BFA0299" w14:textId="77777777">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83855092"/>
      <w:docPartObj>
        <w:docPartGallery w:val="Page Numbers (Bottom of Page)"/>
        <w:docPartUnique/>
      </w:docPartObj>
    </w:sdtPr>
    <w:sdtEndPr>
      <w:rPr>
        <w:noProof/>
      </w:rPr>
    </w:sdtEndPr>
    <w:sdtContent>
      <w:p w:rsidR="008C2E9A" w14:paraId="7F5D7E8D" w14:textId="77777777">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p w:rsidR="008C2E9A" w14:paraId="40CCD538" w14:textId="77777777">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656327612"/>
      <w:docPartObj>
        <w:docPartGallery w:val="Page Numbers (Bottom of Page)"/>
        <w:docPartUnique/>
      </w:docPartObj>
    </w:sdtPr>
    <w:sdtEndPr>
      <w:rPr>
        <w:noProof/>
      </w:rPr>
    </w:sdtEndPr>
    <w:sdtContent>
      <w:p w:rsidR="008C2E9A" w14:paraId="1C0E3707" w14:textId="77777777">
        <w:pPr>
          <w:pStyle w:val="Footer"/>
          <w:jc w:val="center"/>
        </w:pPr>
        <w:r>
          <w:fldChar w:fldCharType="begin"/>
        </w:r>
        <w:r>
          <w:instrText xml:space="preserve"> PAGE   \* MERGEFORMAT </w:instrText>
        </w:r>
        <w:r>
          <w:fldChar w:fldCharType="separate"/>
        </w:r>
        <w:r>
          <w:rPr>
            <w:noProof/>
          </w:rPr>
          <w:t>17</w:t>
        </w:r>
        <w:r>
          <w:rPr>
            <w:noProof/>
          </w:rPr>
          <w:fldChar w:fldCharType="end"/>
        </w:r>
      </w:p>
    </w:sdtContent>
  </w:sdt>
  <w:p w:rsidR="008C2E9A" w14:paraId="6861C774" w14:textId="77777777">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138189287"/>
      <w:docPartObj>
        <w:docPartGallery w:val="Page Numbers (Bottom of Page)"/>
        <w:docPartUnique/>
      </w:docPartObj>
    </w:sdtPr>
    <w:sdtEndPr>
      <w:rPr>
        <w:noProof/>
      </w:rPr>
    </w:sdtEndPr>
    <w:sdtContent>
      <w:p w:rsidR="008C2E9A" w14:paraId="1506BEA7" w14:textId="77777777">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rsidR="008C2E9A" w14:paraId="3ECCCC5B" w14:textId="77777777">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707162779"/>
      <w:docPartObj>
        <w:docPartGallery w:val="Page Numbers (Bottom of Page)"/>
        <w:docPartUnique/>
      </w:docPartObj>
    </w:sdtPr>
    <w:sdtEndPr>
      <w:rPr>
        <w:noProof/>
      </w:rPr>
    </w:sdtEndPr>
    <w:sdtContent>
      <w:p w:rsidR="008C2E9A" w14:paraId="19E3271B" w14:textId="77777777">
        <w:pPr>
          <w:pStyle w:val="Footer"/>
          <w:jc w:val="center"/>
        </w:pPr>
        <w:r>
          <w:fldChar w:fldCharType="begin"/>
        </w:r>
        <w:r>
          <w:instrText xml:space="preserve"> PAGE   \* MERGEFORMAT </w:instrText>
        </w:r>
        <w:r>
          <w:fldChar w:fldCharType="separate"/>
        </w:r>
        <w:r>
          <w:rPr>
            <w:noProof/>
          </w:rPr>
          <w:t>19</w:t>
        </w:r>
        <w:r>
          <w:rPr>
            <w:noProof/>
          </w:rPr>
          <w:fldChar w:fldCharType="end"/>
        </w:r>
      </w:p>
    </w:sdtContent>
  </w:sdt>
  <w:p w:rsidR="008C2E9A" w14:paraId="3A5FF560" w14:textId="77777777">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370322992"/>
      <w:docPartObj>
        <w:docPartGallery w:val="Page Numbers (Bottom of Page)"/>
        <w:docPartUnique/>
      </w:docPartObj>
    </w:sdtPr>
    <w:sdtEndPr>
      <w:rPr>
        <w:noProof/>
      </w:rPr>
    </w:sdtEndPr>
    <w:sdtContent>
      <w:p w:rsidR="008C2E9A" w14:paraId="75479D01" w14:textId="77777777">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rsidR="008C2E9A" w14:paraId="575F3509" w14:textId="77777777">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770945110"/>
      <w:docPartObj>
        <w:docPartGallery w:val="Page Numbers (Bottom of Page)"/>
        <w:docPartUnique/>
      </w:docPartObj>
    </w:sdtPr>
    <w:sdtEndPr>
      <w:rPr>
        <w:noProof/>
      </w:rPr>
    </w:sdtEndPr>
    <w:sdtContent>
      <w:p w:rsidR="008C2E9A" w14:paraId="79F224BD" w14:textId="77777777">
        <w:pPr>
          <w:pStyle w:val="Footer"/>
          <w:jc w:val="center"/>
        </w:pPr>
        <w:r>
          <w:fldChar w:fldCharType="begin"/>
        </w:r>
        <w:r>
          <w:instrText xml:space="preserve"> PAGE   \* MERGEFORMAT </w:instrText>
        </w:r>
        <w:r>
          <w:fldChar w:fldCharType="separate"/>
        </w:r>
        <w:r>
          <w:rPr>
            <w:noProof/>
          </w:rPr>
          <w:t>21</w:t>
        </w:r>
        <w:r>
          <w:rPr>
            <w:noProof/>
          </w:rPr>
          <w:fldChar w:fldCharType="end"/>
        </w:r>
      </w:p>
    </w:sdtContent>
  </w:sdt>
  <w:p w:rsidR="008C2E9A" w14:paraId="59785062" w14:textId="77777777">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42808438"/>
      <w:docPartObj>
        <w:docPartGallery w:val="Page Numbers (Bottom of Page)"/>
        <w:docPartUnique/>
      </w:docPartObj>
    </w:sdtPr>
    <w:sdtEndPr>
      <w:rPr>
        <w:noProof/>
      </w:rPr>
    </w:sdtEndPr>
    <w:sdtContent>
      <w:p w:rsidR="008C2E9A" w14:paraId="4EB04211" w14:textId="77777777">
        <w:pPr>
          <w:pStyle w:val="Footer"/>
          <w:jc w:val="center"/>
        </w:pPr>
        <w:r>
          <w:fldChar w:fldCharType="begin"/>
        </w:r>
        <w:r>
          <w:instrText xml:space="preserve"> PAGE   \* MERGEFORMAT </w:instrText>
        </w:r>
        <w:r>
          <w:fldChar w:fldCharType="separate"/>
        </w:r>
        <w:r>
          <w:rPr>
            <w:noProof/>
          </w:rPr>
          <w:t>22</w:t>
        </w:r>
        <w:r>
          <w:rPr>
            <w:noProof/>
          </w:rPr>
          <w:fldChar w:fldCharType="end"/>
        </w:r>
      </w:p>
    </w:sdtContent>
  </w:sdt>
  <w:p w:rsidR="008C2E9A" w14:paraId="5AE35320" w14:textId="77777777">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424260732"/>
      <w:docPartObj>
        <w:docPartGallery w:val="Page Numbers (Bottom of Page)"/>
        <w:docPartUnique/>
      </w:docPartObj>
    </w:sdtPr>
    <w:sdtEndPr>
      <w:rPr>
        <w:noProof/>
      </w:rPr>
    </w:sdtEndPr>
    <w:sdtContent>
      <w:p w:rsidR="008C2E9A" w14:paraId="2FEABED2" w14:textId="77777777">
        <w:pPr>
          <w:pStyle w:val="Footer"/>
          <w:jc w:val="center"/>
        </w:pPr>
        <w:r>
          <w:fldChar w:fldCharType="begin"/>
        </w:r>
        <w:r>
          <w:instrText xml:space="preserve"> PAGE   \* MERGEFORMAT </w:instrText>
        </w:r>
        <w:r>
          <w:fldChar w:fldCharType="separate"/>
        </w:r>
        <w:r>
          <w:rPr>
            <w:noProof/>
          </w:rPr>
          <w:t>23</w:t>
        </w:r>
        <w:r>
          <w:rPr>
            <w:noProof/>
          </w:rPr>
          <w:fldChar w:fldCharType="end"/>
        </w:r>
      </w:p>
    </w:sdtContent>
  </w:sdt>
  <w:p w:rsidR="008C2E9A" w14:paraId="5BA758CD" w14:textId="77777777">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019251803"/>
      <w:docPartObj>
        <w:docPartGallery w:val="Page Numbers (Bottom of Page)"/>
        <w:docPartUnique/>
      </w:docPartObj>
    </w:sdtPr>
    <w:sdtEndPr>
      <w:rPr>
        <w:noProof/>
      </w:rPr>
    </w:sdtEndPr>
    <w:sdtContent>
      <w:p w:rsidR="008C2E9A" w14:paraId="1E61D4CD" w14:textId="77777777">
        <w:pPr>
          <w:pStyle w:val="Footer"/>
          <w:jc w:val="center"/>
        </w:pPr>
        <w:r>
          <w:fldChar w:fldCharType="begin"/>
        </w:r>
        <w:r>
          <w:instrText xml:space="preserve"> PAGE   \* MERGEFORMAT </w:instrText>
        </w:r>
        <w:r>
          <w:fldChar w:fldCharType="separate"/>
        </w:r>
        <w:r>
          <w:rPr>
            <w:noProof/>
          </w:rPr>
          <w:t>24</w:t>
        </w:r>
        <w:r>
          <w:rPr>
            <w:noProof/>
          </w:rPr>
          <w:fldChar w:fldCharType="end"/>
        </w:r>
      </w:p>
    </w:sdtContent>
  </w:sdt>
  <w:p w:rsidR="008C2E9A" w14:paraId="2A2D8E12" w14:textId="77777777">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985987382"/>
      <w:docPartObj>
        <w:docPartGallery w:val="Page Numbers (Bottom of Page)"/>
        <w:docPartUnique/>
      </w:docPartObj>
    </w:sdtPr>
    <w:sdtEndPr>
      <w:rPr>
        <w:noProof/>
      </w:rPr>
    </w:sdtEndPr>
    <w:sdtContent>
      <w:p w:rsidR="008C2E9A" w14:paraId="6F0721B6" w14:textId="77777777">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rsidR="008C2E9A" w14:paraId="7FA534DB" w14:textId="77777777">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740002751"/>
      <w:docPartObj>
        <w:docPartGallery w:val="Page Numbers (Bottom of Page)"/>
        <w:docPartUnique/>
      </w:docPartObj>
    </w:sdtPr>
    <w:sdtEndPr>
      <w:rPr>
        <w:noProof/>
      </w:rPr>
    </w:sdtEndPr>
    <w:sdtContent>
      <w:p w:rsidR="008C2E9A" w14:paraId="4267DD2D" w14:textId="77777777">
        <w:pPr>
          <w:pStyle w:val="Footer"/>
          <w:jc w:val="center"/>
        </w:pPr>
        <w:r>
          <w:fldChar w:fldCharType="begin"/>
        </w:r>
        <w:r>
          <w:instrText xml:space="preserve"> PAGE   \* MERGEFORMAT </w:instrText>
        </w:r>
        <w:r>
          <w:fldChar w:fldCharType="separate"/>
        </w:r>
        <w:r>
          <w:rPr>
            <w:noProof/>
          </w:rPr>
          <w:t>26</w:t>
        </w:r>
        <w:r>
          <w:rPr>
            <w:noProof/>
          </w:rPr>
          <w:fldChar w:fldCharType="end"/>
        </w:r>
      </w:p>
    </w:sdtContent>
  </w:sdt>
  <w:p w:rsidR="008C2E9A" w14:paraId="259CD8CC" w14:textId="77777777">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407637604"/>
      <w:docPartObj>
        <w:docPartGallery w:val="Page Numbers (Bottom of Page)"/>
        <w:docPartUnique/>
      </w:docPartObj>
    </w:sdtPr>
    <w:sdtEndPr>
      <w:rPr>
        <w:noProof/>
      </w:rPr>
    </w:sdtEndPr>
    <w:sdtContent>
      <w:p w:rsidR="008C2E9A" w14:paraId="644377CE" w14:textId="77777777">
        <w:pPr>
          <w:pStyle w:val="Footer"/>
          <w:jc w:val="center"/>
        </w:pPr>
        <w:r>
          <w:fldChar w:fldCharType="begin"/>
        </w:r>
        <w:r>
          <w:instrText xml:space="preserve"> PAGE   \* MERGEFORMAT </w:instrText>
        </w:r>
        <w:r>
          <w:fldChar w:fldCharType="separate"/>
        </w:r>
        <w:r>
          <w:rPr>
            <w:noProof/>
          </w:rPr>
          <w:t>27</w:t>
        </w:r>
        <w:r>
          <w:rPr>
            <w:noProof/>
          </w:rPr>
          <w:fldChar w:fldCharType="end"/>
        </w:r>
      </w:p>
    </w:sdtContent>
  </w:sdt>
  <w:p w:rsidR="008C2E9A" w14:paraId="0B580AD5" w14:textId="77777777">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70764610"/>
      <w:docPartObj>
        <w:docPartGallery w:val="Page Numbers (Bottom of Page)"/>
        <w:docPartUnique/>
      </w:docPartObj>
    </w:sdtPr>
    <w:sdtEndPr>
      <w:rPr>
        <w:noProof/>
      </w:rPr>
    </w:sdtEndPr>
    <w:sdtContent>
      <w:p w:rsidR="008C2E9A" w14:paraId="76DA68EB" w14:textId="77777777">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rsidR="008C2E9A" w14:paraId="33F7F4A3" w14:textId="77777777">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310697543"/>
      <w:docPartObj>
        <w:docPartGallery w:val="Page Numbers (Bottom of Page)"/>
        <w:docPartUnique/>
      </w:docPartObj>
    </w:sdtPr>
    <w:sdtEndPr>
      <w:rPr>
        <w:noProof/>
      </w:rPr>
    </w:sdtEndPr>
    <w:sdtContent>
      <w:p w:rsidR="008C2E9A" w14:paraId="64C33A20" w14:textId="77777777">
        <w:pPr>
          <w:pStyle w:val="Footer"/>
          <w:jc w:val="center"/>
        </w:pPr>
        <w:r>
          <w:fldChar w:fldCharType="begin"/>
        </w:r>
        <w:r>
          <w:instrText xml:space="preserve"> PAGE   \* MERGEFORMAT </w:instrText>
        </w:r>
        <w:r>
          <w:fldChar w:fldCharType="separate"/>
        </w:r>
        <w:r>
          <w:rPr>
            <w:noProof/>
          </w:rPr>
          <w:t>29</w:t>
        </w:r>
        <w:r>
          <w:rPr>
            <w:noProof/>
          </w:rPr>
          <w:fldChar w:fldCharType="end"/>
        </w:r>
      </w:p>
    </w:sdtContent>
  </w:sdt>
  <w:p w:rsidR="008C2E9A" w14:paraId="3099BDC2" w14:textId="77777777">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685213876"/>
      <w:docPartObj>
        <w:docPartGallery w:val="Page Numbers (Bottom of Page)"/>
        <w:docPartUnique/>
      </w:docPartObj>
    </w:sdtPr>
    <w:sdtEndPr>
      <w:rPr>
        <w:noProof/>
      </w:rPr>
    </w:sdtEndPr>
    <w:sdtContent>
      <w:p w:rsidR="008C2E9A" w14:paraId="5EDC331F" w14:textId="77777777">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rsidR="008C2E9A" w14:paraId="40A219F5" w14:textId="77777777">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430758442"/>
      <w:docPartObj>
        <w:docPartGallery w:val="Page Numbers (Bottom of Page)"/>
        <w:docPartUnique/>
      </w:docPartObj>
    </w:sdtPr>
    <w:sdtEndPr>
      <w:rPr>
        <w:noProof/>
      </w:rPr>
    </w:sdtEndPr>
    <w:sdtContent>
      <w:p w:rsidR="008C2E9A" w14:paraId="69D62650" w14:textId="77777777">
        <w:pPr>
          <w:pStyle w:val="Footer"/>
          <w:jc w:val="center"/>
        </w:pPr>
        <w:r>
          <w:fldChar w:fldCharType="begin"/>
        </w:r>
        <w:r>
          <w:instrText xml:space="preserve"> PAGE   \* MERGEFORMAT </w:instrText>
        </w:r>
        <w:r>
          <w:fldChar w:fldCharType="separate"/>
        </w:r>
        <w:r>
          <w:rPr>
            <w:noProof/>
          </w:rPr>
          <w:t>31</w:t>
        </w:r>
        <w:r>
          <w:rPr>
            <w:noProof/>
          </w:rPr>
          <w:fldChar w:fldCharType="end"/>
        </w:r>
      </w:p>
    </w:sdtContent>
  </w:sdt>
  <w:p w:rsidR="008C2E9A" w14:paraId="5788AFD7" w14:textId="77777777">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674145938"/>
      <w:docPartObj>
        <w:docPartGallery w:val="Page Numbers (Bottom of Page)"/>
        <w:docPartUnique/>
      </w:docPartObj>
    </w:sdtPr>
    <w:sdtEndPr>
      <w:rPr>
        <w:noProof/>
      </w:rPr>
    </w:sdtEndPr>
    <w:sdtContent>
      <w:p w:rsidR="008C2E9A" w14:paraId="615DF548" w14:textId="77777777">
        <w:pPr>
          <w:pStyle w:val="Footer"/>
          <w:jc w:val="center"/>
        </w:pPr>
        <w:r>
          <w:fldChar w:fldCharType="begin"/>
        </w:r>
        <w:r>
          <w:instrText xml:space="preserve"> PAGE   \* MERGEFORMAT </w:instrText>
        </w:r>
        <w:r>
          <w:fldChar w:fldCharType="separate"/>
        </w:r>
        <w:r>
          <w:rPr>
            <w:noProof/>
          </w:rPr>
          <w:t>32</w:t>
        </w:r>
        <w:r>
          <w:rPr>
            <w:noProof/>
          </w:rPr>
          <w:fldChar w:fldCharType="end"/>
        </w:r>
      </w:p>
    </w:sdtContent>
  </w:sdt>
  <w:p w:rsidR="008C2E9A" w14:paraId="6C97A9B7" w14:textId="77777777">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81948772"/>
      <w:docPartObj>
        <w:docPartGallery w:val="Page Numbers (Bottom of Page)"/>
        <w:docPartUnique/>
      </w:docPartObj>
    </w:sdtPr>
    <w:sdtEndPr>
      <w:rPr>
        <w:noProof/>
      </w:rPr>
    </w:sdtEndPr>
    <w:sdtContent>
      <w:p w:rsidR="008C2E9A" w14:paraId="464A6B46" w14:textId="77777777">
        <w:pPr>
          <w:pStyle w:val="Footer"/>
          <w:jc w:val="center"/>
        </w:pPr>
        <w:r>
          <w:fldChar w:fldCharType="begin"/>
        </w:r>
        <w:r>
          <w:instrText xml:space="preserve"> PAGE   \* MERGEFORMAT </w:instrText>
        </w:r>
        <w:r>
          <w:fldChar w:fldCharType="separate"/>
        </w:r>
        <w:r>
          <w:rPr>
            <w:noProof/>
          </w:rPr>
          <w:t>33</w:t>
        </w:r>
        <w:r>
          <w:rPr>
            <w:noProof/>
          </w:rPr>
          <w:fldChar w:fldCharType="end"/>
        </w:r>
      </w:p>
    </w:sdtContent>
  </w:sdt>
  <w:p w:rsidR="008C2E9A" w14:paraId="3002493A" w14:textId="77777777">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520172825"/>
      <w:docPartObj>
        <w:docPartGallery w:val="Page Numbers (Bottom of Page)"/>
        <w:docPartUnique/>
      </w:docPartObj>
    </w:sdtPr>
    <w:sdtEndPr>
      <w:rPr>
        <w:noProof/>
      </w:rPr>
    </w:sdtEndPr>
    <w:sdtContent>
      <w:p w:rsidR="008C2E9A" w14:paraId="7BB3C062" w14:textId="77777777">
        <w:pPr>
          <w:pStyle w:val="Footer"/>
          <w:jc w:val="center"/>
        </w:pPr>
        <w:r>
          <w:fldChar w:fldCharType="begin"/>
        </w:r>
        <w:r>
          <w:instrText xml:space="preserve"> PAGE   \* MERGEFORMAT </w:instrText>
        </w:r>
        <w:r>
          <w:fldChar w:fldCharType="separate"/>
        </w:r>
        <w:r>
          <w:rPr>
            <w:noProof/>
          </w:rPr>
          <w:t>34</w:t>
        </w:r>
        <w:r>
          <w:rPr>
            <w:noProof/>
          </w:rPr>
          <w:fldChar w:fldCharType="end"/>
        </w:r>
      </w:p>
    </w:sdtContent>
  </w:sdt>
  <w:p w:rsidR="008C2E9A" w14:paraId="39E87640" w14:textId="77777777">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815776451"/>
      <w:docPartObj>
        <w:docPartGallery w:val="Page Numbers (Bottom of Page)"/>
        <w:docPartUnique/>
      </w:docPartObj>
    </w:sdtPr>
    <w:sdtEndPr>
      <w:rPr>
        <w:noProof/>
      </w:rPr>
    </w:sdtEndPr>
    <w:sdtContent>
      <w:p w:rsidR="008C2E9A" w14:paraId="643BDE15" w14:textId="77777777">
        <w:pPr>
          <w:pStyle w:val="Footer"/>
          <w:jc w:val="center"/>
        </w:pPr>
        <w:r>
          <w:fldChar w:fldCharType="begin"/>
        </w:r>
        <w:r>
          <w:instrText xml:space="preserve"> PAGE   \* MERGEFORMAT </w:instrText>
        </w:r>
        <w:r>
          <w:fldChar w:fldCharType="separate"/>
        </w:r>
        <w:r>
          <w:rPr>
            <w:noProof/>
          </w:rPr>
          <w:t>34</w:t>
        </w:r>
        <w:r>
          <w:rPr>
            <w:noProof/>
          </w:rPr>
          <w:fldChar w:fldCharType="end"/>
        </w:r>
      </w:p>
    </w:sdtContent>
  </w:sdt>
  <w:p w:rsidR="008C2E9A" w14:paraId="67C3B5F3" w14:textId="77777777">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627470726"/>
      <w:docPartObj>
        <w:docPartGallery w:val="Page Numbers (Bottom of Page)"/>
        <w:docPartUnique/>
      </w:docPartObj>
    </w:sdtPr>
    <w:sdtEndPr>
      <w:rPr>
        <w:noProof/>
      </w:rPr>
    </w:sdtEndPr>
    <w:sdtContent>
      <w:p w:rsidR="008C2E9A" w14:paraId="50A6100A" w14:textId="77777777">
        <w:pPr>
          <w:pStyle w:val="Footer"/>
          <w:jc w:val="center"/>
        </w:pPr>
        <w:r>
          <w:fldChar w:fldCharType="begin"/>
        </w:r>
        <w:r>
          <w:instrText xml:space="preserve"> PAGE   \* MERGEFORMAT </w:instrText>
        </w:r>
        <w:r>
          <w:fldChar w:fldCharType="separate"/>
        </w:r>
        <w:r>
          <w:rPr>
            <w:noProof/>
          </w:rPr>
          <w:t>35</w:t>
        </w:r>
        <w:r>
          <w:rPr>
            <w:noProof/>
          </w:rPr>
          <w:fldChar w:fldCharType="end"/>
        </w:r>
      </w:p>
    </w:sdtContent>
  </w:sdt>
  <w:p w:rsidR="008C2E9A" w14:paraId="0DC2238E" w14:textId="77777777">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48617923"/>
      <w:docPartObj>
        <w:docPartGallery w:val="Page Numbers (Bottom of Page)"/>
        <w:docPartUnique/>
      </w:docPartObj>
    </w:sdtPr>
    <w:sdtEndPr>
      <w:rPr>
        <w:noProof/>
      </w:rPr>
    </w:sdtEndPr>
    <w:sdtContent>
      <w:p w:rsidR="008C2E9A" w14:paraId="4271C484" w14:textId="77777777">
        <w:pPr>
          <w:pStyle w:val="Footer"/>
          <w:jc w:val="center"/>
        </w:pPr>
        <w:r>
          <w:fldChar w:fldCharType="begin"/>
        </w:r>
        <w:r>
          <w:instrText xml:space="preserve"> PAGE   \* MERGEFORMAT </w:instrText>
        </w:r>
        <w:r>
          <w:fldChar w:fldCharType="separate"/>
        </w:r>
        <w:r>
          <w:rPr>
            <w:noProof/>
          </w:rPr>
          <w:t>36</w:t>
        </w:r>
        <w:r>
          <w:rPr>
            <w:noProof/>
          </w:rPr>
          <w:fldChar w:fldCharType="end"/>
        </w:r>
      </w:p>
    </w:sdtContent>
  </w:sdt>
  <w:p w:rsidR="008C2E9A" w14:paraId="218CD319" w14:textId="77777777">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548293942"/>
      <w:docPartObj>
        <w:docPartGallery w:val="Page Numbers (Bottom of Page)"/>
        <w:docPartUnique/>
      </w:docPartObj>
    </w:sdtPr>
    <w:sdtEndPr>
      <w:rPr>
        <w:noProof/>
      </w:rPr>
    </w:sdtEndPr>
    <w:sdtContent>
      <w:p w:rsidR="008C2E9A" w14:paraId="1ECD6433" w14:textId="77777777">
        <w:pPr>
          <w:pStyle w:val="Footer"/>
          <w:jc w:val="center"/>
        </w:pPr>
        <w:r>
          <w:fldChar w:fldCharType="begin"/>
        </w:r>
        <w:r>
          <w:instrText xml:space="preserve"> PAGE   \* MERGEFORMAT </w:instrText>
        </w:r>
        <w:r>
          <w:fldChar w:fldCharType="separate"/>
        </w:r>
        <w:r>
          <w:rPr>
            <w:noProof/>
          </w:rPr>
          <w:t>37</w:t>
        </w:r>
        <w:r>
          <w:rPr>
            <w:noProof/>
          </w:rPr>
          <w:fldChar w:fldCharType="end"/>
        </w:r>
      </w:p>
    </w:sdtContent>
  </w:sdt>
  <w:p w:rsidR="008C2E9A" w14:paraId="4889B944" w14:textId="77777777">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7727028"/>
      <w:docPartObj>
        <w:docPartGallery w:val="Page Numbers (Bottom of Page)"/>
        <w:docPartUnique/>
      </w:docPartObj>
    </w:sdtPr>
    <w:sdtEndPr>
      <w:rPr>
        <w:noProof/>
      </w:rPr>
    </w:sdtEndPr>
    <w:sdtContent>
      <w:p w:rsidR="008C2E9A" w14:paraId="06578D4F" w14:textId="77777777">
        <w:pPr>
          <w:pStyle w:val="Footer"/>
          <w:jc w:val="center"/>
        </w:pPr>
        <w:r>
          <w:fldChar w:fldCharType="begin"/>
        </w:r>
        <w:r>
          <w:instrText xml:space="preserve"> PAGE   \* MERGEFORMAT </w:instrText>
        </w:r>
        <w:r>
          <w:fldChar w:fldCharType="separate"/>
        </w:r>
        <w:r>
          <w:rPr>
            <w:noProof/>
          </w:rPr>
          <w:t>38</w:t>
        </w:r>
        <w:r>
          <w:rPr>
            <w:noProof/>
          </w:rPr>
          <w:fldChar w:fldCharType="end"/>
        </w:r>
      </w:p>
    </w:sdtContent>
  </w:sdt>
  <w:p w:rsidR="008C2E9A" w14:paraId="67D4D382" w14:textId="77777777">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778242188"/>
      <w:docPartObj>
        <w:docPartGallery w:val="Page Numbers (Bottom of Page)"/>
        <w:docPartUnique/>
      </w:docPartObj>
    </w:sdtPr>
    <w:sdtEndPr>
      <w:rPr>
        <w:noProof/>
      </w:rPr>
    </w:sdtEndPr>
    <w:sdtContent>
      <w:p w:rsidR="008C2E9A" w14:paraId="5783305F" w14:textId="77777777">
        <w:pPr>
          <w:pStyle w:val="Footer"/>
          <w:jc w:val="center"/>
        </w:pPr>
        <w:r>
          <w:fldChar w:fldCharType="begin"/>
        </w:r>
        <w:r>
          <w:instrText xml:space="preserve"> PAGE   \* MERGEFORMAT </w:instrText>
        </w:r>
        <w:r>
          <w:fldChar w:fldCharType="separate"/>
        </w:r>
        <w:r>
          <w:rPr>
            <w:noProof/>
          </w:rPr>
          <w:t>39</w:t>
        </w:r>
        <w:r>
          <w:rPr>
            <w:noProof/>
          </w:rPr>
          <w:fldChar w:fldCharType="end"/>
        </w:r>
      </w:p>
    </w:sdtContent>
  </w:sdt>
  <w:p w:rsidR="008C2E9A" w14:paraId="5EE37FAE" w14:textId="77777777">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859943935"/>
      <w:docPartObj>
        <w:docPartGallery w:val="Page Numbers (Bottom of Page)"/>
        <w:docPartUnique/>
      </w:docPartObj>
    </w:sdtPr>
    <w:sdtEndPr>
      <w:rPr>
        <w:noProof/>
      </w:rPr>
    </w:sdtEndPr>
    <w:sdtContent>
      <w:p w:rsidR="008C2E9A" w14:paraId="7954AB44" w14:textId="77777777">
        <w:pPr>
          <w:pStyle w:val="Footer"/>
          <w:jc w:val="center"/>
        </w:pPr>
        <w:r>
          <w:fldChar w:fldCharType="begin"/>
        </w:r>
        <w:r>
          <w:instrText xml:space="preserve"> PAGE   \* MERGEFORMAT </w:instrText>
        </w:r>
        <w:r>
          <w:fldChar w:fldCharType="separate"/>
        </w:r>
        <w:r>
          <w:rPr>
            <w:noProof/>
          </w:rPr>
          <w:t>40</w:t>
        </w:r>
        <w:r>
          <w:rPr>
            <w:noProof/>
          </w:rPr>
          <w:fldChar w:fldCharType="end"/>
        </w:r>
      </w:p>
    </w:sdtContent>
  </w:sdt>
  <w:p w:rsidR="008C2E9A" w14:paraId="403B4950" w14:textId="77777777">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40560601"/>
      <w:docPartObj>
        <w:docPartGallery w:val="Page Numbers (Bottom of Page)"/>
        <w:docPartUnique/>
      </w:docPartObj>
    </w:sdtPr>
    <w:sdtEndPr>
      <w:rPr>
        <w:noProof/>
      </w:rPr>
    </w:sdtEndPr>
    <w:sdtContent>
      <w:p w:rsidR="008C2E9A" w14:paraId="4C4B0B86" w14:textId="77777777">
        <w:pPr>
          <w:pStyle w:val="Footer"/>
          <w:jc w:val="center"/>
        </w:pPr>
        <w:r>
          <w:fldChar w:fldCharType="begin"/>
        </w:r>
        <w:r>
          <w:instrText xml:space="preserve"> PAGE   \* MERGEFORMAT </w:instrText>
        </w:r>
        <w:r>
          <w:fldChar w:fldCharType="separate"/>
        </w:r>
        <w:r>
          <w:rPr>
            <w:noProof/>
          </w:rPr>
          <w:t>40</w:t>
        </w:r>
        <w:r>
          <w:rPr>
            <w:noProof/>
          </w:rPr>
          <w:fldChar w:fldCharType="end"/>
        </w:r>
      </w:p>
    </w:sdtContent>
  </w:sdt>
  <w:p w:rsidR="008C2E9A" w14:paraId="7605E32D" w14:textId="77777777">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067838111"/>
      <w:docPartObj>
        <w:docPartGallery w:val="Page Numbers (Bottom of Page)"/>
        <w:docPartUnique/>
      </w:docPartObj>
    </w:sdtPr>
    <w:sdtEndPr>
      <w:rPr>
        <w:noProof/>
      </w:rPr>
    </w:sdtEndPr>
    <w:sdtContent>
      <w:p w:rsidR="008C2E9A" w14:paraId="3E1D2663" w14:textId="77777777">
        <w:pPr>
          <w:pStyle w:val="Footer"/>
          <w:jc w:val="center"/>
        </w:pPr>
        <w:r>
          <w:fldChar w:fldCharType="begin"/>
        </w:r>
        <w:r>
          <w:instrText xml:space="preserve"> PAGE   \* MERGEFORMAT </w:instrText>
        </w:r>
        <w:r>
          <w:fldChar w:fldCharType="separate"/>
        </w:r>
        <w:r>
          <w:rPr>
            <w:noProof/>
          </w:rPr>
          <w:t>41</w:t>
        </w:r>
        <w:r>
          <w:rPr>
            <w:noProof/>
          </w:rPr>
          <w:fldChar w:fldCharType="end"/>
        </w:r>
      </w:p>
    </w:sdtContent>
  </w:sdt>
  <w:p w:rsidR="008C2E9A" w14:paraId="7F568B36" w14:textId="77777777">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877935716"/>
      <w:docPartObj>
        <w:docPartGallery w:val="Page Numbers (Bottom of Page)"/>
        <w:docPartUnique/>
      </w:docPartObj>
    </w:sdtPr>
    <w:sdtEndPr>
      <w:rPr>
        <w:noProof/>
      </w:rPr>
    </w:sdtEndPr>
    <w:sdtContent>
      <w:p w:rsidR="008C2E9A" w14:paraId="298C741F" w14:textId="77777777">
        <w:pPr>
          <w:pStyle w:val="Footer"/>
          <w:jc w:val="center"/>
        </w:pPr>
        <w:r>
          <w:fldChar w:fldCharType="begin"/>
        </w:r>
        <w:r>
          <w:instrText xml:space="preserve"> PAGE   \* MERGEFORMAT </w:instrText>
        </w:r>
        <w:r>
          <w:fldChar w:fldCharType="separate"/>
        </w:r>
        <w:r>
          <w:rPr>
            <w:noProof/>
          </w:rPr>
          <w:t>42</w:t>
        </w:r>
        <w:r>
          <w:rPr>
            <w:noProof/>
          </w:rPr>
          <w:fldChar w:fldCharType="end"/>
        </w:r>
      </w:p>
    </w:sdtContent>
  </w:sdt>
  <w:p w:rsidR="008C2E9A" w14:paraId="0C4F94CB" w14:textId="77777777">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103828088"/>
      <w:docPartObj>
        <w:docPartGallery w:val="Page Numbers (Bottom of Page)"/>
        <w:docPartUnique/>
      </w:docPartObj>
    </w:sdtPr>
    <w:sdtEndPr>
      <w:rPr>
        <w:noProof/>
      </w:rPr>
    </w:sdtEndPr>
    <w:sdtContent>
      <w:p w:rsidR="008C2E9A" w14:paraId="37A2CD2C" w14:textId="77777777">
        <w:pPr>
          <w:pStyle w:val="Footer"/>
          <w:jc w:val="center"/>
        </w:pPr>
        <w:r>
          <w:fldChar w:fldCharType="begin"/>
        </w:r>
        <w:r>
          <w:instrText xml:space="preserve"> PAGE   \* MERGEFORMAT </w:instrText>
        </w:r>
        <w:r>
          <w:fldChar w:fldCharType="separate"/>
        </w:r>
        <w:r>
          <w:rPr>
            <w:noProof/>
          </w:rPr>
          <w:t>43</w:t>
        </w:r>
        <w:r>
          <w:rPr>
            <w:noProof/>
          </w:rPr>
          <w:fldChar w:fldCharType="end"/>
        </w:r>
      </w:p>
    </w:sdtContent>
  </w:sdt>
  <w:p w:rsidR="008C2E9A" w14:paraId="7BA5E460" w14:textId="77777777">
    <w:pPr>
      <w:pStyle w:val="Foo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671521865"/>
      <w:docPartObj>
        <w:docPartGallery w:val="Page Numbers (Bottom of Page)"/>
        <w:docPartUnique/>
      </w:docPartObj>
    </w:sdtPr>
    <w:sdtEndPr>
      <w:rPr>
        <w:noProof/>
      </w:rPr>
    </w:sdtEndPr>
    <w:sdtContent>
      <w:p w:rsidR="008C2E9A" w14:paraId="303D20F2" w14:textId="77777777">
        <w:pPr>
          <w:pStyle w:val="Footer"/>
          <w:jc w:val="center"/>
        </w:pPr>
        <w:r>
          <w:fldChar w:fldCharType="begin"/>
        </w:r>
        <w:r>
          <w:instrText xml:space="preserve"> PAGE   \* MERGEFORMAT </w:instrText>
        </w:r>
        <w:r>
          <w:fldChar w:fldCharType="separate"/>
        </w:r>
        <w:r>
          <w:rPr>
            <w:noProof/>
          </w:rPr>
          <w:t>44</w:t>
        </w:r>
        <w:r>
          <w:rPr>
            <w:noProof/>
          </w:rPr>
          <w:fldChar w:fldCharType="end"/>
        </w:r>
      </w:p>
    </w:sdtContent>
  </w:sdt>
  <w:p w:rsidR="008C2E9A" w14:paraId="3425B849" w14:textId="77777777">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786980224"/>
      <w:docPartObj>
        <w:docPartGallery w:val="Page Numbers (Bottom of Page)"/>
        <w:docPartUnique/>
      </w:docPartObj>
    </w:sdtPr>
    <w:sdtEndPr>
      <w:rPr>
        <w:noProof/>
      </w:rPr>
    </w:sdtEndPr>
    <w:sdtContent>
      <w:p w:rsidR="008C2E9A" w14:paraId="0A78D465" w14:textId="77777777">
        <w:pPr>
          <w:pStyle w:val="Footer"/>
          <w:jc w:val="center"/>
        </w:pPr>
        <w:r>
          <w:fldChar w:fldCharType="begin"/>
        </w:r>
        <w:r>
          <w:instrText xml:space="preserve"> PAGE   \* MERGEFORMAT </w:instrText>
        </w:r>
        <w:r>
          <w:fldChar w:fldCharType="separate"/>
        </w:r>
        <w:r>
          <w:rPr>
            <w:noProof/>
          </w:rPr>
          <w:t>44</w:t>
        </w:r>
        <w:r>
          <w:rPr>
            <w:noProof/>
          </w:rPr>
          <w:fldChar w:fldCharType="end"/>
        </w:r>
      </w:p>
    </w:sdtContent>
  </w:sdt>
  <w:p w:rsidR="008C2E9A" w14:paraId="5878D991" w14:textId="77777777">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276670812"/>
      <w:docPartObj>
        <w:docPartGallery w:val="Page Numbers (Bottom of Page)"/>
        <w:docPartUnique/>
      </w:docPartObj>
    </w:sdtPr>
    <w:sdtEndPr>
      <w:rPr>
        <w:noProof/>
      </w:rPr>
    </w:sdtEndPr>
    <w:sdtContent>
      <w:p w:rsidR="008C2E9A" w14:paraId="30AB4883" w14:textId="77777777">
        <w:pPr>
          <w:pStyle w:val="Footer"/>
          <w:jc w:val="center"/>
        </w:pPr>
        <w:r>
          <w:fldChar w:fldCharType="begin"/>
        </w:r>
        <w:r>
          <w:instrText xml:space="preserve"> PAGE   \* MERGEFORMAT </w:instrText>
        </w:r>
        <w:r>
          <w:fldChar w:fldCharType="separate"/>
        </w:r>
        <w:r>
          <w:rPr>
            <w:noProof/>
          </w:rPr>
          <w:t>45</w:t>
        </w:r>
        <w:r>
          <w:rPr>
            <w:noProof/>
          </w:rPr>
          <w:fldChar w:fldCharType="end"/>
        </w:r>
      </w:p>
    </w:sdtContent>
  </w:sdt>
  <w:p w:rsidR="008C2E9A" w14:paraId="360994D2" w14:textId="77777777">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517126029"/>
      <w:docPartObj>
        <w:docPartGallery w:val="Page Numbers (Bottom of Page)"/>
        <w:docPartUnique/>
      </w:docPartObj>
    </w:sdtPr>
    <w:sdtEndPr>
      <w:rPr>
        <w:noProof/>
      </w:rPr>
    </w:sdtEndPr>
    <w:sdtContent>
      <w:p w:rsidR="008C2E9A" w14:paraId="767D6B8F" w14:textId="77777777">
        <w:pPr>
          <w:pStyle w:val="Footer"/>
          <w:jc w:val="center"/>
        </w:pPr>
        <w:r>
          <w:fldChar w:fldCharType="begin"/>
        </w:r>
        <w:r>
          <w:instrText xml:space="preserve"> PAGE   \* MERGEFORMAT </w:instrText>
        </w:r>
        <w:r>
          <w:fldChar w:fldCharType="separate"/>
        </w:r>
        <w:r>
          <w:rPr>
            <w:noProof/>
          </w:rPr>
          <w:t>46</w:t>
        </w:r>
        <w:r>
          <w:rPr>
            <w:noProof/>
          </w:rPr>
          <w:fldChar w:fldCharType="end"/>
        </w:r>
      </w:p>
    </w:sdtContent>
  </w:sdt>
  <w:p w:rsidR="008C2E9A" w14:paraId="44944536" w14:textId="77777777">
    <w:pPr>
      <w:pStyle w:val="Foo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360941020"/>
      <w:docPartObj>
        <w:docPartGallery w:val="Page Numbers (Bottom of Page)"/>
        <w:docPartUnique/>
      </w:docPartObj>
    </w:sdtPr>
    <w:sdtEndPr>
      <w:rPr>
        <w:noProof/>
      </w:rPr>
    </w:sdtEndPr>
    <w:sdtContent>
      <w:p w:rsidR="008C2E9A" w14:paraId="552EF2F4" w14:textId="77777777">
        <w:pPr>
          <w:pStyle w:val="Footer"/>
          <w:jc w:val="center"/>
        </w:pPr>
        <w:r>
          <w:fldChar w:fldCharType="begin"/>
        </w:r>
        <w:r>
          <w:instrText xml:space="preserve"> PAGE   \* MERGEFORMAT </w:instrText>
        </w:r>
        <w:r>
          <w:fldChar w:fldCharType="separate"/>
        </w:r>
        <w:r>
          <w:rPr>
            <w:noProof/>
          </w:rPr>
          <w:t>47</w:t>
        </w:r>
        <w:r>
          <w:rPr>
            <w:noProof/>
          </w:rPr>
          <w:fldChar w:fldCharType="end"/>
        </w:r>
      </w:p>
    </w:sdtContent>
  </w:sdt>
  <w:p w:rsidR="008C2E9A" w14:paraId="052B69C3" w14:textId="77777777">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100868108"/>
      <w:docPartObj>
        <w:docPartGallery w:val="Page Numbers (Bottom of Page)"/>
        <w:docPartUnique/>
      </w:docPartObj>
    </w:sdtPr>
    <w:sdtEndPr>
      <w:rPr>
        <w:noProof/>
      </w:rPr>
    </w:sdtEndPr>
    <w:sdtContent>
      <w:p w:rsidR="008C2E9A" w14:paraId="271B2966" w14:textId="77777777">
        <w:pPr>
          <w:pStyle w:val="Footer"/>
          <w:jc w:val="center"/>
        </w:pPr>
        <w:r>
          <w:fldChar w:fldCharType="begin"/>
        </w:r>
        <w:r>
          <w:instrText xml:space="preserve"> PAGE   \* MERGEFORMAT </w:instrText>
        </w:r>
        <w:r>
          <w:fldChar w:fldCharType="separate"/>
        </w:r>
        <w:r>
          <w:rPr>
            <w:noProof/>
          </w:rPr>
          <w:t>48</w:t>
        </w:r>
        <w:r>
          <w:rPr>
            <w:noProof/>
          </w:rPr>
          <w:fldChar w:fldCharType="end"/>
        </w:r>
      </w:p>
    </w:sdtContent>
  </w:sdt>
  <w:p w:rsidR="008C2E9A" w14:paraId="580FF3A9" w14:textId="77777777">
    <w:pPr>
      <w:pStyle w:val="Foote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920595684"/>
      <w:docPartObj>
        <w:docPartGallery w:val="Page Numbers (Bottom of Page)"/>
        <w:docPartUnique/>
      </w:docPartObj>
    </w:sdtPr>
    <w:sdtEndPr>
      <w:rPr>
        <w:noProof/>
      </w:rPr>
    </w:sdtEndPr>
    <w:sdtContent>
      <w:p w:rsidR="008C2E9A" w14:paraId="5ED62232" w14:textId="77777777">
        <w:pPr>
          <w:pStyle w:val="Footer"/>
          <w:jc w:val="center"/>
        </w:pPr>
        <w:r>
          <w:fldChar w:fldCharType="begin"/>
        </w:r>
        <w:r>
          <w:instrText xml:space="preserve"> PAGE   \* MERGEFORMAT </w:instrText>
        </w:r>
        <w:r>
          <w:fldChar w:fldCharType="separate"/>
        </w:r>
        <w:r>
          <w:rPr>
            <w:noProof/>
          </w:rPr>
          <w:t>49</w:t>
        </w:r>
        <w:r>
          <w:rPr>
            <w:noProof/>
          </w:rPr>
          <w:fldChar w:fldCharType="end"/>
        </w:r>
      </w:p>
    </w:sdtContent>
  </w:sdt>
  <w:p w:rsidR="008C2E9A" w14:paraId="57EAB466" w14:textId="77777777">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110119161"/>
      <w:docPartObj>
        <w:docPartGallery w:val="Page Numbers (Bottom of Page)"/>
        <w:docPartUnique/>
      </w:docPartObj>
    </w:sdtPr>
    <w:sdtEndPr>
      <w:rPr>
        <w:noProof/>
      </w:rPr>
    </w:sdtEndPr>
    <w:sdtContent>
      <w:p w:rsidR="008C2E9A" w14:paraId="3F114929" w14:textId="77777777">
        <w:pPr>
          <w:pStyle w:val="Footer"/>
          <w:jc w:val="center"/>
        </w:pPr>
        <w:r>
          <w:fldChar w:fldCharType="begin"/>
        </w:r>
        <w:r>
          <w:instrText xml:space="preserve"> PAGE   \* MERGEFORMAT </w:instrText>
        </w:r>
        <w:r>
          <w:fldChar w:fldCharType="separate"/>
        </w:r>
        <w:r>
          <w:rPr>
            <w:noProof/>
          </w:rPr>
          <w:t>50</w:t>
        </w:r>
        <w:r>
          <w:rPr>
            <w:noProof/>
          </w:rPr>
          <w:fldChar w:fldCharType="end"/>
        </w:r>
      </w:p>
    </w:sdtContent>
  </w:sdt>
  <w:p w:rsidR="008C2E9A" w14:paraId="1530841C" w14:textId="77777777">
    <w:pPr>
      <w:pStyle w:val="Foote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570384363"/>
      <w:docPartObj>
        <w:docPartGallery w:val="Page Numbers (Bottom of Page)"/>
        <w:docPartUnique/>
      </w:docPartObj>
    </w:sdtPr>
    <w:sdtEndPr>
      <w:rPr>
        <w:noProof/>
      </w:rPr>
    </w:sdtEndPr>
    <w:sdtContent>
      <w:p w:rsidR="008C2E9A" w14:paraId="66D1D8EF" w14:textId="77777777">
        <w:pPr>
          <w:pStyle w:val="Footer"/>
          <w:jc w:val="center"/>
        </w:pPr>
        <w:r>
          <w:fldChar w:fldCharType="begin"/>
        </w:r>
        <w:r>
          <w:instrText xml:space="preserve"> PAGE   \* MERGEFORMAT </w:instrText>
        </w:r>
        <w:r>
          <w:fldChar w:fldCharType="separate"/>
        </w:r>
        <w:r>
          <w:rPr>
            <w:noProof/>
          </w:rPr>
          <w:t>52</w:t>
        </w:r>
        <w:r>
          <w:rPr>
            <w:noProof/>
          </w:rPr>
          <w:fldChar w:fldCharType="end"/>
        </w:r>
      </w:p>
    </w:sdtContent>
  </w:sdt>
  <w:p w:rsidR="008C2E9A" w14:paraId="1B7C3F4A" w14:textId="77777777">
    <w:pPr>
      <w:pStyle w:val="Foote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81592271"/>
      <w:docPartObj>
        <w:docPartGallery w:val="Page Numbers (Bottom of Page)"/>
        <w:docPartUnique/>
      </w:docPartObj>
    </w:sdtPr>
    <w:sdtEndPr>
      <w:rPr>
        <w:noProof/>
      </w:rPr>
    </w:sdtEndPr>
    <w:sdtContent>
      <w:p w:rsidR="008C2E9A" w14:paraId="4D8314CC" w14:textId="77777777">
        <w:pPr>
          <w:pStyle w:val="Footer"/>
          <w:jc w:val="center"/>
        </w:pPr>
        <w:r>
          <w:fldChar w:fldCharType="begin"/>
        </w:r>
        <w:r>
          <w:instrText xml:space="preserve"> PAGE   \* MERGEFORMAT </w:instrText>
        </w:r>
        <w:r>
          <w:fldChar w:fldCharType="separate"/>
        </w:r>
        <w:r>
          <w:rPr>
            <w:noProof/>
          </w:rPr>
          <w:t>52</w:t>
        </w:r>
        <w:r>
          <w:rPr>
            <w:noProof/>
          </w:rPr>
          <w:fldChar w:fldCharType="end"/>
        </w:r>
      </w:p>
    </w:sdtContent>
  </w:sdt>
  <w:p w:rsidR="008C2E9A" w14:paraId="38C1AFA6" w14:textId="77777777">
    <w:pPr>
      <w:pStyle w:val="Foo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408746637"/>
      <w:docPartObj>
        <w:docPartGallery w:val="Page Numbers (Bottom of Page)"/>
        <w:docPartUnique/>
      </w:docPartObj>
    </w:sdtPr>
    <w:sdtEndPr>
      <w:rPr>
        <w:noProof/>
      </w:rPr>
    </w:sdtEndPr>
    <w:sdtContent>
      <w:p w:rsidR="008C2E9A" w14:paraId="3101721B" w14:textId="77777777">
        <w:pPr>
          <w:pStyle w:val="Footer"/>
          <w:jc w:val="center"/>
        </w:pPr>
        <w:r>
          <w:fldChar w:fldCharType="begin"/>
        </w:r>
        <w:r>
          <w:instrText xml:space="preserve"> PAGE   \* MERGEFORMAT </w:instrText>
        </w:r>
        <w:r>
          <w:fldChar w:fldCharType="separate"/>
        </w:r>
        <w:r>
          <w:rPr>
            <w:noProof/>
          </w:rPr>
          <w:t>53</w:t>
        </w:r>
        <w:r>
          <w:rPr>
            <w:noProof/>
          </w:rPr>
          <w:fldChar w:fldCharType="end"/>
        </w:r>
      </w:p>
    </w:sdtContent>
  </w:sdt>
  <w:p w:rsidR="008C2E9A" w14:paraId="1F83429D" w14:textId="77777777">
    <w:pPr>
      <w:pStyle w:val="Foote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027828990"/>
      <w:docPartObj>
        <w:docPartGallery w:val="Page Numbers (Bottom of Page)"/>
        <w:docPartUnique/>
      </w:docPartObj>
    </w:sdtPr>
    <w:sdtEndPr>
      <w:rPr>
        <w:noProof/>
      </w:rPr>
    </w:sdtEndPr>
    <w:sdtContent>
      <w:p w:rsidR="008C2E9A" w14:paraId="3CB9AB3C" w14:textId="77777777">
        <w:pPr>
          <w:pStyle w:val="Footer"/>
          <w:jc w:val="center"/>
        </w:pPr>
        <w:r>
          <w:fldChar w:fldCharType="begin"/>
        </w:r>
        <w:r>
          <w:instrText xml:space="preserve"> PAGE   \* MERGEFORMAT </w:instrText>
        </w:r>
        <w:r>
          <w:fldChar w:fldCharType="separate"/>
        </w:r>
        <w:r>
          <w:rPr>
            <w:noProof/>
          </w:rPr>
          <w:t>54</w:t>
        </w:r>
        <w:r>
          <w:rPr>
            <w:noProof/>
          </w:rPr>
          <w:fldChar w:fldCharType="end"/>
        </w:r>
      </w:p>
    </w:sdtContent>
  </w:sdt>
  <w:p w:rsidR="008C2E9A" w14:paraId="39EAF690" w14:textId="77777777">
    <w:pPr>
      <w:pStyle w:val="Foote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68044142"/>
      <w:docPartObj>
        <w:docPartGallery w:val="Page Numbers (Bottom of Page)"/>
        <w:docPartUnique/>
      </w:docPartObj>
    </w:sdtPr>
    <w:sdtEndPr>
      <w:rPr>
        <w:noProof/>
      </w:rPr>
    </w:sdtEndPr>
    <w:sdtContent>
      <w:p w:rsidR="008C2E9A" w14:paraId="0BBD1FF8" w14:textId="77777777">
        <w:pPr>
          <w:pStyle w:val="Footer"/>
          <w:jc w:val="center"/>
        </w:pPr>
        <w:r>
          <w:fldChar w:fldCharType="begin"/>
        </w:r>
        <w:r>
          <w:instrText xml:space="preserve"> PAGE   \* MERGEFORMAT </w:instrText>
        </w:r>
        <w:r>
          <w:fldChar w:fldCharType="separate"/>
        </w:r>
        <w:r>
          <w:rPr>
            <w:noProof/>
          </w:rPr>
          <w:t>55</w:t>
        </w:r>
        <w:r>
          <w:rPr>
            <w:noProof/>
          </w:rPr>
          <w:fldChar w:fldCharType="end"/>
        </w:r>
      </w:p>
    </w:sdtContent>
  </w:sdt>
  <w:p w:rsidR="008C2E9A" w14:paraId="71801494" w14:textId="77777777">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24424286"/>
      <w:docPartObj>
        <w:docPartGallery w:val="Page Numbers (Bottom of Page)"/>
        <w:docPartUnique/>
      </w:docPartObj>
    </w:sdtPr>
    <w:sdtEndPr>
      <w:rPr>
        <w:noProof/>
      </w:rPr>
    </w:sdtEndPr>
    <w:sdtContent>
      <w:p w:rsidR="008C2E9A" w14:paraId="4665BB26" w14:textId="77777777">
        <w:pPr>
          <w:pStyle w:val="Footer"/>
          <w:jc w:val="center"/>
        </w:pPr>
        <w:r>
          <w:fldChar w:fldCharType="begin"/>
        </w:r>
        <w:r>
          <w:instrText xml:space="preserve"> PAGE   \* MERGEFORMAT </w:instrText>
        </w:r>
        <w:r>
          <w:fldChar w:fldCharType="separate"/>
        </w:r>
        <w:r>
          <w:rPr>
            <w:noProof/>
          </w:rPr>
          <w:t>56</w:t>
        </w:r>
        <w:r>
          <w:rPr>
            <w:noProof/>
          </w:rPr>
          <w:fldChar w:fldCharType="end"/>
        </w:r>
      </w:p>
    </w:sdtContent>
  </w:sdt>
  <w:p w:rsidR="008C2E9A" w14:paraId="47C98DC0" w14:textId="77777777">
    <w:pPr>
      <w:pStyle w:val="Foote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482652301"/>
      <w:docPartObj>
        <w:docPartGallery w:val="Page Numbers (Bottom of Page)"/>
        <w:docPartUnique/>
      </w:docPartObj>
    </w:sdtPr>
    <w:sdtEndPr>
      <w:rPr>
        <w:noProof/>
      </w:rPr>
    </w:sdtEndPr>
    <w:sdtContent>
      <w:p w:rsidR="008C2E9A" w14:paraId="04D0238C" w14:textId="77777777">
        <w:pPr>
          <w:pStyle w:val="Footer"/>
          <w:jc w:val="center"/>
        </w:pPr>
        <w:r>
          <w:fldChar w:fldCharType="begin"/>
        </w:r>
        <w:r>
          <w:instrText xml:space="preserve"> PAGE   \* MERGEFORMAT </w:instrText>
        </w:r>
        <w:r>
          <w:fldChar w:fldCharType="separate"/>
        </w:r>
        <w:r>
          <w:rPr>
            <w:noProof/>
          </w:rPr>
          <w:t>57</w:t>
        </w:r>
        <w:r>
          <w:rPr>
            <w:noProof/>
          </w:rPr>
          <w:fldChar w:fldCharType="end"/>
        </w:r>
      </w:p>
    </w:sdtContent>
  </w:sdt>
  <w:p w:rsidR="008C2E9A" w14:paraId="3FF06C87" w14:textId="77777777">
    <w:pPr>
      <w:pStyle w:val="Foote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116833221"/>
      <w:docPartObj>
        <w:docPartGallery w:val="Page Numbers (Bottom of Page)"/>
        <w:docPartUnique/>
      </w:docPartObj>
    </w:sdtPr>
    <w:sdtEndPr>
      <w:rPr>
        <w:noProof/>
      </w:rPr>
    </w:sdtEndPr>
    <w:sdtContent>
      <w:p w:rsidR="008C2E9A" w14:paraId="27F650E7" w14:textId="77777777">
        <w:pPr>
          <w:pStyle w:val="Footer"/>
          <w:jc w:val="center"/>
        </w:pPr>
        <w:r>
          <w:fldChar w:fldCharType="begin"/>
        </w:r>
        <w:r>
          <w:instrText xml:space="preserve"> PAGE   \* MERGEFORMAT </w:instrText>
        </w:r>
        <w:r>
          <w:fldChar w:fldCharType="separate"/>
        </w:r>
        <w:r>
          <w:rPr>
            <w:noProof/>
          </w:rPr>
          <w:t>58</w:t>
        </w:r>
        <w:r>
          <w:rPr>
            <w:noProof/>
          </w:rPr>
          <w:fldChar w:fldCharType="end"/>
        </w:r>
      </w:p>
    </w:sdtContent>
  </w:sdt>
  <w:p w:rsidR="008C2E9A" w14:paraId="2F8A79BF" w14:textId="77777777">
    <w:pPr>
      <w:pStyle w:val="Foo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88044663"/>
      <w:docPartObj>
        <w:docPartGallery w:val="Page Numbers (Bottom of Page)"/>
        <w:docPartUnique/>
      </w:docPartObj>
    </w:sdtPr>
    <w:sdtEndPr>
      <w:rPr>
        <w:noProof/>
      </w:rPr>
    </w:sdtEndPr>
    <w:sdtContent>
      <w:p w:rsidR="008C2E9A" w14:paraId="762204A3" w14:textId="77777777">
        <w:pPr>
          <w:pStyle w:val="Footer"/>
          <w:jc w:val="center"/>
        </w:pPr>
        <w:r>
          <w:fldChar w:fldCharType="begin"/>
        </w:r>
        <w:r>
          <w:instrText xml:space="preserve"> PAGE   \* MERGEFORMAT </w:instrText>
        </w:r>
        <w:r>
          <w:fldChar w:fldCharType="separate"/>
        </w:r>
        <w:r>
          <w:rPr>
            <w:noProof/>
          </w:rPr>
          <w:t>59</w:t>
        </w:r>
        <w:r>
          <w:rPr>
            <w:noProof/>
          </w:rPr>
          <w:fldChar w:fldCharType="end"/>
        </w:r>
      </w:p>
    </w:sdtContent>
  </w:sdt>
  <w:p w:rsidR="008C2E9A" w14:paraId="1218DCA0" w14:textId="77777777">
    <w:pPr>
      <w:pStyle w:val="Foote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137712435"/>
      <w:docPartObj>
        <w:docPartGallery w:val="Page Numbers (Bottom of Page)"/>
        <w:docPartUnique/>
      </w:docPartObj>
    </w:sdtPr>
    <w:sdtEndPr>
      <w:rPr>
        <w:noProof/>
      </w:rPr>
    </w:sdtEndPr>
    <w:sdtContent>
      <w:p w:rsidR="008C2E9A" w14:paraId="1E06EFC2" w14:textId="77777777">
        <w:pPr>
          <w:pStyle w:val="Footer"/>
          <w:jc w:val="center"/>
        </w:pPr>
        <w:r>
          <w:fldChar w:fldCharType="begin"/>
        </w:r>
        <w:r>
          <w:instrText xml:space="preserve"> PAGE   \* MERGEFORMAT </w:instrText>
        </w:r>
        <w:r>
          <w:fldChar w:fldCharType="separate"/>
        </w:r>
        <w:r>
          <w:rPr>
            <w:noProof/>
          </w:rPr>
          <w:t>60</w:t>
        </w:r>
        <w:r>
          <w:rPr>
            <w:noProof/>
          </w:rPr>
          <w:fldChar w:fldCharType="end"/>
        </w:r>
      </w:p>
    </w:sdtContent>
  </w:sdt>
  <w:p w:rsidR="008C2E9A" w14:paraId="0B28979B" w14:textId="77777777">
    <w:pPr>
      <w:pStyle w:val="Foote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099277901"/>
      <w:docPartObj>
        <w:docPartGallery w:val="Page Numbers (Bottom of Page)"/>
        <w:docPartUnique/>
      </w:docPartObj>
    </w:sdtPr>
    <w:sdtEndPr>
      <w:rPr>
        <w:noProof/>
      </w:rPr>
    </w:sdtEndPr>
    <w:sdtContent>
      <w:p w:rsidR="008C2E9A" w14:paraId="32B9566C" w14:textId="77777777">
        <w:pPr>
          <w:pStyle w:val="Footer"/>
          <w:jc w:val="center"/>
        </w:pPr>
        <w:r>
          <w:fldChar w:fldCharType="begin"/>
        </w:r>
        <w:r>
          <w:instrText xml:space="preserve"> PAGE   \* MERGEFORMAT </w:instrText>
        </w:r>
        <w:r>
          <w:fldChar w:fldCharType="separate"/>
        </w:r>
        <w:r>
          <w:rPr>
            <w:noProof/>
          </w:rPr>
          <w:t>61</w:t>
        </w:r>
        <w:r>
          <w:rPr>
            <w:noProof/>
          </w:rPr>
          <w:fldChar w:fldCharType="end"/>
        </w:r>
      </w:p>
    </w:sdtContent>
  </w:sdt>
  <w:p w:rsidR="008C2E9A" w14:paraId="0B3534B8" w14:textId="77777777">
    <w:pPr>
      <w:pStyle w:val="Foo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62370351"/>
      <w:docPartObj>
        <w:docPartGallery w:val="Page Numbers (Bottom of Page)"/>
        <w:docPartUnique/>
      </w:docPartObj>
    </w:sdtPr>
    <w:sdtEndPr>
      <w:rPr>
        <w:noProof/>
      </w:rPr>
    </w:sdtEndPr>
    <w:sdtContent>
      <w:p w:rsidR="008C2E9A" w14:paraId="54EC0A94" w14:textId="77777777">
        <w:pPr>
          <w:pStyle w:val="Footer"/>
          <w:jc w:val="center"/>
        </w:pPr>
        <w:r>
          <w:fldChar w:fldCharType="begin"/>
        </w:r>
        <w:r>
          <w:instrText xml:space="preserve"> PAGE   \* MERGEFORMAT </w:instrText>
        </w:r>
        <w:r>
          <w:fldChar w:fldCharType="separate"/>
        </w:r>
        <w:r>
          <w:rPr>
            <w:noProof/>
          </w:rPr>
          <w:t>62</w:t>
        </w:r>
        <w:r>
          <w:rPr>
            <w:noProof/>
          </w:rPr>
          <w:fldChar w:fldCharType="end"/>
        </w:r>
      </w:p>
    </w:sdtContent>
  </w:sdt>
  <w:p w:rsidR="008C2E9A" w14:paraId="7E5EB54A" w14:textId="77777777">
    <w:pPr>
      <w:pStyle w:val="Foote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53756602"/>
      <w:docPartObj>
        <w:docPartGallery w:val="Page Numbers (Bottom of Page)"/>
        <w:docPartUnique/>
      </w:docPartObj>
    </w:sdtPr>
    <w:sdtEndPr>
      <w:rPr>
        <w:noProof/>
      </w:rPr>
    </w:sdtEndPr>
    <w:sdtContent>
      <w:p w:rsidR="008C2E9A" w14:paraId="35ECADAB" w14:textId="77777777">
        <w:pPr>
          <w:pStyle w:val="Footer"/>
          <w:jc w:val="center"/>
        </w:pPr>
        <w:r>
          <w:fldChar w:fldCharType="begin"/>
        </w:r>
        <w:r>
          <w:instrText xml:space="preserve"> PAGE   \* MERGEFORMAT </w:instrText>
        </w:r>
        <w:r>
          <w:fldChar w:fldCharType="separate"/>
        </w:r>
        <w:r>
          <w:rPr>
            <w:noProof/>
          </w:rPr>
          <w:t>63</w:t>
        </w:r>
        <w:r>
          <w:rPr>
            <w:noProof/>
          </w:rPr>
          <w:fldChar w:fldCharType="end"/>
        </w:r>
      </w:p>
    </w:sdtContent>
  </w:sdt>
  <w:p w:rsidR="008C2E9A" w14:paraId="53CF4300" w14:textId="77777777">
    <w:pPr>
      <w:pStyle w:val="Footer"/>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7026981"/>
      <w:docPartObj>
        <w:docPartGallery w:val="Page Numbers (Bottom of Page)"/>
        <w:docPartUnique/>
      </w:docPartObj>
    </w:sdtPr>
    <w:sdtEndPr>
      <w:rPr>
        <w:noProof/>
      </w:rPr>
    </w:sdtEndPr>
    <w:sdtContent>
      <w:p w:rsidR="008C2E9A" w14:paraId="26D03350" w14:textId="77777777">
        <w:pPr>
          <w:pStyle w:val="Footer"/>
          <w:jc w:val="center"/>
        </w:pPr>
        <w:r>
          <w:fldChar w:fldCharType="begin"/>
        </w:r>
        <w:r>
          <w:instrText xml:space="preserve"> PAGE   \* MERGEFORMAT </w:instrText>
        </w:r>
        <w:r>
          <w:fldChar w:fldCharType="separate"/>
        </w:r>
        <w:r>
          <w:rPr>
            <w:noProof/>
          </w:rPr>
          <w:t>64</w:t>
        </w:r>
        <w:r>
          <w:rPr>
            <w:noProof/>
          </w:rPr>
          <w:fldChar w:fldCharType="end"/>
        </w:r>
      </w:p>
    </w:sdtContent>
  </w:sdt>
  <w:p w:rsidR="008C2E9A" w14:paraId="1C4D4F38" w14:textId="77777777">
    <w:pPr>
      <w:pStyle w:val="Foo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536852431"/>
      <w:docPartObj>
        <w:docPartGallery w:val="Page Numbers (Bottom of Page)"/>
        <w:docPartUnique/>
      </w:docPartObj>
    </w:sdtPr>
    <w:sdtEndPr>
      <w:rPr>
        <w:noProof/>
      </w:rPr>
    </w:sdtEndPr>
    <w:sdtContent>
      <w:p w:rsidR="008C2E9A" w14:paraId="5156BFAD" w14:textId="77777777">
        <w:pPr>
          <w:pStyle w:val="Footer"/>
          <w:jc w:val="center"/>
        </w:pPr>
        <w:r>
          <w:fldChar w:fldCharType="begin"/>
        </w:r>
        <w:r>
          <w:instrText xml:space="preserve"> PAGE   \* MERGEFORMAT </w:instrText>
        </w:r>
        <w:r>
          <w:fldChar w:fldCharType="separate"/>
        </w:r>
        <w:r>
          <w:rPr>
            <w:noProof/>
          </w:rPr>
          <w:t>65</w:t>
        </w:r>
        <w:r>
          <w:rPr>
            <w:noProof/>
          </w:rPr>
          <w:fldChar w:fldCharType="end"/>
        </w:r>
      </w:p>
    </w:sdtContent>
  </w:sdt>
  <w:p w:rsidR="008C2E9A" w14:paraId="08042160"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7E64583"/>
    <w:multiLevelType w:val="hybridMultilevel"/>
    <w:tmpl w:val="FE8AAF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A576F9A"/>
    <w:multiLevelType w:val="hybridMultilevel"/>
    <w:tmpl w:val="71648D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E7D1615"/>
    <w:multiLevelType w:val="hybridMultilevel"/>
    <w:tmpl w:val="9D88EF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37819E4"/>
    <w:multiLevelType w:val="hybridMultilevel"/>
    <w:tmpl w:val="D1C4D3AA"/>
    <w:lvl w:ilvl="0">
      <w:start w:val="1"/>
      <w:numFmt w:val="bullet"/>
      <w:lvlText w:val=""/>
      <w:lvlJc w:val="left"/>
      <w:pPr>
        <w:ind w:left="720" w:hanging="360"/>
      </w:pPr>
      <w:rPr>
        <w:rFonts w:ascii="Wingdings 2" w:hAnsi="Wingdings 2"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BC87F4F"/>
    <w:multiLevelType w:val="hybridMultilevel"/>
    <w:tmpl w:val="8F44A3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19E60F6"/>
    <w:multiLevelType w:val="hybridMultilevel"/>
    <w:tmpl w:val="1E806B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8310B91"/>
    <w:multiLevelType w:val="multilevel"/>
    <w:tmpl w:val="D620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CC12FC"/>
    <w:multiLevelType w:val="hybridMultilevel"/>
    <w:tmpl w:val="EA5EC8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34CA7599"/>
    <w:multiLevelType w:val="hybridMultilevel"/>
    <w:tmpl w:val="7CE4A5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86F39E0"/>
    <w:multiLevelType w:val="hybridMultilevel"/>
    <w:tmpl w:val="008AF95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0">
    <w:nsid w:val="3DF93951"/>
    <w:multiLevelType w:val="hybridMultilevel"/>
    <w:tmpl w:val="0A50DFC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1">
    <w:nsid w:val="3F5157AB"/>
    <w:multiLevelType w:val="hybridMultilevel"/>
    <w:tmpl w:val="E17849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ECD4371"/>
    <w:multiLevelType w:val="singleLevel"/>
    <w:tmpl w:val="4ECD4371"/>
    <w:lvl w:ilvl="0">
      <w:start w:val="1"/>
      <w:numFmt w:val="decimal"/>
      <w:lvlText w:val="%1."/>
      <w:lvlJc w:val="left"/>
      <w:pPr>
        <w:tabs>
          <w:tab w:val="left" w:pos="425"/>
        </w:tabs>
        <w:ind w:left="425" w:hanging="425"/>
      </w:pPr>
      <w:rPr>
        <w:rFonts w:hint="default"/>
      </w:rPr>
    </w:lvl>
  </w:abstractNum>
  <w:abstractNum w:abstractNumId="13">
    <w:nsid w:val="64125599"/>
    <w:multiLevelType w:val="hybridMultilevel"/>
    <w:tmpl w:val="158043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6DE541E3"/>
    <w:multiLevelType w:val="hybridMultilevel"/>
    <w:tmpl w:val="E24E6D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725A2F82"/>
    <w:multiLevelType w:val="multilevel"/>
    <w:tmpl w:val="9E9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F47E6E"/>
    <w:multiLevelType w:val="multilevel"/>
    <w:tmpl w:val="216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FBE7102"/>
    <w:multiLevelType w:val="multilevel"/>
    <w:tmpl w:val="C8922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7532051">
    <w:abstractNumId w:val="17"/>
  </w:num>
  <w:num w:numId="2" w16cid:durableId="1657298429">
    <w:abstractNumId w:val="6"/>
  </w:num>
  <w:num w:numId="3" w16cid:durableId="1559441643">
    <w:abstractNumId w:val="16"/>
  </w:num>
  <w:num w:numId="4" w16cid:durableId="1376077509">
    <w:abstractNumId w:val="15"/>
  </w:num>
  <w:num w:numId="5" w16cid:durableId="834612061">
    <w:abstractNumId w:val="10"/>
  </w:num>
  <w:num w:numId="6" w16cid:durableId="487014465">
    <w:abstractNumId w:val="12"/>
  </w:num>
  <w:num w:numId="7" w16cid:durableId="1144353658">
    <w:abstractNumId w:val="4"/>
  </w:num>
  <w:num w:numId="8" w16cid:durableId="163016805">
    <w:abstractNumId w:val="2"/>
  </w:num>
  <w:num w:numId="9" w16cid:durableId="984357612">
    <w:abstractNumId w:val="11"/>
  </w:num>
  <w:num w:numId="10" w16cid:durableId="1203902810">
    <w:abstractNumId w:val="8"/>
  </w:num>
  <w:num w:numId="11" w16cid:durableId="1808157517">
    <w:abstractNumId w:val="14"/>
  </w:num>
  <w:num w:numId="12" w16cid:durableId="1634561268">
    <w:abstractNumId w:val="5"/>
  </w:num>
  <w:num w:numId="13" w16cid:durableId="402223839">
    <w:abstractNumId w:val="7"/>
  </w:num>
  <w:num w:numId="14" w16cid:durableId="156002541">
    <w:abstractNumId w:val="1"/>
  </w:num>
  <w:num w:numId="15" w16cid:durableId="763454604">
    <w:abstractNumId w:val="13"/>
  </w:num>
  <w:num w:numId="16" w16cid:durableId="480923423">
    <w:abstractNumId w:val="9"/>
  </w:num>
  <w:num w:numId="17" w16cid:durableId="856582501">
    <w:abstractNumId w:val="0"/>
  </w:num>
  <w:num w:numId="18" w16cid:durableId="996373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73F2D"/>
    <w:rsid w:val="000D168E"/>
    <w:rsid w:val="000D31E6"/>
    <w:rsid w:val="000E20DA"/>
    <w:rsid w:val="000F09E8"/>
    <w:rsid w:val="001016A2"/>
    <w:rsid w:val="00131DE5"/>
    <w:rsid w:val="00132AD7"/>
    <w:rsid w:val="001770D3"/>
    <w:rsid w:val="001A6920"/>
    <w:rsid w:val="001B019F"/>
    <w:rsid w:val="001C2B28"/>
    <w:rsid w:val="001E61FB"/>
    <w:rsid w:val="00200CDC"/>
    <w:rsid w:val="00200F33"/>
    <w:rsid w:val="00230683"/>
    <w:rsid w:val="00251947"/>
    <w:rsid w:val="00294BFC"/>
    <w:rsid w:val="002A6F4E"/>
    <w:rsid w:val="002D01C3"/>
    <w:rsid w:val="002F1A20"/>
    <w:rsid w:val="00300A07"/>
    <w:rsid w:val="0030668A"/>
    <w:rsid w:val="003544A3"/>
    <w:rsid w:val="00354B12"/>
    <w:rsid w:val="00375F42"/>
    <w:rsid w:val="00376EA8"/>
    <w:rsid w:val="003A4EE9"/>
    <w:rsid w:val="003B4768"/>
    <w:rsid w:val="00404B71"/>
    <w:rsid w:val="00412ADB"/>
    <w:rsid w:val="00453FB2"/>
    <w:rsid w:val="004612C9"/>
    <w:rsid w:val="004746F3"/>
    <w:rsid w:val="00475110"/>
    <w:rsid w:val="00494BA4"/>
    <w:rsid w:val="004A23DD"/>
    <w:rsid w:val="004B6C52"/>
    <w:rsid w:val="004C525A"/>
    <w:rsid w:val="004F7261"/>
    <w:rsid w:val="0053456E"/>
    <w:rsid w:val="005455E0"/>
    <w:rsid w:val="00553A01"/>
    <w:rsid w:val="0058023E"/>
    <w:rsid w:val="005A10AE"/>
    <w:rsid w:val="005B16D3"/>
    <w:rsid w:val="005C3C3E"/>
    <w:rsid w:val="005D6610"/>
    <w:rsid w:val="005E1F53"/>
    <w:rsid w:val="005E6D32"/>
    <w:rsid w:val="00600669"/>
    <w:rsid w:val="00654924"/>
    <w:rsid w:val="00655A08"/>
    <w:rsid w:val="00662D37"/>
    <w:rsid w:val="00675252"/>
    <w:rsid w:val="00685FA8"/>
    <w:rsid w:val="006B5036"/>
    <w:rsid w:val="006B7635"/>
    <w:rsid w:val="006C2FFB"/>
    <w:rsid w:val="006D7C50"/>
    <w:rsid w:val="006E237C"/>
    <w:rsid w:val="006F3259"/>
    <w:rsid w:val="00700ACA"/>
    <w:rsid w:val="007154B1"/>
    <w:rsid w:val="00727129"/>
    <w:rsid w:val="007450CD"/>
    <w:rsid w:val="00766AEB"/>
    <w:rsid w:val="007705BD"/>
    <w:rsid w:val="007979EC"/>
    <w:rsid w:val="007C2531"/>
    <w:rsid w:val="007D6D43"/>
    <w:rsid w:val="007F46AD"/>
    <w:rsid w:val="007F6807"/>
    <w:rsid w:val="008005C1"/>
    <w:rsid w:val="00806FAA"/>
    <w:rsid w:val="00823205"/>
    <w:rsid w:val="008461D7"/>
    <w:rsid w:val="008C2E9A"/>
    <w:rsid w:val="009074E3"/>
    <w:rsid w:val="0091234D"/>
    <w:rsid w:val="0092110F"/>
    <w:rsid w:val="00930BEC"/>
    <w:rsid w:val="009315C4"/>
    <w:rsid w:val="0093242A"/>
    <w:rsid w:val="0093423B"/>
    <w:rsid w:val="00943D57"/>
    <w:rsid w:val="00960CF6"/>
    <w:rsid w:val="00967BC2"/>
    <w:rsid w:val="00980BA6"/>
    <w:rsid w:val="009B3548"/>
    <w:rsid w:val="009D7790"/>
    <w:rsid w:val="00A37242"/>
    <w:rsid w:val="00A40CDC"/>
    <w:rsid w:val="00A44F4F"/>
    <w:rsid w:val="00A5279A"/>
    <w:rsid w:val="00A77B3E"/>
    <w:rsid w:val="00A905C9"/>
    <w:rsid w:val="00AC41FE"/>
    <w:rsid w:val="00AC5FAD"/>
    <w:rsid w:val="00AE7011"/>
    <w:rsid w:val="00AF6AF1"/>
    <w:rsid w:val="00AF7C64"/>
    <w:rsid w:val="00B20F3C"/>
    <w:rsid w:val="00B24B3B"/>
    <w:rsid w:val="00B439B8"/>
    <w:rsid w:val="00B52A82"/>
    <w:rsid w:val="00B537C4"/>
    <w:rsid w:val="00B67122"/>
    <w:rsid w:val="00B9776A"/>
    <w:rsid w:val="00BC6D44"/>
    <w:rsid w:val="00BD32F0"/>
    <w:rsid w:val="00C006BB"/>
    <w:rsid w:val="00C2659F"/>
    <w:rsid w:val="00C43D0C"/>
    <w:rsid w:val="00C957EC"/>
    <w:rsid w:val="00CA2A55"/>
    <w:rsid w:val="00CB6DDE"/>
    <w:rsid w:val="00CB745E"/>
    <w:rsid w:val="00CE3335"/>
    <w:rsid w:val="00D07496"/>
    <w:rsid w:val="00D24632"/>
    <w:rsid w:val="00D35EA2"/>
    <w:rsid w:val="00D430D8"/>
    <w:rsid w:val="00D734C2"/>
    <w:rsid w:val="00D7397E"/>
    <w:rsid w:val="00DA4E29"/>
    <w:rsid w:val="00DC0B47"/>
    <w:rsid w:val="00E239B3"/>
    <w:rsid w:val="00E504FE"/>
    <w:rsid w:val="00E642DE"/>
    <w:rsid w:val="00E7325B"/>
    <w:rsid w:val="00E81A5C"/>
    <w:rsid w:val="00EB6CFD"/>
    <w:rsid w:val="00EC4323"/>
    <w:rsid w:val="00EC553D"/>
    <w:rsid w:val="00ED0842"/>
    <w:rsid w:val="00ED629B"/>
    <w:rsid w:val="00EF7DAC"/>
    <w:rsid w:val="00F0731E"/>
    <w:rsid w:val="00F1114F"/>
    <w:rsid w:val="00F22C73"/>
    <w:rsid w:val="00F22EA2"/>
    <w:rsid w:val="00F23CAB"/>
    <w:rsid w:val="00F670FF"/>
    <w:rsid w:val="00F71BD6"/>
    <w:rsid w:val="00FA04DF"/>
    <w:rsid w:val="00FE1DF2"/>
    <w:rsid w:val="0C8D6273"/>
    <w:rsid w:val="1C8695AB"/>
    <w:rsid w:val="30E6DC18"/>
    <w:rsid w:val="351A4973"/>
    <w:rsid w:val="3865FDE7"/>
    <w:rsid w:val="39C6EDA2"/>
    <w:rsid w:val="3E59D03B"/>
    <w:rsid w:val="42B628A2"/>
    <w:rsid w:val="500931E6"/>
    <w:rsid w:val="6AB250BE"/>
    <w:rsid w:val="7469D516"/>
    <w:rsid w:val="7CE8D4BD"/>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unhideWhenUsed/>
    <w:rsid w:val="00060441"/>
    <w:pPr>
      <w:widowControl w:val="0"/>
      <w:tabs>
        <w:tab w:val="center" w:pos="4513"/>
        <w:tab w:val="right" w:pos="9026"/>
      </w:tabs>
      <w:autoSpaceDE w:val="0"/>
      <w:autoSpaceDN w:val="0"/>
    </w:pPr>
    <w:rPr>
      <w:sz w:val="22"/>
      <w:szCs w:val="22"/>
      <w:lang w:val="en-US" w:eastAsia="en-US" w:bidi="ar-SA"/>
    </w:rPr>
  </w:style>
  <w:style w:type="character" w:customStyle="1" w:styleId="FooterChar">
    <w:name w:val="Footer Char"/>
    <w:basedOn w:val="DefaultParagraphFont"/>
    <w:link w:val="Footer"/>
    <w:uiPriority w:val="99"/>
    <w:rsid w:val="00060441"/>
    <w:rPr>
      <w:sz w:val="22"/>
      <w:szCs w:val="22"/>
      <w:lang w:val="en-US" w:eastAsia="en-US" w:bidi="ar-SA"/>
    </w:rPr>
  </w:style>
  <w:style w:type="paragraph" w:styleId="BodyText">
    <w:name w:val="Body Text"/>
    <w:basedOn w:val="Normal"/>
    <w:uiPriority w:val="1"/>
    <w:qFormat/>
    <w:pPr>
      <w:widowControl w:val="0"/>
      <w:autoSpaceDE w:val="0"/>
      <w:autoSpaceDN w:val="0"/>
    </w:pPr>
    <w:rPr>
      <w:lang w:val="en-US" w:eastAsia="en-US" w:bidi="ar-SA"/>
    </w:rPr>
  </w:style>
  <w:style w:type="table" w:styleId="TableGrid">
    <w:name w:val="Table Grid"/>
    <w:basedOn w:val="TableNormal"/>
    <w:uiPriority w:val="59"/>
    <w:rsid w:val="001A6920"/>
    <w:rPr>
      <w:rFonts w:ascii="Calibri" w:hAnsi="Calibri"/>
      <w:sz w:val="22"/>
      <w:szCs w:val="22"/>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 Grid_0"/>
    <w:basedOn w:val="TableNormal"/>
    <w:uiPriority w:val="59"/>
    <w:rsid w:val="001A6920"/>
    <w:rPr>
      <w:rFonts w:ascii="Calibri" w:hAnsi="Calibri"/>
      <w:sz w:val="22"/>
      <w:szCs w:val="22"/>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_1"/>
    <w:basedOn w:val="TableNormal"/>
    <w:uiPriority w:val="59"/>
    <w:rsid w:val="001A6920"/>
    <w:rPr>
      <w:rFonts w:ascii="Calibri" w:hAnsi="Calibri"/>
      <w:sz w:val="22"/>
      <w:szCs w:val="22"/>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5.xml" /><Relationship Id="rId100" Type="http://schemas.openxmlformats.org/officeDocument/2006/relationships/image" Target="media/image15.png" /><Relationship Id="rId101" Type="http://schemas.openxmlformats.org/officeDocument/2006/relationships/footer" Target="footer51.xml" /><Relationship Id="rId102" Type="http://schemas.openxmlformats.org/officeDocument/2006/relationships/footer" Target="footer52.xml" /><Relationship Id="rId103" Type="http://schemas.openxmlformats.org/officeDocument/2006/relationships/footer" Target="footer53.xml" /><Relationship Id="rId104" Type="http://schemas.openxmlformats.org/officeDocument/2006/relationships/footer" Target="footer54.xml" /><Relationship Id="rId105" Type="http://schemas.openxmlformats.org/officeDocument/2006/relationships/footer" Target="footer55.xml" /><Relationship Id="rId106" Type="http://schemas.openxmlformats.org/officeDocument/2006/relationships/footer" Target="footer56.xml" /><Relationship Id="rId107" Type="http://schemas.openxmlformats.org/officeDocument/2006/relationships/footer" Target="footer57.xml" /><Relationship Id="rId108" Type="http://schemas.openxmlformats.org/officeDocument/2006/relationships/footer" Target="footer58.xml" /><Relationship Id="rId109" Type="http://schemas.openxmlformats.org/officeDocument/2006/relationships/footer" Target="footer59.xml" /><Relationship Id="rId11" Type="http://schemas.openxmlformats.org/officeDocument/2006/relationships/footer" Target="footer6.xml" /><Relationship Id="rId110" Type="http://schemas.openxmlformats.org/officeDocument/2006/relationships/hyperlink" Target="http://en.wikipedia.org/wiki/C_Language" TargetMode="External" /><Relationship Id="rId111" Type="http://schemas.openxmlformats.org/officeDocument/2006/relationships/hyperlink" Target="http://en.wikipedia.org/wiki/SC22" TargetMode="External" /><Relationship Id="rId112" Type="http://schemas.openxmlformats.org/officeDocument/2006/relationships/footer" Target="footer60.xml" /><Relationship Id="rId113" Type="http://schemas.openxmlformats.org/officeDocument/2006/relationships/footer" Target="footer61.xml" /><Relationship Id="rId114" Type="http://schemas.openxmlformats.org/officeDocument/2006/relationships/footer" Target="footer62.xml" /><Relationship Id="rId115" Type="http://schemas.openxmlformats.org/officeDocument/2006/relationships/footer" Target="footer63.xml" /><Relationship Id="rId116" Type="http://schemas.openxmlformats.org/officeDocument/2006/relationships/footer" Target="footer64.xml" /><Relationship Id="rId117" Type="http://schemas.openxmlformats.org/officeDocument/2006/relationships/footer" Target="footer65.xml" /><Relationship Id="rId118" Type="http://schemas.openxmlformats.org/officeDocument/2006/relationships/footer" Target="footer66.xml" /><Relationship Id="rId119" Type="http://schemas.openxmlformats.org/officeDocument/2006/relationships/footer" Target="footer67.xml" /><Relationship Id="rId12" Type="http://schemas.openxmlformats.org/officeDocument/2006/relationships/footer" Target="footer7.xml" /><Relationship Id="rId120" Type="http://schemas.openxmlformats.org/officeDocument/2006/relationships/footer" Target="footer68.xml" /><Relationship Id="rId121" Type="http://schemas.openxmlformats.org/officeDocument/2006/relationships/footer" Target="footer69.xml" /><Relationship Id="rId122" Type="http://schemas.openxmlformats.org/officeDocument/2006/relationships/footer" Target="footer70.xml" /><Relationship Id="rId123" Type="http://schemas.openxmlformats.org/officeDocument/2006/relationships/footer" Target="footer71.xml" /><Relationship Id="rId124" Type="http://schemas.openxmlformats.org/officeDocument/2006/relationships/footer" Target="footer72.xml" /><Relationship Id="rId125" Type="http://schemas.openxmlformats.org/officeDocument/2006/relationships/footer" Target="footer73.xml" /><Relationship Id="rId126" Type="http://schemas.openxmlformats.org/officeDocument/2006/relationships/footer" Target="footer74.xml" /><Relationship Id="rId127" Type="http://schemas.openxmlformats.org/officeDocument/2006/relationships/footer" Target="footer75.xml" /><Relationship Id="rId128" Type="http://schemas.openxmlformats.org/officeDocument/2006/relationships/image" Target="media/image16.png" /><Relationship Id="rId129" Type="http://schemas.openxmlformats.org/officeDocument/2006/relationships/image" Target="media/image17.png" /><Relationship Id="rId13" Type="http://schemas.openxmlformats.org/officeDocument/2006/relationships/footer" Target="footer8.xml" /><Relationship Id="rId130" Type="http://schemas.openxmlformats.org/officeDocument/2006/relationships/footer" Target="footer76.xml" /><Relationship Id="rId131" Type="http://schemas.openxmlformats.org/officeDocument/2006/relationships/theme" Target="theme/theme1.xml" /><Relationship Id="rId132" Type="http://schemas.openxmlformats.org/officeDocument/2006/relationships/numbering" Target="numbering.xml" /><Relationship Id="rId133" Type="http://schemas.openxmlformats.org/officeDocument/2006/relationships/styles" Target="styles.xml" /><Relationship Id="rId14" Type="http://schemas.openxmlformats.org/officeDocument/2006/relationships/footer" Target="footer9.xml" /><Relationship Id="rId15" Type="http://schemas.openxmlformats.org/officeDocument/2006/relationships/footer" Target="footer10.xml" /><Relationship Id="rId16" Type="http://schemas.openxmlformats.org/officeDocument/2006/relationships/image" Target="media/image3.png" /><Relationship Id="rId17" Type="http://schemas.openxmlformats.org/officeDocument/2006/relationships/footer" Target="footer11.xml" /><Relationship Id="rId18" Type="http://schemas.openxmlformats.org/officeDocument/2006/relationships/hyperlink" Target="https://ieeexplore.ieee.org/author/37086094683" TargetMode="External" /><Relationship Id="rId19" Type="http://schemas.openxmlformats.org/officeDocument/2006/relationships/hyperlink" Target="https://ieeexplore.ieee.org/author/37086100972" TargetMode="External" /><Relationship Id="rId2" Type="http://schemas.openxmlformats.org/officeDocument/2006/relationships/webSettings" Target="webSettings.xml" /><Relationship Id="rId20" Type="http://schemas.openxmlformats.org/officeDocument/2006/relationships/hyperlink" Target="https://ieeexplore.ieee.org/author/37086097956" TargetMode="External" /><Relationship Id="rId21" Type="http://schemas.openxmlformats.org/officeDocument/2006/relationships/hyperlink" Target="https://ieeexplore.ieee.org/author/37706525100" TargetMode="External" /><Relationship Id="rId22" Type="http://schemas.openxmlformats.org/officeDocument/2006/relationships/hyperlink" Target="https://ieeexplore.ieee.org/author/37085757939" TargetMode="External" /><Relationship Id="rId23" Type="http://schemas.openxmlformats.org/officeDocument/2006/relationships/hyperlink" Target="https://ieeexplore.ieee.org/author/37085758418" TargetMode="External" /><Relationship Id="rId24" Type="http://schemas.openxmlformats.org/officeDocument/2006/relationships/hyperlink" Target="https://ieeexplore.ieee.org/author/37569333400" TargetMode="External" /><Relationship Id="rId25" Type="http://schemas.openxmlformats.org/officeDocument/2006/relationships/footer" Target="footer12.xml" /><Relationship Id="rId26" Type="http://schemas.openxmlformats.org/officeDocument/2006/relationships/footer" Target="footer13.xml" /><Relationship Id="rId27" Type="http://schemas.openxmlformats.org/officeDocument/2006/relationships/hyperlink" Target="https://ieeexplore.ieee.org/author/37087500168" TargetMode="External" /><Relationship Id="rId28" Type="http://schemas.openxmlformats.org/officeDocument/2006/relationships/hyperlink" Target="https://ieeexplore.ieee.org/author/37087500153" TargetMode="External" /><Relationship Id="rId29" Type="http://schemas.openxmlformats.org/officeDocument/2006/relationships/hyperlink" Target="https://ieeexplore.ieee.org/author/37087499338" TargetMode="External" /><Relationship Id="rId3" Type="http://schemas.openxmlformats.org/officeDocument/2006/relationships/fontTable" Target="fontTable.xml" /><Relationship Id="rId30" Type="http://schemas.openxmlformats.org/officeDocument/2006/relationships/hyperlink" Target="https://ieeexplore.ieee.org/author/37087501447" TargetMode="External" /><Relationship Id="rId31" Type="http://schemas.openxmlformats.org/officeDocument/2006/relationships/hyperlink" Target="https://ieeexplore.ieee.org/author/37087500024" TargetMode="External" /><Relationship Id="rId32" Type="http://schemas.openxmlformats.org/officeDocument/2006/relationships/hyperlink" Target="https://ieeexplore.ieee.org/author/37085501844" TargetMode="External" /><Relationship Id="rId33" Type="http://schemas.openxmlformats.org/officeDocument/2006/relationships/hyperlink" Target="https://ieeexplore.ieee.org/author/37284313300" TargetMode="External" /><Relationship Id="rId34" Type="http://schemas.openxmlformats.org/officeDocument/2006/relationships/footer" Target="footer14.xml" /><Relationship Id="rId35" Type="http://schemas.openxmlformats.org/officeDocument/2006/relationships/hyperlink" Target="https://ieeexplore.ieee.org/author/37086275872" TargetMode="External" /><Relationship Id="rId36" Type="http://schemas.openxmlformats.org/officeDocument/2006/relationships/hyperlink" Target="https://ieeexplore.ieee.org/author/37086276050" TargetMode="External" /><Relationship Id="rId37" Type="http://schemas.openxmlformats.org/officeDocument/2006/relationships/hyperlink" Target="https://ieeexplore.ieee.org/author/37086701033" TargetMode="External" /><Relationship Id="rId38" Type="http://schemas.openxmlformats.org/officeDocument/2006/relationships/hyperlink" Target="https://ieeexplore.ieee.org/author/37086700054" TargetMode="External" /><Relationship Id="rId39" Type="http://schemas.openxmlformats.org/officeDocument/2006/relationships/hyperlink" Target="https://ieeexplore.ieee.org/author/37086699501" TargetMode="External" /><Relationship Id="rId4" Type="http://schemas.openxmlformats.org/officeDocument/2006/relationships/image" Target="media/image1.jpeg" /><Relationship Id="rId40" Type="http://schemas.openxmlformats.org/officeDocument/2006/relationships/hyperlink" Target="https://ieeexplore.ieee.org/author/37086699259" TargetMode="External" /><Relationship Id="rId41" Type="http://schemas.openxmlformats.org/officeDocument/2006/relationships/hyperlink" Target="https://ieeexplore.ieee.org/author/37086701420" TargetMode="External" /><Relationship Id="rId42" Type="http://schemas.openxmlformats.org/officeDocument/2006/relationships/footer" Target="footer15.xml" /><Relationship Id="rId43" Type="http://schemas.openxmlformats.org/officeDocument/2006/relationships/hyperlink" Target="https://ieeexplore.ieee.org/author/37086329292" TargetMode="External" /><Relationship Id="rId44" Type="http://schemas.openxmlformats.org/officeDocument/2006/relationships/hyperlink" Target="https://ieeexplore.ieee.org/author/37086281203" TargetMode="External" /><Relationship Id="rId45" Type="http://schemas.openxmlformats.org/officeDocument/2006/relationships/hyperlink" Target="https://ieeexplore.ieee.org/author/37085371542" TargetMode="External" /><Relationship Id="rId46" Type="http://schemas.openxmlformats.org/officeDocument/2006/relationships/hyperlink" Target="https://ieeexplore.ieee.org/author/37086822884" TargetMode="External" /><Relationship Id="rId47" Type="http://schemas.openxmlformats.org/officeDocument/2006/relationships/hyperlink" Target="https://ieeexplore.ieee.org/author/37086822769" TargetMode="External" /><Relationship Id="rId48" Type="http://schemas.openxmlformats.org/officeDocument/2006/relationships/footer" Target="footer16.xml" /><Relationship Id="rId49" Type="http://schemas.openxmlformats.org/officeDocument/2006/relationships/hyperlink" Target="https://ieeexplore.ieee.org/author/37087112792" TargetMode="External" /><Relationship Id="rId5" Type="http://schemas.openxmlformats.org/officeDocument/2006/relationships/footer" Target="footer1.xml" /><Relationship Id="rId50" Type="http://schemas.openxmlformats.org/officeDocument/2006/relationships/hyperlink" Target="https://ieeexplore.ieee.org/author/37087116088" TargetMode="External" /><Relationship Id="rId51" Type="http://schemas.openxmlformats.org/officeDocument/2006/relationships/hyperlink" Target="https://ieeexplore.ieee.org/author/37086212335" TargetMode="External" /><Relationship Id="rId52" Type="http://schemas.openxmlformats.org/officeDocument/2006/relationships/hyperlink" Target="https://ieeexplore.ieee.org/author/37087239295" TargetMode="External" /><Relationship Id="rId53" Type="http://schemas.openxmlformats.org/officeDocument/2006/relationships/hyperlink" Target="https://ieeexplore.ieee.org/author/37087406792" TargetMode="External" /><Relationship Id="rId54" Type="http://schemas.openxmlformats.org/officeDocument/2006/relationships/hyperlink" Target="https://ieeexplore.ieee.org/author/37087408229" TargetMode="External" /><Relationship Id="rId55" Type="http://schemas.openxmlformats.org/officeDocument/2006/relationships/footer" Target="footer17.xml" /><Relationship Id="rId56" Type="http://schemas.openxmlformats.org/officeDocument/2006/relationships/footer" Target="footer18.xml" /><Relationship Id="rId57" Type="http://schemas.openxmlformats.org/officeDocument/2006/relationships/footer" Target="footer19.xml" /><Relationship Id="rId58" Type="http://schemas.openxmlformats.org/officeDocument/2006/relationships/footer" Target="footer20.xml" /><Relationship Id="rId59" Type="http://schemas.openxmlformats.org/officeDocument/2006/relationships/footer" Target="footer21.xml" /><Relationship Id="rId6" Type="http://schemas.openxmlformats.org/officeDocument/2006/relationships/image" Target="media/image2.png" /><Relationship Id="rId60" Type="http://schemas.openxmlformats.org/officeDocument/2006/relationships/footer" Target="footer22.xml" /><Relationship Id="rId61" Type="http://schemas.openxmlformats.org/officeDocument/2006/relationships/footer" Target="footer23.xml" /><Relationship Id="rId62" Type="http://schemas.openxmlformats.org/officeDocument/2006/relationships/footer" Target="footer24.xml" /><Relationship Id="rId63" Type="http://schemas.openxmlformats.org/officeDocument/2006/relationships/image" Target="media/image4.png" /><Relationship Id="rId64" Type="http://schemas.openxmlformats.org/officeDocument/2006/relationships/footer" Target="footer25.xml" /><Relationship Id="rId65" Type="http://schemas.openxmlformats.org/officeDocument/2006/relationships/footer" Target="footer26.xml" /><Relationship Id="rId66" Type="http://schemas.openxmlformats.org/officeDocument/2006/relationships/footer" Target="footer27.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image" Target="media/image5.png" /><Relationship Id="rId73" Type="http://schemas.openxmlformats.org/officeDocument/2006/relationships/footer" Target="footer33.xml" /><Relationship Id="rId74" Type="http://schemas.openxmlformats.org/officeDocument/2006/relationships/image" Target="media/image6.png" /><Relationship Id="rId75" Type="http://schemas.openxmlformats.org/officeDocument/2006/relationships/footer" Target="footer34.xml" /><Relationship Id="rId76" Type="http://schemas.openxmlformats.org/officeDocument/2006/relationships/image" Target="media/image7.png" /><Relationship Id="rId77" Type="http://schemas.openxmlformats.org/officeDocument/2006/relationships/footer" Target="footer35.xml" /><Relationship Id="rId78" Type="http://schemas.openxmlformats.org/officeDocument/2006/relationships/footer" Target="footer36.xml" /><Relationship Id="rId79" Type="http://schemas.openxmlformats.org/officeDocument/2006/relationships/footer" Target="footer37.xml" /><Relationship Id="rId8" Type="http://schemas.openxmlformats.org/officeDocument/2006/relationships/footer" Target="footer3.xml" /><Relationship Id="rId80" Type="http://schemas.openxmlformats.org/officeDocument/2006/relationships/footer" Target="footer38.xml" /><Relationship Id="rId81" Type="http://schemas.openxmlformats.org/officeDocument/2006/relationships/image" Target="media/image8.png" /><Relationship Id="rId82" Type="http://schemas.openxmlformats.org/officeDocument/2006/relationships/footer" Target="footer39.xml" /><Relationship Id="rId83" Type="http://schemas.openxmlformats.org/officeDocument/2006/relationships/image" Target="media/image9.png" /><Relationship Id="rId84" Type="http://schemas.openxmlformats.org/officeDocument/2006/relationships/footer" Target="footer40.xml" /><Relationship Id="rId85" Type="http://schemas.openxmlformats.org/officeDocument/2006/relationships/image" Target="media/image10.png" /><Relationship Id="rId86" Type="http://schemas.openxmlformats.org/officeDocument/2006/relationships/footer" Target="footer41.xml" /><Relationship Id="rId87" Type="http://schemas.openxmlformats.org/officeDocument/2006/relationships/footer" Target="footer42.xml" /><Relationship Id="rId88" Type="http://schemas.openxmlformats.org/officeDocument/2006/relationships/image" Target="media/image11.png" /><Relationship Id="rId89" Type="http://schemas.openxmlformats.org/officeDocument/2006/relationships/footer" Target="footer43.xml" /><Relationship Id="rId9" Type="http://schemas.openxmlformats.org/officeDocument/2006/relationships/footer" Target="footer4.xml" /><Relationship Id="rId90" Type="http://schemas.openxmlformats.org/officeDocument/2006/relationships/image" Target="media/image12.png" /><Relationship Id="rId91" Type="http://schemas.openxmlformats.org/officeDocument/2006/relationships/footer" Target="footer44.xml" /><Relationship Id="rId92" Type="http://schemas.openxmlformats.org/officeDocument/2006/relationships/image" Target="media/image13.png" /><Relationship Id="rId93" Type="http://schemas.openxmlformats.org/officeDocument/2006/relationships/footer" Target="footer45.xml" /><Relationship Id="rId94" Type="http://schemas.openxmlformats.org/officeDocument/2006/relationships/footer" Target="footer46.xml" /><Relationship Id="rId95" Type="http://schemas.openxmlformats.org/officeDocument/2006/relationships/footer" Target="footer47.xml" /><Relationship Id="rId96" Type="http://schemas.openxmlformats.org/officeDocument/2006/relationships/footer" Target="footer48.xml" /><Relationship Id="rId97" Type="http://schemas.openxmlformats.org/officeDocument/2006/relationships/footer" Target="footer49.xml" /><Relationship Id="rId98" Type="http://schemas.openxmlformats.org/officeDocument/2006/relationships/image" Target="media/image14.png" /><Relationship Id="rId99" Type="http://schemas.openxmlformats.org/officeDocument/2006/relationships/footer" Target="footer50.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