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74C5" w14:textId="197C669E" w:rsidR="006C445D" w:rsidRDefault="00A15FA8">
      <w:r>
        <w:t>Hypothesis Testing:</w:t>
      </w:r>
    </w:p>
    <w:p w14:paraId="536B445B" w14:textId="77777777" w:rsidR="00A15FA8" w:rsidRDefault="00A15FA8"/>
    <w:p w14:paraId="4D7D866B" w14:textId="71D5B660" w:rsidR="00A15FA8" w:rsidRDefault="00A15FA8">
      <w:r>
        <w:t>Concept:</w:t>
      </w:r>
    </w:p>
    <w:p w14:paraId="4C65A8A2" w14:textId="761B24AF" w:rsidR="009126A4" w:rsidRDefault="007C0538">
      <w:r>
        <w:t>The population</w:t>
      </w:r>
      <w:r w:rsidR="009126A4">
        <w:t xml:space="preserve"> </w:t>
      </w:r>
      <w:proofErr w:type="gramStart"/>
      <w:r w:rsidR="009126A4">
        <w:t>mean</w:t>
      </w:r>
      <w:proofErr w:type="gramEnd"/>
      <w:r w:rsidR="009126A4">
        <w:t xml:space="preserve"> is unknown. We are making some assumptions about </w:t>
      </w:r>
      <w:r>
        <w:t xml:space="preserve">the </w:t>
      </w:r>
      <w:r w:rsidR="009126A4">
        <w:t>population mean.</w:t>
      </w:r>
    </w:p>
    <w:p w14:paraId="4992B3C6" w14:textId="6C5BF61C" w:rsidR="009126A4" w:rsidRDefault="009126A4">
      <w:r>
        <w:t xml:space="preserve">Hypothesis testing is about proving </w:t>
      </w:r>
      <w:r w:rsidR="00D06C46">
        <w:t xml:space="preserve">or </w:t>
      </w:r>
      <w:r w:rsidR="007C0538">
        <w:t>disproving</w:t>
      </w:r>
      <w:r w:rsidR="00D06C46">
        <w:t xml:space="preserve"> our assumptions or null </w:t>
      </w:r>
      <w:r w:rsidR="007C0538">
        <w:t>hypotheses</w:t>
      </w:r>
      <w:r w:rsidR="00D06C46">
        <w:t>.</w:t>
      </w:r>
    </w:p>
    <w:p w14:paraId="4CBC5103" w14:textId="78C74CB8" w:rsidR="00A879E5" w:rsidRDefault="00A879E5" w:rsidP="00A879E5">
      <w:r>
        <w:t>In</w:t>
      </w:r>
      <w:r>
        <w:t xml:space="preserve">ferential statistics </w:t>
      </w:r>
      <w:proofErr w:type="gramStart"/>
      <w:r>
        <w:t>is</w:t>
      </w:r>
      <w:proofErr w:type="gramEnd"/>
      <w:r>
        <w:t xml:space="preserve"> used to find some population parameter (mostly population mean) when you have no initial number to start with. So, you start with the sampling activity and find out the sample </w:t>
      </w:r>
      <w:proofErr w:type="gramStart"/>
      <w:r>
        <w:t>mean</w:t>
      </w:r>
      <w:proofErr w:type="gramEnd"/>
      <w:r>
        <w:t>. Then, you estimate the population mean from the sample mean using the confidence interval.</w:t>
      </w:r>
    </w:p>
    <w:p w14:paraId="33DB4A52" w14:textId="35B57AA2" w:rsidR="00A879E5" w:rsidRDefault="00A879E5" w:rsidP="00A879E5">
      <w:r>
        <w:t xml:space="preserve">Hypothesis testing is used to </w:t>
      </w:r>
      <w:r w:rsidRPr="00FB5C3B">
        <w:rPr>
          <w:b/>
          <w:bCs/>
        </w:rPr>
        <w:t>confirm your conclusion</w:t>
      </w:r>
      <w:r>
        <w:t xml:space="preserve"> (or hypothesis) about the population parameter (which you know from EDA or your intuition). Through hypothesis testing, you can determine whether there is enough evidence to conclude if the hypothesis about the population parameter is true or not.</w:t>
      </w:r>
    </w:p>
    <w:p w14:paraId="103CBA30" w14:textId="77777777" w:rsidR="00E90B40" w:rsidRDefault="00E90B40" w:rsidP="00A879E5"/>
    <w:p w14:paraId="40EB590D" w14:textId="300245F5" w:rsidR="00E90B40" w:rsidRDefault="00E90B40" w:rsidP="00A879E5">
      <w:r>
        <w:t>H0: Null Hypothesis: Status Quo</w:t>
      </w:r>
    </w:p>
    <w:p w14:paraId="2E0BD263" w14:textId="63567CA6" w:rsidR="00E90B40" w:rsidRDefault="00E90B40" w:rsidP="00A879E5">
      <w:r>
        <w:t xml:space="preserve">H1: Alternate Hypothesis: Challenges the </w:t>
      </w:r>
      <w:proofErr w:type="gramStart"/>
      <w:r>
        <w:t>status Quo</w:t>
      </w:r>
      <w:proofErr w:type="gramEnd"/>
    </w:p>
    <w:p w14:paraId="51EC6251" w14:textId="77777777" w:rsidR="00A02C8F" w:rsidRDefault="00A02C8F" w:rsidP="00A879E5"/>
    <w:p w14:paraId="1EB4517B" w14:textId="38D682FA" w:rsidR="00A02C8F" w:rsidRDefault="00A02C8F" w:rsidP="00A879E5">
      <w:r>
        <w:t>Steps for Solving Hypothesis Problem</w:t>
      </w:r>
      <w:r w:rsidR="00ED268F">
        <w:t xml:space="preserve"> – Critical Value Method</w:t>
      </w:r>
    </w:p>
    <w:p w14:paraId="7C010374" w14:textId="4FCF5D44" w:rsidR="00A02C8F" w:rsidRDefault="00A02C8F" w:rsidP="00A02C8F">
      <w:pPr>
        <w:pStyle w:val="ListParagraph"/>
        <w:numPr>
          <w:ilvl w:val="0"/>
          <w:numId w:val="1"/>
        </w:numPr>
      </w:pPr>
      <w:r>
        <w:t xml:space="preserve">Get the population </w:t>
      </w:r>
      <w:proofErr w:type="gramStart"/>
      <w:r>
        <w:t>mean</w:t>
      </w:r>
      <w:proofErr w:type="gramEnd"/>
    </w:p>
    <w:p w14:paraId="2FF60326" w14:textId="746C5AB3" w:rsidR="00E77287" w:rsidRDefault="00E77287" w:rsidP="00A02C8F">
      <w:pPr>
        <w:pStyle w:val="ListParagraph"/>
        <w:numPr>
          <w:ilvl w:val="0"/>
          <w:numId w:val="1"/>
        </w:numPr>
      </w:pPr>
      <w:r>
        <w:t xml:space="preserve">Get the population standard </w:t>
      </w:r>
      <w:proofErr w:type="gramStart"/>
      <w:r>
        <w:t>deviation</w:t>
      </w:r>
      <w:proofErr w:type="gramEnd"/>
    </w:p>
    <w:p w14:paraId="012D9BEA" w14:textId="0D7A8D69" w:rsidR="00A02C8F" w:rsidRDefault="00A02C8F" w:rsidP="00A02C8F">
      <w:pPr>
        <w:pStyle w:val="ListParagraph"/>
        <w:numPr>
          <w:ilvl w:val="0"/>
          <w:numId w:val="1"/>
        </w:numPr>
      </w:pPr>
      <w:r>
        <w:t xml:space="preserve">Get the sample </w:t>
      </w:r>
      <w:proofErr w:type="gramStart"/>
      <w:r>
        <w:t>mean</w:t>
      </w:r>
      <w:proofErr w:type="gramEnd"/>
    </w:p>
    <w:p w14:paraId="6F16AF80" w14:textId="19E48297" w:rsidR="00A02C8F" w:rsidRDefault="00E77287" w:rsidP="00A02C8F">
      <w:pPr>
        <w:pStyle w:val="ListParagraph"/>
        <w:numPr>
          <w:ilvl w:val="0"/>
          <w:numId w:val="1"/>
        </w:numPr>
      </w:pPr>
      <w:r>
        <w:t>Calculate standard error or sample standard deviation: Pop SD/</w:t>
      </w:r>
      <w:proofErr w:type="gramStart"/>
      <w:r>
        <w:t>sqrt(</w:t>
      </w:r>
      <w:proofErr w:type="gramEnd"/>
      <w:r w:rsidR="00037FB8">
        <w:t>sample size)</w:t>
      </w:r>
    </w:p>
    <w:p w14:paraId="3AF94DFE" w14:textId="3072ABD8" w:rsidR="00037FB8" w:rsidRDefault="00037FB8" w:rsidP="00A02C8F">
      <w:pPr>
        <w:pStyle w:val="ListParagraph"/>
        <w:numPr>
          <w:ilvl w:val="0"/>
          <w:numId w:val="1"/>
        </w:numPr>
      </w:pPr>
      <w:r>
        <w:t>Get the critical area</w:t>
      </w:r>
      <w:r w:rsidR="00B96C55">
        <w:t xml:space="preserve"> for one or two tailed </w:t>
      </w:r>
      <w:proofErr w:type="gramStart"/>
      <w:r w:rsidR="00B96C55">
        <w:t>test</w:t>
      </w:r>
      <w:proofErr w:type="gramEnd"/>
      <w:r w:rsidR="00B96C55">
        <w:t xml:space="preserve">. For </w:t>
      </w:r>
      <w:proofErr w:type="gramStart"/>
      <w:r w:rsidR="00B96C55">
        <w:t>e.g.</w:t>
      </w:r>
      <w:proofErr w:type="gramEnd"/>
      <w:r w:rsidR="00B96C55">
        <w:t xml:space="preserve"> for a </w:t>
      </w:r>
      <w:proofErr w:type="gramStart"/>
      <w:r w:rsidR="00B96C55">
        <w:t>two tailed</w:t>
      </w:r>
      <w:proofErr w:type="gramEnd"/>
      <w:r w:rsidR="00B96C55">
        <w:t xml:space="preserve"> test, with 95% confidence level. The </w:t>
      </w:r>
      <w:r w:rsidR="00220AE0">
        <w:t xml:space="preserve">critical </w:t>
      </w:r>
      <w:proofErr w:type="spellStart"/>
      <w:r w:rsidR="00220AE0">
        <w:t>percentange</w:t>
      </w:r>
      <w:proofErr w:type="spellEnd"/>
      <w:r w:rsidR="00220AE0">
        <w:t xml:space="preserve"> for upper bound is 97.5 and lower bound is </w:t>
      </w:r>
      <w:proofErr w:type="gramStart"/>
      <w:r w:rsidR="00220AE0">
        <w:t>2.5</w:t>
      </w:r>
      <w:proofErr w:type="gramEnd"/>
    </w:p>
    <w:p w14:paraId="7848616E" w14:textId="70A86107" w:rsidR="00220AE0" w:rsidRDefault="00220AE0" w:rsidP="00220AE0">
      <w:pPr>
        <w:pStyle w:val="ListParagraph"/>
      </w:pPr>
      <w:r>
        <w:t xml:space="preserve">For one tailed test with 97%, the upper </w:t>
      </w:r>
      <w:proofErr w:type="spellStart"/>
      <w:r>
        <w:t>cound</w:t>
      </w:r>
      <w:proofErr w:type="spellEnd"/>
      <w:r>
        <w:t xml:space="preserve"> critical area is </w:t>
      </w:r>
      <w:proofErr w:type="gramStart"/>
      <w:r>
        <w:t>97</w:t>
      </w:r>
      <w:proofErr w:type="gramEnd"/>
    </w:p>
    <w:p w14:paraId="117FF6D4" w14:textId="368B6C3B" w:rsidR="00220AE0" w:rsidRDefault="00012063" w:rsidP="00012063">
      <w:pPr>
        <w:pStyle w:val="ListParagraph"/>
        <w:numPr>
          <w:ilvl w:val="0"/>
          <w:numId w:val="1"/>
        </w:numPr>
      </w:pPr>
      <w:r>
        <w:t xml:space="preserve">Calculate the z-score under critical </w:t>
      </w:r>
      <w:proofErr w:type="gramStart"/>
      <w:r>
        <w:t>value</w:t>
      </w:r>
      <w:proofErr w:type="gramEnd"/>
    </w:p>
    <w:p w14:paraId="5207D66E" w14:textId="59DFFD94" w:rsidR="00012063" w:rsidRDefault="00012063" w:rsidP="00012063">
      <w:pPr>
        <w:pStyle w:val="ListParagraph"/>
        <w:numPr>
          <w:ilvl w:val="0"/>
          <w:numId w:val="1"/>
        </w:numPr>
      </w:pPr>
      <w:r>
        <w:t>C</w:t>
      </w:r>
      <w:r w:rsidR="00026AAD">
        <w:t xml:space="preserve">alculate the area under critical value with </w:t>
      </w:r>
      <w:proofErr w:type="gramStart"/>
      <w:r w:rsidR="00026AAD">
        <w:t xml:space="preserve">formula </w:t>
      </w:r>
      <w:r w:rsidR="00391D7F">
        <w:t xml:space="preserve"> Population</w:t>
      </w:r>
      <w:proofErr w:type="gramEnd"/>
      <w:r w:rsidR="00391D7F">
        <w:t xml:space="preserve"> mean +- </w:t>
      </w:r>
      <w:proofErr w:type="spellStart"/>
      <w:r w:rsidR="000E270C">
        <w:t>zScore</w:t>
      </w:r>
      <w:proofErr w:type="spellEnd"/>
      <w:r w:rsidR="000E270C">
        <w:t xml:space="preserve"> at CV * Standard Error(SD of sample mean)</w:t>
      </w:r>
    </w:p>
    <w:p w14:paraId="5A8B879E" w14:textId="10D3E624" w:rsidR="000E270C" w:rsidRDefault="000E270C" w:rsidP="00012063">
      <w:pPr>
        <w:pStyle w:val="ListParagraph"/>
        <w:numPr>
          <w:ilvl w:val="0"/>
          <w:numId w:val="1"/>
        </w:numPr>
      </w:pPr>
      <w:r>
        <w:t>Check whether sample means falls inside outside this critical value.</w:t>
      </w:r>
    </w:p>
    <w:p w14:paraId="6480ACBF" w14:textId="77777777" w:rsidR="00220AE0" w:rsidRDefault="00220AE0" w:rsidP="00220AE0">
      <w:pPr>
        <w:pStyle w:val="ListParagraph"/>
        <w:ind w:left="360"/>
      </w:pPr>
    </w:p>
    <w:p w14:paraId="2578B1C2" w14:textId="438ED11C" w:rsidR="00220AE0" w:rsidRDefault="00ED268F" w:rsidP="00ED268F">
      <w:r>
        <w:t xml:space="preserve">Steps for Solving Hypothesis Problem – </w:t>
      </w:r>
      <w:r w:rsidR="00081F07">
        <w:t>p-Score Method:</w:t>
      </w:r>
    </w:p>
    <w:p w14:paraId="6FE8B788" w14:textId="65475B41" w:rsidR="008F43B0" w:rsidRDefault="008F43B0" w:rsidP="00ED268F">
      <w:r>
        <w:t xml:space="preserve">Probability that </w:t>
      </w:r>
      <w:proofErr w:type="gramStart"/>
      <w:r>
        <w:t>null</w:t>
      </w:r>
      <w:proofErr w:type="gramEnd"/>
      <w:r>
        <w:t xml:space="preserve"> hypothesis is correct</w:t>
      </w:r>
    </w:p>
    <w:p w14:paraId="5F81D2C7" w14:textId="0FC02BB3" w:rsidR="00081F07" w:rsidRDefault="00081F07" w:rsidP="00081F07">
      <w:pPr>
        <w:pStyle w:val="ListParagraph"/>
        <w:numPr>
          <w:ilvl w:val="0"/>
          <w:numId w:val="4"/>
        </w:numPr>
      </w:pPr>
      <w:r>
        <w:t xml:space="preserve">Get the sample mean, population </w:t>
      </w:r>
      <w:proofErr w:type="gramStart"/>
      <w:r>
        <w:t>mean</w:t>
      </w:r>
      <w:proofErr w:type="gramEnd"/>
    </w:p>
    <w:p w14:paraId="27C465C3" w14:textId="10F57219" w:rsidR="00F73F9B" w:rsidRDefault="00F73F9B" w:rsidP="00081F07">
      <w:pPr>
        <w:pStyle w:val="ListParagraph"/>
        <w:numPr>
          <w:ilvl w:val="0"/>
          <w:numId w:val="4"/>
        </w:numPr>
      </w:pPr>
      <w:r>
        <w:t xml:space="preserve">Get the population SD and Sample </w:t>
      </w:r>
      <w:proofErr w:type="gramStart"/>
      <w:r>
        <w:t>SD</w:t>
      </w:r>
      <w:r w:rsidR="00950EEE">
        <w:t>(</w:t>
      </w:r>
      <w:proofErr w:type="gramEnd"/>
      <w:r w:rsidR="00950EEE">
        <w:t>Standard Error)</w:t>
      </w:r>
    </w:p>
    <w:p w14:paraId="756C65AB" w14:textId="61893623" w:rsidR="00950EEE" w:rsidRDefault="00950EEE" w:rsidP="00081F07">
      <w:pPr>
        <w:pStyle w:val="ListParagraph"/>
        <w:numPr>
          <w:ilvl w:val="0"/>
          <w:numId w:val="4"/>
        </w:numPr>
      </w:pPr>
      <w:r>
        <w:t>Calculate the z-Score at Sample Mean value</w:t>
      </w:r>
      <w:r w:rsidR="00F30A7B">
        <w:t xml:space="preserve"> which is (sample mean – pop mean)/ </w:t>
      </w:r>
      <w:r w:rsidR="00DA1E3F">
        <w:t>Standard Error</w:t>
      </w:r>
    </w:p>
    <w:p w14:paraId="4C1D746A" w14:textId="2F72EA92" w:rsidR="00DA1E3F" w:rsidRDefault="00DA1E3F" w:rsidP="00081F07">
      <w:pPr>
        <w:pStyle w:val="ListParagraph"/>
        <w:numPr>
          <w:ilvl w:val="0"/>
          <w:numId w:val="4"/>
        </w:numPr>
      </w:pPr>
      <w:r>
        <w:t xml:space="preserve">Calculate the reverse z-Score percentage at this data </w:t>
      </w:r>
      <w:proofErr w:type="gramStart"/>
      <w:r>
        <w:t>point(</w:t>
      </w:r>
      <w:proofErr w:type="gramEnd"/>
      <w:r>
        <w:t>80 or 90 percent)</w:t>
      </w:r>
    </w:p>
    <w:p w14:paraId="53007174" w14:textId="77777777" w:rsidR="0097688E" w:rsidRDefault="008E7B71" w:rsidP="00081F07">
      <w:pPr>
        <w:pStyle w:val="ListParagraph"/>
        <w:numPr>
          <w:ilvl w:val="0"/>
          <w:numId w:val="4"/>
        </w:numPr>
      </w:pPr>
      <w:r>
        <w:t xml:space="preserve">If it’s two-tailed test, </w:t>
      </w:r>
      <w:r w:rsidR="00213A66">
        <w:t xml:space="preserve">multiply reverse </w:t>
      </w:r>
      <w:r w:rsidR="0097688E">
        <w:t xml:space="preserve">after subtracting </w:t>
      </w:r>
      <w:proofErr w:type="gramStart"/>
      <w:r w:rsidR="0097688E">
        <w:t>1</w:t>
      </w:r>
      <w:proofErr w:type="gramEnd"/>
    </w:p>
    <w:p w14:paraId="47986CA2" w14:textId="039888CA" w:rsidR="00DA1E3F" w:rsidRDefault="0097688E" w:rsidP="0097688E">
      <w:pPr>
        <w:pStyle w:val="ListParagraph"/>
        <w:numPr>
          <w:ilvl w:val="1"/>
          <w:numId w:val="4"/>
        </w:numPr>
      </w:pPr>
      <w:r>
        <w:t>If it’s two tailed 1 – (</w:t>
      </w:r>
      <w:r w:rsidR="00213A66">
        <w:t>z-Score * 2</w:t>
      </w:r>
      <w:r>
        <w:t>)</w:t>
      </w:r>
    </w:p>
    <w:p w14:paraId="60A7DB43" w14:textId="186D0AF9" w:rsidR="00213A66" w:rsidRDefault="00213A66" w:rsidP="00213A66">
      <w:pPr>
        <w:pStyle w:val="ListParagraph"/>
        <w:numPr>
          <w:ilvl w:val="1"/>
          <w:numId w:val="4"/>
        </w:numPr>
      </w:pPr>
      <w:r>
        <w:lastRenderedPageBreak/>
        <w:t xml:space="preserve">If it’s one tailed </w:t>
      </w:r>
      <w:proofErr w:type="gramStart"/>
      <w:r>
        <w:t xml:space="preserve">test, </w:t>
      </w:r>
      <w:r w:rsidR="0097688E">
        <w:t xml:space="preserve"> 1</w:t>
      </w:r>
      <w:proofErr w:type="gramEnd"/>
      <w:r w:rsidR="0097688E">
        <w:t xml:space="preserve"> – (z Score)</w:t>
      </w:r>
    </w:p>
    <w:p w14:paraId="2441CFED" w14:textId="4DB1F056" w:rsidR="0061054A" w:rsidRDefault="0061054A" w:rsidP="0061054A">
      <w:pPr>
        <w:pStyle w:val="ListParagraph"/>
        <w:numPr>
          <w:ilvl w:val="0"/>
          <w:numId w:val="4"/>
        </w:numPr>
      </w:pPr>
      <w:r>
        <w:t xml:space="preserve">Check if p-value &gt; acceptance </w:t>
      </w:r>
      <w:proofErr w:type="gramStart"/>
      <w:r>
        <w:t>criteria</w:t>
      </w:r>
      <w:proofErr w:type="gramEnd"/>
    </w:p>
    <w:p w14:paraId="37A18AAB" w14:textId="669E663C" w:rsidR="0061054A" w:rsidRDefault="0061054A" w:rsidP="0061054A">
      <w:pPr>
        <w:pStyle w:val="ListParagraph"/>
        <w:numPr>
          <w:ilvl w:val="1"/>
          <w:numId w:val="4"/>
        </w:numPr>
      </w:pPr>
      <w:r>
        <w:t>If p-value is greater than</w:t>
      </w:r>
      <w:r w:rsidR="00C20F4A">
        <w:t xml:space="preserve"> acceptance criteria</w:t>
      </w:r>
      <w:r>
        <w:t xml:space="preserve">, we cannot reject null </w:t>
      </w:r>
      <w:proofErr w:type="gramStart"/>
      <w:r>
        <w:t>hypothesis</w:t>
      </w:r>
      <w:proofErr w:type="gramEnd"/>
    </w:p>
    <w:p w14:paraId="41ED1851" w14:textId="1103D445" w:rsidR="0061054A" w:rsidRDefault="0061054A" w:rsidP="0061054A">
      <w:pPr>
        <w:pStyle w:val="ListParagraph"/>
        <w:numPr>
          <w:ilvl w:val="1"/>
          <w:numId w:val="4"/>
        </w:numPr>
      </w:pPr>
      <w:r>
        <w:t>If p-value is lesser then</w:t>
      </w:r>
      <w:r w:rsidR="00C20F4A">
        <w:t xml:space="preserve"> acceptance </w:t>
      </w:r>
      <w:proofErr w:type="spellStart"/>
      <w:proofErr w:type="gramStart"/>
      <w:r w:rsidR="00C20F4A">
        <w:t>criteraia</w:t>
      </w:r>
      <w:proofErr w:type="spellEnd"/>
      <w:r w:rsidR="00C20F4A">
        <w:t xml:space="preserve"> </w:t>
      </w:r>
      <w:r>
        <w:t>,</w:t>
      </w:r>
      <w:proofErr w:type="gramEnd"/>
      <w:r>
        <w:t xml:space="preserve"> we can reject null hypothesis.</w:t>
      </w:r>
    </w:p>
    <w:p w14:paraId="5F491A4F" w14:textId="77777777" w:rsidR="00DD2493" w:rsidRDefault="00DD2493" w:rsidP="00DD2493"/>
    <w:p w14:paraId="23576A20" w14:textId="3CE7DA8E" w:rsidR="00614CB5" w:rsidRDefault="00614CB5" w:rsidP="00DD2493">
      <w:r>
        <w:t>Errors in Hypothesis:</w:t>
      </w:r>
    </w:p>
    <w:p w14:paraId="739A864E" w14:textId="02C58DEC" w:rsidR="00614CB5" w:rsidRDefault="00614CB5" w:rsidP="00614CB5">
      <w:pPr>
        <w:pStyle w:val="ListParagraph"/>
        <w:numPr>
          <w:ilvl w:val="0"/>
          <w:numId w:val="5"/>
        </w:numPr>
      </w:pPr>
      <w:r>
        <w:t>A type I-error represented by α occurs when you reject a true null hypothesis.</w:t>
      </w:r>
    </w:p>
    <w:p w14:paraId="28EFCA98" w14:textId="0A1F4F08" w:rsidR="00614CB5" w:rsidRDefault="00614CB5" w:rsidP="00614CB5">
      <w:pPr>
        <w:pStyle w:val="ListParagraph"/>
        <w:numPr>
          <w:ilvl w:val="0"/>
          <w:numId w:val="5"/>
        </w:numPr>
      </w:pPr>
      <w:r>
        <w:t>A type-II error represented by β occurs when you fail to reject a false null hypothesis.</w:t>
      </w:r>
    </w:p>
    <w:p w14:paraId="254D34F0" w14:textId="60937D30" w:rsidR="00D7355C" w:rsidRDefault="00D7355C" w:rsidP="00614CB5">
      <w:pPr>
        <w:pStyle w:val="ListParagraph"/>
        <w:numPr>
          <w:ilvl w:val="0"/>
          <w:numId w:val="5"/>
        </w:numPr>
      </w:pPr>
      <w:r>
        <w:t xml:space="preserve">Increasing the sample size typically reduces </w:t>
      </w:r>
      <w:proofErr w:type="gramStart"/>
      <w:r>
        <w:t>the both</w:t>
      </w:r>
      <w:proofErr w:type="gramEnd"/>
      <w:r>
        <w:t xml:space="preserve"> errors.</w:t>
      </w:r>
    </w:p>
    <w:p w14:paraId="6FCD9DA6" w14:textId="0E9E8580" w:rsidR="00DD2493" w:rsidRDefault="00DD2493" w:rsidP="00DD2493">
      <w:r>
        <w:rPr>
          <w:noProof/>
        </w:rPr>
        <w:drawing>
          <wp:inline distT="0" distB="0" distL="0" distR="0" wp14:anchorId="76248ED5" wp14:editId="34C898E6">
            <wp:extent cx="4705350" cy="4543425"/>
            <wp:effectExtent l="0" t="0" r="0" b="9525"/>
            <wp:docPr id="2050061694" name="Picture 1" descr="Figure 1 - Types of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Types of err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4543425"/>
                    </a:xfrm>
                    <a:prstGeom prst="rect">
                      <a:avLst/>
                    </a:prstGeom>
                    <a:noFill/>
                    <a:ln>
                      <a:noFill/>
                    </a:ln>
                  </pic:spPr>
                </pic:pic>
              </a:graphicData>
            </a:graphic>
          </wp:inline>
        </w:drawing>
      </w:r>
    </w:p>
    <w:p w14:paraId="1F9016B3" w14:textId="77777777" w:rsidR="00F61F1D" w:rsidRDefault="00F61F1D" w:rsidP="0093584F">
      <w:pPr>
        <w:pStyle w:val="ListParagraph"/>
      </w:pPr>
    </w:p>
    <w:sectPr w:rsidR="00F6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036"/>
    <w:multiLevelType w:val="hybridMultilevel"/>
    <w:tmpl w:val="709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B1CAC"/>
    <w:multiLevelType w:val="hybridMultilevel"/>
    <w:tmpl w:val="603AE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0F05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A0F7E3A"/>
    <w:multiLevelType w:val="hybridMultilevel"/>
    <w:tmpl w:val="18D0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0367D"/>
    <w:multiLevelType w:val="hybridMultilevel"/>
    <w:tmpl w:val="479A6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637344">
    <w:abstractNumId w:val="3"/>
  </w:num>
  <w:num w:numId="2" w16cid:durableId="556820472">
    <w:abstractNumId w:val="2"/>
  </w:num>
  <w:num w:numId="3" w16cid:durableId="1292831820">
    <w:abstractNumId w:val="1"/>
  </w:num>
  <w:num w:numId="4" w16cid:durableId="1018002202">
    <w:abstractNumId w:val="4"/>
  </w:num>
  <w:num w:numId="5" w16cid:durableId="9471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A8"/>
    <w:rsid w:val="00012063"/>
    <w:rsid w:val="00026AAD"/>
    <w:rsid w:val="00037FB8"/>
    <w:rsid w:val="00081F07"/>
    <w:rsid w:val="000E270C"/>
    <w:rsid w:val="00213A66"/>
    <w:rsid w:val="00220AE0"/>
    <w:rsid w:val="002C4714"/>
    <w:rsid w:val="00391D7F"/>
    <w:rsid w:val="003A69A1"/>
    <w:rsid w:val="003C4255"/>
    <w:rsid w:val="0040181C"/>
    <w:rsid w:val="005033B2"/>
    <w:rsid w:val="005C5C66"/>
    <w:rsid w:val="0061054A"/>
    <w:rsid w:val="00614CB5"/>
    <w:rsid w:val="006C445D"/>
    <w:rsid w:val="007C0538"/>
    <w:rsid w:val="008A2559"/>
    <w:rsid w:val="008E2ECF"/>
    <w:rsid w:val="008E7B71"/>
    <w:rsid w:val="008F43B0"/>
    <w:rsid w:val="009126A4"/>
    <w:rsid w:val="00933810"/>
    <w:rsid w:val="0093584F"/>
    <w:rsid w:val="00940CEB"/>
    <w:rsid w:val="00950EEE"/>
    <w:rsid w:val="009619CC"/>
    <w:rsid w:val="0097688E"/>
    <w:rsid w:val="00A02C8F"/>
    <w:rsid w:val="00A15FA8"/>
    <w:rsid w:val="00A879E5"/>
    <w:rsid w:val="00B1048F"/>
    <w:rsid w:val="00B96C55"/>
    <w:rsid w:val="00C20F4A"/>
    <w:rsid w:val="00CF789C"/>
    <w:rsid w:val="00D06C46"/>
    <w:rsid w:val="00D7355C"/>
    <w:rsid w:val="00DA1E3F"/>
    <w:rsid w:val="00DD2493"/>
    <w:rsid w:val="00DF4124"/>
    <w:rsid w:val="00E77287"/>
    <w:rsid w:val="00E8605C"/>
    <w:rsid w:val="00E90B40"/>
    <w:rsid w:val="00ED268F"/>
    <w:rsid w:val="00EF5BE8"/>
    <w:rsid w:val="00F30A7B"/>
    <w:rsid w:val="00F61F1D"/>
    <w:rsid w:val="00F73F9B"/>
    <w:rsid w:val="00FB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1C876"/>
  <w15:chartTrackingRefBased/>
  <w15:docId w15:val="{202F6A9A-EF86-4C7C-AFBE-F5E4B1F8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0149">
      <w:bodyDiv w:val="1"/>
      <w:marLeft w:val="0"/>
      <w:marRight w:val="0"/>
      <w:marTop w:val="0"/>
      <w:marBottom w:val="0"/>
      <w:divBdr>
        <w:top w:val="none" w:sz="0" w:space="0" w:color="auto"/>
        <w:left w:val="none" w:sz="0" w:space="0" w:color="auto"/>
        <w:bottom w:val="none" w:sz="0" w:space="0" w:color="auto"/>
        <w:right w:val="none" w:sz="0" w:space="0" w:color="auto"/>
      </w:divBdr>
    </w:div>
    <w:div w:id="11728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Pages>
  <Words>419</Words>
  <Characters>2175</Characters>
  <Application>Microsoft Office Word</Application>
  <DocSecurity>0</DocSecurity>
  <Lines>46</Lines>
  <Paragraphs>34</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RAO</dc:creator>
  <cp:keywords/>
  <dc:description/>
  <cp:lastModifiedBy>RAMYA RAO</cp:lastModifiedBy>
  <cp:revision>46</cp:revision>
  <dcterms:created xsi:type="dcterms:W3CDTF">2023-11-25T15:47:00Z</dcterms:created>
  <dcterms:modified xsi:type="dcterms:W3CDTF">2023-11-26T15:45:00Z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2e5e6ea9-b021-4ae1-a170-4b439eb3b262</vt:lpwstr>
  </property>
</Properties>
</file>