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B3BE8C" w14:textId="77777777" w:rsidR="00A83D4A" w:rsidRPr="00A232CB" w:rsidRDefault="00A83D4A" w:rsidP="00A83D4A">
      <w:pPr>
        <w:pStyle w:val="ListParagraph"/>
        <w:jc w:val="center"/>
        <w:rPr>
          <w:color w:val="0070C0"/>
        </w:rPr>
      </w:pPr>
      <w:r w:rsidRPr="00A232CB">
        <w:rPr>
          <w:color w:val="0070C0"/>
          <w:lang w:val="en-IN"/>
        </w:rPr>
        <w:t xml:space="preserve">RAJESH </w:t>
      </w:r>
      <w:r w:rsidRPr="00A232CB">
        <w:rPr>
          <w:color w:val="0070C0"/>
        </w:rPr>
        <w:t xml:space="preserve"> </w:t>
      </w:r>
      <w:r w:rsidRPr="00A232CB">
        <w:rPr>
          <w:color w:val="0070C0"/>
          <w:lang w:val="en-IN"/>
        </w:rPr>
        <w:t>SAMMANTHAM</w:t>
      </w:r>
    </w:p>
    <w:p w14:paraId="1BA1E68A" w14:textId="77777777" w:rsidR="00A83D4A" w:rsidRDefault="00A83D4A" w:rsidP="00A83D4A">
      <w:pPr>
        <w:widowControl w:val="0"/>
        <w:pBdr>
          <w:bottom w:val="single" w:sz="4" w:space="1" w:color="auto"/>
        </w:pBdr>
        <w:autoSpaceDE w:val="0"/>
        <w:ind w:firstLine="0"/>
      </w:pPr>
    </w:p>
    <w:p w14:paraId="2D160244" w14:textId="77777777" w:rsidR="00A83D4A" w:rsidRDefault="00A83D4A" w:rsidP="00A83D4A">
      <w:pPr>
        <w:widowControl w:val="0"/>
        <w:autoSpaceDE w:val="0"/>
        <w:ind w:firstLine="0"/>
        <w:jc w:val="both"/>
        <w:rPr>
          <w:rFonts w:ascii="Times New Roman" w:hAnsi="Times New Roman"/>
          <w:b/>
          <w:bCs/>
        </w:rPr>
      </w:pPr>
    </w:p>
    <w:p w14:paraId="4061C524" w14:textId="77777777" w:rsidR="00A83D4A" w:rsidRDefault="00A83D4A" w:rsidP="00A83D4A">
      <w:pPr>
        <w:widowControl w:val="0"/>
        <w:autoSpaceDE w:val="0"/>
        <w:ind w:firstLine="0"/>
        <w:rPr>
          <w:rFonts w:ascii="Times New Roman" w:hAnsi="Times New Roman"/>
        </w:rPr>
      </w:pPr>
      <w:r>
        <w:rPr>
          <w:rFonts w:ascii="Times New Roman" w:hAnsi="Times New Roman"/>
          <w:b/>
          <w:bCs/>
        </w:rPr>
        <w:t>Professional Summary:</w:t>
      </w:r>
      <w:r>
        <w:rPr>
          <w:rFonts w:ascii="Times New Roman" w:hAnsi="Times New Roman"/>
        </w:rPr>
        <w:t xml:space="preserve"> </w:t>
      </w:r>
    </w:p>
    <w:p w14:paraId="01D4D923" w14:textId="77777777" w:rsidR="00A83D4A" w:rsidRPr="00047875" w:rsidRDefault="00A83D4A" w:rsidP="00A83D4A">
      <w:pPr>
        <w:widowControl w:val="0"/>
        <w:ind w:left="720" w:firstLine="0"/>
        <w:jc w:val="both"/>
        <w:rPr>
          <w:rFonts w:ascii="Times New Roman" w:hAnsi="Times New Roman"/>
          <w:sz w:val="20"/>
          <w:szCs w:val="20"/>
        </w:rPr>
      </w:pPr>
    </w:p>
    <w:p w14:paraId="7931141A"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Over 14 years of experience in designing, developing, implementing, and supporting web-based applications.</w:t>
      </w:r>
    </w:p>
    <w:p w14:paraId="6ADD18C0"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Proven full stack developer in the banking and payment domains.</w:t>
      </w:r>
    </w:p>
    <w:p w14:paraId="3F0B642D"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Expertise in Monolithic, SOA, and Micro-service-based enterprise applications using React JS and J2EE-based technologies.</w:t>
      </w:r>
    </w:p>
    <w:p w14:paraId="330EF7E0"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Skilled in Java, Spring framework, Python, and leveraging AWS for serverless and event-driven architectures.</w:t>
      </w:r>
    </w:p>
    <w:p w14:paraId="60482AEF"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Strong communication, interpersonal skills, and ability to work both independently and collaboratively.</w:t>
      </w:r>
    </w:p>
    <w:p w14:paraId="4BA3F581"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Agile development experience covering sprint planning, backlog grooming, stand-up calls, demos, and retrospectives.</w:t>
      </w:r>
    </w:p>
    <w:p w14:paraId="6C0E382B" w14:textId="77777777" w:rsidR="00073976" w:rsidRPr="00073976" w:rsidRDefault="00073976" w:rsidP="00073976">
      <w:pPr>
        <w:widowControl w:val="0"/>
        <w:numPr>
          <w:ilvl w:val="0"/>
          <w:numId w:val="10"/>
        </w:numPr>
        <w:autoSpaceDE w:val="0"/>
        <w:autoSpaceDN w:val="0"/>
        <w:adjustRightInd w:val="0"/>
        <w:spacing w:before="60"/>
        <w:ind w:left="357" w:hanging="357"/>
        <w:jc w:val="both"/>
        <w:rPr>
          <w:rFonts w:ascii="Verdana" w:hAnsi="Verdana"/>
          <w:sz w:val="20"/>
          <w:szCs w:val="20"/>
        </w:rPr>
      </w:pPr>
      <w:r w:rsidRPr="00073976">
        <w:rPr>
          <w:rFonts w:ascii="Verdana" w:hAnsi="Verdana"/>
          <w:sz w:val="20"/>
          <w:szCs w:val="20"/>
        </w:rPr>
        <w:t>Enthusiastic about learning new technologies and cloud-based solutions.</w:t>
      </w:r>
    </w:p>
    <w:p w14:paraId="6848C65F" w14:textId="77777777" w:rsidR="00A83D4A" w:rsidRDefault="00A83D4A" w:rsidP="00A83D4A">
      <w:pPr>
        <w:widowControl w:val="0"/>
        <w:ind w:left="720" w:firstLine="0"/>
        <w:jc w:val="both"/>
      </w:pPr>
    </w:p>
    <w:p w14:paraId="4AEF0759" w14:textId="77777777" w:rsidR="00E34FF5" w:rsidRPr="00114A1D" w:rsidRDefault="00A83D4A" w:rsidP="00A83D4A">
      <w:pPr>
        <w:widowControl w:val="0"/>
        <w:autoSpaceDE w:val="0"/>
        <w:ind w:firstLine="0"/>
        <w:rPr>
          <w:rFonts w:ascii="Times New Roman" w:hAnsi="Times New Roman"/>
          <w:b/>
          <w:bCs/>
        </w:rPr>
      </w:pPr>
      <w:r w:rsidRPr="00A232CB">
        <w:rPr>
          <w:rFonts w:ascii="Times New Roman" w:hAnsi="Times New Roman"/>
          <w:b/>
          <w:bCs/>
        </w:rPr>
        <w:t>Professional experience:</w:t>
      </w:r>
      <w:r w:rsidR="00E34FF5">
        <w:tab/>
      </w:r>
      <w:r w:rsidR="00E34FF5">
        <w:tab/>
      </w:r>
      <w:r w:rsidR="00E34FF5">
        <w:tab/>
      </w:r>
    </w:p>
    <w:p w14:paraId="4EF9BD32" w14:textId="77777777" w:rsidR="00E34FF5" w:rsidRDefault="00E34FF5" w:rsidP="00E34FF5">
      <w:pPr>
        <w:widowControl w:val="0"/>
        <w:autoSpaceDE w:val="0"/>
        <w:ind w:left="1440" w:firstLine="720"/>
      </w:pPr>
    </w:p>
    <w:p w14:paraId="5DDBF52A" w14:textId="77777777" w:rsidR="00A83D4A" w:rsidRDefault="00B025DD" w:rsidP="00561070">
      <w:pPr>
        <w:widowControl w:val="0"/>
        <w:autoSpaceDE w:val="0"/>
        <w:rPr>
          <w:rFonts w:ascii="Times New Roman" w:hAnsi="Times New Roman"/>
          <w:b/>
          <w:bCs/>
        </w:rPr>
      </w:pPr>
      <w:r>
        <w:t>Fiserv India Pvt</w:t>
      </w:r>
      <w:r w:rsidR="00561070">
        <w:t xml:space="preserve">                                      </w:t>
      </w:r>
      <w:r w:rsidR="00D80159">
        <w:t>Feb 2020</w:t>
      </w:r>
      <w:r w:rsidR="00E34FF5">
        <w:t xml:space="preserve"> to till date</w:t>
      </w:r>
      <w:r w:rsidR="00E34FF5">
        <w:tab/>
      </w:r>
      <w:r w:rsidR="00E34FF5">
        <w:tab/>
        <w:t xml:space="preserve">Role: </w:t>
      </w:r>
      <w:r>
        <w:t>Advisor</w:t>
      </w:r>
    </w:p>
    <w:p w14:paraId="5A592978" w14:textId="77777777" w:rsidR="00A83D4A" w:rsidRPr="006E77A5" w:rsidRDefault="00B025DD" w:rsidP="00561070">
      <w:pPr>
        <w:widowControl w:val="0"/>
        <w:jc w:val="both"/>
      </w:pPr>
      <w:r>
        <w:t>Standard Chartered</w:t>
      </w:r>
      <w:r w:rsidR="00561070">
        <w:t xml:space="preserve"> </w:t>
      </w:r>
      <w:r>
        <w:t>GBS</w:t>
      </w:r>
      <w:r w:rsidR="00561070">
        <w:t xml:space="preserve">                      </w:t>
      </w:r>
      <w:r w:rsidR="00A83D4A">
        <w:t>Jan-2014</w:t>
      </w:r>
      <w:r w:rsidR="00A83D4A" w:rsidRPr="006E77A5">
        <w:t xml:space="preserve"> to </w:t>
      </w:r>
      <w:r w:rsidR="00D80159">
        <w:t>Jan-2020</w:t>
      </w:r>
      <w:r w:rsidR="00A83D4A">
        <w:tab/>
      </w:r>
      <w:r w:rsidR="00A83D4A">
        <w:tab/>
      </w:r>
      <w:r w:rsidR="0047723A" w:rsidRPr="006E77A5">
        <w:t>Role:</w:t>
      </w:r>
      <w:r w:rsidR="0047723A">
        <w:t xml:space="preserve"> Technical</w:t>
      </w:r>
      <w:r w:rsidR="00A83D4A">
        <w:t xml:space="preserve"> </w:t>
      </w:r>
      <w:r w:rsidR="00E34FF5">
        <w:t>Manager</w:t>
      </w:r>
    </w:p>
    <w:p w14:paraId="2998B8F0" w14:textId="04FEED6A" w:rsidR="00A83D4A" w:rsidRPr="006E77A5" w:rsidRDefault="00561070" w:rsidP="00561070">
      <w:pPr>
        <w:widowControl w:val="0"/>
        <w:jc w:val="both"/>
      </w:pPr>
      <w:r>
        <w:t>Polaris                                                     D</w:t>
      </w:r>
      <w:r w:rsidR="00A83D4A" w:rsidRPr="006E77A5">
        <w:t xml:space="preserve">ec-2011 to </w:t>
      </w:r>
      <w:r w:rsidR="00A83D4A">
        <w:t>Dec-2013</w:t>
      </w:r>
      <w:r w:rsidR="00A83D4A">
        <w:tab/>
      </w:r>
      <w:r w:rsidR="00A83D4A">
        <w:tab/>
      </w:r>
      <w:r w:rsidR="00A83D4A" w:rsidRPr="006E77A5">
        <w:t>Role: Associate consultant</w:t>
      </w:r>
    </w:p>
    <w:p w14:paraId="62FB8895" w14:textId="42E6B787" w:rsidR="00A83D4A" w:rsidRPr="006E77A5" w:rsidRDefault="0047723A" w:rsidP="00561070">
      <w:pPr>
        <w:widowControl w:val="0"/>
        <w:jc w:val="both"/>
      </w:pPr>
      <w:proofErr w:type="spellStart"/>
      <w:r>
        <w:t>Softsmith</w:t>
      </w:r>
      <w:proofErr w:type="spellEnd"/>
      <w:r>
        <w:t xml:space="preserve"> InfoTech</w:t>
      </w:r>
      <w:r w:rsidR="00561070">
        <w:t xml:space="preserve">                              </w:t>
      </w:r>
      <w:r w:rsidR="00FD16E9">
        <w:t xml:space="preserve"> </w:t>
      </w:r>
      <w:r w:rsidR="00A83D4A" w:rsidRPr="006E77A5">
        <w:t>Jun-2009 to Nov-2011</w:t>
      </w:r>
      <w:r w:rsidR="00A83D4A">
        <w:tab/>
      </w:r>
      <w:r w:rsidR="00A83D4A">
        <w:tab/>
      </w:r>
      <w:r w:rsidR="00A83D4A" w:rsidRPr="006E77A5">
        <w:t>Role: Software Engineer</w:t>
      </w:r>
    </w:p>
    <w:p w14:paraId="66B39B36" w14:textId="77777777" w:rsidR="00A83D4A" w:rsidRDefault="00A83D4A" w:rsidP="00A83D4A">
      <w:pPr>
        <w:widowControl w:val="0"/>
        <w:autoSpaceDE w:val="0"/>
        <w:ind w:firstLine="0"/>
        <w:rPr>
          <w:rFonts w:ascii="Times New Roman" w:hAnsi="Times New Roman"/>
          <w:b/>
          <w:bCs/>
        </w:rPr>
      </w:pPr>
    </w:p>
    <w:p w14:paraId="135653B7" w14:textId="77777777" w:rsidR="008E10A4" w:rsidRDefault="008E10A4" w:rsidP="00A83D4A">
      <w:pPr>
        <w:widowControl w:val="0"/>
        <w:autoSpaceDE w:val="0"/>
        <w:ind w:firstLine="0"/>
        <w:rPr>
          <w:rFonts w:ascii="Times New Roman" w:hAnsi="Times New Roman"/>
          <w:b/>
          <w:bCs/>
        </w:rPr>
      </w:pPr>
    </w:p>
    <w:p w14:paraId="47D20F4B" w14:textId="77777777" w:rsidR="00073976" w:rsidRDefault="00073976" w:rsidP="00073976">
      <w:pPr>
        <w:widowControl w:val="0"/>
        <w:autoSpaceDE w:val="0"/>
        <w:ind w:firstLine="0"/>
        <w:rPr>
          <w:rFonts w:ascii="Times New Roman" w:hAnsi="Times New Roman"/>
          <w:b/>
          <w:bCs/>
        </w:rPr>
      </w:pPr>
      <w:r w:rsidRPr="00073976">
        <w:rPr>
          <w:rFonts w:ascii="Times New Roman" w:hAnsi="Times New Roman"/>
          <w:b/>
          <w:bCs/>
        </w:rPr>
        <w:t>Technical Skills:</w:t>
      </w:r>
    </w:p>
    <w:p w14:paraId="217E8FA6" w14:textId="77777777" w:rsidR="00073976" w:rsidRPr="00073976" w:rsidRDefault="00073976" w:rsidP="00073976">
      <w:pPr>
        <w:widowControl w:val="0"/>
        <w:autoSpaceDE w:val="0"/>
        <w:ind w:firstLine="0"/>
        <w:rPr>
          <w:rFonts w:ascii="Times New Roman" w:hAnsi="Times New Roman"/>
          <w:b/>
          <w:bCs/>
        </w:rPr>
      </w:pPr>
    </w:p>
    <w:p w14:paraId="60A19B8B" w14:textId="77777777" w:rsidR="00073976" w:rsidRPr="00073976" w:rsidRDefault="00073976" w:rsidP="00073976">
      <w:pPr>
        <w:widowControl w:val="0"/>
        <w:autoSpaceDE w:val="0"/>
        <w:ind w:firstLine="0"/>
        <w:rPr>
          <w:rFonts w:ascii="Times New Roman" w:hAnsi="Times New Roman"/>
        </w:rPr>
      </w:pPr>
      <w:r w:rsidRPr="00073976">
        <w:rPr>
          <w:rFonts w:ascii="Times New Roman" w:hAnsi="Times New Roman"/>
          <w:b/>
          <w:bCs/>
        </w:rPr>
        <w:t xml:space="preserve">Languages &amp; Frameworks: </w:t>
      </w:r>
      <w:r w:rsidRPr="00073976">
        <w:rPr>
          <w:rFonts w:ascii="Times New Roman" w:hAnsi="Times New Roman"/>
        </w:rPr>
        <w:t>Java, Python, JavaScript, Spring, Spring Boot, ReactJS, Ember, Angular (basic)</w:t>
      </w:r>
    </w:p>
    <w:p w14:paraId="1B322871" w14:textId="77777777" w:rsidR="00073976" w:rsidRDefault="00073976" w:rsidP="00073976">
      <w:pPr>
        <w:widowControl w:val="0"/>
        <w:autoSpaceDE w:val="0"/>
        <w:ind w:firstLine="0"/>
        <w:rPr>
          <w:rFonts w:ascii="Times New Roman" w:hAnsi="Times New Roman"/>
          <w:b/>
          <w:bCs/>
        </w:rPr>
      </w:pPr>
    </w:p>
    <w:p w14:paraId="32D90188" w14:textId="6353A6C8" w:rsidR="00073976" w:rsidRPr="00073976" w:rsidRDefault="00073976" w:rsidP="00073976">
      <w:pPr>
        <w:widowControl w:val="0"/>
        <w:autoSpaceDE w:val="0"/>
        <w:ind w:firstLine="0"/>
        <w:rPr>
          <w:rFonts w:ascii="Times New Roman" w:hAnsi="Times New Roman"/>
          <w:b/>
          <w:bCs/>
        </w:rPr>
      </w:pPr>
      <w:r w:rsidRPr="00073976">
        <w:rPr>
          <w:rFonts w:ascii="Times New Roman" w:hAnsi="Times New Roman"/>
          <w:b/>
          <w:bCs/>
        </w:rPr>
        <w:t xml:space="preserve">Architectures: </w:t>
      </w:r>
      <w:r w:rsidRPr="00073976">
        <w:rPr>
          <w:rFonts w:ascii="Times New Roman" w:hAnsi="Times New Roman"/>
        </w:rPr>
        <w:t>Monolithic, Microservice, Event-Driven</w:t>
      </w:r>
    </w:p>
    <w:p w14:paraId="1516AC00" w14:textId="77777777" w:rsidR="00073976" w:rsidRDefault="00073976" w:rsidP="00073976">
      <w:pPr>
        <w:widowControl w:val="0"/>
        <w:autoSpaceDE w:val="0"/>
        <w:ind w:firstLine="0"/>
        <w:rPr>
          <w:rFonts w:ascii="Times New Roman" w:hAnsi="Times New Roman"/>
          <w:b/>
          <w:bCs/>
        </w:rPr>
      </w:pPr>
    </w:p>
    <w:p w14:paraId="4A1C96AC" w14:textId="6E462C19" w:rsidR="00073976" w:rsidRPr="00073976" w:rsidRDefault="00073976" w:rsidP="00073976">
      <w:pPr>
        <w:widowControl w:val="0"/>
        <w:autoSpaceDE w:val="0"/>
        <w:ind w:firstLine="0"/>
        <w:rPr>
          <w:rFonts w:ascii="Times New Roman" w:hAnsi="Times New Roman"/>
        </w:rPr>
      </w:pPr>
      <w:r w:rsidRPr="00073976">
        <w:rPr>
          <w:rFonts w:ascii="Times New Roman" w:hAnsi="Times New Roman"/>
          <w:b/>
          <w:bCs/>
        </w:rPr>
        <w:t xml:space="preserve">Cloud &amp; Servers: </w:t>
      </w:r>
      <w:r w:rsidRPr="00073976">
        <w:rPr>
          <w:rFonts w:ascii="Times New Roman" w:hAnsi="Times New Roman"/>
        </w:rPr>
        <w:t>AWS (Certified Solution Architect Associate)</w:t>
      </w:r>
      <w:r w:rsidRPr="00073976">
        <w:rPr>
          <w:rFonts w:ascii="Times New Roman" w:hAnsi="Times New Roman"/>
        </w:rPr>
        <w:t>, JBoss, Tomcat</w:t>
      </w:r>
    </w:p>
    <w:p w14:paraId="754FFC5D" w14:textId="77777777" w:rsidR="00073976" w:rsidRDefault="00073976" w:rsidP="00073976">
      <w:pPr>
        <w:widowControl w:val="0"/>
        <w:autoSpaceDE w:val="0"/>
        <w:ind w:firstLine="0"/>
        <w:rPr>
          <w:rFonts w:ascii="Times New Roman" w:hAnsi="Times New Roman"/>
          <w:b/>
          <w:bCs/>
        </w:rPr>
      </w:pPr>
    </w:p>
    <w:p w14:paraId="45CD1D46" w14:textId="21D14BA7" w:rsidR="00073976" w:rsidRPr="00073976" w:rsidRDefault="00073976" w:rsidP="00073976">
      <w:pPr>
        <w:widowControl w:val="0"/>
        <w:autoSpaceDE w:val="0"/>
        <w:ind w:firstLine="0"/>
        <w:rPr>
          <w:rFonts w:ascii="Times New Roman" w:hAnsi="Times New Roman"/>
        </w:rPr>
      </w:pPr>
      <w:r w:rsidRPr="00073976">
        <w:rPr>
          <w:rFonts w:ascii="Times New Roman" w:hAnsi="Times New Roman"/>
          <w:b/>
          <w:bCs/>
        </w:rPr>
        <w:t xml:space="preserve">Databases: </w:t>
      </w:r>
      <w:r w:rsidRPr="00073976">
        <w:rPr>
          <w:rFonts w:ascii="Times New Roman" w:hAnsi="Times New Roman"/>
        </w:rPr>
        <w:t>Oracle, MySQL, PostgreSQL, AWS DynamoDB, AWS OpenSearch</w:t>
      </w:r>
    </w:p>
    <w:p w14:paraId="68E8E9A2" w14:textId="77777777" w:rsidR="00073976" w:rsidRPr="00073976" w:rsidRDefault="00073976" w:rsidP="00073976">
      <w:pPr>
        <w:spacing w:before="100" w:beforeAutospacing="1" w:after="100" w:afterAutospacing="1"/>
        <w:ind w:firstLine="0"/>
        <w:rPr>
          <w:rFonts w:ascii="Arial" w:hAnsi="Arial" w:cs="Arial"/>
          <w:color w:val="212B36"/>
          <w:sz w:val="24"/>
          <w:szCs w:val="24"/>
          <w:lang w:val="en-IN" w:eastAsia="en-GB" w:bidi="ar-SA"/>
        </w:rPr>
      </w:pPr>
      <w:r w:rsidRPr="00073976">
        <w:rPr>
          <w:rFonts w:ascii="Arial" w:hAnsi="Arial" w:cs="Arial"/>
          <w:b/>
          <w:bCs/>
          <w:color w:val="212B36"/>
          <w:sz w:val="24"/>
          <w:szCs w:val="24"/>
          <w:lang w:val="en-IN" w:eastAsia="en-GB" w:bidi="ar-SA"/>
        </w:rPr>
        <w:t>Education:</w:t>
      </w:r>
    </w:p>
    <w:p w14:paraId="4A57D892" w14:textId="77777777" w:rsidR="00073976" w:rsidRPr="00073976" w:rsidRDefault="00073976" w:rsidP="00073976">
      <w:pPr>
        <w:numPr>
          <w:ilvl w:val="0"/>
          <w:numId w:val="24"/>
        </w:numPr>
        <w:spacing w:before="100" w:beforeAutospacing="1" w:after="100" w:afterAutospacing="1"/>
        <w:ind w:left="960"/>
        <w:rPr>
          <w:rFonts w:ascii="Arial" w:hAnsi="Arial" w:cs="Arial"/>
          <w:color w:val="212B36"/>
          <w:sz w:val="24"/>
          <w:szCs w:val="24"/>
          <w:lang w:val="en-IN" w:eastAsia="en-GB" w:bidi="ar-SA"/>
        </w:rPr>
      </w:pPr>
      <w:r w:rsidRPr="00073976">
        <w:rPr>
          <w:rFonts w:ascii="Arial" w:hAnsi="Arial" w:cs="Arial"/>
          <w:color w:val="212B36"/>
          <w:sz w:val="24"/>
          <w:szCs w:val="24"/>
          <w:lang w:val="en-IN" w:eastAsia="en-GB" w:bidi="ar-SA"/>
        </w:rPr>
        <w:t>Master of Computer Applications from Anna University (2009)</w:t>
      </w:r>
    </w:p>
    <w:p w14:paraId="271C4862" w14:textId="77777777" w:rsidR="00073976" w:rsidRPr="00073976" w:rsidRDefault="00073976" w:rsidP="00073976">
      <w:pPr>
        <w:spacing w:before="100" w:beforeAutospacing="1" w:after="100" w:afterAutospacing="1"/>
        <w:ind w:firstLine="0"/>
        <w:rPr>
          <w:rFonts w:ascii="Arial" w:hAnsi="Arial" w:cs="Arial"/>
          <w:color w:val="212B36"/>
          <w:sz w:val="24"/>
          <w:szCs w:val="24"/>
          <w:lang w:val="en-IN" w:eastAsia="en-GB" w:bidi="ar-SA"/>
        </w:rPr>
      </w:pPr>
      <w:r w:rsidRPr="00073976">
        <w:rPr>
          <w:rFonts w:ascii="Arial" w:hAnsi="Arial" w:cs="Arial"/>
          <w:b/>
          <w:bCs/>
          <w:color w:val="212B36"/>
          <w:sz w:val="24"/>
          <w:szCs w:val="24"/>
          <w:lang w:val="en-IN" w:eastAsia="en-GB" w:bidi="ar-SA"/>
        </w:rPr>
        <w:t>Certification:</w:t>
      </w:r>
    </w:p>
    <w:p w14:paraId="0311AE4C" w14:textId="77777777" w:rsidR="00073976" w:rsidRPr="00073976" w:rsidRDefault="00073976" w:rsidP="00073976">
      <w:pPr>
        <w:numPr>
          <w:ilvl w:val="0"/>
          <w:numId w:val="25"/>
        </w:numPr>
        <w:spacing w:before="100" w:beforeAutospacing="1" w:after="100" w:afterAutospacing="1"/>
        <w:ind w:left="960"/>
        <w:rPr>
          <w:rFonts w:ascii="Arial" w:hAnsi="Arial" w:cs="Arial"/>
          <w:color w:val="212B36"/>
          <w:sz w:val="24"/>
          <w:szCs w:val="24"/>
          <w:lang w:val="en-IN" w:eastAsia="en-GB" w:bidi="ar-SA"/>
        </w:rPr>
      </w:pPr>
      <w:r w:rsidRPr="00073976">
        <w:rPr>
          <w:rFonts w:ascii="Arial" w:hAnsi="Arial" w:cs="Arial"/>
          <w:color w:val="212B36"/>
          <w:sz w:val="24"/>
          <w:szCs w:val="24"/>
          <w:lang w:val="en-IN" w:eastAsia="en-GB" w:bidi="ar-SA"/>
        </w:rPr>
        <w:t>AWS Certified Solution Architect Associate</w:t>
      </w:r>
    </w:p>
    <w:p w14:paraId="56D087DE" w14:textId="77777777" w:rsidR="00073976" w:rsidRDefault="00073976" w:rsidP="00A83D4A">
      <w:pPr>
        <w:widowControl w:val="0"/>
        <w:autoSpaceDE w:val="0"/>
        <w:ind w:firstLine="0"/>
      </w:pPr>
    </w:p>
    <w:p w14:paraId="2D73C726" w14:textId="77777777" w:rsidR="00073976" w:rsidRDefault="00073976" w:rsidP="00A83D4A">
      <w:pPr>
        <w:widowControl w:val="0"/>
        <w:autoSpaceDE w:val="0"/>
        <w:ind w:firstLine="0"/>
      </w:pPr>
    </w:p>
    <w:p w14:paraId="5073B65C" w14:textId="77777777" w:rsidR="00073976" w:rsidRDefault="00073976" w:rsidP="00A83D4A">
      <w:pPr>
        <w:widowControl w:val="0"/>
        <w:autoSpaceDE w:val="0"/>
        <w:ind w:firstLine="0"/>
      </w:pPr>
    </w:p>
    <w:p w14:paraId="4B13EEAA" w14:textId="77777777" w:rsidR="00073976" w:rsidRDefault="00073976" w:rsidP="00A83D4A">
      <w:pPr>
        <w:widowControl w:val="0"/>
        <w:autoSpaceDE w:val="0"/>
        <w:ind w:firstLine="0"/>
      </w:pPr>
    </w:p>
    <w:p w14:paraId="66028122" w14:textId="77777777" w:rsidR="00073976" w:rsidRDefault="00073976" w:rsidP="00A83D4A">
      <w:pPr>
        <w:widowControl w:val="0"/>
        <w:autoSpaceDE w:val="0"/>
        <w:ind w:firstLine="0"/>
      </w:pPr>
    </w:p>
    <w:p w14:paraId="4B06F8FB" w14:textId="77777777" w:rsidR="00073976" w:rsidRDefault="00073976" w:rsidP="00A83D4A">
      <w:pPr>
        <w:widowControl w:val="0"/>
        <w:autoSpaceDE w:val="0"/>
        <w:ind w:firstLine="0"/>
      </w:pPr>
    </w:p>
    <w:p w14:paraId="101F0509" w14:textId="77777777" w:rsidR="00073976" w:rsidRDefault="00073976" w:rsidP="00A83D4A">
      <w:pPr>
        <w:widowControl w:val="0"/>
        <w:autoSpaceDE w:val="0"/>
        <w:ind w:firstLine="0"/>
      </w:pPr>
    </w:p>
    <w:p w14:paraId="4FFACFD7" w14:textId="77777777" w:rsidR="00073976" w:rsidRDefault="00073976" w:rsidP="00A83D4A">
      <w:pPr>
        <w:widowControl w:val="0"/>
        <w:autoSpaceDE w:val="0"/>
        <w:ind w:firstLine="0"/>
      </w:pPr>
    </w:p>
    <w:p w14:paraId="15B8885A" w14:textId="77777777" w:rsidR="00073976" w:rsidRDefault="00073976" w:rsidP="00A83D4A">
      <w:pPr>
        <w:widowControl w:val="0"/>
        <w:autoSpaceDE w:val="0"/>
        <w:ind w:firstLine="0"/>
      </w:pPr>
    </w:p>
    <w:p w14:paraId="5D142494" w14:textId="64045833" w:rsidR="00A83D4A" w:rsidRPr="00432D27" w:rsidRDefault="00A83D4A" w:rsidP="00A83D4A">
      <w:pPr>
        <w:widowControl w:val="0"/>
        <w:autoSpaceDE w:val="0"/>
        <w:ind w:firstLine="0"/>
        <w:rPr>
          <w:rFonts w:ascii="Times New Roman" w:hAnsi="Times New Roman"/>
          <w:b/>
          <w:bCs/>
          <w:u w:val="single"/>
        </w:rPr>
      </w:pPr>
      <w:r w:rsidRPr="00432D27">
        <w:rPr>
          <w:rFonts w:ascii="Times New Roman" w:hAnsi="Times New Roman"/>
          <w:b/>
          <w:bCs/>
          <w:u w:val="single"/>
        </w:rPr>
        <w:t>Work Profile (Key Assignments):</w:t>
      </w:r>
    </w:p>
    <w:p w14:paraId="68CC2FC2" w14:textId="77777777" w:rsidR="00A83D4A" w:rsidRDefault="00A83D4A" w:rsidP="00A83D4A">
      <w:pPr>
        <w:widowControl w:val="0"/>
        <w:autoSpaceDE w:val="0"/>
        <w:ind w:firstLine="0"/>
        <w:rPr>
          <w:rFonts w:ascii="Times New Roman" w:hAnsi="Times New Roman"/>
          <w:b/>
          <w:bCs/>
        </w:rPr>
      </w:pPr>
    </w:p>
    <w:p w14:paraId="1413281B" w14:textId="6B5609E4" w:rsidR="00B26AA8" w:rsidRPr="00B26AA8" w:rsidRDefault="00B26AA8" w:rsidP="00B26AA8">
      <w:pPr>
        <w:widowControl w:val="0"/>
        <w:numPr>
          <w:ilvl w:val="0"/>
          <w:numId w:val="11"/>
        </w:numPr>
        <w:autoSpaceDE w:val="0"/>
        <w:rPr>
          <w:rFonts w:ascii="Times New Roman" w:hAnsi="Times New Roman"/>
          <w:b/>
          <w:bCs/>
          <w:i/>
        </w:rPr>
      </w:pPr>
      <w:r w:rsidRPr="002129E4">
        <w:rPr>
          <w:rFonts w:ascii="Times New Roman" w:hAnsi="Times New Roman"/>
          <w:b/>
          <w:bCs/>
          <w:i/>
          <w14:shadow w14:blurRad="50800" w14:dist="38100" w14:dir="2700000" w14:sx="100000" w14:sy="100000" w14:kx="0" w14:ky="0" w14:algn="tl">
            <w14:srgbClr w14:val="000000">
              <w14:alpha w14:val="60000"/>
            </w14:srgbClr>
          </w14:shadow>
        </w:rPr>
        <w:t>At</w:t>
      </w:r>
      <w:r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t>Fiserv India Pvt</w:t>
      </w:r>
      <w:r w:rsidRPr="002129E4">
        <w:rPr>
          <w:rFonts w:ascii="Times New Roman" w:hAnsi="Times New Roman"/>
          <w:b/>
          <w:bCs/>
          <w:i/>
          <w14:shadow w14:blurRad="50800" w14:dist="38100" w14:dir="2700000" w14:sx="100000" w14:sy="100000" w14:kx="0" w14:ky="0" w14:algn="tl">
            <w14:srgbClr w14:val="000000">
              <w14:alpha w14:val="60000"/>
            </w14:srgbClr>
          </w14:shadow>
        </w:rPr>
        <w:tab/>
      </w:r>
      <w:r w:rsidRPr="002129E4">
        <w:rPr>
          <w:rFonts w:ascii="Times New Roman" w:hAnsi="Times New Roman"/>
          <w:b/>
          <w:bCs/>
          <w:i/>
          <w14:shadow w14:blurRad="50800" w14:dist="38100" w14:dir="2700000" w14:sx="100000" w14:sy="100000" w14:kx="0" w14:ky="0" w14:algn="tl">
            <w14:srgbClr w14:val="000000">
              <w14:alpha w14:val="60000"/>
            </w14:srgbClr>
          </w14:shadow>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t xml:space="preserve">                 </w:t>
      </w:r>
      <w:proofErr w:type="gramStart"/>
      <w:r>
        <w:rPr>
          <w:rFonts w:ascii="Times New Roman" w:hAnsi="Times New Roman"/>
          <w:b/>
          <w:bCs/>
          <w:i/>
        </w:rPr>
        <w:t xml:space="preserve">   </w:t>
      </w:r>
      <w:r w:rsidRPr="00575EEC">
        <w:rPr>
          <w:rFonts w:ascii="Times New Roman" w:hAnsi="Times New Roman"/>
          <w:b/>
          <w:bCs/>
          <w:color w:val="000000"/>
          <w:lang w:val="en-IN"/>
        </w:rPr>
        <w:t>[</w:t>
      </w:r>
      <w:proofErr w:type="gramEnd"/>
      <w:r w:rsidRPr="00575EEC">
        <w:rPr>
          <w:rFonts w:ascii="Times New Roman" w:hAnsi="Times New Roman"/>
          <w:b/>
          <w:bCs/>
          <w:color w:val="000000"/>
        </w:rPr>
        <w:t>sinc</w:t>
      </w:r>
      <w:r>
        <w:rPr>
          <w:rFonts w:ascii="Times New Roman" w:hAnsi="Times New Roman"/>
          <w:b/>
          <w:bCs/>
          <w:color w:val="000000"/>
        </w:rPr>
        <w:t xml:space="preserve">e Feb </w:t>
      </w:r>
      <w:r w:rsidRPr="00575EEC">
        <w:rPr>
          <w:rFonts w:ascii="Times New Roman" w:hAnsi="Times New Roman"/>
          <w:b/>
          <w:bCs/>
          <w:color w:val="000000"/>
          <w:lang w:val="en-IN"/>
        </w:rPr>
        <w:t>20</w:t>
      </w:r>
      <w:r>
        <w:rPr>
          <w:rFonts w:ascii="Times New Roman" w:hAnsi="Times New Roman"/>
          <w:b/>
          <w:bCs/>
          <w:color w:val="000000"/>
        </w:rPr>
        <w:t>20</w:t>
      </w:r>
      <w:r w:rsidRPr="00575EEC">
        <w:rPr>
          <w:rFonts w:ascii="Times New Roman" w:hAnsi="Times New Roman"/>
          <w:b/>
          <w:bCs/>
          <w:color w:val="000000"/>
          <w:lang w:val="en-IN"/>
        </w:rPr>
        <w:t>]</w:t>
      </w:r>
    </w:p>
    <w:p w14:paraId="7798D97B" w14:textId="113A87AA" w:rsidR="00B26AA8" w:rsidRPr="000D14CE" w:rsidRDefault="00B26AA8" w:rsidP="00B26AA8">
      <w:pPr>
        <w:widowControl w:val="0"/>
        <w:autoSpaceDE w:val="0"/>
        <w:ind w:left="360" w:firstLine="0"/>
        <w:rPr>
          <w:rFonts w:ascii="Times New Roman" w:hAnsi="Times New Roman"/>
          <w:b/>
          <w:bCs/>
          <w:i/>
        </w:rPr>
      </w:pPr>
    </w:p>
    <w:p w14:paraId="7F0B1B43" w14:textId="1D8BC03B" w:rsidR="00B26AA8" w:rsidRDefault="00B26AA8" w:rsidP="00B26AA8">
      <w:pPr>
        <w:widowControl w:val="0"/>
        <w:ind w:firstLine="0"/>
        <w:jc w:val="both"/>
        <w:rPr>
          <w:rFonts w:ascii="Times New Roman" w:hAnsi="Times New Roman"/>
          <w:bCs/>
        </w:rPr>
      </w:pPr>
      <w:r>
        <w:rPr>
          <w:rFonts w:ascii="Times New Roman" w:hAnsi="Times New Roman"/>
          <w:b/>
          <w:bCs/>
        </w:rPr>
        <w:t xml:space="preserve">Product Name: </w:t>
      </w:r>
      <w:r w:rsidR="00A0779F">
        <w:rPr>
          <w:rFonts w:ascii="Times New Roman" w:hAnsi="Times New Roman"/>
          <w:b/>
          <w:bCs/>
        </w:rPr>
        <w:t xml:space="preserve">Tw eMP, </w:t>
      </w:r>
      <w:r w:rsidR="00A0779F">
        <w:rPr>
          <w:rFonts w:ascii="Times New Roman" w:hAnsi="Times New Roman"/>
          <w:bCs/>
        </w:rPr>
        <w:t>Gift Solutions</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p>
    <w:p w14:paraId="6E8493EE" w14:textId="11D0B2B5" w:rsidR="00D80159" w:rsidRDefault="00B26AA8" w:rsidP="00B26AA8">
      <w:pPr>
        <w:widowControl w:val="0"/>
        <w:autoSpaceDE w:val="0"/>
        <w:ind w:firstLine="0"/>
        <w:rPr>
          <w:rFonts w:ascii="Times New Roman" w:hAnsi="Times New Roman"/>
          <w:b/>
          <w:bCs/>
        </w:rPr>
      </w:pP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Pr>
          <w:rFonts w:ascii="Times New Roman" w:hAnsi="Times New Roman"/>
        </w:rPr>
        <w:t>Advisor</w:t>
      </w:r>
    </w:p>
    <w:p w14:paraId="79037101" w14:textId="77777777" w:rsidR="00B26AA8" w:rsidRPr="00D80159" w:rsidRDefault="00B26AA8" w:rsidP="00D80159">
      <w:pPr>
        <w:widowControl w:val="0"/>
        <w:autoSpaceDE w:val="0"/>
        <w:ind w:firstLine="0"/>
        <w:rPr>
          <w:rFonts w:ascii="Times New Roman" w:hAnsi="Times New Roman"/>
          <w:b/>
          <w:bCs/>
        </w:rPr>
      </w:pPr>
    </w:p>
    <w:p w14:paraId="6F2BFA6F" w14:textId="2CC58180" w:rsidR="00D80159" w:rsidRDefault="00D80159" w:rsidP="00D80159">
      <w:pPr>
        <w:widowControl w:val="0"/>
        <w:autoSpaceDE w:val="0"/>
        <w:ind w:firstLine="0"/>
        <w:rPr>
          <w:rFonts w:ascii="Helvetica Neue" w:hAnsi="Helvetica Neue"/>
          <w:color w:val="444444"/>
          <w:sz w:val="21"/>
          <w:szCs w:val="21"/>
          <w:shd w:val="clear" w:color="auto" w:fill="FEFEFE"/>
        </w:rPr>
      </w:pPr>
      <w:r w:rsidRPr="00D80159">
        <w:rPr>
          <w:rFonts w:ascii="Verdana" w:hAnsi="Verdana"/>
          <w:sz w:val="20"/>
          <w:szCs w:val="20"/>
        </w:rPr>
        <w:t>Description</w:t>
      </w:r>
      <w:r w:rsidRPr="00D80159">
        <w:rPr>
          <w:rFonts w:ascii="Verdana" w:hAnsi="Verdana"/>
          <w:sz w:val="20"/>
          <w:szCs w:val="20"/>
        </w:rPr>
        <w:tab/>
      </w:r>
      <w:r w:rsidRPr="00D80159">
        <w:rPr>
          <w:rFonts w:ascii="Verdana" w:hAnsi="Verdana"/>
          <w:sz w:val="20"/>
          <w:szCs w:val="20"/>
        </w:rPr>
        <w:tab/>
        <w:t xml:space="preserve">:  </w:t>
      </w:r>
      <w:r w:rsidR="00A0779F">
        <w:rPr>
          <w:rFonts w:ascii="Verdana" w:hAnsi="Verdana"/>
          <w:sz w:val="20"/>
          <w:szCs w:val="20"/>
        </w:rPr>
        <w:t xml:space="preserve">TW and Gyft both are </w:t>
      </w:r>
      <w:r w:rsidR="00A0779F">
        <w:rPr>
          <w:rFonts w:ascii="Helvetica Neue" w:hAnsi="Helvetica Neue"/>
          <w:color w:val="444444"/>
          <w:sz w:val="21"/>
          <w:szCs w:val="21"/>
          <w:shd w:val="clear" w:color="auto" w:fill="FEFEFE"/>
        </w:rPr>
        <w:t>C</w:t>
      </w:r>
      <w:r w:rsidR="00A0779F">
        <w:rPr>
          <w:rFonts w:ascii="Helvetica Neue" w:hAnsi="Helvetica Neue"/>
          <w:color w:val="444444"/>
          <w:sz w:val="21"/>
          <w:szCs w:val="21"/>
          <w:shd w:val="clear" w:color="auto" w:fill="FEFEFE"/>
        </w:rPr>
        <w:t>loud-based enterprise solution for B2C and B2B gift cards, helping retailers and partners evolve their traditional gift card business into electronic, mobile and social commerce platforms</w:t>
      </w:r>
      <w:r w:rsidR="00EA5AF4">
        <w:rPr>
          <w:rFonts w:ascii="Helvetica Neue" w:hAnsi="Helvetica Neue"/>
          <w:color w:val="444444"/>
          <w:sz w:val="21"/>
          <w:szCs w:val="21"/>
          <w:shd w:val="clear" w:color="auto" w:fill="FEFEFE"/>
        </w:rPr>
        <w:t>.</w:t>
      </w:r>
    </w:p>
    <w:p w14:paraId="5F80AD01" w14:textId="77777777" w:rsidR="00073976" w:rsidRDefault="00073976" w:rsidP="00D80159">
      <w:pPr>
        <w:widowControl w:val="0"/>
        <w:autoSpaceDE w:val="0"/>
        <w:ind w:firstLine="0"/>
        <w:rPr>
          <w:rFonts w:ascii="Verdana" w:hAnsi="Verdana"/>
          <w:b/>
          <w:sz w:val="20"/>
          <w:szCs w:val="20"/>
        </w:rPr>
      </w:pPr>
    </w:p>
    <w:p w14:paraId="1523312E" w14:textId="278ABAFD" w:rsidR="00EA5AF4" w:rsidRPr="00D80159" w:rsidRDefault="00EA5AF4" w:rsidP="00D80159">
      <w:pPr>
        <w:widowControl w:val="0"/>
        <w:autoSpaceDE w:val="0"/>
        <w:ind w:firstLine="0"/>
        <w:rPr>
          <w:rFonts w:ascii="Verdana" w:hAnsi="Verdana"/>
          <w:sz w:val="20"/>
          <w:szCs w:val="20"/>
        </w:rPr>
      </w:pPr>
      <w:r w:rsidRPr="00822B60">
        <w:rPr>
          <w:rFonts w:ascii="Verdana" w:hAnsi="Verdana"/>
          <w:b/>
          <w:sz w:val="20"/>
          <w:szCs w:val="20"/>
        </w:rPr>
        <w:t>Environments:</w:t>
      </w:r>
      <w:r>
        <w:rPr>
          <w:rFonts w:ascii="Verdana" w:hAnsi="Verdana"/>
          <w:b/>
          <w:sz w:val="20"/>
          <w:szCs w:val="20"/>
        </w:rPr>
        <w:t xml:space="preserve"> </w:t>
      </w:r>
      <w:r w:rsidRPr="006350BC">
        <w:rPr>
          <w:rFonts w:ascii="Helvetica Neue" w:hAnsi="Helvetica Neue"/>
          <w:color w:val="444444"/>
          <w:sz w:val="21"/>
          <w:szCs w:val="21"/>
          <w:shd w:val="clear" w:color="auto" w:fill="FEFEFE"/>
        </w:rPr>
        <w:t>AWS Services</w:t>
      </w:r>
      <w:r w:rsidR="00073976">
        <w:rPr>
          <w:rFonts w:ascii="Helvetica Neue" w:hAnsi="Helvetica Neue"/>
          <w:color w:val="444444"/>
          <w:sz w:val="21"/>
          <w:szCs w:val="21"/>
          <w:shd w:val="clear" w:color="auto" w:fill="FEFEFE"/>
        </w:rPr>
        <w:t xml:space="preserve"> </w:t>
      </w:r>
      <w:r w:rsidR="00073976" w:rsidRPr="006350BC">
        <w:rPr>
          <w:rFonts w:ascii="Helvetica Neue" w:hAnsi="Helvetica Neue"/>
          <w:color w:val="444444"/>
          <w:sz w:val="21"/>
          <w:szCs w:val="21"/>
          <w:shd w:val="clear" w:color="auto" w:fill="FEFEFE"/>
        </w:rPr>
        <w:t>(</w:t>
      </w:r>
      <w:r w:rsidR="00073976">
        <w:rPr>
          <w:rFonts w:ascii="Helvetica Neue" w:hAnsi="Helvetica Neue"/>
          <w:color w:val="444444"/>
          <w:sz w:val="21"/>
          <w:szCs w:val="21"/>
          <w:shd w:val="clear" w:color="auto" w:fill="FEFEFE"/>
        </w:rPr>
        <w:t>AppSync</w:t>
      </w:r>
      <w:r w:rsidRPr="006350BC">
        <w:rPr>
          <w:rFonts w:ascii="Helvetica Neue" w:hAnsi="Helvetica Neue"/>
          <w:color w:val="444444"/>
          <w:sz w:val="21"/>
          <w:szCs w:val="21"/>
          <w:shd w:val="clear" w:color="auto" w:fill="FEFEFE"/>
        </w:rPr>
        <w:t xml:space="preserve">, </w:t>
      </w:r>
      <w:proofErr w:type="gramStart"/>
      <w:r w:rsidR="00073976">
        <w:rPr>
          <w:rFonts w:ascii="Helvetica Neue" w:hAnsi="Helvetica Neue"/>
          <w:color w:val="444444"/>
          <w:sz w:val="21"/>
          <w:szCs w:val="21"/>
          <w:shd w:val="clear" w:color="auto" w:fill="FEFEFE"/>
        </w:rPr>
        <w:t>A</w:t>
      </w:r>
      <w:r w:rsidRPr="006350BC">
        <w:rPr>
          <w:rFonts w:ascii="Helvetica Neue" w:hAnsi="Helvetica Neue"/>
          <w:color w:val="444444"/>
          <w:sz w:val="21"/>
          <w:szCs w:val="21"/>
          <w:shd w:val="clear" w:color="auto" w:fill="FEFEFE"/>
        </w:rPr>
        <w:t>mplify,  cloud</w:t>
      </w:r>
      <w:proofErr w:type="gramEnd"/>
      <w:r w:rsidRPr="006350BC">
        <w:rPr>
          <w:rFonts w:ascii="Helvetica Neue" w:hAnsi="Helvetica Neue"/>
          <w:color w:val="444444"/>
          <w:sz w:val="21"/>
          <w:szCs w:val="21"/>
          <w:shd w:val="clear" w:color="auto" w:fill="FEFEFE"/>
        </w:rPr>
        <w:t>-front, api-gat</w:t>
      </w:r>
      <w:r w:rsidR="00073976">
        <w:rPr>
          <w:rFonts w:ascii="Helvetica Neue" w:hAnsi="Helvetica Neue"/>
          <w:color w:val="444444"/>
          <w:sz w:val="21"/>
          <w:szCs w:val="21"/>
          <w:shd w:val="clear" w:color="auto" w:fill="FEFEFE"/>
        </w:rPr>
        <w:t>e</w:t>
      </w:r>
      <w:r w:rsidRPr="006350BC">
        <w:rPr>
          <w:rFonts w:ascii="Helvetica Neue" w:hAnsi="Helvetica Neue"/>
          <w:color w:val="444444"/>
          <w:sz w:val="21"/>
          <w:szCs w:val="21"/>
          <w:shd w:val="clear" w:color="auto" w:fill="FEFEFE"/>
        </w:rPr>
        <w:t xml:space="preserve">way, ecs, </w:t>
      </w:r>
      <w:r w:rsidR="00073976" w:rsidRPr="006350BC">
        <w:rPr>
          <w:rFonts w:ascii="Helvetica Neue" w:hAnsi="Helvetica Neue"/>
          <w:color w:val="444444"/>
          <w:sz w:val="21"/>
          <w:szCs w:val="21"/>
          <w:shd w:val="clear" w:color="auto" w:fill="FEFEFE"/>
        </w:rPr>
        <w:t>PostgreSQL</w:t>
      </w:r>
      <w:r w:rsidRPr="006350BC">
        <w:rPr>
          <w:rFonts w:ascii="Helvetica Neue" w:hAnsi="Helvetica Neue"/>
          <w:color w:val="444444"/>
          <w:sz w:val="21"/>
          <w:szCs w:val="21"/>
          <w:shd w:val="clear" w:color="auto" w:fill="FEFEFE"/>
        </w:rPr>
        <w:t xml:space="preserve">, </w:t>
      </w:r>
      <w:r w:rsidR="00073976" w:rsidRPr="006350BC">
        <w:rPr>
          <w:rFonts w:ascii="Helvetica Neue" w:hAnsi="Helvetica Neue"/>
          <w:color w:val="444444"/>
          <w:sz w:val="21"/>
          <w:szCs w:val="21"/>
          <w:shd w:val="clear" w:color="auto" w:fill="FEFEFE"/>
        </w:rPr>
        <w:t>Cognito</w:t>
      </w:r>
      <w:r w:rsidRPr="006350BC">
        <w:rPr>
          <w:rFonts w:ascii="Helvetica Neue" w:hAnsi="Helvetica Neue"/>
          <w:color w:val="444444"/>
          <w:sz w:val="21"/>
          <w:szCs w:val="21"/>
          <w:shd w:val="clear" w:color="auto" w:fill="FEFEFE"/>
        </w:rPr>
        <w:t>, s3, secret-manager,</w:t>
      </w:r>
      <w:r w:rsidR="00073976">
        <w:rPr>
          <w:rFonts w:ascii="Helvetica Neue" w:hAnsi="Helvetica Neue"/>
          <w:color w:val="444444"/>
          <w:sz w:val="21"/>
          <w:szCs w:val="21"/>
          <w:shd w:val="clear" w:color="auto" w:fill="FEFEFE"/>
        </w:rPr>
        <w:t xml:space="preserve"> </w:t>
      </w:r>
      <w:r w:rsidRPr="006350BC">
        <w:rPr>
          <w:rFonts w:ascii="Helvetica Neue" w:hAnsi="Helvetica Neue"/>
          <w:color w:val="444444"/>
          <w:sz w:val="21"/>
          <w:szCs w:val="21"/>
          <w:shd w:val="clear" w:color="auto" w:fill="FEFEFE"/>
        </w:rPr>
        <w:t>KMS), Java 21, Spring Boot 3.x.x, Spring rest, Spring Data Rest, Spring Data J</w:t>
      </w:r>
      <w:r w:rsidR="00073976">
        <w:rPr>
          <w:rFonts w:ascii="Helvetica Neue" w:hAnsi="Helvetica Neue"/>
          <w:color w:val="444444"/>
          <w:sz w:val="21"/>
          <w:szCs w:val="21"/>
          <w:shd w:val="clear" w:color="auto" w:fill="FEFEFE"/>
        </w:rPr>
        <w:t>PA</w:t>
      </w:r>
    </w:p>
    <w:p w14:paraId="05336099" w14:textId="77777777" w:rsidR="00D80159" w:rsidRPr="00D80159" w:rsidRDefault="00D80159" w:rsidP="00D80159">
      <w:pPr>
        <w:widowControl w:val="0"/>
        <w:autoSpaceDE w:val="0"/>
        <w:ind w:firstLine="0"/>
        <w:rPr>
          <w:rFonts w:ascii="Times New Roman" w:hAnsi="Times New Roman"/>
          <w:b/>
          <w:bCs/>
        </w:rPr>
      </w:pPr>
    </w:p>
    <w:p w14:paraId="1F0D9331" w14:textId="77777777" w:rsidR="00D80159" w:rsidRPr="00D80159" w:rsidRDefault="00D80159" w:rsidP="00D80159">
      <w:pPr>
        <w:widowControl w:val="0"/>
        <w:autoSpaceDE w:val="0"/>
        <w:ind w:firstLine="0"/>
        <w:rPr>
          <w:rFonts w:ascii="Times New Roman" w:hAnsi="Times New Roman"/>
          <w:b/>
          <w:bCs/>
        </w:rPr>
      </w:pPr>
      <w:r w:rsidRPr="00D80159">
        <w:rPr>
          <w:rFonts w:ascii="Times New Roman" w:hAnsi="Times New Roman"/>
          <w:b/>
          <w:bCs/>
        </w:rPr>
        <w:t>Responsibilities:</w:t>
      </w:r>
      <w:r w:rsidRPr="00D80159">
        <w:rPr>
          <w:rFonts w:ascii="Times New Roman" w:hAnsi="Times New Roman"/>
          <w:b/>
          <w:bCs/>
        </w:rPr>
        <w:tab/>
      </w:r>
    </w:p>
    <w:p w14:paraId="14C356F8"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Lead the solutioning and coding efforts for the Gift and closed-loop solutions on the AWS platform.</w:t>
      </w:r>
    </w:p>
    <w:p w14:paraId="24EC24FA" w14:textId="4CFB9BDA"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 xml:space="preserve">Engage in requirement discussions with product teams to gather and </w:t>
      </w:r>
      <w:r w:rsidRPr="006350BC">
        <w:rPr>
          <w:rFonts w:ascii="Arial" w:hAnsi="Arial" w:cs="Arial"/>
          <w:color w:val="212B36"/>
          <w:sz w:val="24"/>
          <w:szCs w:val="24"/>
          <w:lang w:val="en-IN" w:eastAsia="en-GB" w:bidi="ar-SA"/>
        </w:rPr>
        <w:t>analyse</w:t>
      </w:r>
      <w:r w:rsidRPr="00EA5AF4">
        <w:rPr>
          <w:rFonts w:ascii="Arial" w:hAnsi="Arial" w:cs="Arial"/>
          <w:color w:val="212B36"/>
          <w:sz w:val="24"/>
          <w:szCs w:val="24"/>
          <w:lang w:val="en-IN" w:eastAsia="en-GB" w:bidi="ar-SA"/>
        </w:rPr>
        <w:t xml:space="preserve"> needs.</w:t>
      </w:r>
    </w:p>
    <w:p w14:paraId="1253417C"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Conduct feasibility analysis by coordinating with core processing systems for Gift Card solutions.</w:t>
      </w:r>
    </w:p>
    <w:p w14:paraId="1F03E5CA"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Develop detailed solution approaches based on requirement analysis.</w:t>
      </w:r>
    </w:p>
    <w:p w14:paraId="739326E5"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Review proposed solutions with enterprise architects to ensure alignment with enterprise standards and practices.</w:t>
      </w:r>
    </w:p>
    <w:p w14:paraId="6F4823B3"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Implement approved solutions by writing efficient, scalable, and maintainable code.</w:t>
      </w:r>
    </w:p>
    <w:p w14:paraId="3D8E7FE4"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Integrate solutions seamlessly with existing systems and platforms while adhering to best practices and guidelines.</w:t>
      </w:r>
    </w:p>
    <w:p w14:paraId="1ECD1D08"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Design and develop serverless applications using AWS's event-driven architecture.</w:t>
      </w:r>
    </w:p>
    <w:p w14:paraId="3FB834A9"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Collaborate with cross-functional teams including product management, QA, and operations to ensure successful project delivery.</w:t>
      </w:r>
    </w:p>
    <w:p w14:paraId="18C91D26"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Provide clear and concise technical documentation and support to various stakeholders.</w:t>
      </w:r>
    </w:p>
    <w:p w14:paraId="767007E7"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Identify opportunities for system optimization and process improvements.</w:t>
      </w:r>
    </w:p>
    <w:p w14:paraId="42EC2599" w14:textId="77777777" w:rsidR="00EA5AF4" w:rsidRPr="00EA5AF4" w:rsidRDefault="00EA5AF4" w:rsidP="00073976">
      <w:pPr>
        <w:numPr>
          <w:ilvl w:val="0"/>
          <w:numId w:val="21"/>
        </w:numPr>
        <w:spacing w:before="100" w:beforeAutospacing="1" w:after="100" w:afterAutospacing="1"/>
        <w:rPr>
          <w:rFonts w:ascii="Arial" w:hAnsi="Arial" w:cs="Arial"/>
          <w:color w:val="212B36"/>
          <w:sz w:val="24"/>
          <w:szCs w:val="24"/>
          <w:lang w:val="en-IN" w:eastAsia="en-GB" w:bidi="ar-SA"/>
        </w:rPr>
      </w:pPr>
      <w:r w:rsidRPr="00EA5AF4">
        <w:rPr>
          <w:rFonts w:ascii="Arial" w:hAnsi="Arial" w:cs="Arial"/>
          <w:color w:val="212B36"/>
          <w:sz w:val="24"/>
          <w:szCs w:val="24"/>
          <w:lang w:val="en-IN" w:eastAsia="en-GB" w:bidi="ar-SA"/>
        </w:rPr>
        <w:t>Stay updated with industry trends and new technologies to bring innovative solutions to the platform.</w:t>
      </w:r>
    </w:p>
    <w:p w14:paraId="1178B1CE" w14:textId="77777777" w:rsidR="00D80159" w:rsidRDefault="00D80159" w:rsidP="00D80159">
      <w:pPr>
        <w:widowControl w:val="0"/>
        <w:autoSpaceDE w:val="0"/>
        <w:ind w:firstLine="0"/>
        <w:rPr>
          <w:rFonts w:ascii="Times New Roman" w:hAnsi="Times New Roman"/>
          <w:b/>
          <w:bCs/>
        </w:rPr>
      </w:pPr>
    </w:p>
    <w:p w14:paraId="2D27C40A" w14:textId="77777777" w:rsidR="00EA5AF4" w:rsidRDefault="00EA5AF4" w:rsidP="00D80159">
      <w:pPr>
        <w:widowControl w:val="0"/>
        <w:autoSpaceDE w:val="0"/>
        <w:ind w:firstLine="0"/>
        <w:rPr>
          <w:rFonts w:ascii="Times New Roman" w:hAnsi="Times New Roman"/>
          <w:b/>
          <w:bCs/>
        </w:rPr>
      </w:pPr>
    </w:p>
    <w:p w14:paraId="5E49F5F0" w14:textId="2301D5AD" w:rsidR="00A83D4A" w:rsidRPr="000D14CE" w:rsidRDefault="00A83D4A" w:rsidP="00A83D4A">
      <w:pPr>
        <w:widowControl w:val="0"/>
        <w:numPr>
          <w:ilvl w:val="0"/>
          <w:numId w:val="11"/>
        </w:numPr>
        <w:autoSpaceDE w:val="0"/>
        <w:rPr>
          <w:rFonts w:ascii="Times New Roman" w:hAnsi="Times New Roman"/>
          <w:b/>
          <w:bCs/>
          <w:i/>
        </w:rPr>
      </w:pPr>
      <w:proofErr w:type="gramStart"/>
      <w:r w:rsidRPr="002129E4">
        <w:rPr>
          <w:rFonts w:ascii="Times New Roman" w:hAnsi="Times New Roman"/>
          <w:b/>
          <w:bCs/>
          <w:i/>
          <w14:shadow w14:blurRad="50800" w14:dist="38100" w14:dir="2700000" w14:sx="100000" w14:sy="100000" w14:kx="0" w14:ky="0" w14:algn="tl">
            <w14:srgbClr w14:val="000000">
              <w14:alpha w14:val="60000"/>
            </w14:srgbClr>
          </w14:shadow>
        </w:rPr>
        <w:t>At</w:t>
      </w:r>
      <w:r w:rsidR="0069118E"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rsidR="00B26AA8" w:rsidRPr="002129E4">
        <w:rPr>
          <w:rFonts w:ascii="Times New Roman" w:hAnsi="Times New Roman"/>
          <w:b/>
          <w:bCs/>
          <w:i/>
          <w14:shadow w14:blurRad="50800" w14:dist="38100" w14:dir="2700000" w14:sx="100000" w14:sy="100000" w14:kx="0" w14:ky="0" w14:algn="tl">
            <w14:srgbClr w14:val="000000">
              <w14:alpha w14:val="60000"/>
            </w14:srgbClr>
          </w14:shadow>
        </w:rPr>
        <w:t xml:space="preserve"> </w:t>
      </w:r>
      <w:r w:rsidR="0069118E" w:rsidRPr="002129E4">
        <w:rPr>
          <w:rFonts w:ascii="Times New Roman" w:hAnsi="Times New Roman"/>
          <w:b/>
          <w:bCs/>
          <w:i/>
          <w14:shadow w14:blurRad="50800" w14:dist="38100" w14:dir="2700000" w14:sx="100000" w14:sy="100000" w14:kx="0" w14:ky="0" w14:algn="tl">
            <w14:srgbClr w14:val="000000">
              <w14:alpha w14:val="60000"/>
            </w14:srgbClr>
          </w14:shadow>
        </w:rPr>
        <w:t>SCB</w:t>
      </w:r>
      <w:proofErr w:type="gramEnd"/>
      <w:r w:rsidRPr="002129E4">
        <w:rPr>
          <w:rFonts w:ascii="Times New Roman" w:hAnsi="Times New Roman"/>
          <w:b/>
          <w:bCs/>
          <w:i/>
          <w14:shadow w14:blurRad="50800" w14:dist="38100" w14:dir="2700000" w14:sx="100000" w14:sy="100000" w14:kx="0" w14:ky="0" w14:algn="tl">
            <w14:srgbClr w14:val="000000">
              <w14:alpha w14:val="60000"/>
            </w14:srgbClr>
          </w14:shadow>
        </w:rPr>
        <w:tab/>
      </w:r>
      <w:r w:rsidRPr="002129E4">
        <w:rPr>
          <w:rFonts w:ascii="Times New Roman" w:hAnsi="Times New Roman"/>
          <w:b/>
          <w:bCs/>
          <w:i/>
          <w14:shadow w14:blurRad="50800" w14:dist="38100" w14:dir="2700000" w14:sx="100000" w14:sy="100000" w14:kx="0" w14:ky="0" w14:algn="tl">
            <w14:srgbClr w14:val="000000">
              <w14:alpha w14:val="60000"/>
            </w14:srgbClr>
          </w14:shadow>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r>
      <w:r>
        <w:rPr>
          <w:rFonts w:ascii="Times New Roman" w:hAnsi="Times New Roman"/>
          <w:b/>
          <w:bCs/>
          <w:i/>
        </w:rPr>
        <w:tab/>
      </w:r>
      <w:r w:rsidR="0069118E">
        <w:rPr>
          <w:rFonts w:ascii="Times New Roman" w:hAnsi="Times New Roman"/>
          <w:b/>
          <w:bCs/>
          <w:i/>
        </w:rPr>
        <w:t xml:space="preserve">                            </w:t>
      </w:r>
      <w:r w:rsidRPr="00575EEC">
        <w:rPr>
          <w:rFonts w:ascii="Times New Roman" w:hAnsi="Times New Roman"/>
          <w:b/>
          <w:bCs/>
          <w:color w:val="000000"/>
          <w:lang w:val="en-IN"/>
        </w:rPr>
        <w:t>[</w:t>
      </w:r>
      <w:r w:rsidRPr="00575EEC">
        <w:rPr>
          <w:rFonts w:ascii="Times New Roman" w:hAnsi="Times New Roman"/>
          <w:b/>
          <w:bCs/>
          <w:color w:val="000000"/>
        </w:rPr>
        <w:t>Jan</w:t>
      </w:r>
      <w:r w:rsidR="00B26AA8">
        <w:rPr>
          <w:rFonts w:ascii="Times New Roman" w:hAnsi="Times New Roman"/>
          <w:b/>
          <w:bCs/>
          <w:color w:val="000000"/>
        </w:rPr>
        <w:t xml:space="preserve"> </w:t>
      </w:r>
      <w:r w:rsidRPr="00575EEC">
        <w:rPr>
          <w:rFonts w:ascii="Times New Roman" w:hAnsi="Times New Roman"/>
          <w:b/>
          <w:bCs/>
          <w:color w:val="000000"/>
          <w:lang w:val="en-IN"/>
        </w:rPr>
        <w:t>201</w:t>
      </w:r>
      <w:r w:rsidRPr="00575EEC">
        <w:rPr>
          <w:rFonts w:ascii="Times New Roman" w:hAnsi="Times New Roman"/>
          <w:b/>
          <w:bCs/>
          <w:color w:val="000000"/>
        </w:rPr>
        <w:t>4</w:t>
      </w:r>
      <w:r w:rsidR="00B26AA8">
        <w:rPr>
          <w:rFonts w:ascii="Times New Roman" w:hAnsi="Times New Roman"/>
          <w:b/>
          <w:bCs/>
          <w:color w:val="000000"/>
        </w:rPr>
        <w:t xml:space="preserve"> – Jan 2020</w:t>
      </w:r>
      <w:r w:rsidRPr="00575EEC">
        <w:rPr>
          <w:rFonts w:ascii="Times New Roman" w:hAnsi="Times New Roman"/>
          <w:b/>
          <w:bCs/>
          <w:color w:val="000000"/>
          <w:lang w:val="en-IN"/>
        </w:rPr>
        <w:t>]</w:t>
      </w:r>
    </w:p>
    <w:p w14:paraId="566CEAAD" w14:textId="77777777" w:rsidR="000D14CE" w:rsidRDefault="000D14CE" w:rsidP="000D14CE">
      <w:pPr>
        <w:widowControl w:val="0"/>
        <w:autoSpaceDE w:val="0"/>
        <w:ind w:firstLine="0"/>
        <w:rPr>
          <w:rFonts w:ascii="Times New Roman" w:hAnsi="Times New Roman"/>
          <w:b/>
          <w:bCs/>
          <w:i/>
        </w:rPr>
      </w:pPr>
    </w:p>
    <w:p w14:paraId="75871F57" w14:textId="77777777" w:rsidR="00B26AA8" w:rsidRDefault="000D14CE" w:rsidP="000D14CE">
      <w:pPr>
        <w:widowControl w:val="0"/>
        <w:ind w:firstLine="0"/>
        <w:jc w:val="both"/>
        <w:rPr>
          <w:rFonts w:ascii="Times New Roman" w:hAnsi="Times New Roman"/>
          <w:bCs/>
        </w:rPr>
      </w:pPr>
      <w:r>
        <w:rPr>
          <w:rFonts w:ascii="Times New Roman" w:hAnsi="Times New Roman"/>
          <w:b/>
          <w:bCs/>
        </w:rPr>
        <w:t xml:space="preserve">Product Name: </w:t>
      </w:r>
      <w:r w:rsidR="0061256C">
        <w:rPr>
          <w:rFonts w:ascii="Times New Roman" w:hAnsi="Times New Roman"/>
          <w:bCs/>
        </w:rPr>
        <w:t>DS-</w:t>
      </w:r>
      <w:r>
        <w:rPr>
          <w:rFonts w:ascii="Times New Roman" w:hAnsi="Times New Roman"/>
          <w:bCs/>
        </w:rPr>
        <w:t>LITE</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p>
    <w:p w14:paraId="2B73DDAB" w14:textId="186F0107" w:rsidR="000D14CE" w:rsidRPr="002A1D81" w:rsidRDefault="000D14CE" w:rsidP="000D14CE">
      <w:pPr>
        <w:widowControl w:val="0"/>
        <w:ind w:firstLine="0"/>
        <w:jc w:val="both"/>
        <w:rPr>
          <w:rFonts w:ascii="Times New Roman" w:hAnsi="Times New Roman"/>
        </w:rPr>
      </w:pP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sidR="0061256C">
        <w:rPr>
          <w:rFonts w:ascii="Times New Roman" w:hAnsi="Times New Roman"/>
        </w:rPr>
        <w:t>Technical Manager</w:t>
      </w:r>
    </w:p>
    <w:p w14:paraId="170BB567" w14:textId="77777777" w:rsidR="0061256C" w:rsidRDefault="0061256C" w:rsidP="000D14CE">
      <w:pPr>
        <w:widowControl w:val="0"/>
        <w:autoSpaceDE w:val="0"/>
        <w:ind w:firstLine="0"/>
        <w:rPr>
          <w:rFonts w:ascii="Times New Roman" w:hAnsi="Times New Roman"/>
          <w:b/>
          <w:bCs/>
          <w:i/>
        </w:rPr>
      </w:pPr>
    </w:p>
    <w:p w14:paraId="373AE073" w14:textId="77777777" w:rsidR="00571BA7" w:rsidRDefault="0061256C" w:rsidP="000D14CE">
      <w:pPr>
        <w:widowControl w:val="0"/>
        <w:autoSpaceDE w:val="0"/>
        <w:ind w:firstLine="0"/>
        <w:rPr>
          <w:rFonts w:ascii="Verdana" w:hAnsi="Verdana"/>
          <w:sz w:val="20"/>
          <w:szCs w:val="20"/>
        </w:rPr>
      </w:pPr>
      <w:r w:rsidRPr="0061256C">
        <w:rPr>
          <w:rFonts w:ascii="Verdana" w:hAnsi="Verdana"/>
          <w:sz w:val="20"/>
          <w:szCs w:val="20"/>
        </w:rPr>
        <w:t>DS-</w:t>
      </w:r>
      <w:r w:rsidR="00822B60">
        <w:rPr>
          <w:rFonts w:ascii="Verdana" w:hAnsi="Verdana"/>
          <w:sz w:val="20"/>
          <w:szCs w:val="20"/>
        </w:rPr>
        <w:t>Lite</w:t>
      </w:r>
      <w:r w:rsidR="000D14CE" w:rsidRPr="0061256C">
        <w:rPr>
          <w:rFonts w:ascii="Verdana" w:hAnsi="Verdana"/>
          <w:sz w:val="20"/>
          <w:szCs w:val="20"/>
        </w:rPr>
        <w:t xml:space="preserve"> is a flexible “Low Code Platform” for designing &amp; delivering dynami</w:t>
      </w:r>
      <w:r w:rsidRPr="0061256C">
        <w:rPr>
          <w:rFonts w:ascii="Verdana" w:hAnsi="Verdana"/>
          <w:sz w:val="20"/>
          <w:szCs w:val="20"/>
        </w:rPr>
        <w:t>c and adoptive process. With DS-</w:t>
      </w:r>
      <w:r w:rsidR="000D14CE" w:rsidRPr="0061256C">
        <w:rPr>
          <w:rFonts w:ascii="Verdana" w:hAnsi="Verdana"/>
          <w:sz w:val="20"/>
          <w:szCs w:val="20"/>
        </w:rPr>
        <w:t>Lite</w:t>
      </w:r>
      <w:r w:rsidRPr="0061256C">
        <w:rPr>
          <w:rFonts w:ascii="Verdana" w:hAnsi="Verdana"/>
          <w:sz w:val="20"/>
          <w:szCs w:val="20"/>
        </w:rPr>
        <w:t xml:space="preserve"> you </w:t>
      </w:r>
      <w:r w:rsidR="000D14CE" w:rsidRPr="0061256C">
        <w:rPr>
          <w:rFonts w:ascii="Verdana" w:hAnsi="Verdana"/>
          <w:sz w:val="20"/>
          <w:szCs w:val="20"/>
        </w:rPr>
        <w:t>can model you</w:t>
      </w:r>
      <w:r w:rsidRPr="0061256C">
        <w:rPr>
          <w:rFonts w:ascii="Verdana" w:hAnsi="Verdana"/>
          <w:sz w:val="20"/>
          <w:szCs w:val="20"/>
        </w:rPr>
        <w:t>r</w:t>
      </w:r>
      <w:r w:rsidR="000D14CE" w:rsidRPr="0061256C">
        <w:rPr>
          <w:rFonts w:ascii="Verdana" w:hAnsi="Verdana"/>
          <w:sz w:val="20"/>
          <w:szCs w:val="20"/>
        </w:rPr>
        <w:t xml:space="preserve"> business application through processes decision rules and forms. </w:t>
      </w:r>
    </w:p>
    <w:p w14:paraId="68C15FCF" w14:textId="77777777" w:rsidR="00571BA7" w:rsidRDefault="000D14CE" w:rsidP="000D14CE">
      <w:pPr>
        <w:widowControl w:val="0"/>
        <w:autoSpaceDE w:val="0"/>
        <w:ind w:firstLine="0"/>
        <w:rPr>
          <w:rFonts w:ascii="Verdana" w:hAnsi="Verdana"/>
          <w:sz w:val="20"/>
          <w:szCs w:val="20"/>
        </w:rPr>
      </w:pPr>
      <w:r w:rsidRPr="0061256C">
        <w:rPr>
          <w:rFonts w:ascii="Verdana" w:hAnsi="Verdana"/>
          <w:sz w:val="20"/>
          <w:szCs w:val="20"/>
        </w:rPr>
        <w:t>Visual editing tools make it easy for t</w:t>
      </w:r>
      <w:r w:rsidR="0061256C" w:rsidRPr="0061256C">
        <w:rPr>
          <w:rFonts w:ascii="Verdana" w:hAnsi="Verdana"/>
          <w:sz w:val="20"/>
          <w:szCs w:val="20"/>
        </w:rPr>
        <w:t xml:space="preserve">he business modeler expert or citizen developer to create rich and sophisticated business models. These models then be executed dynamically by </w:t>
      </w:r>
      <w:proofErr w:type="spellStart"/>
      <w:r w:rsidR="0061256C" w:rsidRPr="0061256C">
        <w:rPr>
          <w:rFonts w:ascii="Verdana" w:hAnsi="Verdana"/>
          <w:sz w:val="20"/>
          <w:szCs w:val="20"/>
        </w:rPr>
        <w:t>eOps</w:t>
      </w:r>
      <w:proofErr w:type="spellEnd"/>
      <w:r w:rsidR="00822B60">
        <w:rPr>
          <w:rFonts w:ascii="Verdana" w:hAnsi="Verdana"/>
          <w:sz w:val="20"/>
          <w:szCs w:val="20"/>
        </w:rPr>
        <w:t xml:space="preserve"> or </w:t>
      </w:r>
      <w:proofErr w:type="spellStart"/>
      <w:r w:rsidR="00822B60">
        <w:rPr>
          <w:rFonts w:ascii="Verdana" w:hAnsi="Verdana"/>
          <w:sz w:val="20"/>
          <w:szCs w:val="20"/>
        </w:rPr>
        <w:t>eOps</w:t>
      </w:r>
      <w:proofErr w:type="spellEnd"/>
      <w:r w:rsidR="00822B60">
        <w:rPr>
          <w:rFonts w:ascii="Verdana" w:hAnsi="Verdana"/>
          <w:sz w:val="20"/>
          <w:szCs w:val="20"/>
        </w:rPr>
        <w:t xml:space="preserve"> NXG</w:t>
      </w:r>
      <w:r w:rsidR="0061256C" w:rsidRPr="0061256C">
        <w:rPr>
          <w:rFonts w:ascii="Verdana" w:hAnsi="Verdana"/>
          <w:sz w:val="20"/>
          <w:szCs w:val="20"/>
        </w:rPr>
        <w:t xml:space="preserve">. This enables a solution to be continuously improved, being as agile as the circumstances require. </w:t>
      </w:r>
    </w:p>
    <w:p w14:paraId="5D8585B4" w14:textId="77777777" w:rsidR="000D14CE" w:rsidRDefault="0061256C" w:rsidP="000D14CE">
      <w:pPr>
        <w:widowControl w:val="0"/>
        <w:autoSpaceDE w:val="0"/>
        <w:ind w:firstLine="0"/>
        <w:rPr>
          <w:rFonts w:ascii="Verdana" w:hAnsi="Verdana"/>
          <w:sz w:val="20"/>
          <w:szCs w:val="20"/>
        </w:rPr>
      </w:pPr>
      <w:r w:rsidRPr="0061256C">
        <w:rPr>
          <w:rFonts w:ascii="Verdana" w:hAnsi="Verdana"/>
          <w:sz w:val="20"/>
          <w:szCs w:val="20"/>
        </w:rPr>
        <w:t>DS-Lite is built on BPMN engine for driving model defined with the open standards BPMN.</w:t>
      </w:r>
    </w:p>
    <w:p w14:paraId="66672DBE" w14:textId="77777777" w:rsidR="00822B60" w:rsidRDefault="00822B60" w:rsidP="000D14CE">
      <w:pPr>
        <w:widowControl w:val="0"/>
        <w:autoSpaceDE w:val="0"/>
        <w:ind w:firstLine="0"/>
        <w:rPr>
          <w:rFonts w:ascii="Verdana" w:hAnsi="Verdana"/>
          <w:sz w:val="20"/>
          <w:szCs w:val="20"/>
        </w:rPr>
      </w:pPr>
    </w:p>
    <w:p w14:paraId="5F47D59F" w14:textId="01C7A966" w:rsidR="00264E6B" w:rsidRPr="006350BC" w:rsidRDefault="00822B60" w:rsidP="006350BC">
      <w:pPr>
        <w:widowControl w:val="0"/>
        <w:autoSpaceDE w:val="0"/>
        <w:ind w:firstLine="0"/>
        <w:rPr>
          <w:rFonts w:ascii="Verdana" w:hAnsi="Verdana"/>
          <w:sz w:val="20"/>
          <w:szCs w:val="20"/>
        </w:rPr>
      </w:pPr>
      <w:r w:rsidRPr="00822B60">
        <w:rPr>
          <w:rFonts w:ascii="Verdana" w:hAnsi="Verdana"/>
          <w:b/>
          <w:sz w:val="20"/>
          <w:szCs w:val="20"/>
        </w:rPr>
        <w:t xml:space="preserve">Environments: </w:t>
      </w:r>
      <w:r>
        <w:rPr>
          <w:rFonts w:ascii="Verdana" w:hAnsi="Verdana"/>
          <w:sz w:val="20"/>
          <w:szCs w:val="20"/>
        </w:rPr>
        <w:t>React JS, Spring Boot, Spring REST, Camunda BPMN, Node JS, Oracle 12c</w:t>
      </w:r>
      <w:r w:rsidR="00807A44">
        <w:rPr>
          <w:rFonts w:ascii="Verdana" w:hAnsi="Verdana"/>
          <w:sz w:val="20"/>
          <w:szCs w:val="20"/>
        </w:rPr>
        <w:t xml:space="preserve">, </w:t>
      </w:r>
      <w:r w:rsidR="00A70BF1">
        <w:rPr>
          <w:rFonts w:ascii="Verdana" w:hAnsi="Verdana"/>
          <w:sz w:val="20"/>
          <w:szCs w:val="20"/>
        </w:rPr>
        <w:t>AWS Cloud services</w:t>
      </w:r>
    </w:p>
    <w:p w14:paraId="61DB247A" w14:textId="77777777" w:rsidR="00264E6B" w:rsidRDefault="00264E6B" w:rsidP="00AD56E7">
      <w:pPr>
        <w:widowControl w:val="0"/>
        <w:ind w:firstLine="0"/>
        <w:jc w:val="both"/>
        <w:rPr>
          <w:rFonts w:ascii="Times New Roman" w:hAnsi="Times New Roman"/>
          <w:b/>
          <w:bCs/>
        </w:rPr>
      </w:pPr>
    </w:p>
    <w:p w14:paraId="2F1355DB" w14:textId="77777777" w:rsidR="00AD56E7" w:rsidRDefault="00571BA7" w:rsidP="00AD56E7">
      <w:pPr>
        <w:widowControl w:val="0"/>
        <w:ind w:firstLine="0"/>
        <w:jc w:val="both"/>
        <w:rPr>
          <w:rFonts w:ascii="Times New Roman" w:hAnsi="Times New Roman"/>
        </w:rPr>
      </w:pPr>
      <w:r>
        <w:rPr>
          <w:rFonts w:ascii="Times New Roman" w:hAnsi="Times New Roman"/>
          <w:b/>
          <w:bCs/>
        </w:rPr>
        <w:t xml:space="preserve">Product </w:t>
      </w:r>
      <w:r w:rsidR="00042576">
        <w:rPr>
          <w:rFonts w:ascii="Times New Roman" w:hAnsi="Times New Roman"/>
          <w:b/>
          <w:bCs/>
        </w:rPr>
        <w:t>Name:</w:t>
      </w:r>
      <w:r>
        <w:rPr>
          <w:rFonts w:ascii="Times New Roman" w:hAnsi="Times New Roman"/>
          <w:b/>
          <w:bCs/>
        </w:rPr>
        <w:t xml:space="preserve"> </w:t>
      </w:r>
      <w:proofErr w:type="spellStart"/>
      <w:r>
        <w:rPr>
          <w:rFonts w:ascii="Times New Roman" w:hAnsi="Times New Roman"/>
          <w:b/>
          <w:bCs/>
        </w:rPr>
        <w:t>eJaaS</w:t>
      </w:r>
      <w:proofErr w:type="spellEnd"/>
      <w:r>
        <w:rPr>
          <w:rFonts w:ascii="Times New Roman" w:hAnsi="Times New Roman"/>
          <w:b/>
          <w:bCs/>
        </w:rPr>
        <w:t xml:space="preserve"> (Jobs as a Service)</w:t>
      </w:r>
      <w:r w:rsidR="00AD56E7">
        <w:rPr>
          <w:rFonts w:ascii="Times New Roman" w:hAnsi="Times New Roman"/>
          <w:b/>
          <w:bCs/>
        </w:rPr>
        <w:tab/>
      </w:r>
      <w:r w:rsidR="00AD56E7">
        <w:rPr>
          <w:rFonts w:ascii="Times New Roman" w:hAnsi="Times New Roman"/>
          <w:b/>
          <w:bCs/>
        </w:rPr>
        <w:tab/>
      </w:r>
      <w:r w:rsidR="00AD56E7">
        <w:rPr>
          <w:rFonts w:ascii="Times New Roman" w:hAnsi="Times New Roman"/>
          <w:b/>
          <w:bCs/>
        </w:rPr>
        <w:tab/>
      </w:r>
      <w:r w:rsidR="00AD56E7">
        <w:rPr>
          <w:rFonts w:ascii="Times New Roman" w:hAnsi="Times New Roman"/>
          <w:b/>
          <w:bCs/>
          <w:lang w:val="en-IN"/>
        </w:rPr>
        <w:t>Role</w:t>
      </w:r>
      <w:r w:rsidR="00AD56E7">
        <w:rPr>
          <w:rFonts w:ascii="Times New Roman" w:hAnsi="Times New Roman"/>
          <w:b/>
          <w:bCs/>
        </w:rPr>
        <w:t>:</w:t>
      </w:r>
      <w:r w:rsidR="00AD56E7">
        <w:rPr>
          <w:rFonts w:ascii="Times New Roman" w:hAnsi="Times New Roman"/>
          <w:b/>
          <w:bCs/>
          <w:lang w:val="en-IN"/>
        </w:rPr>
        <w:t xml:space="preserve">        </w:t>
      </w:r>
      <w:r w:rsidR="00AD56E7">
        <w:rPr>
          <w:rFonts w:ascii="Times New Roman" w:hAnsi="Times New Roman"/>
          <w:b/>
          <w:bCs/>
        </w:rPr>
        <w:tab/>
      </w:r>
      <w:r w:rsidR="00AD56E7">
        <w:rPr>
          <w:rFonts w:ascii="Times New Roman" w:hAnsi="Times New Roman"/>
        </w:rPr>
        <w:t>Technical Manager</w:t>
      </w:r>
    </w:p>
    <w:p w14:paraId="13D17DDD" w14:textId="77777777" w:rsidR="00852813" w:rsidRPr="002A1D81" w:rsidRDefault="00852813" w:rsidP="00AD56E7">
      <w:pPr>
        <w:widowControl w:val="0"/>
        <w:ind w:firstLine="0"/>
        <w:jc w:val="both"/>
        <w:rPr>
          <w:rFonts w:ascii="Times New Roman" w:hAnsi="Times New Roman"/>
        </w:rPr>
      </w:pPr>
    </w:p>
    <w:p w14:paraId="66D64FD0" w14:textId="77777777" w:rsidR="00CE66D7" w:rsidRPr="00852813" w:rsidRDefault="00042576" w:rsidP="00852813">
      <w:pPr>
        <w:widowControl w:val="0"/>
        <w:autoSpaceDE w:val="0"/>
        <w:autoSpaceDN w:val="0"/>
        <w:adjustRightInd w:val="0"/>
        <w:spacing w:before="60"/>
        <w:ind w:firstLine="0"/>
        <w:jc w:val="both"/>
        <w:rPr>
          <w:rFonts w:ascii="Verdana" w:hAnsi="Verdana"/>
          <w:sz w:val="20"/>
          <w:szCs w:val="20"/>
        </w:rPr>
      </w:pPr>
      <w:r w:rsidRPr="00852813">
        <w:rPr>
          <w:rFonts w:ascii="Verdana" w:hAnsi="Verdana"/>
          <w:sz w:val="20"/>
          <w:szCs w:val="20"/>
        </w:rPr>
        <w:t>eJaaS is simple</w:t>
      </w:r>
      <w:r w:rsidR="00CE66D7" w:rsidRPr="00852813">
        <w:rPr>
          <w:rFonts w:ascii="Verdana" w:hAnsi="Verdana"/>
          <w:sz w:val="20"/>
          <w:szCs w:val="20"/>
        </w:rPr>
        <w:t>,</w:t>
      </w:r>
      <w:r w:rsidRPr="00852813">
        <w:rPr>
          <w:rFonts w:ascii="Verdana" w:hAnsi="Verdana"/>
          <w:sz w:val="20"/>
          <w:szCs w:val="20"/>
        </w:rPr>
        <w:t xml:space="preserve"> flexible</w:t>
      </w:r>
      <w:r w:rsidR="00807A44" w:rsidRPr="00852813">
        <w:rPr>
          <w:rFonts w:ascii="Verdana" w:hAnsi="Verdana"/>
          <w:sz w:val="20"/>
          <w:szCs w:val="20"/>
        </w:rPr>
        <w:t xml:space="preserve"> and a</w:t>
      </w:r>
      <w:r w:rsidR="00CE66D7" w:rsidRPr="00852813">
        <w:rPr>
          <w:rFonts w:ascii="Verdana" w:hAnsi="Verdana"/>
          <w:sz w:val="20"/>
          <w:szCs w:val="20"/>
        </w:rPr>
        <w:t>uto scalable</w:t>
      </w:r>
      <w:r w:rsidRPr="00852813">
        <w:rPr>
          <w:rFonts w:ascii="Verdana" w:hAnsi="Verdana"/>
          <w:sz w:val="20"/>
          <w:szCs w:val="20"/>
        </w:rPr>
        <w:t xml:space="preserve"> Background job framework</w:t>
      </w:r>
      <w:r w:rsidR="00807A44" w:rsidRPr="00852813">
        <w:rPr>
          <w:rFonts w:ascii="Verdana" w:hAnsi="Verdana"/>
          <w:sz w:val="20"/>
          <w:szCs w:val="20"/>
        </w:rPr>
        <w:t xml:space="preserve"> customized </w:t>
      </w:r>
      <w:proofErr w:type="spellStart"/>
      <w:r w:rsidR="00807A44" w:rsidRPr="00852813">
        <w:rPr>
          <w:rFonts w:ascii="Verdana" w:hAnsi="Verdana"/>
          <w:sz w:val="20"/>
          <w:szCs w:val="20"/>
        </w:rPr>
        <w:t>ont</w:t>
      </w:r>
      <w:proofErr w:type="spellEnd"/>
      <w:r w:rsidR="00807A44" w:rsidRPr="00852813">
        <w:rPr>
          <w:rFonts w:ascii="Verdana" w:hAnsi="Verdana"/>
          <w:sz w:val="20"/>
          <w:szCs w:val="20"/>
        </w:rPr>
        <w:t xml:space="preserve"> top of spring batch framework</w:t>
      </w:r>
      <w:r w:rsidR="00B70E33" w:rsidRPr="00852813">
        <w:rPr>
          <w:rFonts w:ascii="Verdana" w:hAnsi="Verdana"/>
          <w:sz w:val="20"/>
          <w:szCs w:val="20"/>
        </w:rPr>
        <w:t>.  eJaaS provides a web-based user interface that features an admin console for</w:t>
      </w:r>
      <w:r w:rsidR="00CE66D7" w:rsidRPr="00852813">
        <w:rPr>
          <w:rFonts w:ascii="Verdana" w:hAnsi="Verdana"/>
          <w:sz w:val="20"/>
          <w:szCs w:val="20"/>
        </w:rPr>
        <w:t xml:space="preserve"> monitoring and managing background jobs. </w:t>
      </w:r>
      <w:r w:rsidR="00807A44" w:rsidRPr="00852813">
        <w:rPr>
          <w:rFonts w:ascii="Verdana" w:hAnsi="Verdana"/>
          <w:sz w:val="20"/>
          <w:szCs w:val="20"/>
        </w:rPr>
        <w:t xml:space="preserve">eJaaS provide features to </w:t>
      </w:r>
      <w:r w:rsidR="00CE66D7" w:rsidRPr="00852813">
        <w:rPr>
          <w:rFonts w:ascii="Verdana" w:hAnsi="Verdana"/>
          <w:sz w:val="20"/>
          <w:szCs w:val="20"/>
        </w:rPr>
        <w:t xml:space="preserve">define any type of jobs </w:t>
      </w:r>
      <w:r w:rsidR="00807A44" w:rsidRPr="00852813">
        <w:rPr>
          <w:rFonts w:ascii="Verdana" w:hAnsi="Verdana"/>
          <w:sz w:val="20"/>
          <w:szCs w:val="20"/>
        </w:rPr>
        <w:t xml:space="preserve">like </w:t>
      </w:r>
      <w:r w:rsidR="00CE66D7" w:rsidRPr="00852813">
        <w:rPr>
          <w:rFonts w:ascii="Verdana" w:hAnsi="Verdana"/>
          <w:sz w:val="20"/>
          <w:szCs w:val="20"/>
        </w:rPr>
        <w:t>polling job, Listening job, Scheduled job</w:t>
      </w:r>
      <w:r w:rsidR="00807A44" w:rsidRPr="00852813">
        <w:rPr>
          <w:rFonts w:ascii="Verdana" w:hAnsi="Verdana"/>
          <w:sz w:val="20"/>
          <w:szCs w:val="20"/>
        </w:rPr>
        <w:t>, batch job</w:t>
      </w:r>
      <w:r w:rsidR="00CE66D7" w:rsidRPr="00852813">
        <w:rPr>
          <w:rFonts w:ascii="Verdana" w:hAnsi="Verdana"/>
          <w:sz w:val="20"/>
          <w:szCs w:val="20"/>
        </w:rPr>
        <w:t xml:space="preserve"> and EOD jobs. </w:t>
      </w:r>
    </w:p>
    <w:p w14:paraId="46C0D82C" w14:textId="77777777" w:rsidR="00852813" w:rsidRDefault="00852813" w:rsidP="00571BA7">
      <w:pPr>
        <w:widowControl w:val="0"/>
        <w:autoSpaceDE w:val="0"/>
        <w:ind w:firstLine="0"/>
        <w:rPr>
          <w:color w:val="000000"/>
          <w:sz w:val="27"/>
          <w:szCs w:val="27"/>
        </w:rPr>
      </w:pPr>
    </w:p>
    <w:p w14:paraId="6F31E241" w14:textId="77777777" w:rsidR="00CE66D7" w:rsidRPr="00CE66D7" w:rsidRDefault="00CE66D7" w:rsidP="00571BA7">
      <w:pPr>
        <w:widowControl w:val="0"/>
        <w:autoSpaceDE w:val="0"/>
        <w:ind w:firstLine="0"/>
        <w:rPr>
          <w:rFonts w:ascii="Verdana" w:hAnsi="Verdana"/>
          <w:b/>
          <w:sz w:val="20"/>
          <w:szCs w:val="20"/>
        </w:rPr>
      </w:pPr>
      <w:r w:rsidRPr="00CE66D7">
        <w:rPr>
          <w:rFonts w:ascii="Verdana" w:hAnsi="Verdana"/>
          <w:b/>
          <w:sz w:val="20"/>
          <w:szCs w:val="20"/>
        </w:rPr>
        <w:t xml:space="preserve">Environments: </w:t>
      </w:r>
      <w:r w:rsidRPr="00CE66D7">
        <w:rPr>
          <w:rFonts w:ascii="Verdana" w:hAnsi="Verdana"/>
          <w:sz w:val="20"/>
          <w:szCs w:val="20"/>
        </w:rPr>
        <w:t>Ember Js, Spring Batch, Spring REST, oracle 11G</w:t>
      </w:r>
      <w:r w:rsidR="00807A44">
        <w:rPr>
          <w:rFonts w:ascii="Verdana" w:hAnsi="Verdana"/>
          <w:sz w:val="20"/>
          <w:szCs w:val="20"/>
        </w:rPr>
        <w:t>, JBOSS EAP 7.0</w:t>
      </w:r>
    </w:p>
    <w:p w14:paraId="67C1C262" w14:textId="77777777" w:rsidR="00042576" w:rsidRDefault="00042576" w:rsidP="00571BA7">
      <w:pPr>
        <w:widowControl w:val="0"/>
        <w:autoSpaceDE w:val="0"/>
        <w:ind w:firstLine="0"/>
        <w:rPr>
          <w:rFonts w:ascii="Times New Roman" w:hAnsi="Times New Roman"/>
          <w:b/>
          <w:bCs/>
        </w:rPr>
      </w:pPr>
    </w:p>
    <w:p w14:paraId="0F4B23AA" w14:textId="77777777" w:rsidR="00A83D4A" w:rsidRPr="002A1D81" w:rsidRDefault="000E2613" w:rsidP="00A83D4A">
      <w:pPr>
        <w:widowControl w:val="0"/>
        <w:ind w:firstLine="0"/>
        <w:jc w:val="both"/>
        <w:rPr>
          <w:rFonts w:ascii="Times New Roman" w:hAnsi="Times New Roman"/>
        </w:rPr>
      </w:pPr>
      <w:r>
        <w:rPr>
          <w:rFonts w:ascii="Times New Roman" w:hAnsi="Times New Roman"/>
          <w:b/>
          <w:bCs/>
        </w:rPr>
        <w:t xml:space="preserve">Product Name: </w:t>
      </w:r>
      <w:proofErr w:type="spellStart"/>
      <w:r>
        <w:rPr>
          <w:rFonts w:ascii="Times New Roman" w:hAnsi="Times New Roman"/>
          <w:bCs/>
        </w:rPr>
        <w:t>eOps</w:t>
      </w:r>
      <w:proofErr w:type="spellEnd"/>
      <w:r>
        <w:rPr>
          <w:rFonts w:ascii="Times New Roman" w:hAnsi="Times New Roman"/>
          <w:bCs/>
        </w:rPr>
        <w:t xml:space="preserve"> </w:t>
      </w:r>
      <w:proofErr w:type="spellStart"/>
      <w:r>
        <w:rPr>
          <w:rFonts w:ascii="Times New Roman" w:hAnsi="Times New Roman"/>
          <w:bCs/>
        </w:rPr>
        <w:t>Nxg</w:t>
      </w:r>
      <w:proofErr w:type="spellEnd"/>
      <w:r w:rsidR="00A83D4A">
        <w:rPr>
          <w:rFonts w:ascii="Times New Roman" w:hAnsi="Times New Roman"/>
          <w:bCs/>
        </w:rPr>
        <w:tab/>
      </w:r>
      <w:r w:rsidR="00A83D4A">
        <w:rPr>
          <w:rFonts w:ascii="Times New Roman" w:hAnsi="Times New Roman"/>
          <w:bCs/>
        </w:rPr>
        <w:tab/>
      </w:r>
      <w:r w:rsidR="00A83D4A">
        <w:rPr>
          <w:rFonts w:ascii="Times New Roman" w:hAnsi="Times New Roman"/>
          <w:bCs/>
        </w:rPr>
        <w:tab/>
      </w:r>
      <w:r w:rsidR="00A83D4A">
        <w:rPr>
          <w:rFonts w:ascii="Times New Roman" w:hAnsi="Times New Roman"/>
          <w:bCs/>
        </w:rPr>
        <w:tab/>
      </w:r>
      <w:r w:rsidR="00A83D4A">
        <w:rPr>
          <w:rFonts w:ascii="Times New Roman" w:hAnsi="Times New Roman"/>
          <w:bCs/>
        </w:rPr>
        <w:tab/>
      </w:r>
      <w:r w:rsidR="00A83D4A">
        <w:rPr>
          <w:rFonts w:ascii="Times New Roman" w:hAnsi="Times New Roman"/>
          <w:b/>
          <w:bCs/>
          <w:lang w:val="en-IN"/>
        </w:rPr>
        <w:t>Role</w:t>
      </w:r>
      <w:r w:rsidR="00A83D4A">
        <w:rPr>
          <w:rFonts w:ascii="Times New Roman" w:hAnsi="Times New Roman"/>
          <w:b/>
          <w:bCs/>
        </w:rPr>
        <w:t>:</w:t>
      </w:r>
      <w:r w:rsidR="00A83D4A">
        <w:rPr>
          <w:rFonts w:ascii="Times New Roman" w:hAnsi="Times New Roman"/>
          <w:b/>
          <w:bCs/>
          <w:lang w:val="en-IN"/>
        </w:rPr>
        <w:t xml:space="preserve">        </w:t>
      </w:r>
      <w:r w:rsidR="00A83D4A">
        <w:rPr>
          <w:rFonts w:ascii="Times New Roman" w:hAnsi="Times New Roman"/>
          <w:b/>
          <w:bCs/>
        </w:rPr>
        <w:tab/>
      </w:r>
      <w:r w:rsidR="0061256C">
        <w:rPr>
          <w:rFonts w:ascii="Times New Roman" w:hAnsi="Times New Roman"/>
        </w:rPr>
        <w:t xml:space="preserve">Technical </w:t>
      </w:r>
      <w:r w:rsidR="00AD56E7">
        <w:rPr>
          <w:rFonts w:ascii="Times New Roman" w:hAnsi="Times New Roman"/>
        </w:rPr>
        <w:t>Lead</w:t>
      </w:r>
    </w:p>
    <w:p w14:paraId="50A3E01D" w14:textId="77777777" w:rsidR="00A83D4A" w:rsidRPr="00E31451" w:rsidRDefault="000E2613" w:rsidP="00E31451">
      <w:pPr>
        <w:widowControl w:val="0"/>
        <w:autoSpaceDE w:val="0"/>
        <w:autoSpaceDN w:val="0"/>
        <w:adjustRightInd w:val="0"/>
        <w:spacing w:before="60"/>
        <w:ind w:firstLine="0"/>
        <w:jc w:val="both"/>
        <w:rPr>
          <w:rFonts w:ascii="Verdana" w:hAnsi="Verdana"/>
          <w:sz w:val="20"/>
          <w:szCs w:val="20"/>
        </w:rPr>
      </w:pPr>
      <w:proofErr w:type="spellStart"/>
      <w:r w:rsidRPr="00E31451">
        <w:rPr>
          <w:rFonts w:ascii="Verdana" w:hAnsi="Verdana"/>
          <w:sz w:val="20"/>
          <w:szCs w:val="20"/>
        </w:rPr>
        <w:t>eOps</w:t>
      </w:r>
      <w:proofErr w:type="spellEnd"/>
      <w:r w:rsidRPr="00E31451">
        <w:rPr>
          <w:rFonts w:ascii="Verdana" w:hAnsi="Verdana"/>
          <w:sz w:val="20"/>
          <w:szCs w:val="20"/>
        </w:rPr>
        <w:t xml:space="preserve"> </w:t>
      </w:r>
      <w:proofErr w:type="spellStart"/>
      <w:r w:rsidRPr="00E31451">
        <w:rPr>
          <w:rFonts w:ascii="Verdana" w:hAnsi="Verdana"/>
          <w:sz w:val="20"/>
          <w:szCs w:val="20"/>
        </w:rPr>
        <w:t>NxG</w:t>
      </w:r>
      <w:proofErr w:type="spellEnd"/>
      <w:r w:rsidR="00A83D4A" w:rsidRPr="00E31451">
        <w:rPr>
          <w:rFonts w:ascii="Verdana" w:hAnsi="Verdana"/>
          <w:sz w:val="20"/>
          <w:szCs w:val="20"/>
        </w:rPr>
        <w:t xml:space="preserve"> is </w:t>
      </w:r>
      <w:r w:rsidR="00571BA7" w:rsidRPr="00E31451">
        <w:rPr>
          <w:rFonts w:ascii="Verdana" w:hAnsi="Verdana"/>
          <w:sz w:val="20"/>
          <w:szCs w:val="20"/>
        </w:rPr>
        <w:t>Next</w:t>
      </w:r>
      <w:r w:rsidR="00807A44" w:rsidRPr="00E31451">
        <w:rPr>
          <w:rFonts w:ascii="Verdana" w:hAnsi="Verdana"/>
          <w:sz w:val="20"/>
          <w:szCs w:val="20"/>
        </w:rPr>
        <w:t xml:space="preserve"> Gen</w:t>
      </w:r>
      <w:r w:rsidR="00571BA7" w:rsidRPr="00E31451">
        <w:rPr>
          <w:rFonts w:ascii="Verdana" w:hAnsi="Verdana"/>
          <w:sz w:val="20"/>
          <w:szCs w:val="20"/>
        </w:rPr>
        <w:t xml:space="preserve"> version of</w:t>
      </w:r>
      <w:r w:rsidR="00852813">
        <w:rPr>
          <w:rFonts w:ascii="Verdana" w:hAnsi="Verdana"/>
          <w:sz w:val="20"/>
          <w:szCs w:val="20"/>
        </w:rPr>
        <w:t xml:space="preserve"> </w:t>
      </w:r>
      <w:proofErr w:type="spellStart"/>
      <w:r w:rsidR="00571BA7" w:rsidRPr="00E31451">
        <w:rPr>
          <w:rFonts w:ascii="Verdana" w:hAnsi="Verdana"/>
          <w:sz w:val="20"/>
          <w:szCs w:val="20"/>
        </w:rPr>
        <w:t>eOps</w:t>
      </w:r>
      <w:proofErr w:type="spellEnd"/>
      <w:r w:rsidR="00807A44" w:rsidRPr="00E31451">
        <w:rPr>
          <w:rFonts w:ascii="Verdana" w:hAnsi="Verdana"/>
          <w:sz w:val="20"/>
          <w:szCs w:val="20"/>
        </w:rPr>
        <w:t xml:space="preserve"> application </w:t>
      </w:r>
      <w:r w:rsidR="00852813">
        <w:rPr>
          <w:rFonts w:ascii="Verdana" w:hAnsi="Verdana"/>
          <w:sz w:val="20"/>
          <w:szCs w:val="20"/>
        </w:rPr>
        <w:t>hosted on AWS cloud infra</w:t>
      </w:r>
      <w:r w:rsidR="00571BA7" w:rsidRPr="00E31451">
        <w:rPr>
          <w:rFonts w:ascii="Verdana" w:hAnsi="Verdana"/>
          <w:sz w:val="20"/>
          <w:szCs w:val="20"/>
        </w:rPr>
        <w:t xml:space="preserve">. </w:t>
      </w:r>
      <w:proofErr w:type="spellStart"/>
      <w:r w:rsidR="00571BA7" w:rsidRPr="00E31451">
        <w:rPr>
          <w:rFonts w:ascii="Verdana" w:hAnsi="Verdana"/>
          <w:sz w:val="20"/>
          <w:szCs w:val="20"/>
        </w:rPr>
        <w:t>eOps</w:t>
      </w:r>
      <w:proofErr w:type="spellEnd"/>
      <w:r w:rsidR="00571BA7" w:rsidRPr="00E31451">
        <w:rPr>
          <w:rFonts w:ascii="Verdana" w:hAnsi="Verdana"/>
          <w:sz w:val="20"/>
          <w:szCs w:val="20"/>
        </w:rPr>
        <w:t xml:space="preserve"> </w:t>
      </w:r>
      <w:proofErr w:type="spellStart"/>
      <w:r w:rsidR="00571BA7" w:rsidRPr="00E31451">
        <w:rPr>
          <w:rFonts w:ascii="Verdana" w:hAnsi="Verdana"/>
          <w:sz w:val="20"/>
          <w:szCs w:val="20"/>
        </w:rPr>
        <w:t>NxG</w:t>
      </w:r>
      <w:proofErr w:type="spellEnd"/>
      <w:r w:rsidR="00571BA7" w:rsidRPr="00E31451">
        <w:rPr>
          <w:rFonts w:ascii="Verdana" w:hAnsi="Verdana"/>
          <w:sz w:val="20"/>
          <w:szCs w:val="20"/>
        </w:rPr>
        <w:t xml:space="preserve"> implemented on Microservice and responsive UI architecture with latest tech stack. </w:t>
      </w:r>
      <w:proofErr w:type="spellStart"/>
      <w:r w:rsidR="00571BA7" w:rsidRPr="00E31451">
        <w:rPr>
          <w:rFonts w:ascii="Verdana" w:hAnsi="Verdana"/>
          <w:sz w:val="20"/>
          <w:szCs w:val="20"/>
        </w:rPr>
        <w:t>eops</w:t>
      </w:r>
      <w:proofErr w:type="spellEnd"/>
      <w:r w:rsidR="00571BA7" w:rsidRPr="00E31451">
        <w:rPr>
          <w:rFonts w:ascii="Verdana" w:hAnsi="Verdana"/>
          <w:sz w:val="20"/>
          <w:szCs w:val="20"/>
        </w:rPr>
        <w:t xml:space="preserve"> </w:t>
      </w:r>
      <w:proofErr w:type="spellStart"/>
      <w:r w:rsidR="00E31451" w:rsidRPr="00E31451">
        <w:rPr>
          <w:rFonts w:ascii="Verdana" w:hAnsi="Verdana"/>
          <w:sz w:val="20"/>
          <w:szCs w:val="20"/>
        </w:rPr>
        <w:t>NxG</w:t>
      </w:r>
      <w:proofErr w:type="spellEnd"/>
      <w:r w:rsidR="00E31451" w:rsidRPr="00E31451">
        <w:rPr>
          <w:rFonts w:ascii="Verdana" w:hAnsi="Verdana"/>
          <w:sz w:val="20"/>
          <w:szCs w:val="20"/>
        </w:rPr>
        <w:t xml:space="preserve"> is </w:t>
      </w:r>
      <w:r w:rsidR="00A83D4A" w:rsidRPr="00E31451">
        <w:rPr>
          <w:rFonts w:ascii="Verdana" w:hAnsi="Verdana"/>
          <w:sz w:val="20"/>
          <w:szCs w:val="20"/>
        </w:rPr>
        <w:t xml:space="preserve">an Origination workflow-based </w:t>
      </w:r>
      <w:r w:rsidR="00404B45" w:rsidRPr="00E31451">
        <w:rPr>
          <w:rFonts w:ascii="Verdana" w:hAnsi="Verdana"/>
          <w:sz w:val="20"/>
          <w:szCs w:val="20"/>
        </w:rPr>
        <w:t xml:space="preserve">BPM </w:t>
      </w:r>
      <w:r w:rsidR="00A83D4A" w:rsidRPr="00E31451">
        <w:rPr>
          <w:rFonts w:ascii="Verdana" w:hAnsi="Verdana"/>
          <w:sz w:val="20"/>
          <w:szCs w:val="20"/>
        </w:rPr>
        <w:t>product to manage complete life cycle ranging from account opening, credit/debit cards, Home/Mortgage loans etc.</w:t>
      </w:r>
      <w:r w:rsidR="00E31451">
        <w:rPr>
          <w:rFonts w:ascii="Verdana" w:hAnsi="Verdana"/>
          <w:sz w:val="20"/>
          <w:szCs w:val="20"/>
        </w:rPr>
        <w:t xml:space="preserve"> </w:t>
      </w:r>
      <w:proofErr w:type="spellStart"/>
      <w:r w:rsidR="00404B45" w:rsidRPr="00E31451">
        <w:rPr>
          <w:rFonts w:ascii="Verdana" w:hAnsi="Verdana"/>
          <w:sz w:val="20"/>
          <w:szCs w:val="20"/>
        </w:rPr>
        <w:t>eOps</w:t>
      </w:r>
      <w:proofErr w:type="spellEnd"/>
      <w:r w:rsidR="00404B45" w:rsidRPr="00E31451">
        <w:rPr>
          <w:rFonts w:ascii="Verdana" w:hAnsi="Verdana"/>
          <w:sz w:val="20"/>
          <w:szCs w:val="20"/>
        </w:rPr>
        <w:t xml:space="preserve"> </w:t>
      </w:r>
      <w:proofErr w:type="spellStart"/>
      <w:r w:rsidR="00571BA7" w:rsidRPr="00E31451">
        <w:rPr>
          <w:rFonts w:ascii="Verdana" w:hAnsi="Verdana"/>
          <w:sz w:val="20"/>
          <w:szCs w:val="20"/>
        </w:rPr>
        <w:t>NxG</w:t>
      </w:r>
      <w:proofErr w:type="spellEnd"/>
      <w:r w:rsidR="00571BA7" w:rsidRPr="00E31451">
        <w:rPr>
          <w:rFonts w:ascii="Verdana" w:hAnsi="Verdana"/>
          <w:sz w:val="20"/>
          <w:szCs w:val="20"/>
        </w:rPr>
        <w:t xml:space="preserve"> is </w:t>
      </w:r>
      <w:r w:rsidR="00404B45" w:rsidRPr="00E31451">
        <w:rPr>
          <w:rFonts w:ascii="Verdana" w:hAnsi="Verdana"/>
          <w:sz w:val="20"/>
          <w:szCs w:val="20"/>
        </w:rPr>
        <w:t xml:space="preserve">purely a in house </w:t>
      </w:r>
      <w:r w:rsidRPr="00E31451">
        <w:rPr>
          <w:rFonts w:ascii="Verdana" w:hAnsi="Verdana"/>
          <w:sz w:val="20"/>
          <w:szCs w:val="20"/>
        </w:rPr>
        <w:t xml:space="preserve">BPM </w:t>
      </w:r>
      <w:r w:rsidR="00404B45" w:rsidRPr="00E31451">
        <w:rPr>
          <w:rFonts w:ascii="Verdana" w:hAnsi="Verdana"/>
          <w:sz w:val="20"/>
          <w:szCs w:val="20"/>
        </w:rPr>
        <w:t xml:space="preserve">product developed </w:t>
      </w:r>
      <w:proofErr w:type="gramStart"/>
      <w:r w:rsidR="00404B45" w:rsidRPr="00E31451">
        <w:rPr>
          <w:rFonts w:ascii="Verdana" w:hAnsi="Verdana"/>
          <w:sz w:val="20"/>
          <w:szCs w:val="20"/>
        </w:rPr>
        <w:t xml:space="preserve">and  </w:t>
      </w:r>
      <w:r w:rsidRPr="00E31451">
        <w:rPr>
          <w:rFonts w:ascii="Verdana" w:hAnsi="Verdana"/>
          <w:sz w:val="20"/>
          <w:szCs w:val="20"/>
        </w:rPr>
        <w:t>used</w:t>
      </w:r>
      <w:proofErr w:type="gramEnd"/>
      <w:r w:rsidRPr="00E31451">
        <w:rPr>
          <w:rFonts w:ascii="Verdana" w:hAnsi="Verdana"/>
          <w:sz w:val="20"/>
          <w:szCs w:val="20"/>
        </w:rPr>
        <w:t xml:space="preserve"> with in SCB.</w:t>
      </w:r>
      <w:r w:rsidR="00E31451">
        <w:rPr>
          <w:rFonts w:ascii="Verdana" w:hAnsi="Verdana"/>
          <w:sz w:val="20"/>
          <w:szCs w:val="20"/>
        </w:rPr>
        <w:t xml:space="preserve"> </w:t>
      </w:r>
      <w:proofErr w:type="spellStart"/>
      <w:r w:rsidR="00E31451">
        <w:rPr>
          <w:rFonts w:ascii="Verdana" w:hAnsi="Verdana"/>
          <w:sz w:val="20"/>
          <w:szCs w:val="20"/>
        </w:rPr>
        <w:t>eOps</w:t>
      </w:r>
      <w:proofErr w:type="spellEnd"/>
      <w:r w:rsidR="00E31451">
        <w:rPr>
          <w:rFonts w:ascii="Verdana" w:hAnsi="Verdana"/>
          <w:sz w:val="20"/>
          <w:szCs w:val="20"/>
        </w:rPr>
        <w:t xml:space="preserve"> </w:t>
      </w:r>
      <w:proofErr w:type="spellStart"/>
      <w:r w:rsidR="00E31451">
        <w:rPr>
          <w:rFonts w:ascii="Verdana" w:hAnsi="Verdana"/>
          <w:sz w:val="20"/>
          <w:szCs w:val="20"/>
        </w:rPr>
        <w:t>NxG</w:t>
      </w:r>
      <w:proofErr w:type="spellEnd"/>
      <w:r w:rsidR="00A83D4A" w:rsidRPr="00C71560">
        <w:rPr>
          <w:rFonts w:ascii="Verdana" w:hAnsi="Verdana"/>
          <w:sz w:val="20"/>
          <w:szCs w:val="20"/>
        </w:rPr>
        <w:t xml:space="preserve"> automates end-to-end business processes in various stages like application scanning, signature/document verification, dedupe/credit check, decision making etc.</w:t>
      </w:r>
    </w:p>
    <w:p w14:paraId="39D98A95" w14:textId="77777777" w:rsidR="00E31451" w:rsidRDefault="00E31451" w:rsidP="00E31451">
      <w:pPr>
        <w:widowControl w:val="0"/>
        <w:autoSpaceDE w:val="0"/>
        <w:autoSpaceDN w:val="0"/>
        <w:adjustRightInd w:val="0"/>
        <w:spacing w:before="60"/>
        <w:jc w:val="both"/>
        <w:rPr>
          <w:rFonts w:ascii="Verdana" w:hAnsi="Verdana"/>
          <w:sz w:val="20"/>
          <w:szCs w:val="20"/>
        </w:rPr>
      </w:pPr>
    </w:p>
    <w:p w14:paraId="69A64BFF" w14:textId="77777777" w:rsidR="00E31451" w:rsidRPr="00C71560" w:rsidRDefault="00E31451" w:rsidP="00AD56E7">
      <w:pPr>
        <w:widowControl w:val="0"/>
        <w:autoSpaceDE w:val="0"/>
        <w:ind w:firstLine="0"/>
        <w:rPr>
          <w:rFonts w:ascii="Verdana" w:hAnsi="Verdana"/>
          <w:bCs/>
          <w:sz w:val="20"/>
          <w:szCs w:val="20"/>
        </w:rPr>
      </w:pPr>
      <w:r w:rsidRPr="00CE66D7">
        <w:rPr>
          <w:rFonts w:ascii="Verdana" w:hAnsi="Verdana"/>
          <w:b/>
          <w:sz w:val="20"/>
          <w:szCs w:val="20"/>
        </w:rPr>
        <w:t xml:space="preserve">Environments: </w:t>
      </w:r>
      <w:r w:rsidRPr="00E31451">
        <w:rPr>
          <w:rFonts w:ascii="Verdana" w:hAnsi="Verdana"/>
          <w:sz w:val="20"/>
          <w:szCs w:val="20"/>
        </w:rPr>
        <w:t>AWS EKS, AWS S3,</w:t>
      </w:r>
      <w:r>
        <w:rPr>
          <w:rFonts w:ascii="Verdana" w:hAnsi="Verdana"/>
          <w:sz w:val="20"/>
          <w:szCs w:val="20"/>
        </w:rPr>
        <w:t xml:space="preserve"> </w:t>
      </w:r>
      <w:r w:rsidRPr="00CE66D7">
        <w:rPr>
          <w:rFonts w:ascii="Verdana" w:hAnsi="Verdana"/>
          <w:sz w:val="20"/>
          <w:szCs w:val="20"/>
        </w:rPr>
        <w:t xml:space="preserve">Ember Js, </w:t>
      </w:r>
      <w:r>
        <w:rPr>
          <w:rFonts w:ascii="Verdana" w:hAnsi="Verdana"/>
          <w:sz w:val="20"/>
          <w:szCs w:val="20"/>
        </w:rPr>
        <w:t>Jersey</w:t>
      </w:r>
      <w:r w:rsidRPr="00CE66D7">
        <w:rPr>
          <w:rFonts w:ascii="Verdana" w:hAnsi="Verdana"/>
          <w:sz w:val="20"/>
          <w:szCs w:val="20"/>
        </w:rPr>
        <w:t xml:space="preserve"> REST, </w:t>
      </w:r>
      <w:r>
        <w:rPr>
          <w:rFonts w:ascii="Verdana" w:hAnsi="Verdana"/>
          <w:sz w:val="20"/>
          <w:szCs w:val="20"/>
        </w:rPr>
        <w:t xml:space="preserve">JAVA, Camel Core, Solace </w:t>
      </w:r>
      <w:r w:rsidRPr="00CE66D7">
        <w:rPr>
          <w:rFonts w:ascii="Verdana" w:hAnsi="Verdana"/>
          <w:sz w:val="20"/>
          <w:szCs w:val="20"/>
        </w:rPr>
        <w:t>oracle</w:t>
      </w:r>
      <w:r>
        <w:rPr>
          <w:rFonts w:ascii="Verdana" w:hAnsi="Verdana"/>
          <w:sz w:val="20"/>
          <w:szCs w:val="20"/>
        </w:rPr>
        <w:t xml:space="preserve"> 12C, JBOSS EAP 7.0, </w:t>
      </w:r>
      <w:proofErr w:type="spellStart"/>
      <w:proofErr w:type="gramStart"/>
      <w:r>
        <w:rPr>
          <w:rFonts w:ascii="Verdana" w:hAnsi="Verdana"/>
          <w:sz w:val="20"/>
          <w:szCs w:val="20"/>
        </w:rPr>
        <w:t>BPMNEngine</w:t>
      </w:r>
      <w:proofErr w:type="spellEnd"/>
      <w:r>
        <w:rPr>
          <w:rFonts w:ascii="Verdana" w:hAnsi="Verdana"/>
          <w:sz w:val="20"/>
          <w:szCs w:val="20"/>
        </w:rPr>
        <w:t>(</w:t>
      </w:r>
      <w:proofErr w:type="gramEnd"/>
      <w:r>
        <w:rPr>
          <w:rFonts w:ascii="Verdana" w:hAnsi="Verdana"/>
          <w:sz w:val="20"/>
          <w:szCs w:val="20"/>
        </w:rPr>
        <w:t>In house)</w:t>
      </w:r>
    </w:p>
    <w:p w14:paraId="2BBE559F" w14:textId="77777777" w:rsidR="006E03AF" w:rsidRDefault="006E03AF" w:rsidP="0061256C">
      <w:pPr>
        <w:widowControl w:val="0"/>
        <w:ind w:firstLine="0"/>
        <w:jc w:val="both"/>
        <w:rPr>
          <w:rFonts w:ascii="Times New Roman" w:hAnsi="Times New Roman"/>
          <w:b/>
          <w:bCs/>
        </w:rPr>
      </w:pPr>
    </w:p>
    <w:p w14:paraId="3FE78263" w14:textId="77777777" w:rsidR="0061256C" w:rsidRPr="002A1D81" w:rsidRDefault="0061256C" w:rsidP="0061256C">
      <w:pPr>
        <w:widowControl w:val="0"/>
        <w:ind w:firstLine="0"/>
        <w:jc w:val="both"/>
        <w:rPr>
          <w:rFonts w:ascii="Times New Roman" w:hAnsi="Times New Roman"/>
        </w:rPr>
      </w:pPr>
      <w:r>
        <w:rPr>
          <w:rFonts w:ascii="Times New Roman" w:hAnsi="Times New Roman"/>
          <w:b/>
          <w:bCs/>
        </w:rPr>
        <w:t xml:space="preserve">Product Name: </w:t>
      </w:r>
      <w:proofErr w:type="spellStart"/>
      <w:r>
        <w:rPr>
          <w:rFonts w:ascii="Times New Roman" w:hAnsi="Times New Roman"/>
          <w:bCs/>
        </w:rPr>
        <w:t>eOps</w:t>
      </w:r>
      <w:proofErr w:type="spellEnd"/>
      <w:r>
        <w:rPr>
          <w:rFonts w:ascii="Times New Roman" w:hAnsi="Times New Roman"/>
          <w:bCs/>
        </w:rPr>
        <w:t xml:space="preserve"> </w:t>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Cs/>
        </w:rPr>
        <w:tab/>
      </w: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Pr>
          <w:rFonts w:ascii="Times New Roman" w:hAnsi="Times New Roman"/>
        </w:rPr>
        <w:t>Team Lead</w:t>
      </w:r>
    </w:p>
    <w:p w14:paraId="2F81F0B3" w14:textId="77777777" w:rsidR="004628EE" w:rsidRPr="0047723A" w:rsidRDefault="0061256C" w:rsidP="0047723A">
      <w:pPr>
        <w:widowControl w:val="0"/>
        <w:autoSpaceDE w:val="0"/>
        <w:autoSpaceDN w:val="0"/>
        <w:adjustRightInd w:val="0"/>
        <w:spacing w:before="60"/>
        <w:ind w:firstLine="0"/>
        <w:jc w:val="both"/>
        <w:rPr>
          <w:rFonts w:ascii="Verdana" w:hAnsi="Verdana"/>
          <w:bCs/>
          <w:sz w:val="20"/>
          <w:szCs w:val="20"/>
        </w:rPr>
      </w:pPr>
      <w:proofErr w:type="spellStart"/>
      <w:r w:rsidRPr="00C71560">
        <w:rPr>
          <w:rFonts w:ascii="Verdana" w:hAnsi="Verdana"/>
          <w:sz w:val="20"/>
          <w:szCs w:val="20"/>
        </w:rPr>
        <w:t>eOps</w:t>
      </w:r>
      <w:proofErr w:type="spellEnd"/>
      <w:r>
        <w:rPr>
          <w:rFonts w:ascii="Verdana" w:hAnsi="Verdana"/>
          <w:sz w:val="20"/>
          <w:szCs w:val="20"/>
        </w:rPr>
        <w:t xml:space="preserve"> </w:t>
      </w:r>
      <w:r w:rsidRPr="00C71560">
        <w:rPr>
          <w:rFonts w:ascii="Verdana" w:hAnsi="Verdana"/>
          <w:sz w:val="20"/>
          <w:szCs w:val="20"/>
        </w:rPr>
        <w:t xml:space="preserve">is an Origination workflow-based </w:t>
      </w:r>
      <w:r>
        <w:rPr>
          <w:rFonts w:ascii="Verdana" w:hAnsi="Verdana"/>
          <w:sz w:val="20"/>
          <w:szCs w:val="20"/>
        </w:rPr>
        <w:t xml:space="preserve">BPM </w:t>
      </w:r>
      <w:r w:rsidRPr="00C71560">
        <w:rPr>
          <w:rFonts w:ascii="Verdana" w:hAnsi="Verdana"/>
          <w:sz w:val="20"/>
          <w:szCs w:val="20"/>
        </w:rPr>
        <w:t>product to manage complete life cycle ranging from account opening, credit/debit cards, Home/Mortgage loans etc.</w:t>
      </w:r>
      <w:r w:rsidR="00E31451">
        <w:rPr>
          <w:rFonts w:ascii="Verdana" w:hAnsi="Verdana"/>
          <w:sz w:val="20"/>
          <w:szCs w:val="20"/>
        </w:rPr>
        <w:t xml:space="preserve"> </w:t>
      </w:r>
      <w:proofErr w:type="spellStart"/>
      <w:r>
        <w:rPr>
          <w:rFonts w:ascii="Verdana" w:hAnsi="Verdana"/>
          <w:sz w:val="20"/>
          <w:szCs w:val="20"/>
        </w:rPr>
        <w:t>eOps</w:t>
      </w:r>
      <w:proofErr w:type="spellEnd"/>
      <w:r>
        <w:rPr>
          <w:rFonts w:ascii="Verdana" w:hAnsi="Verdana"/>
          <w:sz w:val="20"/>
          <w:szCs w:val="20"/>
        </w:rPr>
        <w:t xml:space="preserve"> purely a in house BPM product developed </w:t>
      </w:r>
      <w:r w:rsidR="0047723A">
        <w:rPr>
          <w:rFonts w:ascii="Verdana" w:hAnsi="Verdana"/>
          <w:sz w:val="20"/>
          <w:szCs w:val="20"/>
        </w:rPr>
        <w:t>and used</w:t>
      </w:r>
      <w:r>
        <w:rPr>
          <w:rFonts w:ascii="Verdana" w:hAnsi="Verdana"/>
          <w:sz w:val="20"/>
          <w:szCs w:val="20"/>
        </w:rPr>
        <w:t xml:space="preserve"> with in SCB.</w:t>
      </w:r>
      <w:r w:rsidR="00E31451">
        <w:rPr>
          <w:rFonts w:ascii="Verdana" w:hAnsi="Verdana"/>
          <w:sz w:val="20"/>
          <w:szCs w:val="20"/>
        </w:rPr>
        <w:t xml:space="preserve"> </w:t>
      </w:r>
      <w:proofErr w:type="spellStart"/>
      <w:r w:rsidRPr="00C71560">
        <w:rPr>
          <w:rFonts w:ascii="Verdana" w:hAnsi="Verdana"/>
          <w:sz w:val="20"/>
          <w:szCs w:val="20"/>
        </w:rPr>
        <w:t>eOps</w:t>
      </w:r>
      <w:proofErr w:type="spellEnd"/>
      <w:r w:rsidRPr="00C71560">
        <w:rPr>
          <w:rFonts w:ascii="Verdana" w:hAnsi="Verdana"/>
          <w:sz w:val="20"/>
          <w:szCs w:val="20"/>
        </w:rPr>
        <w:t xml:space="preserve"> automates end-to-end business processes in various stages like application scanning, signature/document verification, dedupe/credit check, decision making etc.</w:t>
      </w:r>
    </w:p>
    <w:p w14:paraId="26FBC99D" w14:textId="77777777" w:rsidR="00F03C8F" w:rsidRDefault="00F03C8F" w:rsidP="00A83D4A">
      <w:pPr>
        <w:widowControl w:val="0"/>
        <w:ind w:firstLine="0"/>
        <w:jc w:val="both"/>
        <w:rPr>
          <w:rFonts w:ascii="Times New Roman" w:hAnsi="Times New Roman"/>
          <w:b/>
          <w:bCs/>
        </w:rPr>
      </w:pPr>
    </w:p>
    <w:p w14:paraId="2472438F" w14:textId="77777777" w:rsidR="00A83D4A" w:rsidRDefault="00A83D4A" w:rsidP="00A83D4A">
      <w:pPr>
        <w:widowControl w:val="0"/>
        <w:ind w:firstLine="0"/>
        <w:jc w:val="both"/>
        <w:rPr>
          <w:rFonts w:ascii="Times New Roman" w:hAnsi="Times New Roman"/>
          <w:b/>
          <w:bCs/>
        </w:rPr>
      </w:pPr>
      <w:r>
        <w:rPr>
          <w:rFonts w:ascii="Times New Roman" w:hAnsi="Times New Roman"/>
          <w:b/>
          <w:bCs/>
        </w:rPr>
        <w:t>Responsibilities</w:t>
      </w:r>
    </w:p>
    <w:p w14:paraId="4E968F47" w14:textId="77777777" w:rsidR="00A83D4A" w:rsidRDefault="00A83D4A" w:rsidP="00A83D4A">
      <w:pPr>
        <w:widowControl w:val="0"/>
        <w:ind w:firstLine="0"/>
        <w:jc w:val="both"/>
        <w:rPr>
          <w:rFonts w:ascii="Times New Roman" w:hAnsi="Times New Roman"/>
          <w:b/>
          <w:bCs/>
        </w:rPr>
      </w:pPr>
    </w:p>
    <w:p w14:paraId="010377D4" w14:textId="77777777" w:rsidR="000E2613" w:rsidRDefault="000E2613" w:rsidP="00A83D4A">
      <w:pPr>
        <w:widowControl w:val="0"/>
        <w:numPr>
          <w:ilvl w:val="0"/>
          <w:numId w:val="10"/>
        </w:numPr>
        <w:autoSpaceDE w:val="0"/>
        <w:autoSpaceDN w:val="0"/>
        <w:adjustRightInd w:val="0"/>
        <w:spacing w:before="60"/>
        <w:ind w:left="357" w:hanging="357"/>
        <w:jc w:val="both"/>
        <w:rPr>
          <w:rFonts w:ascii="Verdana" w:hAnsi="Verdana"/>
          <w:sz w:val="20"/>
          <w:szCs w:val="20"/>
        </w:rPr>
      </w:pPr>
      <w:r>
        <w:rPr>
          <w:rFonts w:ascii="Verdana" w:hAnsi="Verdana"/>
          <w:sz w:val="20"/>
          <w:szCs w:val="20"/>
        </w:rPr>
        <w:t>Design and Develop the BPM</w:t>
      </w:r>
      <w:r w:rsidR="00264E6B">
        <w:rPr>
          <w:rFonts w:ascii="Verdana" w:hAnsi="Verdana"/>
          <w:sz w:val="20"/>
          <w:szCs w:val="20"/>
        </w:rPr>
        <w:t>N</w:t>
      </w:r>
      <w:r>
        <w:rPr>
          <w:rFonts w:ascii="Verdana" w:hAnsi="Verdana"/>
          <w:sz w:val="20"/>
          <w:szCs w:val="20"/>
        </w:rPr>
        <w:t xml:space="preserve"> product by using the </w:t>
      </w:r>
      <w:r w:rsidR="0047723A">
        <w:rPr>
          <w:rFonts w:ascii="Verdana" w:hAnsi="Verdana"/>
          <w:sz w:val="20"/>
          <w:szCs w:val="20"/>
        </w:rPr>
        <w:t>open-source</w:t>
      </w:r>
      <w:r>
        <w:rPr>
          <w:rFonts w:ascii="Verdana" w:hAnsi="Verdana"/>
          <w:sz w:val="20"/>
          <w:szCs w:val="20"/>
        </w:rPr>
        <w:t xml:space="preserve"> </w:t>
      </w:r>
      <w:r w:rsidR="0047723A">
        <w:rPr>
          <w:rFonts w:ascii="Verdana" w:hAnsi="Verdana"/>
          <w:sz w:val="20"/>
          <w:szCs w:val="20"/>
        </w:rPr>
        <w:t>technologies.</w:t>
      </w:r>
      <w:r>
        <w:rPr>
          <w:rFonts w:ascii="Verdana" w:hAnsi="Verdana"/>
          <w:sz w:val="20"/>
          <w:szCs w:val="20"/>
        </w:rPr>
        <w:t xml:space="preserve"> </w:t>
      </w:r>
    </w:p>
    <w:p w14:paraId="7D18BC1B" w14:textId="77777777" w:rsidR="00404B45" w:rsidRPr="00404B45" w:rsidRDefault="00404B45" w:rsidP="00A83D4A">
      <w:pPr>
        <w:widowControl w:val="0"/>
        <w:numPr>
          <w:ilvl w:val="0"/>
          <w:numId w:val="10"/>
        </w:numPr>
        <w:autoSpaceDE w:val="0"/>
        <w:autoSpaceDN w:val="0"/>
        <w:adjustRightInd w:val="0"/>
        <w:spacing w:before="60"/>
        <w:ind w:left="357" w:hanging="357"/>
        <w:jc w:val="both"/>
        <w:rPr>
          <w:rFonts w:ascii="Verdana" w:hAnsi="Verdana"/>
          <w:sz w:val="20"/>
          <w:szCs w:val="20"/>
        </w:rPr>
      </w:pPr>
      <w:r>
        <w:rPr>
          <w:rFonts w:ascii="Verdana" w:hAnsi="Verdana"/>
          <w:sz w:val="20"/>
          <w:szCs w:val="20"/>
        </w:rPr>
        <w:t xml:space="preserve">Exploring new technologies to improvise product to stand with latest emerging </w:t>
      </w:r>
      <w:r w:rsidR="0047723A">
        <w:rPr>
          <w:rFonts w:ascii="Verdana" w:hAnsi="Verdana"/>
          <w:sz w:val="20"/>
          <w:szCs w:val="20"/>
        </w:rPr>
        <w:t>product.</w:t>
      </w:r>
    </w:p>
    <w:p w14:paraId="38F54B93" w14:textId="77777777" w:rsidR="00A83D4A" w:rsidRPr="00C71560" w:rsidRDefault="00A83D4A" w:rsidP="00A83D4A">
      <w:pPr>
        <w:widowControl w:val="0"/>
        <w:numPr>
          <w:ilvl w:val="0"/>
          <w:numId w:val="10"/>
        </w:numPr>
        <w:autoSpaceDE w:val="0"/>
        <w:autoSpaceDN w:val="0"/>
        <w:adjustRightInd w:val="0"/>
        <w:spacing w:before="60"/>
        <w:ind w:left="357" w:hanging="357"/>
        <w:jc w:val="both"/>
        <w:rPr>
          <w:rFonts w:ascii="Verdana" w:hAnsi="Verdana"/>
          <w:sz w:val="20"/>
          <w:szCs w:val="20"/>
        </w:rPr>
      </w:pPr>
      <w:r w:rsidRPr="00C71560">
        <w:rPr>
          <w:rFonts w:ascii="Verdana" w:hAnsi="Verdana" w:cs="Arial"/>
          <w:sz w:val="20"/>
          <w:szCs w:val="20"/>
        </w:rPr>
        <w:t>Prepared Technical Specifications, high/low-level Design based on Functional Specifications.</w:t>
      </w:r>
    </w:p>
    <w:p w14:paraId="35611DB2" w14:textId="77777777" w:rsidR="00A83D4A" w:rsidRPr="00C71560" w:rsidRDefault="00A83D4A" w:rsidP="00A83D4A">
      <w:pPr>
        <w:widowControl w:val="0"/>
        <w:numPr>
          <w:ilvl w:val="0"/>
          <w:numId w:val="10"/>
        </w:numPr>
        <w:autoSpaceDE w:val="0"/>
        <w:autoSpaceDN w:val="0"/>
        <w:adjustRightInd w:val="0"/>
        <w:spacing w:before="60"/>
        <w:ind w:left="357" w:hanging="357"/>
        <w:jc w:val="both"/>
        <w:rPr>
          <w:rFonts w:ascii="Verdana" w:hAnsi="Verdana"/>
          <w:sz w:val="20"/>
          <w:szCs w:val="20"/>
        </w:rPr>
      </w:pPr>
      <w:r w:rsidRPr="00C71560">
        <w:rPr>
          <w:rFonts w:ascii="Verdana" w:hAnsi="Verdana"/>
          <w:sz w:val="20"/>
          <w:szCs w:val="20"/>
        </w:rPr>
        <w:t>Involved in Design and Architecture reviews of various product modules and for new project proposals.</w:t>
      </w:r>
    </w:p>
    <w:p w14:paraId="69BD0097" w14:textId="77777777" w:rsidR="00A83D4A" w:rsidRPr="00C71560" w:rsidRDefault="00A83D4A" w:rsidP="00A83D4A">
      <w:pPr>
        <w:widowControl w:val="0"/>
        <w:numPr>
          <w:ilvl w:val="0"/>
          <w:numId w:val="10"/>
        </w:numPr>
        <w:autoSpaceDE w:val="0"/>
        <w:autoSpaceDN w:val="0"/>
        <w:adjustRightInd w:val="0"/>
        <w:spacing w:before="60"/>
        <w:ind w:left="357" w:hanging="357"/>
        <w:jc w:val="both"/>
        <w:rPr>
          <w:rFonts w:ascii="Verdana" w:hAnsi="Verdana"/>
          <w:sz w:val="20"/>
          <w:szCs w:val="20"/>
        </w:rPr>
      </w:pPr>
      <w:r w:rsidRPr="00C71560">
        <w:rPr>
          <w:rFonts w:ascii="Verdana" w:hAnsi="Verdana"/>
          <w:sz w:val="20"/>
          <w:szCs w:val="20"/>
        </w:rPr>
        <w:t xml:space="preserve">Pro-actively proposed </w:t>
      </w:r>
      <w:r w:rsidR="00AD56E7">
        <w:rPr>
          <w:rFonts w:ascii="Verdana" w:hAnsi="Verdana"/>
          <w:sz w:val="20"/>
          <w:szCs w:val="20"/>
        </w:rPr>
        <w:t xml:space="preserve">innovative workable </w:t>
      </w:r>
      <w:r w:rsidRPr="00C71560">
        <w:rPr>
          <w:rFonts w:ascii="Verdana" w:hAnsi="Verdana"/>
          <w:sz w:val="20"/>
          <w:szCs w:val="20"/>
        </w:rPr>
        <w:t>solutions</w:t>
      </w:r>
      <w:r w:rsidR="00AD56E7">
        <w:rPr>
          <w:rFonts w:ascii="Verdana" w:hAnsi="Verdana"/>
          <w:sz w:val="20"/>
          <w:szCs w:val="20"/>
        </w:rPr>
        <w:t xml:space="preserve"> to automate and digitize the manual and redundant works in bank which </w:t>
      </w:r>
      <w:r w:rsidRPr="00C71560">
        <w:rPr>
          <w:rFonts w:ascii="Verdana" w:hAnsi="Verdana"/>
          <w:sz w:val="20"/>
          <w:szCs w:val="20"/>
        </w:rPr>
        <w:t>increased value-addition to customers.</w:t>
      </w:r>
    </w:p>
    <w:p w14:paraId="12CC9346" w14:textId="77777777" w:rsidR="00A83D4A" w:rsidRDefault="00A83D4A" w:rsidP="00A83D4A">
      <w:pPr>
        <w:widowControl w:val="0"/>
        <w:ind w:firstLine="0"/>
        <w:jc w:val="both"/>
        <w:rPr>
          <w:rFonts w:ascii="Times New Roman" w:hAnsi="Times New Roman"/>
          <w:bCs/>
        </w:rPr>
      </w:pPr>
    </w:p>
    <w:p w14:paraId="4D3AA5EB" w14:textId="77777777" w:rsidR="00A83D4A" w:rsidRPr="00127683" w:rsidRDefault="00A83D4A" w:rsidP="00A83D4A">
      <w:pPr>
        <w:widowControl w:val="0"/>
        <w:ind w:firstLine="0"/>
        <w:jc w:val="both"/>
        <w:rPr>
          <w:rFonts w:ascii="Times New Roman" w:hAnsi="Times New Roman"/>
          <w:bCs/>
          <w:lang w:val="en-IN"/>
        </w:rPr>
      </w:pPr>
      <w:r w:rsidRPr="008A0DA7">
        <w:rPr>
          <w:rFonts w:ascii="Times New Roman" w:hAnsi="Times New Roman"/>
          <w:b/>
          <w:bCs/>
        </w:rPr>
        <w:lastRenderedPageBreak/>
        <w:t>Achievements</w:t>
      </w:r>
      <w:r>
        <w:rPr>
          <w:rFonts w:ascii="Times New Roman" w:hAnsi="Times New Roman"/>
          <w:bCs/>
        </w:rPr>
        <w:t>:</w:t>
      </w:r>
    </w:p>
    <w:p w14:paraId="5DFBF8C5" w14:textId="77777777" w:rsidR="00E31451" w:rsidRDefault="00E31451" w:rsidP="00A1373E">
      <w:pPr>
        <w:widowControl w:val="0"/>
        <w:numPr>
          <w:ilvl w:val="0"/>
          <w:numId w:val="10"/>
        </w:numPr>
        <w:autoSpaceDE w:val="0"/>
        <w:autoSpaceDN w:val="0"/>
        <w:adjustRightInd w:val="0"/>
        <w:spacing w:before="60"/>
        <w:ind w:left="357" w:hanging="357"/>
        <w:jc w:val="both"/>
        <w:rPr>
          <w:rFonts w:ascii="Verdana" w:hAnsi="Verdana"/>
          <w:sz w:val="20"/>
          <w:szCs w:val="20"/>
        </w:rPr>
      </w:pPr>
      <w:r>
        <w:rPr>
          <w:rFonts w:ascii="Verdana" w:hAnsi="Verdana"/>
          <w:sz w:val="20"/>
          <w:szCs w:val="20"/>
        </w:rPr>
        <w:t>Designed and developed eJaaS framework and widely used across the unit.</w:t>
      </w:r>
    </w:p>
    <w:p w14:paraId="26837396" w14:textId="77777777" w:rsidR="00E31451" w:rsidRDefault="00E31451" w:rsidP="00A1373E">
      <w:pPr>
        <w:widowControl w:val="0"/>
        <w:numPr>
          <w:ilvl w:val="0"/>
          <w:numId w:val="10"/>
        </w:numPr>
        <w:autoSpaceDE w:val="0"/>
        <w:autoSpaceDN w:val="0"/>
        <w:adjustRightInd w:val="0"/>
        <w:spacing w:before="60"/>
        <w:ind w:left="357" w:hanging="357"/>
        <w:jc w:val="both"/>
        <w:rPr>
          <w:rFonts w:ascii="Verdana" w:hAnsi="Verdana"/>
          <w:sz w:val="20"/>
          <w:szCs w:val="20"/>
        </w:rPr>
      </w:pPr>
      <w:r>
        <w:rPr>
          <w:rFonts w:ascii="Verdana" w:hAnsi="Verdana"/>
          <w:sz w:val="20"/>
          <w:szCs w:val="20"/>
        </w:rPr>
        <w:t xml:space="preserve">Played key role on architect the DS LITE </w:t>
      </w:r>
      <w:r w:rsidR="00AD56E7">
        <w:rPr>
          <w:rFonts w:ascii="Verdana" w:hAnsi="Verdana"/>
          <w:sz w:val="20"/>
          <w:szCs w:val="20"/>
        </w:rPr>
        <w:t xml:space="preserve">product </w:t>
      </w:r>
      <w:r>
        <w:rPr>
          <w:rFonts w:ascii="Verdana" w:hAnsi="Verdana"/>
          <w:sz w:val="20"/>
          <w:szCs w:val="20"/>
        </w:rPr>
        <w:t>and developed</w:t>
      </w:r>
      <w:r w:rsidR="00AD56E7">
        <w:rPr>
          <w:rFonts w:ascii="Verdana" w:hAnsi="Verdana"/>
          <w:sz w:val="20"/>
          <w:szCs w:val="20"/>
        </w:rPr>
        <w:t xml:space="preserve"> major component on as individual contributor.</w:t>
      </w:r>
    </w:p>
    <w:p w14:paraId="1BF6090D" w14:textId="77777777" w:rsidR="00A1373E" w:rsidRDefault="00A1373E" w:rsidP="00A1373E">
      <w:pPr>
        <w:widowControl w:val="0"/>
        <w:numPr>
          <w:ilvl w:val="0"/>
          <w:numId w:val="10"/>
        </w:numPr>
        <w:autoSpaceDE w:val="0"/>
        <w:autoSpaceDN w:val="0"/>
        <w:adjustRightInd w:val="0"/>
        <w:spacing w:before="60"/>
        <w:ind w:left="357" w:hanging="357"/>
        <w:jc w:val="both"/>
        <w:rPr>
          <w:rFonts w:ascii="Verdana" w:hAnsi="Verdana"/>
          <w:sz w:val="20"/>
          <w:szCs w:val="20"/>
        </w:rPr>
      </w:pPr>
      <w:r w:rsidRPr="00C71560">
        <w:rPr>
          <w:rFonts w:ascii="Verdana" w:hAnsi="Verdana"/>
          <w:sz w:val="20"/>
          <w:szCs w:val="20"/>
        </w:rPr>
        <w:t>Automated existing Archival process and reduced SLA</w:t>
      </w:r>
    </w:p>
    <w:p w14:paraId="48C5FD1B" w14:textId="77777777" w:rsidR="00A1373E" w:rsidRPr="00725A39" w:rsidRDefault="00A1373E" w:rsidP="00A1373E">
      <w:pPr>
        <w:widowControl w:val="0"/>
        <w:numPr>
          <w:ilvl w:val="0"/>
          <w:numId w:val="10"/>
        </w:numPr>
        <w:autoSpaceDE w:val="0"/>
        <w:autoSpaceDN w:val="0"/>
        <w:adjustRightInd w:val="0"/>
        <w:spacing w:before="60"/>
        <w:ind w:left="357" w:hanging="357"/>
        <w:jc w:val="both"/>
        <w:rPr>
          <w:rFonts w:ascii="Verdana" w:hAnsi="Verdana"/>
          <w:sz w:val="20"/>
          <w:szCs w:val="20"/>
        </w:rPr>
      </w:pPr>
      <w:r w:rsidRPr="00C71560">
        <w:rPr>
          <w:rFonts w:ascii="Verdana" w:hAnsi="Verdana"/>
          <w:sz w:val="20"/>
          <w:szCs w:val="20"/>
        </w:rPr>
        <w:t>Implemented</w:t>
      </w:r>
      <w:r w:rsidRPr="00C71560">
        <w:rPr>
          <w:rFonts w:ascii="Times New Roman" w:hAnsi="Times New Roman"/>
          <w:bCs/>
          <w:sz w:val="20"/>
          <w:szCs w:val="20"/>
        </w:rPr>
        <w:t xml:space="preserve"> </w:t>
      </w:r>
      <w:r w:rsidRPr="00C71560">
        <w:rPr>
          <w:rFonts w:ascii="Verdana" w:hAnsi="Verdana"/>
          <w:bCs/>
          <w:sz w:val="20"/>
          <w:szCs w:val="20"/>
        </w:rPr>
        <w:t>Multiple Schema access (SIMD)</w:t>
      </w:r>
      <w:r>
        <w:rPr>
          <w:rFonts w:ascii="Times New Roman" w:hAnsi="Times New Roman"/>
          <w:bCs/>
          <w:sz w:val="20"/>
          <w:szCs w:val="20"/>
        </w:rPr>
        <w:t xml:space="preserve"> </w:t>
      </w:r>
      <w:r w:rsidRPr="00725A39">
        <w:rPr>
          <w:rFonts w:ascii="Verdana" w:hAnsi="Verdana"/>
          <w:sz w:val="20"/>
          <w:szCs w:val="20"/>
        </w:rPr>
        <w:t>to achieve the vertical scalability</w:t>
      </w:r>
      <w:r w:rsidR="000E2613">
        <w:rPr>
          <w:rFonts w:ascii="Verdana" w:hAnsi="Verdana"/>
          <w:sz w:val="20"/>
          <w:szCs w:val="20"/>
        </w:rPr>
        <w:t xml:space="preserve"> as well data localization.</w:t>
      </w:r>
    </w:p>
    <w:p w14:paraId="6E8BD64A" w14:textId="77777777" w:rsidR="00A1373E" w:rsidRPr="004B2CDC" w:rsidRDefault="00A1373E" w:rsidP="00A1373E">
      <w:pPr>
        <w:widowControl w:val="0"/>
        <w:numPr>
          <w:ilvl w:val="0"/>
          <w:numId w:val="10"/>
        </w:numPr>
        <w:autoSpaceDE w:val="0"/>
        <w:autoSpaceDN w:val="0"/>
        <w:adjustRightInd w:val="0"/>
        <w:spacing w:before="60"/>
        <w:ind w:left="357" w:hanging="357"/>
        <w:jc w:val="both"/>
        <w:rPr>
          <w:rFonts w:ascii="Verdana" w:hAnsi="Verdana"/>
          <w:sz w:val="20"/>
          <w:szCs w:val="20"/>
        </w:rPr>
      </w:pPr>
      <w:r w:rsidRPr="00C71560">
        <w:rPr>
          <w:rFonts w:ascii="Verdana" w:hAnsi="Verdana"/>
          <w:sz w:val="20"/>
          <w:szCs w:val="20"/>
        </w:rPr>
        <w:t>Implemented</w:t>
      </w:r>
      <w:r w:rsidRPr="00C71560">
        <w:rPr>
          <w:rFonts w:ascii="Times New Roman" w:hAnsi="Times New Roman"/>
          <w:bCs/>
          <w:sz w:val="20"/>
          <w:szCs w:val="20"/>
        </w:rPr>
        <w:t xml:space="preserve"> </w:t>
      </w:r>
      <w:r w:rsidR="00AD56E7">
        <w:rPr>
          <w:rFonts w:ascii="Times New Roman" w:hAnsi="Times New Roman"/>
          <w:bCs/>
          <w:sz w:val="20"/>
          <w:szCs w:val="20"/>
        </w:rPr>
        <w:t xml:space="preserve">MFA by </w:t>
      </w:r>
      <w:r w:rsidR="00AD56E7" w:rsidRPr="00AD56E7">
        <w:rPr>
          <w:rFonts w:ascii="Verdana" w:hAnsi="Verdana"/>
          <w:sz w:val="20"/>
          <w:szCs w:val="20"/>
        </w:rPr>
        <w:t>integrating with ForgeRock.</w:t>
      </w:r>
      <w:r w:rsidR="00AD56E7">
        <w:rPr>
          <w:rFonts w:ascii="Times New Roman" w:hAnsi="Times New Roman"/>
          <w:bCs/>
          <w:sz w:val="20"/>
          <w:szCs w:val="20"/>
        </w:rPr>
        <w:t xml:space="preserve"> (</w:t>
      </w:r>
      <w:proofErr w:type="gramStart"/>
      <w:r w:rsidR="000E2613">
        <w:rPr>
          <w:rFonts w:ascii="Verdana" w:hAnsi="Verdana"/>
          <w:sz w:val="20"/>
          <w:szCs w:val="20"/>
        </w:rPr>
        <w:t>SSO(</w:t>
      </w:r>
      <w:proofErr w:type="gramEnd"/>
      <w:r w:rsidR="000E2613">
        <w:rPr>
          <w:rFonts w:ascii="Verdana" w:hAnsi="Verdana"/>
          <w:sz w:val="20"/>
          <w:szCs w:val="20"/>
        </w:rPr>
        <w:t xml:space="preserve">Single Sign-On) and </w:t>
      </w:r>
      <w:r w:rsidRPr="004B2CDC">
        <w:rPr>
          <w:rFonts w:ascii="Verdana" w:hAnsi="Verdana"/>
          <w:sz w:val="20"/>
          <w:szCs w:val="20"/>
        </w:rPr>
        <w:t>Second level authentication (2FA)</w:t>
      </w:r>
      <w:r w:rsidR="00AD56E7">
        <w:rPr>
          <w:rFonts w:ascii="Verdana" w:hAnsi="Verdana"/>
          <w:sz w:val="20"/>
          <w:szCs w:val="20"/>
        </w:rPr>
        <w:t>)</w:t>
      </w:r>
      <w:r w:rsidRPr="004B2CDC">
        <w:rPr>
          <w:rFonts w:ascii="Verdana" w:hAnsi="Verdana"/>
          <w:sz w:val="20"/>
          <w:szCs w:val="20"/>
        </w:rPr>
        <w:t>.</w:t>
      </w:r>
    </w:p>
    <w:p w14:paraId="3DE3A636" w14:textId="77777777" w:rsidR="00264E6B" w:rsidRPr="00264E6B" w:rsidRDefault="00264E6B" w:rsidP="00264E6B">
      <w:pPr>
        <w:widowControl w:val="0"/>
        <w:ind w:left="1080" w:firstLine="0"/>
        <w:jc w:val="both"/>
        <w:rPr>
          <w:rFonts w:ascii="Times New Roman" w:hAnsi="Times New Roman"/>
          <w:b/>
          <w:bCs/>
          <w:i/>
          <w:sz w:val="28"/>
          <w:szCs w:val="28"/>
          <w:u w:val="single"/>
        </w:rPr>
      </w:pPr>
    </w:p>
    <w:p w14:paraId="616C412E" w14:textId="77777777" w:rsidR="00A83D4A" w:rsidRPr="00A83917" w:rsidRDefault="00A83D4A" w:rsidP="00A83D4A">
      <w:pPr>
        <w:widowControl w:val="0"/>
        <w:numPr>
          <w:ilvl w:val="0"/>
          <w:numId w:val="12"/>
        </w:numPr>
        <w:jc w:val="both"/>
        <w:rPr>
          <w:rFonts w:ascii="Times New Roman" w:hAnsi="Times New Roman"/>
          <w:b/>
          <w:bCs/>
          <w:i/>
          <w:sz w:val="28"/>
          <w:szCs w:val="28"/>
          <w:u w:val="single"/>
        </w:rPr>
      </w:pPr>
      <w:r w:rsidRPr="00575EEC">
        <w:rPr>
          <w:rFonts w:ascii="Times New Roman" w:hAnsi="Times New Roman"/>
          <w:b/>
          <w:bCs/>
          <w:i/>
          <w:sz w:val="28"/>
          <w:szCs w:val="28"/>
        </w:rPr>
        <w:t>At Polaris</w:t>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Pr>
          <w:rFonts w:ascii="Times New Roman" w:hAnsi="Times New Roman"/>
          <w:b/>
          <w:bCs/>
          <w:i/>
          <w:sz w:val="28"/>
          <w:szCs w:val="28"/>
        </w:rPr>
        <w:tab/>
      </w:r>
      <w:r w:rsidRPr="00575EEC">
        <w:rPr>
          <w:rFonts w:ascii="Times New Roman" w:hAnsi="Times New Roman"/>
          <w:b/>
          <w:bCs/>
          <w:color w:val="000000"/>
          <w:lang w:val="en-IN"/>
        </w:rPr>
        <w:t>[</w:t>
      </w:r>
      <w:r w:rsidRPr="00575EEC">
        <w:rPr>
          <w:rFonts w:ascii="Times New Roman" w:hAnsi="Times New Roman"/>
          <w:b/>
          <w:bCs/>
          <w:color w:val="000000"/>
        </w:rPr>
        <w:t>Dec</w:t>
      </w:r>
      <w:r w:rsidRPr="00575EEC">
        <w:rPr>
          <w:rFonts w:ascii="Times New Roman" w:hAnsi="Times New Roman"/>
          <w:b/>
          <w:bCs/>
          <w:color w:val="000000"/>
          <w:lang w:val="en-IN"/>
        </w:rPr>
        <w:t xml:space="preserve"> 20</w:t>
      </w:r>
      <w:r w:rsidRPr="00575EEC">
        <w:rPr>
          <w:rFonts w:ascii="Times New Roman" w:hAnsi="Times New Roman"/>
          <w:b/>
          <w:bCs/>
          <w:color w:val="000000"/>
        </w:rPr>
        <w:t>10 – Dec 2013</w:t>
      </w:r>
      <w:r w:rsidRPr="00575EEC">
        <w:rPr>
          <w:rFonts w:ascii="Times New Roman" w:hAnsi="Times New Roman"/>
          <w:b/>
          <w:bCs/>
          <w:color w:val="000000"/>
          <w:lang w:val="en-IN"/>
        </w:rPr>
        <w:t>]</w:t>
      </w:r>
    </w:p>
    <w:p w14:paraId="110D5A34" w14:textId="77777777" w:rsidR="00A83D4A" w:rsidRPr="00432D27" w:rsidRDefault="00A83D4A" w:rsidP="00A83D4A">
      <w:pPr>
        <w:widowControl w:val="0"/>
        <w:ind w:left="720" w:firstLine="0"/>
        <w:jc w:val="both"/>
        <w:rPr>
          <w:rFonts w:ascii="Times New Roman" w:hAnsi="Times New Roman"/>
          <w:b/>
          <w:bCs/>
          <w:i/>
          <w:sz w:val="28"/>
          <w:szCs w:val="28"/>
        </w:rPr>
      </w:pPr>
    </w:p>
    <w:p w14:paraId="484A4439" w14:textId="77777777" w:rsidR="00A83D4A" w:rsidRDefault="00A83D4A" w:rsidP="00A83D4A">
      <w:pPr>
        <w:widowControl w:val="0"/>
        <w:ind w:firstLine="0"/>
        <w:jc w:val="both"/>
        <w:rPr>
          <w:rFonts w:ascii="Times New Roman" w:hAnsi="Times New Roman"/>
        </w:rPr>
      </w:pPr>
      <w:r>
        <w:rPr>
          <w:rFonts w:ascii="Times New Roman" w:hAnsi="Times New Roman"/>
          <w:b/>
          <w:bCs/>
        </w:rPr>
        <w:t>Project</w:t>
      </w:r>
      <w:r>
        <w:rPr>
          <w:rFonts w:ascii="Times New Roman" w:hAnsi="Times New Roman"/>
          <w:b/>
          <w:bCs/>
        </w:rPr>
        <w:tab/>
        <w:t>:</w:t>
      </w:r>
      <w:r>
        <w:rPr>
          <w:rFonts w:ascii="Times New Roman" w:hAnsi="Times New Roman"/>
          <w:b/>
          <w:bCs/>
        </w:rPr>
        <w:tab/>
      </w:r>
      <w:r w:rsidRPr="000F0512">
        <w:rPr>
          <w:rFonts w:ascii="Times New Roman" w:hAnsi="Times New Roman"/>
          <w:bCs/>
        </w:rPr>
        <w:t>Intellect</w:t>
      </w:r>
      <w:r>
        <w:rPr>
          <w:rFonts w:ascii="Times New Roman" w:hAnsi="Times New Roman"/>
          <w:b/>
          <w:bCs/>
        </w:rPr>
        <w:t xml:space="preserve"> </w:t>
      </w:r>
      <w:proofErr w:type="spellStart"/>
      <w:r w:rsidRPr="0037336B">
        <w:rPr>
          <w:rFonts w:ascii="Times New Roman" w:hAnsi="Times New Roman"/>
        </w:rPr>
        <w:t>GoTx</w:t>
      </w:r>
      <w:proofErr w:type="spellEnd"/>
      <w:r>
        <w:rPr>
          <w:rFonts w:ascii="Times New Roman" w:hAnsi="Times New Roman"/>
        </w:rPr>
        <w:t xml:space="preserve"> </w:t>
      </w:r>
      <w:r w:rsidRPr="0037336B">
        <w:rPr>
          <w:rFonts w:ascii="Times New Roman" w:hAnsi="Times New Roman"/>
        </w:rPr>
        <w:t>FX</w:t>
      </w:r>
      <w:r>
        <w:rPr>
          <w:rFonts w:ascii="Times New Roman" w:hAnsi="Times New Roman"/>
        </w:rPr>
        <w:t xml:space="preserve"> Portal </w:t>
      </w:r>
      <w:r w:rsidRPr="00D432D1">
        <w:rPr>
          <w:rFonts w:ascii="Times New Roman" w:hAnsi="Times New Roman"/>
          <w:bCs/>
        </w:rPr>
        <w:t>(OTC)</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lang w:val="en-IN"/>
        </w:rPr>
        <w:t>Role</w:t>
      </w:r>
      <w:r>
        <w:rPr>
          <w:rFonts w:ascii="Times New Roman" w:hAnsi="Times New Roman"/>
          <w:b/>
          <w:bCs/>
        </w:rPr>
        <w:t>:</w:t>
      </w:r>
      <w:r>
        <w:rPr>
          <w:rFonts w:ascii="Times New Roman" w:hAnsi="Times New Roman"/>
          <w:b/>
          <w:bCs/>
          <w:lang w:val="en-IN"/>
        </w:rPr>
        <w:t xml:space="preserve">        </w:t>
      </w:r>
      <w:r>
        <w:rPr>
          <w:rFonts w:ascii="Times New Roman" w:hAnsi="Times New Roman"/>
          <w:b/>
          <w:bCs/>
        </w:rPr>
        <w:tab/>
      </w:r>
      <w:r>
        <w:rPr>
          <w:rFonts w:ascii="Times New Roman" w:hAnsi="Times New Roman"/>
          <w:lang w:val="en-IN"/>
        </w:rPr>
        <w:t>Associate Consultant</w:t>
      </w:r>
    </w:p>
    <w:p w14:paraId="6428158C" w14:textId="77777777" w:rsidR="00A83D4A" w:rsidRDefault="00A83D4A" w:rsidP="00A83D4A">
      <w:pPr>
        <w:widowControl w:val="0"/>
        <w:ind w:firstLine="0"/>
        <w:jc w:val="both"/>
        <w:rPr>
          <w:rFonts w:ascii="Times New Roman" w:hAnsi="Times New Roman"/>
        </w:rPr>
      </w:pPr>
      <w:r>
        <w:rPr>
          <w:rFonts w:ascii="Times New Roman" w:hAnsi="Times New Roman"/>
          <w:b/>
          <w:bCs/>
        </w:rPr>
        <w:t xml:space="preserve">Client </w:t>
      </w:r>
      <w:r>
        <w:rPr>
          <w:rFonts w:ascii="Times New Roman" w:hAnsi="Times New Roman"/>
          <w:b/>
          <w:bCs/>
        </w:rPr>
        <w:tab/>
        <w:t>:</w:t>
      </w:r>
      <w:r>
        <w:rPr>
          <w:rFonts w:ascii="Times New Roman" w:hAnsi="Times New Roman"/>
          <w:b/>
          <w:bCs/>
        </w:rPr>
        <w:tab/>
      </w:r>
      <w:r w:rsidRPr="00C446BC">
        <w:rPr>
          <w:rFonts w:ascii="Times New Roman" w:hAnsi="Times New Roman"/>
          <w:lang w:val="en-IN"/>
        </w:rPr>
        <w:t>Bank of Brazil</w:t>
      </w:r>
    </w:p>
    <w:p w14:paraId="70CF89B4" w14:textId="77777777" w:rsidR="00A83D4A" w:rsidRPr="004E2AA1" w:rsidRDefault="00A83D4A" w:rsidP="00A83D4A">
      <w:pPr>
        <w:widowControl w:val="0"/>
        <w:ind w:firstLine="0"/>
        <w:jc w:val="both"/>
        <w:rPr>
          <w:rFonts w:ascii="Times New Roman" w:hAnsi="Times New Roman"/>
        </w:rPr>
      </w:pPr>
    </w:p>
    <w:p w14:paraId="64E2A32B" w14:textId="77777777" w:rsidR="00A83D4A" w:rsidRPr="00C71560" w:rsidRDefault="00A83D4A" w:rsidP="00A83D4A">
      <w:pPr>
        <w:widowControl w:val="0"/>
        <w:ind w:firstLine="720"/>
        <w:jc w:val="both"/>
        <w:rPr>
          <w:rFonts w:ascii="Verdana" w:hAnsi="Verdana" w:cs="Arial"/>
          <w:color w:val="222222"/>
          <w:sz w:val="20"/>
          <w:szCs w:val="20"/>
          <w:lang w:bidi="ar-SA"/>
        </w:rPr>
      </w:pPr>
      <w:r w:rsidRPr="00C71560">
        <w:rPr>
          <w:rFonts w:ascii="Verdana" w:hAnsi="Verdana" w:cs="Arial"/>
          <w:color w:val="222222"/>
          <w:sz w:val="20"/>
          <w:szCs w:val="20"/>
          <w:lang w:bidi="ar-SA"/>
        </w:rPr>
        <w:t>Intellect GOTX FX portal, is a platform used by corporate customer to do their OTC FOREX transaction.</w:t>
      </w:r>
    </w:p>
    <w:p w14:paraId="659A8E4C" w14:textId="77777777" w:rsidR="00A83D4A" w:rsidRDefault="00A83D4A" w:rsidP="00A83D4A">
      <w:pPr>
        <w:widowControl w:val="0"/>
        <w:ind w:firstLine="0"/>
        <w:jc w:val="both"/>
        <w:rPr>
          <w:rFonts w:ascii="Times New Roman" w:hAnsi="Times New Roman"/>
          <w:b/>
          <w:bCs/>
        </w:rPr>
      </w:pPr>
    </w:p>
    <w:p w14:paraId="7551E61A" w14:textId="77777777" w:rsidR="00A83D4A" w:rsidRDefault="00A83D4A" w:rsidP="00A83D4A">
      <w:pPr>
        <w:widowControl w:val="0"/>
        <w:ind w:firstLine="0"/>
        <w:jc w:val="both"/>
        <w:rPr>
          <w:rFonts w:ascii="Times New Roman" w:hAnsi="Times New Roman"/>
          <w:bCs/>
        </w:rPr>
      </w:pPr>
      <w:r w:rsidRPr="000F0512">
        <w:rPr>
          <w:rFonts w:ascii="Times New Roman" w:hAnsi="Times New Roman"/>
          <w:b/>
          <w:bCs/>
        </w:rPr>
        <w:t>Environments</w:t>
      </w:r>
      <w:r>
        <w:rPr>
          <w:rFonts w:ascii="Times New Roman" w:hAnsi="Times New Roman"/>
          <w:bCs/>
        </w:rPr>
        <w:t xml:space="preserve">: Weblogic 10.3.6.0, </w:t>
      </w:r>
      <w:proofErr w:type="spellStart"/>
      <w:r>
        <w:rPr>
          <w:rFonts w:ascii="Times New Roman" w:hAnsi="Times New Roman"/>
          <w:bCs/>
        </w:rPr>
        <w:t>Strust</w:t>
      </w:r>
      <w:proofErr w:type="spellEnd"/>
      <w:r>
        <w:rPr>
          <w:rFonts w:ascii="Times New Roman" w:hAnsi="Times New Roman"/>
          <w:bCs/>
        </w:rPr>
        <w:t xml:space="preserve"> 1.2, Java1.</w:t>
      </w:r>
      <w:proofErr w:type="gramStart"/>
      <w:r>
        <w:rPr>
          <w:rFonts w:ascii="Times New Roman" w:hAnsi="Times New Roman"/>
          <w:bCs/>
        </w:rPr>
        <w:t>6,Fusion</w:t>
      </w:r>
      <w:proofErr w:type="gramEnd"/>
      <w:r>
        <w:rPr>
          <w:rFonts w:ascii="Times New Roman" w:hAnsi="Times New Roman"/>
          <w:bCs/>
        </w:rPr>
        <w:t xml:space="preserve"> </w:t>
      </w:r>
      <w:proofErr w:type="spellStart"/>
      <w:r>
        <w:rPr>
          <w:rFonts w:ascii="Times New Roman" w:hAnsi="Times New Roman"/>
          <w:bCs/>
        </w:rPr>
        <w:t>charts,Jquery</w:t>
      </w:r>
      <w:proofErr w:type="spellEnd"/>
      <w:r>
        <w:rPr>
          <w:rFonts w:ascii="Times New Roman" w:hAnsi="Times New Roman"/>
          <w:bCs/>
        </w:rPr>
        <w:t>, Oracle10g, Red Hat Linux</w:t>
      </w:r>
    </w:p>
    <w:p w14:paraId="61F5743F" w14:textId="77777777" w:rsidR="00A83D4A" w:rsidRDefault="00A83D4A" w:rsidP="00A83D4A">
      <w:pPr>
        <w:widowControl w:val="0"/>
        <w:jc w:val="both"/>
        <w:rPr>
          <w:rFonts w:ascii="Times New Roman" w:hAnsi="Times New Roman"/>
          <w:b/>
          <w:bCs/>
        </w:rPr>
      </w:pPr>
    </w:p>
    <w:p w14:paraId="20797805" w14:textId="77777777" w:rsidR="00A83D4A" w:rsidRDefault="00A83D4A" w:rsidP="00A83D4A">
      <w:pPr>
        <w:widowControl w:val="0"/>
        <w:ind w:firstLine="0"/>
        <w:jc w:val="both"/>
        <w:rPr>
          <w:rFonts w:ascii="Times New Roman" w:hAnsi="Times New Roman"/>
        </w:rPr>
      </w:pPr>
      <w:r>
        <w:rPr>
          <w:rFonts w:ascii="Times New Roman" w:hAnsi="Times New Roman"/>
          <w:b/>
          <w:bCs/>
          <w:lang w:val="en-IN"/>
        </w:rPr>
        <w:t xml:space="preserve">Project   : </w:t>
      </w:r>
      <w:r>
        <w:rPr>
          <w:rFonts w:ascii="Times New Roman" w:hAnsi="Times New Roman"/>
          <w:b/>
          <w:bCs/>
        </w:rPr>
        <w:t xml:space="preserve"> </w:t>
      </w:r>
      <w:r>
        <w:rPr>
          <w:rFonts w:ascii="Times New Roman" w:hAnsi="Times New Roman"/>
          <w:iCs/>
          <w:lang w:val="en-IN"/>
        </w:rPr>
        <w:t xml:space="preserve">Intellect GoTx </w:t>
      </w:r>
      <w:r>
        <w:rPr>
          <w:rFonts w:ascii="Times New Roman" w:hAnsi="Times New Roman"/>
          <w:lang w:val="en-IN"/>
        </w:rPr>
        <w:t>CSE-DSE Integration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lang w:val="en-IN"/>
        </w:rPr>
        <w:t xml:space="preserve">Role        : </w:t>
      </w:r>
      <w:r>
        <w:rPr>
          <w:rFonts w:ascii="Times New Roman" w:hAnsi="Times New Roman"/>
          <w:lang w:val="en-IN"/>
        </w:rPr>
        <w:t>Associate Consultant</w:t>
      </w:r>
    </w:p>
    <w:p w14:paraId="6EFE1734" w14:textId="77777777" w:rsidR="00A83D4A" w:rsidRPr="004E2AA1" w:rsidRDefault="00A83D4A" w:rsidP="00A83D4A">
      <w:pPr>
        <w:widowControl w:val="0"/>
        <w:ind w:firstLine="0"/>
        <w:jc w:val="both"/>
        <w:rPr>
          <w:rFonts w:ascii="Times New Roman" w:hAnsi="Times New Roman"/>
        </w:rPr>
      </w:pPr>
    </w:p>
    <w:p w14:paraId="24CD195B" w14:textId="77777777" w:rsidR="00A83D4A" w:rsidRPr="00C71560" w:rsidRDefault="00A83D4A" w:rsidP="00A83D4A">
      <w:pPr>
        <w:widowControl w:val="0"/>
        <w:jc w:val="both"/>
        <w:rPr>
          <w:rFonts w:ascii="Verdana" w:hAnsi="Verdana"/>
          <w:bCs/>
          <w:iCs/>
          <w:sz w:val="20"/>
          <w:szCs w:val="20"/>
        </w:rPr>
      </w:pPr>
      <w:r w:rsidRPr="00C71560">
        <w:rPr>
          <w:rFonts w:ascii="Verdana" w:hAnsi="Verdana"/>
          <w:bCs/>
          <w:iCs/>
          <w:sz w:val="20"/>
          <w:szCs w:val="20"/>
          <w:lang w:val="en-IN"/>
        </w:rPr>
        <w:t xml:space="preserve">    Intellect GoTx was implemented for Chittagong Stock Exchange (CSE) as a hosted solution for all its members to trade with CSE. It has been customized for support both exchange CSE and DSE for Back office functionality. </w:t>
      </w:r>
    </w:p>
    <w:p w14:paraId="6B528E73" w14:textId="77777777" w:rsidR="00A83D4A" w:rsidRDefault="00A83D4A" w:rsidP="00A83D4A">
      <w:pPr>
        <w:widowControl w:val="0"/>
        <w:ind w:firstLine="0"/>
        <w:jc w:val="both"/>
        <w:rPr>
          <w:rFonts w:ascii="Times New Roman" w:hAnsi="Times New Roman"/>
          <w:b/>
          <w:bCs/>
        </w:rPr>
      </w:pPr>
    </w:p>
    <w:p w14:paraId="592FBC2D" w14:textId="77777777" w:rsidR="00A83D4A" w:rsidRDefault="00A83D4A" w:rsidP="00A83D4A">
      <w:pPr>
        <w:widowControl w:val="0"/>
        <w:ind w:firstLine="0"/>
        <w:jc w:val="both"/>
        <w:rPr>
          <w:rFonts w:ascii="Times New Roman" w:hAnsi="Times New Roman"/>
          <w:lang w:val="en-IN"/>
        </w:rPr>
      </w:pPr>
      <w:r>
        <w:rPr>
          <w:rFonts w:ascii="Times New Roman" w:hAnsi="Times New Roman"/>
          <w:b/>
          <w:bCs/>
          <w:lang w:val="en-IN"/>
        </w:rPr>
        <w:t xml:space="preserve">Project     : </w:t>
      </w:r>
      <w:r>
        <w:rPr>
          <w:rFonts w:ascii="Times New Roman" w:hAnsi="Times New Roman"/>
          <w:iCs/>
          <w:lang w:val="en-IN"/>
        </w:rPr>
        <w:t>Intellect GoTx  for CSE</w:t>
      </w:r>
      <w:r>
        <w:rPr>
          <w:rFonts w:ascii="Times New Roman" w:hAnsi="Times New Roman"/>
          <w:b/>
          <w:bCs/>
          <w:iCs/>
          <w:lang w:val="en-IN"/>
        </w:rPr>
        <w:t xml:space="preserve">                           </w:t>
      </w:r>
      <w:r>
        <w:rPr>
          <w:rFonts w:ascii="Times New Roman" w:hAnsi="Times New Roman"/>
          <w:b/>
          <w:bCs/>
          <w:lang w:val="en-IN"/>
        </w:rPr>
        <w:t xml:space="preserve">   </w:t>
      </w:r>
      <w:r>
        <w:rPr>
          <w:rFonts w:ascii="Times New Roman" w:hAnsi="Times New Roman"/>
          <w:b/>
          <w:bCs/>
        </w:rPr>
        <w:tab/>
      </w:r>
      <w:r>
        <w:rPr>
          <w:rFonts w:ascii="Times New Roman" w:hAnsi="Times New Roman"/>
          <w:b/>
          <w:bCs/>
          <w:lang w:val="en-IN"/>
        </w:rPr>
        <w:t xml:space="preserve"> </w:t>
      </w:r>
      <w:r>
        <w:rPr>
          <w:rFonts w:ascii="Times New Roman" w:hAnsi="Times New Roman"/>
          <w:b/>
          <w:bCs/>
        </w:rPr>
        <w:tab/>
      </w:r>
      <w:r>
        <w:rPr>
          <w:rFonts w:ascii="Times New Roman" w:hAnsi="Times New Roman"/>
          <w:b/>
          <w:bCs/>
          <w:lang w:val="en-IN"/>
        </w:rPr>
        <w:t xml:space="preserve">Role         : </w:t>
      </w:r>
      <w:r>
        <w:rPr>
          <w:rFonts w:ascii="Times New Roman" w:hAnsi="Times New Roman"/>
          <w:lang w:val="en-IN"/>
        </w:rPr>
        <w:t>Associate Consultant</w:t>
      </w:r>
    </w:p>
    <w:p w14:paraId="1752E17E" w14:textId="77777777" w:rsidR="00A83D4A" w:rsidRDefault="00A83D4A" w:rsidP="00A83D4A">
      <w:pPr>
        <w:widowControl w:val="0"/>
        <w:ind w:firstLine="0"/>
        <w:jc w:val="both"/>
        <w:rPr>
          <w:rFonts w:ascii="Times New Roman" w:hAnsi="Times New Roman"/>
          <w:b/>
          <w:bCs/>
          <w:color w:val="FF0000"/>
          <w:lang w:val="en-IN"/>
        </w:rPr>
      </w:pPr>
    </w:p>
    <w:p w14:paraId="61A15BC3" w14:textId="77777777" w:rsidR="00A83D4A" w:rsidRPr="00C71560" w:rsidRDefault="00A83D4A" w:rsidP="00A83D4A">
      <w:pPr>
        <w:widowControl w:val="0"/>
        <w:jc w:val="both"/>
        <w:rPr>
          <w:rFonts w:ascii="Verdana" w:hAnsi="Verdana"/>
          <w:bCs/>
          <w:iCs/>
          <w:sz w:val="20"/>
          <w:szCs w:val="20"/>
        </w:rPr>
      </w:pPr>
      <w:r w:rsidRPr="00C71560">
        <w:rPr>
          <w:rFonts w:ascii="Verdana" w:hAnsi="Verdana"/>
          <w:bCs/>
          <w:iCs/>
          <w:sz w:val="20"/>
          <w:szCs w:val="20"/>
          <w:lang w:val="en-IN"/>
        </w:rPr>
        <w:t xml:space="preserve">     Intellect GoTx is an enterprise trading platform covering front office, middle office and back office functionality. This product has web based UI for both</w:t>
      </w:r>
      <w:r w:rsidRPr="00506B96">
        <w:rPr>
          <w:rFonts w:ascii="Verdana" w:hAnsi="Verdana"/>
          <w:bCs/>
          <w:iCs/>
          <w:lang w:val="en-IN"/>
        </w:rPr>
        <w:t xml:space="preserve"> </w:t>
      </w:r>
      <w:r w:rsidRPr="00C71560">
        <w:rPr>
          <w:rFonts w:ascii="Verdana" w:hAnsi="Verdana"/>
          <w:bCs/>
          <w:iCs/>
          <w:sz w:val="20"/>
          <w:szCs w:val="20"/>
          <w:lang w:val="en-IN"/>
        </w:rPr>
        <w:t xml:space="preserve">investors and administrative users. This project aimed at implementing additional features for a Chittagong Stock Exchange (CSE). </w:t>
      </w:r>
    </w:p>
    <w:p w14:paraId="064A4280" w14:textId="77777777" w:rsidR="00A83D4A" w:rsidRDefault="00A83D4A" w:rsidP="00A83D4A">
      <w:pPr>
        <w:widowControl w:val="0"/>
        <w:ind w:firstLine="0"/>
        <w:jc w:val="both"/>
        <w:rPr>
          <w:rFonts w:ascii="Times New Roman" w:hAnsi="Times New Roman"/>
          <w:b/>
          <w:bCs/>
        </w:rPr>
      </w:pPr>
    </w:p>
    <w:p w14:paraId="69E5E93C" w14:textId="77777777" w:rsidR="00A83D4A" w:rsidRDefault="00A83D4A" w:rsidP="00A83D4A">
      <w:pPr>
        <w:widowControl w:val="0"/>
        <w:ind w:firstLine="0"/>
        <w:jc w:val="both"/>
        <w:rPr>
          <w:rFonts w:ascii="Times New Roman" w:hAnsi="Times New Roman"/>
          <w:lang w:val="en-IN"/>
        </w:rPr>
      </w:pPr>
      <w:r>
        <w:rPr>
          <w:rFonts w:ascii="Times New Roman" w:hAnsi="Times New Roman"/>
          <w:b/>
          <w:bCs/>
          <w:lang w:val="en-IN"/>
        </w:rPr>
        <w:t xml:space="preserve">Project    </w:t>
      </w:r>
      <w:r>
        <w:rPr>
          <w:rFonts w:ascii="Times New Roman" w:hAnsi="Times New Roman"/>
          <w:b/>
          <w:bCs/>
        </w:rPr>
        <w:t xml:space="preserve"> </w:t>
      </w:r>
      <w:r>
        <w:rPr>
          <w:rFonts w:ascii="Times New Roman" w:hAnsi="Times New Roman"/>
          <w:b/>
          <w:bCs/>
          <w:lang w:val="en-IN"/>
        </w:rPr>
        <w:t xml:space="preserve">: </w:t>
      </w:r>
      <w:r>
        <w:rPr>
          <w:rFonts w:ascii="Times New Roman" w:hAnsi="Times New Roman"/>
          <w:lang w:val="en-IN"/>
        </w:rPr>
        <w:t xml:space="preserve">CA Implementation   </w:t>
      </w:r>
      <w:r>
        <w:rPr>
          <w:rFonts w:ascii="Times New Roman" w:hAnsi="Times New Roman"/>
          <w:b/>
          <w:bCs/>
          <w:lang w:val="en-IN"/>
        </w:rPr>
        <w:t xml:space="preserve">           Role         : </w:t>
      </w:r>
      <w:r>
        <w:rPr>
          <w:rFonts w:ascii="Times New Roman" w:hAnsi="Times New Roman"/>
          <w:lang w:val="en-IN"/>
        </w:rPr>
        <w:t>Software</w:t>
      </w:r>
      <w:r>
        <w:rPr>
          <w:rFonts w:ascii="Times New Roman" w:hAnsi="Times New Roman"/>
          <w:b/>
          <w:bCs/>
          <w:lang w:val="en-IN"/>
        </w:rPr>
        <w:t xml:space="preserve"> </w:t>
      </w:r>
      <w:r>
        <w:rPr>
          <w:rFonts w:ascii="Times New Roman" w:hAnsi="Times New Roman"/>
          <w:lang w:val="en-IN"/>
        </w:rPr>
        <w:t>Developer</w:t>
      </w:r>
    </w:p>
    <w:p w14:paraId="3431A09A" w14:textId="77777777" w:rsidR="00A83D4A" w:rsidRDefault="00A83D4A" w:rsidP="00A83D4A">
      <w:pPr>
        <w:widowControl w:val="0"/>
        <w:ind w:firstLine="0"/>
        <w:jc w:val="both"/>
        <w:rPr>
          <w:rFonts w:ascii="Times New Roman" w:hAnsi="Times New Roman"/>
          <w:b/>
          <w:bCs/>
          <w:color w:val="FF0000"/>
          <w:lang w:val="en-IN"/>
        </w:rPr>
      </w:pPr>
      <w:r>
        <w:rPr>
          <w:rFonts w:ascii="Times New Roman" w:hAnsi="Times New Roman"/>
          <w:b/>
          <w:bCs/>
          <w:lang w:val="en-IN"/>
        </w:rPr>
        <w:t xml:space="preserve">                                                           </w:t>
      </w:r>
      <w:r>
        <w:rPr>
          <w:rFonts w:ascii="Times New Roman" w:hAnsi="Times New Roman"/>
          <w:b/>
          <w:bCs/>
        </w:rPr>
        <w:t xml:space="preserve"> </w:t>
      </w:r>
      <w:r>
        <w:rPr>
          <w:rFonts w:ascii="Times New Roman" w:hAnsi="Times New Roman"/>
          <w:b/>
          <w:bCs/>
          <w:lang w:val="en-IN"/>
        </w:rPr>
        <w:t xml:space="preserve"> </w:t>
      </w:r>
    </w:p>
    <w:p w14:paraId="6EEB0CCF" w14:textId="77777777" w:rsidR="00A83D4A" w:rsidRPr="00C71560" w:rsidRDefault="00A83D4A" w:rsidP="00A83D4A">
      <w:pPr>
        <w:widowControl w:val="0"/>
        <w:jc w:val="both"/>
        <w:rPr>
          <w:rFonts w:ascii="Verdana" w:hAnsi="Verdana"/>
          <w:bCs/>
          <w:iCs/>
          <w:sz w:val="20"/>
          <w:szCs w:val="20"/>
        </w:rPr>
      </w:pPr>
      <w:r w:rsidRPr="00C71560">
        <w:rPr>
          <w:rFonts w:ascii="Verdana" w:hAnsi="Verdana"/>
          <w:bCs/>
          <w:iCs/>
          <w:sz w:val="20"/>
          <w:szCs w:val="20"/>
          <w:lang w:val="en-IN"/>
        </w:rPr>
        <w:t xml:space="preserve">Intellect GoTx was implemented for </w:t>
      </w:r>
      <w:r w:rsidRPr="00C71560">
        <w:rPr>
          <w:rFonts w:ascii="Verdana" w:hAnsi="Verdana"/>
          <w:sz w:val="20"/>
          <w:szCs w:val="20"/>
        </w:rPr>
        <w:t xml:space="preserve">a </w:t>
      </w:r>
      <w:proofErr w:type="spellStart"/>
      <w:r w:rsidRPr="00C71560">
        <w:rPr>
          <w:rFonts w:ascii="Verdana" w:hAnsi="Verdana"/>
          <w:sz w:val="20"/>
          <w:szCs w:val="20"/>
        </w:rPr>
        <w:t>Srilankan</w:t>
      </w:r>
      <w:proofErr w:type="spellEnd"/>
      <w:r w:rsidRPr="00C71560">
        <w:rPr>
          <w:rFonts w:ascii="Verdana" w:hAnsi="Verdana"/>
          <w:sz w:val="20"/>
          <w:szCs w:val="20"/>
        </w:rPr>
        <w:t xml:space="preserve"> based broking firm </w:t>
      </w:r>
      <w:r w:rsidRPr="00C71560">
        <w:rPr>
          <w:rFonts w:ascii="Verdana" w:hAnsi="Verdana"/>
          <w:bCs/>
          <w:iCs/>
          <w:sz w:val="20"/>
          <w:szCs w:val="20"/>
          <w:lang w:val="en-IN"/>
        </w:rPr>
        <w:t>as a hosted solution for all its members to trade with CSE</w:t>
      </w:r>
      <w:r w:rsidRPr="00C71560">
        <w:rPr>
          <w:rFonts w:ascii="Verdana" w:hAnsi="Verdana"/>
          <w:bCs/>
          <w:iCs/>
          <w:sz w:val="20"/>
          <w:szCs w:val="20"/>
        </w:rPr>
        <w:t>(Colombo Stock Exchange)</w:t>
      </w:r>
      <w:r w:rsidRPr="00C71560">
        <w:rPr>
          <w:rFonts w:ascii="Verdana" w:hAnsi="Verdana"/>
          <w:bCs/>
          <w:iCs/>
          <w:sz w:val="20"/>
          <w:szCs w:val="20"/>
          <w:lang w:val="en-IN"/>
        </w:rPr>
        <w:t xml:space="preserve">. It has been customized for having additional functionality. Also user interfaces were customized based on agreed scope. </w:t>
      </w:r>
    </w:p>
    <w:p w14:paraId="4A574B5F" w14:textId="77777777" w:rsidR="00A83D4A" w:rsidRPr="00C71560" w:rsidRDefault="00A83D4A" w:rsidP="00A83D4A">
      <w:pPr>
        <w:widowControl w:val="0"/>
        <w:jc w:val="both"/>
        <w:rPr>
          <w:rFonts w:ascii="Verdana" w:hAnsi="Verdana"/>
          <w:bCs/>
          <w:iCs/>
          <w:sz w:val="20"/>
          <w:szCs w:val="20"/>
        </w:rPr>
      </w:pPr>
    </w:p>
    <w:p w14:paraId="11F36431" w14:textId="77777777" w:rsidR="00A83D4A" w:rsidRPr="00432D27" w:rsidRDefault="00A83D4A" w:rsidP="00A83D4A">
      <w:pPr>
        <w:widowControl w:val="0"/>
        <w:ind w:firstLine="0"/>
        <w:jc w:val="both"/>
        <w:rPr>
          <w:rFonts w:ascii="Verdana" w:hAnsi="Verdana"/>
          <w:b/>
          <w:bCs/>
        </w:rPr>
      </w:pPr>
      <w:r w:rsidRPr="00432D27">
        <w:rPr>
          <w:rFonts w:ascii="Verdana" w:hAnsi="Verdana"/>
          <w:b/>
          <w:bCs/>
        </w:rPr>
        <w:t>Responsibilities</w:t>
      </w:r>
    </w:p>
    <w:p w14:paraId="415755C3" w14:textId="77777777" w:rsidR="00A83D4A" w:rsidRPr="00C71560" w:rsidRDefault="00A83D4A" w:rsidP="00A83D4A">
      <w:pPr>
        <w:numPr>
          <w:ilvl w:val="0"/>
          <w:numId w:val="6"/>
        </w:numPr>
        <w:autoSpaceDE w:val="0"/>
        <w:autoSpaceDN w:val="0"/>
        <w:adjustRightInd w:val="0"/>
        <w:rPr>
          <w:rFonts w:ascii="Verdana" w:hAnsi="Verdana"/>
          <w:bCs/>
          <w:sz w:val="20"/>
          <w:szCs w:val="20"/>
          <w:lang w:val="en-IN"/>
        </w:rPr>
      </w:pPr>
      <w:r w:rsidRPr="00C71560">
        <w:rPr>
          <w:rFonts w:ascii="Verdana" w:hAnsi="Verdana"/>
          <w:bCs/>
          <w:sz w:val="20"/>
          <w:szCs w:val="20"/>
          <w:lang w:val="en-IN"/>
        </w:rPr>
        <w:t>Involved in Technical discussion to understand the feasibility.</w:t>
      </w:r>
    </w:p>
    <w:p w14:paraId="4E81E8E3" w14:textId="77777777" w:rsidR="00A83D4A" w:rsidRPr="00C71560" w:rsidRDefault="00A83D4A" w:rsidP="00A83D4A">
      <w:pPr>
        <w:widowControl w:val="0"/>
        <w:numPr>
          <w:ilvl w:val="0"/>
          <w:numId w:val="6"/>
        </w:numPr>
        <w:jc w:val="both"/>
        <w:rPr>
          <w:rFonts w:ascii="Verdana" w:hAnsi="Verdana"/>
          <w:bCs/>
          <w:sz w:val="20"/>
          <w:szCs w:val="20"/>
          <w:lang w:val="en-IN"/>
        </w:rPr>
      </w:pPr>
      <w:r w:rsidRPr="00C71560">
        <w:rPr>
          <w:rFonts w:ascii="Verdana" w:hAnsi="Verdana"/>
          <w:bCs/>
          <w:sz w:val="20"/>
          <w:szCs w:val="20"/>
        </w:rPr>
        <w:t xml:space="preserve">UI Design &amp; chart </w:t>
      </w:r>
      <w:r w:rsidR="0047723A" w:rsidRPr="00C71560">
        <w:rPr>
          <w:rFonts w:ascii="Verdana" w:hAnsi="Verdana"/>
          <w:bCs/>
          <w:sz w:val="20"/>
          <w:szCs w:val="20"/>
        </w:rPr>
        <w:t>development (</w:t>
      </w:r>
      <w:r w:rsidRPr="00C71560">
        <w:rPr>
          <w:rFonts w:ascii="Verdana" w:hAnsi="Verdana"/>
          <w:bCs/>
          <w:sz w:val="20"/>
          <w:szCs w:val="20"/>
        </w:rPr>
        <w:t>Fusion charts)</w:t>
      </w:r>
    </w:p>
    <w:p w14:paraId="68D03E81" w14:textId="77777777" w:rsidR="00A83D4A" w:rsidRPr="00C71560" w:rsidRDefault="00A83D4A" w:rsidP="00A83D4A">
      <w:pPr>
        <w:widowControl w:val="0"/>
        <w:numPr>
          <w:ilvl w:val="0"/>
          <w:numId w:val="6"/>
        </w:numPr>
        <w:jc w:val="both"/>
        <w:rPr>
          <w:rFonts w:ascii="Verdana" w:hAnsi="Verdana"/>
          <w:bCs/>
          <w:sz w:val="20"/>
          <w:szCs w:val="20"/>
          <w:lang w:val="en-IN"/>
        </w:rPr>
      </w:pPr>
      <w:r w:rsidRPr="00C71560">
        <w:rPr>
          <w:rFonts w:ascii="Verdana" w:hAnsi="Verdana"/>
          <w:bCs/>
          <w:sz w:val="20"/>
          <w:szCs w:val="20"/>
          <w:lang w:val="en-IN"/>
        </w:rPr>
        <w:t>Leading a team in a way to deliver on time with the commitment on demand basis.</w:t>
      </w:r>
    </w:p>
    <w:p w14:paraId="17FAC63D" w14:textId="77777777" w:rsidR="00A83D4A" w:rsidRPr="00C71560" w:rsidRDefault="00A83D4A" w:rsidP="00A83D4A">
      <w:pPr>
        <w:widowControl w:val="0"/>
        <w:numPr>
          <w:ilvl w:val="0"/>
          <w:numId w:val="6"/>
        </w:numPr>
        <w:jc w:val="both"/>
        <w:rPr>
          <w:rFonts w:ascii="Verdana" w:hAnsi="Verdana"/>
          <w:bCs/>
          <w:sz w:val="20"/>
          <w:szCs w:val="20"/>
          <w:lang w:val="en-IN"/>
        </w:rPr>
      </w:pPr>
      <w:r w:rsidRPr="00C71560">
        <w:rPr>
          <w:rFonts w:ascii="Verdana" w:hAnsi="Verdana"/>
          <w:bCs/>
          <w:sz w:val="20"/>
          <w:szCs w:val="20"/>
          <w:lang w:val="en-IN"/>
        </w:rPr>
        <w:t>Coordinating with quality team and fixing the bugs.</w:t>
      </w:r>
    </w:p>
    <w:p w14:paraId="0A93D0CE" w14:textId="77777777" w:rsidR="00A83D4A" w:rsidRPr="00C71560" w:rsidRDefault="00A83D4A" w:rsidP="00A83D4A">
      <w:pPr>
        <w:widowControl w:val="0"/>
        <w:numPr>
          <w:ilvl w:val="0"/>
          <w:numId w:val="6"/>
        </w:numPr>
        <w:jc w:val="both"/>
        <w:rPr>
          <w:rFonts w:ascii="Verdana" w:hAnsi="Verdana"/>
          <w:bCs/>
          <w:sz w:val="20"/>
          <w:szCs w:val="20"/>
          <w:lang w:val="en-IN"/>
        </w:rPr>
      </w:pPr>
      <w:r w:rsidRPr="00C71560">
        <w:rPr>
          <w:rFonts w:ascii="Verdana" w:hAnsi="Verdana"/>
          <w:bCs/>
          <w:sz w:val="20"/>
          <w:szCs w:val="20"/>
          <w:lang w:val="en-IN"/>
        </w:rPr>
        <w:t>Coordinating with support team and promoting the release to UAT and Production</w:t>
      </w:r>
    </w:p>
    <w:p w14:paraId="63BE1C9E" w14:textId="77777777" w:rsidR="00A83D4A" w:rsidRPr="00C71560" w:rsidRDefault="00A83D4A" w:rsidP="00A83D4A">
      <w:pPr>
        <w:widowControl w:val="0"/>
        <w:numPr>
          <w:ilvl w:val="0"/>
          <w:numId w:val="6"/>
        </w:numPr>
        <w:jc w:val="both"/>
        <w:rPr>
          <w:rFonts w:ascii="Verdana" w:hAnsi="Verdana"/>
          <w:bCs/>
          <w:sz w:val="20"/>
          <w:szCs w:val="20"/>
          <w:lang w:val="en-IN"/>
        </w:rPr>
      </w:pPr>
      <w:r w:rsidRPr="00C71560">
        <w:rPr>
          <w:rFonts w:ascii="Verdana" w:hAnsi="Verdana"/>
          <w:bCs/>
          <w:sz w:val="20"/>
          <w:szCs w:val="20"/>
        </w:rPr>
        <w:t>Maintaining single source code for all clients and version controlling</w:t>
      </w:r>
      <w:r w:rsidRPr="00C71560">
        <w:rPr>
          <w:rFonts w:ascii="Verdana" w:hAnsi="Verdana" w:cs="TimesNewRomanPSMT"/>
          <w:sz w:val="20"/>
          <w:szCs w:val="20"/>
          <w:lang w:bidi="ar-SA"/>
        </w:rPr>
        <w:t>.</w:t>
      </w:r>
    </w:p>
    <w:p w14:paraId="0F5CB291" w14:textId="77777777" w:rsidR="00A83D4A" w:rsidRPr="00336CA3" w:rsidRDefault="00A83D4A" w:rsidP="00A83D4A">
      <w:pPr>
        <w:pStyle w:val="ListParagraph"/>
        <w:widowControl w:val="0"/>
        <w:ind w:firstLine="0"/>
        <w:jc w:val="both"/>
        <w:rPr>
          <w:rFonts w:ascii="Verdana" w:hAnsi="Verdana"/>
          <w:bCs/>
          <w:lang w:val="en-IN"/>
        </w:rPr>
      </w:pPr>
    </w:p>
    <w:p w14:paraId="723B1DFE" w14:textId="77777777" w:rsidR="00A83D4A" w:rsidRDefault="00A83D4A" w:rsidP="00A83D4A">
      <w:pPr>
        <w:widowControl w:val="0"/>
        <w:ind w:firstLine="0"/>
        <w:jc w:val="both"/>
        <w:rPr>
          <w:rFonts w:ascii="Times New Roman" w:hAnsi="Times New Roman"/>
        </w:rPr>
      </w:pPr>
      <w:r>
        <w:rPr>
          <w:rFonts w:ascii="Times New Roman" w:hAnsi="Times New Roman"/>
          <w:b/>
          <w:bCs/>
          <w:lang w:val="en-IN"/>
        </w:rPr>
        <w:t xml:space="preserve">Environment: </w:t>
      </w:r>
      <w:r>
        <w:rPr>
          <w:rFonts w:ascii="Times New Roman" w:hAnsi="Times New Roman"/>
          <w:lang w:val="en-IN"/>
        </w:rPr>
        <w:t>Struts 1.2, Java 1.6, Oracle10G, MySQL 5.1, Tomcat 6.0,Red hat Linux</w:t>
      </w:r>
    </w:p>
    <w:p w14:paraId="5822BC5F" w14:textId="77777777" w:rsidR="00264E6B" w:rsidRDefault="00264E6B" w:rsidP="00A83D4A">
      <w:pPr>
        <w:widowControl w:val="0"/>
        <w:ind w:firstLine="0"/>
        <w:jc w:val="both"/>
        <w:rPr>
          <w:rFonts w:ascii="Times New Roman" w:hAnsi="Times New Roman"/>
        </w:rPr>
      </w:pPr>
    </w:p>
    <w:p w14:paraId="566D8B20" w14:textId="77777777" w:rsidR="006350BC" w:rsidRPr="00506B96" w:rsidRDefault="006350BC" w:rsidP="00A83D4A">
      <w:pPr>
        <w:widowControl w:val="0"/>
        <w:ind w:firstLine="0"/>
        <w:jc w:val="both"/>
        <w:rPr>
          <w:rFonts w:ascii="Times New Roman" w:hAnsi="Times New Roman"/>
        </w:rPr>
      </w:pPr>
    </w:p>
    <w:p w14:paraId="47A17096" w14:textId="77777777" w:rsidR="00A83D4A" w:rsidRDefault="00A83D4A" w:rsidP="00A83D4A">
      <w:pPr>
        <w:pStyle w:val="ListParagraph"/>
        <w:widowControl w:val="0"/>
        <w:numPr>
          <w:ilvl w:val="0"/>
          <w:numId w:val="13"/>
        </w:numPr>
        <w:jc w:val="both"/>
        <w:rPr>
          <w:rFonts w:ascii="Times New Roman" w:hAnsi="Times New Roman"/>
          <w:b/>
          <w:bCs/>
          <w:sz w:val="24"/>
          <w:szCs w:val="24"/>
        </w:rPr>
      </w:pPr>
      <w:r>
        <w:rPr>
          <w:rFonts w:ascii="Times New Roman" w:hAnsi="Times New Roman"/>
          <w:b/>
          <w:bCs/>
          <w:sz w:val="24"/>
          <w:szCs w:val="24"/>
        </w:rPr>
        <w:t>A</w:t>
      </w:r>
      <w:r>
        <w:rPr>
          <w:rFonts w:ascii="Times New Roman" w:hAnsi="Times New Roman"/>
          <w:b/>
          <w:bCs/>
          <w:sz w:val="24"/>
          <w:szCs w:val="24"/>
          <w:lang w:val="en-IN"/>
        </w:rPr>
        <w:t>t Softsmith Infotech</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[Aug 2009 to Nov 2010]</w:t>
      </w:r>
    </w:p>
    <w:p w14:paraId="17690FCC" w14:textId="77777777" w:rsidR="00A83D4A" w:rsidRPr="00315D97" w:rsidRDefault="00A83D4A" w:rsidP="00A83D4A">
      <w:pPr>
        <w:pStyle w:val="ListParagraph"/>
        <w:widowControl w:val="0"/>
        <w:ind w:firstLine="0"/>
        <w:jc w:val="both"/>
        <w:rPr>
          <w:rFonts w:ascii="Times New Roman" w:hAnsi="Times New Roman"/>
          <w:b/>
          <w:bCs/>
          <w:sz w:val="24"/>
          <w:szCs w:val="24"/>
        </w:rPr>
      </w:pPr>
    </w:p>
    <w:p w14:paraId="348FCEC4" w14:textId="77777777" w:rsidR="00A83D4A" w:rsidRDefault="00A83D4A" w:rsidP="00A83D4A">
      <w:pPr>
        <w:pStyle w:val="ListParagraph"/>
        <w:widowControl w:val="0"/>
        <w:ind w:left="0" w:firstLine="0"/>
        <w:jc w:val="both"/>
        <w:rPr>
          <w:rFonts w:ascii="Times New Roman" w:hAnsi="Times New Roman"/>
          <w:b/>
          <w:bCs/>
          <w:color w:val="FF0000"/>
          <w:lang w:val="en-IN"/>
        </w:rPr>
      </w:pPr>
      <w:r>
        <w:rPr>
          <w:rFonts w:ascii="Times New Roman" w:hAnsi="Times New Roman"/>
          <w:b/>
          <w:bCs/>
          <w:lang w:val="en-IN"/>
        </w:rPr>
        <w:t xml:space="preserve">Project    : </w:t>
      </w:r>
      <w:r>
        <w:rPr>
          <w:rFonts w:ascii="Times New Roman" w:hAnsi="Times New Roman"/>
          <w:lang w:val="en-IN"/>
        </w:rPr>
        <w:t xml:space="preserve"> SPCG-Saas</w:t>
      </w:r>
      <w:r>
        <w:rPr>
          <w:rFonts w:ascii="Times New Roman" w:hAnsi="Times New Roman"/>
          <w:lang w:val="en-IN"/>
        </w:rPr>
        <w:tab/>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r>
      <w:r>
        <w:rPr>
          <w:rFonts w:ascii="Times New Roman" w:hAnsi="Times New Roman"/>
          <w:b/>
          <w:bCs/>
          <w:lang w:val="en-IN"/>
        </w:rPr>
        <w:tab/>
        <w:t xml:space="preserve">                        </w:t>
      </w:r>
    </w:p>
    <w:p w14:paraId="0BFBFDE3" w14:textId="77777777" w:rsidR="00A83D4A" w:rsidRDefault="00A83D4A" w:rsidP="00A83D4A">
      <w:pPr>
        <w:pStyle w:val="ListParagraph"/>
        <w:widowControl w:val="0"/>
        <w:ind w:left="0" w:firstLine="0"/>
        <w:jc w:val="both"/>
        <w:rPr>
          <w:rFonts w:ascii="Times New Roman" w:hAnsi="Times New Roman"/>
          <w:lang w:val="en-IN"/>
        </w:rPr>
      </w:pPr>
      <w:r>
        <w:rPr>
          <w:rFonts w:ascii="Times New Roman" w:hAnsi="Times New Roman"/>
          <w:b/>
          <w:bCs/>
          <w:lang w:val="en-IN"/>
        </w:rPr>
        <w:t xml:space="preserve">Role         : </w:t>
      </w:r>
      <w:r>
        <w:rPr>
          <w:rFonts w:ascii="Times New Roman" w:hAnsi="Times New Roman"/>
          <w:lang w:val="en-IN"/>
        </w:rPr>
        <w:t>Software Engineer</w:t>
      </w:r>
    </w:p>
    <w:p w14:paraId="5D47A848" w14:textId="77777777" w:rsidR="00A83D4A" w:rsidRPr="00C71560" w:rsidRDefault="00A83D4A" w:rsidP="00A83D4A">
      <w:pPr>
        <w:pStyle w:val="ListParagraph"/>
        <w:widowControl w:val="0"/>
        <w:ind w:left="0" w:firstLine="0"/>
        <w:jc w:val="both"/>
        <w:rPr>
          <w:rFonts w:ascii="Verdana" w:hAnsi="Verdana"/>
          <w:bCs/>
          <w:sz w:val="20"/>
          <w:szCs w:val="20"/>
        </w:rPr>
      </w:pPr>
      <w:r w:rsidRPr="00C71560">
        <w:rPr>
          <w:rFonts w:ascii="Verdana" w:hAnsi="Verdana"/>
          <w:b/>
          <w:bCs/>
          <w:sz w:val="20"/>
          <w:szCs w:val="20"/>
          <w:lang w:val="en-IN"/>
        </w:rPr>
        <w:t xml:space="preserve">     </w:t>
      </w:r>
      <w:r w:rsidRPr="00C71560">
        <w:rPr>
          <w:rFonts w:ascii="Verdana" w:hAnsi="Verdana"/>
          <w:bCs/>
          <w:sz w:val="20"/>
          <w:szCs w:val="20"/>
          <w:lang w:val="en-IN"/>
        </w:rPr>
        <w:t>SPCG is a web-based, process management tool that manages requirements, testing, reviews and quality audits. This provides a single channel that integrates the business analysis team, development team, testing team and the audit teams. SPCG has robust role-based Privilege configuration mechanism that ensures Information hiding/sharing across the software unit.</w:t>
      </w:r>
    </w:p>
    <w:p w14:paraId="210FC28D" w14:textId="77777777" w:rsidR="00A83D4A" w:rsidRDefault="00A83D4A" w:rsidP="00A83D4A">
      <w:pPr>
        <w:pStyle w:val="ListParagraph"/>
        <w:widowControl w:val="0"/>
        <w:ind w:left="0" w:firstLine="0"/>
        <w:jc w:val="both"/>
        <w:rPr>
          <w:rFonts w:ascii="Times New Roman" w:hAnsi="Times New Roman"/>
          <w:b/>
          <w:bCs/>
        </w:rPr>
      </w:pPr>
    </w:p>
    <w:p w14:paraId="74A76061" w14:textId="77777777" w:rsidR="00A83D4A" w:rsidRPr="00881748" w:rsidRDefault="00A83D4A" w:rsidP="00A83D4A">
      <w:pPr>
        <w:pStyle w:val="ListParagraph"/>
        <w:widowControl w:val="0"/>
        <w:ind w:left="0" w:firstLine="0"/>
        <w:jc w:val="both"/>
        <w:rPr>
          <w:rFonts w:ascii="Times New Roman" w:hAnsi="Times New Roman"/>
        </w:rPr>
      </w:pPr>
      <w:r>
        <w:rPr>
          <w:rFonts w:ascii="Times New Roman" w:hAnsi="Times New Roman"/>
          <w:b/>
          <w:bCs/>
          <w:lang w:val="en-IN"/>
        </w:rPr>
        <w:t>Environment:</w:t>
      </w:r>
      <w:r>
        <w:rPr>
          <w:rFonts w:ascii="Times New Roman" w:hAnsi="Times New Roman"/>
          <w:bCs/>
          <w:lang w:val="en-IN"/>
        </w:rPr>
        <w:t xml:space="preserve"> Java</w:t>
      </w:r>
      <w:r>
        <w:rPr>
          <w:rFonts w:ascii="Times New Roman" w:hAnsi="Times New Roman"/>
          <w:bCs/>
        </w:rPr>
        <w:t>1.5</w:t>
      </w:r>
      <w:r>
        <w:rPr>
          <w:rFonts w:ascii="Times New Roman" w:hAnsi="Times New Roman"/>
          <w:bCs/>
          <w:lang w:val="en-IN"/>
        </w:rPr>
        <w:t xml:space="preserve">, Struts and ExtJS, </w:t>
      </w:r>
      <w:r>
        <w:rPr>
          <w:rFonts w:ascii="Times New Roman" w:hAnsi="Times New Roman"/>
          <w:lang w:val="en-IN"/>
        </w:rPr>
        <w:t>MySQL 5.1,</w:t>
      </w:r>
      <w:r>
        <w:rPr>
          <w:rFonts w:ascii="Times New Roman" w:hAnsi="Times New Roman"/>
        </w:rPr>
        <w:t xml:space="preserve"> Windows OS</w:t>
      </w:r>
    </w:p>
    <w:p w14:paraId="54295C2D" w14:textId="77777777" w:rsidR="00A83D4A" w:rsidRDefault="00A83D4A" w:rsidP="00A83D4A">
      <w:pPr>
        <w:pStyle w:val="ListParagraph"/>
        <w:widowControl w:val="0"/>
        <w:ind w:left="0" w:firstLine="0"/>
        <w:jc w:val="both"/>
        <w:rPr>
          <w:rFonts w:ascii="Times New Roman" w:hAnsi="Times New Roman"/>
          <w:b/>
          <w:bCs/>
        </w:rPr>
      </w:pPr>
    </w:p>
    <w:p w14:paraId="51C21C9D" w14:textId="77777777" w:rsidR="00A83D4A" w:rsidRDefault="00A83D4A" w:rsidP="00A83D4A">
      <w:pPr>
        <w:pStyle w:val="ListParagraph"/>
        <w:widowControl w:val="0"/>
        <w:ind w:left="0" w:firstLine="0"/>
        <w:jc w:val="both"/>
        <w:rPr>
          <w:rFonts w:ascii="Times New Roman" w:hAnsi="Times New Roman"/>
          <w:b/>
          <w:bCs/>
          <w:color w:val="FF0000"/>
          <w:lang w:val="en-IN"/>
        </w:rPr>
      </w:pPr>
      <w:r>
        <w:rPr>
          <w:rFonts w:ascii="Times New Roman" w:hAnsi="Times New Roman"/>
          <w:b/>
          <w:bCs/>
          <w:lang w:val="en-IN"/>
        </w:rPr>
        <w:t xml:space="preserve">Project   </w:t>
      </w:r>
      <w:r>
        <w:rPr>
          <w:rFonts w:ascii="Times New Roman" w:hAnsi="Times New Roman"/>
          <w:b/>
          <w:bCs/>
        </w:rPr>
        <w:t xml:space="preserve"> </w:t>
      </w:r>
      <w:r>
        <w:rPr>
          <w:rFonts w:ascii="Times New Roman" w:hAnsi="Times New Roman"/>
          <w:b/>
          <w:bCs/>
          <w:lang w:val="en-IN"/>
        </w:rPr>
        <w:t xml:space="preserve"> : </w:t>
      </w:r>
      <w:r>
        <w:rPr>
          <w:rFonts w:ascii="Times New Roman" w:hAnsi="Times New Roman"/>
          <w:lang w:val="en-IN"/>
        </w:rPr>
        <w:t xml:space="preserve">DCTS (Daily Circulation Tracking System for Kumudham) </w:t>
      </w:r>
      <w:r>
        <w:rPr>
          <w:rFonts w:ascii="Times New Roman" w:hAnsi="Times New Roman"/>
          <w:b/>
          <w:bCs/>
          <w:lang w:val="en-IN"/>
        </w:rPr>
        <w:t xml:space="preserve">                     </w:t>
      </w:r>
    </w:p>
    <w:p w14:paraId="1ED08CF4" w14:textId="77777777" w:rsidR="00A83D4A" w:rsidRDefault="00A83D4A" w:rsidP="00A83D4A">
      <w:pPr>
        <w:pStyle w:val="ListParagraph"/>
        <w:widowControl w:val="0"/>
        <w:ind w:left="0" w:firstLine="0"/>
        <w:jc w:val="both"/>
        <w:rPr>
          <w:rFonts w:ascii="Times New Roman" w:hAnsi="Times New Roman"/>
          <w:lang w:val="en-IN"/>
        </w:rPr>
      </w:pPr>
      <w:r>
        <w:rPr>
          <w:rFonts w:ascii="Times New Roman" w:hAnsi="Times New Roman"/>
          <w:b/>
          <w:bCs/>
          <w:lang w:val="en-IN"/>
        </w:rPr>
        <w:t xml:space="preserve">Role         : </w:t>
      </w:r>
      <w:r>
        <w:rPr>
          <w:rFonts w:ascii="Times New Roman" w:hAnsi="Times New Roman"/>
          <w:lang w:val="en-IN"/>
        </w:rPr>
        <w:t>Software Engineer</w:t>
      </w:r>
    </w:p>
    <w:p w14:paraId="41BC1EEB" w14:textId="77777777" w:rsidR="00A83D4A" w:rsidRPr="00C71560" w:rsidRDefault="00A83D4A" w:rsidP="00A83D4A">
      <w:pPr>
        <w:pStyle w:val="ListParagraph"/>
        <w:widowControl w:val="0"/>
        <w:ind w:left="0" w:firstLine="0"/>
        <w:jc w:val="both"/>
        <w:rPr>
          <w:rFonts w:ascii="Verdana" w:hAnsi="Verdana"/>
          <w:bCs/>
          <w:sz w:val="20"/>
          <w:szCs w:val="20"/>
          <w:lang w:val="en-IN"/>
        </w:rPr>
      </w:pPr>
      <w:r w:rsidRPr="00C71560">
        <w:rPr>
          <w:rFonts w:ascii="Verdana" w:hAnsi="Verdana"/>
          <w:bCs/>
          <w:sz w:val="20"/>
          <w:szCs w:val="20"/>
          <w:lang w:val="en-IN"/>
        </w:rPr>
        <w:t xml:space="preserve">   This system aims to track and collect the magazine circulation details from the Field Staff through mobile, generate reports and graphs based on the collected data. It also allows head to view agent details and enables sending file from mobile to server.</w:t>
      </w:r>
    </w:p>
    <w:p w14:paraId="68FAF2A3" w14:textId="77777777" w:rsidR="00A83D4A" w:rsidRDefault="00A83D4A" w:rsidP="00A83D4A">
      <w:pPr>
        <w:pStyle w:val="ListParagraph"/>
        <w:widowControl w:val="0"/>
        <w:ind w:left="0" w:firstLine="0"/>
        <w:jc w:val="both"/>
        <w:rPr>
          <w:rFonts w:ascii="Times New Roman" w:hAnsi="Times New Roman"/>
          <w:b/>
          <w:bCs/>
        </w:rPr>
      </w:pPr>
    </w:p>
    <w:p w14:paraId="7E3B4C2D" w14:textId="77777777" w:rsidR="00A83D4A" w:rsidRDefault="00A83D4A" w:rsidP="00A83D4A">
      <w:pPr>
        <w:pStyle w:val="ListParagraph"/>
        <w:widowControl w:val="0"/>
        <w:ind w:left="0" w:firstLine="0"/>
        <w:jc w:val="both"/>
        <w:rPr>
          <w:rFonts w:ascii="Times New Roman" w:hAnsi="Times New Roman"/>
        </w:rPr>
      </w:pPr>
      <w:r>
        <w:rPr>
          <w:rFonts w:ascii="Times New Roman" w:hAnsi="Times New Roman"/>
          <w:b/>
          <w:bCs/>
          <w:lang w:val="en-IN"/>
        </w:rPr>
        <w:t>Environment:</w:t>
      </w:r>
      <w:r>
        <w:rPr>
          <w:rFonts w:ascii="Times New Roman" w:hAnsi="Times New Roman"/>
          <w:bCs/>
          <w:lang w:val="en-IN"/>
        </w:rPr>
        <w:t xml:space="preserve"> Java</w:t>
      </w:r>
      <w:r>
        <w:rPr>
          <w:rFonts w:ascii="Times New Roman" w:hAnsi="Times New Roman"/>
          <w:bCs/>
        </w:rPr>
        <w:t>1.5</w:t>
      </w:r>
      <w:r>
        <w:rPr>
          <w:rFonts w:ascii="Times New Roman" w:hAnsi="Times New Roman"/>
          <w:bCs/>
          <w:lang w:val="en-IN"/>
        </w:rPr>
        <w:t>, Struts</w:t>
      </w:r>
      <w:r>
        <w:rPr>
          <w:rFonts w:ascii="Times New Roman" w:hAnsi="Times New Roman"/>
          <w:bCs/>
        </w:rPr>
        <w:t>1.2</w:t>
      </w:r>
      <w:r>
        <w:rPr>
          <w:rFonts w:ascii="Times New Roman" w:hAnsi="Times New Roman"/>
          <w:bCs/>
          <w:lang w:val="en-IN"/>
        </w:rPr>
        <w:t xml:space="preserve">, </w:t>
      </w:r>
      <w:r>
        <w:rPr>
          <w:rFonts w:ascii="Times New Roman" w:hAnsi="Times New Roman"/>
          <w:lang w:val="en-IN"/>
        </w:rPr>
        <w:t>MySQL 5.1,</w:t>
      </w:r>
      <w:r>
        <w:rPr>
          <w:rFonts w:ascii="Times New Roman" w:hAnsi="Times New Roman"/>
        </w:rPr>
        <w:t xml:space="preserve"> </w:t>
      </w:r>
      <w:r>
        <w:rPr>
          <w:rFonts w:ascii="Times New Roman" w:hAnsi="Times New Roman"/>
          <w:lang w:val="en-IN"/>
        </w:rPr>
        <w:t>oracle9i</w:t>
      </w:r>
      <w:r>
        <w:rPr>
          <w:rFonts w:ascii="Times New Roman" w:hAnsi="Times New Roman"/>
        </w:rPr>
        <w:t xml:space="preserve"> , Windows OS</w:t>
      </w:r>
    </w:p>
    <w:p w14:paraId="43E648F1" w14:textId="77777777" w:rsidR="00A83D4A" w:rsidRDefault="00A83D4A" w:rsidP="00A83D4A">
      <w:pPr>
        <w:pStyle w:val="ListParagraph"/>
        <w:widowControl w:val="0"/>
        <w:ind w:left="0" w:firstLine="0"/>
        <w:jc w:val="both"/>
        <w:rPr>
          <w:rFonts w:ascii="Times New Roman" w:hAnsi="Times New Roman"/>
        </w:rPr>
      </w:pPr>
    </w:p>
    <w:p w14:paraId="74892348" w14:textId="77777777" w:rsidR="00A83D4A" w:rsidRDefault="00A83D4A" w:rsidP="00A83D4A">
      <w:pPr>
        <w:widowControl w:val="0"/>
        <w:ind w:firstLine="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784D4318" w14:textId="77777777" w:rsidR="00690B69" w:rsidRPr="00A83D4A" w:rsidRDefault="00690B69" w:rsidP="00A83D4A"/>
    <w:sectPr w:rsidR="00690B69" w:rsidRPr="00A83D4A">
      <w:headerReference w:type="even" r:id="rId7"/>
      <w:headerReference w:type="default" r:id="rId8"/>
      <w:footerReference w:type="even" r:id="rId9"/>
      <w:footerReference w:type="default" r:id="rId10"/>
      <w:headerReference w:type="first" r:id="rId11"/>
      <w:footerReference w:type="first" r:id="rId12"/>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B719F" w14:textId="77777777" w:rsidR="00A219AE" w:rsidRDefault="00A219AE" w:rsidP="003E3FDD">
      <w:r>
        <w:separator/>
      </w:r>
    </w:p>
  </w:endnote>
  <w:endnote w:type="continuationSeparator" w:id="0">
    <w:p w14:paraId="526E7060" w14:textId="77777777" w:rsidR="00A219AE" w:rsidRDefault="00A219AE" w:rsidP="003E3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OpenSymbol">
    <w:panose1 w:val="020B0604020202020204"/>
    <w:charset w:val="00"/>
    <w:family w:val="auto"/>
    <w:pitch w:val="variable"/>
    <w:sig w:usb0="800000AF" w:usb1="1001ECEA" w:usb2="00000000" w:usb3="00000000" w:csb0="00000001" w:csb1="00000000"/>
  </w:font>
  <w:font w:name="Albany">
    <w:altName w:val="Arial"/>
    <w:panose1 w:val="020B0604020202020204"/>
    <w:charset w:val="00"/>
    <w:family w:val="swiss"/>
    <w:pitch w:val="variable"/>
  </w:font>
  <w:font w:name="Andale Sans UI">
    <w:altName w:val="Arial Unicode MS"/>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Times (WN)">
    <w:panose1 w:val="020B0604020202020204"/>
    <w:charset w:val="00"/>
    <w:family w:val="roman"/>
    <w:pitch w:val="variable"/>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OANOA+Verdana">
    <w:altName w:val="Verdana"/>
    <w:panose1 w:val="020B0604020202020204"/>
    <w:charset w:val="00"/>
    <w:family w:val="swiss"/>
    <w:pitch w:val="default"/>
  </w:font>
  <w:font w:name="Helvetica Neue">
    <w:panose1 w:val="02000503000000020004"/>
    <w:charset w:val="00"/>
    <w:family w:val="auto"/>
    <w:pitch w:val="variable"/>
    <w:sig w:usb0="E50002FF" w:usb1="500079DB" w:usb2="00000010" w:usb3="00000000" w:csb0="00000001" w:csb1="00000000"/>
  </w:font>
  <w:font w:name="TimesNewRomanPSMT">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3B1E" w14:textId="77777777" w:rsidR="00FD4F54" w:rsidRDefault="00FD4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583F7" w14:textId="77777777" w:rsidR="00FD4F54" w:rsidRDefault="00FD4F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14C0E" w14:textId="77777777" w:rsidR="00FD4F54" w:rsidRDefault="00FD4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D0A73" w14:textId="77777777" w:rsidR="00A219AE" w:rsidRDefault="00A219AE" w:rsidP="003E3FDD">
      <w:r>
        <w:separator/>
      </w:r>
    </w:p>
  </w:footnote>
  <w:footnote w:type="continuationSeparator" w:id="0">
    <w:p w14:paraId="3C39DC24" w14:textId="77777777" w:rsidR="00A219AE" w:rsidRDefault="00A219AE" w:rsidP="003E3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AAB47" w14:textId="77777777" w:rsidR="00FD4F54" w:rsidRDefault="00FD4F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42EA" w14:textId="77777777" w:rsidR="003E3FDD" w:rsidRDefault="003E3FDD" w:rsidP="003E3FDD">
    <w:pPr>
      <w:pStyle w:val="Header"/>
      <w:ind w:firstLine="0"/>
    </w:pPr>
    <w:hyperlink r:id="rId1" w:history="1">
      <w:r w:rsidRPr="003E3FDD">
        <w:rPr>
          <w:rStyle w:val="Hyperlink"/>
          <w:u w:val="none"/>
        </w:rPr>
        <w:t>srajeshacm@gmail.com</w:t>
      </w:r>
    </w:hyperlink>
    <w:r w:rsidRPr="003E3FDD">
      <w:t xml:space="preserve"> </w:t>
    </w:r>
    <w:r>
      <w:tab/>
    </w:r>
    <w:r>
      <w:tab/>
    </w:r>
    <w:r>
      <w:tab/>
    </w:r>
    <w:r>
      <w:tab/>
    </w:r>
    <w:r>
      <w:tab/>
    </w:r>
    <w:r>
      <w:tab/>
    </w:r>
    <w:r>
      <w:tab/>
      <w:t xml:space="preserve">             +91 </w:t>
    </w:r>
    <w:r w:rsidR="00B4520E" w:rsidRPr="00B4520E">
      <w:t>9884494891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C47C5" w14:textId="77777777" w:rsidR="00FD4F54" w:rsidRDefault="00FD4F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1.5pt;height:11.5pt" o:bullet="t">
        <v:imagedata r:id="rId1" o:title="mso32F3"/>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15:restartNumberingAfterBreak="0">
    <w:nsid w:val="00D04C53"/>
    <w:multiLevelType w:val="multilevel"/>
    <w:tmpl w:val="A86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A50F6"/>
    <w:multiLevelType w:val="hybridMultilevel"/>
    <w:tmpl w:val="844E0790"/>
    <w:lvl w:ilvl="0" w:tplc="00000002">
      <w:start w:val="1"/>
      <w:numFmt w:val="bullet"/>
      <w:lvlText w:val=""/>
      <w:lvlJc w:val="left"/>
      <w:pPr>
        <w:ind w:left="720"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940EC3"/>
    <w:multiLevelType w:val="hybridMultilevel"/>
    <w:tmpl w:val="FCD62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C33C1A"/>
    <w:multiLevelType w:val="multilevel"/>
    <w:tmpl w:val="EAA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40FDF"/>
    <w:multiLevelType w:val="multilevel"/>
    <w:tmpl w:val="018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D5700"/>
    <w:multiLevelType w:val="hybridMultilevel"/>
    <w:tmpl w:val="A366F3E4"/>
    <w:lvl w:ilvl="0" w:tplc="A6F0C602">
      <w:numFmt w:val="bullet"/>
      <w:lvlText w:val=""/>
      <w:lvlJc w:val="left"/>
      <w:pPr>
        <w:tabs>
          <w:tab w:val="num" w:pos="240"/>
        </w:tabs>
        <w:ind w:left="240" w:hanging="360"/>
      </w:pPr>
      <w:rPr>
        <w:rFonts w:ascii="Wingdings" w:hAnsi="Wingdings" w:hint="default"/>
        <w:color w:val="00000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18F23FCB"/>
    <w:multiLevelType w:val="multilevel"/>
    <w:tmpl w:val="4274D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474A6"/>
    <w:multiLevelType w:val="hybridMultilevel"/>
    <w:tmpl w:val="67605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804E3"/>
    <w:multiLevelType w:val="hybridMultilevel"/>
    <w:tmpl w:val="57B07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536FBA"/>
    <w:multiLevelType w:val="hybridMultilevel"/>
    <w:tmpl w:val="8506AD32"/>
    <w:lvl w:ilvl="0" w:tplc="00000002">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9336E9A"/>
    <w:multiLevelType w:val="hybridMultilevel"/>
    <w:tmpl w:val="D6121630"/>
    <w:lvl w:ilvl="0" w:tplc="00000003">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E542B9"/>
    <w:multiLevelType w:val="hybridMultilevel"/>
    <w:tmpl w:val="DD22248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4A05D6"/>
    <w:multiLevelType w:val="hybridMultilevel"/>
    <w:tmpl w:val="169E2176"/>
    <w:lvl w:ilvl="0" w:tplc="04090001">
      <w:start w:val="1"/>
      <w:numFmt w:val="bullet"/>
      <w:lvlText w:val=""/>
      <w:lvlJc w:val="left"/>
      <w:pPr>
        <w:ind w:left="3582" w:hanging="360"/>
      </w:pPr>
      <w:rPr>
        <w:rFonts w:ascii="Symbol" w:hAnsi="Symbol" w:hint="default"/>
      </w:rPr>
    </w:lvl>
    <w:lvl w:ilvl="1" w:tplc="04090003">
      <w:start w:val="1"/>
      <w:numFmt w:val="bullet"/>
      <w:lvlText w:val="o"/>
      <w:lvlJc w:val="left"/>
      <w:pPr>
        <w:ind w:left="4302" w:hanging="360"/>
      </w:pPr>
      <w:rPr>
        <w:rFonts w:ascii="Courier New" w:hAnsi="Courier New" w:cs="Courier New" w:hint="default"/>
      </w:rPr>
    </w:lvl>
    <w:lvl w:ilvl="2" w:tplc="04090005" w:tentative="1">
      <w:start w:val="1"/>
      <w:numFmt w:val="bullet"/>
      <w:lvlText w:val=""/>
      <w:lvlJc w:val="left"/>
      <w:pPr>
        <w:ind w:left="5022" w:hanging="360"/>
      </w:pPr>
      <w:rPr>
        <w:rFonts w:ascii="Wingdings" w:hAnsi="Wingdings" w:hint="default"/>
      </w:rPr>
    </w:lvl>
    <w:lvl w:ilvl="3" w:tplc="04090001" w:tentative="1">
      <w:start w:val="1"/>
      <w:numFmt w:val="bullet"/>
      <w:lvlText w:val=""/>
      <w:lvlJc w:val="left"/>
      <w:pPr>
        <w:ind w:left="5742" w:hanging="360"/>
      </w:pPr>
      <w:rPr>
        <w:rFonts w:ascii="Symbol" w:hAnsi="Symbol" w:hint="default"/>
      </w:rPr>
    </w:lvl>
    <w:lvl w:ilvl="4" w:tplc="04090003" w:tentative="1">
      <w:start w:val="1"/>
      <w:numFmt w:val="bullet"/>
      <w:lvlText w:val="o"/>
      <w:lvlJc w:val="left"/>
      <w:pPr>
        <w:ind w:left="6462" w:hanging="360"/>
      </w:pPr>
      <w:rPr>
        <w:rFonts w:ascii="Courier New" w:hAnsi="Courier New" w:cs="Courier New" w:hint="default"/>
      </w:rPr>
    </w:lvl>
    <w:lvl w:ilvl="5" w:tplc="04090005" w:tentative="1">
      <w:start w:val="1"/>
      <w:numFmt w:val="bullet"/>
      <w:lvlText w:val=""/>
      <w:lvlJc w:val="left"/>
      <w:pPr>
        <w:ind w:left="7182" w:hanging="360"/>
      </w:pPr>
      <w:rPr>
        <w:rFonts w:ascii="Wingdings" w:hAnsi="Wingdings" w:hint="default"/>
      </w:rPr>
    </w:lvl>
    <w:lvl w:ilvl="6" w:tplc="04090001" w:tentative="1">
      <w:start w:val="1"/>
      <w:numFmt w:val="bullet"/>
      <w:lvlText w:val=""/>
      <w:lvlJc w:val="left"/>
      <w:pPr>
        <w:ind w:left="7902" w:hanging="360"/>
      </w:pPr>
      <w:rPr>
        <w:rFonts w:ascii="Symbol" w:hAnsi="Symbol" w:hint="default"/>
      </w:rPr>
    </w:lvl>
    <w:lvl w:ilvl="7" w:tplc="04090003" w:tentative="1">
      <w:start w:val="1"/>
      <w:numFmt w:val="bullet"/>
      <w:lvlText w:val="o"/>
      <w:lvlJc w:val="left"/>
      <w:pPr>
        <w:ind w:left="8622" w:hanging="360"/>
      </w:pPr>
      <w:rPr>
        <w:rFonts w:ascii="Courier New" w:hAnsi="Courier New" w:cs="Courier New" w:hint="default"/>
      </w:rPr>
    </w:lvl>
    <w:lvl w:ilvl="8" w:tplc="04090005" w:tentative="1">
      <w:start w:val="1"/>
      <w:numFmt w:val="bullet"/>
      <w:lvlText w:val=""/>
      <w:lvlJc w:val="left"/>
      <w:pPr>
        <w:ind w:left="9342" w:hanging="360"/>
      </w:pPr>
      <w:rPr>
        <w:rFonts w:ascii="Wingdings" w:hAnsi="Wingdings" w:hint="default"/>
      </w:rPr>
    </w:lvl>
  </w:abstractNum>
  <w:abstractNum w:abstractNumId="16" w15:restartNumberingAfterBreak="0">
    <w:nsid w:val="61252519"/>
    <w:multiLevelType w:val="hybridMultilevel"/>
    <w:tmpl w:val="FEFCAD64"/>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2AA705B"/>
    <w:multiLevelType w:val="multilevel"/>
    <w:tmpl w:val="FA8667E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652A0"/>
    <w:multiLevelType w:val="multilevel"/>
    <w:tmpl w:val="F40E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C05CF"/>
    <w:multiLevelType w:val="multilevel"/>
    <w:tmpl w:val="21A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797E30"/>
    <w:multiLevelType w:val="hybridMultilevel"/>
    <w:tmpl w:val="9C6E9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9CE1676"/>
    <w:multiLevelType w:val="hybridMultilevel"/>
    <w:tmpl w:val="CFA48316"/>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F40186C"/>
    <w:multiLevelType w:val="hybridMultilevel"/>
    <w:tmpl w:val="228C9754"/>
    <w:lvl w:ilvl="0" w:tplc="00000002">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F362F2"/>
    <w:multiLevelType w:val="hybridMultilevel"/>
    <w:tmpl w:val="62801EDA"/>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51177707">
    <w:abstractNumId w:val="0"/>
  </w:num>
  <w:num w:numId="2" w16cid:durableId="1648125245">
    <w:abstractNumId w:val="1"/>
  </w:num>
  <w:num w:numId="3" w16cid:durableId="390084889">
    <w:abstractNumId w:val="2"/>
  </w:num>
  <w:num w:numId="4" w16cid:durableId="765614055">
    <w:abstractNumId w:val="5"/>
  </w:num>
  <w:num w:numId="5" w16cid:durableId="57098422">
    <w:abstractNumId w:val="10"/>
  </w:num>
  <w:num w:numId="6" w16cid:durableId="1004432503">
    <w:abstractNumId w:val="12"/>
  </w:num>
  <w:num w:numId="7" w16cid:durableId="1447967187">
    <w:abstractNumId w:val="13"/>
  </w:num>
  <w:num w:numId="8" w16cid:durableId="305864670">
    <w:abstractNumId w:val="11"/>
  </w:num>
  <w:num w:numId="9" w16cid:durableId="120540684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5494417">
    <w:abstractNumId w:val="15"/>
  </w:num>
  <w:num w:numId="11" w16cid:durableId="97409363">
    <w:abstractNumId w:val="16"/>
  </w:num>
  <w:num w:numId="12" w16cid:durableId="318505592">
    <w:abstractNumId w:val="21"/>
  </w:num>
  <w:num w:numId="13" w16cid:durableId="1520121901">
    <w:abstractNumId w:val="23"/>
  </w:num>
  <w:num w:numId="14" w16cid:durableId="1233197694">
    <w:abstractNumId w:val="22"/>
  </w:num>
  <w:num w:numId="15" w16cid:durableId="149519274">
    <w:abstractNumId w:val="4"/>
  </w:num>
  <w:num w:numId="16" w16cid:durableId="2046639538">
    <w:abstractNumId w:val="20"/>
    <w:lvlOverride w:ilvl="0"/>
    <w:lvlOverride w:ilvl="1"/>
    <w:lvlOverride w:ilvl="2"/>
    <w:lvlOverride w:ilvl="3"/>
    <w:lvlOverride w:ilvl="4"/>
    <w:lvlOverride w:ilvl="5"/>
    <w:lvlOverride w:ilvl="6"/>
    <w:lvlOverride w:ilvl="7"/>
    <w:lvlOverride w:ilvl="8"/>
  </w:num>
  <w:num w:numId="17" w16cid:durableId="635067445">
    <w:abstractNumId w:val="20"/>
  </w:num>
  <w:num w:numId="18" w16cid:durableId="666056033">
    <w:abstractNumId w:val="19"/>
  </w:num>
  <w:num w:numId="19" w16cid:durableId="2077968179">
    <w:abstractNumId w:val="14"/>
  </w:num>
  <w:num w:numId="20" w16cid:durableId="1741436796">
    <w:abstractNumId w:val="7"/>
  </w:num>
  <w:num w:numId="21" w16cid:durableId="658270441">
    <w:abstractNumId w:val="17"/>
  </w:num>
  <w:num w:numId="22" w16cid:durableId="1701124893">
    <w:abstractNumId w:val="9"/>
  </w:num>
  <w:num w:numId="23" w16cid:durableId="1173448393">
    <w:abstractNumId w:val="6"/>
  </w:num>
  <w:num w:numId="24" w16cid:durableId="200021946">
    <w:abstractNumId w:val="3"/>
  </w:num>
  <w:num w:numId="25" w16cid:durableId="143328390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E2"/>
    <w:rsid w:val="00005CAD"/>
    <w:rsid w:val="00023196"/>
    <w:rsid w:val="00030017"/>
    <w:rsid w:val="00032079"/>
    <w:rsid w:val="00035AB4"/>
    <w:rsid w:val="00041526"/>
    <w:rsid w:val="00042576"/>
    <w:rsid w:val="000473DA"/>
    <w:rsid w:val="00047875"/>
    <w:rsid w:val="000614A8"/>
    <w:rsid w:val="00061D24"/>
    <w:rsid w:val="00073976"/>
    <w:rsid w:val="00086FBD"/>
    <w:rsid w:val="000C5828"/>
    <w:rsid w:val="000D14CE"/>
    <w:rsid w:val="000E2613"/>
    <w:rsid w:val="000F0512"/>
    <w:rsid w:val="000F5F87"/>
    <w:rsid w:val="00112FD1"/>
    <w:rsid w:val="00114A1D"/>
    <w:rsid w:val="001157B4"/>
    <w:rsid w:val="00127683"/>
    <w:rsid w:val="001549F5"/>
    <w:rsid w:val="00165D94"/>
    <w:rsid w:val="00180C53"/>
    <w:rsid w:val="001A4318"/>
    <w:rsid w:val="001B4182"/>
    <w:rsid w:val="001B7A5D"/>
    <w:rsid w:val="001E0351"/>
    <w:rsid w:val="001E15AE"/>
    <w:rsid w:val="002129E4"/>
    <w:rsid w:val="00224FEB"/>
    <w:rsid w:val="00240619"/>
    <w:rsid w:val="0024645C"/>
    <w:rsid w:val="002527C9"/>
    <w:rsid w:val="002614B5"/>
    <w:rsid w:val="00264E6B"/>
    <w:rsid w:val="0026699F"/>
    <w:rsid w:val="00271C74"/>
    <w:rsid w:val="002A1D81"/>
    <w:rsid w:val="002A6891"/>
    <w:rsid w:val="002C13CE"/>
    <w:rsid w:val="00313BB5"/>
    <w:rsid w:val="00315D97"/>
    <w:rsid w:val="00315E75"/>
    <w:rsid w:val="0033459D"/>
    <w:rsid w:val="003359CB"/>
    <w:rsid w:val="00336CA3"/>
    <w:rsid w:val="00343740"/>
    <w:rsid w:val="00362B2A"/>
    <w:rsid w:val="0037336B"/>
    <w:rsid w:val="00390505"/>
    <w:rsid w:val="003B0DF8"/>
    <w:rsid w:val="003B25A8"/>
    <w:rsid w:val="003D0625"/>
    <w:rsid w:val="003D2BF7"/>
    <w:rsid w:val="003E3092"/>
    <w:rsid w:val="003E3FDD"/>
    <w:rsid w:val="00404B45"/>
    <w:rsid w:val="0042534D"/>
    <w:rsid w:val="00426B89"/>
    <w:rsid w:val="00432D27"/>
    <w:rsid w:val="00433944"/>
    <w:rsid w:val="00447AF3"/>
    <w:rsid w:val="004628EE"/>
    <w:rsid w:val="00474B7C"/>
    <w:rsid w:val="00476CDA"/>
    <w:rsid w:val="0047723A"/>
    <w:rsid w:val="0048425E"/>
    <w:rsid w:val="004A1B17"/>
    <w:rsid w:val="004C6CBE"/>
    <w:rsid w:val="004E2AA1"/>
    <w:rsid w:val="00506B96"/>
    <w:rsid w:val="00520FC5"/>
    <w:rsid w:val="00522AC7"/>
    <w:rsid w:val="00540401"/>
    <w:rsid w:val="00550D89"/>
    <w:rsid w:val="00552615"/>
    <w:rsid w:val="00560127"/>
    <w:rsid w:val="00561070"/>
    <w:rsid w:val="00571BA7"/>
    <w:rsid w:val="00575EEC"/>
    <w:rsid w:val="00576EA7"/>
    <w:rsid w:val="00597437"/>
    <w:rsid w:val="005D1797"/>
    <w:rsid w:val="005D2350"/>
    <w:rsid w:val="005E4910"/>
    <w:rsid w:val="005F71B6"/>
    <w:rsid w:val="0061256C"/>
    <w:rsid w:val="006350BC"/>
    <w:rsid w:val="00687426"/>
    <w:rsid w:val="006906A0"/>
    <w:rsid w:val="00690B69"/>
    <w:rsid w:val="0069118E"/>
    <w:rsid w:val="006A551C"/>
    <w:rsid w:val="006D23A4"/>
    <w:rsid w:val="006D6CDC"/>
    <w:rsid w:val="006E03AF"/>
    <w:rsid w:val="006E2A0F"/>
    <w:rsid w:val="006E4F88"/>
    <w:rsid w:val="006E77A5"/>
    <w:rsid w:val="00767EC8"/>
    <w:rsid w:val="00783D8C"/>
    <w:rsid w:val="007921CA"/>
    <w:rsid w:val="007B2101"/>
    <w:rsid w:val="007C0261"/>
    <w:rsid w:val="00807A44"/>
    <w:rsid w:val="00822B60"/>
    <w:rsid w:val="00844726"/>
    <w:rsid w:val="00852813"/>
    <w:rsid w:val="00853E03"/>
    <w:rsid w:val="00854993"/>
    <w:rsid w:val="008578A8"/>
    <w:rsid w:val="00881748"/>
    <w:rsid w:val="00884EC6"/>
    <w:rsid w:val="008A0DA7"/>
    <w:rsid w:val="008E10A4"/>
    <w:rsid w:val="008F2652"/>
    <w:rsid w:val="00912133"/>
    <w:rsid w:val="00935E02"/>
    <w:rsid w:val="0094121B"/>
    <w:rsid w:val="00980E2C"/>
    <w:rsid w:val="00981456"/>
    <w:rsid w:val="009866D0"/>
    <w:rsid w:val="0099010F"/>
    <w:rsid w:val="009C6F65"/>
    <w:rsid w:val="009E6681"/>
    <w:rsid w:val="009E75F2"/>
    <w:rsid w:val="009E7F6E"/>
    <w:rsid w:val="00A0779F"/>
    <w:rsid w:val="00A11D9B"/>
    <w:rsid w:val="00A1373E"/>
    <w:rsid w:val="00A2034A"/>
    <w:rsid w:val="00A219AE"/>
    <w:rsid w:val="00A232CB"/>
    <w:rsid w:val="00A27641"/>
    <w:rsid w:val="00A70BF1"/>
    <w:rsid w:val="00A83917"/>
    <w:rsid w:val="00A83D4A"/>
    <w:rsid w:val="00A96976"/>
    <w:rsid w:val="00AD56E7"/>
    <w:rsid w:val="00AF2F4E"/>
    <w:rsid w:val="00B025DD"/>
    <w:rsid w:val="00B04468"/>
    <w:rsid w:val="00B11672"/>
    <w:rsid w:val="00B170B2"/>
    <w:rsid w:val="00B26AA8"/>
    <w:rsid w:val="00B4520E"/>
    <w:rsid w:val="00B460C5"/>
    <w:rsid w:val="00B70E33"/>
    <w:rsid w:val="00B966F4"/>
    <w:rsid w:val="00BA3FEB"/>
    <w:rsid w:val="00BE06FC"/>
    <w:rsid w:val="00C446BC"/>
    <w:rsid w:val="00C500ED"/>
    <w:rsid w:val="00C63E8B"/>
    <w:rsid w:val="00C65937"/>
    <w:rsid w:val="00C93899"/>
    <w:rsid w:val="00C97423"/>
    <w:rsid w:val="00CB3ABD"/>
    <w:rsid w:val="00CC0C41"/>
    <w:rsid w:val="00CE105D"/>
    <w:rsid w:val="00CE1E30"/>
    <w:rsid w:val="00CE66D7"/>
    <w:rsid w:val="00D036C6"/>
    <w:rsid w:val="00D247D0"/>
    <w:rsid w:val="00D27A01"/>
    <w:rsid w:val="00D432D1"/>
    <w:rsid w:val="00D80159"/>
    <w:rsid w:val="00DA71E2"/>
    <w:rsid w:val="00DA7ACC"/>
    <w:rsid w:val="00DF40C4"/>
    <w:rsid w:val="00E201D0"/>
    <w:rsid w:val="00E303FD"/>
    <w:rsid w:val="00E31451"/>
    <w:rsid w:val="00E34FF5"/>
    <w:rsid w:val="00E4383D"/>
    <w:rsid w:val="00EA5AF4"/>
    <w:rsid w:val="00EA7FFA"/>
    <w:rsid w:val="00EC7195"/>
    <w:rsid w:val="00F03C8F"/>
    <w:rsid w:val="00F33476"/>
    <w:rsid w:val="00F40B0D"/>
    <w:rsid w:val="00F55F6D"/>
    <w:rsid w:val="00F6269E"/>
    <w:rsid w:val="00F87D5A"/>
    <w:rsid w:val="00FC02EF"/>
    <w:rsid w:val="00FC5AE4"/>
    <w:rsid w:val="00FD16E9"/>
    <w:rsid w:val="00FD4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6DD18F8"/>
  <w15:chartTrackingRefBased/>
  <w15:docId w15:val="{C2CDEA90-DC49-1E4D-A1DF-3FEC2436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2CB"/>
    <w:pPr>
      <w:ind w:firstLine="360"/>
    </w:pPr>
    <w:rPr>
      <w:sz w:val="22"/>
      <w:szCs w:val="22"/>
      <w:lang w:val="en-US" w:eastAsia="en-US" w:bidi="en-US"/>
    </w:rPr>
  </w:style>
  <w:style w:type="paragraph" w:styleId="Heading1">
    <w:name w:val="heading 1"/>
    <w:basedOn w:val="Normal"/>
    <w:next w:val="Normal"/>
    <w:link w:val="Heading1Char"/>
    <w:uiPriority w:val="9"/>
    <w:qFormat/>
    <w:rsid w:val="00A232CB"/>
    <w:pPr>
      <w:pBdr>
        <w:bottom w:val="single" w:sz="12" w:space="1" w:color="365F91"/>
      </w:pBdr>
      <w:spacing w:before="600" w:after="80"/>
      <w:ind w:firstLine="0"/>
      <w:outlineLvl w:val="0"/>
    </w:pPr>
    <w:rPr>
      <w:rFonts w:ascii="Cambria" w:hAnsi="Cambria" w:cs="Gautami"/>
      <w:b/>
      <w:bCs/>
      <w:color w:val="365F91"/>
      <w:sz w:val="24"/>
      <w:szCs w:val="24"/>
      <w:lang w:val="x-none" w:eastAsia="x-none" w:bidi="te-IN"/>
    </w:rPr>
  </w:style>
  <w:style w:type="paragraph" w:styleId="Heading2">
    <w:name w:val="heading 2"/>
    <w:basedOn w:val="Normal"/>
    <w:next w:val="Normal"/>
    <w:link w:val="Heading2Char"/>
    <w:uiPriority w:val="9"/>
    <w:unhideWhenUsed/>
    <w:qFormat/>
    <w:rsid w:val="00A232CB"/>
    <w:pPr>
      <w:pBdr>
        <w:bottom w:val="single" w:sz="8" w:space="1" w:color="4F81BD"/>
      </w:pBdr>
      <w:spacing w:before="200" w:after="80"/>
      <w:ind w:firstLine="0"/>
      <w:outlineLvl w:val="1"/>
    </w:pPr>
    <w:rPr>
      <w:rFonts w:ascii="Cambria" w:hAnsi="Cambria" w:cs="Gautami"/>
      <w:color w:val="365F91"/>
      <w:sz w:val="24"/>
      <w:szCs w:val="24"/>
      <w:lang w:val="x-none" w:eastAsia="x-none" w:bidi="te-IN"/>
    </w:rPr>
  </w:style>
  <w:style w:type="paragraph" w:styleId="Heading3">
    <w:name w:val="heading 3"/>
    <w:basedOn w:val="Normal"/>
    <w:next w:val="Normal"/>
    <w:link w:val="Heading3Char"/>
    <w:uiPriority w:val="9"/>
    <w:unhideWhenUsed/>
    <w:qFormat/>
    <w:rsid w:val="00A232CB"/>
    <w:pPr>
      <w:pBdr>
        <w:bottom w:val="single" w:sz="4" w:space="1" w:color="95B3D7"/>
      </w:pBdr>
      <w:spacing w:before="200" w:after="80"/>
      <w:ind w:firstLine="0"/>
      <w:outlineLvl w:val="2"/>
    </w:pPr>
    <w:rPr>
      <w:rFonts w:ascii="Cambria" w:hAnsi="Cambria" w:cs="Gautami"/>
      <w:color w:val="4F81BD"/>
      <w:sz w:val="24"/>
      <w:szCs w:val="24"/>
      <w:lang w:val="x-none" w:eastAsia="x-none" w:bidi="te-IN"/>
    </w:rPr>
  </w:style>
  <w:style w:type="paragraph" w:styleId="Heading4">
    <w:name w:val="heading 4"/>
    <w:basedOn w:val="Normal"/>
    <w:next w:val="Normal"/>
    <w:link w:val="Heading4Char"/>
    <w:uiPriority w:val="9"/>
    <w:unhideWhenUsed/>
    <w:qFormat/>
    <w:rsid w:val="00A232CB"/>
    <w:pPr>
      <w:pBdr>
        <w:bottom w:val="single" w:sz="4" w:space="2" w:color="B8CCE4"/>
      </w:pBdr>
      <w:spacing w:before="200" w:after="80"/>
      <w:ind w:firstLine="0"/>
      <w:outlineLvl w:val="3"/>
    </w:pPr>
    <w:rPr>
      <w:rFonts w:ascii="Cambria" w:hAnsi="Cambria" w:cs="Gautami"/>
      <w:i/>
      <w:iCs/>
      <w:color w:val="4F81BD"/>
      <w:sz w:val="24"/>
      <w:szCs w:val="24"/>
      <w:lang w:val="x-none" w:eastAsia="x-none" w:bidi="te-IN"/>
    </w:rPr>
  </w:style>
  <w:style w:type="paragraph" w:styleId="Heading5">
    <w:name w:val="heading 5"/>
    <w:basedOn w:val="Normal"/>
    <w:next w:val="Normal"/>
    <w:link w:val="Heading5Char"/>
    <w:uiPriority w:val="9"/>
    <w:unhideWhenUsed/>
    <w:qFormat/>
    <w:rsid w:val="00A232CB"/>
    <w:pPr>
      <w:spacing w:before="200" w:after="80"/>
      <w:ind w:firstLine="0"/>
      <w:outlineLvl w:val="4"/>
    </w:pPr>
    <w:rPr>
      <w:rFonts w:ascii="Cambria" w:hAnsi="Cambria" w:cs="Gautami"/>
      <w:color w:val="4F81BD"/>
      <w:sz w:val="20"/>
      <w:szCs w:val="20"/>
      <w:lang w:val="x-none" w:eastAsia="x-none" w:bidi="te-IN"/>
    </w:rPr>
  </w:style>
  <w:style w:type="paragraph" w:styleId="Heading6">
    <w:name w:val="heading 6"/>
    <w:basedOn w:val="Normal"/>
    <w:next w:val="Normal"/>
    <w:link w:val="Heading6Char"/>
    <w:uiPriority w:val="9"/>
    <w:unhideWhenUsed/>
    <w:qFormat/>
    <w:rsid w:val="00A232CB"/>
    <w:pPr>
      <w:spacing w:before="280" w:after="100"/>
      <w:ind w:firstLine="0"/>
      <w:outlineLvl w:val="5"/>
    </w:pPr>
    <w:rPr>
      <w:rFonts w:ascii="Cambria" w:hAnsi="Cambria" w:cs="Gautami"/>
      <w:i/>
      <w:iCs/>
      <w:color w:val="4F81BD"/>
      <w:sz w:val="20"/>
      <w:szCs w:val="20"/>
      <w:lang w:val="x-none" w:eastAsia="x-none" w:bidi="te-IN"/>
    </w:rPr>
  </w:style>
  <w:style w:type="paragraph" w:styleId="Heading7">
    <w:name w:val="heading 7"/>
    <w:basedOn w:val="Normal"/>
    <w:next w:val="Normal"/>
    <w:link w:val="Heading7Char"/>
    <w:uiPriority w:val="9"/>
    <w:semiHidden/>
    <w:unhideWhenUsed/>
    <w:qFormat/>
    <w:rsid w:val="00A232CB"/>
    <w:pPr>
      <w:spacing w:before="320" w:after="100"/>
      <w:ind w:firstLine="0"/>
      <w:outlineLvl w:val="6"/>
    </w:pPr>
    <w:rPr>
      <w:rFonts w:ascii="Cambria" w:hAnsi="Cambria" w:cs="Gautami"/>
      <w:b/>
      <w:bCs/>
      <w:color w:val="9BBB59"/>
      <w:sz w:val="20"/>
      <w:szCs w:val="20"/>
      <w:lang w:val="x-none" w:eastAsia="x-none" w:bidi="te-IN"/>
    </w:rPr>
  </w:style>
  <w:style w:type="paragraph" w:styleId="Heading8">
    <w:name w:val="heading 8"/>
    <w:basedOn w:val="Normal"/>
    <w:next w:val="Normal"/>
    <w:link w:val="Heading8Char"/>
    <w:uiPriority w:val="9"/>
    <w:unhideWhenUsed/>
    <w:qFormat/>
    <w:rsid w:val="00A232CB"/>
    <w:pPr>
      <w:spacing w:before="320" w:after="100"/>
      <w:ind w:firstLine="0"/>
      <w:outlineLvl w:val="7"/>
    </w:pPr>
    <w:rPr>
      <w:rFonts w:ascii="Cambria" w:hAnsi="Cambria" w:cs="Gautami"/>
      <w:b/>
      <w:bCs/>
      <w:i/>
      <w:iCs/>
      <w:color w:val="9BBB59"/>
      <w:sz w:val="20"/>
      <w:szCs w:val="20"/>
      <w:lang w:val="x-none" w:eastAsia="x-none" w:bidi="te-IN"/>
    </w:rPr>
  </w:style>
  <w:style w:type="paragraph" w:styleId="Heading9">
    <w:name w:val="heading 9"/>
    <w:basedOn w:val="Normal"/>
    <w:next w:val="Normal"/>
    <w:link w:val="Heading9Char"/>
    <w:uiPriority w:val="9"/>
    <w:semiHidden/>
    <w:unhideWhenUsed/>
    <w:qFormat/>
    <w:rsid w:val="00A232CB"/>
    <w:pPr>
      <w:spacing w:before="320" w:after="100"/>
      <w:ind w:firstLine="0"/>
      <w:outlineLvl w:val="8"/>
    </w:pPr>
    <w:rPr>
      <w:rFonts w:ascii="Cambria" w:hAnsi="Cambria" w:cs="Gautami"/>
      <w:i/>
      <w:iCs/>
      <w:color w:val="9BBB59"/>
      <w:sz w:val="20"/>
      <w:szCs w:val="20"/>
      <w:lang w:val="x-none" w:eastAsia="x-none" w:bidi="te-IN"/>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Symbol" w:hAnsi="Symbol"/>
    </w:rPr>
  </w:style>
  <w:style w:type="character" w:customStyle="1" w:styleId="WW8Num9z0">
    <w:name w:val="WW8Num9z0"/>
    <w:rPr>
      <w:rFonts w:ascii="Wingdings" w:hAnsi="Wingdings"/>
    </w:rPr>
  </w:style>
  <w:style w:type="character" w:customStyle="1" w:styleId="WW8Num10z0">
    <w:name w:val="WW8Num10z0"/>
    <w:rPr>
      <w:rFonts w:ascii="Symbol" w:hAnsi="Symbol"/>
    </w:rPr>
  </w:style>
  <w:style w:type="character" w:customStyle="1" w:styleId="WW8Num11z0">
    <w:name w:val="WW8Num11z0"/>
    <w:rPr>
      <w:rFonts w:ascii="Courier New" w:hAnsi="Courier New" w:cs="Courier New"/>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Wingdings" w:hAnsi="Wingdings"/>
    </w:rPr>
  </w:style>
  <w:style w:type="character" w:customStyle="1" w:styleId="WW8Num13z1">
    <w:name w:val="WW8Num13z1"/>
    <w:rPr>
      <w:rFonts w:ascii="Courier New" w:hAnsi="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8z0">
    <w:name w:val="WW8Num18z0"/>
    <w:rPr>
      <w:rFonts w:ascii="Symbol" w:hAnsi="Symbol"/>
      <w:sz w:val="20"/>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Symbol" w:hAnsi="Symbo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Wingdings" w:hAnsi="Wingdings"/>
    </w:rPr>
  </w:style>
  <w:style w:type="character" w:customStyle="1" w:styleId="WW8Num45z1">
    <w:name w:val="WW8Num45z1"/>
    <w:rPr>
      <w:rFonts w:ascii="Courier New" w:hAnsi="Courier New" w:cs="Courier New"/>
    </w:rPr>
  </w:style>
  <w:style w:type="character" w:customStyle="1" w:styleId="WW8Num45z3">
    <w:name w:val="WW8Num45z3"/>
    <w:rPr>
      <w:rFonts w:ascii="Symbol" w:hAnsi="Symbol"/>
    </w:rPr>
  </w:style>
  <w:style w:type="character" w:customStyle="1" w:styleId="WW8Num46z0">
    <w:name w:val="WW8Num46z0"/>
    <w:rPr>
      <w:rFonts w:ascii="Wingdings" w:hAnsi="Wingdings"/>
    </w:rPr>
  </w:style>
  <w:style w:type="character" w:customStyle="1" w:styleId="WW8Num46z3">
    <w:name w:val="WW8Num46z3"/>
    <w:rPr>
      <w:rFonts w:ascii="Symbol" w:hAnsi="Symbol"/>
    </w:rPr>
  </w:style>
  <w:style w:type="character" w:customStyle="1" w:styleId="WW8Num46z4">
    <w:name w:val="WW8Num46z4"/>
    <w:rPr>
      <w:rFonts w:ascii="Courier New" w:hAnsi="Courier New" w:cs="Century Gothic"/>
    </w:rPr>
  </w:style>
  <w:style w:type="character" w:styleId="DefaultParagraphFont0">
    <w:name w:val="Default Paragraph Font"/>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7z1">
    <w:name w:val="WW8Num7z1"/>
    <w:rPr>
      <w:rFonts w:ascii="Courier New" w:hAnsi="Courier New"/>
    </w:rPr>
  </w:style>
  <w:style w:type="character" w:customStyle="1" w:styleId="WW8Num7z3">
    <w:name w:val="WW8Num7z3"/>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3">
    <w:name w:val="WW8Num12z3"/>
    <w:rPr>
      <w:rFonts w:ascii="Symbol" w:hAnsi="Symbol"/>
    </w:rPr>
  </w:style>
  <w:style w:type="character" w:customStyle="1" w:styleId="WW8Num14z3">
    <w:name w:val="WW8Num14z3"/>
    <w:rPr>
      <w:rFonts w:ascii="Symbol" w:hAnsi="Symbol"/>
    </w:rPr>
  </w:style>
  <w:style w:type="character" w:customStyle="1" w:styleId="WW8Num15z3">
    <w:name w:val="WW8Num15z3"/>
    <w:rPr>
      <w:rFonts w:ascii="Symbol" w:hAnsi="Symbol"/>
    </w:rPr>
  </w:style>
  <w:style w:type="character" w:customStyle="1" w:styleId="WW8Num16z3">
    <w:name w:val="WW8Num16z3"/>
    <w:rPr>
      <w:rFonts w:ascii="Symbol" w:hAnsi="Symbol"/>
    </w:rPr>
  </w:style>
  <w:style w:type="character" w:customStyle="1" w:styleId="WW8Num17z3">
    <w:name w:val="WW8Num17z3"/>
    <w:rPr>
      <w:rFonts w:ascii="Symbol" w:hAnsi="Symbol"/>
    </w:rPr>
  </w:style>
  <w:style w:type="character" w:customStyle="1" w:styleId="WW8NumSt17z0">
    <w:name w:val="WW8NumSt17z0"/>
    <w:rPr>
      <w:rFonts w:ascii="Symbol" w:hAnsi="Symbol"/>
    </w:rPr>
  </w:style>
  <w:style w:type="character" w:customStyle="1" w:styleId="DefaultParagraphFont1">
    <w:name w:val="Default Paragraph Font1"/>
  </w:style>
  <w:style w:type="character" w:styleId="Hyperlink">
    <w:name w:val="Hyperlink"/>
    <w:rPr>
      <w:color w:val="0000FF"/>
      <w:u w:val="single"/>
    </w:rPr>
  </w:style>
  <w:style w:type="character" w:styleId="Strong">
    <w:name w:val="Strong"/>
    <w:uiPriority w:val="22"/>
    <w:qFormat/>
    <w:rsid w:val="00A232CB"/>
    <w:rPr>
      <w:b/>
      <w:bCs/>
      <w:spacing w:val="0"/>
    </w:rPr>
  </w:style>
  <w:style w:type="character" w:customStyle="1" w:styleId="style341">
    <w:name w:val="style341"/>
    <w:rPr>
      <w:color w:val="000000"/>
    </w:rPr>
  </w:style>
  <w:style w:type="character" w:styleId="FollowedHyperlink">
    <w:name w:val="FollowedHyperlink"/>
    <w:rPr>
      <w:color w:val="800080"/>
      <w:u w:val="single"/>
    </w:rPr>
  </w:style>
  <w:style w:type="character" w:customStyle="1" w:styleId="subtitle">
    <w:name w:val="subtitle"/>
    <w:basedOn w:val="DefaultParagraphFont0"/>
  </w:style>
  <w:style w:type="character" w:customStyle="1" w:styleId="HeaderChar">
    <w:name w:val="Header Char"/>
    <w:rPr>
      <w:sz w:val="24"/>
      <w:szCs w:val="24"/>
    </w:rPr>
  </w:style>
  <w:style w:type="character" w:customStyle="1" w:styleId="TitleChar">
    <w:name w:val="Title Char"/>
    <w:link w:val="Title"/>
    <w:uiPriority w:val="10"/>
    <w:rsid w:val="00A232CB"/>
    <w:rPr>
      <w:rFonts w:ascii="Cambria" w:eastAsia="Times New Roman" w:hAnsi="Cambria" w:cs="Times New Roman"/>
      <w:i/>
      <w:iCs/>
      <w:color w:val="243F60"/>
      <w:sz w:val="60"/>
      <w:szCs w:val="60"/>
    </w:rPr>
  </w:style>
  <w:style w:type="character" w:customStyle="1" w:styleId="BodyText3Char">
    <w:name w:val="Body Text 3 Char"/>
    <w:rPr>
      <w:sz w:val="16"/>
      <w:szCs w:val="16"/>
    </w:rPr>
  </w:style>
  <w:style w:type="character" w:customStyle="1" w:styleId="blackres">
    <w:name w:val="blackres"/>
    <w:basedOn w:val="DefaultParagraphFont0"/>
  </w:style>
  <w:style w:type="character" w:customStyle="1" w:styleId="mainsectionblurb">
    <w:name w:val="mainsectionblurb"/>
    <w:basedOn w:val="DefaultParagraphFont0"/>
  </w:style>
  <w:style w:type="character" w:customStyle="1" w:styleId="bodytext">
    <w:name w:val="bodytext"/>
    <w:basedOn w:val="DefaultParagraphFont0"/>
  </w:style>
  <w:style w:type="character" w:customStyle="1" w:styleId="PlainTextChar">
    <w:name w:val="Plain Text Char"/>
    <w:rPr>
      <w:rFonts w:ascii="Courier New" w:hAnsi="Courier New" w:cs="Courier New"/>
    </w:rPr>
  </w:style>
  <w:style w:type="character" w:customStyle="1" w:styleId="HTMLPreformattedChar">
    <w:name w:val="HTML Preformatted Char"/>
    <w:rPr>
      <w:rFonts w:ascii="Courier New" w:hAnsi="Courier New" w:cs="Courier New"/>
      <w:lang w:eastAsia="hi-IN" w:bidi="hi-IN"/>
    </w:rPr>
  </w:style>
  <w:style w:type="character" w:customStyle="1" w:styleId="Heading3Char">
    <w:name w:val="Heading 3 Char"/>
    <w:link w:val="Heading3"/>
    <w:uiPriority w:val="9"/>
    <w:rsid w:val="00A232CB"/>
    <w:rPr>
      <w:rFonts w:ascii="Cambria" w:eastAsia="Times New Roman" w:hAnsi="Cambria" w:cs="Times New Roman"/>
      <w:color w:val="4F81BD"/>
      <w:sz w:val="24"/>
      <w:szCs w:val="24"/>
    </w:rPr>
  </w:style>
  <w:style w:type="character" w:customStyle="1" w:styleId="apple-style-span">
    <w:name w:val="apple-style-span"/>
    <w:basedOn w:val="DefaultParagraphFont0"/>
  </w:style>
  <w:style w:type="character" w:customStyle="1" w:styleId="apple-converted-space">
    <w:name w:val="apple-converted-space"/>
    <w:basedOn w:val="DefaultParagraphFont0"/>
  </w:style>
  <w:style w:type="character" w:customStyle="1" w:styleId="style171">
    <w:name w:val="style171"/>
    <w:rPr>
      <w:b/>
      <w:bCs/>
      <w:sz w:val="21"/>
      <w:szCs w:val="21"/>
    </w:rPr>
  </w:style>
  <w:style w:type="character" w:customStyle="1" w:styleId="Heading8Char">
    <w:name w:val="Heading 8 Char"/>
    <w:link w:val="Heading8"/>
    <w:uiPriority w:val="9"/>
    <w:rsid w:val="00A232CB"/>
    <w:rPr>
      <w:rFonts w:ascii="Cambria" w:eastAsia="Times New Roman" w:hAnsi="Cambria" w:cs="Times New Roman"/>
      <w:b/>
      <w:bCs/>
      <w:i/>
      <w:iCs/>
      <w:color w:val="9BBB59"/>
      <w:sz w:val="20"/>
      <w:szCs w:val="20"/>
    </w:rPr>
  </w:style>
  <w:style w:type="character" w:styleId="PageNumber">
    <w:name w:val="page number"/>
    <w:basedOn w:val="DefaultParagraphFont0"/>
  </w:style>
  <w:style w:type="character" w:customStyle="1" w:styleId="normalchar">
    <w:name w:val="normal__char"/>
    <w:basedOn w:val="DefaultParagraphFont0"/>
  </w:style>
  <w:style w:type="character" w:customStyle="1" w:styleId="NormalWebChar">
    <w:name w:val="Normal (Web) Char"/>
    <w:rPr>
      <w:sz w:val="24"/>
      <w:szCs w:val="24"/>
    </w:rPr>
  </w:style>
  <w:style w:type="character" w:customStyle="1" w:styleId="CommentTextChar">
    <w:name w:val="Comment Text Char"/>
    <w:basedOn w:val="DefaultParagraphFont0"/>
  </w:style>
  <w:style w:type="character" w:styleId="HTMLCite">
    <w:name w:val="HTML Cite"/>
    <w:rPr>
      <w:i w:val="0"/>
      <w:iCs w:val="0"/>
      <w:color w:val="0E774A"/>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0"/>
    <w:pPr>
      <w:keepNext/>
      <w:spacing w:before="240" w:after="120"/>
    </w:pPr>
    <w:rPr>
      <w:rFonts w:ascii="Albany" w:eastAsia="Andale Sans UI" w:hAnsi="Albany" w:cs="Tahoma"/>
      <w:sz w:val="28"/>
      <w:szCs w:val="28"/>
    </w:rPr>
  </w:style>
  <w:style w:type="paragraph" w:styleId="BodyText0">
    <w:name w:val="Body Text"/>
    <w:basedOn w:val="Normal"/>
    <w:pPr>
      <w:jc w:val="both"/>
    </w:pPr>
    <w:rPr>
      <w:rFonts w:ascii="Arial" w:hAnsi="Arial"/>
      <w:sz w:val="20"/>
    </w:rPr>
  </w:style>
  <w:style w:type="paragraph" w:styleId="List">
    <w:name w:val="List"/>
    <w:basedOn w:val="BodyText0"/>
    <w:rPr>
      <w:rFonts w:cs="Tahoma"/>
    </w:rPr>
  </w:style>
  <w:style w:type="paragraph" w:styleId="Caption">
    <w:name w:val="caption"/>
    <w:basedOn w:val="Normal"/>
    <w:next w:val="Normal"/>
    <w:uiPriority w:val="35"/>
    <w:unhideWhenUsed/>
    <w:qFormat/>
    <w:rsid w:val="00A232CB"/>
    <w:rPr>
      <w:b/>
      <w:bCs/>
      <w:sz w:val="18"/>
      <w:szCs w:val="18"/>
    </w:rPr>
  </w:style>
  <w:style w:type="paragraph" w:customStyle="1" w:styleId="Index">
    <w:name w:val="Index"/>
    <w:basedOn w:val="Normal"/>
    <w:pPr>
      <w:suppressLineNumbers/>
    </w:pPr>
    <w:rPr>
      <w:rFonts w:cs="Tahoma"/>
    </w:rPr>
  </w:style>
  <w:style w:type="paragraph" w:styleId="FootnoteText">
    <w:name w:val="footnote text"/>
    <w:basedOn w:val="Normal"/>
    <w:pPr>
      <w:overflowPunct w:val="0"/>
      <w:autoSpaceDE w:val="0"/>
      <w:textAlignment w:val="baseline"/>
    </w:pPr>
    <w:rPr>
      <w:sz w:val="20"/>
      <w:szCs w:val="20"/>
    </w:rPr>
  </w:style>
  <w:style w:type="paragraph" w:styleId="Footer">
    <w:name w:val="footer"/>
    <w:basedOn w:val="Normal"/>
    <w:pPr>
      <w:overflowPunct w:val="0"/>
      <w:autoSpaceDE w:val="0"/>
      <w:textAlignment w:val="baseline"/>
    </w:pPr>
    <w:rPr>
      <w:sz w:val="20"/>
      <w:szCs w:val="20"/>
    </w:rPr>
  </w:style>
  <w:style w:type="paragraph" w:styleId="BodyText2">
    <w:name w:val="Body Text 2"/>
    <w:basedOn w:val="Normal"/>
    <w:pPr>
      <w:overflowPunct w:val="0"/>
      <w:autoSpaceDE w:val="0"/>
      <w:ind w:left="720" w:firstLine="0"/>
      <w:textAlignment w:val="baseline"/>
    </w:pPr>
    <w:rPr>
      <w:b/>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itle">
    <w:name w:val="Title"/>
    <w:basedOn w:val="Normal"/>
    <w:next w:val="Normal"/>
    <w:link w:val="TitleChar"/>
    <w:uiPriority w:val="10"/>
    <w:qFormat/>
    <w:rsid w:val="00A232CB"/>
    <w:pPr>
      <w:pBdr>
        <w:top w:val="single" w:sz="8" w:space="10" w:color="A7BFDE"/>
        <w:bottom w:val="single" w:sz="24" w:space="15" w:color="9BBB59"/>
      </w:pBdr>
      <w:ind w:firstLine="0"/>
      <w:jc w:val="center"/>
    </w:pPr>
    <w:rPr>
      <w:rFonts w:ascii="Cambria" w:hAnsi="Cambria" w:cs="Gautami"/>
      <w:i/>
      <w:iCs/>
      <w:color w:val="243F60"/>
      <w:sz w:val="60"/>
      <w:szCs w:val="60"/>
      <w:lang w:val="x-none" w:eastAsia="x-none" w:bidi="te-IN"/>
    </w:rPr>
  </w:style>
  <w:style w:type="paragraph" w:styleId="Subtitle0">
    <w:name w:val="Subtitle"/>
    <w:basedOn w:val="Normal"/>
    <w:next w:val="Normal"/>
    <w:link w:val="SubtitleChar"/>
    <w:uiPriority w:val="11"/>
    <w:qFormat/>
    <w:rsid w:val="00A232CB"/>
    <w:pPr>
      <w:spacing w:before="200" w:after="900"/>
      <w:ind w:firstLine="0"/>
      <w:jc w:val="right"/>
    </w:pPr>
    <w:rPr>
      <w:rFonts w:cs="Gautami"/>
      <w:i/>
      <w:iCs/>
      <w:sz w:val="24"/>
      <w:szCs w:val="24"/>
      <w:lang w:val="x-none" w:eastAsia="x-none" w:bidi="te-IN"/>
    </w:rPr>
  </w:style>
  <w:style w:type="paragraph" w:styleId="BodyTextIndent">
    <w:name w:val="Body Text Indent"/>
    <w:basedOn w:val="Normal"/>
    <w:pPr>
      <w:ind w:left="720" w:firstLine="720"/>
      <w:jc w:val="both"/>
    </w:pPr>
    <w:rPr>
      <w:rFonts w:ascii="Trebuchet MS" w:hAnsi="Trebuchet MS"/>
      <w:sz w:val="20"/>
    </w:rPr>
  </w:style>
  <w:style w:type="paragraph" w:styleId="BodyText3">
    <w:name w:val="Body Text 3"/>
    <w:basedOn w:val="Normal"/>
    <w:pPr>
      <w:spacing w:after="120"/>
    </w:pPr>
    <w:rPr>
      <w:sz w:val="16"/>
      <w:szCs w:val="16"/>
    </w:rPr>
  </w:style>
  <w:style w:type="paragraph" w:styleId="Header">
    <w:name w:val="header"/>
    <w:basedOn w:val="Normal"/>
  </w:style>
  <w:style w:type="paragraph" w:customStyle="1" w:styleId="NormalVerdana">
    <w:name w:val="Normal + Verdana"/>
    <w:basedOn w:val="Normal"/>
    <w:pPr>
      <w:jc w:val="both"/>
    </w:pPr>
    <w:rPr>
      <w:rFonts w:ascii="Verdana" w:hAnsi="Verdana"/>
      <w:sz w:val="20"/>
      <w:szCs w:val="20"/>
    </w:rPr>
  </w:style>
  <w:style w:type="paragraph" w:styleId="NormalWeb">
    <w:name w:val="Normal (Web)"/>
    <w:basedOn w:val="Normal"/>
    <w:uiPriority w:val="99"/>
    <w:pPr>
      <w:spacing w:before="280" w:after="280"/>
    </w:pPr>
  </w:style>
  <w:style w:type="paragraph" w:styleId="BodyTextFirstIndent">
    <w:name w:val="Body Text First Indent"/>
    <w:basedOn w:val="Normal"/>
    <w:pPr>
      <w:ind w:left="720" w:firstLine="1"/>
    </w:pPr>
    <w:rPr>
      <w:rFonts w:ascii="CG Times (WN)" w:hAnsi="CG Times (WN)"/>
      <w:sz w:val="20"/>
      <w:lang w:val="en-IN"/>
    </w:rPr>
  </w:style>
  <w:style w:type="paragraph" w:styleId="BlockText">
    <w:name w:val="Block Text"/>
    <w:basedOn w:val="Normal"/>
    <w:pPr>
      <w:ind w:left="720" w:right="-1260" w:firstLine="720"/>
      <w:jc w:val="both"/>
    </w:pPr>
  </w:style>
  <w:style w:type="paragraph" w:customStyle="1" w:styleId="Achievement">
    <w:name w:val="Achievement"/>
    <w:basedOn w:val="BodyText0"/>
    <w:pPr>
      <w:spacing w:after="60" w:line="240" w:lineRule="atLeast"/>
      <w:ind w:left="240" w:hanging="240"/>
    </w:pPr>
    <w:rPr>
      <w:rFonts w:ascii="Garamond" w:hAnsi="Garamond"/>
      <w:sz w:val="22"/>
      <w:szCs w:val="20"/>
    </w:rPr>
  </w:style>
  <w:style w:type="paragraph" w:styleId="ListBullet">
    <w:name w:val="List Bullet"/>
    <w:basedOn w:val="Normal"/>
    <w:rPr>
      <w:szCs w:val="20"/>
    </w:rPr>
  </w:style>
  <w:style w:type="paragraph" w:styleId="PlainText">
    <w:name w:val="Plain Text"/>
    <w:basedOn w:val="Normal"/>
    <w:rPr>
      <w:rFonts w:ascii="Courier New" w:hAnsi="Courier New" w:cs="Courier New"/>
      <w:sz w:val="20"/>
      <w:szCs w:val="20"/>
    </w:rPr>
  </w:style>
  <w:style w:type="paragraph" w:styleId="HTMLPreformatted">
    <w:name w:val="HTML Preformatted"/>
    <w:basedOn w:val="Normal"/>
    <w:rPr>
      <w:rFonts w:ascii="Courier New" w:hAnsi="Courier New" w:cs="Courier New"/>
      <w:sz w:val="20"/>
      <w:szCs w:val="20"/>
      <w:lang w:eastAsia="hi-IN" w:bidi="hi-IN"/>
    </w:rPr>
  </w:style>
  <w:style w:type="paragraph" w:customStyle="1" w:styleId="Bullet">
    <w:name w:val="Bullet"/>
    <w:basedOn w:val="Normal"/>
    <w:rPr>
      <w:rFonts w:ascii="Trebuchet MS" w:eastAsia="MS Mincho" w:hAnsi="Trebuchet MS"/>
    </w:rPr>
  </w:style>
  <w:style w:type="paragraph" w:customStyle="1" w:styleId="kpmgbody">
    <w:name w:val="kpmgbody"/>
    <w:basedOn w:val="BodyText0"/>
    <w:pPr>
      <w:spacing w:before="40" w:after="40" w:line="360" w:lineRule="auto"/>
    </w:pPr>
    <w:rPr>
      <w:rFonts w:ascii="Century Gothic" w:eastAsia="MS Mincho" w:hAnsi="Century Gothic"/>
      <w:b/>
      <w:sz w:val="22"/>
      <w:szCs w:val="20"/>
    </w:rPr>
  </w:style>
  <w:style w:type="paragraph" w:customStyle="1" w:styleId="Description">
    <w:name w:val="Description"/>
    <w:basedOn w:val="Normal"/>
    <w:pPr>
      <w:widowControl w:val="0"/>
      <w:spacing w:after="120"/>
    </w:pPr>
    <w:rPr>
      <w:sz w:val="20"/>
      <w:szCs w:val="20"/>
    </w:rPr>
  </w:style>
  <w:style w:type="paragraph" w:customStyle="1" w:styleId="CVheading1">
    <w:name w:val="CVheading1"/>
    <w:basedOn w:val="Normal"/>
    <w:pPr>
      <w:keepNext/>
      <w:spacing w:before="200" w:after="200"/>
    </w:pPr>
    <w:rPr>
      <w:rFonts w:ascii="Arial" w:hAnsi="Arial" w:cs="Arial"/>
      <w:b/>
      <w:bCs/>
      <w:sz w:val="20"/>
      <w:szCs w:val="20"/>
    </w:rPr>
  </w:style>
  <w:style w:type="paragraph" w:customStyle="1" w:styleId="WW-Default">
    <w:name w:val="WW-Default"/>
    <w:pPr>
      <w:widowControl w:val="0"/>
      <w:suppressAutoHyphens/>
      <w:autoSpaceDE w:val="0"/>
      <w:ind w:firstLine="360"/>
    </w:pPr>
    <w:rPr>
      <w:rFonts w:ascii="AOANOA+Verdana" w:eastAsia="Arial" w:hAnsi="AOANOA+Verdana" w:cs="AOANOA+Verdana"/>
      <w:color w:val="000000"/>
      <w:sz w:val="24"/>
      <w:szCs w:val="24"/>
      <w:lang w:eastAsia="ar-SA"/>
    </w:rPr>
  </w:style>
  <w:style w:type="paragraph" w:styleId="CommentText">
    <w:name w:val="annotation text"/>
    <w:basedOn w:val="Normal"/>
    <w:rPr>
      <w:sz w:val="20"/>
      <w:szCs w:val="20"/>
    </w:rPr>
  </w:style>
  <w:style w:type="paragraph" w:customStyle="1" w:styleId="ExperienceTitleChar">
    <w:name w:val="Experience_Title Char"/>
    <w:basedOn w:val="Normal"/>
    <w:pPr>
      <w:keepNext/>
      <w:widowControl w:val="0"/>
      <w:spacing w:before="120" w:after="60"/>
      <w:ind w:left="720" w:right="360" w:firstLine="0"/>
      <w:textAlignment w:val="baseline"/>
    </w:pPr>
    <w:rPr>
      <w:rFonts w:ascii="Verdana" w:hAnsi="Verdana"/>
      <w:i/>
      <w:sz w:val="20"/>
      <w:szCs w:val="20"/>
    </w:rPr>
  </w:style>
  <w:style w:type="paragraph" w:styleId="ListParagraph">
    <w:name w:val="List Paragraph"/>
    <w:basedOn w:val="Normal"/>
    <w:uiPriority w:val="34"/>
    <w:qFormat/>
    <w:rsid w:val="00A232CB"/>
    <w:pPr>
      <w:ind w:left="720"/>
      <w:contextualSpacing/>
    </w:pPr>
  </w:style>
  <w:style w:type="paragraph" w:styleId="IntenseQuote">
    <w:name w:val="Intense Quote"/>
    <w:basedOn w:val="Normal"/>
    <w:next w:val="Normal"/>
    <w:link w:val="IntenseQuoteChar"/>
    <w:uiPriority w:val="30"/>
    <w:qFormat/>
    <w:rsid w:val="00A232CB"/>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cs="Gautami"/>
      <w:i/>
      <w:iCs/>
      <w:color w:val="FFFFFF"/>
      <w:sz w:val="24"/>
      <w:szCs w:val="24"/>
      <w:lang w:val="x-none" w:eastAsia="x-none" w:bidi="te-IN"/>
    </w:rPr>
  </w:style>
  <w:style w:type="character" w:customStyle="1" w:styleId="IntenseQuoteChar">
    <w:name w:val="Intense Quote Char"/>
    <w:link w:val="IntenseQuote"/>
    <w:uiPriority w:val="30"/>
    <w:rsid w:val="00A232CB"/>
    <w:rPr>
      <w:rFonts w:ascii="Cambria" w:eastAsia="Times New Roman" w:hAnsi="Cambria" w:cs="Times New Roman"/>
      <w:i/>
      <w:iCs/>
      <w:color w:val="FFFFFF"/>
      <w:sz w:val="24"/>
      <w:szCs w:val="24"/>
      <w:shd w:val="clear" w:color="auto" w:fill="4F81BD"/>
    </w:rPr>
  </w:style>
  <w:style w:type="character" w:customStyle="1" w:styleId="Heading1Char">
    <w:name w:val="Heading 1 Char"/>
    <w:link w:val="Heading1"/>
    <w:uiPriority w:val="9"/>
    <w:rsid w:val="00A232CB"/>
    <w:rPr>
      <w:rFonts w:ascii="Cambria" w:eastAsia="Times New Roman" w:hAnsi="Cambria" w:cs="Times New Roman"/>
      <w:b/>
      <w:bCs/>
      <w:color w:val="365F91"/>
      <w:sz w:val="24"/>
      <w:szCs w:val="24"/>
    </w:rPr>
  </w:style>
  <w:style w:type="character" w:customStyle="1" w:styleId="Heading2Char">
    <w:name w:val="Heading 2 Char"/>
    <w:link w:val="Heading2"/>
    <w:uiPriority w:val="9"/>
    <w:rsid w:val="00A232CB"/>
    <w:rPr>
      <w:rFonts w:ascii="Cambria" w:eastAsia="Times New Roman" w:hAnsi="Cambria" w:cs="Times New Roman"/>
      <w:color w:val="365F91"/>
      <w:sz w:val="24"/>
      <w:szCs w:val="24"/>
    </w:rPr>
  </w:style>
  <w:style w:type="character" w:customStyle="1" w:styleId="Heading4Char">
    <w:name w:val="Heading 4 Char"/>
    <w:link w:val="Heading4"/>
    <w:uiPriority w:val="9"/>
    <w:rsid w:val="00A232CB"/>
    <w:rPr>
      <w:rFonts w:ascii="Cambria" w:eastAsia="Times New Roman" w:hAnsi="Cambria" w:cs="Times New Roman"/>
      <w:i/>
      <w:iCs/>
      <w:color w:val="4F81BD"/>
      <w:sz w:val="24"/>
      <w:szCs w:val="24"/>
    </w:rPr>
  </w:style>
  <w:style w:type="character" w:customStyle="1" w:styleId="Heading5Char">
    <w:name w:val="Heading 5 Char"/>
    <w:link w:val="Heading5"/>
    <w:uiPriority w:val="9"/>
    <w:rsid w:val="00A232CB"/>
    <w:rPr>
      <w:rFonts w:ascii="Cambria" w:eastAsia="Times New Roman" w:hAnsi="Cambria" w:cs="Times New Roman"/>
      <w:color w:val="4F81BD"/>
    </w:rPr>
  </w:style>
  <w:style w:type="character" w:customStyle="1" w:styleId="Heading6Char">
    <w:name w:val="Heading 6 Char"/>
    <w:link w:val="Heading6"/>
    <w:uiPriority w:val="9"/>
    <w:rsid w:val="00A232CB"/>
    <w:rPr>
      <w:rFonts w:ascii="Cambria" w:eastAsia="Times New Roman" w:hAnsi="Cambria" w:cs="Times New Roman"/>
      <w:i/>
      <w:iCs/>
      <w:color w:val="4F81BD"/>
    </w:rPr>
  </w:style>
  <w:style w:type="character" w:customStyle="1" w:styleId="Heading7Char">
    <w:name w:val="Heading 7 Char"/>
    <w:link w:val="Heading7"/>
    <w:uiPriority w:val="9"/>
    <w:semiHidden/>
    <w:rsid w:val="00A232CB"/>
    <w:rPr>
      <w:rFonts w:ascii="Cambria" w:eastAsia="Times New Roman" w:hAnsi="Cambria" w:cs="Times New Roman"/>
      <w:b/>
      <w:bCs/>
      <w:color w:val="9BBB59"/>
      <w:sz w:val="20"/>
      <w:szCs w:val="20"/>
    </w:rPr>
  </w:style>
  <w:style w:type="character" w:customStyle="1" w:styleId="Heading9Char">
    <w:name w:val="Heading 9 Char"/>
    <w:link w:val="Heading9"/>
    <w:uiPriority w:val="9"/>
    <w:semiHidden/>
    <w:rsid w:val="00A232CB"/>
    <w:rPr>
      <w:rFonts w:ascii="Cambria" w:eastAsia="Times New Roman" w:hAnsi="Cambria" w:cs="Times New Roman"/>
      <w:i/>
      <w:iCs/>
      <w:color w:val="9BBB59"/>
      <w:sz w:val="20"/>
      <w:szCs w:val="20"/>
    </w:rPr>
  </w:style>
  <w:style w:type="character" w:customStyle="1" w:styleId="SubtitleChar">
    <w:name w:val="Subtitle Char"/>
    <w:link w:val="Subtitle0"/>
    <w:uiPriority w:val="11"/>
    <w:rsid w:val="00A232CB"/>
    <w:rPr>
      <w:i/>
      <w:iCs/>
      <w:sz w:val="24"/>
      <w:szCs w:val="24"/>
    </w:rPr>
  </w:style>
  <w:style w:type="character" w:styleId="Emphasis">
    <w:name w:val="Emphasis"/>
    <w:uiPriority w:val="20"/>
    <w:qFormat/>
    <w:rsid w:val="00A232CB"/>
    <w:rPr>
      <w:b/>
      <w:bCs/>
      <w:i/>
      <w:iCs/>
      <w:color w:val="5A5A5A"/>
    </w:rPr>
  </w:style>
  <w:style w:type="paragraph" w:styleId="NoSpacing">
    <w:name w:val="No Spacing"/>
    <w:basedOn w:val="Normal"/>
    <w:link w:val="NoSpacingChar"/>
    <w:uiPriority w:val="1"/>
    <w:qFormat/>
    <w:rsid w:val="00A232CB"/>
    <w:pPr>
      <w:ind w:firstLine="0"/>
    </w:pPr>
  </w:style>
  <w:style w:type="character" w:customStyle="1" w:styleId="NoSpacingChar">
    <w:name w:val="No Spacing Char"/>
    <w:basedOn w:val="DefaultParagraphFont"/>
    <w:link w:val="NoSpacing"/>
    <w:uiPriority w:val="1"/>
    <w:rsid w:val="00A232CB"/>
  </w:style>
  <w:style w:type="paragraph" w:styleId="Quote">
    <w:name w:val="Quote"/>
    <w:basedOn w:val="Normal"/>
    <w:next w:val="Normal"/>
    <w:link w:val="QuoteChar"/>
    <w:uiPriority w:val="29"/>
    <w:qFormat/>
    <w:rsid w:val="00A232CB"/>
    <w:rPr>
      <w:rFonts w:ascii="Cambria" w:hAnsi="Cambria" w:cs="Gautami"/>
      <w:i/>
      <w:iCs/>
      <w:color w:val="5A5A5A"/>
      <w:sz w:val="20"/>
      <w:szCs w:val="20"/>
      <w:lang w:val="x-none" w:eastAsia="x-none" w:bidi="te-IN"/>
    </w:rPr>
  </w:style>
  <w:style w:type="character" w:customStyle="1" w:styleId="QuoteChar">
    <w:name w:val="Quote Char"/>
    <w:link w:val="Quote"/>
    <w:uiPriority w:val="29"/>
    <w:rsid w:val="00A232CB"/>
    <w:rPr>
      <w:rFonts w:ascii="Cambria" w:eastAsia="Times New Roman" w:hAnsi="Cambria" w:cs="Times New Roman"/>
      <w:i/>
      <w:iCs/>
      <w:color w:val="5A5A5A"/>
    </w:rPr>
  </w:style>
  <w:style w:type="character" w:styleId="SubtleEmphasis">
    <w:name w:val="Subtle Emphasis"/>
    <w:uiPriority w:val="19"/>
    <w:qFormat/>
    <w:rsid w:val="00A232CB"/>
    <w:rPr>
      <w:i/>
      <w:iCs/>
      <w:color w:val="5A5A5A"/>
    </w:rPr>
  </w:style>
  <w:style w:type="character" w:styleId="IntenseEmphasis">
    <w:name w:val="Intense Emphasis"/>
    <w:uiPriority w:val="21"/>
    <w:qFormat/>
    <w:rsid w:val="00A232CB"/>
    <w:rPr>
      <w:b/>
      <w:bCs/>
      <w:i/>
      <w:iCs/>
      <w:color w:val="4F81BD"/>
      <w:sz w:val="22"/>
      <w:szCs w:val="22"/>
    </w:rPr>
  </w:style>
  <w:style w:type="character" w:styleId="SubtleReference">
    <w:name w:val="Subtle Reference"/>
    <w:uiPriority w:val="31"/>
    <w:qFormat/>
    <w:rsid w:val="00A232CB"/>
    <w:rPr>
      <w:color w:val="auto"/>
      <w:u w:val="single" w:color="9BBB59"/>
    </w:rPr>
  </w:style>
  <w:style w:type="character" w:styleId="IntenseReference">
    <w:name w:val="Intense Reference"/>
    <w:uiPriority w:val="32"/>
    <w:qFormat/>
    <w:rsid w:val="00A232CB"/>
    <w:rPr>
      <w:b/>
      <w:bCs/>
      <w:color w:val="76923C"/>
      <w:u w:val="single" w:color="9BBB59"/>
    </w:rPr>
  </w:style>
  <w:style w:type="character" w:styleId="BookTitle">
    <w:name w:val="Book Title"/>
    <w:uiPriority w:val="33"/>
    <w:qFormat/>
    <w:rsid w:val="00A232CB"/>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A232CB"/>
    <w:pPr>
      <w:outlineLvl w:val="9"/>
    </w:pPr>
  </w:style>
  <w:style w:type="table" w:styleId="TableGrid">
    <w:name w:val="Table Grid"/>
    <w:basedOn w:val="TableNormal"/>
    <w:uiPriority w:val="59"/>
    <w:rsid w:val="00E201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6699F"/>
    <w:pPr>
      <w:autoSpaceDE w:val="0"/>
      <w:autoSpaceDN w:val="0"/>
      <w:adjustRightInd w:val="0"/>
    </w:pPr>
    <w:rPr>
      <w:rFonts w:ascii="Symbol" w:hAnsi="Symbol" w:cs="Symbol"/>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6734">
      <w:bodyDiv w:val="1"/>
      <w:marLeft w:val="0"/>
      <w:marRight w:val="0"/>
      <w:marTop w:val="0"/>
      <w:marBottom w:val="0"/>
      <w:divBdr>
        <w:top w:val="none" w:sz="0" w:space="0" w:color="auto"/>
        <w:left w:val="none" w:sz="0" w:space="0" w:color="auto"/>
        <w:bottom w:val="none" w:sz="0" w:space="0" w:color="auto"/>
        <w:right w:val="none" w:sz="0" w:space="0" w:color="auto"/>
      </w:divBdr>
      <w:divsChild>
        <w:div w:id="1670137304">
          <w:marLeft w:val="0"/>
          <w:marRight w:val="0"/>
          <w:marTop w:val="0"/>
          <w:marBottom w:val="0"/>
          <w:divBdr>
            <w:top w:val="none" w:sz="0" w:space="0" w:color="auto"/>
            <w:left w:val="none" w:sz="0" w:space="0" w:color="auto"/>
            <w:bottom w:val="none" w:sz="0" w:space="0" w:color="auto"/>
            <w:right w:val="none" w:sz="0" w:space="0" w:color="auto"/>
          </w:divBdr>
          <w:divsChild>
            <w:div w:id="1365405429">
              <w:marLeft w:val="0"/>
              <w:marRight w:val="0"/>
              <w:marTop w:val="0"/>
              <w:marBottom w:val="0"/>
              <w:divBdr>
                <w:top w:val="none" w:sz="0" w:space="0" w:color="auto"/>
                <w:left w:val="none" w:sz="0" w:space="0" w:color="auto"/>
                <w:bottom w:val="none" w:sz="0" w:space="0" w:color="auto"/>
                <w:right w:val="none" w:sz="0" w:space="0" w:color="auto"/>
              </w:divBdr>
              <w:divsChild>
                <w:div w:id="1016495615">
                  <w:marLeft w:val="0"/>
                  <w:marRight w:val="0"/>
                  <w:marTop w:val="0"/>
                  <w:marBottom w:val="0"/>
                  <w:divBdr>
                    <w:top w:val="none" w:sz="0" w:space="0" w:color="auto"/>
                    <w:left w:val="none" w:sz="0" w:space="0" w:color="auto"/>
                    <w:bottom w:val="none" w:sz="0" w:space="0" w:color="auto"/>
                    <w:right w:val="none" w:sz="0" w:space="0" w:color="auto"/>
                  </w:divBdr>
                  <w:divsChild>
                    <w:div w:id="6401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891500">
      <w:bodyDiv w:val="1"/>
      <w:marLeft w:val="0"/>
      <w:marRight w:val="0"/>
      <w:marTop w:val="0"/>
      <w:marBottom w:val="0"/>
      <w:divBdr>
        <w:top w:val="none" w:sz="0" w:space="0" w:color="auto"/>
        <w:left w:val="none" w:sz="0" w:space="0" w:color="auto"/>
        <w:bottom w:val="none" w:sz="0" w:space="0" w:color="auto"/>
        <w:right w:val="none" w:sz="0" w:space="0" w:color="auto"/>
      </w:divBdr>
      <w:divsChild>
        <w:div w:id="630213975">
          <w:marLeft w:val="0"/>
          <w:marRight w:val="0"/>
          <w:marTop w:val="0"/>
          <w:marBottom w:val="0"/>
          <w:divBdr>
            <w:top w:val="none" w:sz="0" w:space="0" w:color="auto"/>
            <w:left w:val="none" w:sz="0" w:space="0" w:color="auto"/>
            <w:bottom w:val="none" w:sz="0" w:space="0" w:color="auto"/>
            <w:right w:val="none" w:sz="0" w:space="0" w:color="auto"/>
          </w:divBdr>
          <w:divsChild>
            <w:div w:id="1869874811">
              <w:marLeft w:val="0"/>
              <w:marRight w:val="0"/>
              <w:marTop w:val="0"/>
              <w:marBottom w:val="0"/>
              <w:divBdr>
                <w:top w:val="none" w:sz="0" w:space="0" w:color="auto"/>
                <w:left w:val="none" w:sz="0" w:space="0" w:color="auto"/>
                <w:bottom w:val="none" w:sz="0" w:space="0" w:color="auto"/>
                <w:right w:val="none" w:sz="0" w:space="0" w:color="auto"/>
              </w:divBdr>
              <w:divsChild>
                <w:div w:id="1819490507">
                  <w:marLeft w:val="0"/>
                  <w:marRight w:val="0"/>
                  <w:marTop w:val="0"/>
                  <w:marBottom w:val="0"/>
                  <w:divBdr>
                    <w:top w:val="none" w:sz="0" w:space="0" w:color="auto"/>
                    <w:left w:val="none" w:sz="0" w:space="0" w:color="auto"/>
                    <w:bottom w:val="none" w:sz="0" w:space="0" w:color="auto"/>
                    <w:right w:val="none" w:sz="0" w:space="0" w:color="auto"/>
                  </w:divBdr>
                  <w:divsChild>
                    <w:div w:id="12589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271096">
      <w:bodyDiv w:val="1"/>
      <w:marLeft w:val="0"/>
      <w:marRight w:val="0"/>
      <w:marTop w:val="0"/>
      <w:marBottom w:val="0"/>
      <w:divBdr>
        <w:top w:val="none" w:sz="0" w:space="0" w:color="auto"/>
        <w:left w:val="none" w:sz="0" w:space="0" w:color="auto"/>
        <w:bottom w:val="none" w:sz="0" w:space="0" w:color="auto"/>
        <w:right w:val="none" w:sz="0" w:space="0" w:color="auto"/>
      </w:divBdr>
    </w:div>
    <w:div w:id="827404056">
      <w:bodyDiv w:val="1"/>
      <w:marLeft w:val="0"/>
      <w:marRight w:val="0"/>
      <w:marTop w:val="0"/>
      <w:marBottom w:val="0"/>
      <w:divBdr>
        <w:top w:val="none" w:sz="0" w:space="0" w:color="auto"/>
        <w:left w:val="none" w:sz="0" w:space="0" w:color="auto"/>
        <w:bottom w:val="none" w:sz="0" w:space="0" w:color="auto"/>
        <w:right w:val="none" w:sz="0" w:space="0" w:color="auto"/>
      </w:divBdr>
    </w:div>
    <w:div w:id="870648224">
      <w:bodyDiv w:val="1"/>
      <w:marLeft w:val="0"/>
      <w:marRight w:val="0"/>
      <w:marTop w:val="0"/>
      <w:marBottom w:val="0"/>
      <w:divBdr>
        <w:top w:val="none" w:sz="0" w:space="0" w:color="auto"/>
        <w:left w:val="none" w:sz="0" w:space="0" w:color="auto"/>
        <w:bottom w:val="none" w:sz="0" w:space="0" w:color="auto"/>
        <w:right w:val="none" w:sz="0" w:space="0" w:color="auto"/>
      </w:divBdr>
    </w:div>
    <w:div w:id="1282687250">
      <w:bodyDiv w:val="1"/>
      <w:marLeft w:val="0"/>
      <w:marRight w:val="0"/>
      <w:marTop w:val="0"/>
      <w:marBottom w:val="0"/>
      <w:divBdr>
        <w:top w:val="none" w:sz="0" w:space="0" w:color="auto"/>
        <w:left w:val="none" w:sz="0" w:space="0" w:color="auto"/>
        <w:bottom w:val="none" w:sz="0" w:space="0" w:color="auto"/>
        <w:right w:val="none" w:sz="0" w:space="0" w:color="auto"/>
      </w:divBdr>
      <w:divsChild>
        <w:div w:id="1099443909">
          <w:marLeft w:val="0"/>
          <w:marRight w:val="0"/>
          <w:marTop w:val="0"/>
          <w:marBottom w:val="0"/>
          <w:divBdr>
            <w:top w:val="none" w:sz="0" w:space="0" w:color="auto"/>
            <w:left w:val="none" w:sz="0" w:space="0" w:color="auto"/>
            <w:bottom w:val="none" w:sz="0" w:space="0" w:color="auto"/>
            <w:right w:val="none" w:sz="0" w:space="0" w:color="auto"/>
          </w:divBdr>
          <w:divsChild>
            <w:div w:id="1888058528">
              <w:marLeft w:val="0"/>
              <w:marRight w:val="0"/>
              <w:marTop w:val="0"/>
              <w:marBottom w:val="0"/>
              <w:divBdr>
                <w:top w:val="none" w:sz="0" w:space="0" w:color="auto"/>
                <w:left w:val="none" w:sz="0" w:space="0" w:color="auto"/>
                <w:bottom w:val="none" w:sz="0" w:space="0" w:color="auto"/>
                <w:right w:val="none" w:sz="0" w:space="0" w:color="auto"/>
              </w:divBdr>
              <w:divsChild>
                <w:div w:id="1744796987">
                  <w:marLeft w:val="0"/>
                  <w:marRight w:val="0"/>
                  <w:marTop w:val="0"/>
                  <w:marBottom w:val="0"/>
                  <w:divBdr>
                    <w:top w:val="none" w:sz="0" w:space="0" w:color="auto"/>
                    <w:left w:val="none" w:sz="0" w:space="0" w:color="auto"/>
                    <w:bottom w:val="none" w:sz="0" w:space="0" w:color="auto"/>
                    <w:right w:val="none" w:sz="0" w:space="0" w:color="auto"/>
                  </w:divBdr>
                  <w:divsChild>
                    <w:div w:id="7912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4933">
      <w:bodyDiv w:val="1"/>
      <w:marLeft w:val="0"/>
      <w:marRight w:val="0"/>
      <w:marTop w:val="0"/>
      <w:marBottom w:val="0"/>
      <w:divBdr>
        <w:top w:val="none" w:sz="0" w:space="0" w:color="auto"/>
        <w:left w:val="none" w:sz="0" w:space="0" w:color="auto"/>
        <w:bottom w:val="none" w:sz="0" w:space="0" w:color="auto"/>
        <w:right w:val="none" w:sz="0" w:space="0" w:color="auto"/>
      </w:divBdr>
    </w:div>
    <w:div w:id="1392772897">
      <w:bodyDiv w:val="1"/>
      <w:marLeft w:val="0"/>
      <w:marRight w:val="0"/>
      <w:marTop w:val="0"/>
      <w:marBottom w:val="0"/>
      <w:divBdr>
        <w:top w:val="none" w:sz="0" w:space="0" w:color="auto"/>
        <w:left w:val="none" w:sz="0" w:space="0" w:color="auto"/>
        <w:bottom w:val="none" w:sz="0" w:space="0" w:color="auto"/>
        <w:right w:val="none" w:sz="0" w:space="0" w:color="auto"/>
      </w:divBdr>
    </w:div>
    <w:div w:id="1393308726">
      <w:bodyDiv w:val="1"/>
      <w:marLeft w:val="0"/>
      <w:marRight w:val="0"/>
      <w:marTop w:val="0"/>
      <w:marBottom w:val="0"/>
      <w:divBdr>
        <w:top w:val="none" w:sz="0" w:space="0" w:color="auto"/>
        <w:left w:val="none" w:sz="0" w:space="0" w:color="auto"/>
        <w:bottom w:val="none" w:sz="0" w:space="0" w:color="auto"/>
        <w:right w:val="none" w:sz="0" w:space="0" w:color="auto"/>
      </w:divBdr>
    </w:div>
    <w:div w:id="1512795437">
      <w:bodyDiv w:val="1"/>
      <w:marLeft w:val="0"/>
      <w:marRight w:val="0"/>
      <w:marTop w:val="0"/>
      <w:marBottom w:val="0"/>
      <w:divBdr>
        <w:top w:val="none" w:sz="0" w:space="0" w:color="auto"/>
        <w:left w:val="none" w:sz="0" w:space="0" w:color="auto"/>
        <w:bottom w:val="none" w:sz="0" w:space="0" w:color="auto"/>
        <w:right w:val="none" w:sz="0" w:space="0" w:color="auto"/>
      </w:divBdr>
      <w:divsChild>
        <w:div w:id="1414202514">
          <w:marLeft w:val="0"/>
          <w:marRight w:val="0"/>
          <w:marTop w:val="0"/>
          <w:marBottom w:val="0"/>
          <w:divBdr>
            <w:top w:val="none" w:sz="0" w:space="0" w:color="auto"/>
            <w:left w:val="none" w:sz="0" w:space="0" w:color="auto"/>
            <w:bottom w:val="none" w:sz="0" w:space="0" w:color="auto"/>
            <w:right w:val="none" w:sz="0" w:space="0" w:color="auto"/>
          </w:divBdr>
          <w:divsChild>
            <w:div w:id="2034111985">
              <w:marLeft w:val="0"/>
              <w:marRight w:val="0"/>
              <w:marTop w:val="0"/>
              <w:marBottom w:val="0"/>
              <w:divBdr>
                <w:top w:val="none" w:sz="0" w:space="0" w:color="auto"/>
                <w:left w:val="none" w:sz="0" w:space="0" w:color="auto"/>
                <w:bottom w:val="none" w:sz="0" w:space="0" w:color="auto"/>
                <w:right w:val="none" w:sz="0" w:space="0" w:color="auto"/>
              </w:divBdr>
              <w:divsChild>
                <w:div w:id="861086332">
                  <w:marLeft w:val="0"/>
                  <w:marRight w:val="0"/>
                  <w:marTop w:val="0"/>
                  <w:marBottom w:val="0"/>
                  <w:divBdr>
                    <w:top w:val="none" w:sz="0" w:space="0" w:color="auto"/>
                    <w:left w:val="none" w:sz="0" w:space="0" w:color="auto"/>
                    <w:bottom w:val="none" w:sz="0" w:space="0" w:color="auto"/>
                    <w:right w:val="none" w:sz="0" w:space="0" w:color="auto"/>
                  </w:divBdr>
                  <w:divsChild>
                    <w:div w:id="5917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9350">
      <w:bodyDiv w:val="1"/>
      <w:marLeft w:val="0"/>
      <w:marRight w:val="0"/>
      <w:marTop w:val="0"/>
      <w:marBottom w:val="0"/>
      <w:divBdr>
        <w:top w:val="none" w:sz="0" w:space="0" w:color="auto"/>
        <w:left w:val="none" w:sz="0" w:space="0" w:color="auto"/>
        <w:bottom w:val="none" w:sz="0" w:space="0" w:color="auto"/>
        <w:right w:val="none" w:sz="0" w:space="0" w:color="auto"/>
      </w:divBdr>
    </w:div>
    <w:div w:id="2008482828">
      <w:bodyDiv w:val="1"/>
      <w:marLeft w:val="0"/>
      <w:marRight w:val="0"/>
      <w:marTop w:val="0"/>
      <w:marBottom w:val="0"/>
      <w:divBdr>
        <w:top w:val="none" w:sz="0" w:space="0" w:color="auto"/>
        <w:left w:val="none" w:sz="0" w:space="0" w:color="auto"/>
        <w:bottom w:val="none" w:sz="0" w:space="0" w:color="auto"/>
        <w:right w:val="none" w:sz="0" w:space="0" w:color="auto"/>
      </w:divBdr>
      <w:divsChild>
        <w:div w:id="474835481">
          <w:marLeft w:val="0"/>
          <w:marRight w:val="0"/>
          <w:marTop w:val="0"/>
          <w:marBottom w:val="0"/>
          <w:divBdr>
            <w:top w:val="none" w:sz="0" w:space="0" w:color="auto"/>
            <w:left w:val="none" w:sz="0" w:space="0" w:color="auto"/>
            <w:bottom w:val="none" w:sz="0" w:space="0" w:color="auto"/>
            <w:right w:val="none" w:sz="0" w:space="0" w:color="auto"/>
          </w:divBdr>
          <w:divsChild>
            <w:div w:id="1630935519">
              <w:marLeft w:val="0"/>
              <w:marRight w:val="0"/>
              <w:marTop w:val="0"/>
              <w:marBottom w:val="0"/>
              <w:divBdr>
                <w:top w:val="none" w:sz="0" w:space="0" w:color="auto"/>
                <w:left w:val="none" w:sz="0" w:space="0" w:color="auto"/>
                <w:bottom w:val="none" w:sz="0" w:space="0" w:color="auto"/>
                <w:right w:val="none" w:sz="0" w:space="0" w:color="auto"/>
              </w:divBdr>
              <w:divsChild>
                <w:div w:id="1571306880">
                  <w:marLeft w:val="0"/>
                  <w:marRight w:val="0"/>
                  <w:marTop w:val="0"/>
                  <w:marBottom w:val="0"/>
                  <w:divBdr>
                    <w:top w:val="none" w:sz="0" w:space="0" w:color="auto"/>
                    <w:left w:val="none" w:sz="0" w:space="0" w:color="auto"/>
                    <w:bottom w:val="none" w:sz="0" w:space="0" w:color="auto"/>
                    <w:right w:val="none" w:sz="0" w:space="0" w:color="auto"/>
                  </w:divBdr>
                  <w:divsChild>
                    <w:div w:id="2363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rajeshacm@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Standard Chartered Bank</Company>
  <LinksUpToDate>false</LinksUpToDate>
  <CharactersWithSpaces>9863</CharactersWithSpaces>
  <SharedDoc>false</SharedDoc>
  <HLinks>
    <vt:vector size="6" baseType="variant">
      <vt:variant>
        <vt:i4>1769508</vt:i4>
      </vt:variant>
      <vt:variant>
        <vt:i4>0</vt:i4>
      </vt:variant>
      <vt:variant>
        <vt:i4>0</vt:i4>
      </vt:variant>
      <vt:variant>
        <vt:i4>5</vt:i4>
      </vt:variant>
      <vt:variant>
        <vt:lpwstr>mailto:srajeshacm@gmail.com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cgibc45</dc:creator>
  <cp:keywords/>
  <cp:lastModifiedBy>Sammantham, Rajesh (Chennai)</cp:lastModifiedBy>
  <cp:revision>4</cp:revision>
  <cp:lastPrinted>2112-12-31T18:30:00Z</cp:lastPrinted>
  <dcterms:created xsi:type="dcterms:W3CDTF">2024-09-17T18:34:00Z</dcterms:created>
  <dcterms:modified xsi:type="dcterms:W3CDTF">2024-09-17T18:45:00Z</dcterms:modified>
</cp:coreProperties>
</file>