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B72E9" w14:textId="76EC20A5" w:rsidR="002509D5" w:rsidRDefault="00201994" w:rsidP="00201994">
      <w:pPr>
        <w:rPr>
          <w:b/>
        </w:rPr>
      </w:pPr>
      <w:bookmarkStart w:id="0" w:name="_GoBack"/>
      <w:bookmarkEnd w:id="0"/>
      <w:r w:rsidRPr="00201994">
        <w:rPr>
          <w:b/>
        </w:rPr>
        <w:t xml:space="preserve">Observations from looking at the PyCity Schools. </w:t>
      </w:r>
    </w:p>
    <w:p w14:paraId="5BAD4E74" w14:textId="40692A28" w:rsidR="00201994" w:rsidRDefault="00201994" w:rsidP="002019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Individual Math and Reading Scores.</w:t>
      </w:r>
    </w:p>
    <w:p w14:paraId="634B4996" w14:textId="3C0D81B1" w:rsidR="000004F6" w:rsidRDefault="00201994" w:rsidP="00201994">
      <w:pPr>
        <w:pStyle w:val="ListParagraph"/>
        <w:rPr>
          <w:i/>
        </w:rPr>
      </w:pPr>
      <w:r w:rsidRPr="000004F6">
        <w:rPr>
          <w:i/>
        </w:rPr>
        <w:t xml:space="preserve">Across the 15 schools the students in Grade </w:t>
      </w:r>
      <w:r w:rsidR="000004F6" w:rsidRPr="000004F6">
        <w:rPr>
          <w:i/>
        </w:rPr>
        <w:t xml:space="preserve">9 thru Grade 12 </w:t>
      </w:r>
      <w:r w:rsidRPr="000004F6">
        <w:rPr>
          <w:i/>
        </w:rPr>
        <w:t>are performing uniformly</w:t>
      </w:r>
      <w:r w:rsidR="000004F6" w:rsidRPr="000004F6">
        <w:rPr>
          <w:i/>
        </w:rPr>
        <w:t>. There is not much improvement nor there is</w:t>
      </w:r>
      <w:r w:rsidR="000004F6">
        <w:rPr>
          <w:i/>
        </w:rPr>
        <w:t xml:space="preserve"> deterioration. The difference is between grades is &gt;= 1% in most cases. This makes me wonder if the results have been skewed </w:t>
      </w:r>
      <w:r w:rsidR="00927459">
        <w:rPr>
          <w:i/>
        </w:rPr>
        <w:t xml:space="preserve">just </w:t>
      </w:r>
      <w:r w:rsidR="000004F6">
        <w:rPr>
          <w:i/>
        </w:rPr>
        <w:t>for reporting purposes</w:t>
      </w:r>
      <w:r w:rsidR="00CF2FDD">
        <w:rPr>
          <w:i/>
        </w:rPr>
        <w:t>.</w:t>
      </w:r>
      <w:r w:rsidR="000004F6">
        <w:rPr>
          <w:i/>
        </w:rPr>
        <w:t xml:space="preserve"> </w:t>
      </w:r>
      <w:r w:rsidR="00CF2FDD">
        <w:rPr>
          <w:i/>
        </w:rPr>
        <w:t xml:space="preserve">  </w:t>
      </w:r>
      <w:r w:rsidR="00927459">
        <w:rPr>
          <w:i/>
        </w:rPr>
        <w:t>One more observation is that t</w:t>
      </w:r>
      <w:r w:rsidR="00CF2FDD">
        <w:rPr>
          <w:i/>
        </w:rPr>
        <w:t xml:space="preserve">he students in most of the schools are performing better in Reading than in Math. </w:t>
      </w:r>
    </w:p>
    <w:p w14:paraId="1A212DE7" w14:textId="49078E88" w:rsidR="00CF2FDD" w:rsidRPr="008E042D" w:rsidRDefault="00CF2FDD" w:rsidP="00CF2FDD">
      <w:pPr>
        <w:pStyle w:val="ListParagraph"/>
        <w:numPr>
          <w:ilvl w:val="0"/>
          <w:numId w:val="2"/>
        </w:numPr>
        <w:rPr>
          <w:b/>
          <w:i/>
        </w:rPr>
      </w:pPr>
      <w:r w:rsidRPr="008E042D">
        <w:rPr>
          <w:b/>
          <w:i/>
        </w:rPr>
        <w:t xml:space="preserve">Charter VS District </w:t>
      </w:r>
    </w:p>
    <w:p w14:paraId="22C3A27C" w14:textId="7598288B" w:rsidR="008E042D" w:rsidRPr="004807DE" w:rsidRDefault="00CF2FDD" w:rsidP="004807DE">
      <w:pPr>
        <w:pStyle w:val="ListParagraph"/>
        <w:rPr>
          <w:i/>
        </w:rPr>
      </w:pPr>
      <w:r>
        <w:rPr>
          <w:i/>
        </w:rPr>
        <w:t xml:space="preserve">The students in the Charter schools are preforming better than Students belonging to the District Schools. </w:t>
      </w:r>
      <w:r w:rsidR="008E042D" w:rsidRPr="004807DE">
        <w:rPr>
          <w:i/>
        </w:rPr>
        <w:t>The</w:t>
      </w:r>
      <w:r w:rsidR="004807DE">
        <w:rPr>
          <w:i/>
        </w:rPr>
        <w:t xml:space="preserve"> </w:t>
      </w:r>
      <w:r w:rsidR="008E042D" w:rsidRPr="004807DE">
        <w:rPr>
          <w:i/>
        </w:rPr>
        <w:t xml:space="preserve">students tend to perform better in both Math and Reading than students present in District Schools. </w:t>
      </w:r>
      <w:r w:rsidR="00927459" w:rsidRPr="004807DE">
        <w:rPr>
          <w:i/>
        </w:rPr>
        <w:t xml:space="preserve">It appears </w:t>
      </w:r>
      <w:r w:rsidR="008E042D" w:rsidRPr="004807DE">
        <w:rPr>
          <w:i/>
        </w:rPr>
        <w:t>that s</w:t>
      </w:r>
      <w:r w:rsidRPr="004807DE">
        <w:rPr>
          <w:i/>
        </w:rPr>
        <w:t>tudent to Teacher Ratio</w:t>
      </w:r>
      <w:r w:rsidR="008E042D" w:rsidRPr="004807DE">
        <w:rPr>
          <w:i/>
        </w:rPr>
        <w:t xml:space="preserve"> is correct</w:t>
      </w:r>
      <w:r w:rsidR="004807DE" w:rsidRPr="004807DE">
        <w:rPr>
          <w:i/>
        </w:rPr>
        <w:t xml:space="preserve">. </w:t>
      </w:r>
      <w:r w:rsidRPr="004807DE">
        <w:rPr>
          <w:i/>
        </w:rPr>
        <w:t xml:space="preserve">All the Charter schools </w:t>
      </w:r>
      <w:r w:rsidR="008E042D" w:rsidRPr="004807DE">
        <w:rPr>
          <w:i/>
        </w:rPr>
        <w:t>(except one) have less than students 2000</w:t>
      </w:r>
      <w:r w:rsidR="004807DE" w:rsidRPr="004807DE">
        <w:rPr>
          <w:i/>
        </w:rPr>
        <w:t xml:space="preserve">. </w:t>
      </w:r>
      <w:r w:rsidR="00927459" w:rsidRPr="004807DE">
        <w:rPr>
          <w:i/>
        </w:rPr>
        <w:t xml:space="preserve">In comparison the District schools have more students </w:t>
      </w:r>
      <w:r w:rsidR="004807DE" w:rsidRPr="004807DE">
        <w:rPr>
          <w:i/>
        </w:rPr>
        <w:t>and as a result the student’s performance in Math and Reading is being affected. The Teacher to Student Ratio is one of the root causes for students not performing well.</w:t>
      </w:r>
    </w:p>
    <w:p w14:paraId="0D360AED" w14:textId="16D95AF1" w:rsidR="000D705B" w:rsidRDefault="004807DE" w:rsidP="00201994">
      <w:pPr>
        <w:pStyle w:val="ListParagraph"/>
        <w:numPr>
          <w:ilvl w:val="0"/>
          <w:numId w:val="2"/>
        </w:numPr>
        <w:rPr>
          <w:i/>
        </w:rPr>
      </w:pPr>
      <w:r w:rsidRPr="000D705B">
        <w:rPr>
          <w:b/>
          <w:i/>
        </w:rPr>
        <w:t>Budget</w:t>
      </w:r>
      <w:r w:rsidR="000D705B" w:rsidRPr="000D705B">
        <w:rPr>
          <w:b/>
          <w:i/>
        </w:rPr>
        <w:t>.</w:t>
      </w:r>
      <w:r w:rsidR="000D705B">
        <w:rPr>
          <w:i/>
        </w:rPr>
        <w:t xml:space="preserve"> This</w:t>
      </w:r>
      <w:r w:rsidRPr="004807DE">
        <w:rPr>
          <w:i/>
        </w:rPr>
        <w:t xml:space="preserve"> is not a factor</w:t>
      </w:r>
      <w:r w:rsidR="000D705B">
        <w:rPr>
          <w:i/>
        </w:rPr>
        <w:t xml:space="preserve"> in driving Students performance.</w:t>
      </w:r>
      <w:r w:rsidRPr="004807DE">
        <w:rPr>
          <w:i/>
        </w:rPr>
        <w:t xml:space="preserve"> </w:t>
      </w:r>
      <w:r w:rsidR="000D705B">
        <w:rPr>
          <w:i/>
        </w:rPr>
        <w:t>Even though t</w:t>
      </w:r>
      <w:r w:rsidRPr="004807DE">
        <w:rPr>
          <w:i/>
        </w:rPr>
        <w:t xml:space="preserve">he </w:t>
      </w:r>
      <w:r w:rsidR="000D705B">
        <w:rPr>
          <w:i/>
        </w:rPr>
        <w:t>b</w:t>
      </w:r>
      <w:r w:rsidRPr="004807DE">
        <w:rPr>
          <w:i/>
        </w:rPr>
        <w:t xml:space="preserve">udget allocated for each student in District schools is more than the one </w:t>
      </w:r>
      <w:r w:rsidR="008E042D" w:rsidRPr="004807DE">
        <w:rPr>
          <w:i/>
        </w:rPr>
        <w:t xml:space="preserve">allocated to the </w:t>
      </w:r>
      <w:r w:rsidRPr="004807DE">
        <w:rPr>
          <w:i/>
        </w:rPr>
        <w:t xml:space="preserve">Students in </w:t>
      </w:r>
      <w:r w:rsidR="008E042D" w:rsidRPr="004807DE">
        <w:rPr>
          <w:i/>
        </w:rPr>
        <w:t>Charter Schools</w:t>
      </w:r>
      <w:r w:rsidR="000D705B">
        <w:rPr>
          <w:i/>
        </w:rPr>
        <w:t xml:space="preserve"> the Students in Charter school are performing much better than the students in District schools. </w:t>
      </w:r>
    </w:p>
    <w:p w14:paraId="065BCA8E" w14:textId="7AA9174D" w:rsidR="000D705B" w:rsidRPr="000D705B" w:rsidRDefault="000D705B" w:rsidP="000D705B">
      <w:pPr>
        <w:rPr>
          <w:b/>
          <w:i/>
        </w:rPr>
      </w:pPr>
      <w:r w:rsidRPr="000D705B">
        <w:rPr>
          <w:b/>
          <w:i/>
        </w:rPr>
        <w:t>Recommendation:</w:t>
      </w:r>
    </w:p>
    <w:p w14:paraId="3E23B4EF" w14:textId="374B5321" w:rsidR="000D705B" w:rsidRDefault="000D705B" w:rsidP="000D705B">
      <w:pPr>
        <w:pStyle w:val="ListParagraph"/>
        <w:numPr>
          <w:ilvl w:val="0"/>
          <w:numId w:val="6"/>
        </w:numPr>
        <w:rPr>
          <w:i/>
        </w:rPr>
      </w:pPr>
      <w:r w:rsidRPr="000D705B">
        <w:rPr>
          <w:i/>
        </w:rPr>
        <w:t xml:space="preserve">Implement the model being followed in Charter schools in District Schools. One thing to be looked into is Student to Teacher Ratio in District Schools.  </w:t>
      </w:r>
    </w:p>
    <w:p w14:paraId="11BCD90F" w14:textId="7394B8DE" w:rsidR="002D6E6E" w:rsidRDefault="000D705B" w:rsidP="002D6E6E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The </w:t>
      </w:r>
      <w:r w:rsidR="00BA7BDE">
        <w:rPr>
          <w:i/>
        </w:rPr>
        <w:t xml:space="preserve">District on the whole needs to work on the Math and Reading scores. With scores from the 15 schools it does not appear that this district has a A++ Rating. </w:t>
      </w:r>
    </w:p>
    <w:p w14:paraId="2B850074" w14:textId="2B9D1B77" w:rsidR="002D6E6E" w:rsidRPr="002D6E6E" w:rsidRDefault="002D6E6E" w:rsidP="002D6E6E">
      <w:pPr>
        <w:rPr>
          <w:b/>
          <w:i/>
        </w:rPr>
      </w:pPr>
      <w:r w:rsidRPr="002D6E6E">
        <w:rPr>
          <w:b/>
          <w:i/>
        </w:rPr>
        <w:t xml:space="preserve">Exhibit A – Charter Schools. </w:t>
      </w:r>
    </w:p>
    <w:p w14:paraId="45337275" w14:textId="27CF1B15" w:rsidR="002D6E6E" w:rsidRDefault="002D6E6E" w:rsidP="002D6E6E">
      <w:pPr>
        <w:rPr>
          <w:i/>
        </w:rPr>
      </w:pPr>
      <w:r>
        <w:rPr>
          <w:noProof/>
        </w:rPr>
        <w:drawing>
          <wp:inline distT="0" distB="0" distL="0" distR="0" wp14:anchorId="4F4EC5C7" wp14:editId="5EDB8FDD">
            <wp:extent cx="59436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6E99" w14:textId="77777777" w:rsidR="002D6E6E" w:rsidRPr="002D6E6E" w:rsidRDefault="002D6E6E" w:rsidP="002D6E6E">
      <w:pPr>
        <w:rPr>
          <w:i/>
        </w:rPr>
      </w:pPr>
    </w:p>
    <w:p w14:paraId="0124271E" w14:textId="77777777" w:rsidR="000D705B" w:rsidRPr="000D705B" w:rsidRDefault="000D705B" w:rsidP="000D705B">
      <w:pPr>
        <w:rPr>
          <w:i/>
        </w:rPr>
      </w:pPr>
    </w:p>
    <w:p w14:paraId="1E03CA2C" w14:textId="72A25F2A" w:rsidR="002D6E6E" w:rsidRPr="002D6E6E" w:rsidRDefault="002D6E6E" w:rsidP="002D6E6E">
      <w:pPr>
        <w:rPr>
          <w:b/>
          <w:i/>
        </w:rPr>
      </w:pPr>
      <w:r w:rsidRPr="002D6E6E">
        <w:rPr>
          <w:b/>
          <w:i/>
        </w:rPr>
        <w:lastRenderedPageBreak/>
        <w:t xml:space="preserve">Exhibit </w:t>
      </w:r>
      <w:r w:rsidRPr="002D6E6E">
        <w:rPr>
          <w:b/>
          <w:i/>
        </w:rPr>
        <w:t>B</w:t>
      </w:r>
      <w:r w:rsidRPr="002D6E6E">
        <w:rPr>
          <w:b/>
          <w:i/>
        </w:rPr>
        <w:t xml:space="preserve"> – </w:t>
      </w:r>
      <w:r w:rsidRPr="002D6E6E">
        <w:rPr>
          <w:b/>
          <w:i/>
        </w:rPr>
        <w:t>District</w:t>
      </w:r>
      <w:r w:rsidRPr="002D6E6E">
        <w:rPr>
          <w:b/>
          <w:i/>
        </w:rPr>
        <w:t xml:space="preserve"> Schools. </w:t>
      </w:r>
    </w:p>
    <w:p w14:paraId="7D75DCFF" w14:textId="35B3DFD1" w:rsidR="00CF2FDD" w:rsidRPr="002D6E6E" w:rsidRDefault="002D6E6E" w:rsidP="002D6E6E">
      <w:pPr>
        <w:rPr>
          <w:i/>
        </w:rPr>
      </w:pPr>
      <w:r>
        <w:rPr>
          <w:noProof/>
        </w:rPr>
        <w:drawing>
          <wp:inline distT="0" distB="0" distL="0" distR="0" wp14:anchorId="509E2A58" wp14:editId="29B7B5F2">
            <wp:extent cx="5943600" cy="2033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6995" w14:textId="7044282E" w:rsidR="00CF2FDD" w:rsidRDefault="00CF2FDD" w:rsidP="00201994">
      <w:pPr>
        <w:pStyle w:val="ListParagraph"/>
        <w:rPr>
          <w:i/>
        </w:rPr>
      </w:pPr>
    </w:p>
    <w:p w14:paraId="01C66F9D" w14:textId="77777777" w:rsidR="00CF2FDD" w:rsidRDefault="00CF2FDD" w:rsidP="00201994">
      <w:pPr>
        <w:pStyle w:val="ListParagraph"/>
        <w:rPr>
          <w:i/>
        </w:rPr>
      </w:pPr>
    </w:p>
    <w:p w14:paraId="1D83211E" w14:textId="419DF19F" w:rsidR="00201994" w:rsidRPr="000004F6" w:rsidRDefault="000004F6" w:rsidP="00201994">
      <w:pPr>
        <w:pStyle w:val="ListParagraph"/>
        <w:rPr>
          <w:i/>
        </w:rPr>
      </w:pPr>
      <w:r w:rsidRPr="000004F6">
        <w:rPr>
          <w:i/>
        </w:rPr>
        <w:t xml:space="preserve">. </w:t>
      </w:r>
    </w:p>
    <w:sectPr w:rsidR="00201994" w:rsidRPr="0000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4FE8"/>
    <w:multiLevelType w:val="hybridMultilevel"/>
    <w:tmpl w:val="D71872B4"/>
    <w:lvl w:ilvl="0" w:tplc="4D9830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5B6"/>
    <w:multiLevelType w:val="hybridMultilevel"/>
    <w:tmpl w:val="13F298CE"/>
    <w:lvl w:ilvl="0" w:tplc="24867886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D8111F9"/>
    <w:multiLevelType w:val="hybridMultilevel"/>
    <w:tmpl w:val="5CEA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00818"/>
    <w:multiLevelType w:val="hybridMultilevel"/>
    <w:tmpl w:val="40CE84CE"/>
    <w:lvl w:ilvl="0" w:tplc="39E697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A7401"/>
    <w:multiLevelType w:val="hybridMultilevel"/>
    <w:tmpl w:val="3E82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032"/>
    <w:multiLevelType w:val="hybridMultilevel"/>
    <w:tmpl w:val="ED3CA106"/>
    <w:lvl w:ilvl="0" w:tplc="E98679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94"/>
    <w:rsid w:val="000004F6"/>
    <w:rsid w:val="000D705B"/>
    <w:rsid w:val="00201994"/>
    <w:rsid w:val="002509D5"/>
    <w:rsid w:val="002D6E6E"/>
    <w:rsid w:val="004807DE"/>
    <w:rsid w:val="008E042D"/>
    <w:rsid w:val="00927459"/>
    <w:rsid w:val="00BA7BDE"/>
    <w:rsid w:val="00CF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C6CB"/>
  <w15:chartTrackingRefBased/>
  <w15:docId w15:val="{A5CB5319-FBBC-499F-B4E3-E01908A9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Sikka</dc:creator>
  <cp:keywords/>
  <dc:description/>
  <cp:lastModifiedBy>Rajesh Sikka</cp:lastModifiedBy>
  <cp:revision>2</cp:revision>
  <dcterms:created xsi:type="dcterms:W3CDTF">2018-07-23T21:08:00Z</dcterms:created>
  <dcterms:modified xsi:type="dcterms:W3CDTF">2018-07-23T21:08:00Z</dcterms:modified>
</cp:coreProperties>
</file>