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67EBA" w:rsidRDefault="002070F3">
      <w:pPr>
        <w:ind w:right="720"/>
        <w:jc w:val="center"/>
      </w:pPr>
      <w:r>
        <w:rPr>
          <w:rFonts w:ascii="Times New Roman" w:eastAsia="Times New Roman" w:hAnsi="Times New Roman" w:cs="Times New Roman"/>
          <w:b/>
        </w:rPr>
        <w:t xml:space="preserve"> </w:t>
      </w:r>
      <w:proofErr w:type="spellStart"/>
      <w:r>
        <w:rPr>
          <w:rFonts w:ascii="Times New Roman" w:eastAsia="Times New Roman" w:hAnsi="Times New Roman" w:cs="Times New Roman"/>
          <w:b/>
          <w:sz w:val="48"/>
          <w:szCs w:val="48"/>
        </w:rPr>
        <w:t>SouthWest</w:t>
      </w:r>
      <w:proofErr w:type="spellEnd"/>
      <w:r>
        <w:rPr>
          <w:rFonts w:ascii="Times New Roman" w:eastAsia="Times New Roman" w:hAnsi="Times New Roman" w:cs="Times New Roman"/>
          <w:b/>
          <w:sz w:val="48"/>
          <w:szCs w:val="48"/>
        </w:rPr>
        <w:t xml:space="preserve"> Bank </w:t>
      </w:r>
      <w:proofErr w:type="gramStart"/>
      <w:r>
        <w:rPr>
          <w:rFonts w:ascii="Times New Roman" w:eastAsia="Times New Roman" w:hAnsi="Times New Roman" w:cs="Times New Roman"/>
          <w:b/>
          <w:sz w:val="48"/>
          <w:szCs w:val="48"/>
        </w:rPr>
        <w:t>-  Test</w:t>
      </w:r>
      <w:proofErr w:type="gramEnd"/>
      <w:r>
        <w:rPr>
          <w:rFonts w:ascii="Times New Roman" w:eastAsia="Times New Roman" w:hAnsi="Times New Roman" w:cs="Times New Roman"/>
          <w:b/>
          <w:sz w:val="48"/>
          <w:szCs w:val="48"/>
        </w:rPr>
        <w:t xml:space="preserve"> Plan</w:t>
      </w:r>
    </w:p>
    <w:p w:rsidR="00367EBA" w:rsidRDefault="00367EBA">
      <w:pPr>
        <w:ind w:right="720"/>
        <w:jc w:val="center"/>
      </w:pPr>
    </w:p>
    <w:p w:rsidR="00367EBA" w:rsidRDefault="00367EBA">
      <w:pPr>
        <w:ind w:right="720"/>
        <w:jc w:val="center"/>
      </w:pPr>
    </w:p>
    <w:p w:rsidR="00367EBA" w:rsidRDefault="002070F3">
      <w:pPr>
        <w:ind w:right="720"/>
      </w:pPr>
      <w:r>
        <w:rPr>
          <w:rFonts w:ascii="Times New Roman" w:eastAsia="Times New Roman" w:hAnsi="Times New Roman" w:cs="Times New Roman"/>
          <w:b/>
        </w:rPr>
        <w:t>Purpose:</w:t>
      </w:r>
    </w:p>
    <w:p w:rsidR="00367EBA" w:rsidRDefault="00367EBA">
      <w:pPr>
        <w:ind w:right="720"/>
        <w:jc w:val="both"/>
      </w:pPr>
    </w:p>
    <w:p w:rsidR="00367EBA" w:rsidRDefault="002070F3">
      <w:pPr>
        <w:ind w:right="720"/>
        <w:jc w:val="both"/>
      </w:pPr>
      <w:r>
        <w:rPr>
          <w:rFonts w:ascii="Times New Roman" w:eastAsia="Times New Roman" w:hAnsi="Times New Roman" w:cs="Times New Roman"/>
          <w:sz w:val="20"/>
          <w:szCs w:val="20"/>
        </w:rPr>
        <w:t>This Test Plan document for “</w:t>
      </w:r>
      <w:proofErr w:type="spellStart"/>
      <w:r>
        <w:rPr>
          <w:rFonts w:ascii="Times New Roman" w:eastAsia="Times New Roman" w:hAnsi="Times New Roman" w:cs="Times New Roman"/>
          <w:b/>
          <w:sz w:val="20"/>
          <w:szCs w:val="20"/>
        </w:rPr>
        <w:t>SouthWest</w:t>
      </w:r>
      <w:proofErr w:type="spellEnd"/>
      <w:r>
        <w:rPr>
          <w:rFonts w:ascii="Times New Roman" w:eastAsia="Times New Roman" w:hAnsi="Times New Roman" w:cs="Times New Roman"/>
          <w:b/>
          <w:sz w:val="20"/>
          <w:szCs w:val="20"/>
        </w:rPr>
        <w:t xml:space="preserve"> Bank - A Secure Banking System</w:t>
      </w:r>
      <w:r>
        <w:rPr>
          <w:rFonts w:ascii="Times New Roman" w:eastAsia="Times New Roman" w:hAnsi="Times New Roman" w:cs="Times New Roman"/>
          <w:sz w:val="20"/>
          <w:szCs w:val="20"/>
        </w:rPr>
        <w:t xml:space="preserve">” will be used to document and define the testing approach and plan in regards to an overall project as well as identify which testing phases and types of testing will be required.  </w:t>
      </w:r>
    </w:p>
    <w:p w:rsidR="00367EBA" w:rsidRDefault="00367EBA">
      <w:pPr>
        <w:ind w:right="720"/>
      </w:pPr>
    </w:p>
    <w:p w:rsidR="00367EBA" w:rsidRDefault="002070F3">
      <w:pPr>
        <w:ind w:right="720"/>
      </w:pPr>
      <w:r>
        <w:rPr>
          <w:rFonts w:ascii="Times New Roman" w:eastAsia="Times New Roman" w:hAnsi="Times New Roman" w:cs="Times New Roman"/>
          <w:b/>
        </w:rPr>
        <w:t>Scope:</w:t>
      </w:r>
    </w:p>
    <w:p w:rsidR="00367EBA" w:rsidRDefault="00367EBA">
      <w:pPr>
        <w:ind w:right="720"/>
      </w:pPr>
    </w:p>
    <w:p w:rsidR="00367EBA" w:rsidRDefault="002070F3">
      <w:pPr>
        <w:ind w:right="720"/>
        <w:jc w:val="both"/>
      </w:pPr>
      <w:proofErr w:type="spellStart"/>
      <w:r>
        <w:rPr>
          <w:rFonts w:ascii="Times New Roman" w:eastAsia="Times New Roman" w:hAnsi="Times New Roman" w:cs="Times New Roman"/>
          <w:sz w:val="20"/>
          <w:szCs w:val="20"/>
        </w:rPr>
        <w:t>SouthWest</w:t>
      </w:r>
      <w:proofErr w:type="spellEnd"/>
      <w:r>
        <w:rPr>
          <w:rFonts w:ascii="Times New Roman" w:eastAsia="Times New Roman" w:hAnsi="Times New Roman" w:cs="Times New Roman"/>
          <w:sz w:val="20"/>
          <w:szCs w:val="20"/>
        </w:rPr>
        <w:t xml:space="preserve"> Bank website will be used by the bank employees and cu</w:t>
      </w:r>
      <w:r>
        <w:rPr>
          <w:rFonts w:ascii="Times New Roman" w:eastAsia="Times New Roman" w:hAnsi="Times New Roman" w:cs="Times New Roman"/>
          <w:sz w:val="20"/>
          <w:szCs w:val="20"/>
        </w:rPr>
        <w:t>stomers for basic banking functionalities. This application uses Java, Spring STS, Apache Tomcat and MySQL database</w:t>
      </w:r>
    </w:p>
    <w:p w:rsidR="00367EBA" w:rsidRDefault="00367EBA">
      <w:pPr>
        <w:ind w:right="720"/>
        <w:jc w:val="both"/>
      </w:pPr>
    </w:p>
    <w:p w:rsidR="00367EBA" w:rsidRDefault="002070F3">
      <w:pPr>
        <w:ind w:right="720"/>
        <w:jc w:val="both"/>
      </w:pPr>
      <w:r>
        <w:rPr>
          <w:rFonts w:ascii="Times New Roman" w:eastAsia="Times New Roman" w:hAnsi="Times New Roman" w:cs="Times New Roman"/>
          <w:sz w:val="20"/>
          <w:szCs w:val="20"/>
        </w:rPr>
        <w:t>The below sections are considered as in scope for testing.</w:t>
      </w:r>
    </w:p>
    <w:p w:rsidR="00367EBA" w:rsidRDefault="00367EBA">
      <w:pPr>
        <w:ind w:right="720"/>
      </w:pPr>
    </w:p>
    <w:p w:rsidR="00367EBA" w:rsidRDefault="002070F3">
      <w:pPr>
        <w:ind w:right="720"/>
      </w:pPr>
      <w:r>
        <w:rPr>
          <w:rFonts w:ascii="Times New Roman" w:eastAsia="Times New Roman" w:hAnsi="Times New Roman" w:cs="Times New Roman"/>
          <w:b/>
        </w:rPr>
        <w:t>Functional requirements:</w:t>
      </w:r>
    </w:p>
    <w:p w:rsidR="00367EBA" w:rsidRDefault="00367EBA">
      <w:pPr>
        <w:ind w:right="720"/>
      </w:pPr>
    </w:p>
    <w:p w:rsidR="00367EBA" w:rsidRDefault="002070F3">
      <w:pPr>
        <w:numPr>
          <w:ilvl w:val="0"/>
          <w:numId w:val="16"/>
        </w:numPr>
        <w:ind w:right="720"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Login functionalities</w:t>
      </w:r>
    </w:p>
    <w:p w:rsidR="00367EBA" w:rsidRDefault="002070F3">
      <w:pPr>
        <w:numPr>
          <w:ilvl w:val="0"/>
          <w:numId w:val="16"/>
        </w:numPr>
        <w:ind w:right="720"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Bank employee(regular user) fun</w:t>
      </w:r>
      <w:r>
        <w:rPr>
          <w:rFonts w:ascii="Times New Roman" w:eastAsia="Times New Roman" w:hAnsi="Times New Roman" w:cs="Times New Roman"/>
          <w:sz w:val="20"/>
          <w:szCs w:val="20"/>
        </w:rPr>
        <w:t>ctionalities</w:t>
      </w:r>
    </w:p>
    <w:p w:rsidR="00367EBA" w:rsidRDefault="002070F3">
      <w:pPr>
        <w:numPr>
          <w:ilvl w:val="0"/>
          <w:numId w:val="16"/>
        </w:numPr>
        <w:ind w:right="720"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Bank manager functionalities</w:t>
      </w:r>
    </w:p>
    <w:p w:rsidR="00367EBA" w:rsidRDefault="002070F3">
      <w:pPr>
        <w:numPr>
          <w:ilvl w:val="0"/>
          <w:numId w:val="16"/>
        </w:numPr>
        <w:ind w:right="720"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External User(Customer) functionalities</w:t>
      </w:r>
    </w:p>
    <w:p w:rsidR="00367EBA" w:rsidRDefault="002070F3">
      <w:pPr>
        <w:numPr>
          <w:ilvl w:val="0"/>
          <w:numId w:val="16"/>
        </w:numPr>
        <w:ind w:right="720"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Merchant functionalities</w:t>
      </w:r>
    </w:p>
    <w:p w:rsidR="00367EBA" w:rsidRDefault="00367EBA">
      <w:pPr>
        <w:ind w:right="720"/>
      </w:pPr>
    </w:p>
    <w:p w:rsidR="00367EBA" w:rsidRDefault="002070F3">
      <w:pPr>
        <w:ind w:right="720"/>
      </w:pPr>
      <w:r>
        <w:rPr>
          <w:rFonts w:ascii="Times New Roman" w:eastAsia="Times New Roman" w:hAnsi="Times New Roman" w:cs="Times New Roman"/>
          <w:b/>
        </w:rPr>
        <w:t>Security requirements:</w:t>
      </w:r>
    </w:p>
    <w:p w:rsidR="00367EBA" w:rsidRDefault="00367EBA">
      <w:pPr>
        <w:ind w:right="720"/>
      </w:pPr>
    </w:p>
    <w:p w:rsidR="00367EBA" w:rsidRDefault="002070F3">
      <w:pPr>
        <w:numPr>
          <w:ilvl w:val="0"/>
          <w:numId w:val="10"/>
        </w:numPr>
        <w:ind w:right="720"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Secure login</w:t>
      </w:r>
    </w:p>
    <w:p w:rsidR="00367EBA" w:rsidRDefault="002070F3">
      <w:pPr>
        <w:numPr>
          <w:ilvl w:val="0"/>
          <w:numId w:val="10"/>
        </w:numPr>
        <w:ind w:right="720"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Cross site scripting</w:t>
      </w:r>
    </w:p>
    <w:p w:rsidR="00367EBA" w:rsidRDefault="002070F3">
      <w:pPr>
        <w:numPr>
          <w:ilvl w:val="0"/>
          <w:numId w:val="10"/>
        </w:numPr>
        <w:ind w:right="720"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SQL injection</w:t>
      </w:r>
    </w:p>
    <w:p w:rsidR="00367EBA" w:rsidRDefault="002070F3">
      <w:pPr>
        <w:numPr>
          <w:ilvl w:val="0"/>
          <w:numId w:val="10"/>
        </w:numPr>
        <w:ind w:right="720"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URL manipulation</w:t>
      </w:r>
    </w:p>
    <w:p w:rsidR="00367EBA" w:rsidRDefault="00367EBA">
      <w:pPr>
        <w:ind w:right="720"/>
      </w:pPr>
    </w:p>
    <w:p w:rsidR="00367EBA" w:rsidRDefault="00367EBA">
      <w:pPr>
        <w:ind w:right="720"/>
      </w:pPr>
    </w:p>
    <w:p w:rsidR="00367EBA" w:rsidRDefault="002070F3">
      <w:pPr>
        <w:ind w:right="720"/>
      </w:pPr>
      <w:r>
        <w:rPr>
          <w:rFonts w:ascii="Times New Roman" w:eastAsia="Times New Roman" w:hAnsi="Times New Roman" w:cs="Times New Roman"/>
          <w:b/>
        </w:rPr>
        <w:t>Intended audience:</w:t>
      </w:r>
    </w:p>
    <w:p w:rsidR="00367EBA" w:rsidRDefault="00367EBA">
      <w:pPr>
        <w:ind w:right="720"/>
      </w:pPr>
    </w:p>
    <w:p w:rsidR="00367EBA" w:rsidRDefault="002070F3">
      <w:pPr>
        <w:numPr>
          <w:ilvl w:val="0"/>
          <w:numId w:val="4"/>
        </w:numPr>
        <w:ind w:right="720"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Team members(Developers) to understand, design and develop the application and also to plan and manage the project activities</w:t>
      </w:r>
    </w:p>
    <w:p w:rsidR="00367EBA" w:rsidRDefault="002070F3">
      <w:pPr>
        <w:numPr>
          <w:ilvl w:val="0"/>
          <w:numId w:val="4"/>
        </w:numPr>
        <w:ind w:right="720"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Team members(Testers) to develop the test data and test the application</w:t>
      </w:r>
    </w:p>
    <w:p w:rsidR="00367EBA" w:rsidRDefault="00367EBA">
      <w:pPr>
        <w:ind w:right="720"/>
      </w:pPr>
    </w:p>
    <w:p w:rsidR="00367EBA" w:rsidRDefault="002070F3">
      <w:pPr>
        <w:ind w:right="720"/>
      </w:pPr>
      <w:r>
        <w:rPr>
          <w:rFonts w:ascii="Times New Roman" w:eastAsia="Times New Roman" w:hAnsi="Times New Roman" w:cs="Times New Roman"/>
          <w:b/>
        </w:rPr>
        <w:t>Reference documents:</w:t>
      </w:r>
    </w:p>
    <w:p w:rsidR="00367EBA" w:rsidRDefault="00367EBA">
      <w:pPr>
        <w:ind w:right="720"/>
      </w:pPr>
    </w:p>
    <w:p w:rsidR="00367EBA" w:rsidRDefault="002070F3">
      <w:pPr>
        <w:widowControl w:val="0"/>
        <w:numPr>
          <w:ilvl w:val="0"/>
          <w:numId w:val="17"/>
        </w:numPr>
        <w:ind w:right="720"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Software requirements and specifica</w:t>
      </w:r>
      <w:r>
        <w:rPr>
          <w:rFonts w:ascii="Times New Roman" w:eastAsia="Times New Roman" w:hAnsi="Times New Roman" w:cs="Times New Roman"/>
          <w:sz w:val="20"/>
          <w:szCs w:val="20"/>
        </w:rPr>
        <w:t>tion</w:t>
      </w:r>
    </w:p>
    <w:p w:rsidR="00367EBA" w:rsidRDefault="002070F3">
      <w:pPr>
        <w:widowControl w:val="0"/>
        <w:numPr>
          <w:ilvl w:val="0"/>
          <w:numId w:val="17"/>
        </w:numPr>
        <w:ind w:right="720"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UML Diagram</w:t>
      </w:r>
    </w:p>
    <w:p w:rsidR="00367EBA" w:rsidRDefault="002070F3">
      <w:pPr>
        <w:widowControl w:val="0"/>
        <w:numPr>
          <w:ilvl w:val="0"/>
          <w:numId w:val="17"/>
        </w:numPr>
        <w:ind w:right="720"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Class Diagram</w:t>
      </w:r>
    </w:p>
    <w:p w:rsidR="00367EBA" w:rsidRDefault="002070F3">
      <w:pPr>
        <w:widowControl w:val="0"/>
        <w:numPr>
          <w:ilvl w:val="0"/>
          <w:numId w:val="17"/>
        </w:numPr>
        <w:ind w:right="720"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Database schema</w:t>
      </w:r>
    </w:p>
    <w:p w:rsidR="00367EBA" w:rsidRDefault="002070F3">
      <w:pPr>
        <w:widowControl w:val="0"/>
        <w:numPr>
          <w:ilvl w:val="0"/>
          <w:numId w:val="17"/>
        </w:numPr>
        <w:ind w:right="720"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User guide</w:t>
      </w:r>
    </w:p>
    <w:p w:rsidR="00367EBA" w:rsidRDefault="00367EBA">
      <w:pPr>
        <w:ind w:right="720"/>
      </w:pPr>
    </w:p>
    <w:p w:rsidR="00367EBA" w:rsidRDefault="002070F3">
      <w:pPr>
        <w:ind w:right="720"/>
      </w:pPr>
      <w:r>
        <w:rPr>
          <w:rFonts w:ascii="Times New Roman" w:eastAsia="Times New Roman" w:hAnsi="Times New Roman" w:cs="Times New Roman"/>
          <w:b/>
        </w:rPr>
        <w:t>Preparation of Test cases and Test data:</w:t>
      </w:r>
    </w:p>
    <w:p w:rsidR="00367EBA" w:rsidRDefault="00367EBA">
      <w:pPr>
        <w:ind w:right="720"/>
      </w:pPr>
    </w:p>
    <w:p w:rsidR="00367EBA" w:rsidRDefault="002070F3">
      <w:pPr>
        <w:numPr>
          <w:ilvl w:val="0"/>
          <w:numId w:val="12"/>
        </w:numPr>
        <w:ind w:right="720"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The test cases shall be prepared based on the requirements in the SRS</w:t>
      </w:r>
    </w:p>
    <w:p w:rsidR="00367EBA" w:rsidRDefault="002070F3">
      <w:pPr>
        <w:numPr>
          <w:ilvl w:val="0"/>
          <w:numId w:val="12"/>
        </w:numPr>
        <w:ind w:right="720"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The test data will be prepared once the environment is ready for testing</w:t>
      </w:r>
    </w:p>
    <w:p w:rsidR="00367EBA" w:rsidRDefault="002070F3">
      <w:pPr>
        <w:ind w:right="720"/>
      </w:pPr>
      <w:r>
        <w:rPr>
          <w:rFonts w:ascii="Times New Roman" w:eastAsia="Times New Roman" w:hAnsi="Times New Roman" w:cs="Times New Roman"/>
          <w:b/>
        </w:rPr>
        <w:lastRenderedPageBreak/>
        <w:t>Test execution flow:</w:t>
      </w:r>
    </w:p>
    <w:p w:rsidR="00367EBA" w:rsidRDefault="00367EBA">
      <w:pPr>
        <w:ind w:right="720"/>
      </w:pPr>
    </w:p>
    <w:p w:rsidR="00367EBA" w:rsidRDefault="002070F3">
      <w:pPr>
        <w:ind w:right="720"/>
      </w:pPr>
      <w:r>
        <w:rPr>
          <w:rFonts w:ascii="Times New Roman" w:eastAsia="Times New Roman" w:hAnsi="Times New Roman" w:cs="Times New Roman"/>
          <w:sz w:val="20"/>
          <w:szCs w:val="20"/>
        </w:rPr>
        <w:t>5 cycles of testing shall be done</w:t>
      </w:r>
    </w:p>
    <w:p w:rsidR="00367EBA" w:rsidRDefault="00367EBA">
      <w:pPr>
        <w:ind w:right="720"/>
      </w:pPr>
    </w:p>
    <w:p w:rsidR="00367EBA" w:rsidRDefault="002070F3">
      <w:pPr>
        <w:numPr>
          <w:ilvl w:val="0"/>
          <w:numId w:val="6"/>
        </w:numPr>
        <w:ind w:right="720"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Cycle 1: System testing: Testing of all functional requirements in section </w:t>
      </w:r>
    </w:p>
    <w:p w:rsidR="00367EBA" w:rsidRDefault="002070F3">
      <w:pPr>
        <w:numPr>
          <w:ilvl w:val="0"/>
          <w:numId w:val="6"/>
        </w:numPr>
        <w:ind w:right="720"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Cycle 2: Security testing: Testing of all security requirements listed in section</w:t>
      </w:r>
    </w:p>
    <w:p w:rsidR="00367EBA" w:rsidRDefault="002070F3">
      <w:pPr>
        <w:numPr>
          <w:ilvl w:val="0"/>
          <w:numId w:val="6"/>
        </w:numPr>
        <w:ind w:right="720"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Cycle 3: Defect retesting: Once the defects found in Cycle 1 and 2 are fixed, they shall be retested.</w:t>
      </w:r>
    </w:p>
    <w:p w:rsidR="00367EBA" w:rsidRDefault="002070F3">
      <w:pPr>
        <w:numPr>
          <w:ilvl w:val="0"/>
          <w:numId w:val="6"/>
        </w:numPr>
        <w:ind w:right="720"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Cycle 4: Regression testing: After Cycle 3, regression testing shall be performed to test all the functional and security requirements</w:t>
      </w:r>
    </w:p>
    <w:p w:rsidR="00367EBA" w:rsidRDefault="002070F3">
      <w:pPr>
        <w:numPr>
          <w:ilvl w:val="0"/>
          <w:numId w:val="6"/>
        </w:numPr>
        <w:ind w:right="720"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Cycle 5: Once all t</w:t>
      </w:r>
      <w:r>
        <w:rPr>
          <w:rFonts w:ascii="Times New Roman" w:eastAsia="Times New Roman" w:hAnsi="Times New Roman" w:cs="Times New Roman"/>
          <w:sz w:val="20"/>
          <w:szCs w:val="20"/>
        </w:rPr>
        <w:t>he defects found in the regression testing is fixed one more round of testing shall be done</w:t>
      </w:r>
    </w:p>
    <w:p w:rsidR="00367EBA" w:rsidRDefault="00367EBA">
      <w:pPr>
        <w:ind w:right="720"/>
      </w:pPr>
    </w:p>
    <w:p w:rsidR="00367EBA" w:rsidRDefault="002070F3">
      <w:pPr>
        <w:ind w:right="720"/>
      </w:pPr>
      <w:r>
        <w:rPr>
          <w:rFonts w:ascii="Times New Roman" w:eastAsia="Times New Roman" w:hAnsi="Times New Roman" w:cs="Times New Roman"/>
          <w:b/>
        </w:rPr>
        <w:t>Assumptions:</w:t>
      </w:r>
    </w:p>
    <w:p w:rsidR="00367EBA" w:rsidRDefault="002070F3">
      <w:pPr>
        <w:numPr>
          <w:ilvl w:val="0"/>
          <w:numId w:val="11"/>
        </w:numPr>
        <w:ind w:right="720"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Only the requirements listed in the SRS shall be tested</w:t>
      </w:r>
    </w:p>
    <w:p w:rsidR="00367EBA" w:rsidRDefault="002070F3">
      <w:pPr>
        <w:numPr>
          <w:ilvl w:val="0"/>
          <w:numId w:val="11"/>
        </w:numPr>
        <w:ind w:right="720"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Testing shall be done only on desktop PC browsers</w:t>
      </w:r>
    </w:p>
    <w:p w:rsidR="00367EBA" w:rsidRDefault="002070F3">
      <w:pPr>
        <w:numPr>
          <w:ilvl w:val="0"/>
          <w:numId w:val="11"/>
        </w:numPr>
        <w:ind w:right="720"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Test cases will over only the requirements i</w:t>
      </w:r>
      <w:r>
        <w:rPr>
          <w:rFonts w:ascii="Times New Roman" w:eastAsia="Times New Roman" w:hAnsi="Times New Roman" w:cs="Times New Roman"/>
          <w:sz w:val="20"/>
          <w:szCs w:val="20"/>
        </w:rPr>
        <w:t xml:space="preserve">n scope </w:t>
      </w:r>
    </w:p>
    <w:p w:rsidR="00367EBA" w:rsidRDefault="002070F3">
      <w:pPr>
        <w:numPr>
          <w:ilvl w:val="0"/>
          <w:numId w:val="11"/>
        </w:numPr>
        <w:ind w:right="720"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Any defects found in the third party applications would not be considered as defects but will still be tracked.</w:t>
      </w:r>
    </w:p>
    <w:p w:rsidR="00367EBA" w:rsidRDefault="00367EBA">
      <w:pPr>
        <w:ind w:right="720"/>
      </w:pPr>
    </w:p>
    <w:p w:rsidR="00367EBA" w:rsidRDefault="002070F3">
      <w:pPr>
        <w:ind w:right="720"/>
      </w:pPr>
      <w:r>
        <w:rPr>
          <w:rFonts w:ascii="Times New Roman" w:eastAsia="Times New Roman" w:hAnsi="Times New Roman" w:cs="Times New Roman"/>
          <w:b/>
        </w:rPr>
        <w:t>Test Deliverables</w:t>
      </w:r>
    </w:p>
    <w:p w:rsidR="00367EBA" w:rsidRDefault="002070F3">
      <w:pPr>
        <w:numPr>
          <w:ilvl w:val="0"/>
          <w:numId w:val="5"/>
        </w:numPr>
        <w:ind w:right="720"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Test Plan</w:t>
      </w:r>
    </w:p>
    <w:p w:rsidR="00367EBA" w:rsidRDefault="002070F3">
      <w:pPr>
        <w:numPr>
          <w:ilvl w:val="0"/>
          <w:numId w:val="5"/>
        </w:numPr>
        <w:ind w:right="720"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Test cases</w:t>
      </w:r>
    </w:p>
    <w:p w:rsidR="00367EBA" w:rsidRDefault="002070F3">
      <w:pPr>
        <w:numPr>
          <w:ilvl w:val="0"/>
          <w:numId w:val="5"/>
        </w:numPr>
        <w:ind w:right="720"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Defect report</w:t>
      </w:r>
    </w:p>
    <w:p w:rsidR="00367EBA" w:rsidRDefault="002070F3">
      <w:pPr>
        <w:numPr>
          <w:ilvl w:val="0"/>
          <w:numId w:val="5"/>
        </w:numPr>
        <w:ind w:right="720"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Test execution report</w:t>
      </w:r>
    </w:p>
    <w:p w:rsidR="00367EBA" w:rsidRDefault="00367EBA">
      <w:pPr>
        <w:ind w:right="720"/>
      </w:pPr>
    </w:p>
    <w:p w:rsidR="00367EBA" w:rsidRDefault="002070F3">
      <w:pPr>
        <w:ind w:right="720"/>
      </w:pPr>
      <w:r>
        <w:rPr>
          <w:rFonts w:ascii="Times New Roman" w:eastAsia="Times New Roman" w:hAnsi="Times New Roman" w:cs="Times New Roman"/>
          <w:b/>
        </w:rPr>
        <w:t>Defect management</w:t>
      </w:r>
    </w:p>
    <w:p w:rsidR="00367EBA" w:rsidRDefault="002070F3">
      <w:pPr>
        <w:ind w:right="720"/>
      </w:pPr>
      <w:r>
        <w:rPr>
          <w:rFonts w:ascii="Times New Roman" w:eastAsia="Times New Roman" w:hAnsi="Times New Roman" w:cs="Times New Roman"/>
          <w:sz w:val="20"/>
          <w:szCs w:val="20"/>
        </w:rPr>
        <w:t>All defects shall be logged and tracked to completion for all the 5 cycles of testing</w:t>
      </w:r>
    </w:p>
    <w:p w:rsidR="00367EBA" w:rsidRDefault="00367EBA">
      <w:pPr>
        <w:ind w:right="720"/>
      </w:pPr>
    </w:p>
    <w:p w:rsidR="00367EBA" w:rsidRDefault="002070F3">
      <w:pPr>
        <w:ind w:right="720"/>
      </w:pPr>
      <w:r>
        <w:rPr>
          <w:rFonts w:ascii="Times New Roman" w:eastAsia="Times New Roman" w:hAnsi="Times New Roman" w:cs="Times New Roman"/>
          <w:b/>
        </w:rPr>
        <w:t>Test cases:</w:t>
      </w:r>
    </w:p>
    <w:p w:rsidR="00367EBA" w:rsidRDefault="00367EBA">
      <w:pPr>
        <w:ind w:right="720"/>
      </w:pPr>
    </w:p>
    <w:tbl>
      <w:tblPr>
        <w:tblStyle w:val="a"/>
        <w:tblW w:w="9690" w:type="dxa"/>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5"/>
        <w:gridCol w:w="3960"/>
        <w:gridCol w:w="1905"/>
      </w:tblGrid>
      <w:tr w:rsidR="00367EBA">
        <w:trPr>
          <w:trHeight w:val="260"/>
        </w:trPr>
        <w:tc>
          <w:tcPr>
            <w:tcW w:w="9690" w:type="dxa"/>
            <w:gridSpan w:val="3"/>
          </w:tcPr>
          <w:p w:rsidR="00367EBA" w:rsidRDefault="002070F3">
            <w:pPr>
              <w:ind w:right="720"/>
              <w:contextualSpacing w:val="0"/>
            </w:pPr>
            <w:r>
              <w:rPr>
                <w:rFonts w:ascii="Times New Roman" w:eastAsia="Times New Roman" w:hAnsi="Times New Roman" w:cs="Times New Roman"/>
                <w:b/>
                <w:sz w:val="22"/>
                <w:szCs w:val="22"/>
              </w:rPr>
              <w:t>1. Login Functionalities – Common for all users</w:t>
            </w:r>
          </w:p>
        </w:tc>
      </w:tr>
      <w:tr w:rsidR="00367EBA">
        <w:tc>
          <w:tcPr>
            <w:tcW w:w="3825" w:type="dxa"/>
          </w:tcPr>
          <w:p w:rsidR="00367EBA" w:rsidRDefault="002070F3">
            <w:pPr>
              <w:ind w:right="720"/>
              <w:contextualSpacing w:val="0"/>
              <w:jc w:val="center"/>
            </w:pPr>
            <w:r>
              <w:rPr>
                <w:rFonts w:ascii="Times New Roman" w:eastAsia="Times New Roman" w:hAnsi="Times New Roman" w:cs="Times New Roman"/>
                <w:b/>
                <w:sz w:val="22"/>
                <w:szCs w:val="22"/>
              </w:rPr>
              <w:t>Step</w:t>
            </w:r>
          </w:p>
        </w:tc>
        <w:tc>
          <w:tcPr>
            <w:tcW w:w="3960" w:type="dxa"/>
          </w:tcPr>
          <w:p w:rsidR="00367EBA" w:rsidRDefault="002070F3">
            <w:pPr>
              <w:ind w:right="720"/>
              <w:contextualSpacing w:val="0"/>
              <w:jc w:val="center"/>
            </w:pPr>
            <w:r>
              <w:rPr>
                <w:rFonts w:ascii="Times New Roman" w:eastAsia="Times New Roman" w:hAnsi="Times New Roman" w:cs="Times New Roman"/>
                <w:b/>
                <w:sz w:val="22"/>
                <w:szCs w:val="22"/>
              </w:rPr>
              <w:t>Expected result</w:t>
            </w:r>
          </w:p>
        </w:tc>
        <w:tc>
          <w:tcPr>
            <w:tcW w:w="1905" w:type="dxa"/>
          </w:tcPr>
          <w:p w:rsidR="00367EBA" w:rsidRDefault="00367EBA">
            <w:pPr>
              <w:ind w:right="720"/>
              <w:contextualSpacing w:val="0"/>
              <w:jc w:val="center"/>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1.1 User enters correct username and password</w:t>
            </w:r>
          </w:p>
        </w:tc>
        <w:tc>
          <w:tcPr>
            <w:tcW w:w="3960" w:type="dxa"/>
          </w:tcPr>
          <w:p w:rsidR="00367EBA" w:rsidRDefault="002070F3">
            <w:pPr>
              <w:ind w:right="720"/>
              <w:contextualSpacing w:val="0"/>
            </w:pPr>
            <w:r>
              <w:rPr>
                <w:rFonts w:ascii="Times New Roman" w:eastAsia="Times New Roman" w:hAnsi="Times New Roman" w:cs="Times New Roman"/>
                <w:sz w:val="22"/>
                <w:szCs w:val="22"/>
              </w:rPr>
              <w:t>User should be able to login successfully and the home page should be displayed</w:t>
            </w:r>
          </w:p>
        </w:tc>
        <w:tc>
          <w:tcPr>
            <w:tcW w:w="1905" w:type="dxa"/>
          </w:tcPr>
          <w:p w:rsidR="00367EBA" w:rsidRDefault="00367EBA">
            <w:pPr>
              <w:ind w:right="720"/>
              <w:contextualSpacing w:val="0"/>
            </w:pPr>
          </w:p>
        </w:tc>
      </w:tr>
      <w:tr w:rsidR="00367EBA">
        <w:tc>
          <w:tcPr>
            <w:tcW w:w="3825" w:type="dxa"/>
          </w:tcPr>
          <w:p w:rsidR="00367EBA" w:rsidRDefault="002070F3">
            <w:pPr>
              <w:numPr>
                <w:ilvl w:val="1"/>
                <w:numId w:val="8"/>
              </w:numPr>
              <w:ind w:left="375" w:right="72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User enters incorrect username/password</w:t>
            </w:r>
          </w:p>
        </w:tc>
        <w:tc>
          <w:tcPr>
            <w:tcW w:w="3960" w:type="dxa"/>
          </w:tcPr>
          <w:p w:rsidR="00367EBA" w:rsidRDefault="002070F3">
            <w:pPr>
              <w:ind w:right="720"/>
              <w:contextualSpacing w:val="0"/>
            </w:pPr>
            <w:r>
              <w:rPr>
                <w:rFonts w:ascii="Times New Roman" w:eastAsia="Times New Roman" w:hAnsi="Times New Roman" w:cs="Times New Roman"/>
                <w:sz w:val="22"/>
                <w:szCs w:val="22"/>
              </w:rPr>
              <w:t>An appropriate alert message should be displayed</w:t>
            </w:r>
          </w:p>
        </w:tc>
        <w:tc>
          <w:tcPr>
            <w:tcW w:w="1905" w:type="dxa"/>
          </w:tcPr>
          <w:p w:rsidR="00367EBA" w:rsidRDefault="00367EBA">
            <w:pPr>
              <w:ind w:right="720" w:firstLine="705"/>
              <w:contextualSpacing w:val="0"/>
            </w:pPr>
          </w:p>
        </w:tc>
      </w:tr>
      <w:tr w:rsidR="00367EBA">
        <w:tc>
          <w:tcPr>
            <w:tcW w:w="3825" w:type="dxa"/>
          </w:tcPr>
          <w:p w:rsidR="00367EBA" w:rsidRDefault="002070F3">
            <w:pPr>
              <w:numPr>
                <w:ilvl w:val="1"/>
                <w:numId w:val="8"/>
              </w:numPr>
              <w:ind w:left="375" w:right="72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User enters invalid characters, empty input, garbage data, very long inputs etc.(ne</w:t>
            </w:r>
            <w:r>
              <w:rPr>
                <w:rFonts w:ascii="Times New Roman" w:eastAsia="Times New Roman" w:hAnsi="Times New Roman" w:cs="Times New Roman"/>
                <w:sz w:val="22"/>
                <w:szCs w:val="22"/>
              </w:rPr>
              <w:t>gative testing)</w:t>
            </w:r>
          </w:p>
        </w:tc>
        <w:tc>
          <w:tcPr>
            <w:tcW w:w="3960" w:type="dxa"/>
          </w:tcPr>
          <w:p w:rsidR="00367EBA" w:rsidRDefault="002070F3">
            <w:pPr>
              <w:ind w:right="720"/>
              <w:contextualSpacing w:val="0"/>
            </w:pPr>
            <w:r>
              <w:rPr>
                <w:rFonts w:ascii="Times New Roman" w:eastAsia="Times New Roman" w:hAnsi="Times New Roman" w:cs="Times New Roman"/>
                <w:sz w:val="22"/>
                <w:szCs w:val="22"/>
              </w:rPr>
              <w:t>Appropriate error message should be displayed</w:t>
            </w:r>
          </w:p>
        </w:tc>
        <w:tc>
          <w:tcPr>
            <w:tcW w:w="1905" w:type="dxa"/>
          </w:tcPr>
          <w:p w:rsidR="00367EBA" w:rsidRDefault="00367EBA">
            <w:pPr>
              <w:ind w:right="720"/>
              <w:contextualSpacing w:val="0"/>
            </w:pPr>
          </w:p>
        </w:tc>
      </w:tr>
      <w:tr w:rsidR="00367EBA">
        <w:tc>
          <w:tcPr>
            <w:tcW w:w="3825" w:type="dxa"/>
          </w:tcPr>
          <w:p w:rsidR="00367EBA" w:rsidRDefault="002070F3">
            <w:pPr>
              <w:ind w:left="432" w:right="720"/>
              <w:contextualSpacing w:val="0"/>
            </w:pPr>
            <w:r>
              <w:rPr>
                <w:rFonts w:ascii="Times New Roman" w:eastAsia="Times New Roman" w:hAnsi="Times New Roman" w:cs="Times New Roman"/>
                <w:sz w:val="22"/>
                <w:szCs w:val="22"/>
              </w:rPr>
              <w:t xml:space="preserve">1.4 User clicks on forgot password link </w:t>
            </w:r>
          </w:p>
        </w:tc>
        <w:tc>
          <w:tcPr>
            <w:tcW w:w="3960" w:type="dxa"/>
          </w:tcPr>
          <w:p w:rsidR="00367EBA" w:rsidRDefault="002070F3">
            <w:pPr>
              <w:ind w:right="720"/>
              <w:contextualSpacing w:val="0"/>
            </w:pPr>
            <w:r>
              <w:rPr>
                <w:rFonts w:ascii="Times New Roman" w:eastAsia="Times New Roman" w:hAnsi="Times New Roman" w:cs="Times New Roman"/>
                <w:sz w:val="22"/>
                <w:szCs w:val="22"/>
              </w:rPr>
              <w:t>An email with the password should be sent to the email id setup for the user account</w:t>
            </w:r>
          </w:p>
        </w:tc>
        <w:tc>
          <w:tcPr>
            <w:tcW w:w="1905" w:type="dxa"/>
          </w:tcPr>
          <w:p w:rsidR="00367EBA" w:rsidRDefault="00367EBA">
            <w:pPr>
              <w:ind w:right="720"/>
              <w:contextualSpacing w:val="0"/>
            </w:pPr>
          </w:p>
        </w:tc>
      </w:tr>
      <w:tr w:rsidR="00367EBA">
        <w:tc>
          <w:tcPr>
            <w:tcW w:w="3825" w:type="dxa"/>
          </w:tcPr>
          <w:p w:rsidR="00367EBA" w:rsidRDefault="002070F3">
            <w:pPr>
              <w:ind w:left="432" w:right="720"/>
              <w:contextualSpacing w:val="0"/>
            </w:pPr>
            <w:r>
              <w:rPr>
                <w:rFonts w:ascii="Times New Roman" w:eastAsia="Times New Roman" w:hAnsi="Times New Roman" w:cs="Times New Roman"/>
                <w:sz w:val="22"/>
                <w:szCs w:val="22"/>
              </w:rPr>
              <w:t>1.5 User enters incorrect username/password for 3 times</w:t>
            </w:r>
          </w:p>
        </w:tc>
        <w:tc>
          <w:tcPr>
            <w:tcW w:w="3960" w:type="dxa"/>
          </w:tcPr>
          <w:p w:rsidR="00367EBA" w:rsidRDefault="002070F3">
            <w:pPr>
              <w:tabs>
                <w:tab w:val="left" w:pos="5835"/>
              </w:tabs>
              <w:ind w:right="720"/>
              <w:contextualSpacing w:val="0"/>
            </w:pPr>
            <w:r>
              <w:rPr>
                <w:rFonts w:ascii="Times New Roman" w:eastAsia="Times New Roman" w:hAnsi="Times New Roman" w:cs="Times New Roman"/>
                <w:sz w:val="22"/>
                <w:szCs w:val="22"/>
              </w:rPr>
              <w:t xml:space="preserve">The user account should be disabled(locked) for 2 </w:t>
            </w:r>
            <w:proofErr w:type="spellStart"/>
            <w:r>
              <w:rPr>
                <w:rFonts w:ascii="Times New Roman" w:eastAsia="Times New Roman" w:hAnsi="Times New Roman" w:cs="Times New Roman"/>
                <w:sz w:val="22"/>
                <w:szCs w:val="22"/>
              </w:rPr>
              <w:t>hrs</w:t>
            </w:r>
            <w:proofErr w:type="spellEnd"/>
            <w:r>
              <w:rPr>
                <w:rFonts w:ascii="Times New Roman" w:eastAsia="Times New Roman" w:hAnsi="Times New Roman" w:cs="Times New Roman"/>
                <w:sz w:val="22"/>
                <w:szCs w:val="22"/>
              </w:rPr>
              <w:t xml:space="preserve"> and an appropriate message should be displayed</w:t>
            </w:r>
          </w:p>
        </w:tc>
        <w:tc>
          <w:tcPr>
            <w:tcW w:w="1905" w:type="dxa"/>
          </w:tcPr>
          <w:p w:rsidR="00367EBA" w:rsidRDefault="00367EBA">
            <w:pPr>
              <w:ind w:right="720"/>
              <w:contextualSpacing w:val="0"/>
            </w:pPr>
          </w:p>
        </w:tc>
      </w:tr>
      <w:tr w:rsidR="00367EBA">
        <w:tc>
          <w:tcPr>
            <w:tcW w:w="3825" w:type="dxa"/>
          </w:tcPr>
          <w:p w:rsidR="00367EBA" w:rsidRDefault="002070F3">
            <w:pPr>
              <w:ind w:left="432" w:right="720"/>
              <w:contextualSpacing w:val="0"/>
            </w:pPr>
            <w:r>
              <w:rPr>
                <w:rFonts w:ascii="Times New Roman" w:eastAsia="Times New Roman" w:hAnsi="Times New Roman" w:cs="Times New Roman"/>
                <w:sz w:val="22"/>
                <w:szCs w:val="22"/>
              </w:rPr>
              <w:t>1.6 User tries using the autofill option in the browser</w:t>
            </w:r>
          </w:p>
        </w:tc>
        <w:tc>
          <w:tcPr>
            <w:tcW w:w="3960" w:type="dxa"/>
          </w:tcPr>
          <w:p w:rsidR="00367EBA" w:rsidRDefault="002070F3">
            <w:pPr>
              <w:ind w:right="720"/>
              <w:contextualSpacing w:val="0"/>
            </w:pPr>
            <w:r>
              <w:rPr>
                <w:rFonts w:ascii="Times New Roman" w:eastAsia="Times New Roman" w:hAnsi="Times New Roman" w:cs="Times New Roman"/>
                <w:sz w:val="22"/>
                <w:szCs w:val="22"/>
              </w:rPr>
              <w:t>The user should not be allowed to use the autofill username/password fields</w:t>
            </w:r>
          </w:p>
        </w:tc>
        <w:tc>
          <w:tcPr>
            <w:tcW w:w="1905" w:type="dxa"/>
          </w:tcPr>
          <w:p w:rsidR="00367EBA" w:rsidRDefault="00367EBA">
            <w:pPr>
              <w:ind w:right="720"/>
              <w:contextualSpacing w:val="0"/>
            </w:pPr>
          </w:p>
        </w:tc>
      </w:tr>
      <w:tr w:rsidR="00367EBA">
        <w:tc>
          <w:tcPr>
            <w:tcW w:w="3825" w:type="dxa"/>
          </w:tcPr>
          <w:p w:rsidR="00367EBA" w:rsidRDefault="002070F3">
            <w:pPr>
              <w:ind w:left="432" w:right="720"/>
              <w:contextualSpacing w:val="0"/>
            </w:pPr>
            <w:r>
              <w:rPr>
                <w:rFonts w:ascii="Times New Roman" w:eastAsia="Times New Roman" w:hAnsi="Times New Roman" w:cs="Times New Roman"/>
                <w:sz w:val="22"/>
                <w:szCs w:val="22"/>
              </w:rPr>
              <w:t xml:space="preserve">1.7 User enters username </w:t>
            </w:r>
            <w:r>
              <w:rPr>
                <w:rFonts w:ascii="Times New Roman" w:eastAsia="Times New Roman" w:hAnsi="Times New Roman" w:cs="Times New Roman"/>
                <w:sz w:val="22"/>
                <w:szCs w:val="22"/>
              </w:rPr>
              <w:lastRenderedPageBreak/>
              <w:t>password using the onscreen keyboard</w:t>
            </w:r>
          </w:p>
        </w:tc>
        <w:tc>
          <w:tcPr>
            <w:tcW w:w="3960" w:type="dxa"/>
          </w:tcPr>
          <w:p w:rsidR="00367EBA" w:rsidRDefault="002070F3">
            <w:pPr>
              <w:ind w:right="720"/>
              <w:contextualSpacing w:val="0"/>
            </w:pPr>
            <w:r>
              <w:rPr>
                <w:rFonts w:ascii="Times New Roman" w:eastAsia="Times New Roman" w:hAnsi="Times New Roman" w:cs="Times New Roman"/>
                <w:sz w:val="22"/>
                <w:szCs w:val="22"/>
              </w:rPr>
              <w:lastRenderedPageBreak/>
              <w:t xml:space="preserve">User should be able to type in </w:t>
            </w:r>
            <w:r>
              <w:rPr>
                <w:rFonts w:ascii="Times New Roman" w:eastAsia="Times New Roman" w:hAnsi="Times New Roman" w:cs="Times New Roman"/>
                <w:sz w:val="22"/>
                <w:szCs w:val="22"/>
              </w:rPr>
              <w:lastRenderedPageBreak/>
              <w:t>successfully using the on-screen keyboard</w:t>
            </w:r>
          </w:p>
        </w:tc>
        <w:tc>
          <w:tcPr>
            <w:tcW w:w="1905" w:type="dxa"/>
          </w:tcPr>
          <w:p w:rsidR="00367EBA" w:rsidRDefault="00367EBA">
            <w:pPr>
              <w:ind w:right="720"/>
              <w:contextualSpacing w:val="0"/>
            </w:pPr>
          </w:p>
        </w:tc>
      </w:tr>
      <w:tr w:rsidR="00367EBA">
        <w:tc>
          <w:tcPr>
            <w:tcW w:w="3825" w:type="dxa"/>
          </w:tcPr>
          <w:p w:rsidR="00367EBA" w:rsidRDefault="002070F3">
            <w:pPr>
              <w:ind w:left="432" w:right="720"/>
              <w:contextualSpacing w:val="0"/>
            </w:pPr>
            <w:r>
              <w:rPr>
                <w:rFonts w:ascii="Times New Roman" w:eastAsia="Times New Roman" w:hAnsi="Times New Roman" w:cs="Times New Roman"/>
                <w:sz w:val="22"/>
                <w:szCs w:val="22"/>
              </w:rPr>
              <w:lastRenderedPageBreak/>
              <w:t>1.8 User opens a new tab when logged into his account</w:t>
            </w:r>
          </w:p>
        </w:tc>
        <w:tc>
          <w:tcPr>
            <w:tcW w:w="3960" w:type="dxa"/>
          </w:tcPr>
          <w:p w:rsidR="00367EBA" w:rsidRDefault="002070F3">
            <w:pPr>
              <w:ind w:right="720"/>
              <w:contextualSpacing w:val="0"/>
            </w:pPr>
            <w:r>
              <w:rPr>
                <w:rFonts w:ascii="Times New Roman" w:eastAsia="Times New Roman" w:hAnsi="Times New Roman" w:cs="Times New Roman"/>
                <w:sz w:val="22"/>
                <w:szCs w:val="22"/>
              </w:rPr>
              <w:t>A new login window should be displayed</w:t>
            </w:r>
          </w:p>
        </w:tc>
        <w:tc>
          <w:tcPr>
            <w:tcW w:w="1905" w:type="dxa"/>
          </w:tcPr>
          <w:p w:rsidR="00367EBA" w:rsidRDefault="00367EBA">
            <w:pPr>
              <w:ind w:right="720"/>
              <w:contextualSpacing w:val="0"/>
            </w:pPr>
          </w:p>
        </w:tc>
      </w:tr>
      <w:tr w:rsidR="00367EBA">
        <w:tc>
          <w:tcPr>
            <w:tcW w:w="3825" w:type="dxa"/>
          </w:tcPr>
          <w:p w:rsidR="00367EBA" w:rsidRDefault="002070F3">
            <w:pPr>
              <w:ind w:left="432" w:right="720"/>
              <w:contextualSpacing w:val="0"/>
            </w:pPr>
            <w:r>
              <w:rPr>
                <w:rFonts w:ascii="Times New Roman" w:eastAsia="Times New Roman" w:hAnsi="Times New Roman" w:cs="Times New Roman"/>
                <w:sz w:val="22"/>
                <w:szCs w:val="22"/>
              </w:rPr>
              <w:t>1.9 User tries to copy-paste the password into the field</w:t>
            </w:r>
          </w:p>
        </w:tc>
        <w:tc>
          <w:tcPr>
            <w:tcW w:w="3960" w:type="dxa"/>
          </w:tcPr>
          <w:p w:rsidR="00367EBA" w:rsidRDefault="002070F3">
            <w:pPr>
              <w:ind w:right="720"/>
              <w:contextualSpacing w:val="0"/>
            </w:pPr>
            <w:r>
              <w:rPr>
                <w:rFonts w:ascii="Times New Roman" w:eastAsia="Times New Roman" w:hAnsi="Times New Roman" w:cs="Times New Roman"/>
                <w:sz w:val="22"/>
                <w:szCs w:val="22"/>
              </w:rPr>
              <w:t>The user should not be able to paste the password</w:t>
            </w:r>
          </w:p>
        </w:tc>
        <w:tc>
          <w:tcPr>
            <w:tcW w:w="1905" w:type="dxa"/>
          </w:tcPr>
          <w:p w:rsidR="00367EBA" w:rsidRDefault="00367EBA">
            <w:pPr>
              <w:ind w:right="720"/>
              <w:contextualSpacing w:val="0"/>
            </w:pPr>
          </w:p>
        </w:tc>
      </w:tr>
      <w:tr w:rsidR="00367EBA">
        <w:trPr>
          <w:trHeight w:val="220"/>
        </w:trPr>
        <w:tc>
          <w:tcPr>
            <w:tcW w:w="9690" w:type="dxa"/>
            <w:gridSpan w:val="3"/>
          </w:tcPr>
          <w:p w:rsidR="00367EBA" w:rsidRDefault="002070F3">
            <w:pPr>
              <w:ind w:left="432" w:right="720"/>
              <w:contextualSpacing w:val="0"/>
            </w:pPr>
            <w:r>
              <w:rPr>
                <w:rFonts w:ascii="Times New Roman" w:eastAsia="Times New Roman" w:hAnsi="Times New Roman" w:cs="Times New Roman"/>
                <w:b/>
                <w:sz w:val="22"/>
                <w:szCs w:val="22"/>
              </w:rPr>
              <w:t>Recorded by:</w:t>
            </w:r>
          </w:p>
        </w:tc>
      </w:tr>
    </w:tbl>
    <w:p w:rsidR="00367EBA" w:rsidRDefault="00367EBA">
      <w:pPr>
        <w:ind w:right="720"/>
      </w:pPr>
    </w:p>
    <w:p w:rsidR="00367EBA" w:rsidRDefault="00367EBA">
      <w:pPr>
        <w:ind w:right="720"/>
      </w:pPr>
    </w:p>
    <w:p w:rsidR="00367EBA" w:rsidRDefault="00367EBA">
      <w:pPr>
        <w:ind w:right="720"/>
      </w:pPr>
    </w:p>
    <w:p w:rsidR="00367EBA" w:rsidRDefault="00367EBA">
      <w:pPr>
        <w:ind w:right="720"/>
      </w:pPr>
    </w:p>
    <w:tbl>
      <w:tblPr>
        <w:tblStyle w:val="a0"/>
        <w:tblW w:w="9885" w:type="dxa"/>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5"/>
        <w:gridCol w:w="3960"/>
        <w:gridCol w:w="2100"/>
      </w:tblGrid>
      <w:tr w:rsidR="00367EBA">
        <w:tc>
          <w:tcPr>
            <w:tcW w:w="9885" w:type="dxa"/>
            <w:gridSpan w:val="3"/>
          </w:tcPr>
          <w:p w:rsidR="00367EBA" w:rsidRDefault="002070F3">
            <w:pPr>
              <w:ind w:right="720"/>
              <w:contextualSpacing w:val="0"/>
            </w:pPr>
            <w:r>
              <w:rPr>
                <w:rFonts w:ascii="Times New Roman" w:eastAsia="Times New Roman" w:hAnsi="Times New Roman" w:cs="Times New Roman"/>
                <w:b/>
                <w:sz w:val="22"/>
                <w:szCs w:val="22"/>
              </w:rPr>
              <w:t>2. Regular Employee functionalities</w:t>
            </w:r>
          </w:p>
        </w:tc>
      </w:tr>
      <w:tr w:rsidR="00367EBA">
        <w:tc>
          <w:tcPr>
            <w:tcW w:w="3825" w:type="dxa"/>
          </w:tcPr>
          <w:p w:rsidR="00367EBA" w:rsidRDefault="002070F3">
            <w:pPr>
              <w:ind w:right="720"/>
              <w:contextualSpacing w:val="0"/>
              <w:jc w:val="center"/>
            </w:pPr>
            <w:r>
              <w:rPr>
                <w:rFonts w:ascii="Times New Roman" w:eastAsia="Times New Roman" w:hAnsi="Times New Roman" w:cs="Times New Roman"/>
                <w:b/>
                <w:sz w:val="22"/>
                <w:szCs w:val="22"/>
              </w:rPr>
              <w:t>Step</w:t>
            </w:r>
          </w:p>
        </w:tc>
        <w:tc>
          <w:tcPr>
            <w:tcW w:w="3960" w:type="dxa"/>
          </w:tcPr>
          <w:p w:rsidR="00367EBA" w:rsidRDefault="002070F3">
            <w:pPr>
              <w:ind w:right="720"/>
              <w:contextualSpacing w:val="0"/>
              <w:jc w:val="center"/>
            </w:pPr>
            <w:r>
              <w:rPr>
                <w:rFonts w:ascii="Times New Roman" w:eastAsia="Times New Roman" w:hAnsi="Times New Roman" w:cs="Times New Roman"/>
                <w:b/>
                <w:sz w:val="22"/>
                <w:szCs w:val="22"/>
              </w:rPr>
              <w:t>Expected result</w:t>
            </w:r>
          </w:p>
        </w:tc>
        <w:tc>
          <w:tcPr>
            <w:tcW w:w="2100" w:type="dxa"/>
          </w:tcPr>
          <w:p w:rsidR="00367EBA" w:rsidRDefault="00367EBA">
            <w:pPr>
              <w:ind w:right="720"/>
              <w:contextualSpacing w:val="0"/>
              <w:jc w:val="center"/>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 xml:space="preserve">2.1 Regular Employee logs in with correct username and password </w:t>
            </w:r>
          </w:p>
        </w:tc>
        <w:tc>
          <w:tcPr>
            <w:tcW w:w="3960" w:type="dxa"/>
          </w:tcPr>
          <w:p w:rsidR="00367EBA" w:rsidRDefault="002070F3">
            <w:pPr>
              <w:ind w:right="720"/>
              <w:contextualSpacing w:val="0"/>
            </w:pPr>
            <w:r>
              <w:rPr>
                <w:rFonts w:ascii="Times New Roman" w:eastAsia="Times New Roman" w:hAnsi="Times New Roman" w:cs="Times New Roman"/>
                <w:sz w:val="22"/>
                <w:szCs w:val="22"/>
              </w:rPr>
              <w:t>The user should be presented with the home page with the following sections</w:t>
            </w:r>
          </w:p>
          <w:p w:rsidR="00367EBA" w:rsidRDefault="00367EBA">
            <w:pPr>
              <w:ind w:right="720"/>
              <w:contextualSpacing w:val="0"/>
            </w:pPr>
          </w:p>
          <w:p w:rsidR="00367EBA" w:rsidRDefault="002070F3">
            <w:pPr>
              <w:numPr>
                <w:ilvl w:val="0"/>
                <w:numId w:val="9"/>
              </w:numPr>
              <w:ind w:left="342" w:right="72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Pending transactions pool</w:t>
            </w:r>
          </w:p>
          <w:p w:rsidR="00367EBA" w:rsidRDefault="002070F3">
            <w:pPr>
              <w:numPr>
                <w:ilvl w:val="0"/>
                <w:numId w:val="9"/>
              </w:numPr>
              <w:ind w:left="342" w:right="72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Simple search box find user profiles</w:t>
            </w:r>
          </w:p>
          <w:p w:rsidR="00367EBA" w:rsidRDefault="002070F3">
            <w:pPr>
              <w:numPr>
                <w:ilvl w:val="0"/>
                <w:numId w:val="9"/>
              </w:numPr>
              <w:ind w:left="342" w:right="72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Pending account updates list</w:t>
            </w:r>
          </w:p>
          <w:p w:rsidR="00367EBA" w:rsidRDefault="002070F3">
            <w:pPr>
              <w:numPr>
                <w:ilvl w:val="0"/>
                <w:numId w:val="9"/>
              </w:numPr>
              <w:ind w:left="342" w:right="72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Create new user accounts </w:t>
            </w:r>
          </w:p>
        </w:tc>
        <w:tc>
          <w:tcPr>
            <w:tcW w:w="210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2.1 User clicks on a transaction in the transaction list</w:t>
            </w:r>
          </w:p>
        </w:tc>
        <w:tc>
          <w:tcPr>
            <w:tcW w:w="3960" w:type="dxa"/>
          </w:tcPr>
          <w:p w:rsidR="00367EBA" w:rsidRDefault="002070F3">
            <w:pPr>
              <w:ind w:right="720"/>
              <w:contextualSpacing w:val="0"/>
            </w:pPr>
            <w:r>
              <w:rPr>
                <w:rFonts w:ascii="Times New Roman" w:eastAsia="Times New Roman" w:hAnsi="Times New Roman" w:cs="Times New Roman"/>
                <w:sz w:val="22"/>
                <w:szCs w:val="22"/>
              </w:rPr>
              <w:t>Mo</w:t>
            </w:r>
            <w:r>
              <w:rPr>
                <w:rFonts w:ascii="Times New Roman" w:eastAsia="Times New Roman" w:hAnsi="Times New Roman" w:cs="Times New Roman"/>
                <w:sz w:val="22"/>
                <w:szCs w:val="22"/>
              </w:rPr>
              <w:t>re details about the transaction should be displayed with the following options</w:t>
            </w:r>
          </w:p>
          <w:p w:rsidR="00367EBA" w:rsidRDefault="00367EBA">
            <w:pPr>
              <w:ind w:right="720"/>
              <w:contextualSpacing w:val="0"/>
            </w:pPr>
          </w:p>
          <w:p w:rsidR="00367EBA" w:rsidRDefault="002070F3">
            <w:pPr>
              <w:numPr>
                <w:ilvl w:val="0"/>
                <w:numId w:val="1"/>
              </w:numPr>
              <w:ind w:left="420" w:right="72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Verify</w:t>
            </w:r>
          </w:p>
          <w:p w:rsidR="00367EBA" w:rsidRDefault="002070F3">
            <w:pPr>
              <w:numPr>
                <w:ilvl w:val="0"/>
                <w:numId w:val="1"/>
              </w:numPr>
              <w:ind w:left="420" w:right="72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Approve</w:t>
            </w:r>
          </w:p>
          <w:p w:rsidR="00367EBA" w:rsidRDefault="002070F3">
            <w:pPr>
              <w:numPr>
                <w:ilvl w:val="0"/>
                <w:numId w:val="1"/>
              </w:numPr>
              <w:ind w:left="420" w:right="72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Decline(with message)</w:t>
            </w:r>
          </w:p>
        </w:tc>
        <w:tc>
          <w:tcPr>
            <w:tcW w:w="210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2.2 The user clicks on the Verify button for the transaction</w:t>
            </w:r>
          </w:p>
        </w:tc>
        <w:tc>
          <w:tcPr>
            <w:tcW w:w="3960" w:type="dxa"/>
          </w:tcPr>
          <w:p w:rsidR="00367EBA" w:rsidRDefault="002070F3">
            <w:pPr>
              <w:ind w:right="720"/>
              <w:contextualSpacing w:val="0"/>
            </w:pPr>
            <w:r>
              <w:rPr>
                <w:rFonts w:ascii="Times New Roman" w:eastAsia="Times New Roman" w:hAnsi="Times New Roman" w:cs="Times New Roman"/>
                <w:sz w:val="22"/>
                <w:szCs w:val="22"/>
              </w:rPr>
              <w:t>The user should be presented with the message whether the current transaction can go through or not(based on the balance)</w:t>
            </w:r>
          </w:p>
        </w:tc>
        <w:tc>
          <w:tcPr>
            <w:tcW w:w="2100" w:type="dxa"/>
          </w:tcPr>
          <w:p w:rsidR="00367EBA" w:rsidRDefault="00367EBA">
            <w:pPr>
              <w:ind w:right="720"/>
              <w:contextualSpacing w:val="0"/>
            </w:pPr>
          </w:p>
        </w:tc>
      </w:tr>
      <w:tr w:rsidR="00367EBA">
        <w:tc>
          <w:tcPr>
            <w:tcW w:w="3825" w:type="dxa"/>
          </w:tcPr>
          <w:p w:rsidR="00367EBA" w:rsidRDefault="002070F3">
            <w:pPr>
              <w:ind w:left="432" w:right="720"/>
              <w:contextualSpacing w:val="0"/>
            </w:pPr>
            <w:r>
              <w:rPr>
                <w:rFonts w:ascii="Times New Roman" w:eastAsia="Times New Roman" w:hAnsi="Times New Roman" w:cs="Times New Roman"/>
                <w:sz w:val="22"/>
                <w:szCs w:val="22"/>
              </w:rPr>
              <w:t>2.3 The user clicks on Approve button for the transaction(for customer’s first third-party transfer)</w:t>
            </w:r>
          </w:p>
        </w:tc>
        <w:tc>
          <w:tcPr>
            <w:tcW w:w="3960" w:type="dxa"/>
          </w:tcPr>
          <w:p w:rsidR="00367EBA" w:rsidRDefault="002070F3">
            <w:pPr>
              <w:ind w:right="720"/>
              <w:contextualSpacing w:val="0"/>
            </w:pPr>
            <w:r>
              <w:rPr>
                <w:rFonts w:ascii="Times New Roman" w:eastAsia="Times New Roman" w:hAnsi="Times New Roman" w:cs="Times New Roman"/>
                <w:sz w:val="22"/>
                <w:szCs w:val="22"/>
              </w:rPr>
              <w:t>If the transaction satisfies al</w:t>
            </w:r>
            <w:r>
              <w:rPr>
                <w:rFonts w:ascii="Times New Roman" w:eastAsia="Times New Roman" w:hAnsi="Times New Roman" w:cs="Times New Roman"/>
                <w:sz w:val="22"/>
                <w:szCs w:val="22"/>
              </w:rPr>
              <w:t>l conditions, a success message should be displayed to the user, an email confirmation should be sent to the requestor(customer)</w:t>
            </w:r>
          </w:p>
          <w:p w:rsidR="00367EBA" w:rsidRDefault="00367EBA">
            <w:pPr>
              <w:ind w:right="720"/>
              <w:contextualSpacing w:val="0"/>
            </w:pPr>
          </w:p>
          <w:p w:rsidR="00367EBA" w:rsidRDefault="002070F3">
            <w:pPr>
              <w:ind w:right="720"/>
              <w:contextualSpacing w:val="0"/>
            </w:pPr>
            <w:r>
              <w:rPr>
                <w:rFonts w:ascii="Times New Roman" w:eastAsia="Times New Roman" w:hAnsi="Times New Roman" w:cs="Times New Roman"/>
                <w:sz w:val="22"/>
                <w:szCs w:val="22"/>
              </w:rPr>
              <w:t>If there are any issues with the transaction, the user should be displayed the appropriate message and the option to decline t</w:t>
            </w:r>
            <w:r>
              <w:rPr>
                <w:rFonts w:ascii="Times New Roman" w:eastAsia="Times New Roman" w:hAnsi="Times New Roman" w:cs="Times New Roman"/>
                <w:sz w:val="22"/>
                <w:szCs w:val="22"/>
              </w:rPr>
              <w:t>he transaction should be displayed</w:t>
            </w:r>
          </w:p>
        </w:tc>
        <w:tc>
          <w:tcPr>
            <w:tcW w:w="2100" w:type="dxa"/>
          </w:tcPr>
          <w:p w:rsidR="00367EBA" w:rsidRDefault="00367EBA">
            <w:pPr>
              <w:ind w:right="720"/>
              <w:contextualSpacing w:val="0"/>
            </w:pPr>
          </w:p>
        </w:tc>
      </w:tr>
      <w:tr w:rsidR="00367EBA">
        <w:tc>
          <w:tcPr>
            <w:tcW w:w="3825" w:type="dxa"/>
          </w:tcPr>
          <w:p w:rsidR="00367EBA" w:rsidRDefault="002070F3">
            <w:pPr>
              <w:ind w:left="432" w:right="720"/>
              <w:contextualSpacing w:val="0"/>
            </w:pPr>
            <w:r>
              <w:rPr>
                <w:rFonts w:ascii="Times New Roman" w:eastAsia="Times New Roman" w:hAnsi="Times New Roman" w:cs="Times New Roman"/>
                <w:sz w:val="22"/>
                <w:szCs w:val="22"/>
              </w:rPr>
              <w:t>2.4 The user clicks on Decline button for the transaction</w:t>
            </w:r>
          </w:p>
        </w:tc>
        <w:tc>
          <w:tcPr>
            <w:tcW w:w="3960" w:type="dxa"/>
          </w:tcPr>
          <w:p w:rsidR="00367EBA" w:rsidRDefault="002070F3">
            <w:pPr>
              <w:ind w:right="720"/>
              <w:contextualSpacing w:val="0"/>
            </w:pPr>
            <w:r>
              <w:rPr>
                <w:rFonts w:ascii="Times New Roman" w:eastAsia="Times New Roman" w:hAnsi="Times New Roman" w:cs="Times New Roman"/>
                <w:sz w:val="22"/>
                <w:szCs w:val="22"/>
              </w:rPr>
              <w:t xml:space="preserve">The user should be able to type in the reason for declining  the transaction, once the submit button is clicked, a notification </w:t>
            </w:r>
            <w:r>
              <w:rPr>
                <w:rFonts w:ascii="Times New Roman" w:eastAsia="Times New Roman" w:hAnsi="Times New Roman" w:cs="Times New Roman"/>
                <w:sz w:val="22"/>
                <w:szCs w:val="22"/>
              </w:rPr>
              <w:lastRenderedPageBreak/>
              <w:t>should be sent to the customer with the user’s message</w:t>
            </w:r>
          </w:p>
        </w:tc>
        <w:tc>
          <w:tcPr>
            <w:tcW w:w="2100" w:type="dxa"/>
          </w:tcPr>
          <w:p w:rsidR="00367EBA" w:rsidRDefault="00367EBA">
            <w:pPr>
              <w:ind w:right="720"/>
              <w:contextualSpacing w:val="0"/>
            </w:pPr>
          </w:p>
        </w:tc>
      </w:tr>
      <w:tr w:rsidR="00367EBA">
        <w:tc>
          <w:tcPr>
            <w:tcW w:w="3825" w:type="dxa"/>
          </w:tcPr>
          <w:p w:rsidR="00367EBA" w:rsidRDefault="002070F3">
            <w:pPr>
              <w:ind w:left="432" w:right="720"/>
              <w:contextualSpacing w:val="0"/>
            </w:pPr>
            <w:r>
              <w:rPr>
                <w:rFonts w:ascii="Times New Roman" w:eastAsia="Times New Roman" w:hAnsi="Times New Roman" w:cs="Times New Roman"/>
                <w:sz w:val="22"/>
                <w:szCs w:val="22"/>
              </w:rPr>
              <w:lastRenderedPageBreak/>
              <w:t>2.5 User clicks on a pending profile update request (from the customers</w:t>
            </w:r>
            <w:r>
              <w:rPr>
                <w:rFonts w:ascii="Times New Roman" w:eastAsia="Times New Roman" w:hAnsi="Times New Roman" w:cs="Times New Roman"/>
                <w:sz w:val="22"/>
                <w:szCs w:val="22"/>
              </w:rPr>
              <w:t>)</w:t>
            </w:r>
          </w:p>
        </w:tc>
        <w:tc>
          <w:tcPr>
            <w:tcW w:w="3960" w:type="dxa"/>
          </w:tcPr>
          <w:p w:rsidR="00367EBA" w:rsidRDefault="002070F3">
            <w:pPr>
              <w:ind w:right="720"/>
              <w:contextualSpacing w:val="0"/>
            </w:pPr>
            <w:r>
              <w:rPr>
                <w:rFonts w:ascii="Times New Roman" w:eastAsia="Times New Roman" w:hAnsi="Times New Roman" w:cs="Times New Roman"/>
                <w:sz w:val="22"/>
                <w:szCs w:val="22"/>
              </w:rPr>
              <w:t>More details about the request should be displayed with current data and new changes the following options</w:t>
            </w:r>
          </w:p>
          <w:p w:rsidR="00367EBA" w:rsidRDefault="002070F3">
            <w:pPr>
              <w:numPr>
                <w:ilvl w:val="0"/>
                <w:numId w:val="2"/>
              </w:numPr>
              <w:ind w:right="72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Approve</w:t>
            </w:r>
          </w:p>
          <w:p w:rsidR="00367EBA" w:rsidRDefault="002070F3">
            <w:pPr>
              <w:numPr>
                <w:ilvl w:val="0"/>
                <w:numId w:val="2"/>
              </w:numPr>
              <w:ind w:right="72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Decline(with message)</w:t>
            </w:r>
          </w:p>
        </w:tc>
        <w:tc>
          <w:tcPr>
            <w:tcW w:w="2100" w:type="dxa"/>
          </w:tcPr>
          <w:p w:rsidR="00367EBA" w:rsidRDefault="00367EBA">
            <w:pPr>
              <w:ind w:right="720"/>
              <w:contextualSpacing w:val="0"/>
            </w:pPr>
          </w:p>
        </w:tc>
      </w:tr>
      <w:tr w:rsidR="00367EBA">
        <w:tc>
          <w:tcPr>
            <w:tcW w:w="3825" w:type="dxa"/>
          </w:tcPr>
          <w:p w:rsidR="00367EBA" w:rsidRDefault="002070F3">
            <w:pPr>
              <w:ind w:left="432" w:right="720"/>
              <w:contextualSpacing w:val="0"/>
            </w:pPr>
            <w:r>
              <w:rPr>
                <w:rFonts w:ascii="Times New Roman" w:eastAsia="Times New Roman" w:hAnsi="Times New Roman" w:cs="Times New Roman"/>
                <w:sz w:val="22"/>
                <w:szCs w:val="22"/>
              </w:rPr>
              <w:t>2.6 User clicks on Approve button for the selected pending request</w:t>
            </w:r>
          </w:p>
        </w:tc>
        <w:tc>
          <w:tcPr>
            <w:tcW w:w="3960" w:type="dxa"/>
          </w:tcPr>
          <w:p w:rsidR="00367EBA" w:rsidRDefault="002070F3">
            <w:pPr>
              <w:ind w:right="720"/>
              <w:contextualSpacing w:val="0"/>
            </w:pPr>
            <w:r>
              <w:rPr>
                <w:rFonts w:ascii="Times New Roman" w:eastAsia="Times New Roman" w:hAnsi="Times New Roman" w:cs="Times New Roman"/>
                <w:sz w:val="22"/>
                <w:szCs w:val="22"/>
              </w:rPr>
              <w:t xml:space="preserve">The changes should be saved in the database and </w:t>
            </w:r>
            <w:r>
              <w:rPr>
                <w:rFonts w:ascii="Times New Roman" w:eastAsia="Times New Roman" w:hAnsi="Times New Roman" w:cs="Times New Roman"/>
                <w:sz w:val="22"/>
                <w:szCs w:val="22"/>
              </w:rPr>
              <w:t>a notification should be sent to the customer</w:t>
            </w:r>
          </w:p>
        </w:tc>
        <w:tc>
          <w:tcPr>
            <w:tcW w:w="2100" w:type="dxa"/>
          </w:tcPr>
          <w:p w:rsidR="00367EBA" w:rsidRDefault="00367EBA">
            <w:pPr>
              <w:ind w:right="720"/>
              <w:contextualSpacing w:val="0"/>
            </w:pPr>
          </w:p>
        </w:tc>
      </w:tr>
      <w:tr w:rsidR="00367EBA">
        <w:tc>
          <w:tcPr>
            <w:tcW w:w="3825" w:type="dxa"/>
          </w:tcPr>
          <w:p w:rsidR="00367EBA" w:rsidRDefault="002070F3">
            <w:pPr>
              <w:ind w:left="432" w:right="720"/>
              <w:contextualSpacing w:val="0"/>
            </w:pPr>
            <w:r>
              <w:rPr>
                <w:rFonts w:ascii="Times New Roman" w:eastAsia="Times New Roman" w:hAnsi="Times New Roman" w:cs="Times New Roman"/>
                <w:sz w:val="22"/>
                <w:szCs w:val="22"/>
              </w:rPr>
              <w:t>2.7 User clicks on the Decline button for pending request</w:t>
            </w:r>
          </w:p>
        </w:tc>
        <w:tc>
          <w:tcPr>
            <w:tcW w:w="3960" w:type="dxa"/>
          </w:tcPr>
          <w:p w:rsidR="00367EBA" w:rsidRDefault="002070F3">
            <w:pPr>
              <w:ind w:right="720"/>
              <w:contextualSpacing w:val="0"/>
            </w:pPr>
            <w:r>
              <w:rPr>
                <w:rFonts w:ascii="Times New Roman" w:eastAsia="Times New Roman" w:hAnsi="Times New Roman" w:cs="Times New Roman"/>
                <w:sz w:val="22"/>
                <w:szCs w:val="22"/>
              </w:rPr>
              <w:t>The user should be able to type in the reason for declining  the request, once the submit button is clicked, a notification should be sent to the customer with the user’s message</w:t>
            </w:r>
          </w:p>
        </w:tc>
        <w:tc>
          <w:tcPr>
            <w:tcW w:w="210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2.8 The user searches for the customer and requests for the customer’s acco</w:t>
            </w:r>
            <w:r>
              <w:rPr>
                <w:rFonts w:ascii="Times New Roman" w:eastAsia="Times New Roman" w:hAnsi="Times New Roman" w:cs="Times New Roman"/>
                <w:sz w:val="22"/>
                <w:szCs w:val="22"/>
              </w:rPr>
              <w:t>unt preference update using the “Request Access” button</w:t>
            </w:r>
          </w:p>
        </w:tc>
        <w:tc>
          <w:tcPr>
            <w:tcW w:w="3960" w:type="dxa"/>
          </w:tcPr>
          <w:p w:rsidR="00367EBA" w:rsidRDefault="002070F3">
            <w:pPr>
              <w:ind w:right="720"/>
              <w:contextualSpacing w:val="0"/>
            </w:pPr>
            <w:r>
              <w:rPr>
                <w:rFonts w:ascii="Times New Roman" w:eastAsia="Times New Roman" w:hAnsi="Times New Roman" w:cs="Times New Roman"/>
                <w:sz w:val="22"/>
                <w:szCs w:val="22"/>
              </w:rPr>
              <w:t xml:space="preserve">The request should be sent to the user. </w:t>
            </w:r>
            <w:proofErr w:type="gramStart"/>
            <w:r>
              <w:rPr>
                <w:rFonts w:ascii="Times New Roman" w:eastAsia="Times New Roman" w:hAnsi="Times New Roman" w:cs="Times New Roman"/>
                <w:sz w:val="22"/>
                <w:szCs w:val="22"/>
              </w:rPr>
              <w:t>once</w:t>
            </w:r>
            <w:proofErr w:type="gramEnd"/>
            <w:r>
              <w:rPr>
                <w:rFonts w:ascii="Times New Roman" w:eastAsia="Times New Roman" w:hAnsi="Times New Roman" w:cs="Times New Roman"/>
                <w:sz w:val="22"/>
                <w:szCs w:val="22"/>
              </w:rPr>
              <w:t xml:space="preserve"> the user approves it, the “Edit” button should be enabled for the bank employee.</w:t>
            </w:r>
          </w:p>
        </w:tc>
        <w:tc>
          <w:tcPr>
            <w:tcW w:w="210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2.9 The user clicks on the edit button for the user, makes the changes and clicks on “Update”</w:t>
            </w:r>
          </w:p>
        </w:tc>
        <w:tc>
          <w:tcPr>
            <w:tcW w:w="3960" w:type="dxa"/>
          </w:tcPr>
          <w:p w:rsidR="00367EBA" w:rsidRDefault="002070F3">
            <w:pPr>
              <w:ind w:right="720"/>
              <w:contextualSpacing w:val="0"/>
            </w:pPr>
            <w:r>
              <w:rPr>
                <w:rFonts w:ascii="Times New Roman" w:eastAsia="Times New Roman" w:hAnsi="Times New Roman" w:cs="Times New Roman"/>
                <w:sz w:val="22"/>
                <w:szCs w:val="22"/>
              </w:rPr>
              <w:t>The request should be forwarded to the manager Once the manager approves, changes should be saved, the customer should be notified and the “Edit” button should be</w:t>
            </w:r>
            <w:r>
              <w:rPr>
                <w:rFonts w:ascii="Times New Roman" w:eastAsia="Times New Roman" w:hAnsi="Times New Roman" w:cs="Times New Roman"/>
                <w:sz w:val="22"/>
                <w:szCs w:val="22"/>
              </w:rPr>
              <w:t xml:space="preserve"> disabled.</w:t>
            </w:r>
          </w:p>
        </w:tc>
        <w:tc>
          <w:tcPr>
            <w:tcW w:w="210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2.10 The user clicks on the “Create New User” button</w:t>
            </w:r>
          </w:p>
        </w:tc>
        <w:tc>
          <w:tcPr>
            <w:tcW w:w="3960" w:type="dxa"/>
          </w:tcPr>
          <w:p w:rsidR="00367EBA" w:rsidRDefault="002070F3">
            <w:pPr>
              <w:ind w:right="720"/>
              <w:contextualSpacing w:val="0"/>
            </w:pPr>
            <w:r>
              <w:rPr>
                <w:rFonts w:ascii="Times New Roman" w:eastAsia="Times New Roman" w:hAnsi="Times New Roman" w:cs="Times New Roman"/>
                <w:sz w:val="22"/>
                <w:szCs w:val="22"/>
              </w:rPr>
              <w:t>The user should be provided with the page to enter all details related to the new user account</w:t>
            </w:r>
          </w:p>
        </w:tc>
        <w:tc>
          <w:tcPr>
            <w:tcW w:w="210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2.11 User fills in all the details for the new account creation and clicks on the “Submit” bu</w:t>
            </w:r>
            <w:r>
              <w:rPr>
                <w:rFonts w:ascii="Times New Roman" w:eastAsia="Times New Roman" w:hAnsi="Times New Roman" w:cs="Times New Roman"/>
                <w:sz w:val="22"/>
                <w:szCs w:val="22"/>
              </w:rPr>
              <w:t>tton</w:t>
            </w:r>
          </w:p>
        </w:tc>
        <w:tc>
          <w:tcPr>
            <w:tcW w:w="3960" w:type="dxa"/>
          </w:tcPr>
          <w:p w:rsidR="00367EBA" w:rsidRDefault="002070F3">
            <w:pPr>
              <w:ind w:right="720"/>
              <w:contextualSpacing w:val="0"/>
            </w:pPr>
            <w:r>
              <w:rPr>
                <w:rFonts w:ascii="Times New Roman" w:eastAsia="Times New Roman" w:hAnsi="Times New Roman" w:cs="Times New Roman"/>
                <w:sz w:val="22"/>
                <w:szCs w:val="22"/>
              </w:rPr>
              <w:t>The new user account request should be sent to the manager should  be created and the customer should be able to login to the account</w:t>
            </w:r>
          </w:p>
        </w:tc>
        <w:tc>
          <w:tcPr>
            <w:tcW w:w="2100" w:type="dxa"/>
          </w:tcPr>
          <w:p w:rsidR="00367EBA" w:rsidRDefault="00367EBA">
            <w:pPr>
              <w:ind w:right="720"/>
              <w:contextualSpacing w:val="0"/>
            </w:pPr>
          </w:p>
        </w:tc>
      </w:tr>
      <w:tr w:rsidR="00367EBA">
        <w:trPr>
          <w:trHeight w:val="220"/>
        </w:trPr>
        <w:tc>
          <w:tcPr>
            <w:tcW w:w="9885" w:type="dxa"/>
            <w:gridSpan w:val="3"/>
          </w:tcPr>
          <w:p w:rsidR="00367EBA" w:rsidRDefault="002070F3">
            <w:pPr>
              <w:ind w:left="432" w:right="720"/>
              <w:contextualSpacing w:val="0"/>
            </w:pPr>
            <w:r>
              <w:rPr>
                <w:rFonts w:ascii="Times New Roman" w:eastAsia="Times New Roman" w:hAnsi="Times New Roman" w:cs="Times New Roman"/>
                <w:b/>
                <w:sz w:val="22"/>
                <w:szCs w:val="22"/>
              </w:rPr>
              <w:t>Recorded by:</w:t>
            </w:r>
          </w:p>
        </w:tc>
      </w:tr>
    </w:tbl>
    <w:p w:rsidR="00367EBA" w:rsidRDefault="00367EBA">
      <w:pPr>
        <w:ind w:right="720"/>
      </w:pPr>
    </w:p>
    <w:p w:rsidR="00367EBA" w:rsidRDefault="00367EBA">
      <w:pPr>
        <w:ind w:right="720"/>
      </w:pPr>
    </w:p>
    <w:p w:rsidR="00A563C6" w:rsidRDefault="00A563C6">
      <w:pPr>
        <w:ind w:right="720"/>
      </w:pPr>
    </w:p>
    <w:p w:rsidR="00A563C6" w:rsidRDefault="00A563C6">
      <w:pPr>
        <w:ind w:right="720"/>
      </w:pPr>
    </w:p>
    <w:p w:rsidR="00A563C6" w:rsidRDefault="00A563C6">
      <w:pPr>
        <w:ind w:right="720"/>
      </w:pPr>
    </w:p>
    <w:p w:rsidR="00A563C6" w:rsidRDefault="00A563C6">
      <w:pPr>
        <w:ind w:right="720"/>
      </w:pPr>
    </w:p>
    <w:p w:rsidR="00A563C6" w:rsidRDefault="00A563C6">
      <w:pPr>
        <w:ind w:right="720"/>
      </w:pPr>
    </w:p>
    <w:p w:rsidR="00A563C6" w:rsidRDefault="00A563C6">
      <w:pPr>
        <w:ind w:right="720"/>
      </w:pPr>
    </w:p>
    <w:p w:rsidR="00A563C6" w:rsidRDefault="00A563C6">
      <w:pPr>
        <w:ind w:right="720"/>
      </w:pPr>
    </w:p>
    <w:p w:rsidR="00A563C6" w:rsidRDefault="00A563C6">
      <w:pPr>
        <w:ind w:right="720"/>
      </w:pPr>
    </w:p>
    <w:p w:rsidR="00A563C6" w:rsidRDefault="00A563C6">
      <w:pPr>
        <w:ind w:right="720"/>
      </w:pPr>
    </w:p>
    <w:p w:rsidR="00A563C6" w:rsidRDefault="00A563C6">
      <w:pPr>
        <w:ind w:right="720"/>
      </w:pPr>
    </w:p>
    <w:p w:rsidR="00367EBA" w:rsidRDefault="00367EBA">
      <w:pPr>
        <w:ind w:right="720"/>
      </w:pPr>
    </w:p>
    <w:tbl>
      <w:tblPr>
        <w:tblStyle w:val="a1"/>
        <w:tblW w:w="9855" w:type="dxa"/>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5"/>
        <w:gridCol w:w="3960"/>
        <w:gridCol w:w="2070"/>
      </w:tblGrid>
      <w:tr w:rsidR="00367EBA">
        <w:tc>
          <w:tcPr>
            <w:tcW w:w="9855" w:type="dxa"/>
            <w:gridSpan w:val="3"/>
          </w:tcPr>
          <w:p w:rsidR="00367EBA" w:rsidRDefault="002070F3">
            <w:pPr>
              <w:ind w:right="720"/>
              <w:contextualSpacing w:val="0"/>
            </w:pPr>
            <w:r>
              <w:rPr>
                <w:rFonts w:ascii="Times New Roman" w:eastAsia="Times New Roman" w:hAnsi="Times New Roman" w:cs="Times New Roman"/>
                <w:b/>
                <w:sz w:val="22"/>
                <w:szCs w:val="22"/>
              </w:rPr>
              <w:lastRenderedPageBreak/>
              <w:t>3. Manager functionalities</w:t>
            </w:r>
          </w:p>
        </w:tc>
      </w:tr>
      <w:tr w:rsidR="00367EBA">
        <w:tc>
          <w:tcPr>
            <w:tcW w:w="3825" w:type="dxa"/>
          </w:tcPr>
          <w:p w:rsidR="00367EBA" w:rsidRDefault="002070F3">
            <w:pPr>
              <w:ind w:right="720"/>
              <w:contextualSpacing w:val="0"/>
              <w:jc w:val="center"/>
            </w:pPr>
            <w:r>
              <w:rPr>
                <w:rFonts w:ascii="Times New Roman" w:eastAsia="Times New Roman" w:hAnsi="Times New Roman" w:cs="Times New Roman"/>
                <w:b/>
                <w:sz w:val="22"/>
                <w:szCs w:val="22"/>
              </w:rPr>
              <w:t>Step</w:t>
            </w:r>
          </w:p>
        </w:tc>
        <w:tc>
          <w:tcPr>
            <w:tcW w:w="3960" w:type="dxa"/>
          </w:tcPr>
          <w:p w:rsidR="00367EBA" w:rsidRDefault="002070F3">
            <w:pPr>
              <w:ind w:right="720"/>
              <w:contextualSpacing w:val="0"/>
              <w:jc w:val="center"/>
            </w:pPr>
            <w:r>
              <w:rPr>
                <w:rFonts w:ascii="Times New Roman" w:eastAsia="Times New Roman" w:hAnsi="Times New Roman" w:cs="Times New Roman"/>
                <w:b/>
                <w:sz w:val="22"/>
                <w:szCs w:val="22"/>
              </w:rPr>
              <w:t>Expected result</w:t>
            </w:r>
          </w:p>
        </w:tc>
        <w:tc>
          <w:tcPr>
            <w:tcW w:w="2070" w:type="dxa"/>
          </w:tcPr>
          <w:p w:rsidR="00367EBA" w:rsidRDefault="00367EBA">
            <w:pPr>
              <w:ind w:right="720"/>
              <w:contextualSpacing w:val="0"/>
              <w:jc w:val="center"/>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3.1 Manager logs in with correct username and password</w:t>
            </w:r>
          </w:p>
        </w:tc>
        <w:tc>
          <w:tcPr>
            <w:tcW w:w="3960" w:type="dxa"/>
          </w:tcPr>
          <w:p w:rsidR="00367EBA" w:rsidRDefault="002070F3">
            <w:pPr>
              <w:ind w:right="720"/>
              <w:contextualSpacing w:val="0"/>
            </w:pPr>
            <w:r>
              <w:rPr>
                <w:rFonts w:ascii="Times New Roman" w:eastAsia="Times New Roman" w:hAnsi="Times New Roman" w:cs="Times New Roman"/>
                <w:sz w:val="22"/>
                <w:szCs w:val="22"/>
              </w:rPr>
              <w:t>The user should be presented with the home page with the following sections</w:t>
            </w:r>
          </w:p>
          <w:p w:rsidR="00367EBA" w:rsidRDefault="00367EBA">
            <w:pPr>
              <w:ind w:right="720"/>
              <w:contextualSpacing w:val="0"/>
            </w:pPr>
          </w:p>
          <w:p w:rsidR="00367EBA" w:rsidRDefault="002070F3">
            <w:pPr>
              <w:numPr>
                <w:ilvl w:val="0"/>
                <w:numId w:val="3"/>
              </w:numPr>
              <w:ind w:right="72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Pending transactions pool</w:t>
            </w:r>
          </w:p>
          <w:p w:rsidR="00367EBA" w:rsidRDefault="002070F3">
            <w:pPr>
              <w:numPr>
                <w:ilvl w:val="0"/>
                <w:numId w:val="3"/>
              </w:numPr>
              <w:ind w:right="72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Search box find user profiles</w:t>
            </w:r>
          </w:p>
          <w:p w:rsidR="00367EBA" w:rsidRDefault="002070F3">
            <w:pPr>
              <w:numPr>
                <w:ilvl w:val="0"/>
                <w:numId w:val="3"/>
              </w:numPr>
              <w:ind w:right="72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Pending account updates list</w:t>
            </w:r>
          </w:p>
          <w:p w:rsidR="00367EBA" w:rsidRDefault="002070F3">
            <w:pPr>
              <w:numPr>
                <w:ilvl w:val="0"/>
                <w:numId w:val="3"/>
              </w:numPr>
              <w:ind w:right="72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Approve new User accounts list </w:t>
            </w:r>
          </w:p>
          <w:p w:rsidR="00367EBA" w:rsidRDefault="002070F3">
            <w:pPr>
              <w:numPr>
                <w:ilvl w:val="0"/>
                <w:numId w:val="3"/>
              </w:numPr>
              <w:ind w:right="72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Savings</w:t>
            </w:r>
            <w:r>
              <w:rPr>
                <w:rFonts w:ascii="Times New Roman" w:eastAsia="Times New Roman" w:hAnsi="Times New Roman" w:cs="Times New Roman"/>
                <w:sz w:val="22"/>
                <w:szCs w:val="22"/>
              </w:rPr>
              <w:t xml:space="preserve"> account requests from customers</w:t>
            </w:r>
          </w:p>
        </w:tc>
        <w:tc>
          <w:tcPr>
            <w:tcW w:w="207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3.2 The user searches for the customer and requests for the customer’s account preference update using the “Request Access” button</w:t>
            </w:r>
          </w:p>
        </w:tc>
        <w:tc>
          <w:tcPr>
            <w:tcW w:w="3960" w:type="dxa"/>
          </w:tcPr>
          <w:p w:rsidR="00367EBA" w:rsidRDefault="002070F3">
            <w:pPr>
              <w:ind w:right="720"/>
              <w:contextualSpacing w:val="0"/>
            </w:pPr>
            <w:r>
              <w:rPr>
                <w:rFonts w:ascii="Times New Roman" w:eastAsia="Times New Roman" w:hAnsi="Times New Roman" w:cs="Times New Roman"/>
                <w:sz w:val="22"/>
                <w:szCs w:val="22"/>
              </w:rPr>
              <w:t xml:space="preserve">The request should be sent to the user. </w:t>
            </w:r>
            <w:proofErr w:type="gramStart"/>
            <w:r>
              <w:rPr>
                <w:rFonts w:ascii="Times New Roman" w:eastAsia="Times New Roman" w:hAnsi="Times New Roman" w:cs="Times New Roman"/>
                <w:sz w:val="22"/>
                <w:szCs w:val="22"/>
              </w:rPr>
              <w:t>once</w:t>
            </w:r>
            <w:proofErr w:type="gramEnd"/>
            <w:r>
              <w:rPr>
                <w:rFonts w:ascii="Times New Roman" w:eastAsia="Times New Roman" w:hAnsi="Times New Roman" w:cs="Times New Roman"/>
                <w:sz w:val="22"/>
                <w:szCs w:val="22"/>
              </w:rPr>
              <w:t xml:space="preserve"> the user approves it, the “Edit” button shoul</w:t>
            </w:r>
            <w:r>
              <w:rPr>
                <w:rFonts w:ascii="Times New Roman" w:eastAsia="Times New Roman" w:hAnsi="Times New Roman" w:cs="Times New Roman"/>
                <w:sz w:val="22"/>
                <w:szCs w:val="22"/>
              </w:rPr>
              <w:t>d be enabled for the bank employee.</w:t>
            </w:r>
          </w:p>
        </w:tc>
        <w:tc>
          <w:tcPr>
            <w:tcW w:w="207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3.3 The user clicks on the edit button for the user, makes the changes and clicks on “Update”</w:t>
            </w:r>
          </w:p>
        </w:tc>
        <w:tc>
          <w:tcPr>
            <w:tcW w:w="3960" w:type="dxa"/>
          </w:tcPr>
          <w:p w:rsidR="00367EBA" w:rsidRDefault="002070F3">
            <w:pPr>
              <w:ind w:right="720"/>
              <w:contextualSpacing w:val="0"/>
            </w:pPr>
            <w:r>
              <w:rPr>
                <w:rFonts w:ascii="Times New Roman" w:eastAsia="Times New Roman" w:hAnsi="Times New Roman" w:cs="Times New Roman"/>
                <w:sz w:val="22"/>
                <w:szCs w:val="22"/>
              </w:rPr>
              <w:t>The request should be forwarded to the manager Once the manager approves, changes should be saved, the customer should be notified and the “Edit” button should be disabled.</w:t>
            </w:r>
          </w:p>
        </w:tc>
        <w:tc>
          <w:tcPr>
            <w:tcW w:w="207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3.5 User clicks on a transaction in the transaction list (for customer’s first th</w:t>
            </w:r>
            <w:r>
              <w:rPr>
                <w:rFonts w:ascii="Times New Roman" w:eastAsia="Times New Roman" w:hAnsi="Times New Roman" w:cs="Times New Roman"/>
                <w:sz w:val="22"/>
                <w:szCs w:val="22"/>
              </w:rPr>
              <w:t>ird-party transfer)</w:t>
            </w:r>
          </w:p>
          <w:p w:rsidR="00367EBA" w:rsidRDefault="00367EBA">
            <w:pPr>
              <w:ind w:right="720"/>
              <w:contextualSpacing w:val="0"/>
            </w:pPr>
          </w:p>
        </w:tc>
        <w:tc>
          <w:tcPr>
            <w:tcW w:w="3960" w:type="dxa"/>
          </w:tcPr>
          <w:p w:rsidR="00367EBA" w:rsidRDefault="002070F3">
            <w:pPr>
              <w:ind w:right="720"/>
              <w:contextualSpacing w:val="0"/>
            </w:pPr>
            <w:r>
              <w:rPr>
                <w:rFonts w:ascii="Times New Roman" w:eastAsia="Times New Roman" w:hAnsi="Times New Roman" w:cs="Times New Roman"/>
                <w:sz w:val="22"/>
                <w:szCs w:val="22"/>
              </w:rPr>
              <w:t>More details about the transaction should be displayed with the following options</w:t>
            </w:r>
          </w:p>
          <w:p w:rsidR="00367EBA" w:rsidRDefault="00367EBA">
            <w:pPr>
              <w:ind w:right="720"/>
              <w:contextualSpacing w:val="0"/>
            </w:pPr>
          </w:p>
          <w:p w:rsidR="00367EBA" w:rsidRDefault="002070F3">
            <w:pPr>
              <w:numPr>
                <w:ilvl w:val="0"/>
                <w:numId w:val="7"/>
              </w:numPr>
              <w:ind w:left="420" w:right="72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Verify</w:t>
            </w:r>
          </w:p>
          <w:p w:rsidR="00367EBA" w:rsidRDefault="002070F3">
            <w:pPr>
              <w:numPr>
                <w:ilvl w:val="0"/>
                <w:numId w:val="7"/>
              </w:numPr>
              <w:ind w:left="420" w:right="72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Approve</w:t>
            </w:r>
          </w:p>
          <w:p w:rsidR="00367EBA" w:rsidRDefault="002070F3">
            <w:pPr>
              <w:numPr>
                <w:ilvl w:val="0"/>
                <w:numId w:val="7"/>
              </w:numPr>
              <w:ind w:left="420" w:right="72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Decline(with message)</w:t>
            </w:r>
          </w:p>
        </w:tc>
        <w:tc>
          <w:tcPr>
            <w:tcW w:w="207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3.6 The user clicks on the Verify button for the transaction</w:t>
            </w:r>
          </w:p>
        </w:tc>
        <w:tc>
          <w:tcPr>
            <w:tcW w:w="3960" w:type="dxa"/>
          </w:tcPr>
          <w:p w:rsidR="00367EBA" w:rsidRDefault="002070F3">
            <w:pPr>
              <w:ind w:right="720"/>
              <w:contextualSpacing w:val="0"/>
            </w:pPr>
            <w:r>
              <w:rPr>
                <w:rFonts w:ascii="Times New Roman" w:eastAsia="Times New Roman" w:hAnsi="Times New Roman" w:cs="Times New Roman"/>
                <w:sz w:val="22"/>
                <w:szCs w:val="22"/>
              </w:rPr>
              <w:t>The user should be presented with the message whethe</w:t>
            </w:r>
            <w:r>
              <w:rPr>
                <w:rFonts w:ascii="Times New Roman" w:eastAsia="Times New Roman" w:hAnsi="Times New Roman" w:cs="Times New Roman"/>
                <w:sz w:val="22"/>
                <w:szCs w:val="22"/>
              </w:rPr>
              <w:t>r the current transaction can go through or not(based on the balance)</w:t>
            </w:r>
          </w:p>
        </w:tc>
        <w:tc>
          <w:tcPr>
            <w:tcW w:w="2070" w:type="dxa"/>
          </w:tcPr>
          <w:p w:rsidR="00367EBA" w:rsidRDefault="00367EBA">
            <w:pPr>
              <w:ind w:right="720"/>
              <w:contextualSpacing w:val="0"/>
            </w:pPr>
          </w:p>
        </w:tc>
      </w:tr>
      <w:tr w:rsidR="00367EBA">
        <w:tc>
          <w:tcPr>
            <w:tcW w:w="3825" w:type="dxa"/>
          </w:tcPr>
          <w:p w:rsidR="00367EBA" w:rsidRDefault="002070F3">
            <w:pPr>
              <w:ind w:left="432" w:right="720"/>
              <w:contextualSpacing w:val="0"/>
            </w:pPr>
            <w:r>
              <w:rPr>
                <w:rFonts w:ascii="Times New Roman" w:eastAsia="Times New Roman" w:hAnsi="Times New Roman" w:cs="Times New Roman"/>
                <w:sz w:val="22"/>
                <w:szCs w:val="22"/>
              </w:rPr>
              <w:t>3.7 The user clicks on Approve button for the transaction</w:t>
            </w:r>
          </w:p>
        </w:tc>
        <w:tc>
          <w:tcPr>
            <w:tcW w:w="3960" w:type="dxa"/>
          </w:tcPr>
          <w:p w:rsidR="00367EBA" w:rsidRDefault="002070F3">
            <w:pPr>
              <w:ind w:right="720"/>
              <w:contextualSpacing w:val="0"/>
            </w:pPr>
            <w:r>
              <w:rPr>
                <w:rFonts w:ascii="Times New Roman" w:eastAsia="Times New Roman" w:hAnsi="Times New Roman" w:cs="Times New Roman"/>
                <w:sz w:val="22"/>
                <w:szCs w:val="22"/>
              </w:rPr>
              <w:t>If the transaction satisfies all conditions, changes should be made, a success message should be displayed to the user, an email confirmation should be sent to the requestor(customer)</w:t>
            </w:r>
          </w:p>
          <w:p w:rsidR="00367EBA" w:rsidRDefault="00367EBA">
            <w:pPr>
              <w:ind w:right="720"/>
              <w:contextualSpacing w:val="0"/>
            </w:pPr>
          </w:p>
          <w:p w:rsidR="00367EBA" w:rsidRDefault="002070F3">
            <w:pPr>
              <w:ind w:right="720"/>
              <w:contextualSpacing w:val="0"/>
            </w:pPr>
            <w:r>
              <w:rPr>
                <w:rFonts w:ascii="Times New Roman" w:eastAsia="Times New Roman" w:hAnsi="Times New Roman" w:cs="Times New Roman"/>
                <w:sz w:val="22"/>
                <w:szCs w:val="22"/>
              </w:rPr>
              <w:t>If there are any issues with the transaction, the user should be displa</w:t>
            </w:r>
            <w:r>
              <w:rPr>
                <w:rFonts w:ascii="Times New Roman" w:eastAsia="Times New Roman" w:hAnsi="Times New Roman" w:cs="Times New Roman"/>
                <w:sz w:val="22"/>
                <w:szCs w:val="22"/>
              </w:rPr>
              <w:t>yed the appropriate message and the option to decline the transaction should be displayed</w:t>
            </w:r>
          </w:p>
        </w:tc>
        <w:tc>
          <w:tcPr>
            <w:tcW w:w="2070" w:type="dxa"/>
          </w:tcPr>
          <w:p w:rsidR="00367EBA" w:rsidRDefault="00367EBA">
            <w:pPr>
              <w:ind w:right="720"/>
              <w:contextualSpacing w:val="0"/>
            </w:pPr>
          </w:p>
        </w:tc>
      </w:tr>
      <w:tr w:rsidR="00367EBA">
        <w:tc>
          <w:tcPr>
            <w:tcW w:w="3825" w:type="dxa"/>
          </w:tcPr>
          <w:p w:rsidR="00367EBA" w:rsidRDefault="002070F3">
            <w:pPr>
              <w:ind w:left="432" w:right="720"/>
              <w:contextualSpacing w:val="0"/>
            </w:pPr>
            <w:r>
              <w:rPr>
                <w:rFonts w:ascii="Times New Roman" w:eastAsia="Times New Roman" w:hAnsi="Times New Roman" w:cs="Times New Roman"/>
                <w:sz w:val="22"/>
                <w:szCs w:val="22"/>
              </w:rPr>
              <w:lastRenderedPageBreak/>
              <w:t>3.8 The user clicks on Decline button for the transaction</w:t>
            </w:r>
          </w:p>
        </w:tc>
        <w:tc>
          <w:tcPr>
            <w:tcW w:w="3960" w:type="dxa"/>
          </w:tcPr>
          <w:p w:rsidR="00367EBA" w:rsidRDefault="002070F3">
            <w:pPr>
              <w:ind w:right="720"/>
              <w:contextualSpacing w:val="0"/>
            </w:pPr>
            <w:r>
              <w:rPr>
                <w:rFonts w:ascii="Times New Roman" w:eastAsia="Times New Roman" w:hAnsi="Times New Roman" w:cs="Times New Roman"/>
                <w:sz w:val="22"/>
                <w:szCs w:val="22"/>
              </w:rPr>
              <w:t>The user should be able to type in the reason for declining  the transaction, once the submit button is cl</w:t>
            </w:r>
            <w:r>
              <w:rPr>
                <w:rFonts w:ascii="Times New Roman" w:eastAsia="Times New Roman" w:hAnsi="Times New Roman" w:cs="Times New Roman"/>
                <w:sz w:val="22"/>
                <w:szCs w:val="22"/>
              </w:rPr>
              <w:t>icked, a notification should be sent to the customer with the user’s message</w:t>
            </w:r>
          </w:p>
        </w:tc>
        <w:tc>
          <w:tcPr>
            <w:tcW w:w="2070" w:type="dxa"/>
          </w:tcPr>
          <w:p w:rsidR="00367EBA" w:rsidRDefault="00367EBA">
            <w:pPr>
              <w:ind w:right="720"/>
              <w:contextualSpacing w:val="0"/>
            </w:pPr>
          </w:p>
        </w:tc>
      </w:tr>
      <w:tr w:rsidR="00367EBA">
        <w:tc>
          <w:tcPr>
            <w:tcW w:w="3825" w:type="dxa"/>
          </w:tcPr>
          <w:p w:rsidR="00367EBA" w:rsidRDefault="002070F3">
            <w:pPr>
              <w:ind w:left="432" w:right="720"/>
              <w:contextualSpacing w:val="0"/>
            </w:pPr>
            <w:r>
              <w:rPr>
                <w:rFonts w:ascii="Times New Roman" w:eastAsia="Times New Roman" w:hAnsi="Times New Roman" w:cs="Times New Roman"/>
                <w:sz w:val="22"/>
                <w:szCs w:val="22"/>
              </w:rPr>
              <w:t>3.9 User clicks on a pending profile update request (from the customers)</w:t>
            </w:r>
          </w:p>
        </w:tc>
        <w:tc>
          <w:tcPr>
            <w:tcW w:w="3960" w:type="dxa"/>
          </w:tcPr>
          <w:p w:rsidR="00367EBA" w:rsidRDefault="002070F3">
            <w:pPr>
              <w:ind w:right="720"/>
              <w:contextualSpacing w:val="0"/>
            </w:pPr>
            <w:r>
              <w:rPr>
                <w:rFonts w:ascii="Times New Roman" w:eastAsia="Times New Roman" w:hAnsi="Times New Roman" w:cs="Times New Roman"/>
                <w:sz w:val="22"/>
                <w:szCs w:val="22"/>
              </w:rPr>
              <w:t>More details about the request should be displayed with current data and new changes the following optio</w:t>
            </w:r>
            <w:r>
              <w:rPr>
                <w:rFonts w:ascii="Times New Roman" w:eastAsia="Times New Roman" w:hAnsi="Times New Roman" w:cs="Times New Roman"/>
                <w:sz w:val="22"/>
                <w:szCs w:val="22"/>
              </w:rPr>
              <w:t>ns</w:t>
            </w:r>
          </w:p>
          <w:p w:rsidR="00367EBA" w:rsidRDefault="002070F3">
            <w:pPr>
              <w:numPr>
                <w:ilvl w:val="0"/>
                <w:numId w:val="2"/>
              </w:numPr>
              <w:ind w:right="72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Approve</w:t>
            </w:r>
          </w:p>
          <w:p w:rsidR="00367EBA" w:rsidRDefault="002070F3">
            <w:pPr>
              <w:numPr>
                <w:ilvl w:val="0"/>
                <w:numId w:val="2"/>
              </w:numPr>
              <w:ind w:right="72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Decline(with message)</w:t>
            </w:r>
          </w:p>
        </w:tc>
        <w:tc>
          <w:tcPr>
            <w:tcW w:w="2070" w:type="dxa"/>
          </w:tcPr>
          <w:p w:rsidR="00367EBA" w:rsidRDefault="00367EBA">
            <w:pPr>
              <w:ind w:right="720"/>
              <w:contextualSpacing w:val="0"/>
            </w:pPr>
          </w:p>
        </w:tc>
      </w:tr>
      <w:tr w:rsidR="00367EBA">
        <w:tc>
          <w:tcPr>
            <w:tcW w:w="3825" w:type="dxa"/>
          </w:tcPr>
          <w:p w:rsidR="00367EBA" w:rsidRDefault="002070F3">
            <w:pPr>
              <w:ind w:left="432" w:right="720"/>
              <w:contextualSpacing w:val="0"/>
            </w:pPr>
            <w:r>
              <w:rPr>
                <w:rFonts w:ascii="Times New Roman" w:eastAsia="Times New Roman" w:hAnsi="Times New Roman" w:cs="Times New Roman"/>
                <w:sz w:val="22"/>
                <w:szCs w:val="22"/>
              </w:rPr>
              <w:t>3.10 User clicks on Approve button for the selected pending request</w:t>
            </w:r>
          </w:p>
        </w:tc>
        <w:tc>
          <w:tcPr>
            <w:tcW w:w="3960" w:type="dxa"/>
          </w:tcPr>
          <w:p w:rsidR="00367EBA" w:rsidRDefault="002070F3">
            <w:pPr>
              <w:ind w:right="720"/>
              <w:contextualSpacing w:val="0"/>
            </w:pPr>
            <w:r>
              <w:rPr>
                <w:rFonts w:ascii="Times New Roman" w:eastAsia="Times New Roman" w:hAnsi="Times New Roman" w:cs="Times New Roman"/>
                <w:sz w:val="22"/>
                <w:szCs w:val="22"/>
              </w:rPr>
              <w:t>The changes should be saved in the database and a notification should be sent to the customer</w:t>
            </w:r>
          </w:p>
        </w:tc>
        <w:tc>
          <w:tcPr>
            <w:tcW w:w="2070" w:type="dxa"/>
          </w:tcPr>
          <w:p w:rsidR="00367EBA" w:rsidRDefault="00367EBA">
            <w:pPr>
              <w:ind w:right="720"/>
              <w:contextualSpacing w:val="0"/>
            </w:pPr>
          </w:p>
        </w:tc>
      </w:tr>
      <w:tr w:rsidR="00367EBA">
        <w:tc>
          <w:tcPr>
            <w:tcW w:w="3825" w:type="dxa"/>
          </w:tcPr>
          <w:p w:rsidR="00367EBA" w:rsidRDefault="002070F3">
            <w:pPr>
              <w:ind w:left="432" w:right="720"/>
              <w:contextualSpacing w:val="0"/>
            </w:pPr>
            <w:r>
              <w:rPr>
                <w:rFonts w:ascii="Times New Roman" w:eastAsia="Times New Roman" w:hAnsi="Times New Roman" w:cs="Times New Roman"/>
                <w:sz w:val="22"/>
                <w:szCs w:val="22"/>
              </w:rPr>
              <w:t>3.11 User clicks on the Decline button for pending request</w:t>
            </w:r>
          </w:p>
        </w:tc>
        <w:tc>
          <w:tcPr>
            <w:tcW w:w="3960" w:type="dxa"/>
          </w:tcPr>
          <w:p w:rsidR="00367EBA" w:rsidRDefault="002070F3">
            <w:pPr>
              <w:ind w:right="720"/>
              <w:contextualSpacing w:val="0"/>
            </w:pPr>
            <w:bookmarkStart w:id="0" w:name="h.gjdgxs" w:colFirst="0" w:colLast="0"/>
            <w:bookmarkEnd w:id="0"/>
            <w:r>
              <w:rPr>
                <w:rFonts w:ascii="Times New Roman" w:eastAsia="Times New Roman" w:hAnsi="Times New Roman" w:cs="Times New Roman"/>
                <w:sz w:val="22"/>
                <w:szCs w:val="22"/>
              </w:rPr>
              <w:t>The user should be able to type in the reason for declining  the request, once the submit button is clicked, a notification should be sent to the customer with the user’s message</w:t>
            </w:r>
          </w:p>
        </w:tc>
        <w:tc>
          <w:tcPr>
            <w:tcW w:w="2070" w:type="dxa"/>
          </w:tcPr>
          <w:p w:rsidR="00367EBA" w:rsidRDefault="00367EBA">
            <w:pPr>
              <w:ind w:right="720"/>
              <w:contextualSpacing w:val="0"/>
            </w:pPr>
          </w:p>
        </w:tc>
      </w:tr>
      <w:tr w:rsidR="00367EBA">
        <w:tc>
          <w:tcPr>
            <w:tcW w:w="3825" w:type="dxa"/>
          </w:tcPr>
          <w:p w:rsidR="00367EBA" w:rsidRDefault="002070F3">
            <w:pPr>
              <w:ind w:left="432" w:right="720"/>
              <w:contextualSpacing w:val="0"/>
            </w:pPr>
            <w:r>
              <w:rPr>
                <w:rFonts w:ascii="Times New Roman" w:eastAsia="Times New Roman" w:hAnsi="Times New Roman" w:cs="Times New Roman"/>
                <w:sz w:val="22"/>
                <w:szCs w:val="22"/>
              </w:rPr>
              <w:t>3.12 User clicks</w:t>
            </w:r>
            <w:r>
              <w:rPr>
                <w:rFonts w:ascii="Times New Roman" w:eastAsia="Times New Roman" w:hAnsi="Times New Roman" w:cs="Times New Roman"/>
                <w:sz w:val="22"/>
                <w:szCs w:val="22"/>
              </w:rPr>
              <w:t xml:space="preserve"> on a pending new account creation and clicks on “Approve”</w:t>
            </w:r>
          </w:p>
        </w:tc>
        <w:tc>
          <w:tcPr>
            <w:tcW w:w="3960" w:type="dxa"/>
          </w:tcPr>
          <w:p w:rsidR="00367EBA" w:rsidRDefault="002070F3">
            <w:pPr>
              <w:ind w:right="720"/>
              <w:contextualSpacing w:val="0"/>
            </w:pPr>
            <w:r>
              <w:rPr>
                <w:rFonts w:ascii="Times New Roman" w:eastAsia="Times New Roman" w:hAnsi="Times New Roman" w:cs="Times New Roman"/>
                <w:sz w:val="22"/>
                <w:szCs w:val="22"/>
              </w:rPr>
              <w:t>The new user account should be created and the customer should be able to login to the account</w:t>
            </w:r>
          </w:p>
        </w:tc>
        <w:tc>
          <w:tcPr>
            <w:tcW w:w="2070" w:type="dxa"/>
          </w:tcPr>
          <w:p w:rsidR="00367EBA" w:rsidRDefault="00367EBA">
            <w:pPr>
              <w:ind w:right="720"/>
              <w:contextualSpacing w:val="0"/>
            </w:pPr>
          </w:p>
        </w:tc>
      </w:tr>
      <w:tr w:rsidR="00367EBA">
        <w:tc>
          <w:tcPr>
            <w:tcW w:w="3825" w:type="dxa"/>
          </w:tcPr>
          <w:p w:rsidR="00367EBA" w:rsidRDefault="002070F3">
            <w:pPr>
              <w:ind w:left="432" w:right="720"/>
              <w:contextualSpacing w:val="0"/>
            </w:pPr>
            <w:r>
              <w:rPr>
                <w:rFonts w:ascii="Times New Roman" w:eastAsia="Times New Roman" w:hAnsi="Times New Roman" w:cs="Times New Roman"/>
                <w:sz w:val="22"/>
                <w:szCs w:val="22"/>
              </w:rPr>
              <w:t>3.13 User clicks on a pending new account creation and clicks on “Decline”</w:t>
            </w:r>
          </w:p>
        </w:tc>
        <w:tc>
          <w:tcPr>
            <w:tcW w:w="3960" w:type="dxa"/>
          </w:tcPr>
          <w:p w:rsidR="00367EBA" w:rsidRDefault="002070F3">
            <w:pPr>
              <w:ind w:right="720"/>
              <w:contextualSpacing w:val="0"/>
            </w:pPr>
            <w:r>
              <w:rPr>
                <w:rFonts w:ascii="Times New Roman" w:eastAsia="Times New Roman" w:hAnsi="Times New Roman" w:cs="Times New Roman"/>
                <w:sz w:val="22"/>
                <w:szCs w:val="22"/>
              </w:rPr>
              <w:t>The new user account should not be created.</w:t>
            </w:r>
          </w:p>
        </w:tc>
        <w:tc>
          <w:tcPr>
            <w:tcW w:w="2070" w:type="dxa"/>
          </w:tcPr>
          <w:p w:rsidR="00367EBA" w:rsidRDefault="00367EBA">
            <w:pPr>
              <w:ind w:right="720"/>
              <w:contextualSpacing w:val="0"/>
            </w:pPr>
          </w:p>
        </w:tc>
      </w:tr>
      <w:tr w:rsidR="00367EBA">
        <w:tc>
          <w:tcPr>
            <w:tcW w:w="3825" w:type="dxa"/>
          </w:tcPr>
          <w:p w:rsidR="00367EBA" w:rsidRDefault="002070F3">
            <w:pPr>
              <w:ind w:left="432" w:right="720"/>
              <w:contextualSpacing w:val="0"/>
            </w:pPr>
            <w:r>
              <w:rPr>
                <w:rFonts w:ascii="Times New Roman" w:eastAsia="Times New Roman" w:hAnsi="Times New Roman" w:cs="Times New Roman"/>
                <w:sz w:val="22"/>
                <w:szCs w:val="22"/>
              </w:rPr>
              <w:t xml:space="preserve">3.14 User clicks on a pending new customer savings account request and clicks on “Approve” </w:t>
            </w:r>
          </w:p>
        </w:tc>
        <w:tc>
          <w:tcPr>
            <w:tcW w:w="3960" w:type="dxa"/>
          </w:tcPr>
          <w:p w:rsidR="00367EBA" w:rsidRDefault="002070F3">
            <w:pPr>
              <w:ind w:right="720"/>
              <w:contextualSpacing w:val="0"/>
            </w:pPr>
            <w:r>
              <w:rPr>
                <w:rFonts w:ascii="Times New Roman" w:eastAsia="Times New Roman" w:hAnsi="Times New Roman" w:cs="Times New Roman"/>
                <w:sz w:val="22"/>
                <w:szCs w:val="22"/>
              </w:rPr>
              <w:t>The new savings account should be added to the customer’s user account</w:t>
            </w:r>
          </w:p>
        </w:tc>
        <w:tc>
          <w:tcPr>
            <w:tcW w:w="2070" w:type="dxa"/>
          </w:tcPr>
          <w:p w:rsidR="00367EBA" w:rsidRDefault="00367EBA">
            <w:pPr>
              <w:ind w:right="720"/>
              <w:contextualSpacing w:val="0"/>
            </w:pPr>
          </w:p>
        </w:tc>
      </w:tr>
      <w:tr w:rsidR="00367EBA">
        <w:tc>
          <w:tcPr>
            <w:tcW w:w="3825" w:type="dxa"/>
          </w:tcPr>
          <w:p w:rsidR="00367EBA" w:rsidRDefault="002070F3">
            <w:pPr>
              <w:ind w:left="432" w:right="720"/>
              <w:contextualSpacing w:val="0"/>
            </w:pPr>
            <w:r>
              <w:rPr>
                <w:rFonts w:ascii="Times New Roman" w:eastAsia="Times New Roman" w:hAnsi="Times New Roman" w:cs="Times New Roman"/>
                <w:sz w:val="22"/>
                <w:szCs w:val="22"/>
              </w:rPr>
              <w:t>3.15 User clicks on a pending new customer sa</w:t>
            </w:r>
            <w:r>
              <w:rPr>
                <w:rFonts w:ascii="Times New Roman" w:eastAsia="Times New Roman" w:hAnsi="Times New Roman" w:cs="Times New Roman"/>
                <w:sz w:val="22"/>
                <w:szCs w:val="22"/>
              </w:rPr>
              <w:t>vings account request and clicks on “Decline”</w:t>
            </w:r>
          </w:p>
        </w:tc>
        <w:tc>
          <w:tcPr>
            <w:tcW w:w="3960" w:type="dxa"/>
          </w:tcPr>
          <w:p w:rsidR="00367EBA" w:rsidRDefault="002070F3">
            <w:pPr>
              <w:ind w:right="720"/>
              <w:contextualSpacing w:val="0"/>
            </w:pPr>
            <w:r>
              <w:rPr>
                <w:rFonts w:ascii="Times New Roman" w:eastAsia="Times New Roman" w:hAnsi="Times New Roman" w:cs="Times New Roman"/>
                <w:sz w:val="22"/>
                <w:szCs w:val="22"/>
              </w:rPr>
              <w:t>The new savings account should not be added to the customer’s user account and the customer should be notified</w:t>
            </w:r>
          </w:p>
        </w:tc>
        <w:tc>
          <w:tcPr>
            <w:tcW w:w="2070" w:type="dxa"/>
          </w:tcPr>
          <w:p w:rsidR="00367EBA" w:rsidRDefault="00367EBA">
            <w:pPr>
              <w:ind w:right="720"/>
              <w:contextualSpacing w:val="0"/>
            </w:pPr>
          </w:p>
        </w:tc>
      </w:tr>
      <w:tr w:rsidR="00367EBA">
        <w:tc>
          <w:tcPr>
            <w:tcW w:w="3825" w:type="dxa"/>
          </w:tcPr>
          <w:p w:rsidR="00367EBA" w:rsidRDefault="002070F3">
            <w:pPr>
              <w:ind w:left="432" w:right="720"/>
              <w:contextualSpacing w:val="0"/>
            </w:pPr>
            <w:r>
              <w:rPr>
                <w:rFonts w:ascii="Times New Roman" w:eastAsia="Times New Roman" w:hAnsi="Times New Roman" w:cs="Times New Roman"/>
                <w:sz w:val="22"/>
                <w:szCs w:val="22"/>
              </w:rPr>
              <w:t xml:space="preserve">3.16  User clicks on a pending remove customer savings account request and clicks on “Approve” </w:t>
            </w:r>
          </w:p>
        </w:tc>
        <w:tc>
          <w:tcPr>
            <w:tcW w:w="3960" w:type="dxa"/>
          </w:tcPr>
          <w:p w:rsidR="00367EBA" w:rsidRDefault="002070F3">
            <w:pPr>
              <w:ind w:right="720"/>
              <w:contextualSpacing w:val="0"/>
            </w:pPr>
            <w:r>
              <w:rPr>
                <w:rFonts w:ascii="Times New Roman" w:eastAsia="Times New Roman" w:hAnsi="Times New Roman" w:cs="Times New Roman"/>
                <w:sz w:val="22"/>
                <w:szCs w:val="22"/>
              </w:rPr>
              <w:t>T</w:t>
            </w:r>
            <w:r>
              <w:rPr>
                <w:rFonts w:ascii="Times New Roman" w:eastAsia="Times New Roman" w:hAnsi="Times New Roman" w:cs="Times New Roman"/>
                <w:sz w:val="22"/>
                <w:szCs w:val="22"/>
              </w:rPr>
              <w:t>he savings account for the customer should be made as inactive</w:t>
            </w:r>
          </w:p>
        </w:tc>
        <w:tc>
          <w:tcPr>
            <w:tcW w:w="2070" w:type="dxa"/>
          </w:tcPr>
          <w:p w:rsidR="00367EBA" w:rsidRDefault="00367EBA">
            <w:pPr>
              <w:ind w:right="720"/>
              <w:contextualSpacing w:val="0"/>
            </w:pPr>
          </w:p>
        </w:tc>
      </w:tr>
      <w:tr w:rsidR="00367EBA">
        <w:tc>
          <w:tcPr>
            <w:tcW w:w="3825" w:type="dxa"/>
          </w:tcPr>
          <w:p w:rsidR="00367EBA" w:rsidRDefault="002070F3">
            <w:pPr>
              <w:ind w:left="432" w:right="720"/>
              <w:contextualSpacing w:val="0"/>
            </w:pPr>
            <w:r>
              <w:rPr>
                <w:rFonts w:ascii="Times New Roman" w:eastAsia="Times New Roman" w:hAnsi="Times New Roman" w:cs="Times New Roman"/>
                <w:sz w:val="22"/>
                <w:szCs w:val="22"/>
              </w:rPr>
              <w:t>3.17  User clicks on a pending remove customer savings account request and clicks on “Decline”</w:t>
            </w:r>
          </w:p>
        </w:tc>
        <w:tc>
          <w:tcPr>
            <w:tcW w:w="3960" w:type="dxa"/>
          </w:tcPr>
          <w:p w:rsidR="00367EBA" w:rsidRDefault="002070F3">
            <w:pPr>
              <w:ind w:right="720"/>
              <w:contextualSpacing w:val="0"/>
            </w:pPr>
            <w:r>
              <w:rPr>
                <w:rFonts w:ascii="Times New Roman" w:eastAsia="Times New Roman" w:hAnsi="Times New Roman" w:cs="Times New Roman"/>
                <w:sz w:val="22"/>
                <w:szCs w:val="22"/>
              </w:rPr>
              <w:t>The savings account should not be changed</w:t>
            </w:r>
          </w:p>
        </w:tc>
        <w:tc>
          <w:tcPr>
            <w:tcW w:w="2070" w:type="dxa"/>
          </w:tcPr>
          <w:p w:rsidR="00367EBA" w:rsidRDefault="00367EBA">
            <w:pPr>
              <w:ind w:right="720"/>
              <w:contextualSpacing w:val="0"/>
            </w:pPr>
          </w:p>
        </w:tc>
      </w:tr>
      <w:tr w:rsidR="00367EBA">
        <w:trPr>
          <w:trHeight w:val="220"/>
        </w:trPr>
        <w:tc>
          <w:tcPr>
            <w:tcW w:w="9855" w:type="dxa"/>
            <w:gridSpan w:val="3"/>
          </w:tcPr>
          <w:p w:rsidR="00367EBA" w:rsidRDefault="002070F3">
            <w:pPr>
              <w:ind w:left="432" w:right="720"/>
              <w:contextualSpacing w:val="0"/>
            </w:pPr>
            <w:r>
              <w:rPr>
                <w:rFonts w:ascii="Times New Roman" w:eastAsia="Times New Roman" w:hAnsi="Times New Roman" w:cs="Times New Roman"/>
                <w:b/>
                <w:sz w:val="22"/>
                <w:szCs w:val="22"/>
              </w:rPr>
              <w:t>Recorded by:</w:t>
            </w:r>
          </w:p>
        </w:tc>
      </w:tr>
    </w:tbl>
    <w:p w:rsidR="00367EBA" w:rsidRDefault="00367EBA">
      <w:pPr>
        <w:ind w:right="720"/>
      </w:pPr>
    </w:p>
    <w:p w:rsidR="00367EBA" w:rsidRDefault="00367EBA">
      <w:pPr>
        <w:ind w:right="720"/>
      </w:pPr>
    </w:p>
    <w:p w:rsidR="00A563C6" w:rsidRDefault="00A563C6">
      <w:pPr>
        <w:ind w:right="720"/>
      </w:pPr>
    </w:p>
    <w:p w:rsidR="00A563C6" w:rsidRDefault="00A563C6">
      <w:pPr>
        <w:ind w:right="720"/>
      </w:pPr>
    </w:p>
    <w:p w:rsidR="00A563C6" w:rsidRDefault="00A563C6">
      <w:pPr>
        <w:ind w:right="720"/>
      </w:pPr>
    </w:p>
    <w:tbl>
      <w:tblPr>
        <w:tblStyle w:val="a2"/>
        <w:tblW w:w="9795" w:type="dxa"/>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5"/>
        <w:gridCol w:w="3960"/>
        <w:gridCol w:w="2010"/>
      </w:tblGrid>
      <w:tr w:rsidR="00367EBA">
        <w:tc>
          <w:tcPr>
            <w:tcW w:w="9795" w:type="dxa"/>
            <w:gridSpan w:val="3"/>
          </w:tcPr>
          <w:p w:rsidR="00367EBA" w:rsidRDefault="002070F3">
            <w:pPr>
              <w:ind w:right="720"/>
              <w:contextualSpacing w:val="0"/>
            </w:pPr>
            <w:r>
              <w:rPr>
                <w:rFonts w:ascii="Times New Roman" w:eastAsia="Times New Roman" w:hAnsi="Times New Roman" w:cs="Times New Roman"/>
                <w:b/>
                <w:sz w:val="22"/>
                <w:szCs w:val="22"/>
              </w:rPr>
              <w:lastRenderedPageBreak/>
              <w:t>4. System Admin functionalities</w:t>
            </w:r>
          </w:p>
        </w:tc>
      </w:tr>
      <w:tr w:rsidR="00367EBA">
        <w:tc>
          <w:tcPr>
            <w:tcW w:w="3825" w:type="dxa"/>
          </w:tcPr>
          <w:p w:rsidR="00367EBA" w:rsidRDefault="002070F3">
            <w:pPr>
              <w:ind w:right="720"/>
              <w:contextualSpacing w:val="0"/>
              <w:jc w:val="center"/>
            </w:pPr>
            <w:r>
              <w:rPr>
                <w:rFonts w:ascii="Times New Roman" w:eastAsia="Times New Roman" w:hAnsi="Times New Roman" w:cs="Times New Roman"/>
                <w:b/>
                <w:sz w:val="22"/>
                <w:szCs w:val="22"/>
              </w:rPr>
              <w:t>Step</w:t>
            </w:r>
          </w:p>
        </w:tc>
        <w:tc>
          <w:tcPr>
            <w:tcW w:w="3960" w:type="dxa"/>
          </w:tcPr>
          <w:p w:rsidR="00367EBA" w:rsidRDefault="002070F3">
            <w:pPr>
              <w:ind w:right="720"/>
              <w:contextualSpacing w:val="0"/>
              <w:jc w:val="center"/>
            </w:pPr>
            <w:r>
              <w:rPr>
                <w:rFonts w:ascii="Times New Roman" w:eastAsia="Times New Roman" w:hAnsi="Times New Roman" w:cs="Times New Roman"/>
                <w:b/>
                <w:sz w:val="22"/>
                <w:szCs w:val="22"/>
              </w:rPr>
              <w:t>Expected result</w:t>
            </w:r>
          </w:p>
        </w:tc>
        <w:tc>
          <w:tcPr>
            <w:tcW w:w="2010" w:type="dxa"/>
          </w:tcPr>
          <w:p w:rsidR="00367EBA" w:rsidRDefault="00367EBA">
            <w:pPr>
              <w:ind w:right="720"/>
              <w:contextualSpacing w:val="0"/>
              <w:jc w:val="center"/>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4.1 System admin logs in with correct username and password</w:t>
            </w:r>
          </w:p>
        </w:tc>
        <w:tc>
          <w:tcPr>
            <w:tcW w:w="3960" w:type="dxa"/>
          </w:tcPr>
          <w:p w:rsidR="00367EBA" w:rsidRDefault="002070F3">
            <w:pPr>
              <w:ind w:right="720"/>
              <w:contextualSpacing w:val="0"/>
            </w:pPr>
            <w:r>
              <w:rPr>
                <w:rFonts w:ascii="Times New Roman" w:eastAsia="Times New Roman" w:hAnsi="Times New Roman" w:cs="Times New Roman"/>
                <w:sz w:val="22"/>
                <w:szCs w:val="22"/>
              </w:rPr>
              <w:t>The user should be presented with the home page with the following sections</w:t>
            </w:r>
          </w:p>
          <w:p w:rsidR="00367EBA" w:rsidRDefault="00367EBA">
            <w:pPr>
              <w:ind w:right="720"/>
              <w:contextualSpacing w:val="0"/>
            </w:pPr>
          </w:p>
          <w:p w:rsidR="00367EBA" w:rsidRDefault="002070F3">
            <w:pPr>
              <w:numPr>
                <w:ilvl w:val="0"/>
                <w:numId w:val="15"/>
              </w:numPr>
              <w:ind w:right="72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Console to create, update employee, manager accounts</w:t>
            </w:r>
          </w:p>
          <w:p w:rsidR="00367EBA" w:rsidRDefault="002070F3">
            <w:pPr>
              <w:numPr>
                <w:ilvl w:val="0"/>
                <w:numId w:val="15"/>
              </w:numPr>
              <w:ind w:right="72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View system logs</w:t>
            </w:r>
          </w:p>
          <w:p w:rsidR="00367EBA" w:rsidRDefault="002070F3">
            <w:pPr>
              <w:numPr>
                <w:ilvl w:val="0"/>
                <w:numId w:val="15"/>
              </w:numPr>
              <w:ind w:right="72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Extract PII</w:t>
            </w:r>
          </w:p>
        </w:tc>
        <w:tc>
          <w:tcPr>
            <w:tcW w:w="201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 xml:space="preserve">4.2 User clicks on the ‘Create Employee’ button </w:t>
            </w:r>
          </w:p>
        </w:tc>
        <w:tc>
          <w:tcPr>
            <w:tcW w:w="3960" w:type="dxa"/>
          </w:tcPr>
          <w:p w:rsidR="00367EBA" w:rsidRDefault="002070F3">
            <w:pPr>
              <w:ind w:right="720"/>
              <w:contextualSpacing w:val="0"/>
            </w:pPr>
            <w:r>
              <w:rPr>
                <w:rFonts w:ascii="Times New Roman" w:eastAsia="Times New Roman" w:hAnsi="Times New Roman" w:cs="Times New Roman"/>
                <w:sz w:val="22"/>
                <w:szCs w:val="22"/>
              </w:rPr>
              <w:t>The user should be provided with the page to put in details to create a new employee.</w:t>
            </w:r>
          </w:p>
        </w:tc>
        <w:tc>
          <w:tcPr>
            <w:tcW w:w="201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4.3 User selects the employee from the current list and clicks on update</w:t>
            </w:r>
          </w:p>
        </w:tc>
        <w:tc>
          <w:tcPr>
            <w:tcW w:w="3960" w:type="dxa"/>
          </w:tcPr>
          <w:p w:rsidR="00367EBA" w:rsidRDefault="002070F3">
            <w:pPr>
              <w:ind w:right="720"/>
              <w:contextualSpacing w:val="0"/>
            </w:pPr>
            <w:r>
              <w:rPr>
                <w:rFonts w:ascii="Times New Roman" w:eastAsia="Times New Roman" w:hAnsi="Times New Roman" w:cs="Times New Roman"/>
                <w:sz w:val="22"/>
                <w:szCs w:val="22"/>
              </w:rPr>
              <w:t>The user should be able to update the employee</w:t>
            </w:r>
            <w:r>
              <w:rPr>
                <w:rFonts w:ascii="Times New Roman" w:eastAsia="Times New Roman" w:hAnsi="Times New Roman" w:cs="Times New Roman"/>
                <w:sz w:val="22"/>
                <w:szCs w:val="22"/>
              </w:rPr>
              <w:t xml:space="preserve"> account information. The changes should be reflected on the employee account</w:t>
            </w:r>
          </w:p>
        </w:tc>
        <w:tc>
          <w:tcPr>
            <w:tcW w:w="201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4.4 User clicks on the view logs button</w:t>
            </w:r>
          </w:p>
        </w:tc>
        <w:tc>
          <w:tcPr>
            <w:tcW w:w="3960" w:type="dxa"/>
          </w:tcPr>
          <w:p w:rsidR="00367EBA" w:rsidRDefault="002070F3">
            <w:pPr>
              <w:ind w:right="720"/>
              <w:contextualSpacing w:val="0"/>
            </w:pPr>
            <w:r>
              <w:rPr>
                <w:rFonts w:ascii="Times New Roman" w:eastAsia="Times New Roman" w:hAnsi="Times New Roman" w:cs="Times New Roman"/>
                <w:sz w:val="22"/>
                <w:szCs w:val="22"/>
              </w:rPr>
              <w:t>The user should be able to view and download the detailed system logs</w:t>
            </w:r>
          </w:p>
        </w:tc>
        <w:tc>
          <w:tcPr>
            <w:tcW w:w="201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4.5 User clicks on the pending PII request and clicks on approve</w:t>
            </w:r>
          </w:p>
        </w:tc>
        <w:tc>
          <w:tcPr>
            <w:tcW w:w="3960" w:type="dxa"/>
          </w:tcPr>
          <w:p w:rsidR="00367EBA" w:rsidRDefault="002070F3">
            <w:pPr>
              <w:ind w:right="720"/>
              <w:contextualSpacing w:val="0"/>
            </w:pPr>
            <w:r>
              <w:rPr>
                <w:rFonts w:ascii="Times New Roman" w:eastAsia="Times New Roman" w:hAnsi="Times New Roman" w:cs="Times New Roman"/>
                <w:sz w:val="22"/>
                <w:szCs w:val="22"/>
              </w:rPr>
              <w:t>PII should be extracted and should be available for the government user login</w:t>
            </w:r>
          </w:p>
        </w:tc>
        <w:tc>
          <w:tcPr>
            <w:tcW w:w="201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4.6 User selects the customer from the customer from the PII search results and click on extract button</w:t>
            </w:r>
          </w:p>
        </w:tc>
        <w:tc>
          <w:tcPr>
            <w:tcW w:w="3960" w:type="dxa"/>
          </w:tcPr>
          <w:p w:rsidR="00367EBA" w:rsidRDefault="002070F3">
            <w:pPr>
              <w:ind w:right="720"/>
              <w:contextualSpacing w:val="0"/>
            </w:pPr>
            <w:r>
              <w:rPr>
                <w:rFonts w:ascii="Times New Roman" w:eastAsia="Times New Roman" w:hAnsi="Times New Roman" w:cs="Times New Roman"/>
                <w:sz w:val="22"/>
                <w:szCs w:val="22"/>
              </w:rPr>
              <w:t xml:space="preserve">The user’s request should be sent for government </w:t>
            </w:r>
            <w:proofErr w:type="spellStart"/>
            <w:r>
              <w:rPr>
                <w:rFonts w:ascii="Times New Roman" w:eastAsia="Times New Roman" w:hAnsi="Times New Roman" w:cs="Times New Roman"/>
                <w:sz w:val="22"/>
                <w:szCs w:val="22"/>
              </w:rPr>
              <w:t>authorisation</w:t>
            </w:r>
            <w:proofErr w:type="spellEnd"/>
            <w:r>
              <w:rPr>
                <w:rFonts w:ascii="Times New Roman" w:eastAsia="Times New Roman" w:hAnsi="Times New Roman" w:cs="Times New Roman"/>
                <w:sz w:val="22"/>
                <w:szCs w:val="22"/>
              </w:rPr>
              <w:t xml:space="preserve"> and shou</w:t>
            </w:r>
            <w:r>
              <w:rPr>
                <w:rFonts w:ascii="Times New Roman" w:eastAsia="Times New Roman" w:hAnsi="Times New Roman" w:cs="Times New Roman"/>
                <w:sz w:val="22"/>
                <w:szCs w:val="22"/>
              </w:rPr>
              <w:t xml:space="preserve">ld be displayed in the pending PII section for the government user login should be able to view/download </w:t>
            </w:r>
            <w:proofErr w:type="gramStart"/>
            <w:r>
              <w:rPr>
                <w:rFonts w:ascii="Times New Roman" w:eastAsia="Times New Roman" w:hAnsi="Times New Roman" w:cs="Times New Roman"/>
                <w:sz w:val="22"/>
                <w:szCs w:val="22"/>
              </w:rPr>
              <w:t>the  PII</w:t>
            </w:r>
            <w:proofErr w:type="gramEnd"/>
            <w:r>
              <w:rPr>
                <w:rFonts w:ascii="Times New Roman" w:eastAsia="Times New Roman" w:hAnsi="Times New Roman" w:cs="Times New Roman"/>
                <w:sz w:val="22"/>
                <w:szCs w:val="22"/>
              </w:rPr>
              <w:t xml:space="preserve"> information for the customer.</w:t>
            </w:r>
          </w:p>
        </w:tc>
        <w:tc>
          <w:tcPr>
            <w:tcW w:w="201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4.7 The government user approves the PII requested</w:t>
            </w:r>
          </w:p>
        </w:tc>
        <w:tc>
          <w:tcPr>
            <w:tcW w:w="3960" w:type="dxa"/>
          </w:tcPr>
          <w:p w:rsidR="00367EBA" w:rsidRDefault="002070F3">
            <w:pPr>
              <w:ind w:right="720"/>
              <w:contextualSpacing w:val="0"/>
            </w:pPr>
            <w:r>
              <w:rPr>
                <w:rFonts w:ascii="Times New Roman" w:eastAsia="Times New Roman" w:hAnsi="Times New Roman" w:cs="Times New Roman"/>
                <w:sz w:val="22"/>
                <w:szCs w:val="22"/>
              </w:rPr>
              <w:t xml:space="preserve">The request result is displayed in the PII section for the </w:t>
            </w:r>
            <w:r>
              <w:rPr>
                <w:rFonts w:ascii="Times New Roman" w:eastAsia="Times New Roman" w:hAnsi="Times New Roman" w:cs="Times New Roman"/>
                <w:sz w:val="22"/>
                <w:szCs w:val="22"/>
              </w:rPr>
              <w:t>System admin</w:t>
            </w:r>
          </w:p>
        </w:tc>
        <w:tc>
          <w:tcPr>
            <w:tcW w:w="2010" w:type="dxa"/>
          </w:tcPr>
          <w:p w:rsidR="00367EBA" w:rsidRDefault="00367EBA">
            <w:pPr>
              <w:ind w:right="720"/>
              <w:contextualSpacing w:val="0"/>
            </w:pPr>
          </w:p>
        </w:tc>
      </w:tr>
      <w:tr w:rsidR="00367EBA">
        <w:trPr>
          <w:trHeight w:val="220"/>
        </w:trPr>
        <w:tc>
          <w:tcPr>
            <w:tcW w:w="9795" w:type="dxa"/>
            <w:gridSpan w:val="3"/>
          </w:tcPr>
          <w:p w:rsidR="00367EBA" w:rsidRDefault="002070F3">
            <w:pPr>
              <w:ind w:left="432" w:right="720"/>
              <w:contextualSpacing w:val="0"/>
            </w:pPr>
            <w:r>
              <w:rPr>
                <w:rFonts w:ascii="Times New Roman" w:eastAsia="Times New Roman" w:hAnsi="Times New Roman" w:cs="Times New Roman"/>
                <w:b/>
                <w:sz w:val="22"/>
                <w:szCs w:val="22"/>
              </w:rPr>
              <w:t>Recorded by:</w:t>
            </w:r>
          </w:p>
        </w:tc>
      </w:tr>
    </w:tbl>
    <w:p w:rsidR="00367EBA" w:rsidRDefault="00367EBA">
      <w:pPr>
        <w:ind w:right="720"/>
      </w:pPr>
    </w:p>
    <w:p w:rsidR="00367EBA" w:rsidRDefault="00367EBA">
      <w:pPr>
        <w:ind w:right="720"/>
      </w:pPr>
    </w:p>
    <w:p w:rsidR="00367EBA" w:rsidRDefault="00367EBA">
      <w:pPr>
        <w:ind w:right="720"/>
      </w:pPr>
    </w:p>
    <w:p w:rsidR="00367EBA" w:rsidRDefault="00367EBA">
      <w:pPr>
        <w:ind w:right="720"/>
      </w:pPr>
    </w:p>
    <w:p w:rsidR="00367EBA" w:rsidRDefault="00367EBA">
      <w:pPr>
        <w:ind w:right="720"/>
      </w:pPr>
    </w:p>
    <w:p w:rsidR="00367EBA" w:rsidRDefault="00367EBA">
      <w:pPr>
        <w:ind w:right="720"/>
      </w:pPr>
    </w:p>
    <w:p w:rsidR="00A563C6" w:rsidRDefault="00A563C6">
      <w:pPr>
        <w:ind w:right="720"/>
      </w:pPr>
    </w:p>
    <w:p w:rsidR="00A563C6" w:rsidRDefault="00A563C6">
      <w:pPr>
        <w:ind w:right="720"/>
      </w:pPr>
    </w:p>
    <w:p w:rsidR="00A563C6" w:rsidRDefault="00A563C6">
      <w:pPr>
        <w:ind w:right="720"/>
      </w:pPr>
    </w:p>
    <w:p w:rsidR="00A563C6" w:rsidRDefault="00A563C6">
      <w:pPr>
        <w:ind w:right="720"/>
      </w:pPr>
    </w:p>
    <w:p w:rsidR="00A563C6" w:rsidRDefault="00A563C6">
      <w:pPr>
        <w:ind w:right="720"/>
      </w:pPr>
    </w:p>
    <w:p w:rsidR="00A563C6" w:rsidRDefault="00A563C6">
      <w:pPr>
        <w:ind w:right="720"/>
      </w:pPr>
    </w:p>
    <w:p w:rsidR="00A563C6" w:rsidRDefault="00A563C6">
      <w:pPr>
        <w:ind w:right="720"/>
      </w:pPr>
    </w:p>
    <w:p w:rsidR="00A563C6" w:rsidRDefault="00A563C6">
      <w:pPr>
        <w:ind w:right="720"/>
      </w:pPr>
    </w:p>
    <w:tbl>
      <w:tblPr>
        <w:tblStyle w:val="a3"/>
        <w:tblW w:w="9765" w:type="dxa"/>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5"/>
        <w:gridCol w:w="3960"/>
        <w:gridCol w:w="1980"/>
      </w:tblGrid>
      <w:tr w:rsidR="00367EBA">
        <w:tc>
          <w:tcPr>
            <w:tcW w:w="9765" w:type="dxa"/>
            <w:gridSpan w:val="3"/>
          </w:tcPr>
          <w:p w:rsidR="00367EBA" w:rsidRDefault="002070F3">
            <w:pPr>
              <w:ind w:right="720"/>
              <w:contextualSpacing w:val="0"/>
            </w:pPr>
            <w:r>
              <w:rPr>
                <w:rFonts w:ascii="Times New Roman" w:eastAsia="Times New Roman" w:hAnsi="Times New Roman" w:cs="Times New Roman"/>
                <w:b/>
                <w:sz w:val="22"/>
                <w:szCs w:val="22"/>
              </w:rPr>
              <w:lastRenderedPageBreak/>
              <w:t>5. External User(Customer) functionalities</w:t>
            </w:r>
          </w:p>
        </w:tc>
      </w:tr>
      <w:tr w:rsidR="00367EBA">
        <w:tc>
          <w:tcPr>
            <w:tcW w:w="3825" w:type="dxa"/>
          </w:tcPr>
          <w:p w:rsidR="00367EBA" w:rsidRDefault="002070F3">
            <w:pPr>
              <w:ind w:right="720"/>
              <w:contextualSpacing w:val="0"/>
              <w:jc w:val="center"/>
            </w:pPr>
            <w:r>
              <w:rPr>
                <w:rFonts w:ascii="Times New Roman" w:eastAsia="Times New Roman" w:hAnsi="Times New Roman" w:cs="Times New Roman"/>
                <w:b/>
                <w:sz w:val="22"/>
                <w:szCs w:val="22"/>
              </w:rPr>
              <w:t>Step</w:t>
            </w:r>
          </w:p>
        </w:tc>
        <w:tc>
          <w:tcPr>
            <w:tcW w:w="3960" w:type="dxa"/>
          </w:tcPr>
          <w:p w:rsidR="00367EBA" w:rsidRDefault="002070F3">
            <w:pPr>
              <w:ind w:right="720"/>
              <w:contextualSpacing w:val="0"/>
              <w:jc w:val="center"/>
            </w:pPr>
            <w:r>
              <w:rPr>
                <w:rFonts w:ascii="Times New Roman" w:eastAsia="Times New Roman" w:hAnsi="Times New Roman" w:cs="Times New Roman"/>
                <w:b/>
                <w:sz w:val="22"/>
                <w:szCs w:val="22"/>
              </w:rPr>
              <w:t>Expected result</w:t>
            </w:r>
          </w:p>
        </w:tc>
        <w:tc>
          <w:tcPr>
            <w:tcW w:w="1980" w:type="dxa"/>
          </w:tcPr>
          <w:p w:rsidR="00367EBA" w:rsidRDefault="00367EBA">
            <w:pPr>
              <w:ind w:right="720"/>
              <w:contextualSpacing w:val="0"/>
              <w:jc w:val="center"/>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5.1 Customer logs in with correct username and password</w:t>
            </w:r>
          </w:p>
        </w:tc>
        <w:tc>
          <w:tcPr>
            <w:tcW w:w="3960" w:type="dxa"/>
          </w:tcPr>
          <w:p w:rsidR="00367EBA" w:rsidRDefault="002070F3">
            <w:pPr>
              <w:ind w:right="720"/>
              <w:contextualSpacing w:val="0"/>
            </w:pPr>
            <w:r>
              <w:rPr>
                <w:rFonts w:ascii="Times New Roman" w:eastAsia="Times New Roman" w:hAnsi="Times New Roman" w:cs="Times New Roman"/>
                <w:sz w:val="22"/>
                <w:szCs w:val="22"/>
              </w:rPr>
              <w:t>The user should be presented with the home page with the following sections</w:t>
            </w:r>
          </w:p>
          <w:p w:rsidR="00367EBA" w:rsidRDefault="00367EBA">
            <w:pPr>
              <w:ind w:right="720"/>
              <w:contextualSpacing w:val="0"/>
            </w:pPr>
          </w:p>
          <w:p w:rsidR="00367EBA" w:rsidRDefault="002070F3">
            <w:pPr>
              <w:numPr>
                <w:ilvl w:val="0"/>
                <w:numId w:val="13"/>
              </w:numPr>
              <w:ind w:right="72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Account information section</w:t>
            </w:r>
          </w:p>
          <w:p w:rsidR="00367EBA" w:rsidRDefault="002070F3">
            <w:pPr>
              <w:numPr>
                <w:ilvl w:val="0"/>
                <w:numId w:val="13"/>
              </w:numPr>
              <w:ind w:right="72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Transfers - Personal</w:t>
            </w:r>
          </w:p>
          <w:p w:rsidR="00367EBA" w:rsidRDefault="002070F3">
            <w:pPr>
              <w:numPr>
                <w:ilvl w:val="0"/>
                <w:numId w:val="13"/>
              </w:numPr>
              <w:ind w:right="72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Transfers - Third party</w:t>
            </w:r>
          </w:p>
          <w:p w:rsidR="00367EBA" w:rsidRDefault="002070F3">
            <w:pPr>
              <w:numPr>
                <w:ilvl w:val="0"/>
                <w:numId w:val="13"/>
              </w:numPr>
              <w:ind w:right="72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Account preferences</w:t>
            </w:r>
          </w:p>
          <w:p w:rsidR="00367EBA" w:rsidRDefault="002070F3">
            <w:pPr>
              <w:numPr>
                <w:ilvl w:val="0"/>
                <w:numId w:val="13"/>
              </w:numPr>
              <w:ind w:right="72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Approve account updates</w:t>
            </w:r>
          </w:p>
          <w:p w:rsidR="00367EBA" w:rsidRDefault="002070F3">
            <w:pPr>
              <w:numPr>
                <w:ilvl w:val="0"/>
                <w:numId w:val="13"/>
              </w:numPr>
              <w:ind w:right="72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Create/edit savings account</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5.2 User clicks on the account information section</w:t>
            </w:r>
          </w:p>
        </w:tc>
        <w:tc>
          <w:tcPr>
            <w:tcW w:w="3960" w:type="dxa"/>
          </w:tcPr>
          <w:p w:rsidR="00367EBA" w:rsidRDefault="002070F3">
            <w:pPr>
              <w:ind w:right="720"/>
              <w:contextualSpacing w:val="0"/>
            </w:pPr>
            <w:r>
              <w:rPr>
                <w:rFonts w:ascii="Times New Roman" w:eastAsia="Times New Roman" w:hAnsi="Times New Roman" w:cs="Times New Roman"/>
                <w:sz w:val="22"/>
                <w:szCs w:val="22"/>
              </w:rPr>
              <w:t>The following information should be displayed in the accou</w:t>
            </w:r>
            <w:r>
              <w:rPr>
                <w:rFonts w:ascii="Times New Roman" w:eastAsia="Times New Roman" w:hAnsi="Times New Roman" w:cs="Times New Roman"/>
                <w:sz w:val="22"/>
                <w:szCs w:val="22"/>
              </w:rPr>
              <w:t>nt information section</w:t>
            </w:r>
          </w:p>
          <w:p w:rsidR="00367EBA" w:rsidRDefault="002070F3">
            <w:pPr>
              <w:ind w:right="720"/>
              <w:contextualSpacing w:val="0"/>
            </w:pPr>
            <w:r>
              <w:rPr>
                <w:rFonts w:ascii="Times New Roman" w:eastAsia="Times New Roman" w:hAnsi="Times New Roman" w:cs="Times New Roman"/>
                <w:sz w:val="22"/>
                <w:szCs w:val="22"/>
              </w:rPr>
              <w:t>1. View balance</w:t>
            </w:r>
          </w:p>
          <w:p w:rsidR="00367EBA" w:rsidRDefault="002070F3">
            <w:pPr>
              <w:ind w:right="720"/>
              <w:contextualSpacing w:val="0"/>
            </w:pPr>
            <w:r>
              <w:rPr>
                <w:rFonts w:ascii="Times New Roman" w:eastAsia="Times New Roman" w:hAnsi="Times New Roman" w:cs="Times New Roman"/>
                <w:sz w:val="22"/>
                <w:szCs w:val="22"/>
              </w:rPr>
              <w:t>2. View Statement</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5.3 User clicks on the View balance button</w:t>
            </w:r>
          </w:p>
        </w:tc>
        <w:tc>
          <w:tcPr>
            <w:tcW w:w="3960" w:type="dxa"/>
          </w:tcPr>
          <w:p w:rsidR="00367EBA" w:rsidRDefault="002070F3">
            <w:pPr>
              <w:ind w:right="720"/>
              <w:contextualSpacing w:val="0"/>
            </w:pPr>
            <w:r>
              <w:rPr>
                <w:rFonts w:ascii="Times New Roman" w:eastAsia="Times New Roman" w:hAnsi="Times New Roman" w:cs="Times New Roman"/>
                <w:sz w:val="22"/>
                <w:szCs w:val="22"/>
              </w:rPr>
              <w:t>The latest balance should be displayed on the page</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5.4 User clicks on the View statement button</w:t>
            </w:r>
          </w:p>
        </w:tc>
        <w:tc>
          <w:tcPr>
            <w:tcW w:w="3960" w:type="dxa"/>
          </w:tcPr>
          <w:p w:rsidR="00367EBA" w:rsidRDefault="002070F3">
            <w:pPr>
              <w:ind w:right="720"/>
              <w:contextualSpacing w:val="0"/>
            </w:pPr>
            <w:r>
              <w:rPr>
                <w:rFonts w:ascii="Times New Roman" w:eastAsia="Times New Roman" w:hAnsi="Times New Roman" w:cs="Times New Roman"/>
                <w:sz w:val="22"/>
                <w:szCs w:val="22"/>
              </w:rPr>
              <w:t>The pdf of the account statement should be displayed. The user should be allowed to download the statement</w:t>
            </w:r>
          </w:p>
        </w:tc>
        <w:tc>
          <w:tcPr>
            <w:tcW w:w="1980" w:type="dxa"/>
          </w:tcPr>
          <w:p w:rsidR="00367EBA" w:rsidRDefault="00367EBA">
            <w:pPr>
              <w:ind w:right="720"/>
              <w:contextualSpacing w:val="0"/>
            </w:pPr>
          </w:p>
        </w:tc>
      </w:tr>
      <w:tr w:rsidR="00367EBA">
        <w:trPr>
          <w:trHeight w:val="1120"/>
        </w:trPr>
        <w:tc>
          <w:tcPr>
            <w:tcW w:w="3825" w:type="dxa"/>
          </w:tcPr>
          <w:p w:rsidR="00367EBA" w:rsidRDefault="002070F3">
            <w:pPr>
              <w:ind w:right="720"/>
              <w:contextualSpacing w:val="0"/>
            </w:pPr>
            <w:r>
              <w:rPr>
                <w:rFonts w:ascii="Times New Roman" w:eastAsia="Times New Roman" w:hAnsi="Times New Roman" w:cs="Times New Roman"/>
                <w:sz w:val="22"/>
                <w:szCs w:val="22"/>
              </w:rPr>
              <w:t>5.5 The user clicks on the dropdown “Transfer To” in the Transfers-personal section</w:t>
            </w:r>
          </w:p>
        </w:tc>
        <w:tc>
          <w:tcPr>
            <w:tcW w:w="3960" w:type="dxa"/>
          </w:tcPr>
          <w:p w:rsidR="00367EBA" w:rsidRDefault="002070F3">
            <w:pPr>
              <w:ind w:right="720"/>
              <w:contextualSpacing w:val="0"/>
            </w:pPr>
            <w:r>
              <w:rPr>
                <w:rFonts w:ascii="Times New Roman" w:eastAsia="Times New Roman" w:hAnsi="Times New Roman" w:cs="Times New Roman"/>
                <w:sz w:val="22"/>
                <w:szCs w:val="22"/>
              </w:rPr>
              <w:t>The list of bank accounts associated with the user should be di</w:t>
            </w:r>
            <w:r>
              <w:rPr>
                <w:rFonts w:ascii="Times New Roman" w:eastAsia="Times New Roman" w:hAnsi="Times New Roman" w:cs="Times New Roman"/>
                <w:sz w:val="22"/>
                <w:szCs w:val="22"/>
              </w:rPr>
              <w:t>splayed</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5.6 The user clicks on the dropdown “Transfer To” in the Transfers-third party section</w:t>
            </w:r>
          </w:p>
        </w:tc>
        <w:tc>
          <w:tcPr>
            <w:tcW w:w="3960" w:type="dxa"/>
          </w:tcPr>
          <w:p w:rsidR="00367EBA" w:rsidRDefault="002070F3">
            <w:pPr>
              <w:ind w:right="720"/>
              <w:contextualSpacing w:val="0"/>
            </w:pPr>
            <w:r>
              <w:rPr>
                <w:rFonts w:ascii="Times New Roman" w:eastAsia="Times New Roman" w:hAnsi="Times New Roman" w:cs="Times New Roman"/>
                <w:sz w:val="22"/>
                <w:szCs w:val="22"/>
              </w:rPr>
              <w:t>If any previous user has been registered, the list should be displayed in the dropdown. or else the option to add a new beneficiary should be displayed</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5.7 The user clicks on the add new beneficiary and enters the new beneficiary details, amount to be transferred and clicks on submit</w:t>
            </w:r>
          </w:p>
        </w:tc>
        <w:tc>
          <w:tcPr>
            <w:tcW w:w="3960" w:type="dxa"/>
          </w:tcPr>
          <w:p w:rsidR="00367EBA" w:rsidRDefault="002070F3">
            <w:pPr>
              <w:ind w:right="720"/>
              <w:contextualSpacing w:val="0"/>
            </w:pPr>
            <w:r>
              <w:rPr>
                <w:rFonts w:ascii="Times New Roman" w:eastAsia="Times New Roman" w:hAnsi="Times New Roman" w:cs="Times New Roman"/>
                <w:sz w:val="22"/>
                <w:szCs w:val="22"/>
              </w:rPr>
              <w:t>Since the beneficiary is a new one, it must be placed into the transaction pool for the regular employee. Once the bank emp</w:t>
            </w:r>
            <w:r>
              <w:rPr>
                <w:rFonts w:ascii="Times New Roman" w:eastAsia="Times New Roman" w:hAnsi="Times New Roman" w:cs="Times New Roman"/>
                <w:sz w:val="22"/>
                <w:szCs w:val="22"/>
              </w:rPr>
              <w:t>loyee approves it, the transaction should be completed and the changes should reflect in the balance and the statement</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5.8 For a registered beneficiary, transfer an amount greater than the set limit</w:t>
            </w:r>
          </w:p>
        </w:tc>
        <w:tc>
          <w:tcPr>
            <w:tcW w:w="3960" w:type="dxa"/>
          </w:tcPr>
          <w:p w:rsidR="00367EBA" w:rsidRDefault="002070F3">
            <w:pPr>
              <w:ind w:right="720"/>
              <w:contextualSpacing w:val="0"/>
            </w:pPr>
            <w:r>
              <w:rPr>
                <w:rFonts w:ascii="Times New Roman" w:eastAsia="Times New Roman" w:hAnsi="Times New Roman" w:cs="Times New Roman"/>
                <w:sz w:val="22"/>
                <w:szCs w:val="22"/>
              </w:rPr>
              <w:t>The transaction should go into the transaction pool for</w:t>
            </w:r>
            <w:r>
              <w:rPr>
                <w:rFonts w:ascii="Times New Roman" w:eastAsia="Times New Roman" w:hAnsi="Times New Roman" w:cs="Times New Roman"/>
                <w:sz w:val="22"/>
                <w:szCs w:val="22"/>
              </w:rPr>
              <w:t xml:space="preserve"> the bank employee, once he approves it, the transaction completes</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 xml:space="preserve">5.9 For a registered user the user transfers the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amount below the critical limit</w:t>
            </w:r>
          </w:p>
        </w:tc>
        <w:tc>
          <w:tcPr>
            <w:tcW w:w="3960" w:type="dxa"/>
          </w:tcPr>
          <w:p w:rsidR="00367EBA" w:rsidRDefault="002070F3">
            <w:pPr>
              <w:ind w:right="720"/>
              <w:contextualSpacing w:val="0"/>
            </w:pPr>
            <w:r>
              <w:rPr>
                <w:rFonts w:ascii="Times New Roman" w:eastAsia="Times New Roman" w:hAnsi="Times New Roman" w:cs="Times New Roman"/>
                <w:sz w:val="22"/>
                <w:szCs w:val="22"/>
              </w:rPr>
              <w:t>The user should be able to complete the transaction successfully if the sufficient balance is available</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 xml:space="preserve">5.10 The user clicks on the edit </w:t>
            </w:r>
            <w:r>
              <w:rPr>
                <w:rFonts w:ascii="Times New Roman" w:eastAsia="Times New Roman" w:hAnsi="Times New Roman" w:cs="Times New Roman"/>
                <w:sz w:val="22"/>
                <w:szCs w:val="22"/>
              </w:rPr>
              <w:lastRenderedPageBreak/>
              <w:t>account preference button in the account preference section</w:t>
            </w:r>
          </w:p>
        </w:tc>
        <w:tc>
          <w:tcPr>
            <w:tcW w:w="3960" w:type="dxa"/>
          </w:tcPr>
          <w:p w:rsidR="00367EBA" w:rsidRDefault="002070F3">
            <w:pPr>
              <w:ind w:right="720"/>
              <w:contextualSpacing w:val="0"/>
            </w:pPr>
            <w:r>
              <w:rPr>
                <w:rFonts w:ascii="Times New Roman" w:eastAsia="Times New Roman" w:hAnsi="Times New Roman" w:cs="Times New Roman"/>
                <w:sz w:val="22"/>
                <w:szCs w:val="22"/>
              </w:rPr>
              <w:lastRenderedPageBreak/>
              <w:t xml:space="preserve">All the fields in the account </w:t>
            </w:r>
            <w:r>
              <w:rPr>
                <w:rFonts w:ascii="Times New Roman" w:eastAsia="Times New Roman" w:hAnsi="Times New Roman" w:cs="Times New Roman"/>
                <w:sz w:val="22"/>
                <w:szCs w:val="22"/>
              </w:rPr>
              <w:lastRenderedPageBreak/>
              <w:t>preference section should b</w:t>
            </w:r>
            <w:r>
              <w:rPr>
                <w:rFonts w:ascii="Times New Roman" w:eastAsia="Times New Roman" w:hAnsi="Times New Roman" w:cs="Times New Roman"/>
                <w:sz w:val="22"/>
                <w:szCs w:val="22"/>
              </w:rPr>
              <w:t>e made editable</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lastRenderedPageBreak/>
              <w:t>5.11 User makes changes in the account preference section and clicks on submit</w:t>
            </w:r>
          </w:p>
        </w:tc>
        <w:tc>
          <w:tcPr>
            <w:tcW w:w="3960" w:type="dxa"/>
          </w:tcPr>
          <w:p w:rsidR="00367EBA" w:rsidRDefault="002070F3">
            <w:pPr>
              <w:ind w:right="720"/>
              <w:contextualSpacing w:val="0"/>
            </w:pPr>
            <w:r>
              <w:rPr>
                <w:rFonts w:ascii="Times New Roman" w:eastAsia="Times New Roman" w:hAnsi="Times New Roman" w:cs="Times New Roman"/>
                <w:sz w:val="22"/>
                <w:szCs w:val="22"/>
              </w:rPr>
              <w:t>Once the user submits, if any sensitive data has been changed, the request shall be sent to the bank employee for the approval. If not sensitive data, it shall</w:t>
            </w:r>
            <w:r>
              <w:rPr>
                <w:rFonts w:ascii="Times New Roman" w:eastAsia="Times New Roman" w:hAnsi="Times New Roman" w:cs="Times New Roman"/>
                <w:sz w:val="22"/>
                <w:szCs w:val="22"/>
              </w:rPr>
              <w:t xml:space="preserve"> be updated immediately</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5.12 User clicks on the approve button for the account info update initiated by the bank employee</w:t>
            </w:r>
          </w:p>
        </w:tc>
        <w:tc>
          <w:tcPr>
            <w:tcW w:w="3960" w:type="dxa"/>
          </w:tcPr>
          <w:p w:rsidR="00367EBA" w:rsidRDefault="002070F3">
            <w:pPr>
              <w:ind w:right="720"/>
              <w:contextualSpacing w:val="0"/>
            </w:pPr>
            <w:r>
              <w:rPr>
                <w:rFonts w:ascii="Times New Roman" w:eastAsia="Times New Roman" w:hAnsi="Times New Roman" w:cs="Times New Roman"/>
                <w:sz w:val="22"/>
                <w:szCs w:val="22"/>
              </w:rPr>
              <w:t>The account info process should continue and the update should be reflected in the account info section</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5.13 The user clicks on th</w:t>
            </w:r>
            <w:r>
              <w:rPr>
                <w:rFonts w:ascii="Times New Roman" w:eastAsia="Times New Roman" w:hAnsi="Times New Roman" w:cs="Times New Roman"/>
                <w:sz w:val="22"/>
                <w:szCs w:val="22"/>
              </w:rPr>
              <w:t>e create savings bank account and enters all the details required for a bank account and clicks submit</w:t>
            </w:r>
          </w:p>
        </w:tc>
        <w:tc>
          <w:tcPr>
            <w:tcW w:w="3960" w:type="dxa"/>
          </w:tcPr>
          <w:p w:rsidR="00367EBA" w:rsidRDefault="002070F3">
            <w:pPr>
              <w:ind w:right="720"/>
              <w:contextualSpacing w:val="0"/>
            </w:pPr>
            <w:r>
              <w:rPr>
                <w:rFonts w:ascii="Times New Roman" w:eastAsia="Times New Roman" w:hAnsi="Times New Roman" w:cs="Times New Roman"/>
                <w:sz w:val="22"/>
                <w:szCs w:val="22"/>
              </w:rPr>
              <w:t>The request should be sent to the bank manager for approval. Once approved the new bank account should be displayed in the account info section and all t</w:t>
            </w:r>
            <w:r>
              <w:rPr>
                <w:rFonts w:ascii="Times New Roman" w:eastAsia="Times New Roman" w:hAnsi="Times New Roman" w:cs="Times New Roman"/>
                <w:sz w:val="22"/>
                <w:szCs w:val="22"/>
              </w:rPr>
              <w:t>he info like balance, statement should be available for the new account</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5.14 The user selects the savings bank account and clicks on the edit bank account to close the savings account and submit it for approval</w:t>
            </w:r>
          </w:p>
          <w:p w:rsidR="00367EBA" w:rsidRDefault="00367EBA">
            <w:pPr>
              <w:ind w:right="720"/>
              <w:contextualSpacing w:val="0"/>
            </w:pPr>
          </w:p>
        </w:tc>
        <w:tc>
          <w:tcPr>
            <w:tcW w:w="3960" w:type="dxa"/>
          </w:tcPr>
          <w:p w:rsidR="00367EBA" w:rsidRDefault="002070F3">
            <w:pPr>
              <w:ind w:right="720"/>
              <w:contextualSpacing w:val="0"/>
            </w:pPr>
            <w:r>
              <w:rPr>
                <w:rFonts w:ascii="Times New Roman" w:eastAsia="Times New Roman" w:hAnsi="Times New Roman" w:cs="Times New Roman"/>
                <w:sz w:val="22"/>
                <w:szCs w:val="22"/>
              </w:rPr>
              <w:t>Once the bank manager approves the changes should reflect in the user’s page. The balance amount should be transferred to the primary/checking account</w:t>
            </w:r>
          </w:p>
        </w:tc>
        <w:tc>
          <w:tcPr>
            <w:tcW w:w="1980" w:type="dxa"/>
          </w:tcPr>
          <w:p w:rsidR="00367EBA" w:rsidRDefault="00367EBA">
            <w:pPr>
              <w:ind w:right="720"/>
              <w:contextualSpacing w:val="0"/>
            </w:pPr>
          </w:p>
        </w:tc>
      </w:tr>
      <w:tr w:rsidR="00367EBA">
        <w:trPr>
          <w:trHeight w:val="220"/>
        </w:trPr>
        <w:tc>
          <w:tcPr>
            <w:tcW w:w="9765" w:type="dxa"/>
            <w:gridSpan w:val="3"/>
          </w:tcPr>
          <w:p w:rsidR="00367EBA" w:rsidRDefault="002070F3">
            <w:pPr>
              <w:ind w:left="432" w:right="720"/>
              <w:contextualSpacing w:val="0"/>
            </w:pPr>
            <w:r>
              <w:rPr>
                <w:rFonts w:ascii="Times New Roman" w:eastAsia="Times New Roman" w:hAnsi="Times New Roman" w:cs="Times New Roman"/>
                <w:b/>
                <w:sz w:val="22"/>
                <w:szCs w:val="22"/>
              </w:rPr>
              <w:t>Recorded by:</w:t>
            </w:r>
          </w:p>
        </w:tc>
      </w:tr>
    </w:tbl>
    <w:p w:rsidR="00367EBA" w:rsidRDefault="00367EBA">
      <w:pPr>
        <w:ind w:right="720"/>
      </w:pPr>
    </w:p>
    <w:p w:rsidR="00367EBA" w:rsidRDefault="00367EBA">
      <w:pPr>
        <w:ind w:right="720"/>
      </w:pPr>
    </w:p>
    <w:p w:rsidR="00367EBA" w:rsidRDefault="00367EBA">
      <w:pPr>
        <w:ind w:right="720"/>
      </w:pPr>
    </w:p>
    <w:p w:rsidR="00367EBA" w:rsidRDefault="00367EBA">
      <w:pPr>
        <w:ind w:right="720"/>
      </w:pPr>
    </w:p>
    <w:p w:rsidR="00367EBA" w:rsidRDefault="00367EBA">
      <w:pPr>
        <w:ind w:right="720"/>
      </w:pPr>
    </w:p>
    <w:p w:rsidR="00367EBA" w:rsidRDefault="00367EBA">
      <w:pPr>
        <w:ind w:right="720"/>
      </w:pPr>
    </w:p>
    <w:p w:rsidR="00367EBA" w:rsidRDefault="00367EBA">
      <w:pPr>
        <w:ind w:right="720"/>
      </w:pPr>
    </w:p>
    <w:p w:rsidR="00367EBA" w:rsidRDefault="00367EBA">
      <w:pPr>
        <w:ind w:right="720"/>
      </w:pPr>
    </w:p>
    <w:p w:rsidR="00367EBA" w:rsidRDefault="00367EBA">
      <w:pPr>
        <w:ind w:right="720"/>
      </w:pPr>
    </w:p>
    <w:p w:rsidR="00367EBA" w:rsidRDefault="00367EBA">
      <w:pPr>
        <w:ind w:right="720"/>
      </w:pPr>
    </w:p>
    <w:p w:rsidR="00367EBA" w:rsidRDefault="00367EBA">
      <w:pPr>
        <w:ind w:right="720"/>
      </w:pPr>
    </w:p>
    <w:p w:rsidR="00367EBA" w:rsidRDefault="00367EBA">
      <w:pPr>
        <w:ind w:right="720"/>
      </w:pPr>
    </w:p>
    <w:p w:rsidR="00A563C6" w:rsidRDefault="00A563C6">
      <w:pPr>
        <w:ind w:right="720"/>
      </w:pPr>
    </w:p>
    <w:p w:rsidR="00A563C6" w:rsidRDefault="00A563C6">
      <w:pPr>
        <w:ind w:right="720"/>
      </w:pPr>
    </w:p>
    <w:p w:rsidR="00A563C6" w:rsidRDefault="00A563C6">
      <w:pPr>
        <w:ind w:right="720"/>
      </w:pPr>
    </w:p>
    <w:p w:rsidR="00A563C6" w:rsidRDefault="00A563C6">
      <w:pPr>
        <w:ind w:right="720"/>
      </w:pPr>
    </w:p>
    <w:p w:rsidR="00A563C6" w:rsidRDefault="00A563C6">
      <w:pPr>
        <w:ind w:right="720"/>
      </w:pPr>
    </w:p>
    <w:p w:rsidR="00A563C6" w:rsidRDefault="00A563C6">
      <w:pPr>
        <w:ind w:right="720"/>
      </w:pPr>
    </w:p>
    <w:p w:rsidR="00A563C6" w:rsidRDefault="00A563C6">
      <w:pPr>
        <w:ind w:right="720"/>
      </w:pPr>
    </w:p>
    <w:p w:rsidR="00367EBA" w:rsidRDefault="00367EBA">
      <w:pPr>
        <w:ind w:right="720"/>
      </w:pPr>
    </w:p>
    <w:p w:rsidR="00367EBA" w:rsidRDefault="00367EBA">
      <w:pPr>
        <w:ind w:right="720"/>
      </w:pPr>
    </w:p>
    <w:p w:rsidR="00367EBA" w:rsidRDefault="00367EBA">
      <w:pPr>
        <w:ind w:right="720"/>
      </w:pPr>
    </w:p>
    <w:tbl>
      <w:tblPr>
        <w:tblStyle w:val="a4"/>
        <w:tblW w:w="9765" w:type="dxa"/>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5"/>
        <w:gridCol w:w="3960"/>
        <w:gridCol w:w="1980"/>
      </w:tblGrid>
      <w:tr w:rsidR="00367EBA">
        <w:tc>
          <w:tcPr>
            <w:tcW w:w="9765" w:type="dxa"/>
            <w:gridSpan w:val="3"/>
          </w:tcPr>
          <w:p w:rsidR="00367EBA" w:rsidRDefault="002070F3">
            <w:pPr>
              <w:ind w:right="720"/>
              <w:contextualSpacing w:val="0"/>
            </w:pPr>
            <w:r>
              <w:rPr>
                <w:rFonts w:ascii="Times New Roman" w:eastAsia="Times New Roman" w:hAnsi="Times New Roman" w:cs="Times New Roman"/>
                <w:b/>
                <w:sz w:val="22"/>
                <w:szCs w:val="22"/>
              </w:rPr>
              <w:lastRenderedPageBreak/>
              <w:t>6. Merchant functionalities</w:t>
            </w:r>
          </w:p>
        </w:tc>
      </w:tr>
      <w:tr w:rsidR="00367EBA">
        <w:tc>
          <w:tcPr>
            <w:tcW w:w="3825" w:type="dxa"/>
          </w:tcPr>
          <w:p w:rsidR="00367EBA" w:rsidRDefault="002070F3">
            <w:pPr>
              <w:ind w:right="720"/>
              <w:contextualSpacing w:val="0"/>
              <w:jc w:val="center"/>
            </w:pPr>
            <w:r>
              <w:rPr>
                <w:rFonts w:ascii="Times New Roman" w:eastAsia="Times New Roman" w:hAnsi="Times New Roman" w:cs="Times New Roman"/>
                <w:b/>
                <w:sz w:val="22"/>
                <w:szCs w:val="22"/>
              </w:rPr>
              <w:t>Step</w:t>
            </w:r>
          </w:p>
        </w:tc>
        <w:tc>
          <w:tcPr>
            <w:tcW w:w="3960" w:type="dxa"/>
          </w:tcPr>
          <w:p w:rsidR="00367EBA" w:rsidRDefault="002070F3">
            <w:pPr>
              <w:ind w:right="720"/>
              <w:contextualSpacing w:val="0"/>
              <w:jc w:val="center"/>
            </w:pPr>
            <w:r>
              <w:rPr>
                <w:rFonts w:ascii="Times New Roman" w:eastAsia="Times New Roman" w:hAnsi="Times New Roman" w:cs="Times New Roman"/>
                <w:b/>
                <w:sz w:val="22"/>
                <w:szCs w:val="22"/>
              </w:rPr>
              <w:t>Expected result</w:t>
            </w:r>
          </w:p>
        </w:tc>
        <w:tc>
          <w:tcPr>
            <w:tcW w:w="1980" w:type="dxa"/>
          </w:tcPr>
          <w:p w:rsidR="00367EBA" w:rsidRDefault="00367EBA">
            <w:pPr>
              <w:ind w:right="720"/>
              <w:contextualSpacing w:val="0"/>
              <w:jc w:val="center"/>
            </w:pPr>
          </w:p>
        </w:tc>
      </w:tr>
      <w:tr w:rsidR="00367EBA">
        <w:trPr>
          <w:trHeight w:val="3380"/>
        </w:trPr>
        <w:tc>
          <w:tcPr>
            <w:tcW w:w="3825" w:type="dxa"/>
          </w:tcPr>
          <w:p w:rsidR="00367EBA" w:rsidRDefault="002070F3">
            <w:pPr>
              <w:ind w:right="720"/>
              <w:contextualSpacing w:val="0"/>
            </w:pPr>
            <w:r>
              <w:rPr>
                <w:rFonts w:ascii="Times New Roman" w:eastAsia="Times New Roman" w:hAnsi="Times New Roman" w:cs="Times New Roman"/>
                <w:sz w:val="22"/>
                <w:szCs w:val="22"/>
              </w:rPr>
              <w:t>6</w:t>
            </w:r>
            <w:r>
              <w:rPr>
                <w:rFonts w:ascii="Times New Roman" w:eastAsia="Times New Roman" w:hAnsi="Times New Roman" w:cs="Times New Roman"/>
                <w:sz w:val="22"/>
                <w:szCs w:val="22"/>
              </w:rPr>
              <w:t>.1 Merchant logs in with correct username and password</w:t>
            </w:r>
          </w:p>
        </w:tc>
        <w:tc>
          <w:tcPr>
            <w:tcW w:w="3960" w:type="dxa"/>
          </w:tcPr>
          <w:p w:rsidR="00367EBA" w:rsidRDefault="002070F3">
            <w:pPr>
              <w:ind w:right="720"/>
              <w:contextualSpacing w:val="0"/>
            </w:pPr>
            <w:r>
              <w:rPr>
                <w:rFonts w:ascii="Times New Roman" w:eastAsia="Times New Roman" w:hAnsi="Times New Roman" w:cs="Times New Roman"/>
                <w:sz w:val="22"/>
                <w:szCs w:val="22"/>
              </w:rPr>
              <w:t>The user should be presented with the home page with the following sections</w:t>
            </w:r>
          </w:p>
          <w:p w:rsidR="00367EBA" w:rsidRDefault="00367EBA">
            <w:pPr>
              <w:ind w:right="720"/>
              <w:contextualSpacing w:val="0"/>
            </w:pPr>
          </w:p>
          <w:p w:rsidR="00367EBA" w:rsidRDefault="002070F3">
            <w:pPr>
              <w:ind w:right="720"/>
              <w:contextualSpacing w:val="0"/>
            </w:pPr>
            <w:r>
              <w:rPr>
                <w:rFonts w:ascii="Times New Roman" w:eastAsia="Times New Roman" w:hAnsi="Times New Roman" w:cs="Times New Roman"/>
                <w:sz w:val="22"/>
                <w:szCs w:val="22"/>
              </w:rPr>
              <w:t>1. Account information section</w:t>
            </w:r>
          </w:p>
          <w:p w:rsidR="00367EBA" w:rsidRDefault="002070F3">
            <w:pPr>
              <w:ind w:right="720"/>
              <w:contextualSpacing w:val="0"/>
            </w:pPr>
            <w:r>
              <w:rPr>
                <w:rFonts w:ascii="Times New Roman" w:eastAsia="Times New Roman" w:hAnsi="Times New Roman" w:cs="Times New Roman"/>
                <w:sz w:val="22"/>
                <w:szCs w:val="22"/>
              </w:rPr>
              <w:t>2. Transfers - Personal</w:t>
            </w:r>
          </w:p>
          <w:p w:rsidR="00367EBA" w:rsidRDefault="002070F3">
            <w:pPr>
              <w:ind w:right="720"/>
              <w:contextualSpacing w:val="0"/>
            </w:pPr>
            <w:r>
              <w:rPr>
                <w:rFonts w:ascii="Times New Roman" w:eastAsia="Times New Roman" w:hAnsi="Times New Roman" w:cs="Times New Roman"/>
                <w:sz w:val="22"/>
                <w:szCs w:val="22"/>
              </w:rPr>
              <w:t>3. Transfers - Third party</w:t>
            </w:r>
          </w:p>
          <w:p w:rsidR="00367EBA" w:rsidRDefault="002070F3">
            <w:pPr>
              <w:ind w:right="720"/>
              <w:contextualSpacing w:val="0"/>
            </w:pPr>
            <w:r>
              <w:rPr>
                <w:rFonts w:ascii="Times New Roman" w:eastAsia="Times New Roman" w:hAnsi="Times New Roman" w:cs="Times New Roman"/>
                <w:sz w:val="22"/>
                <w:szCs w:val="22"/>
              </w:rPr>
              <w:t>4. Account preferences</w:t>
            </w:r>
          </w:p>
          <w:p w:rsidR="00367EBA" w:rsidRDefault="002070F3">
            <w:pPr>
              <w:ind w:right="720"/>
              <w:contextualSpacing w:val="0"/>
            </w:pPr>
            <w:r>
              <w:rPr>
                <w:rFonts w:ascii="Times New Roman" w:eastAsia="Times New Roman" w:hAnsi="Times New Roman" w:cs="Times New Roman"/>
                <w:sz w:val="22"/>
                <w:szCs w:val="22"/>
              </w:rPr>
              <w:t>5. Approve account updates</w:t>
            </w:r>
          </w:p>
          <w:p w:rsidR="00367EBA" w:rsidRDefault="002070F3">
            <w:pPr>
              <w:ind w:right="720"/>
              <w:contextualSpacing w:val="0"/>
            </w:pPr>
            <w:r>
              <w:rPr>
                <w:rFonts w:ascii="Times New Roman" w:eastAsia="Times New Roman" w:hAnsi="Times New Roman" w:cs="Times New Roman"/>
                <w:sz w:val="22"/>
                <w:szCs w:val="22"/>
              </w:rPr>
              <w:t>6. Create/edit savings account</w:t>
            </w:r>
          </w:p>
          <w:p w:rsidR="00367EBA" w:rsidRDefault="002070F3">
            <w:pPr>
              <w:ind w:right="720"/>
              <w:contextualSpacing w:val="0"/>
            </w:pPr>
            <w:r>
              <w:rPr>
                <w:rFonts w:ascii="Times New Roman" w:eastAsia="Times New Roman" w:hAnsi="Times New Roman" w:cs="Times New Roman"/>
                <w:sz w:val="22"/>
                <w:szCs w:val="22"/>
              </w:rPr>
              <w:t>7. Accept money</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6.2 User clicks on the View balance button</w:t>
            </w:r>
          </w:p>
        </w:tc>
        <w:tc>
          <w:tcPr>
            <w:tcW w:w="3960" w:type="dxa"/>
          </w:tcPr>
          <w:p w:rsidR="00367EBA" w:rsidRDefault="002070F3">
            <w:pPr>
              <w:ind w:right="720"/>
              <w:contextualSpacing w:val="0"/>
            </w:pPr>
            <w:r>
              <w:rPr>
                <w:rFonts w:ascii="Times New Roman" w:eastAsia="Times New Roman" w:hAnsi="Times New Roman" w:cs="Times New Roman"/>
                <w:sz w:val="22"/>
                <w:szCs w:val="22"/>
              </w:rPr>
              <w:t>The latest balance should be displayed on the page</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6.3 User clicks on the View statement button</w:t>
            </w:r>
          </w:p>
        </w:tc>
        <w:tc>
          <w:tcPr>
            <w:tcW w:w="3960" w:type="dxa"/>
          </w:tcPr>
          <w:p w:rsidR="00367EBA" w:rsidRDefault="002070F3">
            <w:pPr>
              <w:ind w:right="720"/>
              <w:contextualSpacing w:val="0"/>
            </w:pPr>
            <w:r>
              <w:rPr>
                <w:rFonts w:ascii="Times New Roman" w:eastAsia="Times New Roman" w:hAnsi="Times New Roman" w:cs="Times New Roman"/>
                <w:sz w:val="22"/>
                <w:szCs w:val="22"/>
              </w:rPr>
              <w:t>The pdf of the account statement should be displayed. The user should be allowed to download the statement</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6.4 The user clicks on the dropdown “Transfer To” in the Transfers-personal section</w:t>
            </w:r>
          </w:p>
        </w:tc>
        <w:tc>
          <w:tcPr>
            <w:tcW w:w="3960" w:type="dxa"/>
          </w:tcPr>
          <w:p w:rsidR="00367EBA" w:rsidRDefault="002070F3">
            <w:pPr>
              <w:ind w:right="720"/>
              <w:contextualSpacing w:val="0"/>
            </w:pPr>
            <w:r>
              <w:rPr>
                <w:rFonts w:ascii="Times New Roman" w:eastAsia="Times New Roman" w:hAnsi="Times New Roman" w:cs="Times New Roman"/>
                <w:sz w:val="22"/>
                <w:szCs w:val="22"/>
              </w:rPr>
              <w:t>The list of bank accounts associated with the user should be di</w:t>
            </w:r>
            <w:r>
              <w:rPr>
                <w:rFonts w:ascii="Times New Roman" w:eastAsia="Times New Roman" w:hAnsi="Times New Roman" w:cs="Times New Roman"/>
                <w:sz w:val="22"/>
                <w:szCs w:val="22"/>
              </w:rPr>
              <w:t>splayed</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6.5 The user clicks on the dropdown “Transfer To” in the Transfers-third party section</w:t>
            </w:r>
          </w:p>
        </w:tc>
        <w:tc>
          <w:tcPr>
            <w:tcW w:w="3960" w:type="dxa"/>
          </w:tcPr>
          <w:p w:rsidR="00367EBA" w:rsidRDefault="002070F3">
            <w:pPr>
              <w:ind w:right="720"/>
              <w:contextualSpacing w:val="0"/>
            </w:pPr>
            <w:r>
              <w:rPr>
                <w:rFonts w:ascii="Times New Roman" w:eastAsia="Times New Roman" w:hAnsi="Times New Roman" w:cs="Times New Roman"/>
                <w:sz w:val="22"/>
                <w:szCs w:val="22"/>
              </w:rPr>
              <w:t>If any previous user has been registered, the list should be displayed in the dropdown. or else the option to add a new beneficiary should be displayed</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6.6 The user clicks on the add new beneficiary and enters the new beneficiary details, amount to be transferred and clicks on submit</w:t>
            </w:r>
          </w:p>
        </w:tc>
        <w:tc>
          <w:tcPr>
            <w:tcW w:w="3960" w:type="dxa"/>
          </w:tcPr>
          <w:p w:rsidR="00367EBA" w:rsidRDefault="002070F3">
            <w:pPr>
              <w:ind w:right="720"/>
              <w:contextualSpacing w:val="0"/>
            </w:pPr>
            <w:r>
              <w:rPr>
                <w:rFonts w:ascii="Times New Roman" w:eastAsia="Times New Roman" w:hAnsi="Times New Roman" w:cs="Times New Roman"/>
                <w:sz w:val="22"/>
                <w:szCs w:val="22"/>
              </w:rPr>
              <w:t>Since the beneficiary is a new one, it must be placed into the transaction pool for the regular employee. Once the bank emp</w:t>
            </w:r>
            <w:r>
              <w:rPr>
                <w:rFonts w:ascii="Times New Roman" w:eastAsia="Times New Roman" w:hAnsi="Times New Roman" w:cs="Times New Roman"/>
                <w:sz w:val="22"/>
                <w:szCs w:val="22"/>
              </w:rPr>
              <w:t>loyee approves it, the transaction should be completed and the changes should reflect in the balance and the statement</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6.7 For a registered beneficiary, transfer an amount greater than the set limit</w:t>
            </w:r>
          </w:p>
        </w:tc>
        <w:tc>
          <w:tcPr>
            <w:tcW w:w="3960" w:type="dxa"/>
          </w:tcPr>
          <w:p w:rsidR="00367EBA" w:rsidRDefault="002070F3">
            <w:pPr>
              <w:ind w:right="720"/>
              <w:contextualSpacing w:val="0"/>
            </w:pPr>
            <w:r>
              <w:rPr>
                <w:rFonts w:ascii="Times New Roman" w:eastAsia="Times New Roman" w:hAnsi="Times New Roman" w:cs="Times New Roman"/>
                <w:sz w:val="22"/>
                <w:szCs w:val="22"/>
              </w:rPr>
              <w:t>The transaction should go into the transaction pool for</w:t>
            </w:r>
            <w:r>
              <w:rPr>
                <w:rFonts w:ascii="Times New Roman" w:eastAsia="Times New Roman" w:hAnsi="Times New Roman" w:cs="Times New Roman"/>
                <w:sz w:val="22"/>
                <w:szCs w:val="22"/>
              </w:rPr>
              <w:t xml:space="preserve"> the bank employee, once he approves it, the transaction completes</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 xml:space="preserve">6.8 For a registered user the user transfers the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amount below the critical limit</w:t>
            </w:r>
          </w:p>
        </w:tc>
        <w:tc>
          <w:tcPr>
            <w:tcW w:w="3960" w:type="dxa"/>
          </w:tcPr>
          <w:p w:rsidR="00367EBA" w:rsidRDefault="002070F3">
            <w:pPr>
              <w:ind w:right="720"/>
              <w:contextualSpacing w:val="0"/>
            </w:pPr>
            <w:r>
              <w:rPr>
                <w:rFonts w:ascii="Times New Roman" w:eastAsia="Times New Roman" w:hAnsi="Times New Roman" w:cs="Times New Roman"/>
                <w:sz w:val="22"/>
                <w:szCs w:val="22"/>
              </w:rPr>
              <w:t>The user should be able to complete the transaction successfully if the sufficient balance is availabl</w:t>
            </w:r>
            <w:r>
              <w:rPr>
                <w:rFonts w:ascii="Times New Roman" w:eastAsia="Times New Roman" w:hAnsi="Times New Roman" w:cs="Times New Roman"/>
                <w:sz w:val="22"/>
                <w:szCs w:val="22"/>
              </w:rPr>
              <w:t>e</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6.9 The user clicks on the edit account preference button in the account preference section</w:t>
            </w:r>
          </w:p>
        </w:tc>
        <w:tc>
          <w:tcPr>
            <w:tcW w:w="3960" w:type="dxa"/>
          </w:tcPr>
          <w:p w:rsidR="00367EBA" w:rsidRDefault="002070F3">
            <w:pPr>
              <w:ind w:right="720"/>
              <w:contextualSpacing w:val="0"/>
            </w:pPr>
            <w:r>
              <w:rPr>
                <w:rFonts w:ascii="Times New Roman" w:eastAsia="Times New Roman" w:hAnsi="Times New Roman" w:cs="Times New Roman"/>
                <w:sz w:val="22"/>
                <w:szCs w:val="22"/>
              </w:rPr>
              <w:t>All the fields in the account preference section should be made editable</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6.10 User makes changes in the account preference section and clicks on submit</w:t>
            </w:r>
          </w:p>
        </w:tc>
        <w:tc>
          <w:tcPr>
            <w:tcW w:w="3960" w:type="dxa"/>
          </w:tcPr>
          <w:p w:rsidR="00367EBA" w:rsidRDefault="002070F3">
            <w:pPr>
              <w:ind w:right="720"/>
              <w:contextualSpacing w:val="0"/>
            </w:pPr>
            <w:r>
              <w:rPr>
                <w:rFonts w:ascii="Times New Roman" w:eastAsia="Times New Roman" w:hAnsi="Times New Roman" w:cs="Times New Roman"/>
                <w:sz w:val="22"/>
                <w:szCs w:val="22"/>
              </w:rPr>
              <w:t xml:space="preserve">Once the user submits, if any sensitive data has been changed, the request shall be sent to the </w:t>
            </w:r>
            <w:r>
              <w:rPr>
                <w:rFonts w:ascii="Times New Roman" w:eastAsia="Times New Roman" w:hAnsi="Times New Roman" w:cs="Times New Roman"/>
                <w:sz w:val="22"/>
                <w:szCs w:val="22"/>
              </w:rPr>
              <w:lastRenderedPageBreak/>
              <w:t>bank employee for the approval. If not sensitive data, it shall be updated immediately</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lastRenderedPageBreak/>
              <w:t>6.11 User clicks on the approve button for the account info update init</w:t>
            </w:r>
            <w:r>
              <w:rPr>
                <w:rFonts w:ascii="Times New Roman" w:eastAsia="Times New Roman" w:hAnsi="Times New Roman" w:cs="Times New Roman"/>
                <w:sz w:val="22"/>
                <w:szCs w:val="22"/>
              </w:rPr>
              <w:t>iated by the bank employee</w:t>
            </w:r>
          </w:p>
        </w:tc>
        <w:tc>
          <w:tcPr>
            <w:tcW w:w="3960" w:type="dxa"/>
          </w:tcPr>
          <w:p w:rsidR="00367EBA" w:rsidRDefault="002070F3">
            <w:pPr>
              <w:ind w:right="720"/>
              <w:contextualSpacing w:val="0"/>
            </w:pPr>
            <w:r>
              <w:rPr>
                <w:rFonts w:ascii="Times New Roman" w:eastAsia="Times New Roman" w:hAnsi="Times New Roman" w:cs="Times New Roman"/>
                <w:sz w:val="22"/>
                <w:szCs w:val="22"/>
              </w:rPr>
              <w:t>The account info process should continue and the update should be reflected in the account info section</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6.12 The user clicks on the create savings bank account and enters all the details required for a bank account and clicks s</w:t>
            </w:r>
            <w:r>
              <w:rPr>
                <w:rFonts w:ascii="Times New Roman" w:eastAsia="Times New Roman" w:hAnsi="Times New Roman" w:cs="Times New Roman"/>
                <w:sz w:val="22"/>
                <w:szCs w:val="22"/>
              </w:rPr>
              <w:t>ubmit</w:t>
            </w:r>
          </w:p>
        </w:tc>
        <w:tc>
          <w:tcPr>
            <w:tcW w:w="3960" w:type="dxa"/>
          </w:tcPr>
          <w:p w:rsidR="00367EBA" w:rsidRDefault="002070F3">
            <w:pPr>
              <w:ind w:right="720"/>
              <w:contextualSpacing w:val="0"/>
            </w:pPr>
            <w:r>
              <w:rPr>
                <w:rFonts w:ascii="Times New Roman" w:eastAsia="Times New Roman" w:hAnsi="Times New Roman" w:cs="Times New Roman"/>
                <w:sz w:val="22"/>
                <w:szCs w:val="22"/>
              </w:rPr>
              <w:t>The request should be sent to the bank manager for approval. Once approved the new bank account should be displayed in the account info section and all the info like balance, statement should be available for the new account</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6.13 The user selects t</w:t>
            </w:r>
            <w:r>
              <w:rPr>
                <w:rFonts w:ascii="Times New Roman" w:eastAsia="Times New Roman" w:hAnsi="Times New Roman" w:cs="Times New Roman"/>
                <w:sz w:val="22"/>
                <w:szCs w:val="22"/>
              </w:rPr>
              <w:t>he savings bank account and clicks on the edit bank account to close the savings account and submit it for approval</w:t>
            </w:r>
          </w:p>
          <w:p w:rsidR="00367EBA" w:rsidRDefault="00367EBA">
            <w:pPr>
              <w:ind w:right="720"/>
              <w:contextualSpacing w:val="0"/>
            </w:pPr>
          </w:p>
        </w:tc>
        <w:tc>
          <w:tcPr>
            <w:tcW w:w="3960" w:type="dxa"/>
          </w:tcPr>
          <w:p w:rsidR="00367EBA" w:rsidRDefault="002070F3">
            <w:pPr>
              <w:ind w:right="720"/>
              <w:contextualSpacing w:val="0"/>
            </w:pPr>
            <w:r>
              <w:rPr>
                <w:rFonts w:ascii="Times New Roman" w:eastAsia="Times New Roman" w:hAnsi="Times New Roman" w:cs="Times New Roman"/>
                <w:sz w:val="22"/>
                <w:szCs w:val="22"/>
              </w:rPr>
              <w:t>Once the bank manager approves the changes should reflect in the user’s page. The balance amount should be transferred to the primary/check</w:t>
            </w:r>
            <w:r>
              <w:rPr>
                <w:rFonts w:ascii="Times New Roman" w:eastAsia="Times New Roman" w:hAnsi="Times New Roman" w:cs="Times New Roman"/>
                <w:sz w:val="22"/>
                <w:szCs w:val="22"/>
              </w:rPr>
              <w:t>ing account</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 xml:space="preserve">6.14 Merchant clicks on a transaction in the transaction list. </w:t>
            </w:r>
          </w:p>
        </w:tc>
        <w:tc>
          <w:tcPr>
            <w:tcW w:w="3960" w:type="dxa"/>
          </w:tcPr>
          <w:p w:rsidR="00367EBA" w:rsidRDefault="002070F3">
            <w:pPr>
              <w:ind w:right="720"/>
              <w:contextualSpacing w:val="0"/>
            </w:pPr>
            <w:r>
              <w:rPr>
                <w:rFonts w:ascii="Times New Roman" w:eastAsia="Times New Roman" w:hAnsi="Times New Roman" w:cs="Times New Roman"/>
                <w:sz w:val="22"/>
                <w:szCs w:val="22"/>
              </w:rPr>
              <w:t>The merchant can either</w:t>
            </w:r>
          </w:p>
          <w:p w:rsidR="00367EBA" w:rsidRDefault="002070F3">
            <w:pPr>
              <w:numPr>
                <w:ilvl w:val="0"/>
                <w:numId w:val="14"/>
              </w:numPr>
              <w:ind w:right="72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Approve (or)</w:t>
            </w:r>
          </w:p>
          <w:p w:rsidR="00367EBA" w:rsidRDefault="002070F3">
            <w:pPr>
              <w:numPr>
                <w:ilvl w:val="0"/>
                <w:numId w:val="14"/>
              </w:numPr>
              <w:ind w:right="72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reject</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 xml:space="preserve">6.15 The Merchant clicks on the approve button for the transaction review request </w:t>
            </w:r>
          </w:p>
        </w:tc>
        <w:tc>
          <w:tcPr>
            <w:tcW w:w="3960" w:type="dxa"/>
          </w:tcPr>
          <w:p w:rsidR="00367EBA" w:rsidRDefault="002070F3">
            <w:pPr>
              <w:ind w:right="720"/>
              <w:contextualSpacing w:val="0"/>
            </w:pPr>
            <w:r>
              <w:rPr>
                <w:rFonts w:ascii="Times New Roman" w:eastAsia="Times New Roman" w:hAnsi="Times New Roman" w:cs="Times New Roman"/>
                <w:sz w:val="22"/>
                <w:szCs w:val="22"/>
              </w:rPr>
              <w:t>The transaction should proceed and the money should be transferred to the merchant’s account</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 xml:space="preserve">6.16 The merchant clicks on the decline button for the transaction review request </w:t>
            </w:r>
          </w:p>
        </w:tc>
        <w:tc>
          <w:tcPr>
            <w:tcW w:w="3960" w:type="dxa"/>
          </w:tcPr>
          <w:p w:rsidR="00367EBA" w:rsidRDefault="002070F3">
            <w:pPr>
              <w:ind w:right="720"/>
              <w:contextualSpacing w:val="0"/>
            </w:pPr>
            <w:r>
              <w:rPr>
                <w:rFonts w:ascii="Times New Roman" w:eastAsia="Times New Roman" w:hAnsi="Times New Roman" w:cs="Times New Roman"/>
                <w:sz w:val="22"/>
                <w:szCs w:val="22"/>
              </w:rPr>
              <w:t>The transaction should not proceed and a message should be sent to the custome</w:t>
            </w:r>
            <w:r>
              <w:rPr>
                <w:rFonts w:ascii="Times New Roman" w:eastAsia="Times New Roman" w:hAnsi="Times New Roman" w:cs="Times New Roman"/>
                <w:sz w:val="22"/>
                <w:szCs w:val="22"/>
              </w:rPr>
              <w:t>r</w:t>
            </w:r>
          </w:p>
        </w:tc>
        <w:tc>
          <w:tcPr>
            <w:tcW w:w="1980" w:type="dxa"/>
          </w:tcPr>
          <w:p w:rsidR="00367EBA" w:rsidRDefault="00367EBA">
            <w:pPr>
              <w:ind w:right="720"/>
              <w:contextualSpacing w:val="0"/>
            </w:pPr>
          </w:p>
        </w:tc>
      </w:tr>
      <w:tr w:rsidR="00367EBA">
        <w:trPr>
          <w:trHeight w:val="220"/>
        </w:trPr>
        <w:tc>
          <w:tcPr>
            <w:tcW w:w="9765" w:type="dxa"/>
            <w:gridSpan w:val="3"/>
          </w:tcPr>
          <w:p w:rsidR="00367EBA" w:rsidRDefault="002070F3">
            <w:pPr>
              <w:ind w:left="432" w:right="720"/>
              <w:contextualSpacing w:val="0"/>
            </w:pPr>
            <w:r>
              <w:rPr>
                <w:rFonts w:ascii="Times New Roman" w:eastAsia="Times New Roman" w:hAnsi="Times New Roman" w:cs="Times New Roman"/>
                <w:b/>
                <w:sz w:val="22"/>
                <w:szCs w:val="22"/>
              </w:rPr>
              <w:t>Recorded by:</w:t>
            </w:r>
          </w:p>
        </w:tc>
      </w:tr>
    </w:tbl>
    <w:p w:rsidR="00367EBA" w:rsidRDefault="00367EBA">
      <w:pPr>
        <w:ind w:right="720"/>
      </w:pPr>
    </w:p>
    <w:p w:rsidR="00367EBA" w:rsidRDefault="00367EBA">
      <w:pPr>
        <w:ind w:right="720"/>
      </w:pPr>
    </w:p>
    <w:p w:rsidR="00367EBA" w:rsidRDefault="00367EBA">
      <w:pPr>
        <w:ind w:right="720"/>
      </w:pPr>
    </w:p>
    <w:p w:rsidR="00367EBA" w:rsidRDefault="00367EBA">
      <w:pPr>
        <w:ind w:right="720"/>
      </w:pPr>
    </w:p>
    <w:p w:rsidR="00367EBA" w:rsidRDefault="00367EBA">
      <w:pPr>
        <w:ind w:right="720"/>
      </w:pPr>
    </w:p>
    <w:p w:rsidR="00367EBA" w:rsidRDefault="00367EBA">
      <w:pPr>
        <w:ind w:right="720"/>
      </w:pPr>
    </w:p>
    <w:p w:rsidR="00A563C6" w:rsidRDefault="00A563C6">
      <w:pPr>
        <w:ind w:right="720"/>
      </w:pPr>
    </w:p>
    <w:p w:rsidR="00A563C6" w:rsidRDefault="00A563C6">
      <w:pPr>
        <w:ind w:right="720"/>
      </w:pPr>
    </w:p>
    <w:p w:rsidR="00A563C6" w:rsidRDefault="00A563C6">
      <w:pPr>
        <w:ind w:right="720"/>
      </w:pPr>
    </w:p>
    <w:p w:rsidR="00A563C6" w:rsidRDefault="00A563C6">
      <w:pPr>
        <w:ind w:right="720"/>
      </w:pPr>
    </w:p>
    <w:p w:rsidR="00A563C6" w:rsidRDefault="00A563C6">
      <w:pPr>
        <w:ind w:right="720"/>
      </w:pPr>
    </w:p>
    <w:p w:rsidR="00A563C6" w:rsidRDefault="00A563C6">
      <w:pPr>
        <w:ind w:right="720"/>
      </w:pPr>
    </w:p>
    <w:p w:rsidR="00A563C6" w:rsidRDefault="00A563C6">
      <w:pPr>
        <w:ind w:right="720"/>
      </w:pPr>
    </w:p>
    <w:p w:rsidR="00A563C6" w:rsidRDefault="00A563C6">
      <w:pPr>
        <w:ind w:right="720"/>
      </w:pPr>
    </w:p>
    <w:p w:rsidR="00A563C6" w:rsidRDefault="00A563C6">
      <w:pPr>
        <w:ind w:right="720"/>
      </w:pPr>
    </w:p>
    <w:p w:rsidR="00367EBA" w:rsidRDefault="00367EBA">
      <w:pPr>
        <w:ind w:right="720"/>
      </w:pPr>
    </w:p>
    <w:p w:rsidR="00367EBA" w:rsidRDefault="00367EBA">
      <w:pPr>
        <w:ind w:right="720"/>
      </w:pPr>
    </w:p>
    <w:tbl>
      <w:tblPr>
        <w:tblStyle w:val="a5"/>
        <w:tblW w:w="9765" w:type="dxa"/>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5"/>
        <w:gridCol w:w="3960"/>
        <w:gridCol w:w="1980"/>
      </w:tblGrid>
      <w:tr w:rsidR="00367EBA">
        <w:trPr>
          <w:trHeight w:val="260"/>
        </w:trPr>
        <w:tc>
          <w:tcPr>
            <w:tcW w:w="9765" w:type="dxa"/>
            <w:gridSpan w:val="3"/>
          </w:tcPr>
          <w:p w:rsidR="00367EBA" w:rsidRDefault="002070F3">
            <w:pPr>
              <w:ind w:right="720"/>
              <w:contextualSpacing w:val="0"/>
            </w:pPr>
            <w:r>
              <w:rPr>
                <w:rFonts w:ascii="Times New Roman" w:eastAsia="Times New Roman" w:hAnsi="Times New Roman" w:cs="Times New Roman"/>
                <w:b/>
                <w:sz w:val="22"/>
                <w:szCs w:val="22"/>
              </w:rPr>
              <w:lastRenderedPageBreak/>
              <w:t>7. Security Testing Test Cases</w:t>
            </w:r>
          </w:p>
        </w:tc>
      </w:tr>
      <w:tr w:rsidR="00367EBA">
        <w:tc>
          <w:tcPr>
            <w:tcW w:w="3825" w:type="dxa"/>
          </w:tcPr>
          <w:p w:rsidR="00367EBA" w:rsidRDefault="002070F3">
            <w:pPr>
              <w:ind w:right="720"/>
              <w:contextualSpacing w:val="0"/>
              <w:jc w:val="center"/>
            </w:pPr>
            <w:r>
              <w:rPr>
                <w:rFonts w:ascii="Times New Roman" w:eastAsia="Times New Roman" w:hAnsi="Times New Roman" w:cs="Times New Roman"/>
                <w:b/>
                <w:sz w:val="22"/>
                <w:szCs w:val="22"/>
              </w:rPr>
              <w:t>Step</w:t>
            </w:r>
          </w:p>
        </w:tc>
        <w:tc>
          <w:tcPr>
            <w:tcW w:w="3960" w:type="dxa"/>
          </w:tcPr>
          <w:p w:rsidR="00367EBA" w:rsidRDefault="002070F3">
            <w:pPr>
              <w:ind w:right="720"/>
              <w:contextualSpacing w:val="0"/>
              <w:jc w:val="center"/>
            </w:pPr>
            <w:r>
              <w:rPr>
                <w:rFonts w:ascii="Times New Roman" w:eastAsia="Times New Roman" w:hAnsi="Times New Roman" w:cs="Times New Roman"/>
                <w:b/>
                <w:sz w:val="22"/>
                <w:szCs w:val="22"/>
              </w:rPr>
              <w:t>Expected result</w:t>
            </w:r>
          </w:p>
        </w:tc>
        <w:tc>
          <w:tcPr>
            <w:tcW w:w="1980" w:type="dxa"/>
          </w:tcPr>
          <w:p w:rsidR="00367EBA" w:rsidRDefault="00367EBA">
            <w:pPr>
              <w:ind w:right="720"/>
              <w:contextualSpacing w:val="0"/>
              <w:jc w:val="center"/>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7.1 Connect to the application website using https://…. on the web browser(Test for SSL)</w:t>
            </w:r>
          </w:p>
        </w:tc>
        <w:tc>
          <w:tcPr>
            <w:tcW w:w="3960" w:type="dxa"/>
          </w:tcPr>
          <w:p w:rsidR="00367EBA" w:rsidRDefault="002070F3">
            <w:pPr>
              <w:ind w:right="720"/>
              <w:contextualSpacing w:val="0"/>
            </w:pPr>
            <w:r>
              <w:rPr>
                <w:rFonts w:ascii="Times New Roman" w:eastAsia="Times New Roman" w:hAnsi="Times New Roman" w:cs="Times New Roman"/>
                <w:sz w:val="22"/>
                <w:szCs w:val="22"/>
              </w:rPr>
              <w:t xml:space="preserve">The website should load up with the signed certificate. </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 xml:space="preserve">7.2 Open a known application </w:t>
            </w:r>
            <w:proofErr w:type="spellStart"/>
            <w:r>
              <w:rPr>
                <w:rFonts w:ascii="Times New Roman" w:eastAsia="Times New Roman" w:hAnsi="Times New Roman" w:cs="Times New Roman"/>
                <w:sz w:val="22"/>
                <w:szCs w:val="22"/>
              </w:rPr>
              <w:t>url</w:t>
            </w:r>
            <w:proofErr w:type="spellEnd"/>
            <w:r>
              <w:rPr>
                <w:rFonts w:ascii="Times New Roman" w:eastAsia="Times New Roman" w:hAnsi="Times New Roman" w:cs="Times New Roman"/>
                <w:sz w:val="22"/>
                <w:szCs w:val="22"/>
              </w:rPr>
              <w:t xml:space="preserve"> in a new tab when a current tab has a valid session (Test for single session)</w:t>
            </w:r>
          </w:p>
        </w:tc>
        <w:tc>
          <w:tcPr>
            <w:tcW w:w="3960" w:type="dxa"/>
          </w:tcPr>
          <w:p w:rsidR="00367EBA" w:rsidRDefault="002070F3">
            <w:pPr>
              <w:ind w:right="720"/>
              <w:contextualSpacing w:val="0"/>
            </w:pPr>
            <w:r>
              <w:rPr>
                <w:rFonts w:ascii="Times New Roman" w:eastAsia="Times New Roman" w:hAnsi="Times New Roman" w:cs="Times New Roman"/>
                <w:sz w:val="22"/>
                <w:szCs w:val="22"/>
              </w:rPr>
              <w:t xml:space="preserve">If the </w:t>
            </w:r>
            <w:proofErr w:type="spellStart"/>
            <w:r>
              <w:rPr>
                <w:rFonts w:ascii="Times New Roman" w:eastAsia="Times New Roman" w:hAnsi="Times New Roman" w:cs="Times New Roman"/>
                <w:sz w:val="22"/>
                <w:szCs w:val="22"/>
              </w:rPr>
              <w:t>url</w:t>
            </w:r>
            <w:proofErr w:type="spellEnd"/>
            <w:r>
              <w:rPr>
                <w:rFonts w:ascii="Times New Roman" w:eastAsia="Times New Roman" w:hAnsi="Times New Roman" w:cs="Times New Roman"/>
                <w:sz w:val="22"/>
                <w:szCs w:val="22"/>
              </w:rPr>
              <w:t xml:space="preserve"> belongs to a different user role, it should not load, instead a standard error message should be displayed</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7.3 Login and then Logout</w:t>
            </w:r>
            <w:r>
              <w:rPr>
                <w:rFonts w:ascii="Times New Roman" w:eastAsia="Times New Roman" w:hAnsi="Times New Roman" w:cs="Times New Roman"/>
                <w:sz w:val="22"/>
                <w:szCs w:val="22"/>
              </w:rPr>
              <w:t xml:space="preserve"> of the application and try to access any of the known application URLs (Test for session invalidation)</w:t>
            </w:r>
          </w:p>
        </w:tc>
        <w:tc>
          <w:tcPr>
            <w:tcW w:w="3960" w:type="dxa"/>
          </w:tcPr>
          <w:p w:rsidR="00367EBA" w:rsidRDefault="002070F3">
            <w:pPr>
              <w:ind w:right="720"/>
              <w:contextualSpacing w:val="0"/>
            </w:pPr>
            <w:r>
              <w:rPr>
                <w:rFonts w:ascii="Times New Roman" w:eastAsia="Times New Roman" w:hAnsi="Times New Roman" w:cs="Times New Roman"/>
                <w:sz w:val="22"/>
                <w:szCs w:val="22"/>
              </w:rPr>
              <w:t>Login page should be displayed.</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7.4 Access any of the known application URLs without logging into the application</w:t>
            </w:r>
          </w:p>
        </w:tc>
        <w:tc>
          <w:tcPr>
            <w:tcW w:w="3960" w:type="dxa"/>
          </w:tcPr>
          <w:p w:rsidR="00367EBA" w:rsidRDefault="002070F3">
            <w:pPr>
              <w:ind w:right="720"/>
              <w:contextualSpacing w:val="0"/>
            </w:pPr>
            <w:r>
              <w:rPr>
                <w:rFonts w:ascii="Times New Roman" w:eastAsia="Times New Roman" w:hAnsi="Times New Roman" w:cs="Times New Roman"/>
                <w:sz w:val="22"/>
                <w:szCs w:val="22"/>
              </w:rPr>
              <w:t>Login page should be displayed</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7.5 Add or remove characters from the URL and try to access the higher level folders in the website</w:t>
            </w:r>
          </w:p>
        </w:tc>
        <w:tc>
          <w:tcPr>
            <w:tcW w:w="3960" w:type="dxa"/>
          </w:tcPr>
          <w:p w:rsidR="00367EBA" w:rsidRDefault="002070F3">
            <w:pPr>
              <w:ind w:right="720"/>
              <w:contextualSpacing w:val="0"/>
            </w:pPr>
            <w:r>
              <w:rPr>
                <w:rFonts w:ascii="Times New Roman" w:eastAsia="Times New Roman" w:hAnsi="Times New Roman" w:cs="Times New Roman"/>
                <w:sz w:val="22"/>
                <w:szCs w:val="22"/>
              </w:rPr>
              <w:t>An error message should be displayed</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7.6 Apply SQL injection on the fields which are linked to SQL queries</w:t>
            </w:r>
          </w:p>
        </w:tc>
        <w:tc>
          <w:tcPr>
            <w:tcW w:w="3960" w:type="dxa"/>
          </w:tcPr>
          <w:p w:rsidR="00367EBA" w:rsidRDefault="002070F3">
            <w:pPr>
              <w:ind w:right="720"/>
              <w:contextualSpacing w:val="0"/>
            </w:pPr>
            <w:r>
              <w:rPr>
                <w:rFonts w:ascii="Times New Roman" w:eastAsia="Times New Roman" w:hAnsi="Times New Roman" w:cs="Times New Roman"/>
                <w:sz w:val="22"/>
                <w:szCs w:val="22"/>
              </w:rPr>
              <w:t>An appropriate error message should be displaye</w:t>
            </w:r>
            <w:r>
              <w:rPr>
                <w:rFonts w:ascii="Times New Roman" w:eastAsia="Times New Roman" w:hAnsi="Times New Roman" w:cs="Times New Roman"/>
                <w:sz w:val="22"/>
                <w:szCs w:val="22"/>
              </w:rPr>
              <w:t>d</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7.7 Enter non-alphanumeric characters like some script in the username textbox of login page.</w:t>
            </w:r>
          </w:p>
        </w:tc>
        <w:tc>
          <w:tcPr>
            <w:tcW w:w="3960" w:type="dxa"/>
          </w:tcPr>
          <w:p w:rsidR="00367EBA" w:rsidRDefault="002070F3">
            <w:pPr>
              <w:ind w:right="720"/>
              <w:contextualSpacing w:val="0"/>
            </w:pPr>
            <w:r>
              <w:rPr>
                <w:rFonts w:ascii="Times New Roman" w:eastAsia="Times New Roman" w:hAnsi="Times New Roman" w:cs="Times New Roman"/>
                <w:sz w:val="22"/>
                <w:szCs w:val="22"/>
              </w:rPr>
              <w:t>Non-alphanumeric characters should be filtered out before processing the request.</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7.8 Check if autocomplete is done for username/password.</w:t>
            </w:r>
          </w:p>
        </w:tc>
        <w:tc>
          <w:tcPr>
            <w:tcW w:w="3960" w:type="dxa"/>
          </w:tcPr>
          <w:p w:rsidR="00367EBA" w:rsidRDefault="002070F3">
            <w:pPr>
              <w:ind w:right="720"/>
              <w:contextualSpacing w:val="0"/>
            </w:pPr>
            <w:r>
              <w:rPr>
                <w:rFonts w:ascii="Times New Roman" w:eastAsia="Times New Roman" w:hAnsi="Times New Roman" w:cs="Times New Roman"/>
                <w:sz w:val="22"/>
                <w:szCs w:val="22"/>
              </w:rPr>
              <w:t>Autofill shouldn’</w:t>
            </w:r>
            <w:r>
              <w:rPr>
                <w:rFonts w:ascii="Times New Roman" w:eastAsia="Times New Roman" w:hAnsi="Times New Roman" w:cs="Times New Roman"/>
                <w:sz w:val="22"/>
                <w:szCs w:val="22"/>
              </w:rPr>
              <w:t>t be done.</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7.9 In transfer page, add negative transfer amount or any amount above the balance amount.</w:t>
            </w:r>
          </w:p>
          <w:p w:rsidR="00367EBA" w:rsidRDefault="00367EBA">
            <w:pPr>
              <w:ind w:right="720"/>
              <w:contextualSpacing w:val="0"/>
            </w:pPr>
          </w:p>
        </w:tc>
        <w:tc>
          <w:tcPr>
            <w:tcW w:w="3960" w:type="dxa"/>
          </w:tcPr>
          <w:p w:rsidR="00367EBA" w:rsidRDefault="002070F3">
            <w:pPr>
              <w:ind w:right="720"/>
              <w:contextualSpacing w:val="0"/>
            </w:pPr>
            <w:r>
              <w:rPr>
                <w:rFonts w:ascii="Times New Roman" w:eastAsia="Times New Roman" w:hAnsi="Times New Roman" w:cs="Times New Roman"/>
                <w:sz w:val="22"/>
                <w:szCs w:val="22"/>
              </w:rPr>
              <w:t>An appropriate error message should be displayed.</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7.10 Try multiple failed login attempts.</w:t>
            </w:r>
          </w:p>
        </w:tc>
        <w:tc>
          <w:tcPr>
            <w:tcW w:w="3960" w:type="dxa"/>
          </w:tcPr>
          <w:p w:rsidR="00367EBA" w:rsidRDefault="002070F3">
            <w:pPr>
              <w:ind w:right="720"/>
              <w:contextualSpacing w:val="0"/>
            </w:pPr>
            <w:r>
              <w:rPr>
                <w:rFonts w:ascii="Times New Roman" w:eastAsia="Times New Roman" w:hAnsi="Times New Roman" w:cs="Times New Roman"/>
                <w:sz w:val="22"/>
                <w:szCs w:val="22"/>
              </w:rPr>
              <w:t>The user account should be locked and the webpage should be redirected to reset process</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7.11 Analyze Error messages</w:t>
            </w:r>
          </w:p>
        </w:tc>
        <w:tc>
          <w:tcPr>
            <w:tcW w:w="3960" w:type="dxa"/>
          </w:tcPr>
          <w:p w:rsidR="00367EBA" w:rsidRDefault="002070F3">
            <w:pPr>
              <w:ind w:right="720"/>
              <w:contextualSpacing w:val="0"/>
            </w:pPr>
            <w:r>
              <w:rPr>
                <w:rFonts w:ascii="Times New Roman" w:eastAsia="Times New Roman" w:hAnsi="Times New Roman" w:cs="Times New Roman"/>
                <w:sz w:val="22"/>
                <w:szCs w:val="22"/>
              </w:rPr>
              <w:t>Any error message shouldn’t reveal information which could break the system.</w:t>
            </w:r>
          </w:p>
        </w:tc>
        <w:tc>
          <w:tcPr>
            <w:tcW w:w="1980" w:type="dxa"/>
          </w:tcPr>
          <w:p w:rsidR="00367EBA" w:rsidRDefault="00367EBA">
            <w:pPr>
              <w:ind w:right="720"/>
              <w:contextualSpacing w:val="0"/>
            </w:pPr>
          </w:p>
        </w:tc>
      </w:tr>
      <w:tr w:rsidR="00367EBA">
        <w:trPr>
          <w:trHeight w:val="220"/>
        </w:trPr>
        <w:tc>
          <w:tcPr>
            <w:tcW w:w="9765" w:type="dxa"/>
            <w:gridSpan w:val="3"/>
          </w:tcPr>
          <w:p w:rsidR="00367EBA" w:rsidRDefault="002070F3">
            <w:pPr>
              <w:ind w:left="432" w:right="720"/>
              <w:contextualSpacing w:val="0"/>
            </w:pPr>
            <w:r>
              <w:rPr>
                <w:rFonts w:ascii="Times New Roman" w:eastAsia="Times New Roman" w:hAnsi="Times New Roman" w:cs="Times New Roman"/>
                <w:b/>
                <w:sz w:val="22"/>
                <w:szCs w:val="22"/>
              </w:rPr>
              <w:t>Recorded by:</w:t>
            </w:r>
          </w:p>
        </w:tc>
      </w:tr>
    </w:tbl>
    <w:p w:rsidR="00367EBA" w:rsidRDefault="00367EBA">
      <w:pPr>
        <w:ind w:right="720"/>
      </w:pPr>
    </w:p>
    <w:p w:rsidR="00367EBA" w:rsidRDefault="00367EBA">
      <w:pPr>
        <w:ind w:right="720"/>
      </w:pPr>
    </w:p>
    <w:p w:rsidR="00367EBA" w:rsidRDefault="00367EBA">
      <w:pPr>
        <w:ind w:right="720"/>
      </w:pPr>
    </w:p>
    <w:p w:rsidR="00A563C6" w:rsidRDefault="00A563C6">
      <w:pPr>
        <w:ind w:right="720"/>
      </w:pPr>
    </w:p>
    <w:p w:rsidR="00A563C6" w:rsidRDefault="00A563C6">
      <w:pPr>
        <w:ind w:right="720"/>
      </w:pPr>
    </w:p>
    <w:p w:rsidR="00A563C6" w:rsidRDefault="00A563C6">
      <w:pPr>
        <w:ind w:right="720"/>
      </w:pPr>
      <w:bookmarkStart w:id="1" w:name="_GoBack"/>
      <w:bookmarkEnd w:id="1"/>
    </w:p>
    <w:p w:rsidR="00367EBA" w:rsidRDefault="00367EBA">
      <w:pPr>
        <w:ind w:right="720"/>
      </w:pPr>
    </w:p>
    <w:p w:rsidR="00367EBA" w:rsidRDefault="00367EBA">
      <w:pPr>
        <w:ind w:right="720"/>
      </w:pPr>
    </w:p>
    <w:tbl>
      <w:tblPr>
        <w:tblStyle w:val="a6"/>
        <w:tblW w:w="9765" w:type="dxa"/>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5"/>
        <w:gridCol w:w="3960"/>
        <w:gridCol w:w="1980"/>
      </w:tblGrid>
      <w:tr w:rsidR="00367EBA">
        <w:trPr>
          <w:trHeight w:val="260"/>
        </w:trPr>
        <w:tc>
          <w:tcPr>
            <w:tcW w:w="9765" w:type="dxa"/>
            <w:gridSpan w:val="3"/>
          </w:tcPr>
          <w:p w:rsidR="00367EBA" w:rsidRDefault="002070F3">
            <w:pPr>
              <w:ind w:right="720"/>
              <w:contextualSpacing w:val="0"/>
            </w:pPr>
            <w:r>
              <w:rPr>
                <w:rFonts w:ascii="Times New Roman" w:eastAsia="Times New Roman" w:hAnsi="Times New Roman" w:cs="Times New Roman"/>
                <w:b/>
                <w:sz w:val="22"/>
                <w:szCs w:val="22"/>
              </w:rPr>
              <w:lastRenderedPageBreak/>
              <w:t>8. Government Agent Login</w:t>
            </w:r>
          </w:p>
        </w:tc>
      </w:tr>
      <w:tr w:rsidR="00367EBA">
        <w:tc>
          <w:tcPr>
            <w:tcW w:w="3825" w:type="dxa"/>
          </w:tcPr>
          <w:p w:rsidR="00367EBA" w:rsidRDefault="002070F3">
            <w:pPr>
              <w:ind w:right="720"/>
              <w:contextualSpacing w:val="0"/>
              <w:jc w:val="center"/>
            </w:pPr>
            <w:r>
              <w:rPr>
                <w:rFonts w:ascii="Times New Roman" w:eastAsia="Times New Roman" w:hAnsi="Times New Roman" w:cs="Times New Roman"/>
                <w:b/>
                <w:sz w:val="22"/>
                <w:szCs w:val="22"/>
              </w:rPr>
              <w:t>Step</w:t>
            </w:r>
          </w:p>
        </w:tc>
        <w:tc>
          <w:tcPr>
            <w:tcW w:w="3960" w:type="dxa"/>
          </w:tcPr>
          <w:p w:rsidR="00367EBA" w:rsidRDefault="002070F3">
            <w:pPr>
              <w:ind w:right="720"/>
              <w:contextualSpacing w:val="0"/>
              <w:jc w:val="center"/>
            </w:pPr>
            <w:r>
              <w:rPr>
                <w:rFonts w:ascii="Times New Roman" w:eastAsia="Times New Roman" w:hAnsi="Times New Roman" w:cs="Times New Roman"/>
                <w:b/>
                <w:sz w:val="22"/>
                <w:szCs w:val="22"/>
              </w:rPr>
              <w:t>Expected result</w:t>
            </w:r>
          </w:p>
        </w:tc>
        <w:tc>
          <w:tcPr>
            <w:tcW w:w="1980" w:type="dxa"/>
          </w:tcPr>
          <w:p w:rsidR="00367EBA" w:rsidRDefault="00367EBA">
            <w:pPr>
              <w:ind w:right="720"/>
              <w:contextualSpacing w:val="0"/>
              <w:jc w:val="center"/>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8.1 Government agent logs in with correct username and password</w:t>
            </w:r>
          </w:p>
        </w:tc>
        <w:tc>
          <w:tcPr>
            <w:tcW w:w="3960" w:type="dxa"/>
          </w:tcPr>
          <w:p w:rsidR="00367EBA" w:rsidRDefault="002070F3">
            <w:pPr>
              <w:ind w:right="720"/>
              <w:contextualSpacing w:val="0"/>
            </w:pPr>
            <w:r>
              <w:rPr>
                <w:rFonts w:ascii="Times New Roman" w:eastAsia="Times New Roman" w:hAnsi="Times New Roman" w:cs="Times New Roman"/>
                <w:sz w:val="22"/>
                <w:szCs w:val="22"/>
              </w:rPr>
              <w:t>The user should be presented with the home page with the following sections</w:t>
            </w:r>
          </w:p>
          <w:p w:rsidR="00367EBA" w:rsidRDefault="00367EBA">
            <w:pPr>
              <w:ind w:right="720"/>
              <w:contextualSpacing w:val="0"/>
            </w:pPr>
          </w:p>
          <w:p w:rsidR="00367EBA" w:rsidRDefault="002070F3">
            <w:pPr>
              <w:ind w:right="720"/>
              <w:contextualSpacing w:val="0"/>
            </w:pPr>
            <w:r>
              <w:rPr>
                <w:rFonts w:ascii="Times New Roman" w:eastAsia="Times New Roman" w:hAnsi="Times New Roman" w:cs="Times New Roman"/>
                <w:sz w:val="22"/>
                <w:szCs w:val="22"/>
              </w:rPr>
              <w:t>1. Accept PII request from System admin</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8.2  The user clicks on approve for a PII request from the System admin</w:t>
            </w:r>
          </w:p>
        </w:tc>
        <w:tc>
          <w:tcPr>
            <w:tcW w:w="3960" w:type="dxa"/>
          </w:tcPr>
          <w:p w:rsidR="00367EBA" w:rsidRDefault="002070F3">
            <w:pPr>
              <w:ind w:right="720"/>
              <w:contextualSpacing w:val="0"/>
            </w:pPr>
            <w:r>
              <w:rPr>
                <w:rFonts w:ascii="Times New Roman" w:eastAsia="Times New Roman" w:hAnsi="Times New Roman" w:cs="Times New Roman"/>
                <w:sz w:val="22"/>
                <w:szCs w:val="22"/>
              </w:rPr>
              <w:t>The system admin should be able to view the requested PII information</w:t>
            </w:r>
          </w:p>
        </w:tc>
        <w:tc>
          <w:tcPr>
            <w:tcW w:w="1980" w:type="dxa"/>
          </w:tcPr>
          <w:p w:rsidR="00367EBA" w:rsidRDefault="00367EBA">
            <w:pPr>
              <w:ind w:right="720"/>
              <w:contextualSpacing w:val="0"/>
            </w:pPr>
          </w:p>
        </w:tc>
      </w:tr>
      <w:tr w:rsidR="00367EBA">
        <w:tc>
          <w:tcPr>
            <w:tcW w:w="3825" w:type="dxa"/>
          </w:tcPr>
          <w:p w:rsidR="00367EBA" w:rsidRDefault="002070F3">
            <w:pPr>
              <w:ind w:right="720"/>
              <w:contextualSpacing w:val="0"/>
            </w:pPr>
            <w:r>
              <w:rPr>
                <w:rFonts w:ascii="Times New Roman" w:eastAsia="Times New Roman" w:hAnsi="Times New Roman" w:cs="Times New Roman"/>
                <w:sz w:val="22"/>
                <w:szCs w:val="22"/>
              </w:rPr>
              <w:t>8.3 The user clicks on approve for a PII request from the System admin</w:t>
            </w:r>
          </w:p>
          <w:p w:rsidR="00367EBA" w:rsidRDefault="00367EBA">
            <w:pPr>
              <w:ind w:right="720"/>
              <w:contextualSpacing w:val="0"/>
            </w:pPr>
          </w:p>
        </w:tc>
        <w:tc>
          <w:tcPr>
            <w:tcW w:w="3960" w:type="dxa"/>
          </w:tcPr>
          <w:p w:rsidR="00367EBA" w:rsidRDefault="002070F3">
            <w:pPr>
              <w:ind w:right="720"/>
              <w:contextualSpacing w:val="0"/>
            </w:pPr>
            <w:r>
              <w:rPr>
                <w:rFonts w:ascii="Times New Roman" w:eastAsia="Times New Roman" w:hAnsi="Times New Roman" w:cs="Times New Roman"/>
                <w:sz w:val="22"/>
                <w:szCs w:val="22"/>
              </w:rPr>
              <w:t>The system admin should not be able to v</w:t>
            </w:r>
            <w:r>
              <w:rPr>
                <w:rFonts w:ascii="Times New Roman" w:eastAsia="Times New Roman" w:hAnsi="Times New Roman" w:cs="Times New Roman"/>
                <w:sz w:val="22"/>
                <w:szCs w:val="22"/>
              </w:rPr>
              <w:t>iew the requested PII information</w:t>
            </w:r>
          </w:p>
        </w:tc>
        <w:tc>
          <w:tcPr>
            <w:tcW w:w="1980" w:type="dxa"/>
          </w:tcPr>
          <w:p w:rsidR="00367EBA" w:rsidRDefault="00367EBA">
            <w:pPr>
              <w:ind w:right="720"/>
              <w:contextualSpacing w:val="0"/>
            </w:pPr>
          </w:p>
        </w:tc>
      </w:tr>
      <w:tr w:rsidR="00367EBA">
        <w:trPr>
          <w:trHeight w:val="220"/>
        </w:trPr>
        <w:tc>
          <w:tcPr>
            <w:tcW w:w="9765" w:type="dxa"/>
            <w:gridSpan w:val="3"/>
          </w:tcPr>
          <w:p w:rsidR="00367EBA" w:rsidRDefault="002070F3">
            <w:pPr>
              <w:ind w:left="432" w:right="720"/>
              <w:contextualSpacing w:val="0"/>
            </w:pPr>
            <w:r>
              <w:rPr>
                <w:rFonts w:ascii="Times New Roman" w:eastAsia="Times New Roman" w:hAnsi="Times New Roman" w:cs="Times New Roman"/>
                <w:b/>
                <w:sz w:val="22"/>
                <w:szCs w:val="22"/>
              </w:rPr>
              <w:t>Recorded by:</w:t>
            </w:r>
          </w:p>
        </w:tc>
      </w:tr>
    </w:tbl>
    <w:p w:rsidR="00367EBA" w:rsidRDefault="00367EBA">
      <w:pPr>
        <w:ind w:right="720"/>
      </w:pPr>
    </w:p>
    <w:sectPr w:rsidR="00367EBA" w:rsidSect="00A563C6">
      <w:headerReference w:type="default" r:id="rId7"/>
      <w:footerReference w:type="default" r:id="rId8"/>
      <w:pgSz w:w="12240" w:h="15840"/>
      <w:pgMar w:top="1140" w:right="540" w:bottom="1440" w:left="180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0F3" w:rsidRDefault="002070F3">
      <w:r>
        <w:separator/>
      </w:r>
    </w:p>
  </w:endnote>
  <w:endnote w:type="continuationSeparator" w:id="0">
    <w:p w:rsidR="002070F3" w:rsidRDefault="00207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EBA" w:rsidRDefault="002070F3">
    <w:pPr>
      <w:ind w:left="3600" w:firstLine="720"/>
    </w:pPr>
    <w:r>
      <w:rPr>
        <w:b/>
        <w:sz w:val="20"/>
        <w:szCs w:val="20"/>
      </w:rPr>
      <w:t xml:space="preserve">Page </w:t>
    </w:r>
    <w:r>
      <w:fldChar w:fldCharType="begin"/>
    </w:r>
    <w:r>
      <w:instrText>PAGE</w:instrText>
    </w:r>
    <w:r>
      <w:fldChar w:fldCharType="separate"/>
    </w:r>
    <w:r w:rsidR="00E74EAF">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0F3" w:rsidRDefault="002070F3">
      <w:r>
        <w:separator/>
      </w:r>
    </w:p>
  </w:footnote>
  <w:footnote w:type="continuationSeparator" w:id="0">
    <w:p w:rsidR="002070F3" w:rsidRDefault="002070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EBA" w:rsidRDefault="00367EBA">
    <w:pPr>
      <w:jc w:val="right"/>
    </w:pPr>
  </w:p>
  <w:p w:rsidR="00367EBA" w:rsidRDefault="00367EBA">
    <w:pPr>
      <w:jc w:val="right"/>
    </w:pPr>
  </w:p>
  <w:p w:rsidR="00367EBA" w:rsidRDefault="002070F3">
    <w:pPr>
      <w:ind w:right="630"/>
      <w:jc w:val="right"/>
    </w:pPr>
    <w:r>
      <w:rPr>
        <w:b/>
        <w:sz w:val="16"/>
        <w:szCs w:val="16"/>
      </w:rPr>
      <w:t>Test Plan Document</w:t>
    </w:r>
    <w:r>
      <w:rPr>
        <w:b/>
        <w:sz w:val="16"/>
        <w:szCs w:val="16"/>
      </w:rPr>
      <w:tab/>
    </w:r>
    <w:r>
      <w:rPr>
        <w:b/>
        <w:sz w:val="16"/>
        <w:szCs w:val="16"/>
      </w:rPr>
      <w:tab/>
    </w:r>
    <w:r>
      <w:rPr>
        <w:b/>
        <w:sz w:val="16"/>
        <w:szCs w:val="16"/>
      </w:rPr>
      <w:tab/>
      <w:t xml:space="preserve">    </w:t>
    </w:r>
    <w:r>
      <w:rPr>
        <w:b/>
        <w:sz w:val="16"/>
        <w:szCs w:val="16"/>
      </w:rPr>
      <w:tab/>
    </w:r>
    <w:r>
      <w:rPr>
        <w:b/>
        <w:sz w:val="16"/>
        <w:szCs w:val="16"/>
      </w:rPr>
      <w:tab/>
    </w:r>
    <w:r>
      <w:rPr>
        <w:b/>
        <w:sz w:val="16"/>
        <w:szCs w:val="16"/>
      </w:rPr>
      <w:tab/>
    </w:r>
    <w:r>
      <w:rPr>
        <w:b/>
        <w:sz w:val="16"/>
        <w:szCs w:val="16"/>
      </w:rPr>
      <w:tab/>
    </w:r>
    <w:r>
      <w:rPr>
        <w:b/>
        <w:sz w:val="16"/>
        <w:szCs w:val="16"/>
      </w:rPr>
      <w:tab/>
      <w:t xml:space="preserve">    Secure Banking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723C7"/>
    <w:multiLevelType w:val="multilevel"/>
    <w:tmpl w:val="AA505B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778341F"/>
    <w:multiLevelType w:val="multilevel"/>
    <w:tmpl w:val="8CB0A1E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D8A1521"/>
    <w:multiLevelType w:val="multilevel"/>
    <w:tmpl w:val="79BCA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15A5848"/>
    <w:multiLevelType w:val="multilevel"/>
    <w:tmpl w:val="FA1A38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4E70D53"/>
    <w:multiLevelType w:val="multilevel"/>
    <w:tmpl w:val="D402F3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03D0739"/>
    <w:multiLevelType w:val="multilevel"/>
    <w:tmpl w:val="A06A9E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33A16AE6"/>
    <w:multiLevelType w:val="multilevel"/>
    <w:tmpl w:val="7F9E3B1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3A632040"/>
    <w:multiLevelType w:val="multilevel"/>
    <w:tmpl w:val="F2CC42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E4E7525"/>
    <w:multiLevelType w:val="multilevel"/>
    <w:tmpl w:val="D15C62F4"/>
    <w:lvl w:ilvl="0">
      <w:start w:val="1"/>
      <w:numFmt w:val="decimal"/>
      <w:lvlText w:val="%1"/>
      <w:lvlJc w:val="left"/>
      <w:pPr>
        <w:ind w:left="360" w:firstLine="0"/>
      </w:pPr>
    </w:lvl>
    <w:lvl w:ilvl="1">
      <w:start w:val="2"/>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2160" w:firstLine="1080"/>
      </w:pPr>
    </w:lvl>
    <w:lvl w:ilvl="4">
      <w:start w:val="1"/>
      <w:numFmt w:val="decimal"/>
      <w:lvlText w:val="%1.%2.%3.%4.%5"/>
      <w:lvlJc w:val="left"/>
      <w:pPr>
        <w:ind w:left="2520" w:firstLine="1440"/>
      </w:pPr>
    </w:lvl>
    <w:lvl w:ilvl="5">
      <w:start w:val="1"/>
      <w:numFmt w:val="decimal"/>
      <w:lvlText w:val="%1.%2.%3.%4.%5.%6"/>
      <w:lvlJc w:val="left"/>
      <w:pPr>
        <w:ind w:left="3240" w:firstLine="1800"/>
      </w:pPr>
    </w:lvl>
    <w:lvl w:ilvl="6">
      <w:start w:val="1"/>
      <w:numFmt w:val="decimal"/>
      <w:lvlText w:val="%1.%2.%3.%4.%5.%6.%7"/>
      <w:lvlJc w:val="left"/>
      <w:pPr>
        <w:ind w:left="3600" w:firstLine="2160"/>
      </w:pPr>
    </w:lvl>
    <w:lvl w:ilvl="7">
      <w:start w:val="1"/>
      <w:numFmt w:val="decimal"/>
      <w:lvlText w:val="%1.%2.%3.%4.%5.%6.%7.%8"/>
      <w:lvlJc w:val="left"/>
      <w:pPr>
        <w:ind w:left="4320" w:firstLine="2520"/>
      </w:pPr>
    </w:lvl>
    <w:lvl w:ilvl="8">
      <w:start w:val="1"/>
      <w:numFmt w:val="decimal"/>
      <w:lvlText w:val="%1.%2.%3.%4.%5.%6.%7.%8.%9"/>
      <w:lvlJc w:val="left"/>
      <w:pPr>
        <w:ind w:left="4680" w:firstLine="2880"/>
      </w:pPr>
    </w:lvl>
  </w:abstractNum>
  <w:abstractNum w:abstractNumId="9" w15:restartNumberingAfterBreak="0">
    <w:nsid w:val="42CC4893"/>
    <w:multiLevelType w:val="multilevel"/>
    <w:tmpl w:val="F1669B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CF63486"/>
    <w:multiLevelType w:val="multilevel"/>
    <w:tmpl w:val="82AEEB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FEB79F8"/>
    <w:multiLevelType w:val="multilevel"/>
    <w:tmpl w:val="D48CA1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0B26389"/>
    <w:multiLevelType w:val="multilevel"/>
    <w:tmpl w:val="B67C5E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1D15AE3"/>
    <w:multiLevelType w:val="multilevel"/>
    <w:tmpl w:val="20BC304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741B76CE"/>
    <w:multiLevelType w:val="multilevel"/>
    <w:tmpl w:val="1892F9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68C31B6"/>
    <w:multiLevelType w:val="multilevel"/>
    <w:tmpl w:val="C21E70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782B65A2"/>
    <w:multiLevelType w:val="multilevel"/>
    <w:tmpl w:val="6FFEE7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6"/>
  </w:num>
  <w:num w:numId="3">
    <w:abstractNumId w:val="2"/>
  </w:num>
  <w:num w:numId="4">
    <w:abstractNumId w:val="12"/>
  </w:num>
  <w:num w:numId="5">
    <w:abstractNumId w:val="4"/>
  </w:num>
  <w:num w:numId="6">
    <w:abstractNumId w:val="3"/>
  </w:num>
  <w:num w:numId="7">
    <w:abstractNumId w:val="7"/>
  </w:num>
  <w:num w:numId="8">
    <w:abstractNumId w:val="8"/>
  </w:num>
  <w:num w:numId="9">
    <w:abstractNumId w:val="13"/>
  </w:num>
  <w:num w:numId="10">
    <w:abstractNumId w:val="9"/>
  </w:num>
  <w:num w:numId="11">
    <w:abstractNumId w:val="16"/>
  </w:num>
  <w:num w:numId="12">
    <w:abstractNumId w:val="14"/>
  </w:num>
  <w:num w:numId="13">
    <w:abstractNumId w:val="5"/>
  </w:num>
  <w:num w:numId="14">
    <w:abstractNumId w:val="0"/>
  </w:num>
  <w:num w:numId="15">
    <w:abstractNumId w:val="15"/>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67EBA"/>
    <w:rsid w:val="002070F3"/>
    <w:rsid w:val="00367EBA"/>
    <w:rsid w:val="00A563C6"/>
    <w:rsid w:val="00E74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7A5086-E665-4876-8888-19CE5ABA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563C6"/>
    <w:pPr>
      <w:tabs>
        <w:tab w:val="center" w:pos="4680"/>
        <w:tab w:val="right" w:pos="9360"/>
      </w:tabs>
    </w:pPr>
  </w:style>
  <w:style w:type="character" w:customStyle="1" w:styleId="HeaderChar">
    <w:name w:val="Header Char"/>
    <w:basedOn w:val="DefaultParagraphFont"/>
    <w:link w:val="Header"/>
    <w:uiPriority w:val="99"/>
    <w:rsid w:val="00A563C6"/>
  </w:style>
  <w:style w:type="paragraph" w:styleId="Footer">
    <w:name w:val="footer"/>
    <w:basedOn w:val="Normal"/>
    <w:link w:val="FooterChar"/>
    <w:uiPriority w:val="99"/>
    <w:unhideWhenUsed/>
    <w:rsid w:val="00A563C6"/>
    <w:pPr>
      <w:tabs>
        <w:tab w:val="center" w:pos="4680"/>
        <w:tab w:val="right" w:pos="9360"/>
      </w:tabs>
    </w:pPr>
  </w:style>
  <w:style w:type="character" w:customStyle="1" w:styleId="FooterChar">
    <w:name w:val="Footer Char"/>
    <w:basedOn w:val="DefaultParagraphFont"/>
    <w:link w:val="Footer"/>
    <w:uiPriority w:val="99"/>
    <w:rsid w:val="00A56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3040</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Surana</dc:creator>
  <cp:lastModifiedBy>Rajesh Surana</cp:lastModifiedBy>
  <cp:revision>4</cp:revision>
  <cp:lastPrinted>2015-12-13T01:50:00Z</cp:lastPrinted>
  <dcterms:created xsi:type="dcterms:W3CDTF">2015-12-13T01:48:00Z</dcterms:created>
  <dcterms:modified xsi:type="dcterms:W3CDTF">2015-12-13T01:50:00Z</dcterms:modified>
</cp:coreProperties>
</file>