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F5" w:rsidRDefault="003B51F5" w:rsidP="003B51F5">
      <w:pPr>
        <w:jc w:val="center"/>
        <w:rPr>
          <w:rFonts w:ascii="Times New Roman" w:hAnsi="Times New Roman" w:cs="Times New Roman"/>
          <w:b/>
          <w:bCs/>
          <w:sz w:val="72"/>
          <w:szCs w:val="72"/>
        </w:rPr>
      </w:pPr>
      <w:r>
        <w:rPr>
          <w:rFonts w:ascii="Times New Roman" w:hAnsi="Times New Roman" w:cs="Times New Roman"/>
          <w:b/>
          <w:bCs/>
          <w:sz w:val="72"/>
          <w:szCs w:val="72"/>
        </w:rPr>
        <w:t>Online Wallet</w:t>
      </w:r>
    </w:p>
    <w:p w:rsidR="003B51F5" w:rsidRDefault="003B51F5" w:rsidP="003B51F5">
      <w:pPr>
        <w:jc w:val="both"/>
        <w:rPr>
          <w:rFonts w:ascii="Times New Roman" w:hAnsi="Times New Roman" w:cs="Times New Roman"/>
          <w:b/>
          <w:bCs/>
          <w:sz w:val="72"/>
          <w:szCs w:val="72"/>
        </w:rPr>
      </w:pPr>
      <w:r>
        <w:rPr>
          <w:noProof/>
        </w:rPr>
        <w:drawing>
          <wp:anchor distT="0" distB="0" distL="114300" distR="114300" simplePos="0" relativeHeight="251659264" behindDoc="0" locked="0" layoutInCell="1" allowOverlap="1" wp14:anchorId="042613A7" wp14:editId="43CC8D36">
            <wp:simplePos x="0" y="0"/>
            <wp:positionH relativeFrom="column">
              <wp:posOffset>1333500</wp:posOffset>
            </wp:positionH>
            <wp:positionV relativeFrom="paragraph">
              <wp:posOffset>589915</wp:posOffset>
            </wp:positionV>
            <wp:extent cx="2924175" cy="1645285"/>
            <wp:effectExtent l="0" t="0" r="9525" b="0"/>
            <wp:wrapSquare wrapText="bothSides"/>
            <wp:docPr id="10" name="Picture 10"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pgemin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72"/>
          <w:szCs w:val="72"/>
        </w:rPr>
        <w:tab/>
      </w:r>
    </w:p>
    <w:p w:rsidR="003B51F5" w:rsidRDefault="003B51F5" w:rsidP="003B51F5">
      <w:pPr>
        <w:jc w:val="both"/>
        <w:rPr>
          <w:rFonts w:ascii="Times New Roman" w:hAnsi="Times New Roman" w:cs="Times New Roman"/>
          <w:b/>
          <w:bCs/>
          <w:sz w:val="72"/>
          <w:szCs w:val="72"/>
        </w:rPr>
      </w:pPr>
    </w:p>
    <w:p w:rsidR="003B51F5" w:rsidRDefault="003B51F5" w:rsidP="003B51F5">
      <w:pPr>
        <w:jc w:val="both"/>
        <w:rPr>
          <w:rFonts w:ascii="Times New Roman" w:hAnsi="Times New Roman" w:cs="Times New Roman"/>
          <w:b/>
          <w:bCs/>
          <w:sz w:val="72"/>
          <w:szCs w:val="72"/>
        </w:rPr>
      </w:pPr>
    </w:p>
    <w:p w:rsidR="003B51F5" w:rsidRDefault="003B51F5" w:rsidP="003B51F5">
      <w:pPr>
        <w:jc w:val="both"/>
        <w:rPr>
          <w:rFonts w:ascii="Times New Roman" w:hAnsi="Times New Roman" w:cs="Times New Roman"/>
          <w:b/>
          <w:bCs/>
          <w:sz w:val="72"/>
          <w:szCs w:val="72"/>
        </w:rPr>
      </w:pPr>
    </w:p>
    <w:tbl>
      <w:tblPr>
        <w:tblStyle w:val="TableGrid"/>
        <w:tblW w:w="0" w:type="auto"/>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5486"/>
      </w:tblGrid>
      <w:tr w:rsidR="003B51F5" w:rsidTr="00744318">
        <w:trPr>
          <w:trHeight w:val="576"/>
        </w:trPr>
        <w:tc>
          <w:tcPr>
            <w:tcW w:w="5486" w:type="dxa"/>
            <w:tcBorders>
              <w:top w:val="single" w:sz="4" w:space="0" w:color="auto"/>
              <w:left w:val="single" w:sz="4" w:space="0" w:color="auto"/>
              <w:bottom w:val="single" w:sz="4" w:space="0" w:color="auto"/>
              <w:right w:val="single" w:sz="4" w:space="0" w:color="auto"/>
            </w:tcBorders>
          </w:tcPr>
          <w:p w:rsidR="003B51F5" w:rsidRPr="00FF4125" w:rsidRDefault="003B51F5" w:rsidP="00744318">
            <w:pPr>
              <w:jc w:val="center"/>
              <w:rPr>
                <w:rFonts w:ascii="Times New Roman" w:hAnsi="Times New Roman" w:cs="Times New Roman"/>
                <w:b/>
                <w:bCs/>
                <w:sz w:val="28"/>
                <w:szCs w:val="28"/>
              </w:rPr>
            </w:pPr>
            <w:r>
              <w:rPr>
                <w:rFonts w:ascii="Times New Roman" w:hAnsi="Times New Roman" w:cs="Times New Roman"/>
                <w:b/>
                <w:bCs/>
                <w:sz w:val="28"/>
                <w:szCs w:val="28"/>
              </w:rPr>
              <w:t>Team Members</w:t>
            </w:r>
          </w:p>
        </w:tc>
      </w:tr>
      <w:tr w:rsidR="003B51F5" w:rsidTr="00744318">
        <w:trPr>
          <w:trHeight w:val="603"/>
        </w:trPr>
        <w:tc>
          <w:tcPr>
            <w:tcW w:w="5486" w:type="dxa"/>
            <w:tcBorders>
              <w:top w:val="single" w:sz="4" w:space="0" w:color="auto"/>
              <w:left w:val="single" w:sz="4" w:space="0" w:color="auto"/>
              <w:bottom w:val="single" w:sz="4" w:space="0" w:color="auto"/>
              <w:right w:val="single" w:sz="4" w:space="0" w:color="auto"/>
            </w:tcBorders>
          </w:tcPr>
          <w:p w:rsidR="003B51F5" w:rsidRPr="00FF4125" w:rsidRDefault="003B51F5" w:rsidP="003B51F5">
            <w:pPr>
              <w:jc w:val="center"/>
              <w:rPr>
                <w:rFonts w:ascii="Times New Roman" w:hAnsi="Times New Roman" w:cs="Times New Roman"/>
                <w:b/>
                <w:bCs/>
                <w:sz w:val="28"/>
                <w:szCs w:val="28"/>
              </w:rPr>
            </w:pPr>
            <w:r>
              <w:rPr>
                <w:rFonts w:ascii="Times New Roman" w:hAnsi="Times New Roman" w:cs="Times New Roman"/>
                <w:b/>
                <w:bCs/>
                <w:sz w:val="28"/>
                <w:szCs w:val="28"/>
              </w:rPr>
              <w:t>Prakash Devar(Scrum Master)</w:t>
            </w:r>
          </w:p>
        </w:tc>
      </w:tr>
      <w:tr w:rsidR="003B51F5" w:rsidTr="00744318">
        <w:trPr>
          <w:trHeight w:val="603"/>
        </w:trPr>
        <w:tc>
          <w:tcPr>
            <w:tcW w:w="5486" w:type="dxa"/>
            <w:tcBorders>
              <w:top w:val="single" w:sz="4" w:space="0" w:color="auto"/>
              <w:left w:val="single" w:sz="4" w:space="0" w:color="auto"/>
              <w:bottom w:val="single" w:sz="4" w:space="0" w:color="auto"/>
              <w:right w:val="single" w:sz="4" w:space="0" w:color="auto"/>
            </w:tcBorders>
          </w:tcPr>
          <w:p w:rsidR="003B51F5" w:rsidRPr="00FF4125" w:rsidRDefault="003B51F5" w:rsidP="00744318">
            <w:pPr>
              <w:jc w:val="center"/>
              <w:rPr>
                <w:rFonts w:ascii="Times New Roman" w:hAnsi="Times New Roman" w:cs="Times New Roman"/>
                <w:b/>
                <w:bCs/>
                <w:sz w:val="28"/>
                <w:szCs w:val="28"/>
              </w:rPr>
            </w:pPr>
            <w:r>
              <w:rPr>
                <w:rFonts w:ascii="Times New Roman" w:hAnsi="Times New Roman" w:cs="Times New Roman"/>
                <w:b/>
                <w:bCs/>
                <w:sz w:val="28"/>
                <w:szCs w:val="28"/>
              </w:rPr>
              <w:t>Rajeshwari Bhirud(Product Owner)</w:t>
            </w:r>
          </w:p>
        </w:tc>
      </w:tr>
      <w:tr w:rsidR="003B51F5" w:rsidTr="00744318">
        <w:trPr>
          <w:trHeight w:val="576"/>
        </w:trPr>
        <w:tc>
          <w:tcPr>
            <w:tcW w:w="5486" w:type="dxa"/>
            <w:tcBorders>
              <w:top w:val="single" w:sz="4" w:space="0" w:color="auto"/>
              <w:left w:val="single" w:sz="4" w:space="0" w:color="auto"/>
              <w:bottom w:val="single" w:sz="4" w:space="0" w:color="auto"/>
              <w:right w:val="single" w:sz="4" w:space="0" w:color="auto"/>
            </w:tcBorders>
          </w:tcPr>
          <w:p w:rsidR="003B51F5" w:rsidRPr="00FF4125" w:rsidRDefault="003B51F5" w:rsidP="00744318">
            <w:pPr>
              <w:jc w:val="center"/>
              <w:rPr>
                <w:rFonts w:ascii="Times New Roman" w:hAnsi="Times New Roman" w:cs="Times New Roman"/>
                <w:b/>
                <w:bCs/>
                <w:sz w:val="28"/>
                <w:szCs w:val="28"/>
              </w:rPr>
            </w:pPr>
            <w:r>
              <w:rPr>
                <w:rFonts w:ascii="Times New Roman" w:hAnsi="Times New Roman" w:cs="Times New Roman"/>
                <w:b/>
                <w:bCs/>
                <w:sz w:val="28"/>
                <w:szCs w:val="28"/>
              </w:rPr>
              <w:t>Hutesh Mahajan</w:t>
            </w:r>
          </w:p>
        </w:tc>
      </w:tr>
      <w:tr w:rsidR="003B51F5" w:rsidTr="00744318">
        <w:trPr>
          <w:trHeight w:val="603"/>
        </w:trPr>
        <w:tc>
          <w:tcPr>
            <w:tcW w:w="5486" w:type="dxa"/>
            <w:tcBorders>
              <w:top w:val="single" w:sz="4" w:space="0" w:color="auto"/>
              <w:left w:val="single" w:sz="4" w:space="0" w:color="auto"/>
              <w:bottom w:val="single" w:sz="4" w:space="0" w:color="auto"/>
              <w:right w:val="single" w:sz="4" w:space="0" w:color="auto"/>
            </w:tcBorders>
          </w:tcPr>
          <w:p w:rsidR="003B51F5" w:rsidRPr="00FF4125" w:rsidRDefault="003B51F5" w:rsidP="00744318">
            <w:pPr>
              <w:jc w:val="center"/>
              <w:rPr>
                <w:rFonts w:ascii="Times New Roman" w:hAnsi="Times New Roman" w:cs="Times New Roman"/>
                <w:b/>
                <w:bCs/>
                <w:sz w:val="28"/>
                <w:szCs w:val="28"/>
              </w:rPr>
            </w:pPr>
            <w:r>
              <w:rPr>
                <w:rFonts w:ascii="Times New Roman" w:hAnsi="Times New Roman" w:cs="Times New Roman"/>
                <w:b/>
                <w:bCs/>
                <w:sz w:val="28"/>
                <w:szCs w:val="28"/>
              </w:rPr>
              <w:t>Shankar Linganwad</w:t>
            </w:r>
          </w:p>
        </w:tc>
      </w:tr>
      <w:tr w:rsidR="003B51F5" w:rsidTr="00744318">
        <w:trPr>
          <w:trHeight w:val="603"/>
        </w:trPr>
        <w:tc>
          <w:tcPr>
            <w:tcW w:w="5486" w:type="dxa"/>
            <w:tcBorders>
              <w:top w:val="single" w:sz="4" w:space="0" w:color="auto"/>
              <w:left w:val="single" w:sz="4" w:space="0" w:color="auto"/>
              <w:bottom w:val="single" w:sz="4" w:space="0" w:color="auto"/>
              <w:right w:val="single" w:sz="4" w:space="0" w:color="auto"/>
            </w:tcBorders>
          </w:tcPr>
          <w:p w:rsidR="003B51F5" w:rsidRDefault="003B51F5" w:rsidP="00744318">
            <w:pPr>
              <w:jc w:val="center"/>
              <w:rPr>
                <w:rFonts w:ascii="Times New Roman" w:hAnsi="Times New Roman" w:cs="Times New Roman"/>
                <w:b/>
                <w:bCs/>
                <w:sz w:val="28"/>
                <w:szCs w:val="28"/>
              </w:rPr>
            </w:pPr>
            <w:r>
              <w:rPr>
                <w:rFonts w:ascii="Times New Roman" w:hAnsi="Times New Roman" w:cs="Times New Roman"/>
                <w:b/>
                <w:bCs/>
                <w:sz w:val="28"/>
                <w:szCs w:val="28"/>
              </w:rPr>
              <w:t>Shubham Sethi</w:t>
            </w:r>
          </w:p>
        </w:tc>
      </w:tr>
      <w:tr w:rsidR="003B51F5" w:rsidTr="00744318">
        <w:trPr>
          <w:trHeight w:val="603"/>
        </w:trPr>
        <w:tc>
          <w:tcPr>
            <w:tcW w:w="5486" w:type="dxa"/>
            <w:tcBorders>
              <w:top w:val="single" w:sz="4" w:space="0" w:color="auto"/>
            </w:tcBorders>
          </w:tcPr>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p w:rsidR="003B51F5" w:rsidRDefault="003B51F5" w:rsidP="00744318">
            <w:pPr>
              <w:jc w:val="both"/>
              <w:rPr>
                <w:rFonts w:ascii="Times New Roman" w:hAnsi="Times New Roman" w:cs="Times New Roman"/>
                <w:b/>
                <w:bCs/>
                <w:sz w:val="28"/>
                <w:szCs w:val="28"/>
              </w:rPr>
            </w:pPr>
          </w:p>
        </w:tc>
      </w:tr>
    </w:tbl>
    <w:p w:rsidR="003B51F5" w:rsidRDefault="003B51F5" w:rsidP="003B51F5">
      <w:pPr>
        <w:jc w:val="both"/>
        <w:rPr>
          <w:rFonts w:ascii="Times New Roman" w:hAnsi="Times New Roman" w:cs="Times New Roman"/>
          <w:b/>
          <w:bCs/>
          <w:sz w:val="28"/>
          <w:szCs w:val="28"/>
        </w:rPr>
      </w:pPr>
    </w:p>
    <w:p w:rsidR="003B51F5" w:rsidRPr="007E2C0E" w:rsidRDefault="003B51F5" w:rsidP="003B51F5">
      <w:pPr>
        <w:jc w:val="center"/>
        <w:rPr>
          <w:rFonts w:ascii="Times New Roman" w:hAnsi="Times New Roman" w:cs="Times New Roman"/>
          <w:sz w:val="36"/>
          <w:szCs w:val="36"/>
        </w:rPr>
      </w:pPr>
      <w:r w:rsidRPr="007E2C0E">
        <w:rPr>
          <w:rFonts w:ascii="Times New Roman" w:hAnsi="Times New Roman" w:cs="Times New Roman"/>
          <w:b/>
          <w:bCs/>
          <w:sz w:val="36"/>
          <w:szCs w:val="36"/>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617"/>
      </w:tblGrid>
      <w:tr w:rsidR="003B51F5" w:rsidRPr="00500E55" w:rsidTr="00744318">
        <w:tc>
          <w:tcPr>
            <w:tcW w:w="959"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1.</w:t>
            </w:r>
          </w:p>
        </w:tc>
        <w:tc>
          <w:tcPr>
            <w:tcW w:w="8617"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Introduction</w:t>
            </w:r>
          </w:p>
        </w:tc>
      </w:tr>
      <w:tr w:rsidR="003B51F5" w:rsidRPr="00500E55" w:rsidTr="00744318">
        <w:tc>
          <w:tcPr>
            <w:tcW w:w="959"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2.</w:t>
            </w:r>
          </w:p>
        </w:tc>
        <w:tc>
          <w:tcPr>
            <w:tcW w:w="8617"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Overview</w:t>
            </w:r>
          </w:p>
        </w:tc>
      </w:tr>
      <w:tr w:rsidR="003B51F5" w:rsidRPr="00500E55" w:rsidTr="00744318">
        <w:tc>
          <w:tcPr>
            <w:tcW w:w="959"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3.</w:t>
            </w:r>
          </w:p>
        </w:tc>
        <w:tc>
          <w:tcPr>
            <w:tcW w:w="8617"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Epic and User Stories</w:t>
            </w:r>
          </w:p>
        </w:tc>
      </w:tr>
      <w:tr w:rsidR="003B51F5" w:rsidRPr="00500E55" w:rsidTr="00744318">
        <w:tc>
          <w:tcPr>
            <w:tcW w:w="959"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4.</w:t>
            </w:r>
          </w:p>
        </w:tc>
        <w:tc>
          <w:tcPr>
            <w:tcW w:w="8617"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UML Diagrams</w:t>
            </w:r>
          </w:p>
        </w:tc>
      </w:tr>
      <w:tr w:rsidR="003B51F5" w:rsidRPr="00500E55" w:rsidTr="00744318">
        <w:tc>
          <w:tcPr>
            <w:tcW w:w="959"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5.</w:t>
            </w:r>
          </w:p>
        </w:tc>
        <w:tc>
          <w:tcPr>
            <w:tcW w:w="8617" w:type="dxa"/>
          </w:tcPr>
          <w:p w:rsidR="003B51F5" w:rsidRPr="00500E55" w:rsidRDefault="003B51F5" w:rsidP="00744318">
            <w:pPr>
              <w:spacing w:line="360" w:lineRule="auto"/>
              <w:jc w:val="both"/>
              <w:rPr>
                <w:rFonts w:ascii="Times New Roman" w:hAnsi="Times New Roman" w:cs="Times New Roman"/>
                <w:sz w:val="28"/>
                <w:szCs w:val="28"/>
              </w:rPr>
            </w:pPr>
            <w:r w:rsidRPr="00500E55">
              <w:rPr>
                <w:rFonts w:ascii="Times New Roman" w:hAnsi="Times New Roman" w:cs="Times New Roman"/>
                <w:sz w:val="28"/>
                <w:szCs w:val="28"/>
              </w:rPr>
              <w:t>System Requirements</w:t>
            </w:r>
          </w:p>
        </w:tc>
      </w:tr>
    </w:tbl>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jc w:val="both"/>
        <w:rPr>
          <w:rFonts w:ascii="Times New Roman" w:hAnsi="Times New Roman" w:cs="Times New Roman"/>
          <w:b/>
          <w:bCs/>
          <w:sz w:val="32"/>
          <w:szCs w:val="32"/>
        </w:rPr>
      </w:pPr>
    </w:p>
    <w:p w:rsidR="003B51F5" w:rsidRDefault="003B51F5" w:rsidP="003B51F5">
      <w:pPr>
        <w:pStyle w:val="Title"/>
        <w:jc w:val="both"/>
      </w:pPr>
      <w:r>
        <w:lastRenderedPageBreak/>
        <w:t>1. Introduction</w:t>
      </w:r>
    </w:p>
    <w:p w:rsidR="003B51F5" w:rsidRDefault="003B51F5" w:rsidP="003B51F5">
      <w:pPr>
        <w:spacing w:after="0" w:line="360" w:lineRule="auto"/>
        <w:jc w:val="both"/>
        <w:rPr>
          <w:rFonts w:ascii="Times New Roman" w:hAnsi="Times New Roman" w:cs="Times New Roman"/>
          <w:sz w:val="24"/>
          <w:szCs w:val="24"/>
        </w:rPr>
      </w:pPr>
      <w:r w:rsidRPr="007C7CC0">
        <w:rPr>
          <w:rFonts w:ascii="Times New Roman" w:hAnsi="Times New Roman" w:cs="Times New Roman"/>
          <w:sz w:val="24"/>
          <w:szCs w:val="24"/>
        </w:rPr>
        <w:t>This document ou</w:t>
      </w:r>
      <w:r w:rsidR="00296078">
        <w:rPr>
          <w:rFonts w:ascii="Times New Roman" w:hAnsi="Times New Roman" w:cs="Times New Roman"/>
          <w:sz w:val="24"/>
          <w:szCs w:val="24"/>
        </w:rPr>
        <w:t>tlines a case study for Sprint 1</w:t>
      </w:r>
      <w:r w:rsidRPr="007C7CC0">
        <w:rPr>
          <w:rFonts w:ascii="Times New Roman" w:hAnsi="Times New Roman" w:cs="Times New Roman"/>
          <w:sz w:val="24"/>
          <w:szCs w:val="24"/>
        </w:rPr>
        <w:t xml:space="preserve"> project. The project is to develop an </w:t>
      </w:r>
      <w:r w:rsidR="00296078">
        <w:rPr>
          <w:rFonts w:ascii="Times New Roman" w:hAnsi="Times New Roman" w:cs="Times New Roman"/>
          <w:sz w:val="24"/>
          <w:szCs w:val="24"/>
        </w:rPr>
        <w:t>Online Wallet</w:t>
      </w:r>
      <w:r w:rsidRPr="007C7CC0">
        <w:rPr>
          <w:rFonts w:ascii="Times New Roman" w:hAnsi="Times New Roman" w:cs="Times New Roman"/>
          <w:sz w:val="24"/>
          <w:szCs w:val="24"/>
        </w:rPr>
        <w:t xml:space="preserve"> as integ</w:t>
      </w:r>
      <w:r>
        <w:rPr>
          <w:rFonts w:ascii="Times New Roman" w:hAnsi="Times New Roman" w:cs="Times New Roman"/>
          <w:sz w:val="24"/>
          <w:szCs w:val="24"/>
        </w:rPr>
        <w:t>ration of all independent micro</w:t>
      </w:r>
      <w:r w:rsidRPr="007C7CC0">
        <w:rPr>
          <w:rFonts w:ascii="Times New Roman" w:hAnsi="Times New Roman" w:cs="Times New Roman"/>
          <w:sz w:val="24"/>
          <w:szCs w:val="24"/>
        </w:rPr>
        <w:t xml:space="preserve">services. This document contains the work flow of the system and gives </w:t>
      </w:r>
      <w:r w:rsidR="00296078">
        <w:rPr>
          <w:rFonts w:ascii="Times New Roman" w:hAnsi="Times New Roman" w:cs="Times New Roman"/>
          <w:sz w:val="24"/>
          <w:szCs w:val="24"/>
        </w:rPr>
        <w:t xml:space="preserve">guidelines on how </w:t>
      </w:r>
      <w:r w:rsidRPr="007C7CC0">
        <w:rPr>
          <w:rFonts w:ascii="Times New Roman" w:hAnsi="Times New Roman" w:cs="Times New Roman"/>
          <w:sz w:val="24"/>
          <w:szCs w:val="24"/>
        </w:rPr>
        <w:t xml:space="preserve">the functionality </w:t>
      </w:r>
      <w:proofErr w:type="gramStart"/>
      <w:r w:rsidR="00296078">
        <w:rPr>
          <w:rFonts w:ascii="Times New Roman" w:hAnsi="Times New Roman" w:cs="Times New Roman"/>
          <w:sz w:val="24"/>
          <w:szCs w:val="24"/>
        </w:rPr>
        <w:t>are</w:t>
      </w:r>
      <w:proofErr w:type="gramEnd"/>
      <w:r w:rsidR="00296078">
        <w:rPr>
          <w:rFonts w:ascii="Times New Roman" w:hAnsi="Times New Roman" w:cs="Times New Roman"/>
          <w:sz w:val="24"/>
          <w:szCs w:val="24"/>
        </w:rPr>
        <w:t xml:space="preserve"> built </w:t>
      </w:r>
      <w:r w:rsidRPr="007C7CC0">
        <w:rPr>
          <w:rFonts w:ascii="Times New Roman" w:hAnsi="Times New Roman" w:cs="Times New Roman"/>
          <w:sz w:val="24"/>
          <w:szCs w:val="24"/>
        </w:rPr>
        <w:t>gradually in each of the course modules.</w:t>
      </w: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pStyle w:val="Title"/>
        <w:jc w:val="both"/>
      </w:pPr>
      <w:r>
        <w:lastRenderedPageBreak/>
        <w:t>2. Overview</w:t>
      </w:r>
    </w:p>
    <w:p w:rsidR="003B51F5" w:rsidRPr="0066276A" w:rsidRDefault="00F552F1" w:rsidP="003B51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Wallet</w:t>
      </w:r>
      <w:r w:rsidR="003B51F5" w:rsidRPr="0066276A">
        <w:rPr>
          <w:rFonts w:ascii="Times New Roman" w:hAnsi="Times New Roman" w:cs="Times New Roman"/>
          <w:sz w:val="24"/>
          <w:szCs w:val="24"/>
        </w:rPr>
        <w:t xml:space="preserve"> system has following functional requirement</w:t>
      </w:r>
      <w:r w:rsidR="003B51F5">
        <w:rPr>
          <w:rFonts w:ascii="Times New Roman" w:hAnsi="Times New Roman" w:cs="Times New Roman"/>
          <w:sz w:val="24"/>
          <w:szCs w:val="24"/>
        </w:rPr>
        <w:t>s</w:t>
      </w:r>
      <w:r w:rsidR="003B51F5" w:rsidRPr="0066276A">
        <w:rPr>
          <w:rFonts w:ascii="Times New Roman" w:hAnsi="Times New Roman" w:cs="Times New Roman"/>
          <w:sz w:val="24"/>
          <w:szCs w:val="24"/>
        </w:rPr>
        <w:t>:</w:t>
      </w:r>
    </w:p>
    <w:p w:rsidR="003B51F5" w:rsidRPr="0066276A" w:rsidRDefault="00F552F1" w:rsidP="003B51F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Creating wallet account</w:t>
      </w:r>
    </w:p>
    <w:p w:rsidR="003B51F5" w:rsidRPr="0066276A" w:rsidRDefault="00F552F1" w:rsidP="003B51F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Adding amount in your wallet</w:t>
      </w:r>
    </w:p>
    <w:p w:rsidR="003B51F5" w:rsidRPr="0066276A" w:rsidRDefault="00F552F1" w:rsidP="003B51F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the account information(Balance)</w:t>
      </w:r>
    </w:p>
    <w:p w:rsidR="003B51F5" w:rsidRDefault="00F552F1" w:rsidP="003B51F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Show Transaction</w:t>
      </w:r>
    </w:p>
    <w:p w:rsidR="00F552F1" w:rsidRPr="0066276A" w:rsidRDefault="00F552F1" w:rsidP="003B51F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Transfer Money from one account to another</w:t>
      </w:r>
    </w:p>
    <w:p w:rsidR="003B51F5" w:rsidRPr="0066276A" w:rsidRDefault="003B51F5" w:rsidP="003B51F5">
      <w:pPr>
        <w:spacing w:after="0" w:line="360" w:lineRule="auto"/>
        <w:jc w:val="both"/>
        <w:rPr>
          <w:rFonts w:ascii="Times New Roman" w:hAnsi="Times New Roman" w:cs="Times New Roman"/>
          <w:sz w:val="24"/>
          <w:szCs w:val="24"/>
        </w:rPr>
      </w:pPr>
    </w:p>
    <w:p w:rsidR="003B51F5" w:rsidRPr="0066276A" w:rsidRDefault="003B51F5" w:rsidP="003B51F5">
      <w:pPr>
        <w:spacing w:after="0" w:line="360" w:lineRule="auto"/>
        <w:jc w:val="both"/>
        <w:rPr>
          <w:rFonts w:ascii="Times New Roman" w:hAnsi="Times New Roman" w:cs="Times New Roman"/>
        </w:rPr>
      </w:pPr>
      <w:r w:rsidRPr="0066276A">
        <w:rPr>
          <w:rFonts w:ascii="Times New Roman" w:eastAsia="Calibri" w:hAnsi="Times New Roman" w:cs="Times New Roman"/>
          <w:sz w:val="24"/>
          <w:szCs w:val="24"/>
        </w:rPr>
        <w:t>The model followed was an agile model.</w:t>
      </w:r>
      <w:r w:rsidRPr="0066276A">
        <w:rPr>
          <w:rFonts w:ascii="Times New Roman" w:eastAsia="Calibri" w:hAnsi="Times New Roman" w:cs="Times New Roman"/>
          <w:szCs w:val="22"/>
        </w:rPr>
        <w:t xml:space="preserve"> </w:t>
      </w:r>
      <w:r w:rsidRPr="0066276A">
        <w:rPr>
          <w:rFonts w:ascii="Times New Roman" w:eastAsia="Calibri" w:hAnsi="Times New Roman" w:cs="Times New Roman"/>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3B51F5" w:rsidRPr="0066276A" w:rsidRDefault="003B51F5" w:rsidP="003B51F5">
      <w:pPr>
        <w:spacing w:after="0" w:line="360" w:lineRule="auto"/>
        <w:jc w:val="both"/>
        <w:rPr>
          <w:rFonts w:ascii="Times New Roman" w:hAnsi="Times New Roman" w:cs="Times New Roman"/>
        </w:rPr>
      </w:pPr>
      <w:r w:rsidRPr="0066276A">
        <w:rPr>
          <w:rFonts w:ascii="Times New Roman" w:hAnsi="Times New Roman" w:cs="Times New Roman"/>
          <w:sz w:val="24"/>
          <w:szCs w:val="24"/>
        </w:rPr>
        <w:t xml:space="preserve">The project had to go under 2 sprints. First </w:t>
      </w:r>
      <w:r w:rsidR="00F552F1">
        <w:rPr>
          <w:rFonts w:ascii="Times New Roman" w:hAnsi="Times New Roman" w:cs="Times New Roman"/>
          <w:sz w:val="24"/>
          <w:szCs w:val="24"/>
        </w:rPr>
        <w:t>sprint had design implemented using spring rest web service and microservice architecture</w:t>
      </w:r>
      <w:r w:rsidRPr="0066276A">
        <w:rPr>
          <w:rFonts w:ascii="Times New Roman" w:hAnsi="Times New Roman" w:cs="Times New Roman"/>
          <w:sz w:val="24"/>
          <w:szCs w:val="24"/>
        </w:rPr>
        <w:t xml:space="preserve">. The assumed data </w:t>
      </w:r>
      <w:r w:rsidR="0042384E">
        <w:rPr>
          <w:rFonts w:ascii="Times New Roman" w:hAnsi="Times New Roman" w:cs="Times New Roman"/>
          <w:sz w:val="24"/>
          <w:szCs w:val="24"/>
        </w:rPr>
        <w:t xml:space="preserve">is stored in h2 in-memory database in dev mode and </w:t>
      </w:r>
      <w:proofErr w:type="spellStart"/>
      <w:r w:rsidR="0042384E">
        <w:rPr>
          <w:rFonts w:ascii="Times New Roman" w:hAnsi="Times New Roman" w:cs="Times New Roman"/>
          <w:sz w:val="24"/>
          <w:szCs w:val="24"/>
        </w:rPr>
        <w:t>mysql</w:t>
      </w:r>
      <w:proofErr w:type="spellEnd"/>
      <w:r w:rsidR="0042384E">
        <w:rPr>
          <w:rFonts w:ascii="Times New Roman" w:hAnsi="Times New Roman" w:cs="Times New Roman"/>
          <w:sz w:val="24"/>
          <w:szCs w:val="24"/>
        </w:rPr>
        <w:t xml:space="preserve"> in prod mode. </w:t>
      </w:r>
      <w:r w:rsidRPr="0066276A">
        <w:rPr>
          <w:rFonts w:ascii="Times New Roman" w:hAnsi="Times New Roman" w:cs="Times New Roman"/>
          <w:sz w:val="24"/>
          <w:szCs w:val="24"/>
        </w:rPr>
        <w:t xml:space="preserve">In second sprint we </w:t>
      </w:r>
      <w:r w:rsidR="0042384E">
        <w:rPr>
          <w:rFonts w:ascii="Times New Roman" w:hAnsi="Times New Roman" w:cs="Times New Roman"/>
          <w:sz w:val="24"/>
          <w:szCs w:val="24"/>
        </w:rPr>
        <w:t>design frontend for backend designed using</w:t>
      </w:r>
      <w:r w:rsidRPr="0066276A">
        <w:rPr>
          <w:rFonts w:ascii="Times New Roman" w:hAnsi="Times New Roman" w:cs="Times New Roman"/>
          <w:sz w:val="24"/>
          <w:szCs w:val="24"/>
        </w:rPr>
        <w:t xml:space="preserve"> microservice architecture. In this project we are following CQRS pattern. Implementation of sprint to is with spring with rest services </w:t>
      </w:r>
      <w:r w:rsidRPr="0066276A">
        <w:rPr>
          <w:rFonts w:ascii="Times New Roman" w:eastAsia="Calibri" w:hAnsi="Times New Roman" w:cs="Times New Roman"/>
          <w:sz w:val="24"/>
          <w:szCs w:val="24"/>
        </w:rPr>
        <w:t>along with Logger implementation</w:t>
      </w:r>
      <w:r w:rsidRPr="0066276A">
        <w:rPr>
          <w:rFonts w:ascii="Times New Roman" w:hAnsi="Times New Roman" w:cs="Times New Roman"/>
          <w:sz w:val="24"/>
          <w:szCs w:val="24"/>
        </w:rPr>
        <w:t xml:space="preserve"> and h2 database the front end of this project is designed in AngularJS. Some of DevOps tools are also used such as Jenkins and </w:t>
      </w:r>
      <w:proofErr w:type="spellStart"/>
      <w:r w:rsidRPr="0066276A">
        <w:rPr>
          <w:rFonts w:ascii="Times New Roman" w:hAnsi="Times New Roman" w:cs="Times New Roman"/>
          <w:sz w:val="24"/>
          <w:szCs w:val="24"/>
        </w:rPr>
        <w:t>SonarQube</w:t>
      </w:r>
      <w:proofErr w:type="spellEnd"/>
      <w:r w:rsidRPr="0066276A">
        <w:rPr>
          <w:rFonts w:ascii="Times New Roman" w:hAnsi="Times New Roman" w:cs="Times New Roman"/>
          <w:sz w:val="24"/>
          <w:szCs w:val="24"/>
        </w:rPr>
        <w:t xml:space="preserve">. </w:t>
      </w:r>
      <w:r w:rsidRPr="0066276A">
        <w:rPr>
          <w:rFonts w:ascii="Times New Roman" w:eastAsia="Calibri" w:hAnsi="Times New Roman" w:cs="Times New Roman"/>
          <w:sz w:val="24"/>
          <w:szCs w:val="24"/>
        </w:rPr>
        <w:t>Herein the entire application is ready to serve a shopping site with the major functionalities.</w:t>
      </w:r>
    </w:p>
    <w:p w:rsidR="003B51F5" w:rsidRDefault="003B51F5" w:rsidP="003B51F5">
      <w:pPr>
        <w:jc w:val="both"/>
        <w:rPr>
          <w:rFonts w:ascii="Times New Roman" w:hAnsi="Times New Roman" w:cs="Times New Roman"/>
          <w:sz w:val="24"/>
          <w:szCs w:val="24"/>
        </w:rPr>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jc w:val="both"/>
      </w:pPr>
    </w:p>
    <w:p w:rsidR="003B51F5" w:rsidRDefault="003B51F5" w:rsidP="003B51F5">
      <w:pPr>
        <w:pStyle w:val="Title"/>
      </w:pPr>
      <w:r>
        <w:lastRenderedPageBreak/>
        <w:t>4.  UML Diagrams</w:t>
      </w:r>
    </w:p>
    <w:p w:rsidR="003B51F5" w:rsidRPr="00DF1294" w:rsidRDefault="003B51F5" w:rsidP="003B51F5">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F1294">
        <w:rPr>
          <w:rFonts w:ascii="Times New Roman" w:hAnsi="Times New Roman" w:cs="Times New Roman"/>
          <w:b/>
          <w:bCs/>
          <w:sz w:val="28"/>
          <w:szCs w:val="28"/>
        </w:rPr>
        <w:t>Pre-requisites</w:t>
      </w:r>
    </w:p>
    <w:p w:rsidR="003B51F5" w:rsidRDefault="001F33D8" w:rsidP="001F33D8">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User must be logged in wallet to perform operation.</w:t>
      </w:r>
    </w:p>
    <w:p w:rsidR="003B51F5" w:rsidRPr="00345780" w:rsidRDefault="003B51F5" w:rsidP="003B51F5">
      <w:pPr>
        <w:pStyle w:val="ListParagraph"/>
        <w:spacing w:line="360" w:lineRule="auto"/>
        <w:jc w:val="both"/>
        <w:rPr>
          <w:rFonts w:ascii="Times New Roman" w:hAnsi="Times New Roman" w:cs="Times New Roman"/>
          <w:color w:val="000000" w:themeColor="text1"/>
          <w:sz w:val="24"/>
          <w:szCs w:val="24"/>
        </w:rPr>
      </w:pPr>
    </w:p>
    <w:p w:rsidR="003B51F5" w:rsidRPr="00DF1294" w:rsidRDefault="003B51F5" w:rsidP="003B51F5">
      <w:pPr>
        <w:pStyle w:val="ListParagraph"/>
        <w:numPr>
          <w:ilvl w:val="0"/>
          <w:numId w:val="3"/>
        </w:numPr>
        <w:spacing w:line="360" w:lineRule="auto"/>
        <w:jc w:val="both"/>
        <w:rPr>
          <w:rFonts w:ascii="Times New Roman" w:hAnsi="Times New Roman" w:cs="Times New Roman"/>
          <w:b/>
          <w:bCs/>
          <w:sz w:val="28"/>
          <w:szCs w:val="28"/>
        </w:rPr>
      </w:pPr>
      <w:r w:rsidRPr="00DF1294">
        <w:rPr>
          <w:rFonts w:ascii="Times New Roman" w:hAnsi="Times New Roman" w:cs="Times New Roman"/>
          <w:b/>
          <w:bCs/>
          <w:sz w:val="28"/>
          <w:szCs w:val="28"/>
        </w:rPr>
        <w:t xml:space="preserve"> Non-functional requirement</w:t>
      </w:r>
    </w:p>
    <w:p w:rsidR="003B51F5" w:rsidRPr="00345780" w:rsidRDefault="003B51F5" w:rsidP="003B51F5">
      <w:pPr>
        <w:pStyle w:val="ListParagraph"/>
        <w:spacing w:line="360" w:lineRule="auto"/>
        <w:jc w:val="both"/>
        <w:rPr>
          <w:rFonts w:ascii="Times New Roman" w:hAnsi="Times New Roman" w:cs="Times New Roman"/>
          <w:sz w:val="24"/>
          <w:szCs w:val="24"/>
        </w:rPr>
      </w:pPr>
      <w:r w:rsidRPr="00345780">
        <w:rPr>
          <w:rFonts w:ascii="Times New Roman" w:hAnsi="Times New Roman" w:cs="Times New Roman"/>
          <w:sz w:val="24"/>
          <w:szCs w:val="24"/>
        </w:rPr>
        <w:t>Proper form validations are maintained. To make it more user friendly proper alert messages are shown wherever required. Any changes in database will only be performed if user gives a confirmation to those pop up warnings.</w:t>
      </w:r>
    </w:p>
    <w:p w:rsidR="003B51F5" w:rsidRPr="00345780" w:rsidRDefault="003B51F5" w:rsidP="003B51F5">
      <w:pPr>
        <w:pStyle w:val="ListParagraph"/>
        <w:spacing w:line="360" w:lineRule="auto"/>
        <w:jc w:val="both"/>
        <w:rPr>
          <w:rFonts w:ascii="Times New Roman" w:hAnsi="Times New Roman" w:cs="Times New Roman"/>
          <w:b/>
          <w:bCs/>
          <w:sz w:val="24"/>
          <w:szCs w:val="24"/>
        </w:rPr>
      </w:pPr>
    </w:p>
    <w:p w:rsidR="003B51F5" w:rsidRPr="001F33D8" w:rsidRDefault="003B51F5" w:rsidP="001F33D8">
      <w:pPr>
        <w:pStyle w:val="ListParagraph"/>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802E6">
        <w:rPr>
          <w:rFonts w:ascii="Times New Roman" w:hAnsi="Times New Roman" w:cs="Times New Roman"/>
          <w:b/>
          <w:bCs/>
          <w:sz w:val="28"/>
          <w:szCs w:val="28"/>
        </w:rPr>
        <w:t xml:space="preserve">Register Wallet and Login </w:t>
      </w:r>
    </w:p>
    <w:p w:rsidR="003B51F5" w:rsidRPr="00345780" w:rsidRDefault="003B51F5" w:rsidP="003B51F5">
      <w:pPr>
        <w:spacing w:line="360" w:lineRule="auto"/>
        <w:rPr>
          <w:rFonts w:ascii="Times New Roman" w:hAnsi="Times New Roman" w:cs="Times New Roman"/>
          <w:sz w:val="24"/>
          <w:szCs w:val="24"/>
        </w:rPr>
      </w:pPr>
      <w:r w:rsidRPr="00345780">
        <w:rPr>
          <w:rFonts w:ascii="Times New Roman" w:hAnsi="Times New Roman" w:cs="Times New Roman"/>
          <w:sz w:val="24"/>
          <w:szCs w:val="24"/>
        </w:rPr>
        <w:tab/>
        <w:t>Class Diagrams:</w:t>
      </w:r>
    </w:p>
    <w:p w:rsidR="00552EEB" w:rsidRDefault="003B51F5" w:rsidP="003B51F5">
      <w:pPr>
        <w:spacing w:line="360" w:lineRule="auto"/>
        <w:rPr>
          <w:rFonts w:ascii="Times New Roman" w:hAnsi="Times New Roman" w:cs="Times New Roman"/>
          <w:sz w:val="24"/>
          <w:szCs w:val="24"/>
        </w:rPr>
      </w:pPr>
      <w:r w:rsidRPr="00345780">
        <w:rPr>
          <w:rFonts w:ascii="Times New Roman" w:hAnsi="Times New Roman" w:cs="Times New Roman"/>
          <w:sz w:val="24"/>
          <w:szCs w:val="24"/>
        </w:rPr>
        <w:tab/>
        <w:t xml:space="preserve">Following is the class diagram of </w:t>
      </w:r>
      <w:r w:rsidR="001F33D8">
        <w:rPr>
          <w:rFonts w:ascii="Times New Roman" w:hAnsi="Times New Roman" w:cs="Times New Roman"/>
          <w:sz w:val="24"/>
          <w:szCs w:val="24"/>
        </w:rPr>
        <w:t xml:space="preserve">User </w:t>
      </w:r>
      <w:proofErr w:type="spellStart"/>
      <w:r w:rsidR="00552EEB">
        <w:rPr>
          <w:rFonts w:ascii="Times New Roman" w:hAnsi="Times New Roman" w:cs="Times New Roman"/>
          <w:sz w:val="24"/>
          <w:szCs w:val="24"/>
        </w:rPr>
        <w:t>Registraion</w:t>
      </w:r>
      <w:proofErr w:type="spellEnd"/>
      <w:r w:rsidR="00552EEB">
        <w:rPr>
          <w:rFonts w:ascii="Times New Roman" w:hAnsi="Times New Roman" w:cs="Times New Roman"/>
          <w:sz w:val="24"/>
          <w:szCs w:val="24"/>
        </w:rPr>
        <w:t xml:space="preserve"> and Login which shows how the </w:t>
      </w:r>
      <w:r w:rsidR="00552EEB">
        <w:rPr>
          <w:rFonts w:ascii="Times New Roman" w:hAnsi="Times New Roman" w:cs="Times New Roman"/>
          <w:sz w:val="24"/>
          <w:szCs w:val="24"/>
        </w:rPr>
        <w:tab/>
        <w:t xml:space="preserve">classes are designed for </w:t>
      </w:r>
      <w:proofErr w:type="spellStart"/>
      <w:r w:rsidR="00552EEB">
        <w:rPr>
          <w:rFonts w:ascii="Times New Roman" w:hAnsi="Times New Roman" w:cs="Times New Roman"/>
          <w:sz w:val="24"/>
          <w:szCs w:val="24"/>
        </w:rPr>
        <w:t>UserDataProvider</w:t>
      </w:r>
      <w:proofErr w:type="spellEnd"/>
      <w:r w:rsidR="00552EEB">
        <w:rPr>
          <w:rFonts w:ascii="Times New Roman" w:hAnsi="Times New Roman" w:cs="Times New Roman"/>
          <w:sz w:val="24"/>
          <w:szCs w:val="24"/>
        </w:rPr>
        <w:t xml:space="preserve">, </w:t>
      </w:r>
      <w:proofErr w:type="spellStart"/>
      <w:r w:rsidR="00552EEB">
        <w:rPr>
          <w:rFonts w:ascii="Times New Roman" w:hAnsi="Times New Roman" w:cs="Times New Roman"/>
          <w:sz w:val="24"/>
          <w:szCs w:val="24"/>
        </w:rPr>
        <w:t>UserQueryService</w:t>
      </w:r>
      <w:proofErr w:type="spellEnd"/>
      <w:proofErr w:type="gramStart"/>
      <w:r w:rsidR="00552EEB">
        <w:rPr>
          <w:rFonts w:ascii="Times New Roman" w:hAnsi="Times New Roman" w:cs="Times New Roman"/>
          <w:sz w:val="24"/>
          <w:szCs w:val="24"/>
        </w:rPr>
        <w:t xml:space="preserve">, </w:t>
      </w:r>
      <w:proofErr w:type="spellStart"/>
      <w:r w:rsidR="00552EEB">
        <w:rPr>
          <w:rFonts w:ascii="Times New Roman" w:hAnsi="Times New Roman" w:cs="Times New Roman"/>
          <w:sz w:val="24"/>
          <w:szCs w:val="24"/>
        </w:rPr>
        <w:t>UserCommandService</w:t>
      </w:r>
      <w:proofErr w:type="spellEnd"/>
      <w:r w:rsidR="00552EEB">
        <w:rPr>
          <w:rFonts w:ascii="Times New Roman" w:hAnsi="Times New Roman" w:cs="Times New Roman"/>
          <w:sz w:val="24"/>
          <w:szCs w:val="24"/>
        </w:rPr>
        <w:t xml:space="preserve"> </w:t>
      </w:r>
      <w:proofErr w:type="gramEnd"/>
      <w:r w:rsidR="00552EEB">
        <w:rPr>
          <w:rFonts w:ascii="Times New Roman" w:hAnsi="Times New Roman" w:cs="Times New Roman"/>
          <w:sz w:val="24"/>
          <w:szCs w:val="24"/>
        </w:rPr>
        <w:tab/>
        <w:t>microservice.</w:t>
      </w:r>
    </w:p>
    <w:p w:rsidR="00552EEB" w:rsidRDefault="00552EEB" w:rsidP="003B51F5">
      <w:pPr>
        <w:spacing w:line="360" w:lineRule="auto"/>
        <w:rPr>
          <w:rFonts w:ascii="Times New Roman" w:hAnsi="Times New Roman" w:cs="Times New Roman"/>
          <w:sz w:val="24"/>
          <w:szCs w:val="24"/>
        </w:rPr>
      </w:pPr>
      <w:r>
        <w:rPr>
          <w:rFonts w:ascii="Times New Roman" w:hAnsi="Times New Roman" w:cs="Times New Roman"/>
          <w:sz w:val="24"/>
          <w:szCs w:val="24"/>
        </w:rPr>
        <w:tab/>
      </w:r>
    </w:p>
    <w:p w:rsidR="001F33D8" w:rsidRDefault="001F33D8" w:rsidP="009C53A5">
      <w:pPr>
        <w:keepNext/>
        <w:spacing w:line="360" w:lineRule="auto"/>
        <w:jc w:val="center"/>
      </w:pPr>
      <w:r>
        <w:rPr>
          <w:rFonts w:ascii="Times New Roman" w:hAnsi="Times New Roman" w:cs="Times New Roman"/>
          <w:noProof/>
          <w:sz w:val="24"/>
          <w:szCs w:val="24"/>
        </w:rPr>
        <w:lastRenderedPageBreak/>
        <w:drawing>
          <wp:inline distT="0" distB="0" distL="0" distR="0" wp14:anchorId="734F4A91" wp14:editId="43EC905D">
            <wp:extent cx="5900468" cy="4554747"/>
            <wp:effectExtent l="0" t="0" r="5080" b="0"/>
            <wp:docPr id="11" name="Picture 11" descr="F:\Capgemini Revision\Documentation\use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pgemini Revision\Documentation\userClass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727" cy="4561894"/>
                    </a:xfrm>
                    <a:prstGeom prst="rect">
                      <a:avLst/>
                    </a:prstGeom>
                    <a:noFill/>
                    <a:ln>
                      <a:noFill/>
                    </a:ln>
                  </pic:spPr>
                </pic:pic>
              </a:graphicData>
            </a:graphic>
          </wp:inline>
        </w:drawing>
      </w:r>
    </w:p>
    <w:p w:rsidR="001F33D8" w:rsidRPr="001F33D8" w:rsidRDefault="001F33D8" w:rsidP="001F33D8">
      <w:pPr>
        <w:pStyle w:val="Caption"/>
        <w:jc w:val="center"/>
        <w:rPr>
          <w:rFonts w:ascii="Times New Roman" w:hAnsi="Times New Roman" w:cs="Times New Roman"/>
          <w:color w:val="auto"/>
          <w:sz w:val="24"/>
          <w:szCs w:val="24"/>
        </w:rPr>
      </w:pPr>
      <w:r w:rsidRPr="001F33D8">
        <w:rPr>
          <w:color w:val="auto"/>
          <w:sz w:val="24"/>
          <w:szCs w:val="24"/>
        </w:rPr>
        <w:t xml:space="preserve">Figure </w:t>
      </w:r>
      <w:r w:rsidRPr="001F33D8">
        <w:rPr>
          <w:color w:val="auto"/>
          <w:sz w:val="24"/>
          <w:szCs w:val="24"/>
        </w:rPr>
        <w:fldChar w:fldCharType="begin"/>
      </w:r>
      <w:r w:rsidRPr="001F33D8">
        <w:rPr>
          <w:color w:val="auto"/>
          <w:sz w:val="24"/>
          <w:szCs w:val="24"/>
        </w:rPr>
        <w:instrText xml:space="preserve"> SEQ Figure \* ARABIC </w:instrText>
      </w:r>
      <w:r w:rsidRPr="001F33D8">
        <w:rPr>
          <w:color w:val="auto"/>
          <w:sz w:val="24"/>
          <w:szCs w:val="24"/>
        </w:rPr>
        <w:fldChar w:fldCharType="separate"/>
      </w:r>
      <w:r w:rsidRPr="001F33D8">
        <w:rPr>
          <w:noProof/>
          <w:color w:val="auto"/>
          <w:sz w:val="24"/>
          <w:szCs w:val="24"/>
        </w:rPr>
        <w:t>1</w:t>
      </w:r>
      <w:r w:rsidRPr="001F33D8">
        <w:rPr>
          <w:color w:val="auto"/>
          <w:sz w:val="24"/>
          <w:szCs w:val="24"/>
        </w:rPr>
        <w:fldChar w:fldCharType="end"/>
      </w:r>
      <w:r w:rsidRPr="001F33D8">
        <w:rPr>
          <w:color w:val="auto"/>
          <w:sz w:val="24"/>
          <w:szCs w:val="24"/>
        </w:rPr>
        <w:t xml:space="preserve">: </w:t>
      </w:r>
      <w:r w:rsidR="000B20BC" w:rsidRPr="001F33D8">
        <w:rPr>
          <w:color w:val="auto"/>
          <w:sz w:val="24"/>
          <w:szCs w:val="24"/>
        </w:rPr>
        <w:t>User Login</w:t>
      </w:r>
      <w:r w:rsidR="000B20BC">
        <w:rPr>
          <w:color w:val="auto"/>
          <w:sz w:val="24"/>
          <w:szCs w:val="24"/>
        </w:rPr>
        <w:t xml:space="preserve"> </w:t>
      </w:r>
      <w:r w:rsidR="000B20BC" w:rsidRPr="001F33D8">
        <w:rPr>
          <w:color w:val="auto"/>
          <w:sz w:val="24"/>
          <w:szCs w:val="24"/>
        </w:rPr>
        <w:t>Class Diagram</w:t>
      </w:r>
    </w:p>
    <w:p w:rsidR="001F33D8" w:rsidRPr="00345780" w:rsidRDefault="001F33D8" w:rsidP="003B51F5">
      <w:pPr>
        <w:spacing w:line="360" w:lineRule="auto"/>
        <w:rPr>
          <w:rFonts w:ascii="Times New Roman" w:hAnsi="Times New Roman" w:cs="Times New Roman"/>
          <w:sz w:val="24"/>
          <w:szCs w:val="24"/>
        </w:rPr>
      </w:pPr>
    </w:p>
    <w:p w:rsidR="003B51F5" w:rsidRPr="00345780" w:rsidRDefault="003B51F5" w:rsidP="009C53A5">
      <w:pPr>
        <w:keepNext/>
        <w:spacing w:line="360" w:lineRule="auto"/>
        <w:jc w:val="center"/>
        <w:rPr>
          <w:rFonts w:ascii="Times New Roman" w:hAnsi="Times New Roman" w:cs="Times New Roman"/>
          <w:sz w:val="24"/>
          <w:szCs w:val="24"/>
        </w:rPr>
      </w:pPr>
    </w:p>
    <w:p w:rsidR="003B51F5" w:rsidRPr="002374EE" w:rsidRDefault="003B51F5" w:rsidP="003B51F5">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2741E6">
        <w:rPr>
          <w:rFonts w:ascii="Times New Roman" w:hAnsi="Times New Roman" w:cs="Times New Roman"/>
          <w:b/>
          <w:bCs/>
          <w:sz w:val="28"/>
          <w:szCs w:val="28"/>
        </w:rPr>
        <w:t>Wallet</w:t>
      </w:r>
      <w:r w:rsidRPr="00B240F8">
        <w:rPr>
          <w:rFonts w:ascii="Times New Roman" w:hAnsi="Times New Roman" w:cs="Times New Roman"/>
          <w:b/>
          <w:bCs/>
          <w:sz w:val="28"/>
          <w:szCs w:val="28"/>
        </w:rPr>
        <w:t xml:space="preserve"> management</w:t>
      </w:r>
    </w:p>
    <w:p w:rsidR="003B51F5" w:rsidRPr="00345780" w:rsidRDefault="003B51F5" w:rsidP="003B51F5">
      <w:pPr>
        <w:spacing w:line="360" w:lineRule="auto"/>
        <w:rPr>
          <w:rFonts w:ascii="Times New Roman" w:hAnsi="Times New Roman" w:cs="Times New Roman"/>
          <w:sz w:val="24"/>
          <w:szCs w:val="24"/>
        </w:rPr>
      </w:pPr>
      <w:r w:rsidRPr="00345780">
        <w:rPr>
          <w:rFonts w:ascii="Times New Roman" w:hAnsi="Times New Roman" w:cs="Times New Roman"/>
          <w:sz w:val="24"/>
          <w:szCs w:val="24"/>
        </w:rPr>
        <w:tab/>
        <w:t>Class Diagrams:</w:t>
      </w:r>
    </w:p>
    <w:p w:rsidR="002374EE" w:rsidRDefault="003B51F5" w:rsidP="002374EE">
      <w:pPr>
        <w:spacing w:line="360" w:lineRule="auto"/>
        <w:rPr>
          <w:rFonts w:ascii="Times New Roman" w:hAnsi="Times New Roman" w:cs="Times New Roman"/>
          <w:sz w:val="24"/>
          <w:szCs w:val="24"/>
        </w:rPr>
      </w:pPr>
      <w:r w:rsidRPr="00345780">
        <w:rPr>
          <w:rFonts w:ascii="Times New Roman" w:hAnsi="Times New Roman" w:cs="Times New Roman"/>
          <w:sz w:val="24"/>
          <w:szCs w:val="24"/>
        </w:rPr>
        <w:tab/>
        <w:t>Following is the clas</w:t>
      </w:r>
      <w:r w:rsidR="002741E6">
        <w:rPr>
          <w:rFonts w:ascii="Times New Roman" w:hAnsi="Times New Roman" w:cs="Times New Roman"/>
          <w:sz w:val="24"/>
          <w:szCs w:val="24"/>
        </w:rPr>
        <w:t>s diagram of Wallet</w:t>
      </w:r>
      <w:r w:rsidR="002374EE">
        <w:rPr>
          <w:rFonts w:ascii="Times New Roman" w:hAnsi="Times New Roman" w:cs="Times New Roman"/>
          <w:sz w:val="24"/>
          <w:szCs w:val="24"/>
        </w:rPr>
        <w:t xml:space="preserve"> management</w:t>
      </w:r>
      <w:r w:rsidR="002374EE" w:rsidRPr="002374EE">
        <w:rPr>
          <w:rFonts w:ascii="Times New Roman" w:hAnsi="Times New Roman" w:cs="Times New Roman"/>
          <w:sz w:val="24"/>
          <w:szCs w:val="24"/>
        </w:rPr>
        <w:t xml:space="preserve"> </w:t>
      </w:r>
      <w:r w:rsidR="002374EE">
        <w:rPr>
          <w:rFonts w:ascii="Times New Roman" w:hAnsi="Times New Roman" w:cs="Times New Roman"/>
          <w:sz w:val="24"/>
          <w:szCs w:val="24"/>
        </w:rPr>
        <w:t xml:space="preserve">shows how the classes are </w:t>
      </w:r>
      <w:r w:rsidR="002374EE">
        <w:rPr>
          <w:rFonts w:ascii="Times New Roman" w:hAnsi="Times New Roman" w:cs="Times New Roman"/>
          <w:sz w:val="24"/>
          <w:szCs w:val="24"/>
        </w:rPr>
        <w:t xml:space="preserve"> </w:t>
      </w:r>
      <w:r w:rsidR="002374EE">
        <w:rPr>
          <w:rFonts w:ascii="Times New Roman" w:hAnsi="Times New Roman" w:cs="Times New Roman"/>
          <w:sz w:val="24"/>
          <w:szCs w:val="24"/>
        </w:rPr>
        <w:tab/>
        <w:t>designed for WalletDataProvider, Wallet</w:t>
      </w:r>
      <w:r w:rsidR="002374EE">
        <w:rPr>
          <w:rFonts w:ascii="Times New Roman" w:hAnsi="Times New Roman" w:cs="Times New Roman"/>
          <w:sz w:val="24"/>
          <w:szCs w:val="24"/>
        </w:rPr>
        <w:t>Que</w:t>
      </w:r>
      <w:r w:rsidR="002374EE">
        <w:rPr>
          <w:rFonts w:ascii="Times New Roman" w:hAnsi="Times New Roman" w:cs="Times New Roman"/>
          <w:sz w:val="24"/>
          <w:szCs w:val="24"/>
        </w:rPr>
        <w:t>ryService</w:t>
      </w:r>
      <w:proofErr w:type="gramStart"/>
      <w:r w:rsidR="002374EE">
        <w:rPr>
          <w:rFonts w:ascii="Times New Roman" w:hAnsi="Times New Roman" w:cs="Times New Roman"/>
          <w:sz w:val="24"/>
          <w:szCs w:val="24"/>
        </w:rPr>
        <w:t>, Wallet</w:t>
      </w:r>
      <w:r w:rsidR="002374EE">
        <w:rPr>
          <w:rFonts w:ascii="Times New Roman" w:hAnsi="Times New Roman" w:cs="Times New Roman"/>
          <w:sz w:val="24"/>
          <w:szCs w:val="24"/>
        </w:rPr>
        <w:t xml:space="preserve">CommandService </w:t>
      </w:r>
      <w:proofErr w:type="gramEnd"/>
      <w:r w:rsidR="002374EE">
        <w:rPr>
          <w:rFonts w:ascii="Times New Roman" w:hAnsi="Times New Roman" w:cs="Times New Roman"/>
          <w:sz w:val="24"/>
          <w:szCs w:val="24"/>
        </w:rPr>
        <w:tab/>
        <w:t>microservice.</w:t>
      </w:r>
    </w:p>
    <w:p w:rsidR="003B51F5" w:rsidRPr="00345780" w:rsidRDefault="003B51F5" w:rsidP="003B51F5">
      <w:pPr>
        <w:spacing w:line="360" w:lineRule="auto"/>
        <w:rPr>
          <w:rFonts w:ascii="Times New Roman" w:hAnsi="Times New Roman" w:cs="Times New Roman"/>
          <w:sz w:val="24"/>
          <w:szCs w:val="24"/>
        </w:rPr>
      </w:pPr>
    </w:p>
    <w:p w:rsidR="003B51F5" w:rsidRPr="00345780" w:rsidRDefault="003B51F5" w:rsidP="003B51F5">
      <w:pPr>
        <w:spacing w:line="360" w:lineRule="auto"/>
        <w:rPr>
          <w:rFonts w:ascii="Times New Roman" w:hAnsi="Times New Roman" w:cs="Times New Roman"/>
          <w:sz w:val="24"/>
          <w:szCs w:val="24"/>
        </w:rPr>
      </w:pPr>
    </w:p>
    <w:p w:rsidR="003B51F5" w:rsidRPr="00345780" w:rsidRDefault="003B51F5" w:rsidP="003B51F5">
      <w:pPr>
        <w:keepNext/>
        <w:spacing w:line="360" w:lineRule="auto"/>
        <w:rPr>
          <w:rFonts w:ascii="Times New Roman" w:hAnsi="Times New Roman" w:cs="Times New Roman"/>
          <w:sz w:val="24"/>
          <w:szCs w:val="24"/>
        </w:rPr>
      </w:pPr>
      <w:r w:rsidRPr="00345780">
        <w:rPr>
          <w:rFonts w:ascii="Times New Roman" w:hAnsi="Times New Roman" w:cs="Times New Roman"/>
          <w:sz w:val="24"/>
          <w:szCs w:val="24"/>
        </w:rPr>
        <w:lastRenderedPageBreak/>
        <w:tab/>
      </w:r>
      <w:r w:rsidR="002374EE">
        <w:rPr>
          <w:rFonts w:ascii="Times New Roman" w:hAnsi="Times New Roman" w:cs="Times New Roman"/>
          <w:noProof/>
          <w:sz w:val="24"/>
          <w:szCs w:val="24"/>
        </w:rPr>
        <w:drawing>
          <wp:inline distT="0" distB="0" distL="0" distR="0">
            <wp:extent cx="5943600" cy="4722288"/>
            <wp:effectExtent l="0" t="0" r="0" b="2540"/>
            <wp:docPr id="12" name="Picture 12" descr="F:\Capgemini Revision\Documentation\walle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pgemini Revision\Documentation\walletClass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2288"/>
                    </a:xfrm>
                    <a:prstGeom prst="rect">
                      <a:avLst/>
                    </a:prstGeom>
                    <a:noFill/>
                    <a:ln>
                      <a:noFill/>
                    </a:ln>
                  </pic:spPr>
                </pic:pic>
              </a:graphicData>
            </a:graphic>
          </wp:inline>
        </w:drawing>
      </w:r>
    </w:p>
    <w:p w:rsidR="003B51F5" w:rsidRPr="00345780" w:rsidRDefault="003B51F5" w:rsidP="003B51F5">
      <w:pPr>
        <w:pStyle w:val="Caption"/>
        <w:spacing w:line="360" w:lineRule="auto"/>
        <w:jc w:val="center"/>
        <w:rPr>
          <w:rFonts w:ascii="Times New Roman" w:hAnsi="Times New Roman" w:cs="Times New Roman"/>
          <w:color w:val="auto"/>
          <w:sz w:val="24"/>
          <w:szCs w:val="24"/>
        </w:rPr>
      </w:pPr>
      <w:r w:rsidRPr="00345780">
        <w:rPr>
          <w:rFonts w:ascii="Times New Roman" w:hAnsi="Times New Roman" w:cs="Times New Roman"/>
          <w:color w:val="auto"/>
          <w:sz w:val="24"/>
          <w:szCs w:val="24"/>
        </w:rPr>
        <w:t xml:space="preserve">Figure </w:t>
      </w:r>
      <w:r w:rsidR="002374EE">
        <w:rPr>
          <w:rFonts w:ascii="Times New Roman" w:hAnsi="Times New Roman" w:cs="Times New Roman"/>
          <w:color w:val="auto"/>
          <w:sz w:val="24"/>
          <w:szCs w:val="24"/>
        </w:rPr>
        <w:t>2</w:t>
      </w:r>
      <w:r w:rsidRPr="00345780">
        <w:rPr>
          <w:rFonts w:ascii="Times New Roman" w:hAnsi="Times New Roman" w:cs="Times New Roman"/>
          <w:color w:val="auto"/>
          <w:sz w:val="24"/>
          <w:szCs w:val="24"/>
        </w:rPr>
        <w:t xml:space="preserve">: Class Diagram for </w:t>
      </w:r>
      <w:r w:rsidR="002374EE">
        <w:rPr>
          <w:rFonts w:ascii="Times New Roman" w:hAnsi="Times New Roman" w:cs="Times New Roman"/>
          <w:color w:val="auto"/>
          <w:sz w:val="24"/>
          <w:szCs w:val="24"/>
        </w:rPr>
        <w:t>Wallet Account</w:t>
      </w:r>
    </w:p>
    <w:p w:rsidR="003B51F5" w:rsidRPr="00DF1294" w:rsidRDefault="003B51F5" w:rsidP="003B51F5">
      <w:pPr>
        <w:spacing w:line="360" w:lineRule="auto"/>
        <w:rPr>
          <w:rFonts w:ascii="Times New Roman" w:hAnsi="Times New Roman" w:cs="Times New Roman"/>
          <w:sz w:val="28"/>
          <w:szCs w:val="28"/>
        </w:rPr>
      </w:pPr>
    </w:p>
    <w:p w:rsidR="003B51F5" w:rsidRPr="002741E6" w:rsidRDefault="003B51F5" w:rsidP="002741E6">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2741E6">
        <w:rPr>
          <w:rFonts w:ascii="Times New Roman" w:hAnsi="Times New Roman" w:cs="Times New Roman"/>
          <w:b/>
          <w:bCs/>
          <w:sz w:val="28"/>
          <w:szCs w:val="28"/>
        </w:rPr>
        <w:t>Wallet Transaction</w:t>
      </w:r>
    </w:p>
    <w:p w:rsidR="003B51F5" w:rsidRPr="00345780" w:rsidRDefault="003B51F5" w:rsidP="003B51F5">
      <w:pPr>
        <w:spacing w:line="360" w:lineRule="auto"/>
        <w:rPr>
          <w:rFonts w:ascii="Times New Roman" w:hAnsi="Times New Roman" w:cs="Times New Roman"/>
          <w:sz w:val="24"/>
          <w:szCs w:val="24"/>
        </w:rPr>
      </w:pPr>
      <w:r w:rsidRPr="00345780">
        <w:rPr>
          <w:rFonts w:ascii="Times New Roman" w:hAnsi="Times New Roman" w:cs="Times New Roman"/>
          <w:sz w:val="24"/>
          <w:szCs w:val="24"/>
        </w:rPr>
        <w:tab/>
        <w:t>Class Diagrams:</w:t>
      </w:r>
    </w:p>
    <w:p w:rsidR="002741E6" w:rsidRDefault="003B51F5" w:rsidP="002741E6">
      <w:pPr>
        <w:spacing w:line="360" w:lineRule="auto"/>
        <w:rPr>
          <w:rFonts w:ascii="Times New Roman" w:hAnsi="Times New Roman" w:cs="Times New Roman"/>
          <w:sz w:val="24"/>
          <w:szCs w:val="24"/>
        </w:rPr>
      </w:pPr>
      <w:r w:rsidRPr="00345780">
        <w:rPr>
          <w:rFonts w:ascii="Times New Roman" w:hAnsi="Times New Roman" w:cs="Times New Roman"/>
          <w:sz w:val="24"/>
          <w:szCs w:val="24"/>
        </w:rPr>
        <w:tab/>
      </w:r>
      <w:r w:rsidR="002741E6" w:rsidRPr="00345780">
        <w:rPr>
          <w:rFonts w:ascii="Times New Roman" w:hAnsi="Times New Roman" w:cs="Times New Roman"/>
          <w:sz w:val="24"/>
          <w:szCs w:val="24"/>
        </w:rPr>
        <w:t>Following is the clas</w:t>
      </w:r>
      <w:r w:rsidR="002741E6">
        <w:rPr>
          <w:rFonts w:ascii="Times New Roman" w:hAnsi="Times New Roman" w:cs="Times New Roman"/>
          <w:sz w:val="24"/>
          <w:szCs w:val="24"/>
        </w:rPr>
        <w:t xml:space="preserve">s diagram of </w:t>
      </w:r>
      <w:r w:rsidR="002741E6">
        <w:rPr>
          <w:rFonts w:ascii="Times New Roman" w:hAnsi="Times New Roman" w:cs="Times New Roman"/>
          <w:sz w:val="24"/>
          <w:szCs w:val="24"/>
        </w:rPr>
        <w:t xml:space="preserve">Wallet Transaction </w:t>
      </w:r>
      <w:r w:rsidR="002741E6">
        <w:rPr>
          <w:rFonts w:ascii="Times New Roman" w:hAnsi="Times New Roman" w:cs="Times New Roman"/>
          <w:sz w:val="24"/>
          <w:szCs w:val="24"/>
        </w:rPr>
        <w:t xml:space="preserve">shows how the classes are  </w:t>
      </w:r>
      <w:r w:rsidR="002741E6">
        <w:rPr>
          <w:rFonts w:ascii="Times New Roman" w:hAnsi="Times New Roman" w:cs="Times New Roman"/>
          <w:sz w:val="24"/>
          <w:szCs w:val="24"/>
        </w:rPr>
        <w:tab/>
        <w:t>designed for Wallet</w:t>
      </w:r>
      <w:r w:rsidR="002741E6">
        <w:rPr>
          <w:rFonts w:ascii="Times New Roman" w:hAnsi="Times New Roman" w:cs="Times New Roman"/>
          <w:sz w:val="24"/>
          <w:szCs w:val="24"/>
        </w:rPr>
        <w:t>Transaction</w:t>
      </w:r>
      <w:r w:rsidR="002741E6">
        <w:rPr>
          <w:rFonts w:ascii="Times New Roman" w:hAnsi="Times New Roman" w:cs="Times New Roman"/>
          <w:sz w:val="24"/>
          <w:szCs w:val="24"/>
        </w:rPr>
        <w:t>DataProvider, Wallet</w:t>
      </w:r>
      <w:r w:rsidR="002741E6">
        <w:rPr>
          <w:rFonts w:ascii="Times New Roman" w:hAnsi="Times New Roman" w:cs="Times New Roman"/>
          <w:sz w:val="24"/>
          <w:szCs w:val="24"/>
        </w:rPr>
        <w:t>Transactio</w:t>
      </w:r>
      <w:r w:rsidR="002741E6">
        <w:rPr>
          <w:rFonts w:ascii="Times New Roman" w:hAnsi="Times New Roman" w:cs="Times New Roman"/>
          <w:sz w:val="24"/>
          <w:szCs w:val="24"/>
        </w:rPr>
        <w:t xml:space="preserve">QueryService, </w:t>
      </w:r>
      <w:r w:rsidR="002741E6">
        <w:rPr>
          <w:rFonts w:ascii="Times New Roman" w:hAnsi="Times New Roman" w:cs="Times New Roman"/>
          <w:sz w:val="24"/>
          <w:szCs w:val="24"/>
        </w:rPr>
        <w:tab/>
      </w:r>
      <w:proofErr w:type="gramStart"/>
      <w:r w:rsidR="002741E6">
        <w:rPr>
          <w:rFonts w:ascii="Times New Roman" w:hAnsi="Times New Roman" w:cs="Times New Roman"/>
          <w:sz w:val="24"/>
          <w:szCs w:val="24"/>
        </w:rPr>
        <w:t>Wallet</w:t>
      </w:r>
      <w:r w:rsidR="002741E6">
        <w:rPr>
          <w:rFonts w:ascii="Times New Roman" w:hAnsi="Times New Roman" w:cs="Times New Roman"/>
          <w:sz w:val="24"/>
          <w:szCs w:val="24"/>
        </w:rPr>
        <w:t>Transaction</w:t>
      </w:r>
      <w:r w:rsidR="002741E6">
        <w:rPr>
          <w:rFonts w:ascii="Times New Roman" w:hAnsi="Times New Roman" w:cs="Times New Roman"/>
          <w:sz w:val="24"/>
          <w:szCs w:val="24"/>
        </w:rPr>
        <w:t>CommandService</w:t>
      </w:r>
      <w:proofErr w:type="gramEnd"/>
      <w:r w:rsidR="002741E6">
        <w:rPr>
          <w:rFonts w:ascii="Times New Roman" w:hAnsi="Times New Roman" w:cs="Times New Roman"/>
          <w:sz w:val="24"/>
          <w:szCs w:val="24"/>
        </w:rPr>
        <w:t xml:space="preserve"> microservice.</w:t>
      </w:r>
    </w:p>
    <w:p w:rsidR="003B51F5" w:rsidRPr="00345780" w:rsidRDefault="003B51F5" w:rsidP="003B51F5">
      <w:pPr>
        <w:spacing w:line="360" w:lineRule="auto"/>
        <w:rPr>
          <w:rFonts w:ascii="Times New Roman" w:hAnsi="Times New Roman" w:cs="Times New Roman"/>
          <w:sz w:val="24"/>
          <w:szCs w:val="24"/>
        </w:rPr>
      </w:pPr>
    </w:p>
    <w:p w:rsidR="003B51F5" w:rsidRPr="00345780" w:rsidRDefault="003B51F5" w:rsidP="003B51F5">
      <w:pPr>
        <w:spacing w:line="360" w:lineRule="auto"/>
        <w:rPr>
          <w:rFonts w:ascii="Times New Roman" w:hAnsi="Times New Roman" w:cs="Times New Roman"/>
          <w:sz w:val="24"/>
          <w:szCs w:val="24"/>
        </w:rPr>
      </w:pPr>
    </w:p>
    <w:p w:rsidR="003B51F5" w:rsidRPr="00345780" w:rsidRDefault="00CB3BF9" w:rsidP="003B51F5">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549111"/>
            <wp:effectExtent l="0" t="0" r="0" b="0"/>
            <wp:docPr id="13" name="Picture 13" descr="F:\Capgemini Revision\Documentation\walletTransactio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apgemini Revision\Documentation\walletTransaction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49111"/>
                    </a:xfrm>
                    <a:prstGeom prst="rect">
                      <a:avLst/>
                    </a:prstGeom>
                    <a:noFill/>
                    <a:ln>
                      <a:noFill/>
                    </a:ln>
                  </pic:spPr>
                </pic:pic>
              </a:graphicData>
            </a:graphic>
          </wp:inline>
        </w:drawing>
      </w:r>
    </w:p>
    <w:p w:rsidR="003B51F5" w:rsidRPr="00345780" w:rsidRDefault="003B51F5" w:rsidP="003B51F5">
      <w:pPr>
        <w:pStyle w:val="Caption"/>
        <w:spacing w:line="360" w:lineRule="auto"/>
        <w:jc w:val="center"/>
        <w:rPr>
          <w:rFonts w:ascii="Times New Roman" w:hAnsi="Times New Roman" w:cs="Times New Roman"/>
          <w:color w:val="auto"/>
          <w:sz w:val="24"/>
          <w:szCs w:val="24"/>
        </w:rPr>
      </w:pPr>
      <w:r w:rsidRPr="00345780">
        <w:rPr>
          <w:rFonts w:ascii="Times New Roman" w:hAnsi="Times New Roman" w:cs="Times New Roman"/>
          <w:color w:val="auto"/>
          <w:sz w:val="24"/>
          <w:szCs w:val="24"/>
        </w:rPr>
        <w:t xml:space="preserve">Figure </w:t>
      </w:r>
      <w:r w:rsidRPr="00345780">
        <w:rPr>
          <w:rFonts w:ascii="Times New Roman" w:hAnsi="Times New Roman" w:cs="Times New Roman"/>
          <w:color w:val="auto"/>
          <w:sz w:val="24"/>
          <w:szCs w:val="24"/>
        </w:rPr>
        <w:fldChar w:fldCharType="begin"/>
      </w:r>
      <w:r w:rsidRPr="00345780">
        <w:rPr>
          <w:rFonts w:ascii="Times New Roman" w:hAnsi="Times New Roman" w:cs="Times New Roman"/>
          <w:color w:val="auto"/>
          <w:sz w:val="24"/>
          <w:szCs w:val="24"/>
        </w:rPr>
        <w:instrText xml:space="preserve"> SEQ Figure \* ARABIC </w:instrText>
      </w:r>
      <w:r w:rsidRPr="00345780">
        <w:rPr>
          <w:rFonts w:ascii="Times New Roman" w:hAnsi="Times New Roman" w:cs="Times New Roman"/>
          <w:color w:val="auto"/>
          <w:sz w:val="24"/>
          <w:szCs w:val="24"/>
        </w:rPr>
        <w:fldChar w:fldCharType="separate"/>
      </w:r>
      <w:r w:rsidR="001F33D8">
        <w:rPr>
          <w:rFonts w:ascii="Times New Roman" w:hAnsi="Times New Roman" w:cs="Times New Roman"/>
          <w:noProof/>
          <w:color w:val="auto"/>
          <w:sz w:val="24"/>
          <w:szCs w:val="24"/>
        </w:rPr>
        <w:t>6</w:t>
      </w:r>
      <w:r w:rsidRPr="00345780">
        <w:rPr>
          <w:rFonts w:ascii="Times New Roman" w:hAnsi="Times New Roman" w:cs="Times New Roman"/>
          <w:color w:val="auto"/>
          <w:sz w:val="24"/>
          <w:szCs w:val="24"/>
        </w:rPr>
        <w:fldChar w:fldCharType="end"/>
      </w:r>
      <w:r w:rsidRPr="00345780">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345780">
        <w:rPr>
          <w:rFonts w:ascii="Times New Roman" w:hAnsi="Times New Roman" w:cs="Times New Roman"/>
          <w:color w:val="auto"/>
          <w:sz w:val="24"/>
          <w:szCs w:val="24"/>
        </w:rPr>
        <w:t xml:space="preserve">Class Diagram for </w:t>
      </w:r>
      <w:r w:rsidR="00CB3BF9">
        <w:rPr>
          <w:rFonts w:ascii="Times New Roman" w:hAnsi="Times New Roman" w:cs="Times New Roman"/>
          <w:color w:val="auto"/>
          <w:sz w:val="24"/>
          <w:szCs w:val="24"/>
        </w:rPr>
        <w:t>Wallet Transaction</w:t>
      </w:r>
    </w:p>
    <w:p w:rsidR="003B51F5" w:rsidRPr="00DF1294" w:rsidRDefault="003B51F5" w:rsidP="003B51F5">
      <w:pPr>
        <w:spacing w:line="360" w:lineRule="auto"/>
        <w:rPr>
          <w:rFonts w:ascii="Times New Roman" w:hAnsi="Times New Roman" w:cs="Times New Roman"/>
          <w:sz w:val="28"/>
          <w:szCs w:val="28"/>
        </w:rPr>
      </w:pPr>
    </w:p>
    <w:p w:rsidR="003B51F5" w:rsidRDefault="003B51F5" w:rsidP="003B51F5">
      <w:bookmarkStart w:id="0" w:name="_GoBack"/>
      <w:bookmarkEnd w:id="0"/>
    </w:p>
    <w:p w:rsidR="003B51F5" w:rsidRDefault="003B51F5" w:rsidP="003B51F5"/>
    <w:p w:rsidR="003B51F5" w:rsidRDefault="003B51F5" w:rsidP="003B51F5"/>
    <w:p w:rsidR="003B51F5" w:rsidRDefault="003B51F5" w:rsidP="003B51F5"/>
    <w:p w:rsidR="003B51F5" w:rsidRDefault="003B51F5" w:rsidP="003B51F5"/>
    <w:p w:rsidR="003B51F5" w:rsidRDefault="003B51F5" w:rsidP="003B51F5">
      <w:pPr>
        <w:pStyle w:val="Title"/>
      </w:pPr>
      <w:r>
        <w:t>5. System Requirements</w:t>
      </w:r>
    </w:p>
    <w:p w:rsidR="003B51F5" w:rsidRPr="007C7CC0" w:rsidRDefault="003B51F5" w:rsidP="003B51F5">
      <w:pPr>
        <w:pStyle w:val="ListParagraph"/>
        <w:numPr>
          <w:ilvl w:val="0"/>
          <w:numId w:val="4"/>
        </w:numPr>
        <w:spacing w:after="0" w:line="360" w:lineRule="auto"/>
        <w:rPr>
          <w:rFonts w:ascii="Times New Roman" w:hAnsi="Times New Roman" w:cs="Times New Roman"/>
          <w:b/>
          <w:bCs/>
          <w:sz w:val="24"/>
          <w:szCs w:val="24"/>
        </w:rPr>
      </w:pPr>
      <w:r w:rsidRPr="007C7CC0">
        <w:rPr>
          <w:rFonts w:ascii="Times New Roman" w:hAnsi="Times New Roman" w:cs="Times New Roman"/>
          <w:b/>
          <w:bCs/>
          <w:sz w:val="24"/>
          <w:szCs w:val="24"/>
        </w:rPr>
        <w:t>Minimum System Requirement</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Intel Pentium 90 or higher (P166 recommended)</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 xml:space="preserve">Microsoft Windows 7 </w:t>
      </w:r>
      <w:r>
        <w:rPr>
          <w:rFonts w:ascii="Times New Roman" w:hAnsi="Times New Roman"/>
          <w:sz w:val="24"/>
          <w:szCs w:val="24"/>
        </w:rPr>
        <w:t>and above</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Memory: 8GB of RAM (8GB or more recommended)</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Internet Explorer 11.0 or higher or Chrome 45 or above</w:t>
      </w:r>
    </w:p>
    <w:p w:rsidR="003B51F5" w:rsidRPr="007C7CC0" w:rsidRDefault="003B51F5" w:rsidP="003B51F5">
      <w:pPr>
        <w:spacing w:after="0" w:line="360" w:lineRule="auto"/>
        <w:rPr>
          <w:rFonts w:ascii="Times New Roman" w:hAnsi="Times New Roman" w:cs="Times New Roman"/>
          <w:b/>
          <w:bCs/>
          <w:sz w:val="24"/>
          <w:szCs w:val="24"/>
        </w:rPr>
      </w:pPr>
    </w:p>
    <w:p w:rsidR="003B51F5" w:rsidRPr="007C7CC0" w:rsidRDefault="003B51F5" w:rsidP="003B51F5">
      <w:pPr>
        <w:pStyle w:val="ListParagraph"/>
        <w:numPr>
          <w:ilvl w:val="0"/>
          <w:numId w:val="4"/>
        </w:numPr>
        <w:spacing w:after="0" w:line="360" w:lineRule="auto"/>
        <w:rPr>
          <w:rFonts w:ascii="Times New Roman" w:hAnsi="Times New Roman" w:cs="Times New Roman"/>
          <w:b/>
          <w:bCs/>
          <w:sz w:val="24"/>
          <w:szCs w:val="24"/>
        </w:rPr>
      </w:pPr>
      <w:r w:rsidRPr="007C7CC0">
        <w:rPr>
          <w:rFonts w:ascii="Times New Roman" w:hAnsi="Times New Roman" w:cs="Times New Roman"/>
          <w:b/>
          <w:bCs/>
          <w:sz w:val="24"/>
          <w:szCs w:val="24"/>
        </w:rPr>
        <w:t>Software/Tool Requirement</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JDK 8</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IDE-STS(Spring Tool Suite)</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MAVEN</w:t>
      </w:r>
    </w:p>
    <w:p w:rsidR="003B51F5" w:rsidRPr="007C7CC0" w:rsidRDefault="003B51F5" w:rsidP="003B51F5">
      <w:pPr>
        <w:pStyle w:val="Para-Heading2Bulleted"/>
        <w:spacing w:line="360" w:lineRule="auto"/>
        <w:rPr>
          <w:rFonts w:ascii="Times New Roman" w:hAnsi="Times New Roman"/>
          <w:sz w:val="24"/>
          <w:szCs w:val="24"/>
        </w:rPr>
      </w:pPr>
      <w:proofErr w:type="spellStart"/>
      <w:r w:rsidRPr="007C7CC0">
        <w:rPr>
          <w:rFonts w:ascii="Times New Roman" w:hAnsi="Times New Roman"/>
          <w:sz w:val="24"/>
          <w:szCs w:val="24"/>
        </w:rPr>
        <w:t>PostMan</w:t>
      </w:r>
      <w:proofErr w:type="spellEnd"/>
      <w:r w:rsidRPr="007C7CC0">
        <w:rPr>
          <w:rFonts w:ascii="Times New Roman" w:hAnsi="Times New Roman"/>
          <w:sz w:val="24"/>
          <w:szCs w:val="24"/>
        </w:rPr>
        <w:t xml:space="preserve"> Master</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GitHub- Version Control System</w:t>
      </w:r>
    </w:p>
    <w:p w:rsidR="003B51F5" w:rsidRPr="007C7CC0" w:rsidRDefault="003B51F5" w:rsidP="003B51F5">
      <w:pPr>
        <w:pStyle w:val="Para-Heading2Bulleted"/>
        <w:spacing w:line="360" w:lineRule="auto"/>
        <w:rPr>
          <w:rFonts w:ascii="Times New Roman" w:hAnsi="Times New Roman"/>
          <w:sz w:val="24"/>
          <w:szCs w:val="24"/>
        </w:rPr>
      </w:pPr>
      <w:proofErr w:type="spellStart"/>
      <w:r w:rsidRPr="007C7CC0">
        <w:rPr>
          <w:rFonts w:ascii="Times New Roman" w:hAnsi="Times New Roman"/>
          <w:sz w:val="24"/>
          <w:szCs w:val="24"/>
        </w:rPr>
        <w:t>MySql</w:t>
      </w:r>
      <w:proofErr w:type="spellEnd"/>
      <w:r w:rsidRPr="007C7CC0">
        <w:rPr>
          <w:rFonts w:ascii="Times New Roman" w:hAnsi="Times New Roman"/>
          <w:sz w:val="24"/>
          <w:szCs w:val="24"/>
        </w:rPr>
        <w:t xml:space="preserve"> or H2 database</w:t>
      </w:r>
    </w:p>
    <w:p w:rsidR="003B51F5" w:rsidRPr="007C7CC0" w:rsidRDefault="003B51F5" w:rsidP="003B51F5">
      <w:pPr>
        <w:pStyle w:val="Para-Heading2Bulleted"/>
        <w:spacing w:line="360" w:lineRule="auto"/>
        <w:rPr>
          <w:rFonts w:ascii="Times New Roman" w:hAnsi="Times New Roman"/>
          <w:sz w:val="24"/>
          <w:szCs w:val="24"/>
        </w:rPr>
      </w:pPr>
      <w:r w:rsidRPr="007C7CC0">
        <w:rPr>
          <w:rFonts w:ascii="Times New Roman" w:hAnsi="Times New Roman"/>
          <w:sz w:val="24"/>
          <w:szCs w:val="24"/>
        </w:rPr>
        <w:t>IDE-Visual Studio Code</w:t>
      </w:r>
    </w:p>
    <w:p w:rsidR="003B51F5" w:rsidRDefault="003B51F5" w:rsidP="003B51F5">
      <w:pPr>
        <w:spacing w:after="0" w:line="360" w:lineRule="auto"/>
      </w:pPr>
    </w:p>
    <w:p w:rsidR="003B51F5" w:rsidRPr="00294738" w:rsidRDefault="003B51F5" w:rsidP="003B51F5"/>
    <w:p w:rsidR="006909F6" w:rsidRDefault="006909F6"/>
    <w:sectPr w:rsidR="006909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B3F"/>
    <w:multiLevelType w:val="hybridMultilevel"/>
    <w:tmpl w:val="6E18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9A2197"/>
    <w:multiLevelType w:val="hybridMultilevel"/>
    <w:tmpl w:val="D278D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6E4A5A"/>
    <w:multiLevelType w:val="hybridMultilevel"/>
    <w:tmpl w:val="478C3290"/>
    <w:lvl w:ilvl="0" w:tplc="5EE4CE2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35EAB"/>
    <w:multiLevelType w:val="multilevel"/>
    <w:tmpl w:val="AAD09D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155"/>
    <w:rsid w:val="000B20BC"/>
    <w:rsid w:val="001F33D8"/>
    <w:rsid w:val="002374EE"/>
    <w:rsid w:val="002741E6"/>
    <w:rsid w:val="00296078"/>
    <w:rsid w:val="003B51F5"/>
    <w:rsid w:val="0042384E"/>
    <w:rsid w:val="00552EEB"/>
    <w:rsid w:val="006909F6"/>
    <w:rsid w:val="007802E6"/>
    <w:rsid w:val="00962155"/>
    <w:rsid w:val="009C53A5"/>
    <w:rsid w:val="00CB3BF9"/>
    <w:rsid w:val="00DF6A7E"/>
    <w:rsid w:val="00EC4E2B"/>
    <w:rsid w:val="00F552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51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B51F5"/>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3B51F5"/>
    <w:pPr>
      <w:ind w:left="720"/>
      <w:contextualSpacing/>
    </w:pPr>
  </w:style>
  <w:style w:type="table" w:styleId="MediumShading2-Accent5">
    <w:name w:val="Medium Shading 2 Accent 5"/>
    <w:basedOn w:val="TableNormal"/>
    <w:uiPriority w:val="64"/>
    <w:rsid w:val="003B51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3B51F5"/>
    <w:pPr>
      <w:spacing w:line="240" w:lineRule="auto"/>
    </w:pPr>
    <w:rPr>
      <w:b/>
      <w:bCs/>
      <w:color w:val="4F81BD" w:themeColor="accent1"/>
      <w:sz w:val="18"/>
      <w:szCs w:val="16"/>
    </w:rPr>
  </w:style>
  <w:style w:type="paragraph" w:customStyle="1" w:styleId="Para-Heading2Bulleted">
    <w:name w:val="Para - Heading 2 (Bulleted)"/>
    <w:basedOn w:val="Normal"/>
    <w:rsid w:val="003B51F5"/>
    <w:pPr>
      <w:numPr>
        <w:numId w:val="5"/>
      </w:numPr>
      <w:spacing w:after="0" w:line="240" w:lineRule="auto"/>
      <w:jc w:val="both"/>
    </w:pPr>
    <w:rPr>
      <w:rFonts w:ascii="Trebuchet MS" w:eastAsia="Times New Roman" w:hAnsi="Trebuchet MS" w:cs="Times New Roman"/>
      <w:sz w:val="20"/>
      <w:lang w:bidi="ar-SA"/>
    </w:rPr>
  </w:style>
  <w:style w:type="paragraph" w:styleId="BalloonText">
    <w:name w:val="Balloon Text"/>
    <w:basedOn w:val="Normal"/>
    <w:link w:val="BalloonTextChar"/>
    <w:uiPriority w:val="99"/>
    <w:semiHidden/>
    <w:unhideWhenUsed/>
    <w:rsid w:val="003B51F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51F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51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B51F5"/>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3B51F5"/>
    <w:pPr>
      <w:ind w:left="720"/>
      <w:contextualSpacing/>
    </w:pPr>
  </w:style>
  <w:style w:type="table" w:styleId="MediumShading2-Accent5">
    <w:name w:val="Medium Shading 2 Accent 5"/>
    <w:basedOn w:val="TableNormal"/>
    <w:uiPriority w:val="64"/>
    <w:rsid w:val="003B51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3B51F5"/>
    <w:pPr>
      <w:spacing w:line="240" w:lineRule="auto"/>
    </w:pPr>
    <w:rPr>
      <w:b/>
      <w:bCs/>
      <w:color w:val="4F81BD" w:themeColor="accent1"/>
      <w:sz w:val="18"/>
      <w:szCs w:val="16"/>
    </w:rPr>
  </w:style>
  <w:style w:type="paragraph" w:customStyle="1" w:styleId="Para-Heading2Bulleted">
    <w:name w:val="Para - Heading 2 (Bulleted)"/>
    <w:basedOn w:val="Normal"/>
    <w:rsid w:val="003B51F5"/>
    <w:pPr>
      <w:numPr>
        <w:numId w:val="5"/>
      </w:numPr>
      <w:spacing w:after="0" w:line="240" w:lineRule="auto"/>
      <w:jc w:val="both"/>
    </w:pPr>
    <w:rPr>
      <w:rFonts w:ascii="Trebuchet MS" w:eastAsia="Times New Roman" w:hAnsi="Trebuchet MS" w:cs="Times New Roman"/>
      <w:sz w:val="20"/>
      <w:lang w:bidi="ar-SA"/>
    </w:rPr>
  </w:style>
  <w:style w:type="paragraph" w:styleId="BalloonText">
    <w:name w:val="Balloon Text"/>
    <w:basedOn w:val="Normal"/>
    <w:link w:val="BalloonTextChar"/>
    <w:uiPriority w:val="99"/>
    <w:semiHidden/>
    <w:unhideWhenUsed/>
    <w:rsid w:val="003B51F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51F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2020-10-28T16:54:00Z</dcterms:created>
  <dcterms:modified xsi:type="dcterms:W3CDTF">2020-10-28T17:17:00Z</dcterms:modified>
</cp:coreProperties>
</file>