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1D3F" w14:textId="670ED054" w:rsidR="00EC07F0" w:rsidRPr="00EC07F0" w:rsidRDefault="00EC07F0" w:rsidP="00EC07F0">
      <w:pPr>
        <w:jc w:val="center"/>
        <w:rPr>
          <w:rFonts w:ascii="Times New Roman" w:hAnsi="Times New Roman" w:cs="Times New Roman"/>
          <w:b/>
          <w:bCs/>
          <w:sz w:val="34"/>
          <w:szCs w:val="34"/>
        </w:rPr>
      </w:pPr>
      <w:r w:rsidRPr="00EC07F0">
        <w:rPr>
          <w:rFonts w:ascii="Times New Roman" w:hAnsi="Times New Roman" w:cs="Times New Roman"/>
          <w:b/>
          <w:bCs/>
          <w:sz w:val="34"/>
          <w:szCs w:val="34"/>
        </w:rPr>
        <w:t>EMPLOYEE DETAILS</w:t>
      </w:r>
    </w:p>
    <w:p w14:paraId="428E8F2F" w14:textId="1B3FECBF" w:rsidR="00456B61" w:rsidRPr="00EC07F0" w:rsidRDefault="00456B61" w:rsidP="00456B61">
      <w:pPr>
        <w:rPr>
          <w:rFonts w:ascii="Times New Roman" w:hAnsi="Times New Roman" w:cs="Times New Roman"/>
          <w:b/>
          <w:bCs/>
          <w:sz w:val="30"/>
          <w:szCs w:val="30"/>
        </w:rPr>
      </w:pPr>
      <w:r w:rsidRPr="00EC07F0">
        <w:rPr>
          <w:rFonts w:ascii="Times New Roman" w:hAnsi="Times New Roman" w:cs="Times New Roman"/>
          <w:b/>
          <w:bCs/>
          <w:sz w:val="30"/>
          <w:szCs w:val="30"/>
        </w:rPr>
        <w:t>Project Objective</w:t>
      </w:r>
    </w:p>
    <w:p w14:paraId="606B6EED" w14:textId="42A3EBF2" w:rsidR="00456B61" w:rsidRDefault="00456B61" w:rsidP="00EC07F0">
      <w:pPr>
        <w:ind w:firstLine="720"/>
        <w:rPr>
          <w:rFonts w:ascii="Times New Roman" w:hAnsi="Times New Roman" w:cs="Times New Roman"/>
        </w:rPr>
      </w:pPr>
      <w:r w:rsidRPr="00456B61">
        <w:rPr>
          <w:rFonts w:ascii="Times New Roman" w:hAnsi="Times New Roman" w:cs="Times New Roman"/>
        </w:rPr>
        <w:t>The objective of this project is to anal</w:t>
      </w:r>
      <w:r w:rsidR="00324625">
        <w:rPr>
          <w:rFonts w:ascii="Times New Roman" w:hAnsi="Times New Roman" w:cs="Times New Roman"/>
        </w:rPr>
        <w:t>yse</w:t>
      </w:r>
      <w:r w:rsidRPr="00456B61">
        <w:rPr>
          <w:rFonts w:ascii="Times New Roman" w:hAnsi="Times New Roman" w:cs="Times New Roman"/>
        </w:rPr>
        <w:t xml:space="preserve"> the employee dataset to understand workforce distribution, departmental structure, and essential employee demographics. This analysis helps in organizing the employee information clearly and prepares the data for further HR analytics tasks such as performance evaluation, salary insights, and workforce planning.</w:t>
      </w:r>
    </w:p>
    <w:p w14:paraId="1B1F86F7" w14:textId="77777777" w:rsidR="00225C62" w:rsidRDefault="00225C62" w:rsidP="00EC07F0">
      <w:pPr>
        <w:ind w:firstLine="720"/>
        <w:rPr>
          <w:rFonts w:ascii="Times New Roman" w:hAnsi="Times New Roman" w:cs="Times New Roman"/>
        </w:rPr>
      </w:pPr>
    </w:p>
    <w:p w14:paraId="0C659C9B" w14:textId="39CC0406" w:rsidR="000D1D64" w:rsidRPr="00225C62" w:rsidRDefault="00225C62" w:rsidP="00225C62">
      <w:pPr>
        <w:rPr>
          <w:rFonts w:ascii="Times New Roman" w:hAnsi="Times New Roman" w:cs="Times New Roman"/>
          <w:b/>
          <w:bCs/>
          <w:sz w:val="30"/>
          <w:szCs w:val="30"/>
        </w:rPr>
      </w:pPr>
      <w:r w:rsidRPr="00225C62">
        <w:rPr>
          <w:rFonts w:ascii="Times New Roman" w:hAnsi="Times New Roman" w:cs="Times New Roman"/>
          <w:b/>
          <w:bCs/>
          <w:sz w:val="30"/>
          <w:szCs w:val="30"/>
        </w:rPr>
        <w:t>Column Description</w:t>
      </w:r>
    </w:p>
    <w:p w14:paraId="48CA47FD" w14:textId="0878BF1F"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Employee ID</w:t>
      </w:r>
      <w:r w:rsidRPr="00225C62">
        <w:rPr>
          <w:rFonts w:ascii="Times New Roman" w:hAnsi="Times New Roman" w:cs="Times New Roman"/>
        </w:rPr>
        <w:t xml:space="preserve"> – Unique identification number assigned to each employee </w:t>
      </w:r>
    </w:p>
    <w:p w14:paraId="1338A169" w14:textId="0A054D72"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Name</w:t>
      </w:r>
      <w:r w:rsidRPr="00225C62">
        <w:rPr>
          <w:rFonts w:ascii="Times New Roman" w:hAnsi="Times New Roman" w:cs="Times New Roman"/>
        </w:rPr>
        <w:t xml:space="preserve"> – Full name of the employee </w:t>
      </w:r>
    </w:p>
    <w:p w14:paraId="7E94ED37" w14:textId="31E0C725"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Department</w:t>
      </w:r>
      <w:r w:rsidRPr="00225C62">
        <w:rPr>
          <w:rFonts w:ascii="Times New Roman" w:hAnsi="Times New Roman" w:cs="Times New Roman"/>
        </w:rPr>
        <w:t xml:space="preserve"> – Department where the employee works (e.g., HR, IT, Sales) </w:t>
      </w:r>
    </w:p>
    <w:p w14:paraId="325D6066" w14:textId="2918BF2B"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Country</w:t>
      </w:r>
      <w:r w:rsidRPr="00225C62">
        <w:rPr>
          <w:rFonts w:ascii="Times New Roman" w:hAnsi="Times New Roman" w:cs="Times New Roman"/>
        </w:rPr>
        <w:t xml:space="preserve"> – Country of the employee’s location </w:t>
      </w:r>
    </w:p>
    <w:p w14:paraId="434807FD" w14:textId="5DFB794D"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Salary</w:t>
      </w:r>
      <w:r w:rsidRPr="00225C62">
        <w:rPr>
          <w:rFonts w:ascii="Times New Roman" w:hAnsi="Times New Roman" w:cs="Times New Roman"/>
        </w:rPr>
        <w:t xml:space="preserve"> – Annual salary of the employee </w:t>
      </w:r>
    </w:p>
    <w:p w14:paraId="3D675412" w14:textId="443EA60F"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Date of Joining</w:t>
      </w:r>
      <w:r w:rsidRPr="00225C62">
        <w:rPr>
          <w:rFonts w:ascii="Times New Roman" w:hAnsi="Times New Roman" w:cs="Times New Roman"/>
        </w:rPr>
        <w:t xml:space="preserve"> – Date when the employee joined the organization </w:t>
      </w:r>
    </w:p>
    <w:p w14:paraId="4011043D" w14:textId="2B15D83C"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Performance Rating</w:t>
      </w:r>
      <w:r w:rsidRPr="00225C62">
        <w:rPr>
          <w:rFonts w:ascii="Times New Roman" w:hAnsi="Times New Roman" w:cs="Times New Roman"/>
        </w:rPr>
        <w:t xml:space="preserve"> – Performance score given to the employee (e.g., 1–5 scale) </w:t>
      </w:r>
    </w:p>
    <w:p w14:paraId="67DC7FDC" w14:textId="03B88F0C"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Gender</w:t>
      </w:r>
      <w:r w:rsidRPr="00225C62">
        <w:rPr>
          <w:rFonts w:ascii="Times New Roman" w:hAnsi="Times New Roman" w:cs="Times New Roman"/>
        </w:rPr>
        <w:t xml:space="preserve"> – Gender of the employee </w:t>
      </w:r>
    </w:p>
    <w:p w14:paraId="112203C0" w14:textId="3211B4F4"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Salary Range</w:t>
      </w:r>
      <w:r w:rsidRPr="00225C62">
        <w:rPr>
          <w:rFonts w:ascii="Times New Roman" w:hAnsi="Times New Roman" w:cs="Times New Roman"/>
        </w:rPr>
        <w:t xml:space="preserve"> – Categorized salary band (e.g., Low, Medium, High) </w:t>
      </w:r>
    </w:p>
    <w:p w14:paraId="5DDC9935" w14:textId="1BB85799" w:rsidR="00225C62" w:rsidRPr="00225C62" w:rsidRDefault="00225C62" w:rsidP="00225C62">
      <w:pPr>
        <w:pStyle w:val="ListParagraph"/>
        <w:numPr>
          <w:ilvl w:val="0"/>
          <w:numId w:val="1"/>
        </w:numPr>
        <w:rPr>
          <w:rFonts w:ascii="Times New Roman" w:hAnsi="Times New Roman" w:cs="Times New Roman"/>
        </w:rPr>
      </w:pPr>
      <w:r w:rsidRPr="00225C62">
        <w:rPr>
          <w:rFonts w:ascii="Times New Roman" w:hAnsi="Times New Roman" w:cs="Times New Roman"/>
          <w:b/>
          <w:bCs/>
        </w:rPr>
        <w:t>Email</w:t>
      </w:r>
      <w:r w:rsidRPr="00225C62">
        <w:rPr>
          <w:rFonts w:ascii="Times New Roman" w:hAnsi="Times New Roman" w:cs="Times New Roman"/>
        </w:rPr>
        <w:t xml:space="preserve"> – Official email address of the employee</w:t>
      </w:r>
    </w:p>
    <w:p w14:paraId="41A95F32" w14:textId="77777777" w:rsidR="00225C62" w:rsidRPr="00456B61" w:rsidRDefault="00225C62" w:rsidP="00EC07F0">
      <w:pPr>
        <w:ind w:firstLine="720"/>
        <w:rPr>
          <w:rFonts w:ascii="Times New Roman" w:hAnsi="Times New Roman" w:cs="Times New Roman"/>
        </w:rPr>
      </w:pPr>
    </w:p>
    <w:p w14:paraId="5ABFE18C" w14:textId="7217E014" w:rsidR="00456B61" w:rsidRPr="00EC07F0" w:rsidRDefault="00456B61" w:rsidP="00456B61">
      <w:pPr>
        <w:rPr>
          <w:rFonts w:ascii="Times New Roman" w:hAnsi="Times New Roman" w:cs="Times New Roman"/>
          <w:b/>
          <w:bCs/>
          <w:sz w:val="30"/>
          <w:szCs w:val="30"/>
          <w:lang w:val="en-US"/>
        </w:rPr>
      </w:pPr>
      <w:r w:rsidRPr="00EC07F0">
        <w:rPr>
          <w:rFonts w:ascii="Times New Roman" w:hAnsi="Times New Roman" w:cs="Times New Roman"/>
          <w:b/>
          <w:bCs/>
          <w:sz w:val="30"/>
          <w:szCs w:val="30"/>
          <w:lang w:val="en-US"/>
        </w:rPr>
        <w:t>Descriptive Analysis</w:t>
      </w:r>
    </w:p>
    <w:p w14:paraId="7BF9E8E0" w14:textId="4C2D8A71" w:rsidR="00456B61" w:rsidRDefault="00456B61" w:rsidP="00EC07F0">
      <w:pPr>
        <w:ind w:firstLine="720"/>
        <w:rPr>
          <w:rFonts w:ascii="Times New Roman" w:hAnsi="Times New Roman" w:cs="Times New Roman"/>
        </w:rPr>
      </w:pPr>
      <w:r w:rsidRPr="00EC07F0">
        <w:rPr>
          <w:rFonts w:ascii="Times New Roman" w:hAnsi="Times New Roman" w:cs="Times New Roman"/>
        </w:rPr>
        <w:t>D</w:t>
      </w:r>
      <w:r w:rsidRPr="00456B61">
        <w:rPr>
          <w:rFonts w:ascii="Times New Roman" w:hAnsi="Times New Roman" w:cs="Times New Roman"/>
        </w:rPr>
        <w:t>ataset contains 150 employees across 5 departments (HR, Finance, IT, Sales, Marketing).</w:t>
      </w:r>
      <w:r w:rsidRPr="00EC07F0">
        <w:rPr>
          <w:rFonts w:ascii="Times New Roman" w:hAnsi="Times New Roman" w:cs="Times New Roman"/>
        </w:rPr>
        <w:t xml:space="preserve"> Employees</w:t>
      </w:r>
      <w:r w:rsidRPr="00456B61">
        <w:rPr>
          <w:rFonts w:ascii="Times New Roman" w:hAnsi="Times New Roman" w:cs="Times New Roman"/>
        </w:rPr>
        <w:t xml:space="preserve"> work in different countries, indicating a geographically distributed workforce.</w:t>
      </w:r>
      <w:r w:rsidRPr="00EC07F0">
        <w:rPr>
          <w:rFonts w:ascii="Times New Roman" w:hAnsi="Times New Roman" w:cs="Times New Roman"/>
        </w:rPr>
        <w:t xml:space="preserve"> Salaries </w:t>
      </w:r>
      <w:r w:rsidRPr="00456B61">
        <w:rPr>
          <w:rFonts w:ascii="Times New Roman" w:hAnsi="Times New Roman" w:cs="Times New Roman"/>
        </w:rPr>
        <w:t>vary significantly, showing a wide pay range across roles and departments.</w:t>
      </w:r>
      <w:r w:rsidRPr="00EC07F0">
        <w:rPr>
          <w:rFonts w:ascii="Times New Roman" w:hAnsi="Times New Roman" w:cs="Times New Roman"/>
        </w:rPr>
        <w:t xml:space="preserve"> Most E</w:t>
      </w:r>
      <w:r w:rsidRPr="00456B61">
        <w:rPr>
          <w:rFonts w:ascii="Times New Roman" w:hAnsi="Times New Roman" w:cs="Times New Roman"/>
        </w:rPr>
        <w:t>mployees joined the company between 2015–2017.</w:t>
      </w:r>
      <w:r w:rsidRPr="00EC07F0">
        <w:rPr>
          <w:rFonts w:ascii="Times New Roman" w:hAnsi="Times New Roman" w:cs="Times New Roman"/>
        </w:rPr>
        <w:t xml:space="preserve">  Performance rating</w:t>
      </w:r>
      <w:r w:rsidRPr="00456B61">
        <w:rPr>
          <w:rFonts w:ascii="Times New Roman" w:hAnsi="Times New Roman" w:cs="Times New Roman"/>
        </w:rPr>
        <w:t>s range from 1 to 5, with Rating 3 being the most common.</w:t>
      </w:r>
      <w:r w:rsidRPr="00EC07F0">
        <w:rPr>
          <w:rFonts w:ascii="Times New Roman" w:hAnsi="Times New Roman" w:cs="Times New Roman"/>
        </w:rPr>
        <w:t xml:space="preserve"> Gender</w:t>
      </w:r>
      <w:r w:rsidRPr="00456B61">
        <w:rPr>
          <w:rFonts w:ascii="Times New Roman" w:hAnsi="Times New Roman" w:cs="Times New Roman"/>
        </w:rPr>
        <w:t xml:space="preserve"> distribution shows both male and female employees in all departments.</w:t>
      </w:r>
    </w:p>
    <w:p w14:paraId="71311BFD" w14:textId="77777777" w:rsidR="000D1D64" w:rsidRPr="00EC07F0" w:rsidRDefault="000D1D64" w:rsidP="00EC07F0">
      <w:pPr>
        <w:ind w:firstLine="720"/>
        <w:rPr>
          <w:rFonts w:ascii="Times New Roman" w:hAnsi="Times New Roman" w:cs="Times New Roman"/>
        </w:rPr>
      </w:pPr>
    </w:p>
    <w:p w14:paraId="260B19C5" w14:textId="040C5039" w:rsidR="00EC07F0" w:rsidRPr="00EC07F0" w:rsidRDefault="00EC07F0" w:rsidP="00EC07F0">
      <w:pPr>
        <w:rPr>
          <w:rFonts w:ascii="Times New Roman" w:hAnsi="Times New Roman" w:cs="Times New Roman"/>
          <w:b/>
          <w:bCs/>
          <w:sz w:val="30"/>
          <w:szCs w:val="30"/>
          <w:lang w:val="en-US"/>
        </w:rPr>
      </w:pPr>
      <w:r w:rsidRPr="00EC07F0">
        <w:rPr>
          <w:rFonts w:ascii="Times New Roman" w:hAnsi="Times New Roman" w:cs="Times New Roman"/>
          <w:b/>
          <w:bCs/>
          <w:sz w:val="30"/>
          <w:szCs w:val="30"/>
          <w:lang w:val="en-US"/>
        </w:rPr>
        <w:t>Diagnostic Analysis</w:t>
      </w:r>
    </w:p>
    <w:p w14:paraId="0CBA5E42" w14:textId="2EF82658" w:rsidR="00EC07F0" w:rsidRDefault="00EC07F0" w:rsidP="00EC07F0">
      <w:pPr>
        <w:rPr>
          <w:rFonts w:ascii="Times New Roman" w:hAnsi="Times New Roman" w:cs="Times New Roman"/>
        </w:rPr>
      </w:pPr>
      <w:r w:rsidRPr="00EC07F0">
        <w:rPr>
          <w:rFonts w:ascii="Times New Roman" w:hAnsi="Times New Roman" w:cs="Times New Roman"/>
          <w:b/>
          <w:bCs/>
          <w:lang w:val="en-US"/>
        </w:rPr>
        <w:tab/>
      </w:r>
      <w:r w:rsidRPr="00EC07F0">
        <w:rPr>
          <w:rFonts w:ascii="Times New Roman" w:hAnsi="Times New Roman" w:cs="Times New Roman"/>
        </w:rPr>
        <w:t>Finance department performance low because average rating is less than other departments. Hiring decreased in 2017 because overall recruitment slowed down. Most employees have rating 3 because performance is average for majority.</w:t>
      </w:r>
    </w:p>
    <w:p w14:paraId="5064C3BC" w14:textId="77777777" w:rsidR="000D1D64" w:rsidRPr="00EC07F0" w:rsidRDefault="000D1D64" w:rsidP="00EC07F0">
      <w:pPr>
        <w:rPr>
          <w:rFonts w:ascii="Times New Roman" w:hAnsi="Times New Roman" w:cs="Times New Roman"/>
        </w:rPr>
      </w:pPr>
    </w:p>
    <w:p w14:paraId="74AFA0FF" w14:textId="77777777" w:rsidR="00225C62" w:rsidRDefault="00225C62" w:rsidP="00EC07F0">
      <w:pPr>
        <w:rPr>
          <w:rFonts w:ascii="Times New Roman" w:hAnsi="Times New Roman" w:cs="Times New Roman"/>
          <w:b/>
          <w:bCs/>
          <w:sz w:val="30"/>
          <w:szCs w:val="30"/>
          <w:lang w:val="en-US"/>
        </w:rPr>
      </w:pPr>
    </w:p>
    <w:p w14:paraId="3B3845A7" w14:textId="77777777" w:rsidR="00225C62" w:rsidRDefault="00225C62" w:rsidP="00EC07F0">
      <w:pPr>
        <w:rPr>
          <w:rFonts w:ascii="Times New Roman" w:hAnsi="Times New Roman" w:cs="Times New Roman"/>
          <w:b/>
          <w:bCs/>
          <w:sz w:val="30"/>
          <w:szCs w:val="30"/>
          <w:lang w:val="en-US"/>
        </w:rPr>
      </w:pPr>
    </w:p>
    <w:p w14:paraId="22EC1274" w14:textId="10C04589" w:rsidR="00EC07F0" w:rsidRPr="00EC07F0" w:rsidRDefault="00EC07F0" w:rsidP="00EC07F0">
      <w:pPr>
        <w:rPr>
          <w:rFonts w:ascii="Times New Roman" w:hAnsi="Times New Roman" w:cs="Times New Roman"/>
          <w:b/>
          <w:bCs/>
          <w:sz w:val="30"/>
          <w:szCs w:val="30"/>
          <w:lang w:val="en-US"/>
        </w:rPr>
      </w:pPr>
      <w:r w:rsidRPr="00EC07F0">
        <w:rPr>
          <w:rFonts w:ascii="Times New Roman" w:hAnsi="Times New Roman" w:cs="Times New Roman"/>
          <w:b/>
          <w:bCs/>
          <w:sz w:val="30"/>
          <w:szCs w:val="30"/>
          <w:lang w:val="en-US"/>
        </w:rPr>
        <w:t>Predictive Analysis</w:t>
      </w:r>
    </w:p>
    <w:p w14:paraId="29E3016F" w14:textId="75A2BC4F" w:rsidR="00EC07F0" w:rsidRDefault="00EC07F0" w:rsidP="00EC07F0">
      <w:pPr>
        <w:rPr>
          <w:rFonts w:ascii="Times New Roman" w:hAnsi="Times New Roman" w:cs="Times New Roman"/>
        </w:rPr>
      </w:pPr>
      <w:r w:rsidRPr="00EC07F0">
        <w:rPr>
          <w:rFonts w:ascii="Times New Roman" w:hAnsi="Times New Roman" w:cs="Times New Roman"/>
          <w:lang w:val="en-US"/>
        </w:rPr>
        <w:tab/>
      </w:r>
      <w:r w:rsidRPr="00EC07F0">
        <w:rPr>
          <w:rFonts w:ascii="Times New Roman" w:hAnsi="Times New Roman" w:cs="Times New Roman"/>
        </w:rPr>
        <w:t>Future hiring may stay stable or slightly decrease if the trend continues.  Performance ratings in future will likely stay around 3 unless training is improved. Departments like IT &amp; Marketing may continue to grow because they already have higher performance averages.</w:t>
      </w:r>
    </w:p>
    <w:p w14:paraId="0E7E8A13" w14:textId="77777777" w:rsidR="000D1D64" w:rsidRPr="00EC07F0" w:rsidRDefault="000D1D64" w:rsidP="00EC07F0">
      <w:pPr>
        <w:rPr>
          <w:rFonts w:ascii="Times New Roman" w:hAnsi="Times New Roman" w:cs="Times New Roman"/>
        </w:rPr>
      </w:pPr>
    </w:p>
    <w:p w14:paraId="2A9F80B2" w14:textId="14144783" w:rsidR="00EC07F0" w:rsidRPr="00324625" w:rsidRDefault="001A6A5D" w:rsidP="00EC07F0">
      <w:pPr>
        <w:rPr>
          <w:rFonts w:ascii="Times New Roman" w:hAnsi="Times New Roman" w:cs="Times New Roman"/>
          <w:b/>
          <w:bCs/>
          <w:sz w:val="30"/>
          <w:szCs w:val="30"/>
          <w:lang w:val="en-US"/>
        </w:rPr>
      </w:pPr>
      <w:r>
        <w:rPr>
          <w:rFonts w:ascii="Times New Roman" w:hAnsi="Times New Roman" w:cs="Times New Roman"/>
          <w:b/>
          <w:bCs/>
          <w:sz w:val="30"/>
          <w:szCs w:val="30"/>
          <w:lang w:val="en-US"/>
        </w:rPr>
        <w:t>Conclusion</w:t>
      </w:r>
    </w:p>
    <w:p w14:paraId="5F436ABD" w14:textId="26A98CE0" w:rsidR="00EC07F0" w:rsidRPr="00324625" w:rsidRDefault="00EC07F0" w:rsidP="000D1D64">
      <w:pPr>
        <w:ind w:firstLine="720"/>
        <w:rPr>
          <w:rFonts w:ascii="Times New Roman" w:hAnsi="Times New Roman" w:cs="Times New Roman"/>
          <w:lang w:val="en-US"/>
        </w:rPr>
      </w:pPr>
      <w:r w:rsidRPr="00324625">
        <w:rPr>
          <w:rFonts w:ascii="Times New Roman" w:hAnsi="Times New Roman" w:cs="Times New Roman"/>
        </w:rPr>
        <w:t>Need to give training to low-performing departments like Finance.</w:t>
      </w:r>
      <w:r w:rsidRPr="00324625">
        <w:rPr>
          <w:rFonts w:ascii="Times New Roman" w:eastAsia="Times New Roman" w:hAnsi="Times New Roman" w:cs="Times New Roman"/>
          <w:kern w:val="0"/>
          <w:lang w:eastAsia="en-IN"/>
          <w14:ligatures w14:val="none"/>
        </w:rPr>
        <w:t xml:space="preserve"> </w:t>
      </w:r>
      <w:r w:rsidRPr="00324625">
        <w:rPr>
          <w:rFonts w:ascii="Times New Roman" w:hAnsi="Times New Roman" w:cs="Times New Roman"/>
        </w:rPr>
        <w:t xml:space="preserve"> Improve performance programs to increase ratings above 3. Provide rewards for high performers to maintain</w:t>
      </w:r>
      <w:r w:rsidR="00324625">
        <w:rPr>
          <w:rFonts w:ascii="Times New Roman" w:hAnsi="Times New Roman" w:cs="Times New Roman"/>
        </w:rPr>
        <w:t xml:space="preserve"> mo</w:t>
      </w:r>
      <w:r w:rsidRPr="00324625">
        <w:rPr>
          <w:rFonts w:ascii="Times New Roman" w:hAnsi="Times New Roman" w:cs="Times New Roman"/>
        </w:rPr>
        <w:t>tivation.</w:t>
      </w:r>
    </w:p>
    <w:p w14:paraId="6DC145CB" w14:textId="77777777" w:rsidR="00EC07F0" w:rsidRPr="00EC07F0" w:rsidRDefault="00EC07F0" w:rsidP="00EC07F0">
      <w:pPr>
        <w:rPr>
          <w:rFonts w:ascii="Times New Roman" w:hAnsi="Times New Roman" w:cs="Times New Roman"/>
        </w:rPr>
      </w:pPr>
    </w:p>
    <w:p w14:paraId="644C3A8C" w14:textId="77777777" w:rsidR="00EC07F0" w:rsidRPr="00EC07F0" w:rsidRDefault="00EC07F0" w:rsidP="00EC07F0">
      <w:pPr>
        <w:rPr>
          <w:rFonts w:ascii="Times New Roman" w:hAnsi="Times New Roman" w:cs="Times New Roman"/>
        </w:rPr>
      </w:pPr>
    </w:p>
    <w:p w14:paraId="0C167545" w14:textId="05C85727" w:rsidR="00EC07F0" w:rsidRPr="00EC07F0" w:rsidRDefault="00EC07F0" w:rsidP="00EC07F0">
      <w:pPr>
        <w:rPr>
          <w:rFonts w:ascii="Times New Roman" w:hAnsi="Times New Roman" w:cs="Times New Roman"/>
          <w:lang w:val="en-US"/>
        </w:rPr>
      </w:pPr>
    </w:p>
    <w:p w14:paraId="201062E2" w14:textId="77777777" w:rsidR="00EC07F0" w:rsidRPr="00EC07F0" w:rsidRDefault="00EC07F0" w:rsidP="00EC07F0">
      <w:pPr>
        <w:rPr>
          <w:rFonts w:ascii="Times New Roman" w:hAnsi="Times New Roman" w:cs="Times New Roman"/>
          <w:lang w:val="en-US"/>
        </w:rPr>
      </w:pPr>
    </w:p>
    <w:p w14:paraId="7BF94CFA" w14:textId="77777777" w:rsidR="00EC07F0" w:rsidRPr="00EC07F0" w:rsidRDefault="00EC07F0" w:rsidP="00456B61">
      <w:pPr>
        <w:rPr>
          <w:rFonts w:ascii="Times New Roman" w:hAnsi="Times New Roman" w:cs="Times New Roman"/>
        </w:rPr>
      </w:pPr>
    </w:p>
    <w:p w14:paraId="43A7B1C5" w14:textId="77777777" w:rsidR="00456B61" w:rsidRPr="00456B61" w:rsidRDefault="00456B61" w:rsidP="00456B61">
      <w:pPr>
        <w:rPr>
          <w:rFonts w:ascii="Times New Roman" w:hAnsi="Times New Roman" w:cs="Times New Roman"/>
        </w:rPr>
      </w:pPr>
    </w:p>
    <w:p w14:paraId="0466605B" w14:textId="77777777" w:rsidR="00456B61" w:rsidRPr="00EC07F0" w:rsidRDefault="00456B61" w:rsidP="00456B61">
      <w:pPr>
        <w:rPr>
          <w:rFonts w:ascii="Times New Roman" w:hAnsi="Times New Roman" w:cs="Times New Roman"/>
          <w:lang w:val="en-US"/>
        </w:rPr>
      </w:pPr>
    </w:p>
    <w:sectPr w:rsidR="00456B61" w:rsidRPr="00EC07F0" w:rsidSect="00324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8246B"/>
    <w:multiLevelType w:val="hybridMultilevel"/>
    <w:tmpl w:val="3DC41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170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B61"/>
    <w:rsid w:val="00061B5C"/>
    <w:rsid w:val="000D1D64"/>
    <w:rsid w:val="001A6A5D"/>
    <w:rsid w:val="00225C62"/>
    <w:rsid w:val="002E5228"/>
    <w:rsid w:val="00324625"/>
    <w:rsid w:val="003A3AAF"/>
    <w:rsid w:val="00456B61"/>
    <w:rsid w:val="005332C9"/>
    <w:rsid w:val="0069493D"/>
    <w:rsid w:val="00EA2100"/>
    <w:rsid w:val="00EC0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78E6"/>
  <w15:chartTrackingRefBased/>
  <w15:docId w15:val="{B3FC757E-E1DA-4584-AD25-B2933D95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B61"/>
    <w:rPr>
      <w:rFonts w:eastAsiaTheme="majorEastAsia" w:cstheme="majorBidi"/>
      <w:color w:val="272727" w:themeColor="text1" w:themeTint="D8"/>
    </w:rPr>
  </w:style>
  <w:style w:type="paragraph" w:styleId="Title">
    <w:name w:val="Title"/>
    <w:basedOn w:val="Normal"/>
    <w:next w:val="Normal"/>
    <w:link w:val="TitleChar"/>
    <w:uiPriority w:val="10"/>
    <w:qFormat/>
    <w:rsid w:val="0045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B61"/>
    <w:pPr>
      <w:spacing w:before="160"/>
      <w:jc w:val="center"/>
    </w:pPr>
    <w:rPr>
      <w:i/>
      <w:iCs/>
      <w:color w:val="404040" w:themeColor="text1" w:themeTint="BF"/>
    </w:rPr>
  </w:style>
  <w:style w:type="character" w:customStyle="1" w:styleId="QuoteChar">
    <w:name w:val="Quote Char"/>
    <w:basedOn w:val="DefaultParagraphFont"/>
    <w:link w:val="Quote"/>
    <w:uiPriority w:val="29"/>
    <w:rsid w:val="00456B61"/>
    <w:rPr>
      <w:i/>
      <w:iCs/>
      <w:color w:val="404040" w:themeColor="text1" w:themeTint="BF"/>
    </w:rPr>
  </w:style>
  <w:style w:type="paragraph" w:styleId="ListParagraph">
    <w:name w:val="List Paragraph"/>
    <w:basedOn w:val="Normal"/>
    <w:uiPriority w:val="34"/>
    <w:qFormat/>
    <w:rsid w:val="00456B61"/>
    <w:pPr>
      <w:ind w:left="720"/>
      <w:contextualSpacing/>
    </w:pPr>
  </w:style>
  <w:style w:type="character" w:styleId="IntenseEmphasis">
    <w:name w:val="Intense Emphasis"/>
    <w:basedOn w:val="DefaultParagraphFont"/>
    <w:uiPriority w:val="21"/>
    <w:qFormat/>
    <w:rsid w:val="00456B61"/>
    <w:rPr>
      <w:i/>
      <w:iCs/>
      <w:color w:val="0F4761" w:themeColor="accent1" w:themeShade="BF"/>
    </w:rPr>
  </w:style>
  <w:style w:type="paragraph" w:styleId="IntenseQuote">
    <w:name w:val="Intense Quote"/>
    <w:basedOn w:val="Normal"/>
    <w:next w:val="Normal"/>
    <w:link w:val="IntenseQuoteChar"/>
    <w:uiPriority w:val="30"/>
    <w:qFormat/>
    <w:rsid w:val="0045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B61"/>
    <w:rPr>
      <w:i/>
      <w:iCs/>
      <w:color w:val="0F4761" w:themeColor="accent1" w:themeShade="BF"/>
    </w:rPr>
  </w:style>
  <w:style w:type="character" w:styleId="IntenseReference">
    <w:name w:val="Intense Reference"/>
    <w:basedOn w:val="DefaultParagraphFont"/>
    <w:uiPriority w:val="32"/>
    <w:qFormat/>
    <w:rsid w:val="00456B61"/>
    <w:rPr>
      <w:b/>
      <w:bCs/>
      <w:smallCaps/>
      <w:color w:val="0F4761" w:themeColor="accent1" w:themeShade="BF"/>
      <w:spacing w:val="5"/>
    </w:rPr>
  </w:style>
  <w:style w:type="paragraph" w:styleId="NormalWeb">
    <w:name w:val="Normal (Web)"/>
    <w:basedOn w:val="Normal"/>
    <w:uiPriority w:val="99"/>
    <w:semiHidden/>
    <w:unhideWhenUsed/>
    <w:rsid w:val="00EC07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Chandru</dc:creator>
  <cp:keywords/>
  <dc:description/>
  <cp:lastModifiedBy>Priya Chandru</cp:lastModifiedBy>
  <cp:revision>2</cp:revision>
  <dcterms:created xsi:type="dcterms:W3CDTF">2026-04-19T07:48:00Z</dcterms:created>
  <dcterms:modified xsi:type="dcterms:W3CDTF">2026-04-19T07:48:00Z</dcterms:modified>
</cp:coreProperties>
</file>