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73" w:rsidRPr="00CB205A" w:rsidRDefault="002F14D4">
      <w:pPr>
        <w:rPr>
          <w:b/>
        </w:rPr>
      </w:pPr>
      <w:r w:rsidRPr="00CB205A">
        <w:rPr>
          <w:b/>
        </w:rPr>
        <w:t>Terms of Service</w:t>
      </w:r>
    </w:p>
    <w:p w:rsidR="002F14D4" w:rsidRPr="00CB205A" w:rsidRDefault="002F14D4">
      <w:pPr>
        <w:rPr>
          <w:b/>
        </w:rPr>
      </w:pPr>
      <w:r w:rsidRPr="00CB205A">
        <w:rPr>
          <w:b/>
        </w:rPr>
        <w:t xml:space="preserve">Welcome to HMP </w:t>
      </w:r>
    </w:p>
    <w:p w:rsidR="002F14D4" w:rsidRDefault="002F14D4">
      <w:r>
        <w:t>Thank</w:t>
      </w:r>
      <w:r w:rsidR="000E38A9">
        <w:t xml:space="preserve"> you</w:t>
      </w:r>
      <w:r>
        <w:t xml:space="preserve"> for using our products and services (“Services”). The</w:t>
      </w:r>
      <w:r w:rsidR="000E38A9">
        <w:t>se</w:t>
      </w:r>
      <w:r>
        <w:t xml:space="preserve"> Services are provided by 3 Cube Services Pte. Ltd. (“3Cube”) located at 8 </w:t>
      </w:r>
      <w:proofErr w:type="spellStart"/>
      <w:r>
        <w:t>Shenton</w:t>
      </w:r>
      <w:proofErr w:type="spellEnd"/>
      <w:r>
        <w:t xml:space="preserve"> Way, #50-01 AXA Tower S068811. </w:t>
      </w:r>
    </w:p>
    <w:p w:rsidR="002F14D4" w:rsidRDefault="002F14D4">
      <w:r>
        <w:t>By using our services, you are agreeing to the</w:t>
      </w:r>
      <w:r w:rsidR="000E38A9">
        <w:t xml:space="preserve"> following</w:t>
      </w:r>
      <w:r>
        <w:t xml:space="preserve"> terms</w:t>
      </w:r>
      <w:r w:rsidR="000E38A9">
        <w:t xml:space="preserve"> and conditions</w:t>
      </w:r>
      <w:r>
        <w:t>. Please read the</w:t>
      </w:r>
      <w:r w:rsidR="000E38A9">
        <w:t>se</w:t>
      </w:r>
      <w:r>
        <w:t xml:space="preserve"> carefully. </w:t>
      </w:r>
    </w:p>
    <w:p w:rsidR="002F14D4" w:rsidRDefault="002F14D4">
      <w:r>
        <w:t xml:space="preserve">Our services are very diverse, so sometimes additional terms or product requirements may apply. Additional terms will be available with the relevant Service, and those additional terms become part of your agreement with us if you use those Services. </w:t>
      </w:r>
    </w:p>
    <w:p w:rsidR="002F14D4" w:rsidRPr="00CB205A" w:rsidRDefault="002F14D4">
      <w:pPr>
        <w:rPr>
          <w:b/>
        </w:rPr>
      </w:pPr>
      <w:r w:rsidRPr="00CB205A">
        <w:rPr>
          <w:b/>
        </w:rPr>
        <w:t xml:space="preserve">Using our Services </w:t>
      </w:r>
    </w:p>
    <w:p w:rsidR="002F14D4" w:rsidRDefault="002F14D4">
      <w:r>
        <w:t xml:space="preserve">You must follow any policies made available to you within the Services. </w:t>
      </w:r>
    </w:p>
    <w:p w:rsidR="002F14D4" w:rsidRDefault="002F14D4">
      <w:r>
        <w:t>Do</w:t>
      </w:r>
      <w:r w:rsidR="000E38A9">
        <w:t xml:space="preserve"> not</w:t>
      </w:r>
      <w:r>
        <w:t xml:space="preserve"> misuse our Services. For example, do</w:t>
      </w:r>
      <w:r w:rsidR="000E38A9">
        <w:t xml:space="preserve"> not</w:t>
      </w:r>
      <w:r>
        <w:t xml:space="preserve"> interfere with our Services or try to access them using a method other than the interface and the instructions that we provide. We may suspend or stop providing our Services to you if you do not comply with our terms or policies or if we are investigating suspected misconduct. </w:t>
      </w:r>
    </w:p>
    <w:p w:rsidR="002F14D4" w:rsidRDefault="002F14D4">
      <w:r>
        <w:t>Using our Services does not give you ownership of any intellectual property rights in our Services or the content you access. You may not use content from our Services unless you obtain permission from its owner or are otherwise permitted by law. These terms do not grant you the right to use any branding or logos used in our Services. Do</w:t>
      </w:r>
      <w:r w:rsidR="000E38A9">
        <w:t xml:space="preserve"> not</w:t>
      </w:r>
      <w:r>
        <w:t xml:space="preserve"> remove, obscure, or alter any legal notices displayed along with our Services. </w:t>
      </w:r>
    </w:p>
    <w:p w:rsidR="002F14D4" w:rsidRDefault="002F14D4">
      <w:r>
        <w:t xml:space="preserve">Our Services display some content that is not 3Cube. This content is sole responsibility of the entity that makes it available. We may review content to determine whether it is illegal or violates our policies, and we may remove or refuse to display some content that we reasonably believe violates conduct and policies or law. But that does not necessarily mean that we review content, so </w:t>
      </w:r>
      <w:r w:rsidR="00A3133F">
        <w:t>kindly do not</w:t>
      </w:r>
      <w:r>
        <w:t xml:space="preserve"> assume </w:t>
      </w:r>
      <w:r w:rsidR="00A3133F">
        <w:t xml:space="preserve">that </w:t>
      </w:r>
      <w:r>
        <w:t xml:space="preserve">we do. </w:t>
      </w:r>
    </w:p>
    <w:p w:rsidR="002F14D4" w:rsidRDefault="002F14D4">
      <w:r>
        <w:t xml:space="preserve">In connection with your use of the Services, we may send you service announcements, administrative messages and other information. You may opt out of some of those communications. </w:t>
      </w:r>
    </w:p>
    <w:p w:rsidR="002F14D4" w:rsidRDefault="002F14D4">
      <w:r>
        <w:t xml:space="preserve">Some of our Services are available on mobile devices. Do not use such Services in a way that distracts you and prevents you from obeying safety, traffic, corporate, medical confidentiality and other public laws. </w:t>
      </w:r>
    </w:p>
    <w:p w:rsidR="002F14D4" w:rsidRPr="00CB205A" w:rsidRDefault="005D0400">
      <w:pPr>
        <w:rPr>
          <w:b/>
        </w:rPr>
      </w:pPr>
      <w:r w:rsidRPr="00CB205A">
        <w:rPr>
          <w:b/>
        </w:rPr>
        <w:t>Your HMP/</w:t>
      </w:r>
      <w:proofErr w:type="spellStart"/>
      <w:r w:rsidRPr="00CB205A">
        <w:rPr>
          <w:b/>
        </w:rPr>
        <w:t>HealthCube</w:t>
      </w:r>
      <w:proofErr w:type="spellEnd"/>
      <w:r w:rsidRPr="00CB205A">
        <w:rPr>
          <w:b/>
        </w:rPr>
        <w:t xml:space="preserve"> account </w:t>
      </w:r>
    </w:p>
    <w:p w:rsidR="005D0400" w:rsidRDefault="005936DF">
      <w:r>
        <w:t xml:space="preserve">You may </w:t>
      </w:r>
      <w:r w:rsidRPr="00B35090">
        <w:t xml:space="preserve">need a </w:t>
      </w:r>
      <w:r w:rsidR="00B35090" w:rsidRPr="00B35090">
        <w:t>3Cube</w:t>
      </w:r>
      <w:r w:rsidR="00B35090">
        <w:t xml:space="preserve"> Account</w:t>
      </w:r>
      <w:r w:rsidR="005D0400">
        <w:t xml:space="preserve"> in order to use some of our Services. You may create your own account, or your account may be assigned to you by an administrator, such as your employer or institution. If you </w:t>
      </w:r>
      <w:r>
        <w:lastRenderedPageBreak/>
        <w:t xml:space="preserve">are using a </w:t>
      </w:r>
      <w:r w:rsidR="00B35090" w:rsidRPr="00B35090">
        <w:t>3Cube</w:t>
      </w:r>
      <w:r w:rsidR="00B35090">
        <w:t xml:space="preserve"> Account</w:t>
      </w:r>
      <w:r w:rsidR="005D0400">
        <w:t xml:space="preserve"> assigned to you by an administrator, different or additional terms may apply and your administrator may be able to access or disable your account. </w:t>
      </w:r>
    </w:p>
    <w:p w:rsidR="005D0400" w:rsidRDefault="005D0400">
      <w:r>
        <w:t xml:space="preserve">To protect your Account, keep your password confidential. You are responsible for the activity that happens on or through your account. Try not to reuse your password on third-party applications. If you learn of any unauthorized use of your password please change it immediately and contact us. </w:t>
      </w:r>
    </w:p>
    <w:p w:rsidR="005D0400" w:rsidRPr="00CB205A" w:rsidRDefault="00CB205A">
      <w:pPr>
        <w:rPr>
          <w:b/>
        </w:rPr>
      </w:pPr>
      <w:r w:rsidRPr="00CB205A">
        <w:rPr>
          <w:b/>
        </w:rPr>
        <w:t>You’re</w:t>
      </w:r>
      <w:r w:rsidR="005D0400" w:rsidRPr="00CB205A">
        <w:rPr>
          <w:b/>
        </w:rPr>
        <w:t xml:space="preserve"> Content in our Services</w:t>
      </w:r>
    </w:p>
    <w:p w:rsidR="005D0400" w:rsidRDefault="005D0400">
      <w:r>
        <w:t xml:space="preserve">Some of our services allow you to upload, submit, store, send, receive, schedule appointments, enroll users and edit content. You retain ownership of your medical information and other activity on the portal. By using our portal you give </w:t>
      </w:r>
      <w:r w:rsidR="00995722">
        <w:t>3Cube (&amp; those we work with)</w:t>
      </w:r>
      <w:r>
        <w:t xml:space="preserve"> worldwide license to host, store, </w:t>
      </w:r>
      <w:r w:rsidR="00995722">
        <w:t xml:space="preserve">run analytics, create derivative works, communicate and distribute relevant information while keeping your identity completely confidential. </w:t>
      </w:r>
    </w:p>
    <w:p w:rsidR="00995722" w:rsidRDefault="00995722">
      <w:r>
        <w:t xml:space="preserve">Our teams and systems analyze your content to provide you personally relevant product features, such as customized search results, tailored advertising, and spam and malware detection. This analysis may happen at the time information is sent, received, and when it is stored or periodically. </w:t>
      </w:r>
    </w:p>
    <w:p w:rsidR="00995722" w:rsidRPr="00CB205A" w:rsidRDefault="00995722">
      <w:pPr>
        <w:rPr>
          <w:b/>
        </w:rPr>
      </w:pPr>
      <w:r w:rsidRPr="00CB205A">
        <w:rPr>
          <w:b/>
        </w:rPr>
        <w:t>About Software in our Services</w:t>
      </w:r>
    </w:p>
    <w:p w:rsidR="00995722" w:rsidRDefault="00B35090">
      <w:r w:rsidRPr="00B35090">
        <w:t>3Cube gives</w:t>
      </w:r>
      <w:r w:rsidR="00995722" w:rsidRPr="00B35090">
        <w:t xml:space="preserve"> you personal, worldwide, non-assignable and non-exclusive license to use the platform p</w:t>
      </w:r>
      <w:r w:rsidR="005936DF" w:rsidRPr="00B35090">
        <w:t xml:space="preserve">rovided to you </w:t>
      </w:r>
      <w:r w:rsidR="00995722" w:rsidRPr="00B35090">
        <w:t>as part of the Services.</w:t>
      </w:r>
      <w:r w:rsidR="00995722">
        <w:t xml:space="preserve"> This license is for the sole purpose of enabling you to use and enjoy the benefit of th</w:t>
      </w:r>
      <w:r w:rsidR="005936DF">
        <w:t xml:space="preserve">e Services as provided by </w:t>
      </w:r>
      <w:r w:rsidR="005936DF" w:rsidRPr="00B35090">
        <w:t>3Cube</w:t>
      </w:r>
      <w:r w:rsidR="00995722">
        <w:t>, in the manner permitted by these terms. You may not copy, modify, distribute, sell or</w:t>
      </w:r>
      <w:bookmarkStart w:id="0" w:name="_GoBack"/>
      <w:bookmarkEnd w:id="0"/>
      <w:r w:rsidR="00995722">
        <w:t xml:space="preserve"> lease any part of our Services. Nor may you reverse engineer or attempt to extract the source code of the platform or encrypted data unless you have written permission authorized by us. </w:t>
      </w:r>
    </w:p>
    <w:p w:rsidR="009C4A92" w:rsidRPr="00CB205A" w:rsidRDefault="009C4A92">
      <w:pPr>
        <w:rPr>
          <w:b/>
        </w:rPr>
      </w:pPr>
      <w:r w:rsidRPr="00CB205A">
        <w:rPr>
          <w:b/>
        </w:rPr>
        <w:t>Modifying and Terminating our Services</w:t>
      </w:r>
    </w:p>
    <w:p w:rsidR="009C4A92" w:rsidRDefault="009C4A92">
      <w:r>
        <w:t xml:space="preserve">We are constantly changing and improving our Services. We may add or remove functionalities or features, and we may suspend or stop Services </w:t>
      </w:r>
      <w:r w:rsidR="00A3133F">
        <w:t>temporarily/</w:t>
      </w:r>
      <w:r>
        <w:t xml:space="preserve">altogether. </w:t>
      </w:r>
    </w:p>
    <w:p w:rsidR="009C4A92" w:rsidRDefault="009C4A92">
      <w:r>
        <w:t>You can stop using our Services at any time, although we</w:t>
      </w:r>
      <w:r w:rsidR="005936DF">
        <w:t>’</w:t>
      </w:r>
      <w:r>
        <w:t xml:space="preserve">ll be sorry to see you go. </w:t>
      </w:r>
      <w:r w:rsidR="005A10B6">
        <w:t xml:space="preserve">3 Cube may also stop providing Services to you, or add or create new limits to our Services at any time. </w:t>
      </w:r>
    </w:p>
    <w:p w:rsidR="005A10B6" w:rsidRDefault="005A10B6">
      <w:r>
        <w:t xml:space="preserve">We believe that you own your data and preserving your access to such data is important. If we discontinue a service, where reasonably possible, we will give you </w:t>
      </w:r>
      <w:r w:rsidR="00A3133F">
        <w:t>an</w:t>
      </w:r>
      <w:r>
        <w:t xml:space="preserve"> advance notice and a chance to get information out of that Service. </w:t>
      </w:r>
    </w:p>
    <w:p w:rsidR="005A10B6" w:rsidRPr="00CB205A" w:rsidRDefault="005A10B6">
      <w:pPr>
        <w:rPr>
          <w:b/>
        </w:rPr>
      </w:pPr>
      <w:r w:rsidRPr="00CB205A">
        <w:rPr>
          <w:b/>
        </w:rPr>
        <w:t>Our Warranties and Disc</w:t>
      </w:r>
      <w:r w:rsidR="00A3133F">
        <w:rPr>
          <w:b/>
        </w:rPr>
        <w:t>lai</w:t>
      </w:r>
      <w:r w:rsidRPr="00CB205A">
        <w:rPr>
          <w:b/>
        </w:rPr>
        <w:t>mers</w:t>
      </w:r>
    </w:p>
    <w:p w:rsidR="005A10B6" w:rsidRDefault="005A10B6">
      <w:r>
        <w:t xml:space="preserve">Other than as expressly set out in these terms or additional terms, neither 3Cube nor its suppliers or distributors make any specific promises about the services. We don’t make any commitments about the content within the services, the specific functions of the services of their reliability, availability or ability to meet your needs. We provide the service “as is”. </w:t>
      </w:r>
    </w:p>
    <w:p w:rsidR="005A10B6" w:rsidRPr="00CB205A" w:rsidRDefault="005A10B6">
      <w:pPr>
        <w:rPr>
          <w:b/>
        </w:rPr>
      </w:pPr>
      <w:r w:rsidRPr="00CB205A">
        <w:rPr>
          <w:b/>
        </w:rPr>
        <w:lastRenderedPageBreak/>
        <w:t xml:space="preserve">Business uses of our Services </w:t>
      </w:r>
    </w:p>
    <w:p w:rsidR="005A10B6" w:rsidRDefault="005A10B6">
      <w:r>
        <w:t xml:space="preserve">If you are using our Services on behalf of businesses, that business accepts these terms. It will hold harmless and indemnify 3Cube and its affiliates, officers, agents, and employees from any claim, suit or action arising from or related to the use of the Services or violation of these terms, including any liability or expense arising from claims, losses, damages, suits, judgments, litigation costs and attorney’s fees. </w:t>
      </w:r>
    </w:p>
    <w:p w:rsidR="005A10B6" w:rsidRPr="00CB205A" w:rsidRDefault="005A10B6">
      <w:pPr>
        <w:rPr>
          <w:b/>
        </w:rPr>
      </w:pPr>
      <w:r w:rsidRPr="00CB205A">
        <w:rPr>
          <w:b/>
        </w:rPr>
        <w:t>About these terms</w:t>
      </w:r>
    </w:p>
    <w:p w:rsidR="00CB205A" w:rsidRDefault="005A10B6">
      <w:r>
        <w:t xml:space="preserve">We may modify these terms or any additional terms that apply to a Service. We will issue notices of the modified terms. If you do not agree with the modifications you should discontinue your use of that </w:t>
      </w:r>
      <w:r w:rsidR="00A3133F">
        <w:t xml:space="preserve">particular </w:t>
      </w:r>
      <w:r>
        <w:t xml:space="preserve">Service. </w:t>
      </w:r>
    </w:p>
    <w:p w:rsidR="005A10B6" w:rsidRDefault="005A10B6">
      <w:r>
        <w:t xml:space="preserve">We believe in assisting you every step of the way to ensure a smooth and satisfactory experience with our services. </w:t>
      </w:r>
    </w:p>
    <w:p w:rsidR="005D0400" w:rsidRDefault="005D0400"/>
    <w:p w:rsidR="005D0400" w:rsidRDefault="005D0400"/>
    <w:sectPr w:rsidR="005D0400" w:rsidSect="0073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4D4"/>
    <w:rsid w:val="000E38A9"/>
    <w:rsid w:val="001E1CF3"/>
    <w:rsid w:val="00283154"/>
    <w:rsid w:val="002F14D4"/>
    <w:rsid w:val="005936DF"/>
    <w:rsid w:val="005A10B6"/>
    <w:rsid w:val="005D0400"/>
    <w:rsid w:val="005E2F73"/>
    <w:rsid w:val="00733412"/>
    <w:rsid w:val="00995722"/>
    <w:rsid w:val="009C4A92"/>
    <w:rsid w:val="00A3133F"/>
    <w:rsid w:val="00B35090"/>
    <w:rsid w:val="00C305A7"/>
    <w:rsid w:val="00CB205A"/>
    <w:rsid w:val="00FE7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8A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8A9"/>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8A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8A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Ravjyot Khuman</dc:creator>
  <cp:lastModifiedBy>admin</cp:lastModifiedBy>
  <cp:revision>2</cp:revision>
  <dcterms:created xsi:type="dcterms:W3CDTF">2015-02-11T06:44:00Z</dcterms:created>
  <dcterms:modified xsi:type="dcterms:W3CDTF">2015-02-11T06:44:00Z</dcterms:modified>
</cp:coreProperties>
</file>