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need you to come up with a made up date set csv which looks like this csv and make up about 600 rows of data. I need you to come up with a logical regression for that and share your code for all that. walk me through what you did and what you used for all that as well. I want to predict price changes. be creative make if you have ideas of different graphs and models im fairly open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what do you mean by next period here- What the target means - price_change_up = 1: the US price increased in the next period - price_change_up = 0: the US price did not increase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do not make up columns. i want you to use the exact columns and rows and make up more data and then do only linear regression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 you suggest other predictions? something that could be more interesting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ill share my proposal with u and u can decide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“Based on your proposal, the most aligned prediction is </w:t>
      </w:r>
      <w:r w:rsidDel="00000000" w:rsidR="00000000" w:rsidRPr="00000000">
        <w:rPr>
          <w:b w:val="1"/>
          <w:bCs w:val="1"/>
          <w:rtl w:val="0"/>
        </w:rPr>
        <w:t xml:space="preserve">cross-country price difference</w:t>
      </w:r>
      <w:r w:rsidDel="00000000" w:rsidR="00000000" w:rsidRPr="00000000">
        <w:rPr>
          <w:rtl w:val="0"/>
        </w:rPr>
        <w:t xml:space="preserve">, not current price and not sale status. Your proposal repeatedly says the goal is to analyze and predict </w:t>
      </w:r>
      <w:r w:rsidDel="00000000" w:rsidR="00000000" w:rsidRPr="00000000">
        <w:rPr>
          <w:b w:val="1"/>
          <w:bCs w:val="1"/>
          <w:rtl w:val="0"/>
        </w:rPr>
        <w:t xml:space="preserve">price disparities between countries</w:t>
      </w:r>
      <w:r w:rsidDel="00000000" w:rsidR="00000000" w:rsidRPr="00000000">
        <w:rPr>
          <w:rtl w:val="0"/>
        </w:rPr>
        <w:t xml:space="preserve"> and understand the drivers behind them, especially between India and the US. It also emphasizes economic indicators, brand positioning, and country-level differences as the core story.”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yes lets do taht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