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399F8A" w14:textId="3E650FA9" w:rsidR="00DE1F89" w:rsidRPr="00F535BA" w:rsidRDefault="00BE23FB" w:rsidP="00BE23FB">
      <w:pPr>
        <w:jc w:val="center"/>
        <w:rPr>
          <w:rFonts w:ascii="Times New Roman" w:hAnsi="Times New Roman" w:cs="Times New Roman"/>
          <w:b/>
          <w:bCs/>
          <w:i/>
          <w:iCs/>
          <w:sz w:val="36"/>
          <w:szCs w:val="36"/>
        </w:rPr>
      </w:pPr>
      <w:r w:rsidRPr="00F535BA">
        <w:rPr>
          <w:rFonts w:ascii="Times New Roman" w:hAnsi="Times New Roman" w:cs="Times New Roman"/>
          <w:b/>
          <w:bCs/>
          <w:i/>
          <w:iCs/>
          <w:sz w:val="36"/>
          <w:szCs w:val="36"/>
        </w:rPr>
        <w:t>CIS 634 Object Oriented Software Engineering</w:t>
      </w:r>
    </w:p>
    <w:p w14:paraId="4616A3AE" w14:textId="69AB1AF6" w:rsidR="00BE23FB" w:rsidRPr="00F535BA" w:rsidRDefault="00BE23FB" w:rsidP="00BE23FB">
      <w:pPr>
        <w:jc w:val="center"/>
        <w:rPr>
          <w:rFonts w:ascii="Times New Roman" w:hAnsi="Times New Roman" w:cs="Times New Roman"/>
          <w:b/>
          <w:bCs/>
          <w:i/>
          <w:iCs/>
          <w:sz w:val="36"/>
          <w:szCs w:val="36"/>
        </w:rPr>
      </w:pPr>
      <w:r w:rsidRPr="00F535BA">
        <w:rPr>
          <w:rFonts w:ascii="Times New Roman" w:hAnsi="Times New Roman" w:cs="Times New Roman"/>
          <w:b/>
          <w:bCs/>
          <w:i/>
          <w:iCs/>
          <w:sz w:val="36"/>
          <w:szCs w:val="36"/>
        </w:rPr>
        <w:t>Course Project</w:t>
      </w:r>
    </w:p>
    <w:p w14:paraId="64364F6B" w14:textId="1291A5F9" w:rsidR="00BE23FB" w:rsidRPr="00F535BA" w:rsidRDefault="00BE23FB" w:rsidP="00BE23FB">
      <w:pPr>
        <w:jc w:val="center"/>
        <w:rPr>
          <w:rFonts w:ascii="Times New Roman" w:hAnsi="Times New Roman" w:cs="Times New Roman"/>
          <w:b/>
          <w:bCs/>
          <w:i/>
          <w:iCs/>
          <w:sz w:val="36"/>
          <w:szCs w:val="36"/>
        </w:rPr>
      </w:pPr>
    </w:p>
    <w:p w14:paraId="7898FCB9" w14:textId="2024390C" w:rsidR="00BE23FB" w:rsidRPr="00F535BA" w:rsidRDefault="00BE23FB" w:rsidP="00BE23FB">
      <w:pPr>
        <w:jc w:val="center"/>
        <w:rPr>
          <w:rFonts w:ascii="Times New Roman" w:hAnsi="Times New Roman" w:cs="Times New Roman"/>
          <w:b/>
          <w:bCs/>
          <w:i/>
          <w:iCs/>
          <w:sz w:val="36"/>
          <w:szCs w:val="36"/>
        </w:rPr>
      </w:pPr>
    </w:p>
    <w:p w14:paraId="28AD544F" w14:textId="3D088320" w:rsidR="00BE23FB" w:rsidRPr="00F535BA" w:rsidRDefault="00BE23FB" w:rsidP="00BE23FB">
      <w:pPr>
        <w:jc w:val="center"/>
        <w:rPr>
          <w:rFonts w:ascii="Times New Roman" w:hAnsi="Times New Roman" w:cs="Times New Roman"/>
          <w:b/>
          <w:bCs/>
          <w:i/>
          <w:iCs/>
          <w:sz w:val="36"/>
          <w:szCs w:val="36"/>
        </w:rPr>
      </w:pPr>
      <w:r w:rsidRPr="00F535BA">
        <w:rPr>
          <w:rFonts w:ascii="Times New Roman" w:hAnsi="Times New Roman" w:cs="Times New Roman"/>
          <w:b/>
          <w:bCs/>
          <w:i/>
          <w:iCs/>
          <w:sz w:val="36"/>
          <w:szCs w:val="36"/>
        </w:rPr>
        <w:t>TICKETING TOOL</w:t>
      </w:r>
    </w:p>
    <w:p w14:paraId="0A9B2889" w14:textId="53ECA947" w:rsidR="00BE23FB" w:rsidRPr="00F535BA" w:rsidRDefault="00BE23FB" w:rsidP="00BE23FB">
      <w:pPr>
        <w:jc w:val="center"/>
        <w:rPr>
          <w:rFonts w:ascii="Times New Roman" w:hAnsi="Times New Roman" w:cs="Times New Roman"/>
          <w:b/>
          <w:bCs/>
          <w:i/>
          <w:iCs/>
          <w:sz w:val="36"/>
          <w:szCs w:val="36"/>
        </w:rPr>
      </w:pPr>
      <w:r w:rsidRPr="00F535BA">
        <w:rPr>
          <w:rFonts w:ascii="Times New Roman" w:hAnsi="Times New Roman" w:cs="Times New Roman"/>
          <w:b/>
          <w:bCs/>
          <w:i/>
          <w:iCs/>
          <w:sz w:val="36"/>
          <w:szCs w:val="36"/>
        </w:rPr>
        <w:t xml:space="preserve">GROUP – 4 </w:t>
      </w:r>
    </w:p>
    <w:p w14:paraId="3926FBA9" w14:textId="27914755" w:rsidR="00BE23FB" w:rsidRPr="00F535BA" w:rsidRDefault="00BE23FB" w:rsidP="00BE23FB">
      <w:pPr>
        <w:jc w:val="center"/>
        <w:rPr>
          <w:rFonts w:ascii="Times New Roman" w:hAnsi="Times New Roman" w:cs="Times New Roman"/>
          <w:b/>
          <w:bCs/>
          <w:i/>
          <w:iCs/>
          <w:sz w:val="36"/>
          <w:szCs w:val="36"/>
        </w:rPr>
      </w:pPr>
    </w:p>
    <w:p w14:paraId="0B6A3F8E" w14:textId="0614DC7E" w:rsidR="00BE23FB" w:rsidRPr="00F535BA" w:rsidRDefault="00BE23FB" w:rsidP="00BE23FB">
      <w:pPr>
        <w:jc w:val="center"/>
        <w:rPr>
          <w:rFonts w:ascii="Times New Roman" w:hAnsi="Times New Roman" w:cs="Times New Roman"/>
          <w:b/>
          <w:bCs/>
          <w:i/>
          <w:iCs/>
          <w:sz w:val="36"/>
          <w:szCs w:val="36"/>
        </w:rPr>
      </w:pPr>
    </w:p>
    <w:p w14:paraId="695B8033" w14:textId="765207BB" w:rsidR="00BE23FB" w:rsidRPr="00F535BA" w:rsidRDefault="00BE23FB" w:rsidP="00BE23FB">
      <w:pPr>
        <w:jc w:val="center"/>
        <w:rPr>
          <w:rFonts w:ascii="Times New Roman" w:hAnsi="Times New Roman" w:cs="Times New Roman"/>
          <w:b/>
          <w:bCs/>
          <w:i/>
          <w:iCs/>
          <w:sz w:val="36"/>
          <w:szCs w:val="36"/>
        </w:rPr>
      </w:pPr>
    </w:p>
    <w:p w14:paraId="08982A30" w14:textId="2C6127C8" w:rsidR="00BE23FB" w:rsidRDefault="00BE23FB" w:rsidP="00D2598D">
      <w:pPr>
        <w:jc w:val="center"/>
        <w:rPr>
          <w:rFonts w:ascii="Times New Roman" w:hAnsi="Times New Roman" w:cs="Times New Roman"/>
          <w:b/>
          <w:bCs/>
          <w:sz w:val="36"/>
          <w:szCs w:val="36"/>
        </w:rPr>
      </w:pPr>
      <w:r w:rsidRPr="00F535BA">
        <w:rPr>
          <w:rFonts w:ascii="Times New Roman" w:hAnsi="Times New Roman" w:cs="Times New Roman"/>
          <w:b/>
          <w:bCs/>
          <w:i/>
          <w:iCs/>
          <w:sz w:val="36"/>
          <w:szCs w:val="36"/>
        </w:rPr>
        <w:t>Software Design Specification for Ticketing Tool Project</w:t>
      </w:r>
    </w:p>
    <w:p w14:paraId="705B5990" w14:textId="77777777" w:rsidR="00297B21" w:rsidRDefault="00297B21" w:rsidP="00D2598D">
      <w:pPr>
        <w:jc w:val="center"/>
        <w:rPr>
          <w:rFonts w:ascii="Times New Roman" w:hAnsi="Times New Roman" w:cs="Times New Roman"/>
          <w:b/>
          <w:bCs/>
          <w:sz w:val="36"/>
          <w:szCs w:val="36"/>
        </w:rPr>
      </w:pPr>
    </w:p>
    <w:p w14:paraId="249846D9" w14:textId="77777777" w:rsidR="00297B21" w:rsidRDefault="00297B21" w:rsidP="00D2598D">
      <w:pPr>
        <w:jc w:val="center"/>
        <w:rPr>
          <w:rFonts w:ascii="Times New Roman" w:hAnsi="Times New Roman" w:cs="Times New Roman"/>
          <w:b/>
          <w:bCs/>
          <w:sz w:val="36"/>
          <w:szCs w:val="36"/>
        </w:rPr>
      </w:pPr>
    </w:p>
    <w:p w14:paraId="145D5BFE" w14:textId="77777777" w:rsidR="00297B21" w:rsidRDefault="00297B21" w:rsidP="00D2598D">
      <w:pPr>
        <w:jc w:val="center"/>
        <w:rPr>
          <w:rFonts w:ascii="Times New Roman" w:hAnsi="Times New Roman" w:cs="Times New Roman"/>
          <w:b/>
          <w:bCs/>
          <w:sz w:val="36"/>
          <w:szCs w:val="36"/>
        </w:rPr>
      </w:pPr>
    </w:p>
    <w:p w14:paraId="54752802" w14:textId="77777777" w:rsidR="00297B21" w:rsidRDefault="00297B21" w:rsidP="00D2598D">
      <w:pPr>
        <w:jc w:val="center"/>
        <w:rPr>
          <w:rFonts w:ascii="Times New Roman" w:hAnsi="Times New Roman" w:cs="Times New Roman"/>
          <w:b/>
          <w:bCs/>
          <w:sz w:val="36"/>
          <w:szCs w:val="36"/>
        </w:rPr>
      </w:pPr>
    </w:p>
    <w:p w14:paraId="0AB84F57" w14:textId="77777777" w:rsidR="00297B21" w:rsidRDefault="00297B21" w:rsidP="00D2598D">
      <w:pPr>
        <w:jc w:val="center"/>
        <w:rPr>
          <w:rFonts w:ascii="Times New Roman" w:hAnsi="Times New Roman" w:cs="Times New Roman"/>
          <w:b/>
          <w:bCs/>
          <w:sz w:val="36"/>
          <w:szCs w:val="36"/>
        </w:rPr>
      </w:pPr>
    </w:p>
    <w:p w14:paraId="34A2FA3D" w14:textId="77777777" w:rsidR="00297B21" w:rsidRDefault="00297B21" w:rsidP="00D2598D">
      <w:pPr>
        <w:jc w:val="center"/>
        <w:rPr>
          <w:rFonts w:ascii="Times New Roman" w:hAnsi="Times New Roman" w:cs="Times New Roman"/>
          <w:b/>
          <w:bCs/>
          <w:sz w:val="36"/>
          <w:szCs w:val="36"/>
        </w:rPr>
      </w:pPr>
    </w:p>
    <w:p w14:paraId="6312787D" w14:textId="77777777" w:rsidR="00297B21" w:rsidRDefault="00297B21" w:rsidP="00D2598D">
      <w:pPr>
        <w:jc w:val="center"/>
        <w:rPr>
          <w:rFonts w:ascii="Times New Roman" w:hAnsi="Times New Roman" w:cs="Times New Roman"/>
          <w:b/>
          <w:bCs/>
          <w:sz w:val="36"/>
          <w:szCs w:val="36"/>
        </w:rPr>
      </w:pPr>
    </w:p>
    <w:p w14:paraId="1BDC69DF" w14:textId="77777777" w:rsidR="00297B21" w:rsidRDefault="00297B21" w:rsidP="00D2598D">
      <w:pPr>
        <w:jc w:val="center"/>
        <w:rPr>
          <w:rFonts w:ascii="Times New Roman" w:hAnsi="Times New Roman" w:cs="Times New Roman"/>
          <w:b/>
          <w:bCs/>
          <w:sz w:val="36"/>
          <w:szCs w:val="36"/>
        </w:rPr>
      </w:pPr>
    </w:p>
    <w:p w14:paraId="43F36391" w14:textId="77777777" w:rsidR="00297B21" w:rsidRDefault="00297B21" w:rsidP="00D2598D">
      <w:pPr>
        <w:jc w:val="center"/>
        <w:rPr>
          <w:rFonts w:ascii="Times New Roman" w:hAnsi="Times New Roman" w:cs="Times New Roman"/>
          <w:b/>
          <w:bCs/>
          <w:sz w:val="36"/>
          <w:szCs w:val="36"/>
        </w:rPr>
      </w:pPr>
    </w:p>
    <w:p w14:paraId="7D543597" w14:textId="77777777" w:rsidR="00297B21" w:rsidRDefault="00297B21" w:rsidP="00D2598D">
      <w:pPr>
        <w:jc w:val="center"/>
        <w:rPr>
          <w:rFonts w:ascii="Times New Roman" w:hAnsi="Times New Roman" w:cs="Times New Roman"/>
          <w:b/>
          <w:bCs/>
          <w:sz w:val="36"/>
          <w:szCs w:val="36"/>
        </w:rPr>
      </w:pPr>
    </w:p>
    <w:p w14:paraId="7649E11B" w14:textId="77777777" w:rsidR="00297B21" w:rsidRDefault="00297B21" w:rsidP="00D2598D">
      <w:pPr>
        <w:jc w:val="center"/>
        <w:rPr>
          <w:rFonts w:ascii="Times New Roman" w:hAnsi="Times New Roman" w:cs="Times New Roman"/>
          <w:b/>
          <w:bCs/>
          <w:sz w:val="36"/>
          <w:szCs w:val="36"/>
        </w:rPr>
      </w:pPr>
    </w:p>
    <w:p w14:paraId="500B0399" w14:textId="77777777" w:rsidR="00297B21" w:rsidRDefault="00297B21" w:rsidP="00297B21">
      <w:pPr>
        <w:pStyle w:val="NormalWeb"/>
        <w:jc w:val="center"/>
        <w:rPr>
          <w:i/>
          <w:iCs/>
          <w:sz w:val="36"/>
          <w:szCs w:val="36"/>
        </w:rPr>
      </w:pPr>
      <w:r w:rsidRPr="00297B21">
        <w:rPr>
          <w:i/>
          <w:iCs/>
          <w:sz w:val="36"/>
          <w:szCs w:val="36"/>
        </w:rPr>
        <w:lastRenderedPageBreak/>
        <w:t>SOFTWARE DESIGN SPECIFICATION</w:t>
      </w:r>
    </w:p>
    <w:p w14:paraId="251304EE" w14:textId="77777777" w:rsidR="00297B21" w:rsidRPr="00297B21" w:rsidRDefault="00297B21" w:rsidP="00297B21">
      <w:pPr>
        <w:pStyle w:val="NormalWeb"/>
        <w:jc w:val="center"/>
        <w:rPr>
          <w:sz w:val="36"/>
          <w:szCs w:val="36"/>
        </w:rPr>
      </w:pPr>
    </w:p>
    <w:p w14:paraId="5195EF6E" w14:textId="77777777" w:rsidR="00297B21" w:rsidRPr="00297B21" w:rsidRDefault="00297B21" w:rsidP="00297B21">
      <w:pPr>
        <w:pStyle w:val="NormalWeb"/>
        <w:numPr>
          <w:ilvl w:val="0"/>
          <w:numId w:val="1"/>
        </w:numPr>
        <w:rPr>
          <w:sz w:val="28"/>
          <w:szCs w:val="28"/>
        </w:rPr>
      </w:pPr>
      <w:r w:rsidRPr="00297B21">
        <w:rPr>
          <w:b/>
          <w:bCs/>
          <w:sz w:val="28"/>
          <w:szCs w:val="28"/>
        </w:rPr>
        <w:t>Introduction:</w:t>
      </w:r>
    </w:p>
    <w:p w14:paraId="000F298E" w14:textId="77777777" w:rsidR="00297B21" w:rsidRPr="00297B21" w:rsidRDefault="00297B21" w:rsidP="00297B21">
      <w:pPr>
        <w:pStyle w:val="NormalWeb"/>
        <w:ind w:left="360"/>
        <w:jc w:val="both"/>
        <w:rPr>
          <w:sz w:val="28"/>
          <w:szCs w:val="28"/>
        </w:rPr>
      </w:pPr>
      <w:r w:rsidRPr="00297B21">
        <w:rPr>
          <w:sz w:val="28"/>
          <w:szCs w:val="28"/>
        </w:rPr>
        <w:t>All inbound IT-related requests from customers and other corporate divisions are handled using an IT ticketing Tool. Every support request will be turned into a separate ticket by its design, which also streamlines the support procedure through features like ticket management, enhanced collaboration, automation, and others.</w:t>
      </w:r>
    </w:p>
    <w:p w14:paraId="60B9D0D9" w14:textId="77777777" w:rsidR="00297B21" w:rsidRPr="00297B21" w:rsidRDefault="00297B21" w:rsidP="00297B21">
      <w:pPr>
        <w:pStyle w:val="NormalWeb"/>
        <w:ind w:left="360"/>
        <w:jc w:val="both"/>
        <w:rPr>
          <w:sz w:val="28"/>
          <w:szCs w:val="28"/>
        </w:rPr>
      </w:pPr>
      <w:r w:rsidRPr="00297B21">
        <w:rPr>
          <w:sz w:val="28"/>
          <w:szCs w:val="28"/>
        </w:rPr>
        <w:t>Here are some additional goals you can accomplish with powerful IT ticketing software:</w:t>
      </w:r>
    </w:p>
    <w:p w14:paraId="538E11BD" w14:textId="77777777" w:rsidR="00297B21" w:rsidRPr="00297B21" w:rsidRDefault="00297B21" w:rsidP="00297B21">
      <w:pPr>
        <w:pStyle w:val="NormalWeb"/>
        <w:numPr>
          <w:ilvl w:val="0"/>
          <w:numId w:val="2"/>
        </w:numPr>
        <w:jc w:val="both"/>
        <w:rPr>
          <w:sz w:val="28"/>
          <w:szCs w:val="28"/>
        </w:rPr>
      </w:pPr>
      <w:r w:rsidRPr="00297B21">
        <w:rPr>
          <w:sz w:val="28"/>
          <w:szCs w:val="28"/>
        </w:rPr>
        <w:t>Bring all your support inquiries from various channels together on one platform.</w:t>
      </w:r>
    </w:p>
    <w:p w14:paraId="0C4B5F46" w14:textId="77777777" w:rsidR="00297B21" w:rsidRPr="00297B21" w:rsidRDefault="00297B21" w:rsidP="00297B21">
      <w:pPr>
        <w:pStyle w:val="NormalWeb"/>
        <w:numPr>
          <w:ilvl w:val="0"/>
          <w:numId w:val="2"/>
        </w:numPr>
        <w:jc w:val="both"/>
        <w:rPr>
          <w:sz w:val="28"/>
          <w:szCs w:val="28"/>
        </w:rPr>
      </w:pPr>
      <w:r w:rsidRPr="00297B21">
        <w:rPr>
          <w:sz w:val="28"/>
          <w:szCs w:val="28"/>
        </w:rPr>
        <w:t>Consolidate various inboxes into a shared inbox that all your agents may access.</w:t>
      </w:r>
    </w:p>
    <w:p w14:paraId="4292AB37" w14:textId="3CBDB79D" w:rsidR="00297B21" w:rsidRPr="00297B21" w:rsidRDefault="00297B21" w:rsidP="00297B21">
      <w:pPr>
        <w:pStyle w:val="NormalWeb"/>
        <w:numPr>
          <w:ilvl w:val="0"/>
          <w:numId w:val="2"/>
        </w:numPr>
        <w:jc w:val="both"/>
        <w:rPr>
          <w:sz w:val="28"/>
          <w:szCs w:val="28"/>
        </w:rPr>
      </w:pPr>
      <w:r w:rsidRPr="00297B21">
        <w:rPr>
          <w:sz w:val="28"/>
          <w:szCs w:val="28"/>
        </w:rPr>
        <w:t xml:space="preserve">specialists with </w:t>
      </w:r>
      <w:r w:rsidR="00F535BA" w:rsidRPr="00297B21">
        <w:rPr>
          <w:sz w:val="28"/>
          <w:szCs w:val="28"/>
        </w:rPr>
        <w:t>tickets and</w:t>
      </w:r>
      <w:r w:rsidRPr="00297B21">
        <w:rPr>
          <w:sz w:val="28"/>
          <w:szCs w:val="28"/>
        </w:rPr>
        <w:t xml:space="preserve"> monitor their progress</w:t>
      </w:r>
      <w:r w:rsidR="00F535BA">
        <w:rPr>
          <w:sz w:val="28"/>
          <w:szCs w:val="28"/>
        </w:rPr>
        <w:t>.</w:t>
      </w:r>
    </w:p>
    <w:p w14:paraId="0FBF2BF5" w14:textId="02B1A7E1" w:rsidR="00297B21" w:rsidRPr="00297B21" w:rsidRDefault="00297B21" w:rsidP="00297B21">
      <w:pPr>
        <w:pStyle w:val="NormalWeb"/>
        <w:numPr>
          <w:ilvl w:val="0"/>
          <w:numId w:val="2"/>
        </w:numPr>
        <w:jc w:val="both"/>
        <w:rPr>
          <w:sz w:val="28"/>
          <w:szCs w:val="28"/>
        </w:rPr>
      </w:pPr>
      <w:r w:rsidRPr="00297B21">
        <w:rPr>
          <w:sz w:val="28"/>
          <w:szCs w:val="28"/>
        </w:rPr>
        <w:t>Track and evaluate important support metrics</w:t>
      </w:r>
      <w:r w:rsidR="00F535BA">
        <w:rPr>
          <w:sz w:val="28"/>
          <w:szCs w:val="28"/>
        </w:rPr>
        <w:t>.</w:t>
      </w:r>
    </w:p>
    <w:p w14:paraId="34061AB7" w14:textId="77777777" w:rsidR="00297B21" w:rsidRPr="00297B21" w:rsidRDefault="00297B21" w:rsidP="00297B21">
      <w:pPr>
        <w:pStyle w:val="NormalWeb"/>
        <w:numPr>
          <w:ilvl w:val="0"/>
          <w:numId w:val="2"/>
        </w:numPr>
        <w:jc w:val="both"/>
        <w:rPr>
          <w:sz w:val="28"/>
          <w:szCs w:val="28"/>
        </w:rPr>
      </w:pPr>
      <w:r w:rsidRPr="00297B21">
        <w:rPr>
          <w:sz w:val="28"/>
          <w:szCs w:val="28"/>
        </w:rPr>
        <w:t>Obtain customer feedback to enhance your IT support procedures.</w:t>
      </w:r>
    </w:p>
    <w:p w14:paraId="693BA79C" w14:textId="77777777" w:rsidR="00297B21" w:rsidRPr="00297B21" w:rsidRDefault="00297B21" w:rsidP="00297B21">
      <w:pPr>
        <w:pStyle w:val="NormalWeb"/>
        <w:ind w:left="720"/>
        <w:rPr>
          <w:sz w:val="28"/>
          <w:szCs w:val="28"/>
        </w:rPr>
      </w:pPr>
      <w:r w:rsidRPr="00297B21">
        <w:rPr>
          <w:b/>
          <w:bCs/>
          <w:sz w:val="28"/>
          <w:szCs w:val="28"/>
        </w:rPr>
        <w:t>1.1 Goals and objectives</w:t>
      </w:r>
    </w:p>
    <w:p w14:paraId="3099F04D" w14:textId="48CFBC9B" w:rsidR="00297B21" w:rsidRPr="00297B21" w:rsidRDefault="00297B21" w:rsidP="00297B21">
      <w:pPr>
        <w:pStyle w:val="NormalWeb"/>
        <w:ind w:left="720"/>
        <w:jc w:val="both"/>
        <w:rPr>
          <w:sz w:val="28"/>
          <w:szCs w:val="28"/>
        </w:rPr>
      </w:pPr>
      <w:r w:rsidRPr="00297B21">
        <w:rPr>
          <w:sz w:val="28"/>
          <w:szCs w:val="28"/>
        </w:rPr>
        <w:t xml:space="preserve">Now, the main objective of every </w:t>
      </w:r>
      <w:r w:rsidR="00DD70AC">
        <w:rPr>
          <w:sz w:val="28"/>
          <w:szCs w:val="28"/>
        </w:rPr>
        <w:t>service provider</w:t>
      </w:r>
      <w:r w:rsidRPr="00297B21">
        <w:rPr>
          <w:sz w:val="28"/>
          <w:szCs w:val="28"/>
        </w:rPr>
        <w:t xml:space="preserve"> would be to provide trustworthy support to end users, which is essentially the same. However, you can set more focused objectives, such maximizing first-contact resolutions or reducing the time it takes your support staff to respond to a problem.</w:t>
      </w:r>
    </w:p>
    <w:p w14:paraId="1CA491A4" w14:textId="77777777" w:rsidR="00297B21" w:rsidRPr="00297B21" w:rsidRDefault="00297B21" w:rsidP="00297B21">
      <w:pPr>
        <w:pStyle w:val="NormalWeb"/>
        <w:ind w:left="720"/>
        <w:jc w:val="both"/>
        <w:rPr>
          <w:sz w:val="28"/>
          <w:szCs w:val="28"/>
        </w:rPr>
      </w:pPr>
      <w:r w:rsidRPr="00297B21">
        <w:rPr>
          <w:sz w:val="28"/>
          <w:szCs w:val="28"/>
        </w:rPr>
        <w:t>Once your objectives are clear, you may create a strategy to accomplish them. To ensure that everyone is on the same page, it is also crucial to write down and discuss these goals with the relevant team members.</w:t>
      </w:r>
    </w:p>
    <w:p w14:paraId="083A8F54" w14:textId="77777777" w:rsidR="00297B21" w:rsidRDefault="00297B21" w:rsidP="00297B21">
      <w:pPr>
        <w:pStyle w:val="NormalWeb"/>
        <w:ind w:left="720"/>
        <w:jc w:val="both"/>
        <w:rPr>
          <w:b/>
          <w:bCs/>
          <w:sz w:val="28"/>
          <w:szCs w:val="28"/>
        </w:rPr>
      </w:pPr>
    </w:p>
    <w:p w14:paraId="187D7A29" w14:textId="77777777" w:rsidR="00297B21" w:rsidRDefault="00297B21" w:rsidP="00297B21">
      <w:pPr>
        <w:pStyle w:val="NormalWeb"/>
        <w:ind w:left="720"/>
        <w:jc w:val="both"/>
        <w:rPr>
          <w:b/>
          <w:bCs/>
          <w:sz w:val="28"/>
          <w:szCs w:val="28"/>
        </w:rPr>
      </w:pPr>
    </w:p>
    <w:p w14:paraId="23C7CB96" w14:textId="77777777" w:rsidR="00297B21" w:rsidRDefault="00297B21" w:rsidP="00297B21">
      <w:pPr>
        <w:pStyle w:val="NormalWeb"/>
        <w:ind w:left="720"/>
        <w:jc w:val="both"/>
        <w:rPr>
          <w:b/>
          <w:bCs/>
          <w:sz w:val="28"/>
          <w:szCs w:val="28"/>
        </w:rPr>
      </w:pPr>
    </w:p>
    <w:p w14:paraId="707407FB" w14:textId="20C43F94" w:rsidR="00297B21" w:rsidRPr="00297B21" w:rsidRDefault="00297B21" w:rsidP="00297B21">
      <w:pPr>
        <w:pStyle w:val="NormalWeb"/>
        <w:ind w:left="720"/>
        <w:jc w:val="both"/>
        <w:rPr>
          <w:sz w:val="28"/>
          <w:szCs w:val="28"/>
        </w:rPr>
      </w:pPr>
      <w:r w:rsidRPr="00297B21">
        <w:rPr>
          <w:b/>
          <w:bCs/>
          <w:sz w:val="28"/>
          <w:szCs w:val="28"/>
        </w:rPr>
        <w:lastRenderedPageBreak/>
        <w:t>1.2 Statement of scope</w:t>
      </w:r>
    </w:p>
    <w:p w14:paraId="2E632C5C" w14:textId="77777777" w:rsidR="00297B21" w:rsidRPr="00297B21" w:rsidRDefault="00297B21" w:rsidP="00297B21">
      <w:pPr>
        <w:pStyle w:val="NormalWeb"/>
        <w:ind w:left="720"/>
        <w:rPr>
          <w:sz w:val="28"/>
          <w:szCs w:val="28"/>
        </w:rPr>
      </w:pPr>
      <w:r w:rsidRPr="00297B21">
        <w:rPr>
          <w:sz w:val="28"/>
          <w:szCs w:val="28"/>
        </w:rPr>
        <w:t>A description of the software is presented. Major inputs, processing functionality, and outputs are described without regard to implementation detail.</w:t>
      </w:r>
    </w:p>
    <w:p w14:paraId="2DA988C9" w14:textId="77777777" w:rsidR="00297B21" w:rsidRPr="00297B21" w:rsidRDefault="00297B21" w:rsidP="00297B21">
      <w:pPr>
        <w:pStyle w:val="NormalWeb"/>
        <w:ind w:left="720"/>
        <w:jc w:val="both"/>
        <w:rPr>
          <w:sz w:val="28"/>
          <w:szCs w:val="28"/>
        </w:rPr>
      </w:pPr>
      <w:r w:rsidRPr="00297B21">
        <w:rPr>
          <w:sz w:val="28"/>
          <w:szCs w:val="28"/>
        </w:rPr>
        <w:t>The Ticketing Tool allows user to raise tickets which will state a problem the user facing and looking for solution for the respective problem which they are facing, and whenever a ticket is raised by the customer it is stored into a Database for that we are using A free PHP utility called phpMyAdmin is designed to manage the administration of a MySQL or MariaDB database server. Most administrative activities, such as building a database, performing queries, and adding user accounts, may be completed with phpMyAdmin.</w:t>
      </w:r>
    </w:p>
    <w:p w14:paraId="520FF848" w14:textId="61102F39" w:rsidR="00297B21" w:rsidRDefault="00297B21" w:rsidP="00297B21">
      <w:pPr>
        <w:pStyle w:val="NormalWeb"/>
        <w:ind w:left="720"/>
        <w:jc w:val="both"/>
        <w:rPr>
          <w:sz w:val="28"/>
          <w:szCs w:val="28"/>
        </w:rPr>
      </w:pPr>
      <w:r w:rsidRPr="00297B21">
        <w:rPr>
          <w:sz w:val="28"/>
          <w:szCs w:val="28"/>
        </w:rPr>
        <w:t>Now days this tool has been used in many aspects 85% of the IT companies are using Ticketing Tool to rectify the user problems which they are facing with.</w:t>
      </w:r>
    </w:p>
    <w:p w14:paraId="58ED5E9B" w14:textId="77777777" w:rsidR="00297B21" w:rsidRPr="00297B21" w:rsidRDefault="00297B21" w:rsidP="00297B21">
      <w:pPr>
        <w:pStyle w:val="NormalWeb"/>
        <w:ind w:left="720"/>
        <w:jc w:val="both"/>
        <w:rPr>
          <w:sz w:val="28"/>
          <w:szCs w:val="28"/>
        </w:rPr>
      </w:pPr>
    </w:p>
    <w:p w14:paraId="49B4B314" w14:textId="77777777" w:rsidR="00297B21" w:rsidRPr="00297B21" w:rsidRDefault="00297B21" w:rsidP="00297B21">
      <w:pPr>
        <w:pStyle w:val="NormalWeb"/>
        <w:ind w:left="720"/>
        <w:jc w:val="both"/>
        <w:rPr>
          <w:sz w:val="28"/>
          <w:szCs w:val="28"/>
        </w:rPr>
      </w:pPr>
      <w:r w:rsidRPr="00297B21">
        <w:rPr>
          <w:b/>
          <w:bCs/>
          <w:sz w:val="28"/>
          <w:szCs w:val="28"/>
        </w:rPr>
        <w:t>1.3 Software context</w:t>
      </w:r>
    </w:p>
    <w:p w14:paraId="3446E6B3" w14:textId="77777777" w:rsidR="00297B21" w:rsidRPr="00297B21" w:rsidRDefault="00297B21" w:rsidP="00297B21">
      <w:pPr>
        <w:pStyle w:val="NormalWeb"/>
        <w:ind w:left="720"/>
        <w:jc w:val="both"/>
        <w:rPr>
          <w:sz w:val="28"/>
          <w:szCs w:val="28"/>
        </w:rPr>
      </w:pPr>
      <w:r w:rsidRPr="00297B21">
        <w:rPr>
          <w:sz w:val="28"/>
          <w:szCs w:val="28"/>
        </w:rPr>
        <w:t xml:space="preserve">Organizations need a way to handle employee issues that is different from emailing and contacting IT departments with requests or going to IT specialists in person to discuss the issue. All service inquiries are combined into a single point of contact using ticketing software. </w:t>
      </w:r>
    </w:p>
    <w:p w14:paraId="1F0D321A" w14:textId="77777777" w:rsidR="00297B21" w:rsidRPr="00297B21" w:rsidRDefault="00297B21" w:rsidP="00297B21">
      <w:pPr>
        <w:pStyle w:val="NormalWeb"/>
        <w:ind w:left="720"/>
        <w:jc w:val="both"/>
        <w:rPr>
          <w:sz w:val="28"/>
          <w:szCs w:val="28"/>
        </w:rPr>
      </w:pPr>
      <w:r w:rsidRPr="00297B21">
        <w:rPr>
          <w:sz w:val="28"/>
          <w:szCs w:val="28"/>
        </w:rPr>
        <w:t>All HR, legal, IT, and other inquiries can be stored and managed in these ticketing systems. Additional features and advantages include:</w:t>
      </w:r>
    </w:p>
    <w:p w14:paraId="5847D773" w14:textId="77777777" w:rsidR="00297B21" w:rsidRPr="00297B21" w:rsidRDefault="00297B21" w:rsidP="00297B21">
      <w:pPr>
        <w:pStyle w:val="NormalWeb"/>
        <w:numPr>
          <w:ilvl w:val="0"/>
          <w:numId w:val="3"/>
        </w:numPr>
        <w:jc w:val="both"/>
        <w:rPr>
          <w:sz w:val="28"/>
          <w:szCs w:val="28"/>
        </w:rPr>
      </w:pPr>
      <w:r w:rsidRPr="00297B21">
        <w:rPr>
          <w:sz w:val="28"/>
          <w:szCs w:val="28"/>
        </w:rPr>
        <w:t>Increased employee satisfaction and communication</w:t>
      </w:r>
    </w:p>
    <w:p w14:paraId="572145F8" w14:textId="77777777" w:rsidR="00297B21" w:rsidRPr="00297B21" w:rsidRDefault="00297B21" w:rsidP="00297B21">
      <w:pPr>
        <w:pStyle w:val="NormalWeb"/>
        <w:numPr>
          <w:ilvl w:val="0"/>
          <w:numId w:val="3"/>
        </w:numPr>
        <w:jc w:val="both"/>
        <w:rPr>
          <w:sz w:val="28"/>
          <w:szCs w:val="28"/>
        </w:rPr>
      </w:pPr>
      <w:r w:rsidRPr="00297B21">
        <w:rPr>
          <w:sz w:val="28"/>
          <w:szCs w:val="28"/>
        </w:rPr>
        <w:t>IT productivity growth</w:t>
      </w:r>
    </w:p>
    <w:p w14:paraId="32862A37" w14:textId="3CF2914D" w:rsidR="00297B21" w:rsidRPr="00297B21" w:rsidRDefault="00297B21" w:rsidP="00297B21">
      <w:pPr>
        <w:pStyle w:val="NormalWeb"/>
        <w:numPr>
          <w:ilvl w:val="0"/>
          <w:numId w:val="3"/>
        </w:numPr>
        <w:jc w:val="both"/>
        <w:rPr>
          <w:sz w:val="28"/>
          <w:szCs w:val="28"/>
        </w:rPr>
      </w:pPr>
      <w:r w:rsidRPr="00297B21">
        <w:rPr>
          <w:sz w:val="28"/>
          <w:szCs w:val="28"/>
        </w:rPr>
        <w:t>Information that is pertinent, reliable, and consistent is all available in one place</w:t>
      </w:r>
    </w:p>
    <w:p w14:paraId="600E41C4" w14:textId="77777777" w:rsidR="00297B21" w:rsidRPr="00297B21" w:rsidRDefault="00297B21" w:rsidP="00297B21">
      <w:pPr>
        <w:pStyle w:val="NormalWeb"/>
        <w:numPr>
          <w:ilvl w:val="0"/>
          <w:numId w:val="3"/>
        </w:numPr>
        <w:jc w:val="both"/>
        <w:rPr>
          <w:sz w:val="28"/>
          <w:szCs w:val="28"/>
        </w:rPr>
      </w:pPr>
      <w:r w:rsidRPr="00297B21">
        <w:rPr>
          <w:sz w:val="28"/>
          <w:szCs w:val="28"/>
        </w:rPr>
        <w:t>Access to a central database</w:t>
      </w:r>
    </w:p>
    <w:p w14:paraId="1DFDE87A" w14:textId="77777777" w:rsidR="00297B21" w:rsidRPr="00297B21" w:rsidRDefault="00297B21" w:rsidP="00297B21">
      <w:pPr>
        <w:pStyle w:val="NormalWeb"/>
        <w:numPr>
          <w:ilvl w:val="0"/>
          <w:numId w:val="3"/>
        </w:numPr>
        <w:jc w:val="both"/>
        <w:rPr>
          <w:sz w:val="28"/>
          <w:szCs w:val="28"/>
        </w:rPr>
      </w:pPr>
      <w:r w:rsidRPr="00297B21">
        <w:rPr>
          <w:sz w:val="28"/>
          <w:szCs w:val="28"/>
        </w:rPr>
        <w:t>Choices for self-service</w:t>
      </w:r>
    </w:p>
    <w:p w14:paraId="30CC55DB" w14:textId="77777777" w:rsidR="00297B21" w:rsidRPr="00297B21" w:rsidRDefault="00297B21" w:rsidP="00297B21">
      <w:pPr>
        <w:pStyle w:val="NormalWeb"/>
        <w:numPr>
          <w:ilvl w:val="0"/>
          <w:numId w:val="3"/>
        </w:numPr>
        <w:jc w:val="both"/>
        <w:rPr>
          <w:sz w:val="28"/>
          <w:szCs w:val="28"/>
        </w:rPr>
      </w:pPr>
      <w:r w:rsidRPr="00297B21">
        <w:rPr>
          <w:sz w:val="28"/>
          <w:szCs w:val="28"/>
        </w:rPr>
        <w:t>Data in real-time for analytics and reporting</w:t>
      </w:r>
    </w:p>
    <w:p w14:paraId="40C5F0D7" w14:textId="77777777" w:rsidR="00297B21" w:rsidRDefault="00297B21" w:rsidP="00297B21">
      <w:pPr>
        <w:pStyle w:val="NormalWeb"/>
        <w:ind w:left="720"/>
        <w:rPr>
          <w:b/>
          <w:bCs/>
          <w:sz w:val="28"/>
          <w:szCs w:val="28"/>
        </w:rPr>
      </w:pPr>
    </w:p>
    <w:p w14:paraId="36B2E97A" w14:textId="77777777" w:rsidR="00297B21" w:rsidRDefault="00297B21" w:rsidP="00297B21">
      <w:pPr>
        <w:pStyle w:val="NormalWeb"/>
        <w:ind w:left="720"/>
        <w:rPr>
          <w:b/>
          <w:bCs/>
          <w:sz w:val="28"/>
          <w:szCs w:val="28"/>
        </w:rPr>
      </w:pPr>
    </w:p>
    <w:p w14:paraId="2A067B9E" w14:textId="04B534B0" w:rsidR="00297B21" w:rsidRPr="00297B21" w:rsidRDefault="00297B21" w:rsidP="00297B21">
      <w:pPr>
        <w:pStyle w:val="NormalWeb"/>
        <w:ind w:left="720"/>
        <w:rPr>
          <w:sz w:val="28"/>
          <w:szCs w:val="28"/>
        </w:rPr>
      </w:pPr>
      <w:r w:rsidRPr="00297B21">
        <w:rPr>
          <w:b/>
          <w:bCs/>
          <w:sz w:val="28"/>
          <w:szCs w:val="28"/>
        </w:rPr>
        <w:lastRenderedPageBreak/>
        <w:t>1.4 Major constraints</w:t>
      </w:r>
    </w:p>
    <w:p w14:paraId="55C113B2" w14:textId="77777777" w:rsidR="00297B21" w:rsidRPr="00297B21" w:rsidRDefault="00297B21" w:rsidP="00297B21">
      <w:pPr>
        <w:pStyle w:val="NormalWeb"/>
        <w:ind w:left="720"/>
        <w:jc w:val="both"/>
        <w:rPr>
          <w:sz w:val="28"/>
          <w:szCs w:val="28"/>
        </w:rPr>
      </w:pPr>
      <w:r w:rsidRPr="00297B21">
        <w:rPr>
          <w:sz w:val="28"/>
          <w:szCs w:val="28"/>
        </w:rPr>
        <w:t>When using a traditional ticketing system, some of the most common issues are impersonal service, inadequate response times for critical issues, limited availability of services during specific hours, and inability to resolve even the simplest of queries right away.</w:t>
      </w:r>
    </w:p>
    <w:p w14:paraId="6B1D6F73" w14:textId="135ADDA5" w:rsidR="00297B21" w:rsidRPr="00297B21" w:rsidRDefault="00297B21" w:rsidP="00297B21">
      <w:pPr>
        <w:pStyle w:val="NormalWeb"/>
        <w:rPr>
          <w:sz w:val="28"/>
          <w:szCs w:val="28"/>
        </w:rPr>
      </w:pPr>
      <w:r w:rsidRPr="00297B21">
        <w:rPr>
          <w:b/>
          <w:bCs/>
          <w:sz w:val="28"/>
          <w:szCs w:val="28"/>
        </w:rPr>
        <w:t>2.0 Data design</w:t>
      </w:r>
      <w:r w:rsidR="00B66CFA">
        <w:rPr>
          <w:b/>
          <w:bCs/>
          <w:sz w:val="28"/>
          <w:szCs w:val="28"/>
        </w:rPr>
        <w:t xml:space="preserve"> and </w:t>
      </w:r>
      <w:r w:rsidR="00B66CFA" w:rsidRPr="00B66CFA">
        <w:rPr>
          <w:b/>
          <w:bCs/>
          <w:sz w:val="28"/>
          <w:szCs w:val="28"/>
        </w:rPr>
        <w:t>Database description</w:t>
      </w:r>
    </w:p>
    <w:p w14:paraId="63497C2C" w14:textId="3B668DAD" w:rsidR="00297B21" w:rsidRDefault="00017410" w:rsidP="006E7DF7">
      <w:pPr>
        <w:pStyle w:val="NormalWeb"/>
        <w:jc w:val="both"/>
        <w:rPr>
          <w:sz w:val="28"/>
          <w:szCs w:val="28"/>
        </w:rPr>
      </w:pPr>
      <w:r w:rsidRPr="00297B21">
        <w:rPr>
          <w:sz w:val="28"/>
          <w:szCs w:val="28"/>
        </w:rPr>
        <w:t>phpMyAdmin</w:t>
      </w:r>
      <w:r>
        <w:rPr>
          <w:sz w:val="28"/>
          <w:szCs w:val="28"/>
        </w:rPr>
        <w:t xml:space="preserve"> a utility used to manage the</w:t>
      </w:r>
      <w:r w:rsidR="006E7DF7">
        <w:rPr>
          <w:sz w:val="28"/>
          <w:szCs w:val="28"/>
        </w:rPr>
        <w:t xml:space="preserve"> administration of MySQL server</w:t>
      </w:r>
      <w:r w:rsidR="00A857D5">
        <w:rPr>
          <w:sz w:val="28"/>
          <w:szCs w:val="28"/>
        </w:rPr>
        <w:t xml:space="preserve"> where all application data is stored</w:t>
      </w:r>
      <w:r w:rsidR="00FB09BA">
        <w:rPr>
          <w:sz w:val="28"/>
          <w:szCs w:val="28"/>
        </w:rPr>
        <w:t xml:space="preserve"> for you </w:t>
      </w:r>
      <w:proofErr w:type="gramStart"/>
      <w:r w:rsidR="00FB09BA">
        <w:rPr>
          <w:sz w:val="28"/>
          <w:szCs w:val="28"/>
        </w:rPr>
        <w:t>have to</w:t>
      </w:r>
      <w:proofErr w:type="gramEnd"/>
      <w:r w:rsidR="00FB09BA">
        <w:rPr>
          <w:sz w:val="28"/>
          <w:szCs w:val="28"/>
        </w:rPr>
        <w:t xml:space="preserve"> open </w:t>
      </w:r>
      <w:r w:rsidR="00FB09BA" w:rsidRPr="00297B21">
        <w:rPr>
          <w:sz w:val="28"/>
          <w:szCs w:val="28"/>
        </w:rPr>
        <w:t>phpMyAdmin</w:t>
      </w:r>
      <w:r w:rsidR="00FB09BA">
        <w:rPr>
          <w:sz w:val="28"/>
          <w:szCs w:val="28"/>
        </w:rPr>
        <w:t xml:space="preserve"> portal from following link: </w:t>
      </w:r>
      <w:hyperlink r:id="rId7" w:history="1">
        <w:r w:rsidR="00CA6773" w:rsidRPr="00AD176E">
          <w:rPr>
            <w:rStyle w:val="Hyperlink"/>
            <w:sz w:val="28"/>
            <w:szCs w:val="28"/>
          </w:rPr>
          <w:t>http://127.0.0.1/phpmyadmin/index.php</w:t>
        </w:r>
      </w:hyperlink>
    </w:p>
    <w:p w14:paraId="37ADBC03" w14:textId="2D736CA1" w:rsidR="0002517E" w:rsidRDefault="006432B2" w:rsidP="00C92455">
      <w:pPr>
        <w:pStyle w:val="NormalWeb"/>
        <w:jc w:val="both"/>
        <w:rPr>
          <w:sz w:val="28"/>
          <w:szCs w:val="28"/>
        </w:rPr>
      </w:pPr>
      <w:r>
        <w:rPr>
          <w:sz w:val="28"/>
          <w:szCs w:val="28"/>
        </w:rPr>
        <w:t>After, we need to create a database in the portal:</w:t>
      </w:r>
    </w:p>
    <w:p w14:paraId="2DD94B7A" w14:textId="26771FE5" w:rsidR="00C92455" w:rsidRDefault="00C92455" w:rsidP="00C92455">
      <w:pPr>
        <w:pStyle w:val="NormalWeb"/>
        <w:jc w:val="both"/>
        <w:rPr>
          <w:sz w:val="28"/>
          <w:szCs w:val="28"/>
        </w:rPr>
      </w:pPr>
    </w:p>
    <w:p w14:paraId="3FFFDC1B" w14:textId="610E1DC0" w:rsidR="00445852" w:rsidRDefault="00445852" w:rsidP="00C92455">
      <w:pPr>
        <w:pStyle w:val="NormalWeb"/>
        <w:jc w:val="both"/>
        <w:rPr>
          <w:sz w:val="28"/>
          <w:szCs w:val="28"/>
        </w:rPr>
      </w:pPr>
      <w:r>
        <w:rPr>
          <w:noProof/>
          <w:sz w:val="28"/>
          <w:szCs w:val="28"/>
        </w:rPr>
        <mc:AlternateContent>
          <mc:Choice Requires="wps">
            <w:drawing>
              <wp:anchor distT="0" distB="0" distL="114300" distR="114300" simplePos="0" relativeHeight="251672576" behindDoc="0" locked="0" layoutInCell="1" allowOverlap="1" wp14:anchorId="47B07FB8" wp14:editId="76AF37D8">
                <wp:simplePos x="0" y="0"/>
                <wp:positionH relativeFrom="column">
                  <wp:posOffset>1780577</wp:posOffset>
                </wp:positionH>
                <wp:positionV relativeFrom="paragraph">
                  <wp:posOffset>1415870</wp:posOffset>
                </wp:positionV>
                <wp:extent cx="1280160" cy="0"/>
                <wp:effectExtent l="0" t="133350" r="53340" b="190500"/>
                <wp:wrapNone/>
                <wp:docPr id="27" name="Straight Connector 27"/>
                <wp:cNvGraphicFramePr/>
                <a:graphic xmlns:a="http://schemas.openxmlformats.org/drawingml/2006/main">
                  <a:graphicData uri="http://schemas.microsoft.com/office/word/2010/wordprocessingShape">
                    <wps:wsp>
                      <wps:cNvCnPr/>
                      <wps:spPr>
                        <a:xfrm rot="639735">
                          <a:off x="0" y="0"/>
                          <a:ext cx="1280160" cy="0"/>
                        </a:xfrm>
                        <a:prstGeom prst="line">
                          <a:avLst/>
                        </a:prstGeom>
                        <a:solidFill>
                          <a:srgbClr val="000000">
                            <a:alpha val="5000"/>
                          </a:srgbClr>
                        </a:solidFill>
                        <a:ln w="18000">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B937B0" id="Straight Connector 27" o:spid="_x0000_s1026" style="position:absolute;rotation:698761fd;z-index:251672576;visibility:visible;mso-wrap-style:square;mso-wrap-distance-left:9pt;mso-wrap-distance-top:0;mso-wrap-distance-right:9pt;mso-wrap-distance-bottom:0;mso-position-horizontal:absolute;mso-position-horizontal-relative:text;mso-position-vertical:absolute;mso-position-vertical-relative:text" from="140.2pt,111.5pt" to="241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GPo6AEAAFwEAAAOAAAAZHJzL2Uyb0RvYy54bWysVNuO0zAQfUfiHyy/0yRdbSlR033YZXlB&#10;sOLyAa4zTiz5Jts0yd8zdtJsBQgBog+WPZ5zZs7xpIe7UStyBh+kNQ2tNiUlYLhtpeka+vXL46s9&#10;JSEy0zJlDTR0gkDvji9fHAZXw9b2VrXgCZKYUA+uoX2Mri6KwHvQLGysA4OXwnrNIh59V7SeDciu&#10;VbEty10xWN86bzmEgNGH+ZIeM78QwONHIQJEohqKvcW8+rye0locD6zuPHO95Esb7B+60EwaLLpS&#10;PbDIyDcvf6LSknsbrIgbbnVhhZAcsgZUU5U/qPncMwdZC5oT3GpT+H+0/MP53jx5tGFwoQ7uyScV&#10;o/CaeItu7W7evL65zdKwWTJm56bVORgj4Ristvuy2qHB/HJXzCyJzfkQ34HVJG0aqqRJoljNzu9D&#10;xMqYeklJ4WCVbB+lUvngu9O98uTM0gPm34xVrmdz9Baj6R2RJszZ8/6aRhkyYJf7lPpHNRa+a47I&#10;pHprWhInh4McvWSmU7BUVgaLPluYd3FSkIop8wkEkW3yaa6ephtWWYxzMLFamTA7wQRasAKXtn8H&#10;XPITFPLk/w14ReTK1sQVrKWx/ldtx/HSspjzLw7MupMFJ9tOebiyNTjC+WWWzy19I9fnDH/+Uzh+&#10;BwAA//8DAFBLAwQUAAYACAAAACEAvPFIcd4AAAALAQAADwAAAGRycy9kb3ducmV2LnhtbEyPQUvD&#10;QBCF74L/YRnBm900BglpNkWDQil6aPTibZOdJsHsbMxum/jvHUHQ25uZx5vv5dvFDuKMk+8dKViv&#10;IhBIjTM9tQreXp9uUhA+aDJ6cIQKvtDDtri8yHVm3EwHPFehFRxCPtMKuhDGTErfdGi1X7kRiW9H&#10;N1kdeJxaaSY9c7gdZBxFd9LqnvhDp0csO2w+qpNV8Fy+fJbrXWUfdkltOvT7+fF9r9T11XK/ARFw&#10;CX9m+MFndCiYqXYnMl4MCuI0StjKIr7lUuxI0phF/buRRS7/dyi+AQAA//8DAFBLAQItABQABgAI&#10;AAAAIQC2gziS/gAAAOEBAAATAAAAAAAAAAAAAAAAAAAAAABbQ29udGVudF9UeXBlc10ueG1sUEsB&#10;Ai0AFAAGAAgAAAAhADj9If/WAAAAlAEAAAsAAAAAAAAAAAAAAAAALwEAAF9yZWxzLy5yZWxzUEsB&#10;Ai0AFAAGAAgAAAAhADrMY+joAQAAXAQAAA4AAAAAAAAAAAAAAAAALgIAAGRycy9lMm9Eb2MueG1s&#10;UEsBAi0AFAAGAAgAAAAhALzxSHHeAAAACwEAAA8AAAAAAAAAAAAAAAAAQgQAAGRycy9kb3ducmV2&#10;LnhtbFBLBQYAAAAABAAEAPMAAABNBQAAAAA=&#10;" filled="t" fillcolor="black" strokeweight=".5mm">
                <v:fill opacity="3341f"/>
                <v:stroke endarrow="block" joinstyle="miter"/>
              </v:line>
            </w:pict>
          </mc:Fallback>
        </mc:AlternateContent>
      </w:r>
      <w:r>
        <w:rPr>
          <w:noProof/>
          <w:sz w:val="28"/>
          <w:szCs w:val="28"/>
        </w:rPr>
        <mc:AlternateContent>
          <mc:Choice Requires="wpi">
            <w:drawing>
              <wp:anchor distT="0" distB="0" distL="114300" distR="114300" simplePos="0" relativeHeight="251670528" behindDoc="0" locked="0" layoutInCell="1" allowOverlap="1" wp14:anchorId="7EABB503" wp14:editId="08A93F73">
                <wp:simplePos x="0" y="0"/>
                <wp:positionH relativeFrom="column">
                  <wp:posOffset>4958380</wp:posOffset>
                </wp:positionH>
                <wp:positionV relativeFrom="paragraph">
                  <wp:posOffset>400690</wp:posOffset>
                </wp:positionV>
                <wp:extent cx="360" cy="360"/>
                <wp:effectExtent l="38100" t="38100" r="57150" b="57150"/>
                <wp:wrapNone/>
                <wp:docPr id="21" name="Ink 21"/>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747D2A7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1" o:spid="_x0000_s1026" type="#_x0000_t75" style="position:absolute;margin-left:389.7pt;margin-top:30.85pt;width:1.45pt;height:1.4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qd/RqAQAAAwMAAA4AAABkcnMvZTJvRG9jLnhtbJxSzU4CMRC+m/gO&#10;Te9SFgnBDQsHiQkHlYM+QO22bOO2s5kWdnl7Z3dBQGNMuDTTmfSb76ezReNKttMYLPiMJ4MhZ9or&#10;yK3fZPz97eluylmI0ueyBK8zvteBL+a3N7O6SvUICihzjYxAfEjrKuNFjFUqRFCFdjIMoNKehgbQ&#10;yUhX3IgcZU3orhSj4XAiasC8QlA6BOou+yGfd/jGaBVfjQk6sjLj08mY6MVjgRl/uJ9Q5+NQiPlM&#10;phuUVWHVgZK8gpGT1hOBb6iljJJt0f6CclYhBDBxoMAJMMYq3ekhZcnwh7KV/2xVJWO1xVSBj9rH&#10;tcR49K4bXLPCleRA/Qw5pSO3EfgBkez5P4ye9BLU1hGfPhHUpYz0HUJhq8AZpjbPOK7y5MTf7x5P&#10;CtZ40vVyOaBExEHyX08ag641m5iwJuMU5749uyx1E5miZpeyon5bnGH2b48bzkyltRfxnd9bSmd/&#10;d/4FAAD//wMAUEsDBBQABgAIAAAAIQCw1nNyuwEAAF0EAAAQAAAAZHJzL2luay9pbmsxLnhtbLST&#10;QW/bIBTH75P2HRA7xwYcL5lVp6dFmrRJ09pJ29G1aYxqIAIcJ99+z5gQV013ai8IHrw/7/34c3N7&#10;lB06cGOFViWmCcGIq1o3Qu1K/Pt+u1hjZF2lmqrTipf4xC2+3Xz8cCPUk+wKGBEoKDvOZFfi1rl9&#10;kabDMCRDlmizSxkhWfpNPf34jjchq+GPQgkHV9pzqNbK8aMbxQrRlLh2RxLPg/ad7k3N4/YYMfXl&#10;hDNVzbfayMpFxbZSindIVRLq/oORO+1hIuCeHTcYSQENL1hCl6vl+usXCFTHEs/WPZRooRKJ0+ua&#10;f99Bc/tScywrY6vPK4xCSQ0/jDWlnnnxeu8/jd5z4wS/YJ6ghI0Tqqe15zOBMtzqrh/fBqND1fWA&#10;jBICtgh30/QKkJd6wOZN9YDLq3rz4p6jCe3NOQRo0VLnp3VCcjC63EePOQvCY/jOGf8dGGFsQemC&#10;5veMFsusYFmSr9nsKYKLz5oPprdt1HswF7/6nUht6mwQjWsjdJKQPEKfI7+W2nKxa93/ckPbPjk6&#10;58o/9GZCoY9f/LHEn/xXRD5zCvhGKKKILfNV/syGURr4bv4BAAD//wMAUEsDBBQABgAIAAAAIQBt&#10;mkW84wAAAAkBAAAPAAAAZHJzL2Rvd25yZXYueG1sTI/LTsMwEEX3SPyDNUjsqNMSxSXEqRARBVUg&#10;teEhsXPjaRIR21HsNuHvGVawnJmjO+dmq8l07ISDb52VMJ9FwNBWTre2lvD2+nC1BOaDslp1zqKE&#10;b/Swys/PMpVqN9odnspQMwqxPlUSmhD6lHNfNWiUn7keLd0ObjAq0DjUXA9qpHDT8UUUJdyo1tKH&#10;RvV432D1VR6NhPXz55MXjy9lt47HzaF4Lz78tpDy8mK6uwUWcAp/MPzqkzrk5LR3R6s96yQIcRMT&#10;KiGZC2AEiOXiGtieFnECPM/4/wb5D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L6nf0agEAAAMDAAAOAAAAAAAAAAAAAAAAADwCAABkcnMvZTJvRG9jLnht&#10;bFBLAQItABQABgAIAAAAIQCw1nNyuwEAAF0EAAAQAAAAAAAAAAAAAAAAANIDAABkcnMvaW5rL2lu&#10;azEueG1sUEsBAi0AFAAGAAgAAAAhAG2aRbzjAAAACQEAAA8AAAAAAAAAAAAAAAAAuwUAAGRycy9k&#10;b3ducmV2LnhtbFBLAQItABQABgAIAAAAIQB5GLydvwAAACEBAAAZAAAAAAAAAAAAAAAAAMsGAABk&#10;cnMvX3JlbHMvZTJvRG9jLnhtbC5yZWxzUEsFBgAAAAAGAAYAeAEAAMEHAAAAAA==&#10;">
                <v:imagedata r:id="rId9" o:title=""/>
              </v:shape>
            </w:pict>
          </mc:Fallback>
        </mc:AlternateContent>
      </w:r>
      <w:r>
        <w:rPr>
          <w:noProof/>
          <w:sz w:val="28"/>
          <w:szCs w:val="28"/>
        </w:rPr>
        <mc:AlternateContent>
          <mc:Choice Requires="wps">
            <w:drawing>
              <wp:anchor distT="0" distB="0" distL="114300" distR="114300" simplePos="0" relativeHeight="251669504" behindDoc="0" locked="0" layoutInCell="1" allowOverlap="1" wp14:anchorId="1D0917DA" wp14:editId="5525E7E9">
                <wp:simplePos x="0" y="0"/>
                <wp:positionH relativeFrom="column">
                  <wp:posOffset>1747653</wp:posOffset>
                </wp:positionH>
                <wp:positionV relativeFrom="paragraph">
                  <wp:posOffset>846170</wp:posOffset>
                </wp:positionV>
                <wp:extent cx="731520" cy="0"/>
                <wp:effectExtent l="0" t="133350" r="0" b="76200"/>
                <wp:wrapNone/>
                <wp:docPr id="20" name="Straight Connector 20"/>
                <wp:cNvGraphicFramePr/>
                <a:graphic xmlns:a="http://schemas.openxmlformats.org/drawingml/2006/main">
                  <a:graphicData uri="http://schemas.microsoft.com/office/word/2010/wordprocessingShape">
                    <wps:wsp>
                      <wps:cNvCnPr/>
                      <wps:spPr>
                        <a:xfrm rot="-600202">
                          <a:off x="0" y="0"/>
                          <a:ext cx="731520" cy="0"/>
                        </a:xfrm>
                        <a:prstGeom prst="line">
                          <a:avLst/>
                        </a:prstGeom>
                        <a:solidFill>
                          <a:srgbClr val="000000">
                            <a:alpha val="5000"/>
                          </a:srgbClr>
                        </a:solidFill>
                        <a:ln w="18000">
                          <a:solidFill>
                            <a:srgbClr val="00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7BE4A1" id="Straight Connector 20" o:spid="_x0000_s1026" style="position:absolute;rotation:-655581fd;z-index:251669504;visibility:visible;mso-wrap-style:square;mso-wrap-distance-left:9pt;mso-wrap-distance-top:0;mso-wrap-distance-right:9pt;mso-wrap-distance-bottom:0;mso-position-horizontal:absolute;mso-position-horizontal-relative:text;mso-position-vertical:absolute;mso-position-vertical-relative:text" from="137.6pt,66.65pt" to="195.2pt,6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pp95wEAAFkEAAAOAAAAZHJzL2Uyb0RvYy54bWysVE2P0zAQvSPxH6zct/lAu6yipnvYZbkg&#10;WMHyA1zHbizZHmtsmvTfM3bSbAUIAaIHyx7PezPvedLt3WQNO0oMGlxX1JuqYNIJ6LU7dMXX58er&#10;24KFyF3PDTjZFScZirvd61fb0beygQFML5ERiQvt6LtiiNG3ZRnEIC0PG/DS0aUCtDzSEQ9lj3wk&#10;dmvKpqpuyhGw9whChkDRh/my2GV+paSIn5QKMjLTFdRbzCvmdZ/Wcrfl7QG5H7RY2uD/0IXl2lHR&#10;leqBR86+of6JymqBEEDFjQBbglJayKyB1NTVD2q+DNzLrIXMCX61Kfw/WvHxeO+ekGwYfWiDf8Kk&#10;YlJoGQK5dXVTVU3VZG3ULZuydafVOjlFJij49k193ZDB4nxVziyJzWOI7yVYljZdYbRLonjLjx9C&#10;pMqUek5J4QBG94/amHzAw/7eIDvy9ID5N2ONH/gcvaZoekeiCXP2vL+kMY6NNJ63KfWPaix8lxyR&#10;a/PO9SyePA0yR4RxKWscVXzxL+/iychUybjPUjHdk0f1XDqNtlw1cSGki/XKRNkJpkj/Clx6/h1w&#10;yU9Qmcf+b8ArIlcGF1ew1Q7wV23H6dyymvPPDsy6kwV76E95srI1NL/5WZZvLX0gl+cMf/lH2H0H&#10;AAD//wMAUEsDBBQABgAIAAAAIQD4yGBE3AAAAAsBAAAPAAAAZHJzL2Rvd25yZXYueG1sTI/BTsMw&#10;DIbvSLxDZCRuLKVlbCtNJ1RAnBlIu3pN1lZNnKpJt+7tMRISHO3/0+/PxXZ2VpzMGDpPCu4XCQhD&#10;tdcdNQq+Pt/u1iBCRNJoPRkFFxNgW15fFZhrf6YPc9rFRnAJhRwVtDEOuZShbo3DsPCDIc6OfnQY&#10;eRwbqUc8c7mzMk2SR+mwI77Q4mCq1tT9bnIK5ne7b16qfY2rCfuLTl+X66pX6vZmfn4CEc0c/2D4&#10;0Wd1KNnp4CfSQVgF6WqZMspBlmUgmMg2yQOIw+9GloX8/0P5DQAA//8DAFBLAQItABQABgAIAAAA&#10;IQC2gziS/gAAAOEBAAATAAAAAAAAAAAAAAAAAAAAAABbQ29udGVudF9UeXBlc10ueG1sUEsBAi0A&#10;FAAGAAgAAAAhADj9If/WAAAAlAEAAAsAAAAAAAAAAAAAAAAALwEAAF9yZWxzLy5yZWxzUEsBAi0A&#10;FAAGAAgAAAAhAE+mmn3nAQAAWQQAAA4AAAAAAAAAAAAAAAAALgIAAGRycy9lMm9Eb2MueG1sUEsB&#10;Ai0AFAAGAAgAAAAhAPjIYETcAAAACwEAAA8AAAAAAAAAAAAAAAAAQQQAAGRycy9kb3ducmV2Lnht&#10;bFBLBQYAAAAABAAEAPMAAABKBQAAAAA=&#10;" filled="t" fillcolor="black" strokeweight=".5mm">
                <v:fill opacity="3341f"/>
                <v:stroke endarrow="open" joinstyle="miter"/>
              </v:line>
            </w:pict>
          </mc:Fallback>
        </mc:AlternateContent>
      </w:r>
      <w:r>
        <w:rPr>
          <w:noProof/>
          <w:sz w:val="28"/>
          <w:szCs w:val="28"/>
        </w:rPr>
        <mc:AlternateContent>
          <mc:Choice Requires="wps">
            <w:drawing>
              <wp:anchor distT="0" distB="0" distL="114300" distR="114300" simplePos="0" relativeHeight="251667456" behindDoc="0" locked="0" layoutInCell="1" allowOverlap="1" wp14:anchorId="2C37B7AB" wp14:editId="057BE917">
                <wp:simplePos x="0" y="0"/>
                <wp:positionH relativeFrom="column">
                  <wp:posOffset>1063440</wp:posOffset>
                </wp:positionH>
                <wp:positionV relativeFrom="paragraph">
                  <wp:posOffset>1132190</wp:posOffset>
                </wp:positionV>
                <wp:extent cx="731520" cy="182880"/>
                <wp:effectExtent l="0" t="0" r="11430" b="26670"/>
                <wp:wrapNone/>
                <wp:docPr id="18" name="Rectangle 18"/>
                <wp:cNvGraphicFramePr/>
                <a:graphic xmlns:a="http://schemas.openxmlformats.org/drawingml/2006/main">
                  <a:graphicData uri="http://schemas.microsoft.com/office/word/2010/wordprocessingShape">
                    <wps:wsp>
                      <wps:cNvSpPr/>
                      <wps:spPr>
                        <a:xfrm>
                          <a:off x="0" y="0"/>
                          <a:ext cx="731520" cy="182880"/>
                        </a:xfrm>
                        <a:prstGeom prst="rect">
                          <a:avLst/>
                        </a:prstGeom>
                        <a:solidFill>
                          <a:srgbClr val="000000">
                            <a:alpha val="5000"/>
                          </a:srgbClr>
                        </a:solidFill>
                        <a:ln w="1800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DD3D77" id="Rectangle 18" o:spid="_x0000_s1026" style="position:absolute;margin-left:83.75pt;margin-top:89.15pt;width:57.6pt;height:14.4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WadjAIAALEFAAAOAAAAZHJzL2Uyb0RvYy54bWysVFFrGzEMfh/sPxi/r5fL2jULvZTQ0jEo&#10;bVg7+uz47JzBZ3m2k0v26yfbd5fQlTHG8uDIlvRJ+k7S1fW+1WQnnFdgKlqeTSgRhkOtzKai35/v&#10;Pswo8YGZmmkwoqIH4en14v27q87OxRQa0LVwBEGMn3e2ok0Idl4UnjeiZf4MrDColOBaFvDqNkXt&#10;WIforS6mk8mnogNXWwdceI+vt1lJFwlfSsHDo5ReBKIrirmFdLp0ruNZLK7YfOOYbRTv02D/kEXL&#10;lMGgI9QtC4xsnfoNqlXcgQcZzji0BUipuEg1YDXl5FU1Tw2zItWC5Hg70uT/Hyx/2D3ZlUMaOuvn&#10;HsVYxV66Nv5jfmSfyDqMZIl9IBwfLz+WF1OklKOqnE1ns0RmcXS2zocvAloShYo6/BaJIra79wED&#10;oulgEmN50Kq+U1qni9usb7QjOxa/W/plX20bll8v8DV+PoTx2TrLpzDakC5mF03/KkaPd8RAdG0Q&#10;+MhOksJBiwiozTchiaqRj2mOEBtXjKkzzoUJZVY1rBbH3MfkB4+UfgKMyBKZGLF7gMEygwzYOefe&#10;PrqK1Pejc1/6n5xHjxQZTBidW2XAvVWZxqr6yNl+IClTE1laQ31YOeIgT523/E5hK9wzH1bM4Zhh&#10;9+DqCI94SA34paCXKGnA/XzrPdpj96OWkg7HtqL+x5Y5QYn+anAuPpfn53HO0+X84jJ2qDvVrE81&#10;ZtveAHZYiUvK8iRG+6AHUTpoX3DDLGNUVDHDMXZFeXDD5SbkdYI7iovlMpnhbFsW7s2T5RE8shpb&#10;/Xn/wpzt5yHgID3AMOJs/mossm30NLDcBpAqzcyR155v3AupcfodFhfP6T1ZHTft4hcAAAD//wMA&#10;UEsDBBQABgAIAAAAIQCuau+s3QAAAAsBAAAPAAAAZHJzL2Rvd25yZXYueG1sTI/BTsMwEETvSPyD&#10;tUjcqN0gmijEqRAVSD3SIs7b2CSBeJ3abhr4epYT3Ga0T7Mz1Xp2g5hsiL0nDcuFAmGp8aanVsPr&#10;/ummABETksHBk9XwZSOs68uLCkvjz/Rip11qBYdQLFFDl9JYShmbzjqMCz9a4tu7Dw4T29BKE/DM&#10;4W6QmVIr6bAn/tDhaB8723zuTk7D97TZvxlUx4ib7GN7fJ62QUqtr6/mh3sQyc7pD4bf+lwdau50&#10;8CcyUQzsV/kdoyzy4hYEE1mR5SAOLFS+BFlX8v+G+gcAAP//AwBQSwECLQAUAAYACAAAACEAtoM4&#10;kv4AAADhAQAAEwAAAAAAAAAAAAAAAAAAAAAAW0NvbnRlbnRfVHlwZXNdLnhtbFBLAQItABQABgAI&#10;AAAAIQA4/SH/1gAAAJQBAAALAAAAAAAAAAAAAAAAAC8BAABfcmVscy8ucmVsc1BLAQItABQABgAI&#10;AAAAIQDgkWadjAIAALEFAAAOAAAAAAAAAAAAAAAAAC4CAABkcnMvZTJvRG9jLnhtbFBLAQItABQA&#10;BgAIAAAAIQCuau+s3QAAAAsBAAAPAAAAAAAAAAAAAAAAAOYEAABkcnMvZG93bnJldi54bWxQSwUG&#10;AAAAAAQABADzAAAA8AUAAAAA&#10;" fillcolor="black" strokeweight=".5mm">
                <v:fill opacity="3341f"/>
              </v:rect>
            </w:pict>
          </mc:Fallback>
        </mc:AlternateContent>
      </w:r>
      <w:r>
        <w:rPr>
          <w:noProof/>
          <w:sz w:val="28"/>
          <w:szCs w:val="28"/>
        </w:rPr>
        <mc:AlternateContent>
          <mc:Choice Requires="wps">
            <w:drawing>
              <wp:anchor distT="0" distB="0" distL="114300" distR="114300" simplePos="0" relativeHeight="251665408" behindDoc="0" locked="0" layoutInCell="1" allowOverlap="1" wp14:anchorId="4B7E19F4" wp14:editId="5F233B31">
                <wp:simplePos x="0" y="0"/>
                <wp:positionH relativeFrom="column">
                  <wp:posOffset>1019160</wp:posOffset>
                </wp:positionH>
                <wp:positionV relativeFrom="paragraph">
                  <wp:posOffset>905030</wp:posOffset>
                </wp:positionV>
                <wp:extent cx="731520" cy="182880"/>
                <wp:effectExtent l="0" t="0" r="11430" b="26670"/>
                <wp:wrapNone/>
                <wp:docPr id="15" name="Rectangle 15"/>
                <wp:cNvGraphicFramePr/>
                <a:graphic xmlns:a="http://schemas.openxmlformats.org/drawingml/2006/main">
                  <a:graphicData uri="http://schemas.microsoft.com/office/word/2010/wordprocessingShape">
                    <wps:wsp>
                      <wps:cNvSpPr/>
                      <wps:spPr>
                        <a:xfrm>
                          <a:off x="0" y="0"/>
                          <a:ext cx="731520" cy="182880"/>
                        </a:xfrm>
                        <a:prstGeom prst="rect">
                          <a:avLst/>
                        </a:prstGeom>
                        <a:solidFill>
                          <a:srgbClr val="000000">
                            <a:alpha val="5000"/>
                          </a:srgbClr>
                        </a:solidFill>
                        <a:ln w="1800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50E255" id="Rectangle 15" o:spid="_x0000_s1026" style="position:absolute;margin-left:80.25pt;margin-top:71.25pt;width:57.6pt;height:14.4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WadjAIAALEFAAAOAAAAZHJzL2Uyb0RvYy54bWysVFFrGzEMfh/sPxi/r5fL2jULvZTQ0jEo&#10;bVg7+uz47JzBZ3m2k0v26yfbd5fQlTHG8uDIlvRJ+k7S1fW+1WQnnFdgKlqeTSgRhkOtzKai35/v&#10;Pswo8YGZmmkwoqIH4en14v27q87OxRQa0LVwBEGMn3e2ok0Idl4UnjeiZf4MrDColOBaFvDqNkXt&#10;WIforS6mk8mnogNXWwdceI+vt1lJFwlfSsHDo5ReBKIrirmFdLp0ruNZLK7YfOOYbRTv02D/kEXL&#10;lMGgI9QtC4xsnfoNqlXcgQcZzji0BUipuEg1YDXl5FU1Tw2zItWC5Hg70uT/Hyx/2D3ZlUMaOuvn&#10;HsVYxV66Nv5jfmSfyDqMZIl9IBwfLz+WF1OklKOqnE1ns0RmcXS2zocvAloShYo6/BaJIra79wED&#10;oulgEmN50Kq+U1qni9usb7QjOxa/W/plX20bll8v8DV+PoTx2TrLpzDakC5mF03/KkaPd8RAdG0Q&#10;+MhOksJBiwiozTchiaqRj2mOEBtXjKkzzoUJZVY1rBbH3MfkB4+UfgKMyBKZGLF7gMEygwzYOefe&#10;PrqK1Pejc1/6n5xHjxQZTBidW2XAvVWZxqr6yNl+IClTE1laQ31YOeIgT523/E5hK9wzH1bM4Zhh&#10;9+DqCI94SA34paCXKGnA/XzrPdpj96OWkg7HtqL+x5Y5QYn+anAuPpfn53HO0+X84jJ2qDvVrE81&#10;ZtveAHZYiUvK8iRG+6AHUTpoX3DDLGNUVDHDMXZFeXDD5SbkdYI7iovlMpnhbFsW7s2T5RE8shpb&#10;/Xn/wpzt5yHgID3AMOJs/mossm30NLDcBpAqzcyR155v3AupcfodFhfP6T1ZHTft4hcAAAD//wMA&#10;UEsDBBQABgAIAAAAIQBEN5Om3QAAAAsBAAAPAAAAZHJzL2Rvd25yZXYueG1sTI9BT8MwDIXvSPyH&#10;yEjcWLLCVlSaTogJpB3ZEGevCW2hcbok6wq/HnMat/fsp+fP5WpyvRhtiJ0nDfOZAmGp9qajRsPb&#10;7vnmHkRMSAZ7T1bDt42wqi4vSiyMP9GrHbepEVxCsUANbUpDIWWsW+swzvxgiXcfPjhMbEMjTcAT&#10;l7teZkotpcOO+EKLg31qbf21PToNP+N6925QHSKus8/N4WXcBCm1vr6aHh9AJDulcxj+8BkdKmba&#10;+yOZKHr2S7XgKIu7jAUnsnyRg9jzJJ/fgqxK+f+H6hcAAP//AwBQSwECLQAUAAYACAAAACEAtoM4&#10;kv4AAADhAQAAEwAAAAAAAAAAAAAAAAAAAAAAW0NvbnRlbnRfVHlwZXNdLnhtbFBLAQItABQABgAI&#10;AAAAIQA4/SH/1gAAAJQBAAALAAAAAAAAAAAAAAAAAC8BAABfcmVscy8ucmVsc1BLAQItABQABgAI&#10;AAAAIQDgkWadjAIAALEFAAAOAAAAAAAAAAAAAAAAAC4CAABkcnMvZTJvRG9jLnhtbFBLAQItABQA&#10;BgAIAAAAIQBEN5Om3QAAAAsBAAAPAAAAAAAAAAAAAAAAAOYEAABkcnMvZG93bnJldi54bWxQSwUG&#10;AAAAAAQABADzAAAA8AUAAAAA&#10;" fillcolor="black" strokeweight=".5mm">
                <v:fill opacity="3341f"/>
              </v:rect>
            </w:pict>
          </mc:Fallback>
        </mc:AlternateContent>
      </w:r>
      <w:r w:rsidR="0011518E">
        <w:rPr>
          <w:noProof/>
          <w:sz w:val="28"/>
          <w:szCs w:val="28"/>
        </w:rPr>
        <w:drawing>
          <wp:anchor distT="0" distB="0" distL="114300" distR="114300" simplePos="0" relativeHeight="251673600" behindDoc="1" locked="0" layoutInCell="1" allowOverlap="1" wp14:anchorId="5393594F" wp14:editId="0A0C3EE3">
            <wp:simplePos x="0" y="0"/>
            <wp:positionH relativeFrom="column">
              <wp:posOffset>0</wp:posOffset>
            </wp:positionH>
            <wp:positionV relativeFrom="paragraph">
              <wp:posOffset>-635</wp:posOffset>
            </wp:positionV>
            <wp:extent cx="5947410" cy="3345180"/>
            <wp:effectExtent l="0" t="0" r="0" b="762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7410" cy="3345180"/>
                    </a:xfrm>
                    <a:prstGeom prst="rect">
                      <a:avLst/>
                    </a:prstGeom>
                    <a:noFill/>
                    <a:ln>
                      <a:noFill/>
                    </a:ln>
                  </pic:spPr>
                </pic:pic>
              </a:graphicData>
            </a:graphic>
          </wp:anchor>
        </w:drawing>
      </w:r>
    </w:p>
    <w:p w14:paraId="67F9C572" w14:textId="57BCFE7A" w:rsidR="00445852" w:rsidRDefault="0002517E" w:rsidP="00C92455">
      <w:pPr>
        <w:pStyle w:val="NormalWeb"/>
        <w:jc w:val="both"/>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p>
    <w:p w14:paraId="0382859C" w14:textId="7D06A79D" w:rsidR="0002517E" w:rsidRDefault="0002517E" w:rsidP="00C92455">
      <w:pPr>
        <w:pStyle w:val="NormalWeb"/>
        <w:jc w:val="both"/>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sidR="007049B0">
        <w:rPr>
          <w:sz w:val="28"/>
          <w:szCs w:val="28"/>
        </w:rPr>
        <w:t>We need to create a database</w:t>
      </w:r>
    </w:p>
    <w:p w14:paraId="0EFD760E" w14:textId="77777777" w:rsidR="007049B0" w:rsidRDefault="007049B0" w:rsidP="00C92455">
      <w:pPr>
        <w:pStyle w:val="NormalWeb"/>
        <w:jc w:val="both"/>
        <w:rPr>
          <w:sz w:val="28"/>
          <w:szCs w:val="28"/>
        </w:rPr>
      </w:pPr>
    </w:p>
    <w:p w14:paraId="10A24B38" w14:textId="4F44236A" w:rsidR="007049B0" w:rsidRDefault="007049B0" w:rsidP="00C92455">
      <w:pPr>
        <w:pStyle w:val="NormalWeb"/>
        <w:jc w:val="both"/>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Give</w:t>
      </w:r>
      <w:r w:rsidR="00BE5C65">
        <w:rPr>
          <w:sz w:val="28"/>
          <w:szCs w:val="28"/>
        </w:rPr>
        <w:t xml:space="preserve"> same</w:t>
      </w:r>
      <w:r>
        <w:rPr>
          <w:sz w:val="28"/>
          <w:szCs w:val="28"/>
        </w:rPr>
        <w:t xml:space="preserve"> database</w:t>
      </w:r>
      <w:r w:rsidR="00BE5C65">
        <w:rPr>
          <w:sz w:val="28"/>
          <w:szCs w:val="28"/>
        </w:rPr>
        <w:t xml:space="preserve"> name</w:t>
      </w:r>
      <w:r>
        <w:rPr>
          <w:sz w:val="28"/>
          <w:szCs w:val="28"/>
        </w:rPr>
        <w:t xml:space="preserve"> </w:t>
      </w:r>
      <w:r w:rsidR="00644E92">
        <w:rPr>
          <w:sz w:val="28"/>
          <w:szCs w:val="28"/>
        </w:rPr>
        <w:t xml:space="preserve">mentioned </w:t>
      </w:r>
      <w:r w:rsidR="00644E92">
        <w:rPr>
          <w:sz w:val="28"/>
          <w:szCs w:val="28"/>
        </w:rPr>
        <w:tab/>
      </w:r>
      <w:r w:rsidR="00644E92">
        <w:rPr>
          <w:sz w:val="28"/>
          <w:szCs w:val="28"/>
        </w:rPr>
        <w:tab/>
      </w:r>
      <w:r w:rsidR="00644E92">
        <w:rPr>
          <w:sz w:val="28"/>
          <w:szCs w:val="28"/>
        </w:rPr>
        <w:tab/>
      </w:r>
      <w:r w:rsidR="00644E92">
        <w:rPr>
          <w:sz w:val="28"/>
          <w:szCs w:val="28"/>
        </w:rPr>
        <w:tab/>
      </w:r>
      <w:r w:rsidR="00644E92">
        <w:rPr>
          <w:sz w:val="28"/>
          <w:szCs w:val="28"/>
        </w:rPr>
        <w:tab/>
      </w:r>
      <w:r w:rsidR="00644E92">
        <w:rPr>
          <w:sz w:val="28"/>
          <w:szCs w:val="28"/>
        </w:rPr>
        <w:tab/>
      </w:r>
      <w:r w:rsidR="00644E92">
        <w:rPr>
          <w:sz w:val="28"/>
          <w:szCs w:val="28"/>
        </w:rPr>
        <w:tab/>
      </w:r>
      <w:r w:rsidR="00644E92">
        <w:rPr>
          <w:sz w:val="28"/>
          <w:szCs w:val="28"/>
        </w:rPr>
        <w:tab/>
        <w:t>in MySQL server</w:t>
      </w:r>
      <w:r w:rsidR="00BE5C65">
        <w:rPr>
          <w:sz w:val="28"/>
          <w:szCs w:val="28"/>
        </w:rPr>
        <w:t xml:space="preserve"> </w:t>
      </w:r>
    </w:p>
    <w:p w14:paraId="6BDA6553" w14:textId="77777777" w:rsidR="00445852" w:rsidRDefault="00445852" w:rsidP="00C92455">
      <w:pPr>
        <w:pStyle w:val="NormalWeb"/>
        <w:jc w:val="both"/>
        <w:rPr>
          <w:sz w:val="28"/>
          <w:szCs w:val="28"/>
        </w:rPr>
      </w:pPr>
    </w:p>
    <w:p w14:paraId="7E64846D" w14:textId="77777777" w:rsidR="00445852" w:rsidRDefault="00445852" w:rsidP="00C92455">
      <w:pPr>
        <w:pStyle w:val="NormalWeb"/>
        <w:jc w:val="both"/>
        <w:rPr>
          <w:sz w:val="28"/>
          <w:szCs w:val="28"/>
        </w:rPr>
      </w:pPr>
    </w:p>
    <w:p w14:paraId="3BBD4738" w14:textId="77777777" w:rsidR="00445852" w:rsidRDefault="00445852" w:rsidP="00C92455">
      <w:pPr>
        <w:pStyle w:val="NormalWeb"/>
        <w:jc w:val="both"/>
        <w:rPr>
          <w:sz w:val="28"/>
          <w:szCs w:val="28"/>
        </w:rPr>
      </w:pPr>
    </w:p>
    <w:p w14:paraId="12C4D8B7" w14:textId="77777777" w:rsidR="0002231C" w:rsidRDefault="0002231C" w:rsidP="00C92455">
      <w:pPr>
        <w:pStyle w:val="NormalWeb"/>
        <w:jc w:val="both"/>
        <w:rPr>
          <w:sz w:val="28"/>
          <w:szCs w:val="28"/>
        </w:rPr>
      </w:pPr>
    </w:p>
    <w:p w14:paraId="2724CF81" w14:textId="77777777" w:rsidR="0002231C" w:rsidRDefault="0002231C" w:rsidP="00C92455">
      <w:pPr>
        <w:pStyle w:val="NormalWeb"/>
        <w:jc w:val="both"/>
        <w:rPr>
          <w:sz w:val="28"/>
          <w:szCs w:val="28"/>
        </w:rPr>
      </w:pPr>
    </w:p>
    <w:p w14:paraId="11F97B05" w14:textId="77777777" w:rsidR="0002231C" w:rsidRDefault="0002231C" w:rsidP="00C92455">
      <w:pPr>
        <w:pStyle w:val="NormalWeb"/>
        <w:jc w:val="both"/>
        <w:rPr>
          <w:sz w:val="28"/>
          <w:szCs w:val="28"/>
        </w:rPr>
      </w:pPr>
    </w:p>
    <w:p w14:paraId="3695790A" w14:textId="77777777" w:rsidR="00445852" w:rsidRDefault="00445852" w:rsidP="00C92455">
      <w:pPr>
        <w:pStyle w:val="NormalWeb"/>
        <w:jc w:val="both"/>
        <w:rPr>
          <w:sz w:val="28"/>
          <w:szCs w:val="28"/>
        </w:rPr>
      </w:pPr>
    </w:p>
    <w:p w14:paraId="4BCD0BBA" w14:textId="0EB05E13" w:rsidR="0002231C" w:rsidRDefault="0002231C" w:rsidP="00C92455">
      <w:pPr>
        <w:pStyle w:val="NormalWeb"/>
        <w:jc w:val="both"/>
        <w:rPr>
          <w:sz w:val="28"/>
          <w:szCs w:val="28"/>
        </w:rPr>
      </w:pPr>
      <w:r>
        <w:rPr>
          <w:sz w:val="28"/>
          <w:szCs w:val="28"/>
        </w:rPr>
        <w:lastRenderedPageBreak/>
        <w:t>We can</w:t>
      </w:r>
      <w:r w:rsidR="00F1540F">
        <w:rPr>
          <w:sz w:val="28"/>
          <w:szCs w:val="28"/>
        </w:rPr>
        <w:t xml:space="preserve"> see</w:t>
      </w:r>
      <w:r>
        <w:rPr>
          <w:sz w:val="28"/>
          <w:szCs w:val="28"/>
        </w:rPr>
        <w:t xml:space="preserve"> the database created in the following screenshots:</w:t>
      </w:r>
    </w:p>
    <w:p w14:paraId="4C72475B" w14:textId="27D2D8ED" w:rsidR="006432B2" w:rsidRPr="00297B21" w:rsidRDefault="0011518E" w:rsidP="00C92455">
      <w:pPr>
        <w:pStyle w:val="NormalWeb"/>
        <w:jc w:val="both"/>
        <w:rPr>
          <w:sz w:val="28"/>
          <w:szCs w:val="28"/>
        </w:rPr>
      </w:pPr>
      <w:r>
        <w:rPr>
          <w:noProof/>
          <w:sz w:val="28"/>
          <w:szCs w:val="28"/>
        </w:rPr>
        <w:drawing>
          <wp:inline distT="0" distB="0" distL="0" distR="0" wp14:anchorId="0AA3E1A8" wp14:editId="47DC4EC3">
            <wp:extent cx="5947410" cy="33451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7410" cy="3345180"/>
                    </a:xfrm>
                    <a:prstGeom prst="rect">
                      <a:avLst/>
                    </a:prstGeom>
                    <a:noFill/>
                    <a:ln>
                      <a:noFill/>
                    </a:ln>
                  </pic:spPr>
                </pic:pic>
              </a:graphicData>
            </a:graphic>
          </wp:inline>
        </w:drawing>
      </w:r>
      <w:r>
        <w:rPr>
          <w:noProof/>
          <w:sz w:val="28"/>
          <w:szCs w:val="28"/>
        </w:rPr>
        <w:drawing>
          <wp:anchor distT="0" distB="0" distL="114300" distR="114300" simplePos="0" relativeHeight="251674624" behindDoc="1" locked="0" layoutInCell="1" allowOverlap="1" wp14:anchorId="75B1B70B" wp14:editId="283E919B">
            <wp:simplePos x="0" y="0"/>
            <wp:positionH relativeFrom="column">
              <wp:posOffset>0</wp:posOffset>
            </wp:positionH>
            <wp:positionV relativeFrom="paragraph">
              <wp:posOffset>3349625</wp:posOffset>
            </wp:positionV>
            <wp:extent cx="5947410" cy="3345180"/>
            <wp:effectExtent l="0" t="0" r="0" b="762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7410" cy="3345180"/>
                    </a:xfrm>
                    <a:prstGeom prst="rect">
                      <a:avLst/>
                    </a:prstGeom>
                    <a:noFill/>
                    <a:ln>
                      <a:noFill/>
                    </a:ln>
                  </pic:spPr>
                </pic:pic>
              </a:graphicData>
            </a:graphic>
          </wp:anchor>
        </w:drawing>
      </w:r>
    </w:p>
    <w:p w14:paraId="47C36979" w14:textId="77777777" w:rsidR="0002231C" w:rsidRDefault="0002231C" w:rsidP="00297B21">
      <w:pPr>
        <w:pStyle w:val="NormalWeb"/>
        <w:ind w:left="720"/>
        <w:rPr>
          <w:b/>
          <w:bCs/>
          <w:sz w:val="28"/>
          <w:szCs w:val="28"/>
        </w:rPr>
      </w:pPr>
    </w:p>
    <w:p w14:paraId="02DD6112" w14:textId="77777777" w:rsidR="0002231C" w:rsidRDefault="0002231C" w:rsidP="00297B21">
      <w:pPr>
        <w:pStyle w:val="NormalWeb"/>
        <w:ind w:left="720"/>
        <w:rPr>
          <w:b/>
          <w:bCs/>
          <w:sz w:val="28"/>
          <w:szCs w:val="28"/>
        </w:rPr>
      </w:pPr>
    </w:p>
    <w:p w14:paraId="46ADD3D8" w14:textId="3693D653" w:rsidR="0002231C" w:rsidRDefault="0002231C" w:rsidP="00297B21">
      <w:pPr>
        <w:pStyle w:val="NormalWeb"/>
        <w:ind w:left="720"/>
        <w:rPr>
          <w:b/>
          <w:bCs/>
          <w:sz w:val="28"/>
          <w:szCs w:val="28"/>
        </w:rPr>
      </w:pPr>
      <w:r>
        <w:rPr>
          <w:b/>
          <w:bCs/>
          <w:noProof/>
          <w:sz w:val="28"/>
          <w:szCs w:val="28"/>
        </w:rPr>
        <mc:AlternateContent>
          <mc:Choice Requires="wps">
            <w:drawing>
              <wp:anchor distT="0" distB="0" distL="114300" distR="114300" simplePos="0" relativeHeight="251676672" behindDoc="0" locked="0" layoutInCell="1" allowOverlap="1" wp14:anchorId="6091FC73" wp14:editId="618BA38F">
                <wp:simplePos x="0" y="0"/>
                <wp:positionH relativeFrom="column">
                  <wp:posOffset>59940</wp:posOffset>
                </wp:positionH>
                <wp:positionV relativeFrom="paragraph">
                  <wp:posOffset>316870</wp:posOffset>
                </wp:positionV>
                <wp:extent cx="548640" cy="182880"/>
                <wp:effectExtent l="0" t="0" r="22860" b="26670"/>
                <wp:wrapNone/>
                <wp:docPr id="30" name="Rectangle 30"/>
                <wp:cNvGraphicFramePr/>
                <a:graphic xmlns:a="http://schemas.openxmlformats.org/drawingml/2006/main">
                  <a:graphicData uri="http://schemas.microsoft.com/office/word/2010/wordprocessingShape">
                    <wps:wsp>
                      <wps:cNvSpPr/>
                      <wps:spPr>
                        <a:xfrm>
                          <a:off x="0" y="0"/>
                          <a:ext cx="548640" cy="182880"/>
                        </a:xfrm>
                        <a:prstGeom prst="rect">
                          <a:avLst/>
                        </a:prstGeom>
                        <a:solidFill>
                          <a:srgbClr val="000000">
                            <a:alpha val="5000"/>
                          </a:srgbClr>
                        </a:solidFill>
                        <a:ln w="1800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5630BB" id="Rectangle 30" o:spid="_x0000_s1026" style="position:absolute;margin-left:4.7pt;margin-top:24.95pt;width:43.2pt;height:14.4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K27iwIAALEFAAAOAAAAZHJzL2Uyb0RvYy54bWysVN9rGzEMfh/sfzB+Xy8JaZeFXkpo6RiU&#10;trQdfXZ8du7AZ3my82t//WT77hK6MsZYHhzZkj5J30m6vNq3hm0V+gZsycdnI86UlVA1dl3y7y+3&#10;n2ac+SBsJQxYVfKD8vxq8fHD5c7N1QRqMJVCRiDWz3eu5HUIbl4UXtaqFf4MnLKk1ICtCHTFdVGh&#10;2BF6a4rJaHRR7AArhyCV9/R6k5V8kfC1VjI8aO1VYKbklFtIJ6ZzFc9icSnmaxSubmSXhviHLFrR&#10;WAo6QN2IINgGm9+g2kYieNDhTEJbgNaNVKkGqmY8elPNcy2cSrUQOd4NNPn/Byvvt8/uEYmGnfNz&#10;T2KsYq+xjf+UH9snsg4DWWofmKTH8+nsYkqUSlKNZ5PZLJFZHJ0d+vBVQcuiUHKkb5EoEts7Hygg&#10;mfYmMZYH01S3jTHpguvVtUG2FfG7pV/2Na4W+fWcXuPnIxifrbN8CmMs28XsoulfxejwjhiEbiwB&#10;H9lJUjgYFQGNfVKaNRXxMckRYuOqIXUhpbJhnFW1qNQx9yH53iOlnwAjsiYmBuwOoLfMID12zrmz&#10;j64q9f3g3JX+J+fBI0UGGwbntrGA71VmqKoucrbvScrURJZWUB0ekSHkqfNO3jbUCnfCh0eBNGbU&#10;PbQ6wgMd2gB9KegkzmrAn++9R3vqftJytqOxLbn/sRGoODPfLM3Fl/E0NmVIl+n55wld8FSzOtXY&#10;TXsN1GFjWlJOJjHaB9OLGqF9pQ2zjFFJJayk2CWXAfvLdcjrhHaUVMtlMqPZdiLc2WcnI3hkNbb6&#10;y/5VoOvmIdAg3UM/4mL+ZiyybfS0sNwE0E2amSOvHd+0F1LjdDssLp7Te7I6btrFLwAAAP//AwBQ&#10;SwMEFAAGAAgAAAAhAPZfObbbAAAABgEAAA8AAABkcnMvZG93bnJldi54bWxMj0FPwkAUhO8m/ofN&#10;M/EmWwkKLd0SI9GEo2A8P7rPtth9W7pLqf56nyc8TmYy802+Gl2rBupD49nA/SQBRVx623Bl4H33&#10;crcAFSKyxdYzGfimAKvi+irHzPozv9GwjZWSEg4ZGqhj7DKtQ1mTwzDxHbF4n753GEX2lbY9nqXc&#10;tXqaJI/aYcOyUGNHzzWVX9uTM/AzrHcfFpNjwPX0sDm+Dptea2Nub8anJahIY7yE4Q9f0KEQpr0/&#10;sQ2qNZDOJGhglqagxE4f5MjewHwxB13k+j9+8QsAAP//AwBQSwECLQAUAAYACAAAACEAtoM4kv4A&#10;AADhAQAAEwAAAAAAAAAAAAAAAAAAAAAAW0NvbnRlbnRfVHlwZXNdLnhtbFBLAQItABQABgAIAAAA&#10;IQA4/SH/1gAAAJQBAAALAAAAAAAAAAAAAAAAAC8BAABfcmVscy8ucmVsc1BLAQItABQABgAIAAAA&#10;IQCIXK27iwIAALEFAAAOAAAAAAAAAAAAAAAAAC4CAABkcnMvZTJvRG9jLnhtbFBLAQItABQABgAI&#10;AAAAIQD2Xzm22wAAAAYBAAAPAAAAAAAAAAAAAAAAAOUEAABkcnMvZG93bnJldi54bWxQSwUGAAAA&#10;AAQABADzAAAA7QUAAAAA&#10;" fillcolor="black" strokeweight=".5mm">
                <v:fill opacity="3341f"/>
              </v:rect>
            </w:pict>
          </mc:Fallback>
        </mc:AlternateContent>
      </w:r>
    </w:p>
    <w:p w14:paraId="72D7E930" w14:textId="3256E48C" w:rsidR="0002231C" w:rsidRDefault="0002231C" w:rsidP="00297B21">
      <w:pPr>
        <w:pStyle w:val="NormalWeb"/>
        <w:ind w:left="720"/>
        <w:rPr>
          <w:b/>
          <w:bCs/>
          <w:sz w:val="28"/>
          <w:szCs w:val="28"/>
        </w:rPr>
      </w:pPr>
      <w:r>
        <w:rPr>
          <w:b/>
          <w:bCs/>
          <w:noProof/>
          <w:sz w:val="28"/>
          <w:szCs w:val="28"/>
        </w:rPr>
        <mc:AlternateContent>
          <mc:Choice Requires="wps">
            <w:drawing>
              <wp:anchor distT="0" distB="0" distL="114300" distR="114300" simplePos="0" relativeHeight="251678720" behindDoc="0" locked="0" layoutInCell="1" allowOverlap="1" wp14:anchorId="2593BF06" wp14:editId="6B33DF32">
                <wp:simplePos x="0" y="0"/>
                <wp:positionH relativeFrom="column">
                  <wp:posOffset>575537</wp:posOffset>
                </wp:positionH>
                <wp:positionV relativeFrom="paragraph">
                  <wp:posOffset>260940</wp:posOffset>
                </wp:positionV>
                <wp:extent cx="1097280" cy="0"/>
                <wp:effectExtent l="0" t="190500" r="7620" b="247650"/>
                <wp:wrapNone/>
                <wp:docPr id="32" name="Straight Connector 32"/>
                <wp:cNvGraphicFramePr/>
                <a:graphic xmlns:a="http://schemas.openxmlformats.org/drawingml/2006/main">
                  <a:graphicData uri="http://schemas.microsoft.com/office/word/2010/wordprocessingShape">
                    <wps:wsp>
                      <wps:cNvCnPr/>
                      <wps:spPr>
                        <a:xfrm rot="1108774">
                          <a:off x="0" y="0"/>
                          <a:ext cx="1097280" cy="0"/>
                        </a:xfrm>
                        <a:prstGeom prst="line">
                          <a:avLst/>
                        </a:prstGeom>
                        <a:solidFill>
                          <a:srgbClr val="000000">
                            <a:alpha val="5000"/>
                          </a:srgbClr>
                        </a:solidFill>
                        <a:ln w="18000">
                          <a:solidFill>
                            <a:srgbClr val="00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29263C" id="Straight Connector 32" o:spid="_x0000_s1026" style="position:absolute;rotation:1211077fd;z-index:251678720;visibility:visible;mso-wrap-style:square;mso-wrap-distance-left:9pt;mso-wrap-distance-top:0;mso-wrap-distance-right:9pt;mso-wrap-distance-bottom:0;mso-position-horizontal:absolute;mso-position-horizontal-relative:text;mso-position-vertical:absolute;mso-position-vertical-relative:text" from="45.3pt,20.55pt" to="131.7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FqH5wEAAFoEAAAOAAAAZHJzL2Uyb0RvYy54bWysVE2P0zAQvSPxHyzfaZIKaIma7mGX5YJg&#10;xccPcJ1xY8mxrbFp0n/P2EmzFSDErujBssfz3sx7nnR3M/aGnQCDdrbh1arkDKx0rbbHhn//dv9q&#10;y1mIwrbCOAsNP0PgN/uXL3aDr2HtOmdaQEYkNtSDb3gXo6+LIsgOehFWzoOlS+WwF5GOeCxaFAOx&#10;96ZYl+XbYnDYenQSQqDo3XTJ95lfKZDxs1IBIjMNp95iXjGvh7QW+52ojyh8p+XchnhGF73Qloou&#10;VHciCvYD9W9UvZboglNxJV1fOKW0hKyB1FTlL2q+dsJD1kLmBL/YFP4frfx0urUPSDYMPtTBP2BS&#10;MSrsGTpyq6rK7WbzOmujbtmYrTsv1sEYmaRgVb7brLfksLzcFRNNovMY4gdwPUubhhttkypRi9PH&#10;EKk0pV5SUjg4o9t7bUw+4PFwa5CdRHrB/Juwxndiir6haHpIoglT9rS/pjGWDdTlNqX+U42Z75oj&#10;Cm3e25bFs6dJFohumMsaSxUfDcy7eDaQKhn7BRTTbTJpKp1mGxZNQkqwsVqYKDvBFOlfgHPPfwPO&#10;+QkKee6fAl4QubKzcQH32jr8U9txvLSspvyLA5PuZMHBtec8WtkaGuD8LPPHlr6Q63OGP/4l7H8C&#10;AAD//wMAUEsDBBQABgAIAAAAIQBlSAe93AAAAAgBAAAPAAAAZHJzL2Rvd25yZXYueG1sTI/NTsMw&#10;EITvSH0Haytxo07aErUhTtUiVULcGrhwc+NtHBGvI9v54e0x4gDH2RnNfFscZtOxEZ1vLQlIVwkw&#10;pNqqlhoB72/nhx0wHyQp2VlCAV/o4VAu7gqZKzvRBccqNCyWkM+lAB1Cn3Pua41G+pXtkaJ3s87I&#10;EKVruHJyiuWm4+skybiRLcUFLXt81lh/VoMRMPLX3eP0sWlddUoxezlf9OBmIe6X8/EJWMA5/IXh&#10;Bz+iQxmZrnYg5VknYJ9kMSlgm6bAor/ONltg198DLwv+/4HyGwAA//8DAFBLAQItABQABgAIAAAA&#10;IQC2gziS/gAAAOEBAAATAAAAAAAAAAAAAAAAAAAAAABbQ29udGVudF9UeXBlc10ueG1sUEsBAi0A&#10;FAAGAAgAAAAhADj9If/WAAAAlAEAAAsAAAAAAAAAAAAAAAAALwEAAF9yZWxzLy5yZWxzUEsBAi0A&#10;FAAGAAgAAAAhAJk0WofnAQAAWgQAAA4AAAAAAAAAAAAAAAAALgIAAGRycy9lMm9Eb2MueG1sUEsB&#10;Ai0AFAAGAAgAAAAhAGVIB73cAAAACAEAAA8AAAAAAAAAAAAAAAAAQQQAAGRycy9kb3ducmV2Lnht&#10;bFBLBQYAAAAABAAEAPMAAABKBQAAAAA=&#10;" filled="t" fillcolor="black" strokeweight=".5mm">
                <v:fill opacity="3341f"/>
                <v:stroke endarrow="open" joinstyle="miter"/>
              </v:line>
            </w:pict>
          </mc:Fallback>
        </mc:AlternateContent>
      </w:r>
    </w:p>
    <w:p w14:paraId="589736FB" w14:textId="5C6767DF" w:rsidR="0002231C" w:rsidRDefault="0002231C" w:rsidP="00297B21">
      <w:pPr>
        <w:pStyle w:val="NormalWeb"/>
        <w:ind w:left="720"/>
        <w:rPr>
          <w:sz w:val="28"/>
          <w:szCs w:val="28"/>
        </w:rPr>
      </w:pPr>
      <w:r>
        <w:rPr>
          <w:b/>
          <w:bCs/>
          <w:sz w:val="28"/>
          <w:szCs w:val="28"/>
        </w:rPr>
        <w:tab/>
      </w:r>
      <w:r>
        <w:rPr>
          <w:b/>
          <w:bCs/>
          <w:sz w:val="28"/>
          <w:szCs w:val="28"/>
        </w:rPr>
        <w:tab/>
      </w:r>
      <w:r>
        <w:rPr>
          <w:b/>
          <w:bCs/>
          <w:sz w:val="28"/>
          <w:szCs w:val="28"/>
        </w:rPr>
        <w:tab/>
      </w:r>
      <w:r>
        <w:rPr>
          <w:sz w:val="28"/>
          <w:szCs w:val="28"/>
        </w:rPr>
        <w:t>Database has been created</w:t>
      </w:r>
    </w:p>
    <w:p w14:paraId="1B8FC435" w14:textId="77777777" w:rsidR="006C4B75" w:rsidRDefault="006C4B75" w:rsidP="00297B21">
      <w:pPr>
        <w:pStyle w:val="NormalWeb"/>
        <w:ind w:left="720"/>
        <w:rPr>
          <w:sz w:val="28"/>
          <w:szCs w:val="28"/>
        </w:rPr>
      </w:pPr>
    </w:p>
    <w:p w14:paraId="0710BE8A" w14:textId="77777777" w:rsidR="006C4B75" w:rsidRDefault="006C4B75" w:rsidP="00297B21">
      <w:pPr>
        <w:pStyle w:val="NormalWeb"/>
        <w:ind w:left="720"/>
        <w:rPr>
          <w:sz w:val="28"/>
          <w:szCs w:val="28"/>
        </w:rPr>
      </w:pPr>
    </w:p>
    <w:p w14:paraId="1401A9C3" w14:textId="77777777" w:rsidR="006C4B75" w:rsidRDefault="006C4B75" w:rsidP="00297B21">
      <w:pPr>
        <w:pStyle w:val="NormalWeb"/>
        <w:ind w:left="720"/>
        <w:rPr>
          <w:sz w:val="28"/>
          <w:szCs w:val="28"/>
        </w:rPr>
      </w:pPr>
    </w:p>
    <w:p w14:paraId="3A290E2F" w14:textId="77777777" w:rsidR="006C4B75" w:rsidRDefault="006C4B75" w:rsidP="00297B21">
      <w:pPr>
        <w:pStyle w:val="NormalWeb"/>
        <w:ind w:left="720"/>
        <w:rPr>
          <w:sz w:val="28"/>
          <w:szCs w:val="28"/>
        </w:rPr>
      </w:pPr>
    </w:p>
    <w:p w14:paraId="4DA35968" w14:textId="77777777" w:rsidR="006C4B75" w:rsidRDefault="006C4B75" w:rsidP="00297B21">
      <w:pPr>
        <w:pStyle w:val="NormalWeb"/>
        <w:ind w:left="720"/>
        <w:rPr>
          <w:sz w:val="28"/>
          <w:szCs w:val="28"/>
        </w:rPr>
      </w:pPr>
    </w:p>
    <w:p w14:paraId="24C2F896" w14:textId="77777777" w:rsidR="006C4B75" w:rsidRDefault="006C4B75" w:rsidP="00297B21">
      <w:pPr>
        <w:pStyle w:val="NormalWeb"/>
        <w:ind w:left="720"/>
        <w:rPr>
          <w:sz w:val="28"/>
          <w:szCs w:val="28"/>
        </w:rPr>
      </w:pPr>
    </w:p>
    <w:p w14:paraId="09DEDE36" w14:textId="080F638C" w:rsidR="006C4B75" w:rsidRPr="0002231C" w:rsidRDefault="00457F93" w:rsidP="006C4B75">
      <w:pPr>
        <w:pStyle w:val="NormalWeb"/>
        <w:ind w:left="720"/>
        <w:jc w:val="center"/>
        <w:rPr>
          <w:sz w:val="28"/>
          <w:szCs w:val="28"/>
        </w:rPr>
      </w:pPr>
      <w:r>
        <w:rPr>
          <w:noProof/>
          <w:sz w:val="28"/>
          <w:szCs w:val="28"/>
        </w:rPr>
        <w:lastRenderedPageBreak/>
        <w:drawing>
          <wp:anchor distT="0" distB="0" distL="114300" distR="114300" simplePos="0" relativeHeight="251683840" behindDoc="1" locked="0" layoutInCell="1" allowOverlap="1" wp14:anchorId="3197F1FE" wp14:editId="56B5C615">
            <wp:simplePos x="0" y="0"/>
            <wp:positionH relativeFrom="column">
              <wp:posOffset>401444</wp:posOffset>
            </wp:positionH>
            <wp:positionV relativeFrom="paragraph">
              <wp:posOffset>0</wp:posOffset>
            </wp:positionV>
            <wp:extent cx="6006883" cy="3345180"/>
            <wp:effectExtent l="0" t="0" r="0" b="762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28052" cy="3356969"/>
                    </a:xfrm>
                    <a:prstGeom prst="rect">
                      <a:avLst/>
                    </a:prstGeom>
                    <a:noFill/>
                    <a:ln>
                      <a:noFill/>
                    </a:ln>
                  </pic:spPr>
                </pic:pic>
              </a:graphicData>
            </a:graphic>
            <wp14:sizeRelH relativeFrom="margin">
              <wp14:pctWidth>0</wp14:pctWidth>
            </wp14:sizeRelH>
          </wp:anchor>
        </w:drawing>
      </w:r>
      <w:r w:rsidR="002D5D02">
        <w:rPr>
          <w:noProof/>
          <w:sz w:val="28"/>
          <w:szCs w:val="28"/>
        </w:rPr>
        <mc:AlternateContent>
          <mc:Choice Requires="wps">
            <w:drawing>
              <wp:anchor distT="0" distB="0" distL="114300" distR="114300" simplePos="0" relativeHeight="251682816" behindDoc="0" locked="0" layoutInCell="1" allowOverlap="1" wp14:anchorId="0727C70B" wp14:editId="77017741">
                <wp:simplePos x="0" y="0"/>
                <wp:positionH relativeFrom="column">
                  <wp:posOffset>4347900</wp:posOffset>
                </wp:positionH>
                <wp:positionV relativeFrom="paragraph">
                  <wp:posOffset>2159100</wp:posOffset>
                </wp:positionV>
                <wp:extent cx="1097280" cy="0"/>
                <wp:effectExtent l="34290" t="3810" r="60960" b="60960"/>
                <wp:wrapNone/>
                <wp:docPr id="43" name="Straight Connector 43"/>
                <wp:cNvGraphicFramePr/>
                <a:graphic xmlns:a="http://schemas.openxmlformats.org/drawingml/2006/main">
                  <a:graphicData uri="http://schemas.microsoft.com/office/word/2010/wordprocessingShape">
                    <wps:wsp>
                      <wps:cNvCnPr/>
                      <wps:spPr>
                        <a:xfrm rot="5400000">
                          <a:off x="0" y="0"/>
                          <a:ext cx="1097280" cy="0"/>
                        </a:xfrm>
                        <a:prstGeom prst="line">
                          <a:avLst/>
                        </a:prstGeom>
                        <a:solidFill>
                          <a:srgbClr val="000000">
                            <a:alpha val="5000"/>
                          </a:srgbClr>
                        </a:solidFill>
                        <a:ln w="18000">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8009A6" id="Straight Connector 43" o:spid="_x0000_s1026" style="position:absolute;rotation:90;z-index:251682816;visibility:visible;mso-wrap-style:square;mso-wrap-distance-left:9pt;mso-wrap-distance-top:0;mso-wrap-distance-right:9pt;mso-wrap-distance-bottom:0;mso-position-horizontal:absolute;mso-position-horizontal-relative:text;mso-position-vertical:absolute;mso-position-vertical-relative:text" from="342.35pt,170pt" to="428.75pt,1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GpU6AEAAF0EAAAOAAAAZHJzL2Uyb0RvYy54bWysVNuO0zAQfUfiHyy/06QVCyVqug+7LC8I&#10;Vix8gOuME0u+yTZN8veMnUu3gJBA5MHyZebMOcfjHG4HrcgZfJDW1HS7KSkBw20jTVvTb18fXu0p&#10;CZGZhilroKYjBHp7fPni0LsKdrazqgFPEMSEqnc17WJ0VVEE3oFmYWMdGDwU1msWcenbovGsR3St&#10;il1Zvil66xvnLYcQcPd+OqTHjC8E8PhZiACRqJoit5hHn8dTGovjgVWtZ66TfKbB/oGFZtJg0RXq&#10;nkVGvnv5C5SW3NtgRdxwqwsrhOSQNaCabfmTmqeOOcha0JzgVpvC/4Pln8535tGjDb0LVXCPPqkY&#10;hNfEW3Tr5nWZvqwN2ZIhWzeu1sEQCcfNbfnu7W6PDvPlrJhgEpzzIX4Aq0ma1FRJk1Sxip0/hoil&#10;MXQJSdvBKtk8SKXywrenO+XJmaUbvJBhynVs2r1JBCeYMEVnyCsYZUiPLPeLlqvDOeuqxoz3nEpk&#10;Ur03DYmjw06OXjLTKpgrK4NFLx7mWRwVJA3KfAFBZJN8ysJze8Mqi3EOJm5XJIxOaQItWBOnK/hj&#10;4hyfUiG3/t8krxm5sjVxTdbSWP872nFYKIspfnFg0p0sONlmzN2VrcEezjczv7f0SJ6vc/rlr3D8&#10;AQAA//8DAFBLAwQUAAYACAAAACEAxtfPTuEAAAALAQAADwAAAGRycy9kb3ducmV2LnhtbEyPwU7D&#10;MAyG70i8Q2QkbixtGR0qdacBQgzBDtuQ4Og1oSltkirJtvL2BHGAo+1Pv7+/nI+6ZwfpfGsNQjpJ&#10;gElTW9GaBuF1+3BxDcwHMoJ6ayTCl/Qwr05PSiqEPZq1PGxCw2KI8QUhqBCGgnNfK6nJT+wgTbx9&#10;WKcpxNE1XDg6xnDd8yxJcq6pNfGDokHeKVl3m71GoPvly3PXbD/f3h+71VItnHq6dYjnZ+PiBliQ&#10;Y/iD4Uc/qkMVnXZ2b4RnPcJslqYRRciuLnNgkfjd7BCmWT4FXpX8f4fqGwAA//8DAFBLAQItABQA&#10;BgAIAAAAIQC2gziS/gAAAOEBAAATAAAAAAAAAAAAAAAAAAAAAABbQ29udGVudF9UeXBlc10ueG1s&#10;UEsBAi0AFAAGAAgAAAAhADj9If/WAAAAlAEAAAsAAAAAAAAAAAAAAAAALwEAAF9yZWxzLy5yZWxz&#10;UEsBAi0AFAAGAAgAAAAhAAWEalToAQAAXQQAAA4AAAAAAAAAAAAAAAAALgIAAGRycy9lMm9Eb2Mu&#10;eG1sUEsBAi0AFAAGAAgAAAAhAMbXz07hAAAACwEAAA8AAAAAAAAAAAAAAAAAQgQAAGRycy9kb3du&#10;cmV2LnhtbFBLBQYAAAAABAAEAPMAAABQBQAAAAA=&#10;" filled="t" fillcolor="black" strokeweight=".5mm">
                <v:fill opacity="3341f"/>
                <v:stroke endarrow="block" joinstyle="miter"/>
              </v:line>
            </w:pict>
          </mc:Fallback>
        </mc:AlternateContent>
      </w:r>
      <w:r w:rsidR="002D5D02">
        <w:rPr>
          <w:noProof/>
          <w:sz w:val="28"/>
          <w:szCs w:val="28"/>
        </w:rPr>
        <mc:AlternateContent>
          <mc:Choice Requires="wps">
            <w:drawing>
              <wp:anchor distT="0" distB="0" distL="114300" distR="114300" simplePos="0" relativeHeight="251680768" behindDoc="0" locked="0" layoutInCell="1" allowOverlap="1" wp14:anchorId="35ED9F3F" wp14:editId="120CF06D">
                <wp:simplePos x="0" y="0"/>
                <wp:positionH relativeFrom="column">
                  <wp:posOffset>1369800</wp:posOffset>
                </wp:positionH>
                <wp:positionV relativeFrom="paragraph">
                  <wp:posOffset>1064880</wp:posOffset>
                </wp:positionV>
                <wp:extent cx="3657600" cy="548640"/>
                <wp:effectExtent l="0" t="0" r="19050" b="22860"/>
                <wp:wrapNone/>
                <wp:docPr id="41" name="Rectangle 41"/>
                <wp:cNvGraphicFramePr/>
                <a:graphic xmlns:a="http://schemas.openxmlformats.org/drawingml/2006/main">
                  <a:graphicData uri="http://schemas.microsoft.com/office/word/2010/wordprocessingShape">
                    <wps:wsp>
                      <wps:cNvSpPr/>
                      <wps:spPr>
                        <a:xfrm>
                          <a:off x="0" y="0"/>
                          <a:ext cx="3657600" cy="548640"/>
                        </a:xfrm>
                        <a:prstGeom prst="rect">
                          <a:avLst/>
                        </a:prstGeom>
                        <a:solidFill>
                          <a:srgbClr val="000000">
                            <a:alpha val="5000"/>
                          </a:srgbClr>
                        </a:solidFill>
                        <a:ln w="1800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E32A41" id="Rectangle 41" o:spid="_x0000_s1026" style="position:absolute;margin-left:107.85pt;margin-top:83.85pt;width:4in;height:43.2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ExgjgIAALIFAAAOAAAAZHJzL2Uyb0RvYy54bWysVFFrGzEMfh/sPxi/r5dkSdqFXkpo6RiU&#10;trQdfXZ8ds7gszzbySX79ZPtu0voyhhjeXBkS/okfSfp8mrfaLITziswJR2fjSgRhkOlzKak319u&#10;P11Q4gMzFdNgREkPwtOr5ccPl61diAnUoCvhCIIYv2htSesQ7KIoPK9Fw/wZWGFQKcE1LODVbYrK&#10;sRbRG11MRqN50YKrrAMuvMfXm6yky4QvpeDhQUovAtElxdxCOl061/EslpdssXHM1op3abB/yKJh&#10;ymDQAeqGBUa2Tv0G1SjuwIMMZxyaAqRUXKQasJrx6E01zzWzItWC5Hg70OT/Hyy/3z3bR4c0tNYv&#10;PIqxir10TfzH/Mg+kXUYyBL7QDg+fp7Pzucj5JSjbja9mE8Tm8XR2zofvgpoSBRK6vBjJI7Y7s4H&#10;jIimvUkM5kGr6lZpnS5us77WjuxY/HDpl321rVl+neFr/H4I47N1lk9htCEttuVFNP2rGB3eEQPR&#10;tUHgIz1JCgctIqA2T0ISVSEhkxwhdq4YUmecCxPGWVWzShxzH5LvPVL6CTAiS2RiwO4AessM0mPn&#10;nDv76CpS4w/OXel/ch48UmQwYXBulAH3XmUaq+oiZ/uepExNZGkN1eHREQd57Lzltwpb4Y758Mgc&#10;zhl2D+6O8ICH1IBfCjqJkhrcz/feoz22P2opaXFuS+p/bJkTlOhvBgfjy3iKjUhCukxn5xO8uFPN&#10;+lRjts01YIeNcUtZnsRoH3QvSgfNK66YVYyKKmY4xi4pD66/XIe8T3BJcbFaJTMcbsvCnXm2PIJH&#10;VmOrv+xfmbPdPAScpHvoZ5wt3oxFto2eBlbbAFKlmTny2vGNiyE1TrfE4uY5vSer46pd/gIAAP//&#10;AwBQSwMEFAAGAAgAAAAhAJDpe3TeAAAACwEAAA8AAABkcnMvZG93bnJldi54bWxMj8FOwzAQRO9I&#10;/IO1SNyok4g2NMSpEBVIPdIiztt4mwRiO7XdNPD1LKdym9U8zc6Uq8n0YiQfOmcVpLMEBNna6c42&#10;Ct53L3cPIEJEq7F3lhR8U4BVdX1VYqHd2b7RuI2N4BAbClTQxjgUUoa6JYNh5gay7B2cNxj59I3U&#10;Hs8cbnqZJclCGuwsf2hxoOeW6q/tySj4Gde7D43JMeA6+9wcX8eNl1Kp25vp6RFEpCleYPirz9Wh&#10;4k57d7I6iF5Bls5zRtlY5CyYyJcpiz1b8/sUZFXK/xuqXwAAAP//AwBQSwECLQAUAAYACAAAACEA&#10;toM4kv4AAADhAQAAEwAAAAAAAAAAAAAAAAAAAAAAW0NvbnRlbnRfVHlwZXNdLnhtbFBLAQItABQA&#10;BgAIAAAAIQA4/SH/1gAAAJQBAAALAAAAAAAAAAAAAAAAAC8BAABfcmVscy8ucmVsc1BLAQItABQA&#10;BgAIAAAAIQC69ExgjgIAALIFAAAOAAAAAAAAAAAAAAAAAC4CAABkcnMvZTJvRG9jLnhtbFBLAQIt&#10;ABQABgAIAAAAIQCQ6Xt03gAAAAsBAAAPAAAAAAAAAAAAAAAAAOgEAABkcnMvZG93bnJldi54bWxQ&#10;SwUGAAAAAAQABADzAAAA8wUAAAAA&#10;" fillcolor="black" strokeweight=".5mm">
                <v:fill opacity="3341f"/>
              </v:rect>
            </w:pict>
          </mc:Fallback>
        </mc:AlternateContent>
      </w:r>
    </w:p>
    <w:p w14:paraId="788157DF" w14:textId="77777777" w:rsidR="0002231C" w:rsidRDefault="0002231C" w:rsidP="00297B21">
      <w:pPr>
        <w:pStyle w:val="NormalWeb"/>
        <w:ind w:left="720"/>
        <w:rPr>
          <w:b/>
          <w:bCs/>
          <w:sz w:val="28"/>
          <w:szCs w:val="28"/>
        </w:rPr>
      </w:pPr>
    </w:p>
    <w:p w14:paraId="6049386C" w14:textId="77777777" w:rsidR="0002231C" w:rsidRDefault="0002231C" w:rsidP="00297B21">
      <w:pPr>
        <w:pStyle w:val="NormalWeb"/>
        <w:ind w:left="720"/>
        <w:rPr>
          <w:b/>
          <w:bCs/>
          <w:sz w:val="28"/>
          <w:szCs w:val="28"/>
        </w:rPr>
      </w:pPr>
    </w:p>
    <w:p w14:paraId="351178B4" w14:textId="77777777" w:rsidR="0002231C" w:rsidRDefault="0002231C" w:rsidP="00297B21">
      <w:pPr>
        <w:pStyle w:val="NormalWeb"/>
        <w:ind w:left="720"/>
        <w:rPr>
          <w:b/>
          <w:bCs/>
          <w:sz w:val="28"/>
          <w:szCs w:val="28"/>
        </w:rPr>
      </w:pPr>
    </w:p>
    <w:p w14:paraId="7817E028" w14:textId="77777777" w:rsidR="0002231C" w:rsidRDefault="0002231C" w:rsidP="00297B21">
      <w:pPr>
        <w:pStyle w:val="NormalWeb"/>
        <w:ind w:left="720"/>
        <w:rPr>
          <w:b/>
          <w:bCs/>
          <w:sz w:val="28"/>
          <w:szCs w:val="28"/>
        </w:rPr>
      </w:pPr>
    </w:p>
    <w:p w14:paraId="4DB4261D" w14:textId="77777777" w:rsidR="0002231C" w:rsidRDefault="0002231C" w:rsidP="00297B21">
      <w:pPr>
        <w:pStyle w:val="NormalWeb"/>
        <w:ind w:left="720"/>
        <w:rPr>
          <w:b/>
          <w:bCs/>
          <w:sz w:val="28"/>
          <w:szCs w:val="28"/>
        </w:rPr>
      </w:pPr>
    </w:p>
    <w:p w14:paraId="083D9770" w14:textId="64D17503" w:rsidR="002D5D02" w:rsidRDefault="002D5D02" w:rsidP="00297B21">
      <w:pPr>
        <w:pStyle w:val="NormalWeb"/>
        <w:ind w:left="720"/>
        <w:rPr>
          <w:b/>
          <w:bCs/>
          <w:sz w:val="28"/>
          <w:szCs w:val="28"/>
        </w:rPr>
      </w:pPr>
    </w:p>
    <w:p w14:paraId="76F3FCC2" w14:textId="46578A0C" w:rsidR="008B2600" w:rsidRPr="008B2600" w:rsidRDefault="008B2600" w:rsidP="00AD5E2D">
      <w:pPr>
        <w:pStyle w:val="NormalWeb"/>
        <w:ind w:left="720"/>
        <w:rPr>
          <w:sz w:val="28"/>
          <w:szCs w:val="28"/>
        </w:rPr>
      </w:pPr>
      <w:r>
        <w:rPr>
          <w:b/>
          <w:bCs/>
          <w:sz w:val="28"/>
          <w:szCs w:val="28"/>
        </w:rPr>
        <w:tab/>
      </w:r>
      <w:r>
        <w:rPr>
          <w:b/>
          <w:bCs/>
          <w:sz w:val="28"/>
          <w:szCs w:val="28"/>
        </w:rPr>
        <w:tab/>
      </w:r>
      <w:r>
        <w:rPr>
          <w:b/>
          <w:bCs/>
          <w:sz w:val="28"/>
          <w:szCs w:val="28"/>
        </w:rPr>
        <w:tab/>
      </w:r>
      <w:r>
        <w:rPr>
          <w:sz w:val="28"/>
          <w:szCs w:val="28"/>
        </w:rPr>
        <w:t xml:space="preserve">Once the database has been created </w:t>
      </w:r>
      <w:r w:rsidR="00B95CF4">
        <w:rPr>
          <w:sz w:val="28"/>
          <w:szCs w:val="28"/>
        </w:rPr>
        <w:t>now,</w:t>
      </w:r>
      <w:r>
        <w:rPr>
          <w:sz w:val="28"/>
          <w:szCs w:val="28"/>
        </w:rPr>
        <w:t xml:space="preserve"> we need to </w:t>
      </w:r>
      <w:r w:rsidR="00AC2510">
        <w:rPr>
          <w:sz w:val="28"/>
          <w:szCs w:val="28"/>
        </w:rPr>
        <w:tab/>
      </w:r>
      <w:r w:rsidR="00AC2510">
        <w:rPr>
          <w:sz w:val="28"/>
          <w:szCs w:val="28"/>
        </w:rPr>
        <w:tab/>
      </w:r>
      <w:r w:rsidR="00AC2510">
        <w:rPr>
          <w:sz w:val="28"/>
          <w:szCs w:val="28"/>
        </w:rPr>
        <w:tab/>
      </w:r>
      <w:r w:rsidR="00AC2510">
        <w:rPr>
          <w:sz w:val="28"/>
          <w:szCs w:val="28"/>
        </w:rPr>
        <w:tab/>
      </w:r>
      <w:r>
        <w:rPr>
          <w:sz w:val="28"/>
          <w:szCs w:val="28"/>
        </w:rPr>
        <w:t>create tables, attributes for the table</w:t>
      </w:r>
      <w:r w:rsidR="00671D1A">
        <w:rPr>
          <w:sz w:val="28"/>
          <w:szCs w:val="28"/>
        </w:rPr>
        <w:t xml:space="preserve">s and define the </w:t>
      </w:r>
      <w:r w:rsidR="00AC2510">
        <w:rPr>
          <w:sz w:val="28"/>
          <w:szCs w:val="28"/>
        </w:rPr>
        <w:tab/>
      </w:r>
      <w:r w:rsidR="00AC2510">
        <w:rPr>
          <w:sz w:val="28"/>
          <w:szCs w:val="28"/>
        </w:rPr>
        <w:tab/>
      </w:r>
      <w:r w:rsidR="00AC2510">
        <w:rPr>
          <w:sz w:val="28"/>
          <w:szCs w:val="28"/>
        </w:rPr>
        <w:tab/>
      </w:r>
      <w:r w:rsidR="00AC2510">
        <w:rPr>
          <w:sz w:val="28"/>
          <w:szCs w:val="28"/>
        </w:rPr>
        <w:tab/>
      </w:r>
      <w:r w:rsidR="00671D1A">
        <w:rPr>
          <w:sz w:val="28"/>
          <w:szCs w:val="28"/>
        </w:rPr>
        <w:t>primary key, fo</w:t>
      </w:r>
      <w:r w:rsidR="00970E9D">
        <w:rPr>
          <w:sz w:val="28"/>
          <w:szCs w:val="28"/>
        </w:rPr>
        <w:t>reign key, and unique key</w:t>
      </w:r>
      <w:r w:rsidR="00AD5E2D">
        <w:rPr>
          <w:sz w:val="28"/>
          <w:szCs w:val="28"/>
        </w:rPr>
        <w:t xml:space="preserve"> for each table</w:t>
      </w:r>
    </w:p>
    <w:p w14:paraId="0416D9C5" w14:textId="77777777" w:rsidR="00457F93" w:rsidRDefault="002D5D02" w:rsidP="00897A48">
      <w:pPr>
        <w:pStyle w:val="NormalWeb"/>
        <w:ind w:left="720"/>
        <w:rPr>
          <w:sz w:val="28"/>
          <w:szCs w:val="28"/>
        </w:rPr>
      </w:pP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p>
    <w:p w14:paraId="55A6BC95" w14:textId="70B6DC24" w:rsidR="00897A48" w:rsidRDefault="00297B21" w:rsidP="00897A48">
      <w:pPr>
        <w:pStyle w:val="NormalWeb"/>
        <w:ind w:left="720"/>
        <w:rPr>
          <w:sz w:val="28"/>
          <w:szCs w:val="28"/>
        </w:rPr>
      </w:pPr>
      <w:r w:rsidRPr="00297B21">
        <w:rPr>
          <w:b/>
          <w:bCs/>
          <w:sz w:val="28"/>
          <w:szCs w:val="28"/>
        </w:rPr>
        <w:t>2.1 Data structures</w:t>
      </w:r>
    </w:p>
    <w:p w14:paraId="4B8D1953" w14:textId="424797AE" w:rsidR="008720DF" w:rsidRDefault="008720DF" w:rsidP="00C35F47">
      <w:pPr>
        <w:pStyle w:val="NormalWeb"/>
        <w:ind w:left="720"/>
        <w:jc w:val="both"/>
        <w:rPr>
          <w:sz w:val="28"/>
          <w:szCs w:val="28"/>
        </w:rPr>
      </w:pPr>
      <w:r w:rsidRPr="008720DF">
        <w:rPr>
          <w:sz w:val="28"/>
          <w:szCs w:val="28"/>
        </w:rPr>
        <w:t>To perform and store all essential data, we primarily employ Character and Integer data types. The character data type is used to store all string-formatted inputs.</w:t>
      </w:r>
      <w:r w:rsidR="00C35F47">
        <w:rPr>
          <w:sz w:val="28"/>
          <w:szCs w:val="28"/>
        </w:rPr>
        <w:t xml:space="preserve"> </w:t>
      </w:r>
      <w:r w:rsidR="00304F23">
        <w:rPr>
          <w:sz w:val="28"/>
          <w:szCs w:val="28"/>
        </w:rPr>
        <w:t xml:space="preserve">And we are using </w:t>
      </w:r>
      <w:r w:rsidR="00286CF3">
        <w:rPr>
          <w:sz w:val="28"/>
          <w:szCs w:val="28"/>
        </w:rPr>
        <w:t xml:space="preserve">datetime module which allows to track the ticket created by </w:t>
      </w:r>
      <w:r w:rsidR="006C1698">
        <w:rPr>
          <w:sz w:val="28"/>
          <w:szCs w:val="28"/>
        </w:rPr>
        <w:t>user like when it was created and when the ticket was solved</w:t>
      </w:r>
      <w:r w:rsidR="00E6389B">
        <w:rPr>
          <w:sz w:val="28"/>
          <w:szCs w:val="28"/>
        </w:rPr>
        <w:t xml:space="preserve">. </w:t>
      </w:r>
      <w:r w:rsidR="00F65526">
        <w:rPr>
          <w:sz w:val="28"/>
          <w:szCs w:val="28"/>
        </w:rPr>
        <w:t>Also,</w:t>
      </w:r>
      <w:r w:rsidR="008F3398">
        <w:rPr>
          <w:sz w:val="28"/>
          <w:szCs w:val="28"/>
        </w:rPr>
        <w:t xml:space="preserve"> we used the </w:t>
      </w:r>
      <w:proofErr w:type="spellStart"/>
      <w:r w:rsidR="008F3398">
        <w:rPr>
          <w:sz w:val="28"/>
          <w:szCs w:val="28"/>
        </w:rPr>
        <w:t>longtext</w:t>
      </w:r>
      <w:proofErr w:type="spellEnd"/>
      <w:r w:rsidR="008F3398">
        <w:rPr>
          <w:sz w:val="28"/>
          <w:szCs w:val="28"/>
        </w:rPr>
        <w:t xml:space="preserve"> datatype for user message or description </w:t>
      </w:r>
      <w:r w:rsidR="00FA7B97">
        <w:rPr>
          <w:sz w:val="28"/>
          <w:szCs w:val="28"/>
        </w:rPr>
        <w:t>to state problem which the user is facing.</w:t>
      </w:r>
    </w:p>
    <w:p w14:paraId="3C1A957D" w14:textId="77777777" w:rsidR="00FA7B97" w:rsidRDefault="00FA7B97" w:rsidP="00C35F47">
      <w:pPr>
        <w:pStyle w:val="NormalWeb"/>
        <w:ind w:left="720"/>
        <w:jc w:val="both"/>
        <w:rPr>
          <w:sz w:val="28"/>
          <w:szCs w:val="28"/>
        </w:rPr>
      </w:pPr>
    </w:p>
    <w:p w14:paraId="2B0BE7AC" w14:textId="77777777" w:rsidR="00DE7697" w:rsidRDefault="00DE7697" w:rsidP="00C35F47">
      <w:pPr>
        <w:pStyle w:val="NormalWeb"/>
        <w:ind w:left="720"/>
        <w:jc w:val="both"/>
        <w:rPr>
          <w:sz w:val="28"/>
          <w:szCs w:val="28"/>
        </w:rPr>
      </w:pPr>
    </w:p>
    <w:p w14:paraId="1EE50D72" w14:textId="77777777" w:rsidR="00DE7697" w:rsidRDefault="00DE7697" w:rsidP="00C35F47">
      <w:pPr>
        <w:pStyle w:val="NormalWeb"/>
        <w:ind w:left="720"/>
        <w:jc w:val="both"/>
        <w:rPr>
          <w:sz w:val="28"/>
          <w:szCs w:val="28"/>
        </w:rPr>
      </w:pPr>
    </w:p>
    <w:p w14:paraId="7068CD44" w14:textId="77777777" w:rsidR="00DE7697" w:rsidRDefault="00DE7697" w:rsidP="00C35F47">
      <w:pPr>
        <w:pStyle w:val="NormalWeb"/>
        <w:ind w:left="720"/>
        <w:jc w:val="both"/>
        <w:rPr>
          <w:sz w:val="28"/>
          <w:szCs w:val="28"/>
        </w:rPr>
      </w:pPr>
    </w:p>
    <w:p w14:paraId="78BFB6A1" w14:textId="77777777" w:rsidR="00DE7697" w:rsidRDefault="00DE7697" w:rsidP="00C35F47">
      <w:pPr>
        <w:pStyle w:val="NormalWeb"/>
        <w:ind w:left="720"/>
        <w:jc w:val="both"/>
        <w:rPr>
          <w:sz w:val="28"/>
          <w:szCs w:val="28"/>
        </w:rPr>
      </w:pPr>
    </w:p>
    <w:p w14:paraId="1984BDDD" w14:textId="77777777" w:rsidR="00DE7697" w:rsidRDefault="00DE7697" w:rsidP="00C35F47">
      <w:pPr>
        <w:pStyle w:val="NormalWeb"/>
        <w:ind w:left="720"/>
        <w:jc w:val="both"/>
        <w:rPr>
          <w:sz w:val="28"/>
          <w:szCs w:val="28"/>
        </w:rPr>
      </w:pPr>
    </w:p>
    <w:p w14:paraId="5705F4F0" w14:textId="77777777" w:rsidR="00DE7697" w:rsidRDefault="00DE7697" w:rsidP="00C35F47">
      <w:pPr>
        <w:pStyle w:val="NormalWeb"/>
        <w:ind w:left="720"/>
        <w:jc w:val="both"/>
        <w:rPr>
          <w:sz w:val="28"/>
          <w:szCs w:val="28"/>
        </w:rPr>
      </w:pPr>
    </w:p>
    <w:p w14:paraId="21B0055F" w14:textId="147491B1" w:rsidR="00FA7B97" w:rsidRDefault="002E2AED" w:rsidP="00C35F47">
      <w:pPr>
        <w:pStyle w:val="NormalWeb"/>
        <w:ind w:left="720"/>
        <w:jc w:val="both"/>
        <w:rPr>
          <w:sz w:val="28"/>
          <w:szCs w:val="28"/>
        </w:rPr>
      </w:pPr>
      <w:r>
        <w:rPr>
          <w:sz w:val="28"/>
          <w:szCs w:val="28"/>
        </w:rPr>
        <w:lastRenderedPageBreak/>
        <w:t>The Database schema as follows:</w:t>
      </w:r>
    </w:p>
    <w:p w14:paraId="522793D0" w14:textId="1FDB3EA5" w:rsidR="00E25E81" w:rsidRDefault="00DE7697" w:rsidP="00C35F47">
      <w:pPr>
        <w:pStyle w:val="NormalWeb"/>
        <w:ind w:left="720"/>
        <w:jc w:val="both"/>
        <w:rPr>
          <w:sz w:val="28"/>
          <w:szCs w:val="28"/>
        </w:rPr>
      </w:pPr>
      <w:r>
        <w:rPr>
          <w:noProof/>
          <w:sz w:val="28"/>
          <w:szCs w:val="28"/>
        </w:rPr>
        <w:drawing>
          <wp:inline distT="0" distB="0" distL="0" distR="0" wp14:anchorId="456C5810" wp14:editId="00ED04BC">
            <wp:extent cx="5939790" cy="4103370"/>
            <wp:effectExtent l="0" t="0" r="381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9790" cy="4103370"/>
                    </a:xfrm>
                    <a:prstGeom prst="rect">
                      <a:avLst/>
                    </a:prstGeom>
                    <a:noFill/>
                    <a:ln>
                      <a:noFill/>
                    </a:ln>
                  </pic:spPr>
                </pic:pic>
              </a:graphicData>
            </a:graphic>
          </wp:inline>
        </w:drawing>
      </w:r>
    </w:p>
    <w:p w14:paraId="1C5700B3" w14:textId="3CC4BAD4" w:rsidR="00457F93" w:rsidRPr="00897A48" w:rsidRDefault="00457F93" w:rsidP="00897A48">
      <w:pPr>
        <w:pStyle w:val="NormalWeb"/>
        <w:ind w:left="720"/>
        <w:rPr>
          <w:sz w:val="28"/>
          <w:szCs w:val="28"/>
        </w:rPr>
      </w:pPr>
      <w:r>
        <w:rPr>
          <w:sz w:val="28"/>
          <w:szCs w:val="28"/>
        </w:rPr>
        <w:tab/>
      </w:r>
      <w:r>
        <w:rPr>
          <w:sz w:val="28"/>
          <w:szCs w:val="28"/>
        </w:rPr>
        <w:tab/>
      </w:r>
    </w:p>
    <w:p w14:paraId="4A39D14C" w14:textId="77777777" w:rsidR="00297B21" w:rsidRPr="00297B21" w:rsidRDefault="00297B21" w:rsidP="00297B21">
      <w:pPr>
        <w:pStyle w:val="NormalWeb"/>
        <w:rPr>
          <w:b/>
          <w:bCs/>
          <w:sz w:val="28"/>
          <w:szCs w:val="28"/>
        </w:rPr>
      </w:pPr>
    </w:p>
    <w:p w14:paraId="271F2907" w14:textId="77777777" w:rsidR="00297B21" w:rsidRPr="00297B21" w:rsidRDefault="00297B21" w:rsidP="00297B21">
      <w:pPr>
        <w:pStyle w:val="NormalWeb"/>
        <w:rPr>
          <w:b/>
          <w:bCs/>
          <w:sz w:val="28"/>
          <w:szCs w:val="28"/>
        </w:rPr>
      </w:pPr>
    </w:p>
    <w:p w14:paraId="7175B1E7" w14:textId="77777777" w:rsidR="00297B21" w:rsidRPr="00297B21" w:rsidRDefault="00297B21" w:rsidP="00297B21">
      <w:pPr>
        <w:pStyle w:val="NormalWeb"/>
        <w:rPr>
          <w:b/>
          <w:bCs/>
          <w:sz w:val="28"/>
          <w:szCs w:val="28"/>
        </w:rPr>
      </w:pPr>
    </w:p>
    <w:p w14:paraId="49E33941" w14:textId="77777777" w:rsidR="00857DC2" w:rsidRDefault="00857DC2" w:rsidP="00297B21">
      <w:pPr>
        <w:pStyle w:val="NormalWeb"/>
        <w:rPr>
          <w:b/>
          <w:bCs/>
          <w:sz w:val="28"/>
          <w:szCs w:val="28"/>
        </w:rPr>
      </w:pPr>
    </w:p>
    <w:p w14:paraId="19C39E19" w14:textId="77777777" w:rsidR="00857DC2" w:rsidRDefault="00857DC2" w:rsidP="00297B21">
      <w:pPr>
        <w:pStyle w:val="NormalWeb"/>
        <w:rPr>
          <w:b/>
          <w:bCs/>
          <w:sz w:val="28"/>
          <w:szCs w:val="28"/>
        </w:rPr>
      </w:pPr>
    </w:p>
    <w:p w14:paraId="6AD445A4" w14:textId="77777777" w:rsidR="00857DC2" w:rsidRDefault="00857DC2" w:rsidP="00297B21">
      <w:pPr>
        <w:pStyle w:val="NormalWeb"/>
        <w:rPr>
          <w:b/>
          <w:bCs/>
          <w:sz w:val="28"/>
          <w:szCs w:val="28"/>
        </w:rPr>
      </w:pPr>
    </w:p>
    <w:p w14:paraId="1E91C61E" w14:textId="77777777" w:rsidR="00857DC2" w:rsidRDefault="00857DC2" w:rsidP="00297B21">
      <w:pPr>
        <w:pStyle w:val="NormalWeb"/>
        <w:rPr>
          <w:b/>
          <w:bCs/>
          <w:sz w:val="28"/>
          <w:szCs w:val="28"/>
        </w:rPr>
      </w:pPr>
    </w:p>
    <w:p w14:paraId="5C485C6B" w14:textId="77777777" w:rsidR="00857DC2" w:rsidRDefault="00857DC2" w:rsidP="00297B21">
      <w:pPr>
        <w:pStyle w:val="NormalWeb"/>
        <w:rPr>
          <w:b/>
          <w:bCs/>
          <w:sz w:val="28"/>
          <w:szCs w:val="28"/>
        </w:rPr>
      </w:pPr>
    </w:p>
    <w:p w14:paraId="450AD57A" w14:textId="77777777" w:rsidR="00857DC2" w:rsidRDefault="00857DC2" w:rsidP="00297B21">
      <w:pPr>
        <w:pStyle w:val="NormalWeb"/>
        <w:rPr>
          <w:b/>
          <w:bCs/>
          <w:sz w:val="28"/>
          <w:szCs w:val="28"/>
        </w:rPr>
      </w:pPr>
    </w:p>
    <w:p w14:paraId="4B36EC3E" w14:textId="5F0E5CCC" w:rsidR="00297B21" w:rsidRPr="00297B21" w:rsidRDefault="00297B21" w:rsidP="00297B21">
      <w:pPr>
        <w:pStyle w:val="NormalWeb"/>
        <w:rPr>
          <w:sz w:val="28"/>
          <w:szCs w:val="28"/>
        </w:rPr>
      </w:pPr>
      <w:r w:rsidRPr="00297B21">
        <w:rPr>
          <w:b/>
          <w:bCs/>
          <w:sz w:val="28"/>
          <w:szCs w:val="28"/>
        </w:rPr>
        <w:t>3.0 Architectural and component-level design</w:t>
      </w:r>
    </w:p>
    <w:p w14:paraId="1AFA2701" w14:textId="77777777" w:rsidR="00857DC2" w:rsidRDefault="00297B21" w:rsidP="00297B21">
      <w:pPr>
        <w:pStyle w:val="NormalWeb"/>
        <w:jc w:val="both"/>
        <w:rPr>
          <w:sz w:val="28"/>
          <w:szCs w:val="28"/>
        </w:rPr>
      </w:pPr>
      <w:r w:rsidRPr="00297B21">
        <w:rPr>
          <w:sz w:val="28"/>
          <w:szCs w:val="28"/>
        </w:rPr>
        <w:t xml:space="preserve">Clients are nothing but the end user who raise tickets once the ticket is raised which basically sends a request to different application server and the request is sent based on the incoming traffic to server for example, is a server is busy then it transfers the request to another server this technique is called </w:t>
      </w:r>
      <w:r w:rsidRPr="00297B21">
        <w:rPr>
          <w:b/>
          <w:bCs/>
          <w:sz w:val="28"/>
          <w:szCs w:val="28"/>
        </w:rPr>
        <w:t>Load Balancing</w:t>
      </w:r>
      <w:r w:rsidRPr="00297B21">
        <w:rPr>
          <w:sz w:val="28"/>
          <w:szCs w:val="28"/>
        </w:rPr>
        <w:t>.</w:t>
      </w:r>
    </w:p>
    <w:p w14:paraId="5012FD51" w14:textId="77777777" w:rsidR="00857DC2" w:rsidRDefault="00857DC2" w:rsidP="00297B21">
      <w:pPr>
        <w:pStyle w:val="NormalWeb"/>
        <w:jc w:val="both"/>
        <w:rPr>
          <w:sz w:val="28"/>
          <w:szCs w:val="28"/>
        </w:rPr>
      </w:pPr>
    </w:p>
    <w:p w14:paraId="4B0F7A42" w14:textId="77777777" w:rsidR="00AF0818" w:rsidRDefault="00297B21" w:rsidP="00AF0818">
      <w:pPr>
        <w:pStyle w:val="NormalWeb"/>
        <w:jc w:val="both"/>
        <w:rPr>
          <w:b/>
          <w:bCs/>
          <w:sz w:val="28"/>
          <w:szCs w:val="28"/>
        </w:rPr>
      </w:pPr>
      <w:r w:rsidRPr="00297B21">
        <w:rPr>
          <w:b/>
          <w:bCs/>
          <w:sz w:val="28"/>
          <w:szCs w:val="28"/>
        </w:rPr>
        <w:t>The framework of load balancer:</w:t>
      </w:r>
    </w:p>
    <w:p w14:paraId="6628FB05" w14:textId="40129D47" w:rsidR="00297B21" w:rsidRPr="000C1ED7" w:rsidRDefault="00C315E8" w:rsidP="00AF0818">
      <w:pPr>
        <w:pStyle w:val="NormalWeb"/>
        <w:jc w:val="both"/>
        <w:rPr>
          <w:b/>
          <w:bCs/>
          <w:color w:val="000000" w:themeColor="text1"/>
          <w:sz w:val="28"/>
          <w:szCs w:val="28"/>
        </w:rPr>
      </w:pPr>
      <w:r>
        <w:rPr>
          <w:noProof/>
          <w:sz w:val="28"/>
          <w:szCs w:val="28"/>
        </w:rPr>
        <mc:AlternateContent>
          <mc:Choice Requires="wps">
            <w:drawing>
              <wp:anchor distT="0" distB="0" distL="114300" distR="114300" simplePos="0" relativeHeight="251662336" behindDoc="0" locked="0" layoutInCell="1" allowOverlap="1" wp14:anchorId="604F97AF" wp14:editId="1D1E0B9E">
                <wp:simplePos x="0" y="0"/>
                <wp:positionH relativeFrom="column">
                  <wp:posOffset>2837499</wp:posOffset>
                </wp:positionH>
                <wp:positionV relativeFrom="paragraph">
                  <wp:posOffset>542080</wp:posOffset>
                </wp:positionV>
                <wp:extent cx="365760" cy="0"/>
                <wp:effectExtent l="125730" t="26670" r="102870" b="0"/>
                <wp:wrapNone/>
                <wp:docPr id="6" name="Straight Connector 6"/>
                <wp:cNvGraphicFramePr/>
                <a:graphic xmlns:a="http://schemas.openxmlformats.org/drawingml/2006/main">
                  <a:graphicData uri="http://schemas.microsoft.com/office/word/2010/wordprocessingShape">
                    <wps:wsp>
                      <wps:cNvCnPr/>
                      <wps:spPr>
                        <a:xfrm rot="-7078560">
                          <a:off x="0" y="0"/>
                          <a:ext cx="365760" cy="0"/>
                        </a:xfrm>
                        <a:prstGeom prst="line">
                          <a:avLst/>
                        </a:prstGeom>
                        <a:solidFill>
                          <a:srgbClr val="000000">
                            <a:alpha val="5000"/>
                          </a:srgbClr>
                        </a:solidFill>
                        <a:ln w="18000">
                          <a:solidFill>
                            <a:srgbClr val="00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FA5534C" id="Straight Connector 6" o:spid="_x0000_s1026" style="position:absolute;rotation:-7731675fd;z-index:251662336;visibility:visible;mso-wrap-style:square;mso-wrap-distance-left:9pt;mso-wrap-distance-top:0;mso-wrap-distance-right:9pt;mso-wrap-distance-bottom:0;mso-position-horizontal:absolute;mso-position-horizontal-relative:text;mso-position-vertical:absolute;mso-position-vertical-relative:text" from="223.45pt,42.7pt" to="252.25pt,4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TKA6AEAAFoEAAAOAAAAZHJzL2Uyb0RvYy54bWysVMtu2zAQvBfoPxC6x5JT+AHBcg5J00vR&#10;Bn18AE2RFgGSSyxZS/77LilZMdqiSIr6QJDLndmd4cq7u8EadpIYNLimWC6qgkknoNXu2BTfvz3e&#10;bAsWInctN+BkU5xlKO72b9/sel/LW+jAtBIZkbhQ974puhh9XZZBdNLysAAvHV0qQMsjHfFYtsh7&#10;YremvK2qddkDth5ByBAo+jBeFvvMr5QU8bNSQUZmmoJ6i3nFvB7SWu53vD4i950WUxv8H7qwXDsq&#10;OlM98MjZD9S/UVktEAKouBBgS1BKC5k1kJpl9Yuarx33Mmshc4KfbQr/j1Z8Ot27JyQbeh/q4J8w&#10;qRgUWoZAbt1sqs12ta6yOGqXDdm78+ydHCITFHy3Xm0ojYnLVTnSJDqPIX6QYFnaNIXRLqniNT99&#10;DJFKU+olJYUDGN0+amPyAY+He4PsxNML5t+INb7jY3RF0fSQRBPG7HF/TWMc62k+tyn1RTUmvmuO&#10;yLV571oWz54mmSNCP5U1jio+G5h38WxkqmTcF6mYbsmj5Vg6zbacNXEhpIvLmYmyE0yR/hk49fw3&#10;4JSfoDLP/WvAMyJXBhdnsNUO8E9tx+HSshrzLw6MupMFB2jPebSyNTTA+Vmmjy19IdfnDH/+S9j/&#10;BAAA//8DAFBLAwQUAAYACAAAACEAAQUU7d0AAAAKAQAADwAAAGRycy9kb3ducmV2LnhtbEyPwU7D&#10;MAyG70i8Q2Qkbizd1HWoNJ3QJE7sQjtpHN3GayqapGqyrXt7jDjA0fan399fbGc7iAtNofdOwXKR&#10;gCDXet27TsGhfnt6BhEiOo2Dd6TgRgG25f1dgbn2V/dBlyp2gkNcyFGBiXHMpQytIYth4UdyfDv5&#10;yWLkceqknvDK4XaQqyTJpMXe8QeDI+0MtV/V2SoYdWJqIv/Z7A/vx7TBXT2fKqUeH+bXFxCR5vgH&#10;w48+q0PJTo0/Ox3EoCDdrDeMKlhnGQgGfhcNk8t0BbIs5P8K5TcAAAD//wMAUEsBAi0AFAAGAAgA&#10;AAAhALaDOJL+AAAA4QEAABMAAAAAAAAAAAAAAAAAAAAAAFtDb250ZW50X1R5cGVzXS54bWxQSwEC&#10;LQAUAAYACAAAACEAOP0h/9YAAACUAQAACwAAAAAAAAAAAAAAAAAvAQAAX3JlbHMvLnJlbHNQSwEC&#10;LQAUAAYACAAAACEAVSkygOgBAABaBAAADgAAAAAAAAAAAAAAAAAuAgAAZHJzL2Uyb0RvYy54bWxQ&#10;SwECLQAUAAYACAAAACEAAQUU7d0AAAAKAQAADwAAAAAAAAAAAAAAAABCBAAAZHJzL2Rvd25yZXYu&#10;eG1sUEsFBgAAAAAEAAQA8wAAAEwFAAAAAA==&#10;" filled="t" fillcolor="black" strokeweight=".5mm">
                <v:fill opacity="3341f"/>
                <v:stroke endarrow="open" joinstyle="miter"/>
              </v:line>
            </w:pict>
          </mc:Fallback>
        </mc:AlternateContent>
      </w:r>
      <w:r>
        <w:rPr>
          <w:noProof/>
          <w:sz w:val="28"/>
          <w:szCs w:val="28"/>
        </w:rPr>
        <mc:AlternateContent>
          <mc:Choice Requires="wps">
            <w:drawing>
              <wp:anchor distT="0" distB="0" distL="114300" distR="114300" simplePos="0" relativeHeight="251660288" behindDoc="0" locked="0" layoutInCell="1" allowOverlap="1" wp14:anchorId="75D1E920" wp14:editId="4659793A">
                <wp:simplePos x="0" y="0"/>
                <wp:positionH relativeFrom="column">
                  <wp:posOffset>2668320</wp:posOffset>
                </wp:positionH>
                <wp:positionV relativeFrom="paragraph">
                  <wp:posOffset>734680</wp:posOffset>
                </wp:positionV>
                <wp:extent cx="914400" cy="731520"/>
                <wp:effectExtent l="0" t="0" r="19050" b="11430"/>
                <wp:wrapNone/>
                <wp:docPr id="4" name="Rectangle 4"/>
                <wp:cNvGraphicFramePr/>
                <a:graphic xmlns:a="http://schemas.openxmlformats.org/drawingml/2006/main">
                  <a:graphicData uri="http://schemas.microsoft.com/office/word/2010/wordprocessingShape">
                    <wps:wsp>
                      <wps:cNvSpPr/>
                      <wps:spPr>
                        <a:xfrm>
                          <a:off x="0" y="0"/>
                          <a:ext cx="914400" cy="731520"/>
                        </a:xfrm>
                        <a:prstGeom prst="rect">
                          <a:avLst/>
                        </a:prstGeom>
                        <a:solidFill>
                          <a:srgbClr val="000000">
                            <a:alpha val="5000"/>
                          </a:srgbClr>
                        </a:solidFill>
                        <a:ln w="1800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A1A147" id="Rectangle 4" o:spid="_x0000_s1026" style="position:absolute;margin-left:210.1pt;margin-top:57.85pt;width:1in;height:57.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cL+iwIAALEFAAAOAAAAZHJzL2Uyb0RvYy54bWysVFFrGzEMfh/sPxi/r5dk7dqFXkpo6RiU&#10;tqwdfXZ8du7AZ3myk0v26yfbd5fQlTHG8uDIlvRJ+k7S5dWuNWyr0DdgSz49mXCmrISqseuSf3++&#10;/XDBmQ/CVsKAVSXfK8+vFu/fXXZurmZQg6kUMgKxft65ktchuHlReFmrVvgTcMqSUgO2ItAV10WF&#10;oiP01hSzyeRT0QFWDkEq7+n1Jiv5IuFrrWR40NqrwEzJKbeQTkznKp7F4lLM1yhc3cg+DfEPWbSi&#10;sRR0hLoRQbANNr9BtY1E8KDDiYS2AK0bqVINVM108qqap1o4lWohcrwbafL/D1beb5/cIxINnfNz&#10;T2KsYqexjf+UH9slsvYjWWoXmKTHz9PT0wlRKkl1/nF6NktkFgdnhz58UdCyKJQc6VskisT2zgcK&#10;SKaDSYzlwTTVbWNMuuB6dW2QbUX8bumXfY2rRX49o9f4+QjGZ+ssH8MYyzrqyoto+lcxerwDBqEb&#10;S8AHdpIU9kZFQGO/Kc2aiviY5QixcdWYupBS2TDNqlpU6pD7mPzgkdJPgBFZExMjdg8wWGaQATvn&#10;3NtHV5X6fnTuS/+T8+iRIoMNo3PbWMC3KjNUVR852w8kZWoiSyuo9o/IEPLUeSdvG2qFO+HDo0Aa&#10;M+oeWh3hgQ5tgL4U9BJnNeDPt96jPXU/aTnraGxL7n9sBCrOzFdLc5G6kuY8XU7PzqkrGR5rVsca&#10;u2mvgTpsSkvKySRG+2AGUSO0L7RhljEqqYSVFLvkMuBwuQ55ndCOkmq5TGY0206EO/vkZASPrMZW&#10;f969CHT9PAQapHsYRlzMX41Fto2eFpabALpJM3Pgteeb9kJqnH6HxcVzfE9Wh027+AUAAP//AwBQ&#10;SwMEFAAGAAgAAAAhALQPpgvfAAAACwEAAA8AAABkcnMvZG93bnJldi54bWxMj01PwzAMhu9I/IfI&#10;SNxYsrAPKE0nxATSjmxoZ68JbaFxuibrCr8ec4Kj/T56/Thfjb4Vg+tjE8jAdKJAOCqDbagy8LZ7&#10;vrkDEROSxTaQM/DlIqyKy4scMxvO9OqGbaoEl1DM0ECdUpdJGcvaeYyT0Dni7D30HhOPfSVtj2cu&#10;963USi2kx4b4Qo2de6pd+bk9eQPfw3q3t6iOEdf6Y3N8GTa9lMZcX42PDyCSG9MfDL/6rA4FOx3C&#10;iWwUrYGZVppRDqbzJQgm5osZbw4G9K26B1nk8v8PxQ8AAAD//wMAUEsBAi0AFAAGAAgAAAAhALaD&#10;OJL+AAAA4QEAABMAAAAAAAAAAAAAAAAAAAAAAFtDb250ZW50X1R5cGVzXS54bWxQSwECLQAUAAYA&#10;CAAAACEAOP0h/9YAAACUAQAACwAAAAAAAAAAAAAAAAAvAQAAX3JlbHMvLnJlbHNQSwECLQAUAAYA&#10;CAAAACEAaE3C/osCAACxBQAADgAAAAAAAAAAAAAAAAAuAgAAZHJzL2Uyb0RvYy54bWxQSwECLQAU&#10;AAYACAAAACEAtA+mC98AAAALAQAADwAAAAAAAAAAAAAAAADlBAAAZHJzL2Rvd25yZXYueG1sUEsF&#10;BgAAAAAEAAQA8wAAAPEFAAAAAA==&#10;" fillcolor="black" strokeweight=".5mm">
                <v:fill opacity="3341f"/>
              </v:rect>
            </w:pict>
          </mc:Fallback>
        </mc:AlternateContent>
      </w:r>
      <w:r w:rsidR="00297B21" w:rsidRPr="00297B21">
        <w:rPr>
          <w:noProof/>
          <w:sz w:val="28"/>
          <w:szCs w:val="28"/>
        </w:rPr>
        <w:drawing>
          <wp:anchor distT="0" distB="0" distL="114300" distR="114300" simplePos="0" relativeHeight="251663360" behindDoc="1" locked="0" layoutInCell="1" allowOverlap="1" wp14:anchorId="0F63F425" wp14:editId="3AC67CBF">
            <wp:simplePos x="0" y="0"/>
            <wp:positionH relativeFrom="column">
              <wp:posOffset>683895</wp:posOffset>
            </wp:positionH>
            <wp:positionV relativeFrom="paragraph">
              <wp:posOffset>2540</wp:posOffset>
            </wp:positionV>
            <wp:extent cx="4577715" cy="2467610"/>
            <wp:effectExtent l="0" t="0" r="0" b="8890"/>
            <wp:wrapNone/>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7715" cy="2467610"/>
                    </a:xfrm>
                    <a:prstGeom prst="rect">
                      <a:avLst/>
                    </a:prstGeom>
                    <a:noFill/>
                    <a:ln>
                      <a:noFill/>
                    </a:ln>
                  </pic:spPr>
                </pic:pic>
              </a:graphicData>
            </a:graphic>
          </wp:anchor>
        </w:drawing>
      </w:r>
      <w:r w:rsidR="00AF0818">
        <w:rPr>
          <w:b/>
          <w:bCs/>
          <w:sz w:val="28"/>
          <w:szCs w:val="28"/>
        </w:rPr>
        <w:t xml:space="preserve">                                                  </w:t>
      </w:r>
      <w:r w:rsidR="000C1ED7">
        <w:rPr>
          <w:b/>
          <w:bCs/>
          <w:color w:val="000000" w:themeColor="text1"/>
          <w:sz w:val="28"/>
          <w:szCs w:val="28"/>
        </w:rPr>
        <w:t>Load Balancer</w:t>
      </w:r>
    </w:p>
    <w:p w14:paraId="52215A7E" w14:textId="77777777" w:rsidR="00602313" w:rsidRDefault="00602313" w:rsidP="00297B21">
      <w:pPr>
        <w:pStyle w:val="NormalWeb"/>
        <w:ind w:left="720"/>
        <w:rPr>
          <w:b/>
          <w:bCs/>
          <w:sz w:val="28"/>
          <w:szCs w:val="28"/>
        </w:rPr>
      </w:pPr>
    </w:p>
    <w:p w14:paraId="6F9E5438" w14:textId="77777777" w:rsidR="00602313" w:rsidRDefault="00602313" w:rsidP="00297B21">
      <w:pPr>
        <w:pStyle w:val="NormalWeb"/>
        <w:ind w:left="720"/>
        <w:rPr>
          <w:b/>
          <w:bCs/>
          <w:sz w:val="28"/>
          <w:szCs w:val="28"/>
        </w:rPr>
      </w:pPr>
    </w:p>
    <w:p w14:paraId="4F2D75F9" w14:textId="77777777" w:rsidR="00602313" w:rsidRDefault="00602313" w:rsidP="00297B21">
      <w:pPr>
        <w:pStyle w:val="NormalWeb"/>
        <w:ind w:left="720"/>
        <w:rPr>
          <w:b/>
          <w:bCs/>
          <w:sz w:val="28"/>
          <w:szCs w:val="28"/>
        </w:rPr>
      </w:pPr>
    </w:p>
    <w:p w14:paraId="72F5BBE9" w14:textId="77777777" w:rsidR="00602313" w:rsidRDefault="00602313" w:rsidP="00297B21">
      <w:pPr>
        <w:pStyle w:val="NormalWeb"/>
        <w:ind w:left="720"/>
        <w:rPr>
          <w:b/>
          <w:bCs/>
          <w:sz w:val="28"/>
          <w:szCs w:val="28"/>
        </w:rPr>
      </w:pPr>
    </w:p>
    <w:p w14:paraId="47707845" w14:textId="77777777" w:rsidR="00602313" w:rsidRDefault="00602313" w:rsidP="00297B21">
      <w:pPr>
        <w:pStyle w:val="NormalWeb"/>
        <w:ind w:left="720"/>
        <w:rPr>
          <w:b/>
          <w:bCs/>
          <w:sz w:val="28"/>
          <w:szCs w:val="28"/>
        </w:rPr>
      </w:pPr>
    </w:p>
    <w:p w14:paraId="63ADBDC3" w14:textId="77777777" w:rsidR="007F6017" w:rsidRDefault="007F6017" w:rsidP="00297B21">
      <w:pPr>
        <w:pStyle w:val="NormalWeb"/>
        <w:ind w:left="720"/>
        <w:rPr>
          <w:b/>
          <w:bCs/>
          <w:sz w:val="28"/>
          <w:szCs w:val="28"/>
        </w:rPr>
      </w:pPr>
    </w:p>
    <w:p w14:paraId="129E04B8" w14:textId="77777777" w:rsidR="00DD66FD" w:rsidRDefault="00DD66FD" w:rsidP="00297B21">
      <w:pPr>
        <w:pStyle w:val="NormalWeb"/>
        <w:ind w:left="720"/>
        <w:rPr>
          <w:b/>
          <w:bCs/>
          <w:sz w:val="28"/>
          <w:szCs w:val="28"/>
        </w:rPr>
      </w:pPr>
    </w:p>
    <w:p w14:paraId="3574555A" w14:textId="77777777" w:rsidR="00DD66FD" w:rsidRDefault="00DD66FD" w:rsidP="00297B21">
      <w:pPr>
        <w:pStyle w:val="NormalWeb"/>
        <w:ind w:left="720"/>
        <w:rPr>
          <w:b/>
          <w:bCs/>
          <w:sz w:val="28"/>
          <w:szCs w:val="28"/>
        </w:rPr>
      </w:pPr>
    </w:p>
    <w:p w14:paraId="1FEAD2D6" w14:textId="77777777" w:rsidR="00DD66FD" w:rsidRDefault="00DD66FD" w:rsidP="00297B21">
      <w:pPr>
        <w:pStyle w:val="NormalWeb"/>
        <w:ind w:left="720"/>
        <w:rPr>
          <w:b/>
          <w:bCs/>
          <w:sz w:val="28"/>
          <w:szCs w:val="28"/>
        </w:rPr>
      </w:pPr>
    </w:p>
    <w:p w14:paraId="3B55B9A0" w14:textId="77777777" w:rsidR="00DD66FD" w:rsidRDefault="00DD66FD" w:rsidP="00297B21">
      <w:pPr>
        <w:pStyle w:val="NormalWeb"/>
        <w:ind w:left="720"/>
        <w:rPr>
          <w:b/>
          <w:bCs/>
          <w:sz w:val="28"/>
          <w:szCs w:val="28"/>
        </w:rPr>
      </w:pPr>
    </w:p>
    <w:p w14:paraId="56F58FD2" w14:textId="77777777" w:rsidR="00DD66FD" w:rsidRDefault="00DD66FD" w:rsidP="00297B21">
      <w:pPr>
        <w:pStyle w:val="NormalWeb"/>
        <w:ind w:left="720"/>
        <w:rPr>
          <w:b/>
          <w:bCs/>
          <w:sz w:val="28"/>
          <w:szCs w:val="28"/>
        </w:rPr>
      </w:pPr>
    </w:p>
    <w:p w14:paraId="54CB45B7" w14:textId="77777777" w:rsidR="00DD66FD" w:rsidRDefault="00DD66FD" w:rsidP="00297B21">
      <w:pPr>
        <w:pStyle w:val="NormalWeb"/>
        <w:ind w:left="720"/>
        <w:rPr>
          <w:b/>
          <w:bCs/>
          <w:sz w:val="28"/>
          <w:szCs w:val="28"/>
        </w:rPr>
      </w:pPr>
    </w:p>
    <w:p w14:paraId="13A016DA" w14:textId="77777777" w:rsidR="00DD66FD" w:rsidRDefault="00DD66FD" w:rsidP="00297B21">
      <w:pPr>
        <w:pStyle w:val="NormalWeb"/>
        <w:ind w:left="720"/>
        <w:rPr>
          <w:b/>
          <w:bCs/>
          <w:sz w:val="28"/>
          <w:szCs w:val="28"/>
        </w:rPr>
      </w:pPr>
    </w:p>
    <w:p w14:paraId="3B4E0F98" w14:textId="77777777" w:rsidR="00DD66FD" w:rsidRDefault="00DD66FD" w:rsidP="00297B21">
      <w:pPr>
        <w:pStyle w:val="NormalWeb"/>
        <w:ind w:left="720"/>
        <w:rPr>
          <w:b/>
          <w:bCs/>
          <w:sz w:val="28"/>
          <w:szCs w:val="28"/>
        </w:rPr>
      </w:pPr>
    </w:p>
    <w:p w14:paraId="4D32DEE9" w14:textId="7F996895" w:rsidR="00297B21" w:rsidRDefault="00297B21" w:rsidP="00297B21">
      <w:pPr>
        <w:pStyle w:val="NormalWeb"/>
        <w:ind w:left="720"/>
        <w:rPr>
          <w:b/>
          <w:bCs/>
          <w:sz w:val="28"/>
          <w:szCs w:val="28"/>
        </w:rPr>
      </w:pPr>
      <w:r w:rsidRPr="00297B21">
        <w:rPr>
          <w:b/>
          <w:bCs/>
          <w:sz w:val="28"/>
          <w:szCs w:val="28"/>
        </w:rPr>
        <w:lastRenderedPageBreak/>
        <w:t>3.1 Architecture diagrams</w:t>
      </w:r>
    </w:p>
    <w:p w14:paraId="22BF1B12" w14:textId="421CEE91" w:rsidR="00DD66FD" w:rsidRPr="00297B21" w:rsidRDefault="00DD66FD" w:rsidP="00DD66FD">
      <w:pPr>
        <w:pStyle w:val="NormalWeb"/>
        <w:ind w:left="720"/>
        <w:jc w:val="both"/>
        <w:rPr>
          <w:sz w:val="28"/>
          <w:szCs w:val="28"/>
        </w:rPr>
      </w:pPr>
      <w:r w:rsidRPr="00DD66FD">
        <w:rPr>
          <w:sz w:val="28"/>
          <w:szCs w:val="28"/>
        </w:rPr>
        <w:t>Clients are simply end users who raise tickets. When a ticket is raised, a request is sent to a different application server based on incoming traffic; for instance, if a server is busy, the request is transferred to another server.</w:t>
      </w:r>
    </w:p>
    <w:p w14:paraId="6153729A" w14:textId="77777777" w:rsidR="00297B21" w:rsidRPr="00297B21" w:rsidRDefault="00297B21" w:rsidP="00297B21">
      <w:pPr>
        <w:pStyle w:val="NormalWeb"/>
        <w:ind w:left="720"/>
        <w:rPr>
          <w:sz w:val="28"/>
          <w:szCs w:val="28"/>
        </w:rPr>
      </w:pPr>
      <w:r w:rsidRPr="00297B21">
        <w:rPr>
          <w:noProof/>
          <w:sz w:val="28"/>
          <w:szCs w:val="28"/>
        </w:rPr>
        <w:drawing>
          <wp:inline distT="0" distB="0" distL="0" distR="0" wp14:anchorId="1266C5C3" wp14:editId="0BBD86AF">
            <wp:extent cx="4593694" cy="3902710"/>
            <wp:effectExtent l="0" t="0" r="0" b="254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00294" cy="3908317"/>
                    </a:xfrm>
                    <a:prstGeom prst="rect">
                      <a:avLst/>
                    </a:prstGeom>
                    <a:noFill/>
                    <a:ln>
                      <a:noFill/>
                    </a:ln>
                  </pic:spPr>
                </pic:pic>
              </a:graphicData>
            </a:graphic>
          </wp:inline>
        </w:drawing>
      </w:r>
    </w:p>
    <w:p w14:paraId="59606F89" w14:textId="77777777" w:rsidR="00297B21" w:rsidRDefault="00297B21" w:rsidP="00297B21">
      <w:pPr>
        <w:pStyle w:val="NormalWeb"/>
        <w:ind w:left="720"/>
        <w:rPr>
          <w:b/>
          <w:bCs/>
          <w:sz w:val="28"/>
          <w:szCs w:val="28"/>
        </w:rPr>
      </w:pPr>
      <w:r w:rsidRPr="00297B21">
        <w:rPr>
          <w:b/>
          <w:bCs/>
          <w:sz w:val="28"/>
          <w:szCs w:val="28"/>
        </w:rPr>
        <w:t>3.2 Description for Components</w:t>
      </w:r>
    </w:p>
    <w:p w14:paraId="6C2341AF" w14:textId="5DED313E" w:rsidR="00C71243" w:rsidRDefault="00C71243" w:rsidP="00E27058">
      <w:pPr>
        <w:pStyle w:val="NormalWeb"/>
        <w:ind w:left="720"/>
        <w:rPr>
          <w:sz w:val="28"/>
          <w:szCs w:val="28"/>
        </w:rPr>
      </w:pPr>
      <w:r>
        <w:rPr>
          <w:sz w:val="28"/>
          <w:szCs w:val="28"/>
        </w:rPr>
        <w:t>This is divided into four components:</w:t>
      </w:r>
    </w:p>
    <w:p w14:paraId="2878BC5A" w14:textId="3D2DFFF5" w:rsidR="00E27058" w:rsidRDefault="00A74CA8" w:rsidP="00E27058">
      <w:pPr>
        <w:pStyle w:val="NormalWeb"/>
        <w:numPr>
          <w:ilvl w:val="0"/>
          <w:numId w:val="5"/>
        </w:numPr>
        <w:rPr>
          <w:sz w:val="28"/>
          <w:szCs w:val="28"/>
        </w:rPr>
      </w:pPr>
      <w:r>
        <w:rPr>
          <w:sz w:val="28"/>
          <w:szCs w:val="28"/>
        </w:rPr>
        <w:t>Ticket</w:t>
      </w:r>
      <w:r w:rsidR="00F66116">
        <w:rPr>
          <w:sz w:val="28"/>
          <w:szCs w:val="28"/>
        </w:rPr>
        <w:t xml:space="preserve"> Management</w:t>
      </w:r>
    </w:p>
    <w:p w14:paraId="13C13BBE" w14:textId="31088AFE" w:rsidR="00F66116" w:rsidRDefault="00F66116" w:rsidP="00E27058">
      <w:pPr>
        <w:pStyle w:val="NormalWeb"/>
        <w:numPr>
          <w:ilvl w:val="0"/>
          <w:numId w:val="5"/>
        </w:numPr>
        <w:rPr>
          <w:sz w:val="28"/>
          <w:szCs w:val="28"/>
        </w:rPr>
      </w:pPr>
      <w:r>
        <w:rPr>
          <w:sz w:val="28"/>
          <w:szCs w:val="28"/>
        </w:rPr>
        <w:t>Client Management</w:t>
      </w:r>
    </w:p>
    <w:p w14:paraId="4DF9C7AF" w14:textId="629EA9B7" w:rsidR="00F66116" w:rsidRDefault="00F66116" w:rsidP="00E27058">
      <w:pPr>
        <w:pStyle w:val="NormalWeb"/>
        <w:numPr>
          <w:ilvl w:val="0"/>
          <w:numId w:val="5"/>
        </w:numPr>
        <w:rPr>
          <w:sz w:val="28"/>
          <w:szCs w:val="28"/>
        </w:rPr>
      </w:pPr>
      <w:r>
        <w:rPr>
          <w:sz w:val="28"/>
          <w:szCs w:val="28"/>
        </w:rPr>
        <w:t>Event Management</w:t>
      </w:r>
    </w:p>
    <w:p w14:paraId="7471F46B" w14:textId="39ACED99" w:rsidR="00F66116" w:rsidRPr="00F66116" w:rsidRDefault="00F66116" w:rsidP="00F66116">
      <w:pPr>
        <w:pStyle w:val="NormalWeb"/>
        <w:numPr>
          <w:ilvl w:val="0"/>
          <w:numId w:val="5"/>
        </w:numPr>
        <w:rPr>
          <w:sz w:val="28"/>
          <w:szCs w:val="28"/>
        </w:rPr>
      </w:pPr>
      <w:r>
        <w:rPr>
          <w:sz w:val="28"/>
          <w:szCs w:val="28"/>
        </w:rPr>
        <w:t>User Management</w:t>
      </w:r>
    </w:p>
    <w:p w14:paraId="6F194CE4" w14:textId="77777777" w:rsidR="00A36FD9" w:rsidRDefault="00A36FD9" w:rsidP="00297B21">
      <w:pPr>
        <w:pStyle w:val="NormalWeb"/>
        <w:ind w:left="720"/>
        <w:rPr>
          <w:b/>
          <w:bCs/>
          <w:sz w:val="28"/>
          <w:szCs w:val="28"/>
        </w:rPr>
      </w:pPr>
    </w:p>
    <w:p w14:paraId="58EE1F0B" w14:textId="77777777" w:rsidR="00F54513" w:rsidRDefault="00F54513" w:rsidP="00297B21">
      <w:pPr>
        <w:pStyle w:val="NormalWeb"/>
        <w:ind w:left="720"/>
        <w:rPr>
          <w:b/>
          <w:bCs/>
          <w:sz w:val="28"/>
          <w:szCs w:val="28"/>
        </w:rPr>
      </w:pPr>
    </w:p>
    <w:p w14:paraId="5797583D" w14:textId="77777777" w:rsidR="00F54513" w:rsidRDefault="00F54513" w:rsidP="00297B21">
      <w:pPr>
        <w:pStyle w:val="NormalWeb"/>
        <w:ind w:left="720"/>
        <w:rPr>
          <w:b/>
          <w:bCs/>
          <w:sz w:val="28"/>
          <w:szCs w:val="28"/>
        </w:rPr>
      </w:pPr>
    </w:p>
    <w:p w14:paraId="1C70FE08" w14:textId="4229C5D5" w:rsidR="00297B21" w:rsidRPr="00297B21" w:rsidRDefault="00297B21" w:rsidP="00297B21">
      <w:pPr>
        <w:pStyle w:val="NormalWeb"/>
        <w:ind w:left="720"/>
        <w:rPr>
          <w:sz w:val="28"/>
          <w:szCs w:val="28"/>
        </w:rPr>
      </w:pPr>
      <w:r w:rsidRPr="00297B21">
        <w:rPr>
          <w:b/>
          <w:bCs/>
          <w:sz w:val="28"/>
          <w:szCs w:val="28"/>
        </w:rPr>
        <w:lastRenderedPageBreak/>
        <w:t>3.2.1 Component n description</w:t>
      </w:r>
    </w:p>
    <w:p w14:paraId="35CE4ACE" w14:textId="77777777" w:rsidR="00297B21" w:rsidRDefault="00297B21" w:rsidP="00297B21">
      <w:pPr>
        <w:pStyle w:val="NormalWeb"/>
        <w:ind w:left="1440"/>
        <w:rPr>
          <w:b/>
          <w:bCs/>
          <w:sz w:val="28"/>
          <w:szCs w:val="28"/>
        </w:rPr>
      </w:pPr>
      <w:r w:rsidRPr="00297B21">
        <w:rPr>
          <w:b/>
          <w:bCs/>
          <w:sz w:val="28"/>
          <w:szCs w:val="28"/>
        </w:rPr>
        <w:t>3.2.1.1 Interface description</w:t>
      </w:r>
    </w:p>
    <w:p w14:paraId="667D506A" w14:textId="20CDF5C9" w:rsidR="00004513" w:rsidRDefault="00F54513" w:rsidP="00297B21">
      <w:pPr>
        <w:pStyle w:val="NormalWeb"/>
        <w:ind w:left="1440"/>
        <w:rPr>
          <w:b/>
          <w:bCs/>
          <w:sz w:val="28"/>
          <w:szCs w:val="28"/>
        </w:rPr>
      </w:pPr>
      <w:r>
        <w:rPr>
          <w:b/>
          <w:bCs/>
          <w:sz w:val="28"/>
          <w:szCs w:val="28"/>
        </w:rPr>
        <w:t>Login:</w:t>
      </w:r>
    </w:p>
    <w:p w14:paraId="66BD023B" w14:textId="37E13CB0" w:rsidR="00772B76" w:rsidRDefault="00772B76" w:rsidP="002B77DC">
      <w:pPr>
        <w:pStyle w:val="NormalWeb"/>
        <w:ind w:left="1440"/>
        <w:jc w:val="both"/>
        <w:rPr>
          <w:sz w:val="28"/>
          <w:szCs w:val="28"/>
        </w:rPr>
      </w:pPr>
      <w:r>
        <w:rPr>
          <w:sz w:val="28"/>
          <w:szCs w:val="28"/>
        </w:rPr>
        <w:t>Which includes the username and password when entered the software check</w:t>
      </w:r>
      <w:r w:rsidR="002B77DC">
        <w:rPr>
          <w:sz w:val="28"/>
          <w:szCs w:val="28"/>
        </w:rPr>
        <w:t xml:space="preserve">s the respective entered username and password are correct or not </w:t>
      </w:r>
    </w:p>
    <w:p w14:paraId="6580D384" w14:textId="53C6CC9A" w:rsidR="00587FEB" w:rsidRPr="00772B76" w:rsidRDefault="00587FEB" w:rsidP="002B77DC">
      <w:pPr>
        <w:pStyle w:val="NormalWeb"/>
        <w:ind w:left="1440"/>
        <w:jc w:val="both"/>
        <w:rPr>
          <w:sz w:val="28"/>
          <w:szCs w:val="28"/>
        </w:rPr>
      </w:pPr>
      <w:r>
        <w:rPr>
          <w:sz w:val="28"/>
          <w:szCs w:val="28"/>
        </w:rPr>
        <w:t>This technique is called Validations</w:t>
      </w:r>
    </w:p>
    <w:p w14:paraId="70B27252" w14:textId="66A15E5B" w:rsidR="00F54513" w:rsidRDefault="00F54513" w:rsidP="00297B21">
      <w:pPr>
        <w:pStyle w:val="NormalWeb"/>
        <w:ind w:left="1440"/>
        <w:rPr>
          <w:b/>
          <w:bCs/>
          <w:sz w:val="28"/>
          <w:szCs w:val="28"/>
        </w:rPr>
      </w:pPr>
      <w:r>
        <w:rPr>
          <w:b/>
          <w:bCs/>
          <w:noProof/>
          <w:sz w:val="28"/>
          <w:szCs w:val="28"/>
        </w:rPr>
        <w:drawing>
          <wp:inline distT="0" distB="0" distL="0" distR="0" wp14:anchorId="3718B4FE" wp14:editId="10356334">
            <wp:extent cx="5292725" cy="2951356"/>
            <wp:effectExtent l="0" t="0" r="3175" b="190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01203" cy="2956084"/>
                    </a:xfrm>
                    <a:prstGeom prst="rect">
                      <a:avLst/>
                    </a:prstGeom>
                    <a:noFill/>
                    <a:ln>
                      <a:noFill/>
                    </a:ln>
                  </pic:spPr>
                </pic:pic>
              </a:graphicData>
            </a:graphic>
          </wp:inline>
        </w:drawing>
      </w:r>
    </w:p>
    <w:p w14:paraId="0F4B70D6" w14:textId="319442D9" w:rsidR="00587FEB" w:rsidRDefault="00587FEB" w:rsidP="00297B21">
      <w:pPr>
        <w:pStyle w:val="NormalWeb"/>
        <w:ind w:left="1440"/>
        <w:rPr>
          <w:b/>
          <w:bCs/>
          <w:sz w:val="28"/>
          <w:szCs w:val="28"/>
        </w:rPr>
      </w:pPr>
      <w:r>
        <w:rPr>
          <w:b/>
          <w:bCs/>
          <w:sz w:val="28"/>
          <w:szCs w:val="28"/>
        </w:rPr>
        <w:t>If not a user, then User Registration Page:</w:t>
      </w:r>
    </w:p>
    <w:p w14:paraId="5AC9916C" w14:textId="007CFD80" w:rsidR="00771135" w:rsidRPr="00767CC4" w:rsidRDefault="00767CC4" w:rsidP="00297B21">
      <w:pPr>
        <w:pStyle w:val="NormalWeb"/>
        <w:ind w:left="1440"/>
        <w:rPr>
          <w:sz w:val="28"/>
          <w:szCs w:val="28"/>
        </w:rPr>
      </w:pPr>
      <w:r w:rsidRPr="00767CC4">
        <w:rPr>
          <w:sz w:val="28"/>
          <w:szCs w:val="28"/>
        </w:rPr>
        <w:t xml:space="preserve">Not a user then </w:t>
      </w:r>
      <w:r w:rsidR="005912DB">
        <w:rPr>
          <w:sz w:val="28"/>
          <w:szCs w:val="28"/>
        </w:rPr>
        <w:t xml:space="preserve">then </w:t>
      </w:r>
      <w:proofErr w:type="gramStart"/>
      <w:r w:rsidR="005912DB">
        <w:rPr>
          <w:sz w:val="28"/>
          <w:szCs w:val="28"/>
        </w:rPr>
        <w:t>need</w:t>
      </w:r>
      <w:proofErr w:type="gramEnd"/>
      <w:r w:rsidR="005912DB">
        <w:rPr>
          <w:sz w:val="28"/>
          <w:szCs w:val="28"/>
        </w:rPr>
        <w:t xml:space="preserve"> to register by providing the details like </w:t>
      </w:r>
      <w:r w:rsidR="005A0C55">
        <w:rPr>
          <w:sz w:val="28"/>
          <w:szCs w:val="28"/>
        </w:rPr>
        <w:t>ID, name, email, contact information, password.</w:t>
      </w:r>
    </w:p>
    <w:p w14:paraId="612AEF3E" w14:textId="38E9D729" w:rsidR="00587FEB" w:rsidRPr="00297B21" w:rsidRDefault="00771135" w:rsidP="00297B21">
      <w:pPr>
        <w:pStyle w:val="NormalWeb"/>
        <w:ind w:left="1440"/>
        <w:rPr>
          <w:b/>
          <w:bCs/>
          <w:sz w:val="28"/>
          <w:szCs w:val="28"/>
        </w:rPr>
      </w:pPr>
      <w:r>
        <w:rPr>
          <w:b/>
          <w:bCs/>
          <w:noProof/>
          <w:sz w:val="28"/>
          <w:szCs w:val="28"/>
        </w:rPr>
        <w:lastRenderedPageBreak/>
        <w:drawing>
          <wp:inline distT="0" distB="0" distL="0" distR="0" wp14:anchorId="2E4731AD" wp14:editId="36D3372D">
            <wp:extent cx="5278120" cy="278780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91716" cy="2794986"/>
                    </a:xfrm>
                    <a:prstGeom prst="rect">
                      <a:avLst/>
                    </a:prstGeom>
                    <a:noFill/>
                    <a:ln>
                      <a:noFill/>
                    </a:ln>
                  </pic:spPr>
                </pic:pic>
              </a:graphicData>
            </a:graphic>
          </wp:inline>
        </w:drawing>
      </w:r>
    </w:p>
    <w:p w14:paraId="3643AF6E" w14:textId="77777777" w:rsidR="00297B21" w:rsidRDefault="00297B21" w:rsidP="00297B21">
      <w:pPr>
        <w:pStyle w:val="NormalWeb"/>
        <w:ind w:left="1440"/>
        <w:rPr>
          <w:b/>
          <w:bCs/>
          <w:sz w:val="28"/>
          <w:szCs w:val="28"/>
        </w:rPr>
      </w:pPr>
      <w:r w:rsidRPr="00297B21">
        <w:rPr>
          <w:b/>
          <w:bCs/>
          <w:sz w:val="28"/>
          <w:szCs w:val="28"/>
        </w:rPr>
        <w:t>3.2.3.2 Static models</w:t>
      </w:r>
    </w:p>
    <w:p w14:paraId="32B9E14C" w14:textId="7F11F829" w:rsidR="005A0C55" w:rsidRDefault="002C0163" w:rsidP="00297B21">
      <w:pPr>
        <w:pStyle w:val="NormalWeb"/>
        <w:ind w:left="1440"/>
        <w:rPr>
          <w:sz w:val="28"/>
          <w:szCs w:val="28"/>
        </w:rPr>
      </w:pPr>
      <w:r>
        <w:rPr>
          <w:sz w:val="28"/>
          <w:szCs w:val="28"/>
        </w:rPr>
        <w:t xml:space="preserve">Dashboard is only static page where we can the track the data </w:t>
      </w:r>
      <w:r w:rsidR="00AE05CE">
        <w:rPr>
          <w:sz w:val="28"/>
          <w:szCs w:val="28"/>
        </w:rPr>
        <w:t>like created tickets, managing events,</w:t>
      </w:r>
      <w:r w:rsidR="00151327">
        <w:rPr>
          <w:sz w:val="28"/>
          <w:szCs w:val="28"/>
        </w:rPr>
        <w:t xml:space="preserve"> etc.</w:t>
      </w:r>
    </w:p>
    <w:p w14:paraId="49A083F8" w14:textId="6492C54F" w:rsidR="00151327" w:rsidRPr="002C0163" w:rsidRDefault="00BB7D55" w:rsidP="00297B21">
      <w:pPr>
        <w:pStyle w:val="NormalWeb"/>
        <w:ind w:left="1440"/>
        <w:rPr>
          <w:sz w:val="28"/>
          <w:szCs w:val="28"/>
        </w:rPr>
      </w:pPr>
      <w:r>
        <w:rPr>
          <w:noProof/>
          <w:sz w:val="28"/>
          <w:szCs w:val="28"/>
        </w:rPr>
        <w:drawing>
          <wp:inline distT="0" distB="0" distL="0" distR="0" wp14:anchorId="6B22D42A" wp14:editId="0DAA195A">
            <wp:extent cx="5188585" cy="2958791"/>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98089" cy="2964211"/>
                    </a:xfrm>
                    <a:prstGeom prst="rect">
                      <a:avLst/>
                    </a:prstGeom>
                    <a:noFill/>
                    <a:ln>
                      <a:noFill/>
                    </a:ln>
                  </pic:spPr>
                </pic:pic>
              </a:graphicData>
            </a:graphic>
          </wp:inline>
        </w:drawing>
      </w:r>
    </w:p>
    <w:p w14:paraId="6583FB07" w14:textId="77777777" w:rsidR="00BB7D55" w:rsidRDefault="00BB7D55" w:rsidP="00297B21">
      <w:pPr>
        <w:pStyle w:val="NormalWeb"/>
        <w:ind w:left="1440"/>
        <w:rPr>
          <w:b/>
          <w:bCs/>
          <w:sz w:val="28"/>
          <w:szCs w:val="28"/>
        </w:rPr>
      </w:pPr>
    </w:p>
    <w:p w14:paraId="6D967018" w14:textId="77777777" w:rsidR="00BB7D55" w:rsidRDefault="00BB7D55" w:rsidP="00297B21">
      <w:pPr>
        <w:pStyle w:val="NormalWeb"/>
        <w:ind w:left="1440"/>
        <w:rPr>
          <w:b/>
          <w:bCs/>
          <w:sz w:val="28"/>
          <w:szCs w:val="28"/>
        </w:rPr>
      </w:pPr>
    </w:p>
    <w:p w14:paraId="0E9BC544" w14:textId="77777777" w:rsidR="00BB7D55" w:rsidRDefault="00BB7D55" w:rsidP="00297B21">
      <w:pPr>
        <w:pStyle w:val="NormalWeb"/>
        <w:ind w:left="1440"/>
        <w:rPr>
          <w:b/>
          <w:bCs/>
          <w:sz w:val="28"/>
          <w:szCs w:val="28"/>
        </w:rPr>
      </w:pPr>
    </w:p>
    <w:p w14:paraId="71D78884" w14:textId="3F572E66" w:rsidR="00297B21" w:rsidRDefault="00297B21" w:rsidP="00297B21">
      <w:pPr>
        <w:pStyle w:val="NormalWeb"/>
        <w:ind w:left="1440"/>
        <w:rPr>
          <w:b/>
          <w:bCs/>
          <w:sz w:val="28"/>
          <w:szCs w:val="28"/>
        </w:rPr>
      </w:pPr>
      <w:r w:rsidRPr="00297B21">
        <w:rPr>
          <w:b/>
          <w:bCs/>
          <w:sz w:val="28"/>
          <w:szCs w:val="28"/>
        </w:rPr>
        <w:lastRenderedPageBreak/>
        <w:t xml:space="preserve">3.2.3.3 Dynamic models </w:t>
      </w:r>
    </w:p>
    <w:p w14:paraId="42B6DA80" w14:textId="77777777" w:rsidR="00434F28" w:rsidRDefault="00434F28" w:rsidP="00297B21">
      <w:pPr>
        <w:pStyle w:val="NormalWeb"/>
        <w:ind w:left="1440"/>
        <w:rPr>
          <w:b/>
          <w:bCs/>
          <w:sz w:val="28"/>
          <w:szCs w:val="28"/>
        </w:rPr>
      </w:pPr>
    </w:p>
    <w:p w14:paraId="05896886" w14:textId="5F961239" w:rsidR="00BB7D55" w:rsidRPr="00297B21" w:rsidRDefault="00BB7D55" w:rsidP="00297B21">
      <w:pPr>
        <w:pStyle w:val="NormalWeb"/>
        <w:ind w:left="1440"/>
        <w:rPr>
          <w:b/>
          <w:bCs/>
          <w:sz w:val="28"/>
          <w:szCs w:val="28"/>
        </w:rPr>
      </w:pPr>
      <w:r>
        <w:rPr>
          <w:b/>
          <w:bCs/>
          <w:noProof/>
          <w:sz w:val="28"/>
          <w:szCs w:val="28"/>
        </w:rPr>
        <w:drawing>
          <wp:inline distT="0" distB="0" distL="0" distR="0" wp14:anchorId="401B0464" wp14:editId="6FA6E6A2">
            <wp:extent cx="5337717" cy="3345180"/>
            <wp:effectExtent l="0" t="0" r="0" b="762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48331" cy="3351832"/>
                    </a:xfrm>
                    <a:prstGeom prst="rect">
                      <a:avLst/>
                    </a:prstGeom>
                    <a:noFill/>
                    <a:ln>
                      <a:noFill/>
                    </a:ln>
                  </pic:spPr>
                </pic:pic>
              </a:graphicData>
            </a:graphic>
          </wp:inline>
        </w:drawing>
      </w:r>
      <w:r>
        <w:rPr>
          <w:b/>
          <w:bCs/>
          <w:noProof/>
          <w:sz w:val="28"/>
          <w:szCs w:val="28"/>
        </w:rPr>
        <w:drawing>
          <wp:inline distT="0" distB="0" distL="0" distR="0" wp14:anchorId="31E8E3DA" wp14:editId="47555F41">
            <wp:extent cx="5360020" cy="3345180"/>
            <wp:effectExtent l="0" t="0" r="0" b="762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69599" cy="3351158"/>
                    </a:xfrm>
                    <a:prstGeom prst="rect">
                      <a:avLst/>
                    </a:prstGeom>
                    <a:noFill/>
                    <a:ln>
                      <a:noFill/>
                    </a:ln>
                  </pic:spPr>
                </pic:pic>
              </a:graphicData>
            </a:graphic>
          </wp:inline>
        </w:drawing>
      </w:r>
      <w:r>
        <w:rPr>
          <w:b/>
          <w:bCs/>
          <w:noProof/>
          <w:sz w:val="28"/>
          <w:szCs w:val="28"/>
        </w:rPr>
        <w:lastRenderedPageBreak/>
        <w:drawing>
          <wp:inline distT="0" distB="0" distL="0" distR="0" wp14:anchorId="48B4B17E" wp14:editId="2DBB19A4">
            <wp:extent cx="5330283" cy="3345180"/>
            <wp:effectExtent l="0" t="0" r="3810" b="762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36680" cy="3349195"/>
                    </a:xfrm>
                    <a:prstGeom prst="rect">
                      <a:avLst/>
                    </a:prstGeom>
                    <a:noFill/>
                    <a:ln>
                      <a:noFill/>
                    </a:ln>
                  </pic:spPr>
                </pic:pic>
              </a:graphicData>
            </a:graphic>
          </wp:inline>
        </w:drawing>
      </w:r>
      <w:r>
        <w:rPr>
          <w:b/>
          <w:bCs/>
          <w:noProof/>
          <w:sz w:val="28"/>
          <w:szCs w:val="28"/>
        </w:rPr>
        <w:drawing>
          <wp:inline distT="0" distB="0" distL="0" distR="0" wp14:anchorId="6C70650B" wp14:editId="25F4CB43">
            <wp:extent cx="5360020" cy="3345180"/>
            <wp:effectExtent l="0" t="0" r="0" b="762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64743" cy="3348127"/>
                    </a:xfrm>
                    <a:prstGeom prst="rect">
                      <a:avLst/>
                    </a:prstGeom>
                    <a:noFill/>
                    <a:ln>
                      <a:noFill/>
                    </a:ln>
                  </pic:spPr>
                </pic:pic>
              </a:graphicData>
            </a:graphic>
          </wp:inline>
        </w:drawing>
      </w:r>
      <w:r>
        <w:rPr>
          <w:b/>
          <w:bCs/>
          <w:noProof/>
          <w:sz w:val="28"/>
          <w:szCs w:val="28"/>
        </w:rPr>
        <w:lastRenderedPageBreak/>
        <w:drawing>
          <wp:inline distT="0" distB="0" distL="0" distR="0" wp14:anchorId="6BA7AD6D" wp14:editId="1EEFA580">
            <wp:extent cx="5419493" cy="3345180"/>
            <wp:effectExtent l="0" t="0" r="0" b="762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21467" cy="3346399"/>
                    </a:xfrm>
                    <a:prstGeom prst="rect">
                      <a:avLst/>
                    </a:prstGeom>
                    <a:noFill/>
                    <a:ln>
                      <a:noFill/>
                    </a:ln>
                  </pic:spPr>
                </pic:pic>
              </a:graphicData>
            </a:graphic>
          </wp:inline>
        </w:drawing>
      </w:r>
      <w:r>
        <w:rPr>
          <w:b/>
          <w:bCs/>
          <w:noProof/>
          <w:sz w:val="28"/>
          <w:szCs w:val="28"/>
        </w:rPr>
        <w:drawing>
          <wp:inline distT="0" distB="0" distL="0" distR="0" wp14:anchorId="10D50953" wp14:editId="7856493C">
            <wp:extent cx="5449229" cy="3345180"/>
            <wp:effectExtent l="0" t="0" r="0" b="762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53534" cy="3347823"/>
                    </a:xfrm>
                    <a:prstGeom prst="rect">
                      <a:avLst/>
                    </a:prstGeom>
                    <a:noFill/>
                    <a:ln>
                      <a:noFill/>
                    </a:ln>
                  </pic:spPr>
                </pic:pic>
              </a:graphicData>
            </a:graphic>
          </wp:inline>
        </w:drawing>
      </w:r>
      <w:r>
        <w:rPr>
          <w:b/>
          <w:bCs/>
          <w:noProof/>
          <w:sz w:val="28"/>
          <w:szCs w:val="28"/>
        </w:rPr>
        <w:lastRenderedPageBreak/>
        <w:drawing>
          <wp:inline distT="0" distB="0" distL="0" distR="0" wp14:anchorId="349E008C" wp14:editId="0CC47218">
            <wp:extent cx="5352585" cy="3345180"/>
            <wp:effectExtent l="0" t="0" r="635" b="76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54460" cy="3346352"/>
                    </a:xfrm>
                    <a:prstGeom prst="rect">
                      <a:avLst/>
                    </a:prstGeom>
                    <a:noFill/>
                    <a:ln>
                      <a:noFill/>
                    </a:ln>
                  </pic:spPr>
                </pic:pic>
              </a:graphicData>
            </a:graphic>
          </wp:inline>
        </w:drawing>
      </w:r>
      <w:r>
        <w:rPr>
          <w:b/>
          <w:bCs/>
          <w:noProof/>
          <w:sz w:val="28"/>
          <w:szCs w:val="28"/>
        </w:rPr>
        <w:drawing>
          <wp:inline distT="0" distB="0" distL="0" distR="0" wp14:anchorId="4C425E22" wp14:editId="48195E2B">
            <wp:extent cx="5367454" cy="3345180"/>
            <wp:effectExtent l="0" t="0" r="5080" b="762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70078" cy="3346815"/>
                    </a:xfrm>
                    <a:prstGeom prst="rect">
                      <a:avLst/>
                    </a:prstGeom>
                    <a:noFill/>
                    <a:ln>
                      <a:noFill/>
                    </a:ln>
                  </pic:spPr>
                </pic:pic>
              </a:graphicData>
            </a:graphic>
          </wp:inline>
        </w:drawing>
      </w:r>
    </w:p>
    <w:p w14:paraId="4AD7BC86" w14:textId="77777777" w:rsidR="00297B21" w:rsidRPr="00297B21" w:rsidRDefault="00297B21" w:rsidP="00297B21">
      <w:pPr>
        <w:pStyle w:val="NormalWeb"/>
        <w:ind w:left="720"/>
        <w:rPr>
          <w:sz w:val="28"/>
          <w:szCs w:val="28"/>
        </w:rPr>
      </w:pPr>
      <w:r w:rsidRPr="00297B21">
        <w:rPr>
          <w:b/>
          <w:bCs/>
          <w:sz w:val="28"/>
          <w:szCs w:val="28"/>
        </w:rPr>
        <w:t>3.3 External Interface Description</w:t>
      </w:r>
    </w:p>
    <w:p w14:paraId="0EAEF5B2" w14:textId="769C9EAE" w:rsidR="00BA7EFF" w:rsidRDefault="00BA7EFF" w:rsidP="00297B21">
      <w:pPr>
        <w:pStyle w:val="NormalWeb"/>
        <w:rPr>
          <w:rFonts w:eastAsiaTheme="minorHAnsi"/>
          <w:sz w:val="28"/>
          <w:szCs w:val="28"/>
        </w:rPr>
      </w:pPr>
      <w:r>
        <w:rPr>
          <w:rFonts w:eastAsiaTheme="minorHAnsi"/>
          <w:sz w:val="28"/>
          <w:szCs w:val="28"/>
        </w:rPr>
        <w:tab/>
      </w:r>
      <w:r w:rsidRPr="00BA7EFF">
        <w:rPr>
          <w:rFonts w:eastAsiaTheme="minorHAnsi"/>
          <w:sz w:val="28"/>
          <w:szCs w:val="28"/>
        </w:rPr>
        <w:t xml:space="preserve">Browser: A web browser that works with all browsers and has a seamless </w:t>
      </w:r>
      <w:r>
        <w:rPr>
          <w:rFonts w:eastAsiaTheme="minorHAnsi"/>
          <w:sz w:val="28"/>
          <w:szCs w:val="28"/>
        </w:rPr>
        <w:tab/>
      </w:r>
      <w:r w:rsidRPr="00BA7EFF">
        <w:rPr>
          <w:rFonts w:eastAsiaTheme="minorHAnsi"/>
          <w:sz w:val="28"/>
          <w:szCs w:val="28"/>
        </w:rPr>
        <w:t>internet connection is required.</w:t>
      </w:r>
    </w:p>
    <w:p w14:paraId="5C0D3AF9" w14:textId="77777777" w:rsidR="007F1618" w:rsidRDefault="007F1618" w:rsidP="00297B21">
      <w:pPr>
        <w:pStyle w:val="NormalWeb"/>
        <w:rPr>
          <w:b/>
          <w:bCs/>
          <w:sz w:val="28"/>
          <w:szCs w:val="28"/>
        </w:rPr>
      </w:pPr>
    </w:p>
    <w:p w14:paraId="2990AFD9" w14:textId="52E2A628" w:rsidR="00297B21" w:rsidRPr="00297B21" w:rsidRDefault="00297B21" w:rsidP="00297B21">
      <w:pPr>
        <w:pStyle w:val="NormalWeb"/>
        <w:rPr>
          <w:sz w:val="28"/>
          <w:szCs w:val="28"/>
        </w:rPr>
      </w:pPr>
      <w:r w:rsidRPr="00297B21">
        <w:rPr>
          <w:b/>
          <w:bCs/>
          <w:sz w:val="28"/>
          <w:szCs w:val="28"/>
        </w:rPr>
        <w:lastRenderedPageBreak/>
        <w:t>4.0 User interface design</w:t>
      </w:r>
    </w:p>
    <w:p w14:paraId="3206039D" w14:textId="75DF2A74" w:rsidR="00F5324A" w:rsidRDefault="002862CF" w:rsidP="00297B21">
      <w:pPr>
        <w:pStyle w:val="NormalWeb"/>
        <w:ind w:left="720"/>
        <w:rPr>
          <w:sz w:val="28"/>
          <w:szCs w:val="28"/>
        </w:rPr>
      </w:pPr>
      <w:r w:rsidRPr="002862CF">
        <w:rPr>
          <w:sz w:val="28"/>
          <w:szCs w:val="28"/>
        </w:rPr>
        <w:t xml:space="preserve">Because this app is used by businesses, we kept the user interface clean and straightforward and included </w:t>
      </w:r>
      <w:r w:rsidR="00756559" w:rsidRPr="002862CF">
        <w:rPr>
          <w:sz w:val="28"/>
          <w:szCs w:val="28"/>
        </w:rPr>
        <w:t>all</w:t>
      </w:r>
      <w:r w:rsidRPr="002862CF">
        <w:rPr>
          <w:sz w:val="28"/>
          <w:szCs w:val="28"/>
        </w:rPr>
        <w:t xml:space="preserve"> the essential features necessary for effective </w:t>
      </w:r>
      <w:r w:rsidR="00F5324A">
        <w:rPr>
          <w:sz w:val="28"/>
          <w:szCs w:val="28"/>
        </w:rPr>
        <w:t>outlets</w:t>
      </w:r>
      <w:r w:rsidRPr="002862CF">
        <w:rPr>
          <w:sz w:val="28"/>
          <w:szCs w:val="28"/>
        </w:rPr>
        <w:t>.</w:t>
      </w:r>
      <w:r w:rsidR="00756559">
        <w:rPr>
          <w:sz w:val="28"/>
          <w:szCs w:val="28"/>
        </w:rPr>
        <w:t xml:space="preserve"> </w:t>
      </w:r>
      <w:r w:rsidRPr="002862CF">
        <w:rPr>
          <w:sz w:val="28"/>
          <w:szCs w:val="28"/>
        </w:rPr>
        <w:t xml:space="preserve">The layout of the pages features a light color scheme and a navigation bar at the top that contains </w:t>
      </w:r>
      <w:proofErr w:type="gramStart"/>
      <w:r w:rsidRPr="002862CF">
        <w:rPr>
          <w:sz w:val="28"/>
          <w:szCs w:val="28"/>
        </w:rPr>
        <w:t>all of</w:t>
      </w:r>
      <w:proofErr w:type="gramEnd"/>
      <w:r w:rsidRPr="002862CF">
        <w:rPr>
          <w:sz w:val="28"/>
          <w:szCs w:val="28"/>
        </w:rPr>
        <w:t xml:space="preserve"> the information.</w:t>
      </w:r>
    </w:p>
    <w:p w14:paraId="393FFDBB" w14:textId="1EFEDA36" w:rsidR="00297B21" w:rsidRPr="00297B21" w:rsidRDefault="00297B21" w:rsidP="00297B21">
      <w:pPr>
        <w:pStyle w:val="NormalWeb"/>
        <w:ind w:left="720"/>
        <w:rPr>
          <w:sz w:val="28"/>
          <w:szCs w:val="28"/>
        </w:rPr>
      </w:pPr>
      <w:r w:rsidRPr="00297B21">
        <w:rPr>
          <w:b/>
          <w:bCs/>
          <w:sz w:val="28"/>
          <w:szCs w:val="28"/>
        </w:rPr>
        <w:t>4.1 Description of the user interface</w:t>
      </w:r>
    </w:p>
    <w:p w14:paraId="486C550A" w14:textId="77777777" w:rsidR="0074193A" w:rsidRPr="0074193A" w:rsidRDefault="0074193A" w:rsidP="0074193A">
      <w:pPr>
        <w:pStyle w:val="NormalWeb"/>
        <w:ind w:left="720"/>
        <w:rPr>
          <w:sz w:val="28"/>
          <w:szCs w:val="28"/>
        </w:rPr>
      </w:pPr>
      <w:r w:rsidRPr="0074193A">
        <w:rPr>
          <w:sz w:val="28"/>
          <w:szCs w:val="28"/>
        </w:rPr>
        <w:t>A help desk software tool called a ticketing system is used to manage and process client issues from submission to resolution.</w:t>
      </w:r>
    </w:p>
    <w:p w14:paraId="57C9C2C2" w14:textId="77777777" w:rsidR="0074193A" w:rsidRDefault="0074193A" w:rsidP="0074193A">
      <w:pPr>
        <w:pStyle w:val="NormalWeb"/>
        <w:ind w:left="720"/>
        <w:rPr>
          <w:sz w:val="28"/>
          <w:szCs w:val="28"/>
        </w:rPr>
      </w:pPr>
      <w:r w:rsidRPr="0074193A">
        <w:rPr>
          <w:sz w:val="28"/>
          <w:szCs w:val="28"/>
        </w:rPr>
        <w:t>Support inquiries are automatically categorized and prioritized in a central dashboard via ticketing systems. As tickets arrive, users can tag, classify, and allocate them. These systems also provide ticket status information so you can monitor open requests.</w:t>
      </w:r>
    </w:p>
    <w:p w14:paraId="5132EC47" w14:textId="3EF1C6AB" w:rsidR="0074193A" w:rsidRDefault="0074193A" w:rsidP="0074193A">
      <w:pPr>
        <w:pStyle w:val="NormalWeb"/>
        <w:ind w:left="720"/>
        <w:rPr>
          <w:sz w:val="28"/>
          <w:szCs w:val="28"/>
        </w:rPr>
      </w:pPr>
      <w:r w:rsidRPr="0074193A">
        <w:rPr>
          <w:sz w:val="28"/>
          <w:szCs w:val="28"/>
        </w:rPr>
        <w:t xml:space="preserve">The use of ticketing software streamlines communication between agents and customers by acting as a central center for responses. Let's say a </w:t>
      </w:r>
      <w:r w:rsidR="00412C32" w:rsidRPr="0074193A">
        <w:rPr>
          <w:sz w:val="28"/>
          <w:szCs w:val="28"/>
        </w:rPr>
        <w:t>customer contact</w:t>
      </w:r>
      <w:r w:rsidRPr="0074193A">
        <w:rPr>
          <w:sz w:val="28"/>
          <w:szCs w:val="28"/>
        </w:rPr>
        <w:t xml:space="preserve"> your company via Instagram. Without navigating to the social media app, an agent can reply to their message directly from the ticketing system. Or consider escalating a customer concern. An agent can move a support ticket to the appropriate person via a ticket escalation process and notify the client via the ticketing system.</w:t>
      </w:r>
    </w:p>
    <w:p w14:paraId="4A84EC14" w14:textId="01BEFFB4" w:rsidR="0074193A" w:rsidRPr="0074193A" w:rsidRDefault="0074193A" w:rsidP="0074193A">
      <w:pPr>
        <w:pStyle w:val="NormalWeb"/>
        <w:ind w:left="720"/>
        <w:rPr>
          <w:sz w:val="28"/>
          <w:szCs w:val="28"/>
        </w:rPr>
      </w:pPr>
      <w:r w:rsidRPr="0074193A">
        <w:rPr>
          <w:sz w:val="28"/>
          <w:szCs w:val="28"/>
        </w:rPr>
        <w:t>In ticketing systems, shared inboxes encourage cooperation as well. Agents can eliminate silos by sharing client information among themselves.</w:t>
      </w:r>
    </w:p>
    <w:p w14:paraId="51225965" w14:textId="17645903" w:rsidR="0074193A" w:rsidRDefault="0074193A" w:rsidP="0074193A">
      <w:pPr>
        <w:pStyle w:val="NormalWeb"/>
        <w:ind w:left="720"/>
        <w:rPr>
          <w:sz w:val="28"/>
          <w:szCs w:val="28"/>
        </w:rPr>
      </w:pPr>
      <w:r w:rsidRPr="0074193A">
        <w:rPr>
          <w:sz w:val="28"/>
          <w:szCs w:val="28"/>
        </w:rPr>
        <w:t>Customer service managers can examine team performance measures including resolution time, response time, and first-reply time using ticketing systems. Even the frequency of consumer complaints can be tracked by ticketing systems, allowing you to pinpoint the issues that require attention.</w:t>
      </w:r>
    </w:p>
    <w:p w14:paraId="7FB7798B" w14:textId="3CBEB5D8" w:rsidR="0074193A" w:rsidRDefault="0074193A" w:rsidP="0074193A">
      <w:pPr>
        <w:pStyle w:val="NormalWeb"/>
        <w:ind w:left="720"/>
        <w:rPr>
          <w:sz w:val="28"/>
          <w:szCs w:val="28"/>
        </w:rPr>
      </w:pPr>
    </w:p>
    <w:p w14:paraId="7B52EC1E" w14:textId="37393422" w:rsidR="0074193A" w:rsidRDefault="0074193A" w:rsidP="0074193A">
      <w:pPr>
        <w:pStyle w:val="NormalWeb"/>
        <w:ind w:left="720"/>
        <w:rPr>
          <w:sz w:val="28"/>
          <w:szCs w:val="28"/>
        </w:rPr>
      </w:pPr>
    </w:p>
    <w:p w14:paraId="2891D24C" w14:textId="77777777" w:rsidR="0074193A" w:rsidRDefault="0074193A" w:rsidP="0074193A">
      <w:pPr>
        <w:pStyle w:val="NormalWeb"/>
        <w:ind w:left="720"/>
        <w:rPr>
          <w:sz w:val="28"/>
          <w:szCs w:val="28"/>
        </w:rPr>
      </w:pPr>
    </w:p>
    <w:p w14:paraId="5FFF24A8" w14:textId="77777777" w:rsidR="0074193A" w:rsidRDefault="0074193A" w:rsidP="0074193A">
      <w:pPr>
        <w:pStyle w:val="NormalWeb"/>
        <w:ind w:left="720"/>
        <w:rPr>
          <w:sz w:val="28"/>
          <w:szCs w:val="28"/>
        </w:rPr>
      </w:pPr>
    </w:p>
    <w:p w14:paraId="7AAECD6E" w14:textId="44CB0CEF" w:rsidR="00297B21" w:rsidRDefault="00297B21" w:rsidP="0074193A">
      <w:pPr>
        <w:pStyle w:val="NormalWeb"/>
        <w:ind w:left="720"/>
        <w:rPr>
          <w:b/>
          <w:bCs/>
          <w:sz w:val="28"/>
          <w:szCs w:val="28"/>
        </w:rPr>
      </w:pPr>
      <w:r w:rsidRPr="00297B21">
        <w:rPr>
          <w:b/>
          <w:bCs/>
          <w:sz w:val="28"/>
          <w:szCs w:val="28"/>
        </w:rPr>
        <w:lastRenderedPageBreak/>
        <w:t>4.2 Interface design rules</w:t>
      </w:r>
    </w:p>
    <w:p w14:paraId="3CBC17E6" w14:textId="5457AC33" w:rsidR="0074193A" w:rsidRDefault="0074193A" w:rsidP="0074193A">
      <w:pPr>
        <w:pStyle w:val="NormalWeb"/>
        <w:ind w:left="720"/>
        <w:rPr>
          <w:sz w:val="28"/>
          <w:szCs w:val="28"/>
        </w:rPr>
      </w:pPr>
      <w:r w:rsidRPr="0074193A">
        <w:rPr>
          <w:sz w:val="28"/>
          <w:szCs w:val="28"/>
        </w:rPr>
        <w:t xml:space="preserve">Any software product must have a functional user interface (UI). When done correctly, users are not even aware of it. Users can't get over it to effectively use a product when it's done poorly. Most designers adhere to interface design principles </w:t>
      </w:r>
      <w:r w:rsidR="00412C32" w:rsidRPr="0074193A">
        <w:rPr>
          <w:sz w:val="28"/>
          <w:szCs w:val="28"/>
        </w:rPr>
        <w:t>to</w:t>
      </w:r>
      <w:r w:rsidRPr="0074193A">
        <w:rPr>
          <w:sz w:val="28"/>
          <w:szCs w:val="28"/>
        </w:rPr>
        <w:t xml:space="preserve"> maximize their chances of success when developing user interfaces. Software design is influenced by high-level notions known as interface design principles. I'll discuss a few guiding concepts in this essay. These are based on Bruce </w:t>
      </w:r>
      <w:proofErr w:type="spellStart"/>
      <w:r w:rsidRPr="0074193A">
        <w:rPr>
          <w:sz w:val="28"/>
          <w:szCs w:val="28"/>
        </w:rPr>
        <w:t>Tognazzini's</w:t>
      </w:r>
      <w:proofErr w:type="spellEnd"/>
      <w:r w:rsidRPr="0074193A">
        <w:rPr>
          <w:sz w:val="28"/>
          <w:szCs w:val="28"/>
        </w:rPr>
        <w:t xml:space="preserve"> Principles of Interaction Design, Ben </w:t>
      </w:r>
      <w:proofErr w:type="spellStart"/>
      <w:r w:rsidRPr="0074193A">
        <w:rPr>
          <w:sz w:val="28"/>
          <w:szCs w:val="28"/>
        </w:rPr>
        <w:t>Shneiderman's</w:t>
      </w:r>
      <w:proofErr w:type="spellEnd"/>
      <w:r w:rsidRPr="0074193A">
        <w:rPr>
          <w:sz w:val="28"/>
          <w:szCs w:val="28"/>
        </w:rPr>
        <w:t xml:space="preserve"> The Eight Golden Rules of Interface Design, and Jakob Nielsen's 10 Usability Heuristics for UI Design. </w:t>
      </w:r>
      <w:proofErr w:type="gramStart"/>
      <w:r w:rsidRPr="0074193A">
        <w:rPr>
          <w:sz w:val="28"/>
          <w:szCs w:val="28"/>
        </w:rPr>
        <w:t>The majority of</w:t>
      </w:r>
      <w:proofErr w:type="gramEnd"/>
      <w:r w:rsidRPr="0074193A">
        <w:rPr>
          <w:sz w:val="28"/>
          <w:szCs w:val="28"/>
        </w:rPr>
        <w:t xml:space="preserve"> the concepts can be used in interactive systems of any kind, including non-GUI interfaces (such as desktop and mobile apps, websites), typical GUI environments</w:t>
      </w:r>
    </w:p>
    <w:p w14:paraId="30B3637E" w14:textId="77777777" w:rsidR="0074193A" w:rsidRPr="0074193A" w:rsidRDefault="0074193A" w:rsidP="0074193A">
      <w:pPr>
        <w:pStyle w:val="NormalWeb"/>
        <w:ind w:left="720"/>
        <w:rPr>
          <w:sz w:val="28"/>
          <w:szCs w:val="28"/>
        </w:rPr>
      </w:pPr>
      <w:r w:rsidRPr="0074193A">
        <w:rPr>
          <w:sz w:val="28"/>
          <w:szCs w:val="28"/>
        </w:rPr>
        <w:t>The UI design principals are:</w:t>
      </w:r>
    </w:p>
    <w:p w14:paraId="3368D936" w14:textId="77777777" w:rsidR="0074193A" w:rsidRPr="0074193A" w:rsidRDefault="0074193A" w:rsidP="0074193A">
      <w:pPr>
        <w:pStyle w:val="NormalWeb"/>
        <w:numPr>
          <w:ilvl w:val="0"/>
          <w:numId w:val="6"/>
        </w:numPr>
        <w:rPr>
          <w:sz w:val="28"/>
          <w:szCs w:val="28"/>
        </w:rPr>
      </w:pPr>
      <w:r w:rsidRPr="0074193A">
        <w:rPr>
          <w:sz w:val="28"/>
          <w:szCs w:val="28"/>
        </w:rPr>
        <w:t>Place users in control of the interface</w:t>
      </w:r>
    </w:p>
    <w:p w14:paraId="5861BA2B" w14:textId="77777777" w:rsidR="0074193A" w:rsidRPr="0074193A" w:rsidRDefault="0074193A" w:rsidP="0074193A">
      <w:pPr>
        <w:pStyle w:val="NormalWeb"/>
        <w:numPr>
          <w:ilvl w:val="0"/>
          <w:numId w:val="6"/>
        </w:numPr>
        <w:rPr>
          <w:sz w:val="28"/>
          <w:szCs w:val="28"/>
        </w:rPr>
      </w:pPr>
      <w:r w:rsidRPr="0074193A">
        <w:rPr>
          <w:sz w:val="28"/>
          <w:szCs w:val="28"/>
        </w:rPr>
        <w:t>Make it comfortable to interact with a product</w:t>
      </w:r>
    </w:p>
    <w:p w14:paraId="382FDD63" w14:textId="77777777" w:rsidR="0074193A" w:rsidRPr="0074193A" w:rsidRDefault="0074193A" w:rsidP="0074193A">
      <w:pPr>
        <w:pStyle w:val="NormalWeb"/>
        <w:numPr>
          <w:ilvl w:val="0"/>
          <w:numId w:val="6"/>
        </w:numPr>
        <w:rPr>
          <w:sz w:val="28"/>
          <w:szCs w:val="28"/>
        </w:rPr>
      </w:pPr>
      <w:r w:rsidRPr="0074193A">
        <w:rPr>
          <w:sz w:val="28"/>
          <w:szCs w:val="28"/>
        </w:rPr>
        <w:t>Reduce cognitive load</w:t>
      </w:r>
    </w:p>
    <w:p w14:paraId="107ADAD8" w14:textId="1F4CE9AC" w:rsidR="0074193A" w:rsidRPr="00297B21" w:rsidRDefault="0074193A" w:rsidP="0074193A">
      <w:pPr>
        <w:pStyle w:val="NormalWeb"/>
        <w:numPr>
          <w:ilvl w:val="0"/>
          <w:numId w:val="6"/>
        </w:numPr>
        <w:rPr>
          <w:sz w:val="28"/>
          <w:szCs w:val="28"/>
        </w:rPr>
      </w:pPr>
      <w:r w:rsidRPr="0074193A">
        <w:rPr>
          <w:sz w:val="28"/>
          <w:szCs w:val="28"/>
        </w:rPr>
        <w:t>Make user interfaces consistent</w:t>
      </w:r>
    </w:p>
    <w:p w14:paraId="29365918" w14:textId="01D65B80" w:rsidR="00297B21" w:rsidRPr="00297B21" w:rsidRDefault="00297B21" w:rsidP="00297B21">
      <w:pPr>
        <w:pStyle w:val="NormalWeb"/>
        <w:rPr>
          <w:sz w:val="28"/>
          <w:szCs w:val="28"/>
        </w:rPr>
      </w:pPr>
      <w:r w:rsidRPr="00297B21">
        <w:rPr>
          <w:b/>
          <w:bCs/>
          <w:sz w:val="28"/>
          <w:szCs w:val="28"/>
        </w:rPr>
        <w:t>5.0 Restrictions, limitations, and constraints</w:t>
      </w:r>
    </w:p>
    <w:p w14:paraId="1395ED87" w14:textId="781C76D5" w:rsidR="0074193A" w:rsidRDefault="0074193A" w:rsidP="00297B21">
      <w:pPr>
        <w:pStyle w:val="NormalWeb"/>
        <w:rPr>
          <w:sz w:val="28"/>
          <w:szCs w:val="28"/>
        </w:rPr>
      </w:pPr>
      <w:r w:rsidRPr="0074193A">
        <w:rPr>
          <w:sz w:val="28"/>
          <w:szCs w:val="28"/>
        </w:rPr>
        <w:t>You can limit the number of appointments users can make per day, per week, per month, overall, or in the future, using any of the schedule kinds. When working with a membership system that allows just a certain number of appointments per member per week, for instance, such restrictions can be helpful.</w:t>
      </w:r>
    </w:p>
    <w:p w14:paraId="7707C1B6" w14:textId="6CC3F799" w:rsidR="0074193A" w:rsidRDefault="0074193A" w:rsidP="00297B21">
      <w:pPr>
        <w:pStyle w:val="NormalWeb"/>
        <w:rPr>
          <w:sz w:val="28"/>
          <w:szCs w:val="28"/>
        </w:rPr>
      </w:pPr>
      <w:r w:rsidRPr="0074193A">
        <w:rPr>
          <w:sz w:val="28"/>
          <w:szCs w:val="28"/>
        </w:rPr>
        <w:t>Capacity schedules allow you to limit the number of bookings that can be made each slot in addition to these limits per user (default capacity per slot). You can also limit the number of times a space may be reserved concurrently by a single user. This option will add a "Quantity" field to the booking dialog, allowing users, for example, to indicate the number of seats they want to reserve, if you enter a value other than one.</w:t>
      </w:r>
    </w:p>
    <w:p w14:paraId="191F8C00" w14:textId="77777777" w:rsidR="0074193A" w:rsidRPr="0074193A" w:rsidRDefault="0074193A" w:rsidP="0074193A">
      <w:pPr>
        <w:pStyle w:val="NormalWeb"/>
        <w:rPr>
          <w:sz w:val="28"/>
          <w:szCs w:val="28"/>
        </w:rPr>
      </w:pPr>
      <w:r w:rsidRPr="0074193A">
        <w:rPr>
          <w:sz w:val="28"/>
          <w:szCs w:val="28"/>
        </w:rPr>
        <w:t>By default, all users can see capacity information. Information about whether a slot is open or closed is displayed in its place if you opt to hide it.</w:t>
      </w:r>
    </w:p>
    <w:p w14:paraId="6A4A99D0" w14:textId="77777777" w:rsidR="0074193A" w:rsidRPr="0074193A" w:rsidRDefault="0074193A" w:rsidP="0074193A">
      <w:pPr>
        <w:pStyle w:val="NormalWeb"/>
        <w:rPr>
          <w:sz w:val="28"/>
          <w:szCs w:val="28"/>
        </w:rPr>
      </w:pPr>
    </w:p>
    <w:p w14:paraId="34FEA4F7" w14:textId="4AFBBB25" w:rsidR="0074193A" w:rsidRDefault="0074193A" w:rsidP="0074193A">
      <w:pPr>
        <w:pStyle w:val="NormalWeb"/>
        <w:rPr>
          <w:sz w:val="28"/>
          <w:szCs w:val="28"/>
        </w:rPr>
      </w:pPr>
      <w:r w:rsidRPr="0074193A">
        <w:rPr>
          <w:sz w:val="28"/>
          <w:szCs w:val="28"/>
        </w:rPr>
        <w:lastRenderedPageBreak/>
        <w:t xml:space="preserve">You can choose to permit overbooking if you limit the number of available slots. A waiting list will be created for subsequent reservations after a slot is </w:t>
      </w:r>
      <w:proofErr w:type="gramStart"/>
      <w:r w:rsidRPr="0074193A">
        <w:rPr>
          <w:sz w:val="28"/>
          <w:szCs w:val="28"/>
        </w:rPr>
        <w:t>filled to capacity</w:t>
      </w:r>
      <w:proofErr w:type="gramEnd"/>
      <w:r w:rsidRPr="0074193A">
        <w:rPr>
          <w:sz w:val="28"/>
          <w:szCs w:val="28"/>
        </w:rPr>
        <w:t>. Overbooking may be permitted for all users of your schedule or restricted to superusers and the administrator. If the latter, you may decide whether to automatically add users to the waiting list or to let users decide whether they wish to be added.</w:t>
      </w:r>
    </w:p>
    <w:p w14:paraId="404026C7" w14:textId="77777777" w:rsidR="0074193A" w:rsidRDefault="0074193A" w:rsidP="00297B21">
      <w:pPr>
        <w:pStyle w:val="NormalWeb"/>
        <w:rPr>
          <w:sz w:val="28"/>
          <w:szCs w:val="28"/>
        </w:rPr>
      </w:pPr>
    </w:p>
    <w:p w14:paraId="3E2A2704" w14:textId="79C61C7F" w:rsidR="00297B21" w:rsidRPr="00297B21" w:rsidRDefault="00297B21" w:rsidP="00297B21">
      <w:pPr>
        <w:pStyle w:val="NormalWeb"/>
        <w:rPr>
          <w:sz w:val="28"/>
          <w:szCs w:val="28"/>
        </w:rPr>
      </w:pPr>
      <w:r w:rsidRPr="00297B21">
        <w:rPr>
          <w:b/>
          <w:bCs/>
          <w:sz w:val="28"/>
          <w:szCs w:val="28"/>
        </w:rPr>
        <w:t>6.0 Appendices</w:t>
      </w:r>
    </w:p>
    <w:p w14:paraId="3D3FC07A" w14:textId="2A3453C5" w:rsidR="0074193A" w:rsidRDefault="0074193A" w:rsidP="0074193A">
      <w:pPr>
        <w:pStyle w:val="NormalWeb"/>
        <w:rPr>
          <w:sz w:val="28"/>
          <w:szCs w:val="28"/>
        </w:rPr>
      </w:pPr>
      <w:r w:rsidRPr="0074193A">
        <w:rPr>
          <w:sz w:val="28"/>
          <w:szCs w:val="28"/>
        </w:rPr>
        <w:t>You have complete choice over the priority levels you give a ticket. However, the following generic definitions may assist you in setting priorities for your setup:</w:t>
      </w:r>
    </w:p>
    <w:p w14:paraId="347E68E2" w14:textId="3680EA98" w:rsidR="0074193A" w:rsidRDefault="0074193A" w:rsidP="0074193A">
      <w:pPr>
        <w:pStyle w:val="NormalWeb"/>
        <w:numPr>
          <w:ilvl w:val="0"/>
          <w:numId w:val="7"/>
        </w:numPr>
        <w:rPr>
          <w:sz w:val="28"/>
          <w:szCs w:val="28"/>
        </w:rPr>
      </w:pPr>
      <w:r w:rsidRPr="0074193A">
        <w:rPr>
          <w:sz w:val="28"/>
          <w:szCs w:val="28"/>
        </w:rPr>
        <w:t xml:space="preserve">Low - Customer is not experiencing loss of functionality or system errors. For example, these may be general use questions, </w:t>
      </w:r>
      <w:proofErr w:type="gramStart"/>
      <w:r w:rsidRPr="0074193A">
        <w:rPr>
          <w:sz w:val="28"/>
          <w:szCs w:val="28"/>
        </w:rPr>
        <w:t>suggestions</w:t>
      </w:r>
      <w:proofErr w:type="gramEnd"/>
      <w:r w:rsidRPr="0074193A">
        <w:rPr>
          <w:sz w:val="28"/>
          <w:szCs w:val="28"/>
        </w:rPr>
        <w:t xml:space="preserve"> or future enhancement requests.</w:t>
      </w:r>
    </w:p>
    <w:p w14:paraId="0AB49C8B" w14:textId="1C1F45D8" w:rsidR="0074193A" w:rsidRDefault="0074193A" w:rsidP="0074193A">
      <w:pPr>
        <w:pStyle w:val="NormalWeb"/>
        <w:numPr>
          <w:ilvl w:val="0"/>
          <w:numId w:val="7"/>
        </w:numPr>
        <w:rPr>
          <w:sz w:val="28"/>
          <w:szCs w:val="28"/>
        </w:rPr>
      </w:pPr>
      <w:r w:rsidRPr="0074193A">
        <w:rPr>
          <w:sz w:val="28"/>
          <w:szCs w:val="28"/>
        </w:rPr>
        <w:t>Normal - Customer has loss of non-critical functionality. Customer can function and there are workarounds available. Customer issue may even be covered by existing documentation.</w:t>
      </w:r>
    </w:p>
    <w:p w14:paraId="76C73107" w14:textId="79E2316B" w:rsidR="0074193A" w:rsidRDefault="0074193A" w:rsidP="0074193A">
      <w:pPr>
        <w:pStyle w:val="NormalWeb"/>
        <w:numPr>
          <w:ilvl w:val="0"/>
          <w:numId w:val="7"/>
        </w:numPr>
        <w:rPr>
          <w:sz w:val="28"/>
          <w:szCs w:val="28"/>
        </w:rPr>
      </w:pPr>
      <w:r w:rsidRPr="0074193A">
        <w:rPr>
          <w:sz w:val="28"/>
          <w:szCs w:val="28"/>
        </w:rPr>
        <w:t>High - Customer product/service is functioning in severely reduced capacity. Significant impact to the customer's operating and productivity. Potential loss of data or interruption of service.</w:t>
      </w:r>
    </w:p>
    <w:p w14:paraId="758EC9DB" w14:textId="5BD01908" w:rsidR="0074193A" w:rsidRDefault="0074193A" w:rsidP="0074193A">
      <w:pPr>
        <w:pStyle w:val="NormalWeb"/>
        <w:numPr>
          <w:ilvl w:val="0"/>
          <w:numId w:val="7"/>
        </w:numPr>
        <w:rPr>
          <w:sz w:val="28"/>
          <w:szCs w:val="28"/>
        </w:rPr>
      </w:pPr>
      <w:r w:rsidRPr="0074193A">
        <w:rPr>
          <w:sz w:val="28"/>
          <w:szCs w:val="28"/>
        </w:rPr>
        <w:t>Critical - Customer product/service is completely down or not functioning. Customer has experienced loss of production data and no workaround is possible.</w:t>
      </w:r>
    </w:p>
    <w:p w14:paraId="1D579296" w14:textId="521E29A1" w:rsidR="0074193A" w:rsidRPr="0074193A" w:rsidRDefault="0074193A" w:rsidP="0074193A">
      <w:pPr>
        <w:pStyle w:val="NormalWeb"/>
        <w:rPr>
          <w:sz w:val="28"/>
          <w:szCs w:val="28"/>
        </w:rPr>
      </w:pPr>
      <w:r w:rsidRPr="0074193A">
        <w:rPr>
          <w:sz w:val="28"/>
          <w:szCs w:val="28"/>
        </w:rPr>
        <w:t xml:space="preserve">The severity of the customer's problem in the </w:t>
      </w:r>
      <w:proofErr w:type="gramStart"/>
      <w:r w:rsidRPr="0074193A">
        <w:rPr>
          <w:sz w:val="28"/>
          <w:szCs w:val="28"/>
        </w:rPr>
        <w:t>aforementioned scenarios</w:t>
      </w:r>
      <w:proofErr w:type="gramEnd"/>
      <w:r w:rsidRPr="0074193A">
        <w:rPr>
          <w:sz w:val="28"/>
          <w:szCs w:val="28"/>
        </w:rPr>
        <w:t xml:space="preserve"> determines the priority of the tickets. The importance of the customer or whether the ticket is much past due, for example, may have an impact on the priority that your business assigns to a certain issue.</w:t>
      </w:r>
    </w:p>
    <w:p w14:paraId="595D274A" w14:textId="439F521E" w:rsidR="0074193A" w:rsidRDefault="0074193A" w:rsidP="0074193A">
      <w:pPr>
        <w:pStyle w:val="NormalWeb"/>
        <w:rPr>
          <w:sz w:val="28"/>
          <w:szCs w:val="28"/>
        </w:rPr>
      </w:pPr>
      <w:r w:rsidRPr="0074193A">
        <w:rPr>
          <w:sz w:val="28"/>
          <w:szCs w:val="28"/>
        </w:rPr>
        <w:t xml:space="preserve">All new tickets in the Service Desk start out with a priority level of "Normal." Setting ticket priority in Service Desk can be done in </w:t>
      </w:r>
      <w:proofErr w:type="gramStart"/>
      <w:r w:rsidRPr="0074193A">
        <w:rPr>
          <w:sz w:val="28"/>
          <w:szCs w:val="28"/>
        </w:rPr>
        <w:t>a number of</w:t>
      </w:r>
      <w:proofErr w:type="gramEnd"/>
      <w:r w:rsidRPr="0074193A">
        <w:rPr>
          <w:sz w:val="28"/>
          <w:szCs w:val="28"/>
        </w:rPr>
        <w:t xml:space="preserve"> different ways. By developing filters that apply actions to tickets with a specific priority level, you can also use priorities as a management tool.</w:t>
      </w:r>
    </w:p>
    <w:p w14:paraId="797BD03F" w14:textId="77777777" w:rsidR="0074193A" w:rsidRDefault="0074193A" w:rsidP="0074193A">
      <w:pPr>
        <w:pStyle w:val="NormalWeb"/>
        <w:rPr>
          <w:sz w:val="28"/>
          <w:szCs w:val="28"/>
        </w:rPr>
      </w:pPr>
    </w:p>
    <w:p w14:paraId="4386ECB9" w14:textId="77777777" w:rsidR="0074193A" w:rsidRDefault="0074193A" w:rsidP="0074193A">
      <w:pPr>
        <w:pStyle w:val="NormalWeb"/>
        <w:rPr>
          <w:sz w:val="28"/>
          <w:szCs w:val="28"/>
        </w:rPr>
      </w:pPr>
    </w:p>
    <w:p w14:paraId="5F0C26E3" w14:textId="5E6E643B" w:rsidR="00BE23FB" w:rsidRDefault="00297B21" w:rsidP="00F42581">
      <w:pPr>
        <w:pStyle w:val="NormalWeb"/>
        <w:ind w:left="720"/>
        <w:rPr>
          <w:b/>
          <w:bCs/>
          <w:sz w:val="28"/>
          <w:szCs w:val="28"/>
        </w:rPr>
      </w:pPr>
      <w:r w:rsidRPr="00297B21">
        <w:rPr>
          <w:b/>
          <w:bCs/>
          <w:sz w:val="28"/>
          <w:szCs w:val="28"/>
        </w:rPr>
        <w:lastRenderedPageBreak/>
        <w:t>6.</w:t>
      </w:r>
      <w:r w:rsidR="00BC6BF7">
        <w:rPr>
          <w:b/>
          <w:bCs/>
          <w:sz w:val="28"/>
          <w:szCs w:val="28"/>
        </w:rPr>
        <w:t>1</w:t>
      </w:r>
      <w:r w:rsidRPr="00297B21">
        <w:rPr>
          <w:b/>
          <w:bCs/>
          <w:sz w:val="28"/>
          <w:szCs w:val="28"/>
        </w:rPr>
        <w:t xml:space="preserve"> Implementation issues</w:t>
      </w:r>
    </w:p>
    <w:p w14:paraId="3EACE37C" w14:textId="34155EFA" w:rsidR="0074193A" w:rsidRPr="0074193A" w:rsidRDefault="0074193A" w:rsidP="0074193A">
      <w:pPr>
        <w:pStyle w:val="NormalWeb"/>
        <w:ind w:left="720"/>
        <w:rPr>
          <w:sz w:val="28"/>
          <w:szCs w:val="28"/>
        </w:rPr>
      </w:pPr>
      <w:r w:rsidRPr="0074193A">
        <w:rPr>
          <w:sz w:val="28"/>
          <w:szCs w:val="28"/>
        </w:rPr>
        <w:t>Email assistance presented various difficulties for both large and small businesses. The old ticketing systems, on the other hand, provided solutions for issues like workflow automation and boosting team efficiency.</w:t>
      </w:r>
    </w:p>
    <w:p w14:paraId="56A4C2BD" w14:textId="32E97F0D" w:rsidR="0074193A" w:rsidRPr="0074193A" w:rsidRDefault="0074193A" w:rsidP="0074193A">
      <w:pPr>
        <w:pStyle w:val="NormalWeb"/>
        <w:ind w:left="720"/>
        <w:rPr>
          <w:sz w:val="28"/>
          <w:szCs w:val="28"/>
        </w:rPr>
      </w:pPr>
      <w:r w:rsidRPr="0074193A">
        <w:rPr>
          <w:sz w:val="28"/>
          <w:szCs w:val="28"/>
        </w:rPr>
        <w:t>However, we have all seen firsthand how the conventional system falls short of fulfilling these promises. A conventional ticketing system aids in moving client requests along, allows for prioritization of the most important tickets, collaboration, and reporting.</w:t>
      </w:r>
    </w:p>
    <w:p w14:paraId="0021B7EF" w14:textId="42BBF495" w:rsidR="0074193A" w:rsidRPr="0074193A" w:rsidRDefault="0074193A" w:rsidP="0074193A">
      <w:pPr>
        <w:pStyle w:val="NormalWeb"/>
        <w:ind w:left="720"/>
        <w:rPr>
          <w:sz w:val="28"/>
          <w:szCs w:val="28"/>
        </w:rPr>
      </w:pPr>
      <w:r w:rsidRPr="0074193A">
        <w:rPr>
          <w:sz w:val="28"/>
          <w:szCs w:val="28"/>
        </w:rPr>
        <w:t>A ticketing system aids in grouping and handling requests. answering questions, optimizing procedures, and responding to client demands.</w:t>
      </w:r>
    </w:p>
    <w:p w14:paraId="4C746A35" w14:textId="3FA2D052" w:rsidR="0074193A" w:rsidRDefault="0074193A" w:rsidP="0074193A">
      <w:pPr>
        <w:pStyle w:val="NormalWeb"/>
        <w:ind w:left="720"/>
        <w:rPr>
          <w:sz w:val="28"/>
          <w:szCs w:val="28"/>
        </w:rPr>
      </w:pPr>
      <w:r w:rsidRPr="0074193A">
        <w:rPr>
          <w:sz w:val="28"/>
          <w:szCs w:val="28"/>
        </w:rPr>
        <w:t>A ticketing system makes it possible to automate workflows, report on activities, collaborate, set priorities, and do many other things.</w:t>
      </w:r>
    </w:p>
    <w:p w14:paraId="641EAB9C" w14:textId="07AA6700" w:rsidR="0074193A" w:rsidRDefault="0074193A" w:rsidP="0074193A">
      <w:pPr>
        <w:pStyle w:val="NormalWeb"/>
        <w:ind w:left="720"/>
        <w:rPr>
          <w:sz w:val="28"/>
          <w:szCs w:val="28"/>
        </w:rPr>
      </w:pPr>
    </w:p>
    <w:p w14:paraId="2F3E30FC" w14:textId="3BCC6A5C" w:rsidR="0074193A" w:rsidRDefault="0074193A" w:rsidP="0074193A">
      <w:pPr>
        <w:pStyle w:val="NormalWeb"/>
        <w:numPr>
          <w:ilvl w:val="0"/>
          <w:numId w:val="8"/>
        </w:numPr>
        <w:rPr>
          <w:sz w:val="28"/>
          <w:szCs w:val="28"/>
        </w:rPr>
      </w:pPr>
      <w:r>
        <w:rPr>
          <w:sz w:val="28"/>
          <w:szCs w:val="28"/>
        </w:rPr>
        <w:t>Complication</w:t>
      </w:r>
    </w:p>
    <w:p w14:paraId="0DE022BA" w14:textId="23B9D5F2" w:rsidR="0074193A" w:rsidRDefault="0074193A" w:rsidP="0074193A">
      <w:pPr>
        <w:pStyle w:val="NormalWeb"/>
        <w:ind w:left="1440"/>
        <w:rPr>
          <w:sz w:val="28"/>
          <w:szCs w:val="28"/>
        </w:rPr>
      </w:pPr>
      <w:r w:rsidRPr="0074193A">
        <w:rPr>
          <w:sz w:val="28"/>
          <w:szCs w:val="28"/>
        </w:rPr>
        <w:t>Systems for traditional ticketing have various capabilities. The problem with them is that because they do so many things, even the simplest activities end up being much more difficult than they need to be.</w:t>
      </w:r>
    </w:p>
    <w:p w14:paraId="2B517D8E" w14:textId="17FFFAAB" w:rsidR="0074193A" w:rsidRDefault="0074193A" w:rsidP="0074193A">
      <w:pPr>
        <w:pStyle w:val="NormalWeb"/>
        <w:numPr>
          <w:ilvl w:val="0"/>
          <w:numId w:val="8"/>
        </w:numPr>
        <w:rPr>
          <w:sz w:val="28"/>
          <w:szCs w:val="28"/>
        </w:rPr>
      </w:pPr>
      <w:r>
        <w:rPr>
          <w:sz w:val="28"/>
          <w:szCs w:val="28"/>
        </w:rPr>
        <w:t>Slow</w:t>
      </w:r>
    </w:p>
    <w:p w14:paraId="4879B9C5" w14:textId="79C9E8A2" w:rsidR="0074193A" w:rsidRDefault="0074193A" w:rsidP="0074193A">
      <w:pPr>
        <w:pStyle w:val="NormalWeb"/>
        <w:ind w:left="1440"/>
        <w:rPr>
          <w:sz w:val="28"/>
          <w:szCs w:val="28"/>
        </w:rPr>
      </w:pPr>
      <w:r w:rsidRPr="0074193A">
        <w:rPr>
          <w:sz w:val="28"/>
          <w:szCs w:val="28"/>
        </w:rPr>
        <w:t xml:space="preserve">The most common complaint from users of traditional ticketing systems is that it is too sluggish. The typical ticketing system tends to become slower since it performs so many functions. It makes using a standard ticketing system much more difficult than it </w:t>
      </w:r>
      <w:r w:rsidR="00412C32" w:rsidRPr="0074193A">
        <w:rPr>
          <w:sz w:val="28"/>
          <w:szCs w:val="28"/>
        </w:rPr>
        <w:t>must</w:t>
      </w:r>
      <w:r w:rsidRPr="0074193A">
        <w:rPr>
          <w:sz w:val="28"/>
          <w:szCs w:val="28"/>
        </w:rPr>
        <w:t xml:space="preserve"> be.</w:t>
      </w:r>
    </w:p>
    <w:p w14:paraId="0EEA9528" w14:textId="7B340E79" w:rsidR="0074193A" w:rsidRDefault="0074193A" w:rsidP="0074193A">
      <w:pPr>
        <w:pStyle w:val="NormalWeb"/>
        <w:numPr>
          <w:ilvl w:val="0"/>
          <w:numId w:val="8"/>
        </w:numPr>
        <w:rPr>
          <w:sz w:val="28"/>
          <w:szCs w:val="28"/>
        </w:rPr>
      </w:pPr>
      <w:r>
        <w:rPr>
          <w:sz w:val="28"/>
          <w:szCs w:val="28"/>
        </w:rPr>
        <w:t>Customizable</w:t>
      </w:r>
    </w:p>
    <w:p w14:paraId="60EBF2A9" w14:textId="0189413D" w:rsidR="0074193A" w:rsidRDefault="0074193A" w:rsidP="0074193A">
      <w:pPr>
        <w:pStyle w:val="NormalWeb"/>
        <w:ind w:left="1440"/>
        <w:rPr>
          <w:sz w:val="28"/>
          <w:szCs w:val="28"/>
        </w:rPr>
      </w:pPr>
      <w:r w:rsidRPr="0074193A">
        <w:rPr>
          <w:sz w:val="28"/>
          <w:szCs w:val="28"/>
        </w:rPr>
        <w:t>The system is chaotic and difficult to administer due to its many rules and routines. Today's consumer attention, however, would be impossible to handle with a slow system and would become complicated with several workflows.</w:t>
      </w:r>
    </w:p>
    <w:p w14:paraId="77B32389" w14:textId="77777777" w:rsidR="007C3683" w:rsidRDefault="007C3683" w:rsidP="0074193A">
      <w:pPr>
        <w:pStyle w:val="NormalWeb"/>
        <w:ind w:left="1440"/>
        <w:rPr>
          <w:sz w:val="28"/>
          <w:szCs w:val="28"/>
        </w:rPr>
      </w:pPr>
    </w:p>
    <w:p w14:paraId="099868BA" w14:textId="51EE914D" w:rsidR="0074193A" w:rsidRPr="007C3683" w:rsidRDefault="0074193A" w:rsidP="007C3683">
      <w:pPr>
        <w:pStyle w:val="NormalWeb"/>
        <w:numPr>
          <w:ilvl w:val="0"/>
          <w:numId w:val="8"/>
        </w:numPr>
        <w:rPr>
          <w:sz w:val="28"/>
          <w:szCs w:val="28"/>
        </w:rPr>
      </w:pPr>
      <w:r w:rsidRPr="007C3683">
        <w:rPr>
          <w:sz w:val="28"/>
          <w:szCs w:val="28"/>
        </w:rPr>
        <w:lastRenderedPageBreak/>
        <w:t>Usage is a challenge</w:t>
      </w:r>
    </w:p>
    <w:p w14:paraId="205748C0" w14:textId="0D19269A" w:rsidR="0074193A" w:rsidRDefault="0074193A" w:rsidP="0074193A">
      <w:pPr>
        <w:pStyle w:val="NormalWeb"/>
        <w:ind w:left="1440"/>
        <w:rPr>
          <w:sz w:val="28"/>
          <w:szCs w:val="28"/>
        </w:rPr>
      </w:pPr>
      <w:r w:rsidRPr="0074193A">
        <w:rPr>
          <w:sz w:val="28"/>
          <w:szCs w:val="28"/>
        </w:rPr>
        <w:t>Users find it much more difficult to make requests when there are several forms and complicated procedures.</w:t>
      </w:r>
    </w:p>
    <w:p w14:paraId="18EA969F" w14:textId="6267BB7A" w:rsidR="0074193A" w:rsidRDefault="00BC6BF7" w:rsidP="0074193A">
      <w:pPr>
        <w:pStyle w:val="NormalWeb"/>
        <w:numPr>
          <w:ilvl w:val="0"/>
          <w:numId w:val="8"/>
        </w:numPr>
        <w:rPr>
          <w:sz w:val="28"/>
          <w:szCs w:val="28"/>
        </w:rPr>
      </w:pPr>
      <w:r>
        <w:rPr>
          <w:sz w:val="28"/>
          <w:szCs w:val="28"/>
        </w:rPr>
        <w:t>No integration</w:t>
      </w:r>
    </w:p>
    <w:p w14:paraId="40901BA6" w14:textId="7E7277B2" w:rsidR="00BC6BF7" w:rsidRDefault="00BC6BF7" w:rsidP="00BC6BF7">
      <w:pPr>
        <w:pStyle w:val="NormalWeb"/>
        <w:ind w:left="1440"/>
        <w:rPr>
          <w:sz w:val="28"/>
          <w:szCs w:val="28"/>
        </w:rPr>
      </w:pPr>
      <w:r w:rsidRPr="00BC6BF7">
        <w:rPr>
          <w:sz w:val="28"/>
          <w:szCs w:val="28"/>
        </w:rPr>
        <w:t>Traditional ticketing systems offer separate systems for internal support, external support, and production issues, for example, slack for chat and an intranet portal for HR.</w:t>
      </w:r>
    </w:p>
    <w:p w14:paraId="0866F4C2" w14:textId="7F20A566" w:rsidR="00BC6BF7" w:rsidRDefault="00BC6BF7" w:rsidP="00BC6BF7">
      <w:pPr>
        <w:pStyle w:val="NormalWeb"/>
        <w:numPr>
          <w:ilvl w:val="0"/>
          <w:numId w:val="8"/>
        </w:numPr>
        <w:rPr>
          <w:sz w:val="28"/>
          <w:szCs w:val="28"/>
        </w:rPr>
      </w:pPr>
      <w:r>
        <w:rPr>
          <w:sz w:val="28"/>
          <w:szCs w:val="28"/>
        </w:rPr>
        <w:t>Impersonal</w:t>
      </w:r>
    </w:p>
    <w:p w14:paraId="1A1F711D" w14:textId="26353518" w:rsidR="00BC6BF7" w:rsidRDefault="00BC6BF7" w:rsidP="00BC6BF7">
      <w:pPr>
        <w:pStyle w:val="NormalWeb"/>
        <w:ind w:left="1440"/>
        <w:rPr>
          <w:sz w:val="28"/>
          <w:szCs w:val="28"/>
        </w:rPr>
      </w:pPr>
      <w:r w:rsidRPr="00BC6BF7">
        <w:rPr>
          <w:sz w:val="28"/>
          <w:szCs w:val="28"/>
        </w:rPr>
        <w:t>A traditional ticketing system does not understand the severity of a problem and treats them all the same. It responds to the most simple and complex issue with the same reply saying someone will revert in the next twenty-four hours.</w:t>
      </w:r>
    </w:p>
    <w:p w14:paraId="026AFE0D" w14:textId="53CEB6F6" w:rsidR="00BC6BF7" w:rsidRDefault="00BC6BF7" w:rsidP="00BC6BF7">
      <w:pPr>
        <w:pStyle w:val="NormalWeb"/>
        <w:numPr>
          <w:ilvl w:val="0"/>
          <w:numId w:val="8"/>
        </w:numPr>
        <w:rPr>
          <w:sz w:val="28"/>
          <w:szCs w:val="28"/>
        </w:rPr>
      </w:pPr>
      <w:r>
        <w:rPr>
          <w:sz w:val="28"/>
          <w:szCs w:val="28"/>
        </w:rPr>
        <w:t>Action of every action</w:t>
      </w:r>
    </w:p>
    <w:p w14:paraId="3C4DE9BD" w14:textId="24BD875D" w:rsidR="00BC6BF7" w:rsidRDefault="00BC6BF7" w:rsidP="00BC6BF7">
      <w:pPr>
        <w:pStyle w:val="NormalWeb"/>
        <w:ind w:left="1440"/>
        <w:rPr>
          <w:sz w:val="28"/>
          <w:szCs w:val="28"/>
        </w:rPr>
      </w:pPr>
      <w:r w:rsidRPr="00BC6BF7">
        <w:rPr>
          <w:sz w:val="28"/>
          <w:szCs w:val="28"/>
        </w:rPr>
        <w:t>A standard ticketing system's procedure can overwhelm the support staff with frequent requests, such as a password reset or a troubleshooting problem. In addition, it causes the employees to be less motivated and dissatisfied.</w:t>
      </w:r>
    </w:p>
    <w:p w14:paraId="15FEC1D2" w14:textId="2029506D" w:rsidR="00BC6BF7" w:rsidRDefault="00BC6BF7" w:rsidP="00BC6BF7">
      <w:pPr>
        <w:pStyle w:val="NormalWeb"/>
        <w:numPr>
          <w:ilvl w:val="0"/>
          <w:numId w:val="8"/>
        </w:numPr>
        <w:rPr>
          <w:sz w:val="28"/>
          <w:szCs w:val="28"/>
        </w:rPr>
      </w:pPr>
      <w:r>
        <w:rPr>
          <w:sz w:val="28"/>
          <w:szCs w:val="28"/>
        </w:rPr>
        <w:t>Delay</w:t>
      </w:r>
    </w:p>
    <w:p w14:paraId="599B234F" w14:textId="6942FBA3" w:rsidR="00BC6BF7" w:rsidRPr="00BC6BF7" w:rsidRDefault="00BC6BF7" w:rsidP="00BC6BF7">
      <w:pPr>
        <w:pStyle w:val="NormalWeb"/>
        <w:ind w:left="1440"/>
        <w:rPr>
          <w:sz w:val="28"/>
          <w:szCs w:val="28"/>
        </w:rPr>
      </w:pPr>
      <w:r w:rsidRPr="00BC6BF7">
        <w:rPr>
          <w:sz w:val="28"/>
          <w:szCs w:val="28"/>
        </w:rPr>
        <w:t>Adding a knowledge base helps the support team search for a canned response and insert it when they receive similar requests.</w:t>
      </w:r>
    </w:p>
    <w:sectPr w:rsidR="00BC6BF7" w:rsidRPr="00BC6BF7" w:rsidSect="00BE23FB">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BC5774" w14:textId="77777777" w:rsidR="00B2280D" w:rsidRDefault="00B2280D" w:rsidP="00297B21">
      <w:pPr>
        <w:spacing w:after="0" w:line="240" w:lineRule="auto"/>
      </w:pPr>
      <w:r>
        <w:separator/>
      </w:r>
    </w:p>
  </w:endnote>
  <w:endnote w:type="continuationSeparator" w:id="0">
    <w:p w14:paraId="376CBCF3" w14:textId="77777777" w:rsidR="00B2280D" w:rsidRDefault="00B2280D" w:rsidP="00297B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8DBCC8" w14:textId="77777777" w:rsidR="00B2280D" w:rsidRDefault="00B2280D" w:rsidP="00297B21">
      <w:pPr>
        <w:spacing w:after="0" w:line="240" w:lineRule="auto"/>
      </w:pPr>
      <w:r>
        <w:separator/>
      </w:r>
    </w:p>
  </w:footnote>
  <w:footnote w:type="continuationSeparator" w:id="0">
    <w:p w14:paraId="5C72CE59" w14:textId="77777777" w:rsidR="00B2280D" w:rsidRDefault="00B2280D" w:rsidP="00297B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C14735"/>
    <w:multiLevelType w:val="hybridMultilevel"/>
    <w:tmpl w:val="1BC263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6D645FB"/>
    <w:multiLevelType w:val="multilevel"/>
    <w:tmpl w:val="E37217F6"/>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2" w15:restartNumberingAfterBreak="0">
    <w:nsid w:val="3C1C3814"/>
    <w:multiLevelType w:val="hybridMultilevel"/>
    <w:tmpl w:val="4A5E762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4744436D"/>
    <w:multiLevelType w:val="hybridMultilevel"/>
    <w:tmpl w:val="D14282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8C97F20"/>
    <w:multiLevelType w:val="hybridMultilevel"/>
    <w:tmpl w:val="AADE89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733136A"/>
    <w:multiLevelType w:val="hybridMultilevel"/>
    <w:tmpl w:val="3B90796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579956CF"/>
    <w:multiLevelType w:val="hybridMultilevel"/>
    <w:tmpl w:val="26EEE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297D20"/>
    <w:multiLevelType w:val="hybridMultilevel"/>
    <w:tmpl w:val="EFDED3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966768">
    <w:abstractNumId w:val="1"/>
  </w:num>
  <w:num w:numId="2" w16cid:durableId="1288510108">
    <w:abstractNumId w:val="3"/>
  </w:num>
  <w:num w:numId="3" w16cid:durableId="2105765745">
    <w:abstractNumId w:val="4"/>
  </w:num>
  <w:num w:numId="4" w16cid:durableId="1158108790">
    <w:abstractNumId w:val="2"/>
  </w:num>
  <w:num w:numId="5" w16cid:durableId="543828733">
    <w:abstractNumId w:val="7"/>
  </w:num>
  <w:num w:numId="6" w16cid:durableId="955016529">
    <w:abstractNumId w:val="0"/>
  </w:num>
  <w:num w:numId="7" w16cid:durableId="145627799">
    <w:abstractNumId w:val="6"/>
  </w:num>
  <w:num w:numId="8" w16cid:durableId="17022456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3FB"/>
    <w:rsid w:val="00004513"/>
    <w:rsid w:val="00013177"/>
    <w:rsid w:val="00017410"/>
    <w:rsid w:val="0002231C"/>
    <w:rsid w:val="0002517E"/>
    <w:rsid w:val="000C1ED7"/>
    <w:rsid w:val="000E3E78"/>
    <w:rsid w:val="0011518E"/>
    <w:rsid w:val="00151327"/>
    <w:rsid w:val="001516FC"/>
    <w:rsid w:val="002862CF"/>
    <w:rsid w:val="00286CF3"/>
    <w:rsid w:val="00297B21"/>
    <w:rsid w:val="002B77DC"/>
    <w:rsid w:val="002C0163"/>
    <w:rsid w:val="002D5D02"/>
    <w:rsid w:val="002E2AED"/>
    <w:rsid w:val="00304F23"/>
    <w:rsid w:val="00412C32"/>
    <w:rsid w:val="00434F28"/>
    <w:rsid w:val="00445852"/>
    <w:rsid w:val="00457F93"/>
    <w:rsid w:val="004D1506"/>
    <w:rsid w:val="00587FEB"/>
    <w:rsid w:val="005912DB"/>
    <w:rsid w:val="005A0C55"/>
    <w:rsid w:val="005B7CD3"/>
    <w:rsid w:val="00602313"/>
    <w:rsid w:val="00623893"/>
    <w:rsid w:val="006432B2"/>
    <w:rsid w:val="00644C4E"/>
    <w:rsid w:val="00644E92"/>
    <w:rsid w:val="00671D1A"/>
    <w:rsid w:val="006C1698"/>
    <w:rsid w:val="006C4B75"/>
    <w:rsid w:val="006E7DF7"/>
    <w:rsid w:val="007049B0"/>
    <w:rsid w:val="0074193A"/>
    <w:rsid w:val="00756559"/>
    <w:rsid w:val="00767CC4"/>
    <w:rsid w:val="00771135"/>
    <w:rsid w:val="00772B76"/>
    <w:rsid w:val="007C3683"/>
    <w:rsid w:val="007F1618"/>
    <w:rsid w:val="007F6017"/>
    <w:rsid w:val="00857DC2"/>
    <w:rsid w:val="008720DF"/>
    <w:rsid w:val="00897A48"/>
    <w:rsid w:val="008B2600"/>
    <w:rsid w:val="008C7615"/>
    <w:rsid w:val="008F3398"/>
    <w:rsid w:val="00970E9D"/>
    <w:rsid w:val="00A36FD9"/>
    <w:rsid w:val="00A43771"/>
    <w:rsid w:val="00A74CA8"/>
    <w:rsid w:val="00A857D5"/>
    <w:rsid w:val="00AC2510"/>
    <w:rsid w:val="00AD5E2D"/>
    <w:rsid w:val="00AE05CE"/>
    <w:rsid w:val="00AF0818"/>
    <w:rsid w:val="00B2280D"/>
    <w:rsid w:val="00B66CFA"/>
    <w:rsid w:val="00B95CF4"/>
    <w:rsid w:val="00BA7EFF"/>
    <w:rsid w:val="00BB7D55"/>
    <w:rsid w:val="00BC6BF7"/>
    <w:rsid w:val="00BE23FB"/>
    <w:rsid w:val="00BE5C65"/>
    <w:rsid w:val="00BF000E"/>
    <w:rsid w:val="00C315E8"/>
    <w:rsid w:val="00C35F47"/>
    <w:rsid w:val="00C71243"/>
    <w:rsid w:val="00C92455"/>
    <w:rsid w:val="00CA6773"/>
    <w:rsid w:val="00D2598D"/>
    <w:rsid w:val="00D53D25"/>
    <w:rsid w:val="00DD66FD"/>
    <w:rsid w:val="00DD70AC"/>
    <w:rsid w:val="00DE1F89"/>
    <w:rsid w:val="00DE7697"/>
    <w:rsid w:val="00E25E81"/>
    <w:rsid w:val="00E27058"/>
    <w:rsid w:val="00E6389B"/>
    <w:rsid w:val="00E649B4"/>
    <w:rsid w:val="00ED2E9C"/>
    <w:rsid w:val="00F1540F"/>
    <w:rsid w:val="00F42581"/>
    <w:rsid w:val="00F5324A"/>
    <w:rsid w:val="00F535BA"/>
    <w:rsid w:val="00F54513"/>
    <w:rsid w:val="00F60C7C"/>
    <w:rsid w:val="00F65526"/>
    <w:rsid w:val="00F66116"/>
    <w:rsid w:val="00FA7B97"/>
    <w:rsid w:val="00FB09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86052"/>
  <w15:chartTrackingRefBased/>
  <w15:docId w15:val="{0C7D59FD-2224-4770-A279-0A4BD30F9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97B21"/>
    <w:pPr>
      <w:spacing w:before="100" w:beforeAutospacing="1" w:after="100" w:afterAutospacing="1" w:line="240" w:lineRule="auto"/>
    </w:pPr>
    <w:rPr>
      <w:rFonts w:ascii="Times New Roman" w:eastAsiaTheme="minorEastAsia" w:hAnsi="Times New Roman" w:cs="Times New Roman"/>
      <w:sz w:val="24"/>
      <w:szCs w:val="24"/>
    </w:rPr>
  </w:style>
  <w:style w:type="paragraph" w:styleId="Header">
    <w:name w:val="header"/>
    <w:basedOn w:val="Normal"/>
    <w:link w:val="HeaderChar"/>
    <w:uiPriority w:val="99"/>
    <w:unhideWhenUsed/>
    <w:rsid w:val="00297B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7B21"/>
  </w:style>
  <w:style w:type="paragraph" w:styleId="Footer">
    <w:name w:val="footer"/>
    <w:basedOn w:val="Normal"/>
    <w:link w:val="FooterChar"/>
    <w:uiPriority w:val="99"/>
    <w:unhideWhenUsed/>
    <w:rsid w:val="00297B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7B21"/>
  </w:style>
  <w:style w:type="character" w:styleId="Hyperlink">
    <w:name w:val="Hyperlink"/>
    <w:basedOn w:val="DefaultParagraphFont"/>
    <w:uiPriority w:val="99"/>
    <w:unhideWhenUsed/>
    <w:rsid w:val="00CA6773"/>
    <w:rPr>
      <w:color w:val="0563C1" w:themeColor="hyperlink"/>
      <w:u w:val="single"/>
    </w:rPr>
  </w:style>
  <w:style w:type="character" w:styleId="UnresolvedMention">
    <w:name w:val="Unresolved Mention"/>
    <w:basedOn w:val="DefaultParagraphFont"/>
    <w:uiPriority w:val="99"/>
    <w:semiHidden/>
    <w:unhideWhenUsed/>
    <w:rsid w:val="00CA67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127.0.0.1/phpmyadmin/index.php"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1-15T21:43:23.582"/>
    </inkml:context>
    <inkml:brush xml:id="br0">
      <inkml:brushProperty name="width" value="0.05" units="cm"/>
      <inkml:brushProperty name="height" value="0.05" units="cm"/>
    </inkml:brush>
  </inkml:definitions>
  <inkml:trace contextRef="#ctx0" brushRef="#br0">1 1 24575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20</Pages>
  <Words>2111</Words>
  <Characters>12038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Jashwanth  Yarrarapu</dc:creator>
  <cp:keywords/>
  <dc:description/>
  <cp:lastModifiedBy>Jashwanth Yarrarapu</cp:lastModifiedBy>
  <cp:revision>89</cp:revision>
  <dcterms:created xsi:type="dcterms:W3CDTF">2022-11-14T03:54:00Z</dcterms:created>
  <dcterms:modified xsi:type="dcterms:W3CDTF">2022-11-16T02:21:00Z</dcterms:modified>
</cp:coreProperties>
</file>