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 transparent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color w:val="1A1A18"/>
          <w:sz w:val="60"/>
        </w:rPr>
        <w:t>M.V ORNAMENTS</w:t>
      </w:r>
    </w:p>
    <w:p>
      <w:pPr>
        <w:jc w:val="center"/>
      </w:pPr>
      <w:r>
        <w:rPr>
          <w:b/>
          <w:color w:val="BCA56B"/>
          <w:sz w:val="48"/>
        </w:rPr>
        <w:t>NEXT IMPLEMENTATION PLAN</w:t>
      </w:r>
    </w:p>
    <w:p>
      <w:pPr>
        <w:jc w:val="center"/>
      </w:pPr>
      <w:r>
        <w:rPr>
          <w:color w:val="6C675E"/>
          <w:sz w:val="26"/>
        </w:rPr>
        <w:t>Developer Handoff - Production Completion Roadmap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4DDCF"/>
          <w:left w:val="single" w:sz="4" w:space="0" w:color="E4DDCF"/>
          <w:bottom w:val="single" w:sz="4" w:space="0" w:color="E4DDCF"/>
          <w:right w:val="single" w:sz="4" w:space="0" w:color="E4DDCF"/>
          <w:insideH w:val="single" w:sz="4" w:space="0" w:color="E4DDCF"/>
          <w:insideV w:val="single" w:sz="4" w:space="0" w:color="E4DDCF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F3EEE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BCA56B"/>
              </w:rPr>
              <w:t>Architecture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Hydrogen / React Router / TypeScript + Shopify Basic</w:t>
            </w:r>
          </w:p>
        </w:tc>
      </w:tr>
      <w:tr>
        <w:trPr>
          <w:cantSplit/>
        </w:trPr>
        <w:tc>
          <w:tcPr>
            <w:tcW w:type="dxa" w:w="5083"/>
            <w:shd w:fill="F3EEE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BCA56B"/>
              </w:rPr>
              <w:t>Commerce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Shopify products, inventory, cart and hosted checkout</w:t>
            </w:r>
          </w:p>
        </w:tc>
      </w:tr>
      <w:tr>
        <w:trPr>
          <w:cantSplit/>
        </w:trPr>
        <w:tc>
          <w:tcPr>
            <w:tcW w:type="dxa" w:w="5083"/>
            <w:shd w:fill="F3EEE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BCA56B"/>
              </w:rPr>
              <w:t>Catalogue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600-700 SKUs planned</w:t>
            </w:r>
          </w:p>
        </w:tc>
      </w:tr>
      <w:tr>
        <w:trPr>
          <w:cantSplit/>
        </w:trPr>
        <w:tc>
          <w:tcPr>
            <w:tcW w:type="dxa" w:w="5083"/>
            <w:shd w:fill="F3EEE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BCA56B"/>
              </w:rPr>
              <w:t>Document version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1.0 - 16 August 2026</w:t>
            </w:r>
          </w:p>
        </w:tc>
      </w:tr>
      <w:tr>
        <w:trPr>
          <w:cantSplit/>
        </w:trPr>
        <w:tc>
          <w:tcPr>
            <w:tcW w:type="dxa" w:w="5083"/>
            <w:shd w:fill="F3EEE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BCA56B"/>
              </w:rPr>
              <w:t>Purpose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Direct implementation instructions for the development team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3EEE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BCA56B"/>
              </w:rPr>
              <w:t xml:space="preserve">INSTRUCTION TO DEVELOPER: </w:t>
            </w:r>
            <w:r>
              <w:t>Treat this document as the production roadmap. Preserve the approved visual direction; focus the next development cycle on commerce integration, routing, data architecture, MCX rate service, bulk orders, SEO, QA and launch readiness.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How to Use This Document</w:t>
      </w:r>
    </w:p>
    <w:p>
      <w:pPr>
        <w:pStyle w:val="ListBullet"/>
        <w:spacing w:after="60"/>
      </w:pPr>
      <w:r>
        <w:t>P0 = launch blocker. Complete before any production launch.</w:t>
      </w:r>
    </w:p>
    <w:p>
      <w:pPr>
        <w:pStyle w:val="ListBullet"/>
        <w:spacing w:after="60"/>
      </w:pPr>
      <w:r>
        <w:t>P1 = required for V1 quality and customer experience.</w:t>
      </w:r>
    </w:p>
    <w:p>
      <w:pPr>
        <w:pStyle w:val="ListBullet"/>
        <w:spacing w:after="60"/>
      </w:pPr>
      <w:r>
        <w:t>P2 = can follow immediately after core commerce is stable.</w:t>
      </w:r>
    </w:p>
    <w:p>
      <w:pPr>
        <w:pStyle w:val="ListBullet"/>
        <w:spacing w:after="60"/>
      </w:pPr>
      <w:r>
        <w:t>Do not upload all 600-700 SKUs until the 20-SKU pilot passes the complete browse -&gt; cart -&gt; checkout -&gt; order flow.</w:t>
      </w:r>
    </w:p>
    <w:p>
      <w:pPr>
        <w:pStyle w:val="ListBullet"/>
        <w:spacing w:after="60"/>
      </w:pPr>
      <w:r>
        <w:t>All dummy images/data must remain replaceable by Shopify data without redesigning React components.</w:t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color w:val="2B2A28"/>
          <w:sz w:val="19"/>
        </w:rPr>
        <w:t>1. Frozen Product &amp; Architecture Decisions</w:t>
      </w:r>
    </w:p>
    <w:p>
      <w:pPr>
        <w:spacing w:after="40"/>
      </w:pPr>
      <w:r>
        <w:rPr>
          <w:color w:val="2B2A28"/>
          <w:sz w:val="19"/>
        </w:rPr>
        <w:t>2. Current Prototype Audit</w:t>
      </w:r>
    </w:p>
    <w:p>
      <w:pPr>
        <w:spacing w:after="40"/>
      </w:pPr>
      <w:r>
        <w:rPr>
          <w:color w:val="2B2A28"/>
          <w:sz w:val="19"/>
        </w:rPr>
        <w:t>3. Target Production Architecture</w:t>
      </w:r>
    </w:p>
    <w:p>
      <w:pPr>
        <w:spacing w:after="40"/>
      </w:pPr>
      <w:r>
        <w:rPr>
          <w:color w:val="2B2A28"/>
          <w:sz w:val="19"/>
        </w:rPr>
        <w:t>4. Completion Roadmap &amp; Indicative Schedule</w:t>
      </w:r>
    </w:p>
    <w:p>
      <w:pPr>
        <w:spacing w:after="40"/>
      </w:pPr>
      <w:r>
        <w:rPr>
          <w:color w:val="2B2A28"/>
          <w:sz w:val="19"/>
        </w:rPr>
        <w:t>Phase 0 - Freeze, Backup &amp; Repository Discipline</w:t>
      </w:r>
    </w:p>
    <w:p>
      <w:pPr>
        <w:spacing w:after="40"/>
      </w:pPr>
      <w:r>
        <w:rPr>
          <w:color w:val="2B2A28"/>
          <w:sz w:val="19"/>
        </w:rPr>
        <w:t>Phase 1 - Shopify Basic &amp; Product Data Model</w:t>
      </w:r>
    </w:p>
    <w:p>
      <w:pPr>
        <w:spacing w:after="40"/>
      </w:pPr>
      <w:r>
        <w:rPr>
          <w:color w:val="2B2A28"/>
          <w:sz w:val="19"/>
        </w:rPr>
        <w:t>Phase 2 - Migrate Current UI to Hydrogen</w:t>
      </w:r>
    </w:p>
    <w:p>
      <w:pPr>
        <w:spacing w:after="40"/>
      </w:pPr>
      <w:r>
        <w:rPr>
          <w:color w:val="2B2A28"/>
          <w:sz w:val="19"/>
        </w:rPr>
        <w:t>Phase 3 - Routing &amp; Global Page Shell</w:t>
      </w:r>
    </w:p>
    <w:p>
      <w:pPr>
        <w:spacing w:after="40"/>
      </w:pPr>
      <w:r>
        <w:rPr>
          <w:color w:val="2B2A28"/>
          <w:sz w:val="19"/>
        </w:rPr>
        <w:t>Phase 4 - Shopify Catalogue Integration</w:t>
      </w:r>
    </w:p>
    <w:p>
      <w:pPr>
        <w:spacing w:after="40"/>
      </w:pPr>
      <w:r>
        <w:rPr>
          <w:color w:val="2B2A28"/>
          <w:sz w:val="19"/>
        </w:rPr>
        <w:t>Phase 5 - Cart, Checkout &amp; Payment Flow</w:t>
      </w:r>
    </w:p>
    <w:p>
      <w:pPr>
        <w:spacing w:after="40"/>
      </w:pPr>
      <w:r>
        <w:rPr>
          <w:color w:val="2B2A28"/>
          <w:sz w:val="19"/>
        </w:rPr>
        <w:t>Phase 6 - MCX Gold/Silver Rate Integration</w:t>
      </w:r>
    </w:p>
    <w:p>
      <w:pPr>
        <w:spacing w:after="40"/>
      </w:pPr>
      <w:r>
        <w:rPr>
          <w:color w:val="2B2A28"/>
          <w:sz w:val="19"/>
        </w:rPr>
        <w:t>Phase 7 - Bulk &amp; Corporate Orders</w:t>
      </w:r>
    </w:p>
    <w:p>
      <w:pPr>
        <w:spacing w:after="40"/>
      </w:pPr>
      <w:r>
        <w:rPr>
          <w:color w:val="2B2A28"/>
          <w:sz w:val="19"/>
        </w:rPr>
        <w:t>Phase 8 - Internal Pages &amp; Customer Journeys</w:t>
      </w:r>
    </w:p>
    <w:p>
      <w:pPr>
        <w:spacing w:after="40"/>
      </w:pPr>
      <w:r>
        <w:rPr>
          <w:color w:val="2B2A28"/>
          <w:sz w:val="19"/>
        </w:rPr>
        <w:t>Phase 9 - SEO, Analytics, Performance &amp; Accessibility</w:t>
      </w:r>
    </w:p>
    <w:p>
      <w:pPr>
        <w:spacing w:after="40"/>
      </w:pPr>
      <w:r>
        <w:rPr>
          <w:color w:val="2B2A28"/>
          <w:sz w:val="19"/>
        </w:rPr>
        <w:t>Phase 10 - Full 600-700 SKU Migration</w:t>
      </w:r>
    </w:p>
    <w:p>
      <w:pPr>
        <w:spacing w:after="40"/>
      </w:pPr>
      <w:r>
        <w:rPr>
          <w:color w:val="2B2A28"/>
          <w:sz w:val="19"/>
        </w:rPr>
        <w:t>11. QA, UAT, Security &amp; Launch</w:t>
      </w:r>
    </w:p>
    <w:p>
      <w:pPr>
        <w:spacing w:after="40"/>
      </w:pPr>
      <w:r>
        <w:rPr>
          <w:color w:val="2B2A28"/>
          <w:sz w:val="19"/>
        </w:rPr>
        <w:t>12. Post-Launch Stabilisation</w:t>
      </w:r>
    </w:p>
    <w:p>
      <w:pPr>
        <w:spacing w:after="40"/>
      </w:pPr>
      <w:r>
        <w:rPr>
          <w:color w:val="2B2A28"/>
          <w:sz w:val="19"/>
        </w:rPr>
        <w:t>13. Definition of Done / Acceptance Criteria</w:t>
      </w:r>
    </w:p>
    <w:p>
      <w:pPr>
        <w:spacing w:after="40"/>
      </w:pPr>
      <w:r>
        <w:rPr>
          <w:color w:val="2B2A28"/>
          <w:sz w:val="19"/>
        </w:rPr>
        <w:t>14. Inputs Required from M.V Ornaments</w:t>
      </w:r>
    </w:p>
    <w:p>
      <w:pPr>
        <w:spacing w:after="40"/>
      </w:pPr>
      <w:r>
        <w:rPr>
          <w:color w:val="2B2A28"/>
          <w:sz w:val="19"/>
        </w:rPr>
        <w:t>Appendices - Routes, Metafields, API Contracts &amp; Technical References</w:t>
      </w:r>
    </w:p>
    <w:p>
      <w:r>
        <w:br w:type="page"/>
      </w:r>
    </w:p>
    <w:p>
      <w:pPr>
        <w:pStyle w:val="Heading1"/>
      </w:pPr>
      <w:r>
        <w:t>1. Frozen Product &amp; Architecture Decisions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EA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BCA56B"/>
              </w:rPr>
              <w:t xml:space="preserve">DO NOT REOPEN VISUAL ARCHITECTURE: </w:t>
            </w:r>
            <w:r>
              <w:t>The homepage visual direction is approved enough to move from prototyping to production integration. Refinement is allowed, but do not rebuild the site from scratch.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A1A18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389"/>
            <w:shd w:fill="1A1A18"/>
          </w:tcPr>
          <w:p>
            <w:r>
              <w:rPr>
                <w:b/>
                <w:color w:val="FFFFFF"/>
                <w:sz w:val="18"/>
              </w:rPr>
              <w:t>Approved Direction</w:t>
            </w:r>
          </w:p>
        </w:tc>
        <w:tc>
          <w:tcPr>
            <w:tcW w:type="dxa" w:w="3389"/>
            <w:shd w:fill="1A1A18"/>
          </w:tcPr>
          <w:p>
            <w:r>
              <w:rPr>
                <w:b/>
                <w:color w:val="FFFFFF"/>
                <w:sz w:val="18"/>
              </w:rPr>
              <w:t>Developer Rule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Hydrogen + React Router + TypeScript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Custom M.V UI remains fully controlled by the development team.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Commerce backend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Shopify Basic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Products, collections, variants, inventory, discounts, customers, orders and checkout.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Hosting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Shopify Oxygen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Use the Hydrogen channel/Oxygen deployment path unless the owner later approves a different host.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Checkout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Shopify hosted checkout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React cart redirects using the cart checkout URL returned by Shopify; no custom card-data handling.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Product count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600-700 SKUs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Pilot with 20 representative SKUs first.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Market rates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MCX delayed website display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Fetch server-side through an authorised/licensed source; never hard-code production rates.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Bulk orders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Dedicated quote journey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Homepage entry + /pages/bulk-orders; retail checkout must not be the only bulk workflow.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Design system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Warm ivory + charcoal + champagne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Retain premium, light-commerce pages with dark editorial sections.</w:t>
            </w:r>
          </w:p>
        </w:tc>
      </w:tr>
    </w:tbl>
    <w:p>
      <w:pPr>
        <w:pStyle w:val="Heading1"/>
      </w:pPr>
      <w:r>
        <w:t>2. Current Prototype Audit</w:t>
      </w:r>
    </w:p>
    <w:p>
      <w:r>
        <w:t>The uploaded project is a useful visual prototype, but it is not yet a production ecommerce system. The following findings are based on the current source package.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4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816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Instruction</w:t>
            </w:r>
          </w:p>
        </w:tc>
        <w:tc>
          <w:tcPr>
            <w:tcW w:type="dxa" w:w="2232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Shopify connection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Current package uses React/Vite with local dummy product data.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Replace dummy data layer with Shopify Storefront API through Hydrogen.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Cart is not real commerce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Cart drawer and product actions are prototype logic.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 Shopify cart creation, line add/update/remove, totals and persistence.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Checkout is not connected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Checkout button does not complete a Shopify checkout journey.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 the Shopify cart checkout URL to redirect to hosted checkout.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MCX prices are hard-coded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MetalRates.jsx contains fixed gold/silver values and timestamp.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Replace with server-side delayed-rate service and resilient UI states.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Bulk order feature is missing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homepage component, route, quote form or workflow exists.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Add homepage CTA + dedicated bulk orders page + server-side quote submission.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Routing is incomplete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Several footer/header links resolve to 404; generic collection routing is insufficient.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 explicit route map and correct collection/page templates.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SEO is SPA-level only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Static document title/meta are insufficient for product/collection routes.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Move to server-rendered route metadata, canonicals and structured data.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Asset paths risk production breakage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Current dummy product/banner assets are outside a robust production media workflow.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During migration use valid public/import paths; then replace product media with Shopify CDN assets.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Filters/search are prototype-level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UI exists but data behavior is not backed by Shopify metadata.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Define product metafields first, then implement real search/filter queries.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496B52"/>
                <w:sz w:val="16"/>
              </w:rPr>
              <w:t>P2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Wishlist persistence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Wishlist experience requires a defined persistence strategy.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V1: local persistence for guests; later optional customer-linked sync.</w:t>
            </w:r>
          </w:p>
        </w:tc>
      </w:tr>
    </w:tbl>
    <w:p>
      <w:pPr>
        <w:pStyle w:val="Heading2"/>
      </w:pPr>
      <w:r>
        <w:t>Current Source Files That Must Be Reworked</w:t>
      </w:r>
    </w:p>
    <w:p>
      <w:r>
        <w:rPr>
          <w:rFonts w:ascii="Consolas" w:hAnsi="Consolas"/>
          <w:b/>
          <w:sz w:val="18"/>
        </w:rPr>
        <w:t>src/App.jsx</w:t>
      </w:r>
      <w:r>
        <w:t xml:space="preserve"> - Replace SPA-only routing with Hydrogen/React Router route architecture and complete route map.</w:t>
      </w:r>
    </w:p>
    <w:p>
      <w:r>
        <w:rPr>
          <w:rFonts w:ascii="Consolas" w:hAnsi="Consolas"/>
          <w:b/>
          <w:sz w:val="18"/>
        </w:rPr>
        <w:t>src/pages/Home.jsx</w:t>
      </w:r>
      <w:r>
        <w:t xml:space="preserve"> - Keep visual composition; replace dummy collections/products and insert BulkOrderBanner.</w:t>
      </w:r>
    </w:p>
    <w:p>
      <w:r>
        <w:rPr>
          <w:rFonts w:ascii="Consolas" w:hAnsi="Consolas"/>
          <w:b/>
          <w:sz w:val="18"/>
        </w:rPr>
        <w:t>src/components/MetalRates.jsx</w:t>
      </w:r>
      <w:r>
        <w:t xml:space="preserve"> - Remove hard-coded values; consume /api/metal-rates data and handle loading/error/stale states.</w:t>
      </w:r>
    </w:p>
    <w:p>
      <w:r>
        <w:rPr>
          <w:rFonts w:ascii="Consolas" w:hAnsi="Consolas"/>
          <w:b/>
          <w:sz w:val="18"/>
        </w:rPr>
        <w:t>src/data/dummy.js</w:t>
      </w:r>
      <w:r>
        <w:t xml:space="preserve"> - Use only during pilot fallback; remove as production source of truth.</w:t>
      </w:r>
    </w:p>
    <w:p>
      <w:r>
        <w:rPr>
          <w:rFonts w:ascii="Consolas" w:hAnsi="Consolas"/>
          <w:b/>
          <w:sz w:val="18"/>
        </w:rPr>
        <w:t>src/components/CartDrawer.jsx</w:t>
      </w:r>
      <w:r>
        <w:t xml:space="preserve"> - Replace fake lines with Shopify cart state/actions.</w:t>
      </w:r>
    </w:p>
    <w:p>
      <w:r>
        <w:rPr>
          <w:rFonts w:ascii="Consolas" w:hAnsi="Consolas"/>
          <w:b/>
          <w:sz w:val="18"/>
        </w:rPr>
        <w:t>src/pages/ProductDetail.jsx</w:t>
      </w:r>
      <w:r>
        <w:t xml:space="preserve"> - Fetch Shopify product by handle; variants and availability must be real.</w:t>
      </w:r>
    </w:p>
    <w:p>
      <w:r>
        <w:rPr>
          <w:rFonts w:ascii="Consolas" w:hAnsi="Consolas"/>
          <w:b/>
          <w:sz w:val="18"/>
        </w:rPr>
        <w:t>src/pages/ProductListing.jsx</w:t>
      </w:r>
      <w:r>
        <w:t xml:space="preserve"> - Connect filters/sort/pagination to Shopify collection/search data.</w:t>
      </w:r>
    </w:p>
    <w:p>
      <w:pPr>
        <w:pStyle w:val="Heading1"/>
      </w:pPr>
      <w:r>
        <w:t>3. Target Production Architecture</w:t>
      </w:r>
    </w:p>
    <w:p>
      <w:pPr>
        <w:jc w:val="center"/>
      </w:pPr>
      <w:r>
        <w:t>The frontend remains fully customised while Shopify becomes the source of truth for commerce. Custom services should be isolated server-side so the storefront is not tied directly to any market-data or third-party vendor format.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7E9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8A3434"/>
              </w:rPr>
              <w:t xml:space="preserve">SECURITY RULE: </w:t>
            </w:r>
            <w:r>
              <w:t>Private Shopify tokens, MCX/provider credentials, Admin API credentials and other secrets must never be bundled into browser JavaScript or VITE_* variables.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Repository Structure</w:t>
      </w:r>
    </w:p>
    <w:p>
      <w:r>
        <w:rPr>
          <w:rFonts w:ascii="Consolas" w:hAnsi="Consolas"/>
          <w:sz w:val="17"/>
        </w:rPr>
        <w:t>app/</w:t>
        <w:br/>
        <w:t xml:space="preserve">  components/</w:t>
        <w:br/>
        <w:t xml:space="preserve">  routes/</w:t>
        <w:br/>
        <w:t xml:space="preserve">  lib/</w:t>
        <w:br/>
        <w:t xml:space="preserve">    shopify/</w:t>
        <w:br/>
        <w:t xml:space="preserve">    metalRates.server.ts</w:t>
        <w:br/>
        <w:t xml:space="preserve">    bulkOrders.server.ts</w:t>
        <w:br/>
        <w:t xml:space="preserve">  graphql/</w:t>
        <w:br/>
        <w:t xml:space="preserve">  styles/</w:t>
        <w:br/>
        <w:t>public/</w:t>
        <w:br/>
        <w:t xml:space="preserve">  assets/</w:t>
        <w:br/>
        <w:t xml:space="preserve">    brand/</w:t>
        <w:br/>
        <w:t xml:space="preserve">    editorial/</w:t>
        <w:br/>
        <w:t>.env (local only; never committed)</w:t>
      </w:r>
    </w:p>
    <w:p>
      <w:pPr>
        <w:pStyle w:val="Heading1"/>
      </w:pPr>
      <w:r>
        <w:t>4. Completion Roadmap &amp; Indicative Schedule</w:t>
      </w:r>
    </w:p>
    <w:p>
      <w:r>
        <w:t>Recommended sequence for one experienced developer or a small development team. The sequence is more important than the exact calendar. Product photography/data readiness can extend the schedule.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A1A18"/>
          </w:tcPr>
          <w:p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2541"/>
            <w:shd w:fill="1A1A18"/>
          </w:tcPr>
          <w:p>
            <w:r>
              <w:rPr>
                <w:b/>
                <w:color w:val="FFFFFF"/>
                <w:sz w:val="17"/>
              </w:rPr>
              <w:t>Primary Work</w:t>
            </w:r>
          </w:p>
        </w:tc>
        <w:tc>
          <w:tcPr>
            <w:tcW w:type="dxa" w:w="2541"/>
            <w:shd w:fill="1A1A18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541"/>
            <w:shd w:fill="1A1A18"/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Days 1-2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Freeze UI, Git backup, Shopify store/channel access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Stable baseline + migration branch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 new dummy features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Shopify product schema + Hydrogen migration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Current homepage running in Hydrogen/Oxygen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Build/deploy successful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Routes + 20-SKU pilot + PLP/PDP/search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Real Shopify catalogue browsing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Product/variant data correct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Week 3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Cart + checkout + payment + customer state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End-to-end test order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Order appears in Shopify Admin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MCX delayed rates + Bulk Orders + internal pages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Custom service features complete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Error states and submissions verified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SEO, analytics, performance + 600-700 SKU import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Production catalogue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Data QA sample passes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Week 6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UAT, responsive QA, security, launch rehearsal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Release candidate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Owner sign-off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Week 7-8 if required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Content/data cleanup, photography replacement, post-UAT fixes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Final production launch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 P0/P1 launch blockers</w:t>
            </w:r>
          </w:p>
        </w:tc>
      </w:tr>
    </w:tbl>
    <w:p>
      <w:pPr>
        <w:spacing w:before="240" w:after="80"/>
      </w:pPr>
      <w:r>
        <w:rPr>
          <w:b/>
          <w:color w:val="1A1A18"/>
          <w:sz w:val="34"/>
        </w:rPr>
        <w:t>PHASE 0  |  FREEZE, BACKUP &amp; REPOSITORY DISCIPLINE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Protect the approved UI and stop accumulating prototype-only debt.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4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816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Instruction</w:t>
            </w:r>
          </w:p>
        </w:tc>
        <w:tc>
          <w:tcPr>
            <w:tcW w:type="dxa" w:w="2232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a clean Git repository/branch strategy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Commit the current working prototype as a tagged baseline. Create a dedicated production-migration branch. Exclude node_modules, .env and local build output.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Current prototype can be restored at any time; secrets are not tracked.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Freeze homepage visual hierarchy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 not redesign section order while commerce migration is underway. Only make agreed refinement fixes.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Homepage screenshot remains visually recognisable after migration.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Inventory reusable components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Mark components as reusable, to be migrated, or obsolete. Preserve Header, Hero, ProductCard, rails, banners, promise, story and footer where possible.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 component migration checklist exists before coding starts.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Clean build assets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Move temporary static assets into valid public/import paths so development builds do not silently rely on root files.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Production build contains all required temporary assets until Shopify media replaces them.</w:t>
            </w:r>
          </w:p>
        </w:tc>
      </w:tr>
    </w:tbl>
    <w:p>
      <w:pPr>
        <w:spacing w:before="240" w:after="80"/>
      </w:pPr>
      <w:r>
        <w:rPr>
          <w:b/>
          <w:color w:val="1A1A18"/>
          <w:sz w:val="34"/>
        </w:rPr>
        <w:t>PHASE 1  |  SHOPIFY BASIC &amp; PRODUCT DATA MODEL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Make Shopify the source of truth before importing the full catalogue.</w:t>
      </w:r>
    </w:p>
    <w:p>
      <w:pPr>
        <w:pStyle w:val="Heading2"/>
      </w:pPr>
      <w:r>
        <w:t>1.1 Shopify Store Setup</w:t>
      </w:r>
    </w:p>
    <w:p>
      <w:pPr>
        <w:pStyle w:val="ListBullet"/>
        <w:spacing w:after="60"/>
      </w:pPr>
      <w:r>
        <w:t>Create/confirm Shopify Basic production store and staff/admin access.</w:t>
      </w:r>
    </w:p>
    <w:p>
      <w:pPr>
        <w:pStyle w:val="ListBullet"/>
        <w:spacing w:after="60"/>
      </w:pPr>
      <w:r>
        <w:t>Install/configure the Hydrogen channel for the storefront.</w:t>
      </w:r>
    </w:p>
    <w:p>
      <w:pPr>
        <w:pStyle w:val="ListBullet"/>
        <w:spacing w:after="60"/>
      </w:pPr>
      <w:r>
        <w:t>Create development/staging and production environment values separately.</w:t>
      </w:r>
    </w:p>
    <w:p>
      <w:pPr>
        <w:pStyle w:val="ListBullet"/>
        <w:spacing w:after="60"/>
      </w:pPr>
      <w:r>
        <w:t>Configure store currency, India market, taxes/GST settings with the business/accounting team, shipping zones and checkout branding.</w:t>
      </w:r>
    </w:p>
    <w:p>
      <w:pPr>
        <w:pStyle w:val="ListBullet"/>
        <w:spacing w:after="60"/>
      </w:pPr>
      <w:r>
        <w:t>Configure the approved India payment provider in Shopify Checkout after merchant KYC/onboarding is complete.</w:t>
      </w:r>
    </w:p>
    <w:p>
      <w:pPr>
        <w:pStyle w:val="ListBullet"/>
        <w:spacing w:after="60"/>
      </w:pPr>
      <w:r>
        <w:t>Reserve main storefront domain and checkout subdomain/DNS plan; do not switch production DNS until UAT passes.</w:t>
      </w:r>
    </w:p>
    <w:p>
      <w:pPr>
        <w:pStyle w:val="Heading2"/>
      </w:pPr>
      <w:r>
        <w:t>1.2 Product &amp; Variant Schema - Define Before Import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4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816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Instruction</w:t>
            </w:r>
          </w:p>
        </w:tc>
        <w:tc>
          <w:tcPr>
            <w:tcW w:type="dxa" w:w="2232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product categories/collections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 minimum: Silver Jewellery, Gold Jewellery, Rings, Necklaces, Earrings, Bracelets, New Arrivals, Bestsellers, Gifts.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Handles and navigation mapping are stable and documented.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Define SKU/variant rules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 M.V SKU as primary internal SKU. Ring size/colour/purity variations must be variants rather than duplicated products where appropriate.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20-SKU pilot proves all required variant patterns.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jewellery metafields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structured metafields for metal, purity, gross weight, net weight, stone type, stone colour, finish, gender, occasion, style, hallmark/certification information, care and dimensions.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PDP and filters read structured fields rather than parsing descriptions.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collection metafields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 fields for hero media, subtitle, SEO copy and collection editorial content.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Collection templates can render marketing content without hard-coded page-specific JSX.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Define product status/content rules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 products stay hidden; publish only complete products with price, inventory, primary image, SKU and required attributes.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incomplete product can appear on storefront.</w:t>
            </w:r>
          </w:p>
        </w:tc>
      </w:tr>
    </w:tbl>
    <w:p>
      <w:pPr>
        <w:pStyle w:val="Heading2"/>
      </w:pPr>
      <w:r>
        <w:t>1.3 20-SKU Pilot Dataset</w:t>
      </w:r>
    </w:p>
    <w:p>
      <w:r>
        <w:t>Do not begin the full 600-700 SKU upload yet. First create a representative pilot containing:</w:t>
      </w:r>
    </w:p>
    <w:p>
      <w:pPr>
        <w:pStyle w:val="ListBullet"/>
        <w:spacing w:after="60"/>
      </w:pPr>
      <w:r>
        <w:t>5 necklaces/pendants</w:t>
      </w:r>
    </w:p>
    <w:p>
      <w:pPr>
        <w:pStyle w:val="ListBullet"/>
        <w:spacing w:after="60"/>
      </w:pPr>
      <w:r>
        <w:t>5 rings including at least two size variants</w:t>
      </w:r>
    </w:p>
    <w:p>
      <w:pPr>
        <w:pStyle w:val="ListBullet"/>
        <w:spacing w:after="60"/>
      </w:pPr>
      <w:r>
        <w:t>4 earrings</w:t>
      </w:r>
    </w:p>
    <w:p>
      <w:pPr>
        <w:pStyle w:val="ListBullet"/>
        <w:spacing w:after="60"/>
      </w:pPr>
      <w:r>
        <w:t>3 bracelets</w:t>
      </w:r>
    </w:p>
    <w:p>
      <w:pPr>
        <w:pStyle w:val="ListBullet"/>
        <w:spacing w:after="60"/>
      </w:pPr>
      <w:r>
        <w:t>3 additional products with discount/out-of-stock/new-arrival cases</w:t>
      </w:r>
    </w:p>
    <w:p>
      <w:pPr>
        <w:pStyle w:val="ListBullet"/>
        <w:spacing w:after="60"/>
      </w:pPr>
      <w:r>
        <w:t>At least 2 products with multiple variants</w:t>
      </w:r>
    </w:p>
    <w:p>
      <w:pPr>
        <w:pStyle w:val="ListBullet"/>
        <w:spacing w:after="60"/>
      </w:pPr>
      <w:r>
        <w:t>At least 2 temporarily out-of-stock products</w:t>
      </w:r>
    </w:p>
    <w:p>
      <w:pPr>
        <w:pStyle w:val="ListBullet"/>
        <w:spacing w:after="60"/>
      </w:pPr>
      <w:r>
        <w:t>At least 2 products with compare-at pricing</w:t>
      </w:r>
    </w:p>
    <w:p>
      <w:pPr>
        <w:pStyle w:val="ListBullet"/>
        <w:spacing w:after="60"/>
      </w:pPr>
      <w:r>
        <w:t>At least 1 gold product if gold inventory is ready</w:t>
      </w:r>
    </w:p>
    <w:p>
      <w:pPr>
        <w:spacing w:before="240" w:after="80"/>
      </w:pPr>
      <w:r>
        <w:rPr>
          <w:b/>
          <w:color w:val="1A1A18"/>
          <w:sz w:val="34"/>
        </w:rPr>
        <w:t>PHASE 2  |  MIGRATE CURRENT UI TO HYDROGEN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Retain the approved React UI but move it onto Shopify's headless commerce framework and server-rendered routing.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4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816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Instruction</w:t>
            </w:r>
          </w:p>
        </w:tc>
        <w:tc>
          <w:tcPr>
            <w:tcW w:type="dxa" w:w="2232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Hydrogen app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Start a TypeScript Hydrogen/React Router project connected to the Shopify development storefront.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Local dev server reads real Shopify data and production build succeeds.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Migrate design system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Move global colours, typography, spacing tokens and reusable components into the Hydrogen project.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Homepage matches the existing prototype at desktop and mobile breakpoints.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Set server/client boundaries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Shopify private access and third-party secrets remain server-only. Client components receive only required public data.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secret appears in built JS or browser network source code.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Deploy staging to Oxygen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Connect repository/deployment and create a shareable staging URL.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Owner can review every milestone on a stable staging site.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Add error boundaries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 route-level 404/500 behavior and graceful data failure UI.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Storefront never renders a blank screen on API failure.</w:t>
            </w:r>
          </w:p>
        </w:tc>
      </w:tr>
    </w:tbl>
    <w:p>
      <w:pPr>
        <w:spacing w:before="240" w:after="80"/>
      </w:pPr>
      <w:r>
        <w:rPr>
          <w:b/>
          <w:color w:val="1A1A18"/>
          <w:sz w:val="34"/>
        </w:rPr>
        <w:t>PHASE 3  |  ROUTING &amp; GLOBAL PAGE SHELL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Create a stable route map so navigation, SEO and analytics can be implemented once.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A1A18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5083"/>
            <w:shd w:fill="1A1A18"/>
          </w:tcPr>
          <w:p>
            <w:r>
              <w:rPr>
                <w:b/>
                <w:color w:val="FFFFFF"/>
              </w:rPr>
              <w:t>Template / Purpose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Homepage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/collections/silver-jewellery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Silver landing/PLP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/collections/gold-jewellery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Gold landing/PLP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/collections/rings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Rings PLP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/collections/necklaces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Necklaces PLP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/collections/earrings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Earrings PLP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/collections/bracelets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Bracelets PLP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/collections/new-arrivals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New arrivals PLP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/collections/gifts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Gifting landing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/products/:handle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PDP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/search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Search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/wishlist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Wishlist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/cart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Cart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/account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Customer account entry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/pages/metal-rates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Metal rates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/pages/bulk-orders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Bulk &amp; corporate orders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/pages/about-us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About M.V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/pages/contact-us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Contact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/pages/size-guide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Size guide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/pages/jewellery-care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Care guide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/pages/faqs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FAQ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/pages/shipping-policy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Shipping policy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/pages/returns-exchanges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Returns/exchanges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/pages/privacy-policy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Privacy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/pages/terms-conditions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Terms</w:t>
            </w:r>
          </w:p>
        </w:tc>
      </w:tr>
    </w:tbl>
    <w:p>
      <w:pPr>
        <w:spacing w:before="240" w:after="80"/>
      </w:pPr>
      <w:r>
        <w:rPr>
          <w:b/>
          <w:color w:val="1A1A18"/>
          <w:sz w:val="34"/>
        </w:rPr>
        <w:t>PHASE 4  |  SHOPIFY CATALOGUE INTEGRATION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Replace dummy products/collections with real Storefront API queries and reusable server-rendered data loading.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4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816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Instruction</w:t>
            </w:r>
          </w:p>
        </w:tc>
        <w:tc>
          <w:tcPr>
            <w:tcW w:type="dxa" w:w="2232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Homepage collections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Map New Arrivals and Most Loved rails to Shopify collections/merchandising. Do not hard-code product arrays.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Changing a collection in Shopify Admin changes the homepage without code deployment.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Collection/PLP queries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Fetch collection by handle with pagination, prices, availability, product options and filter metadata.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PLP renders real products and pagination/load-more does not duplicate items.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PDP by handle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Fetch product, media, variants, selected options, price/compare-at price, availability and metafields.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PDP supports real variant selection and prevents invalid add-to-cart.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Search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 Shopify storefront search; implement query parameter and no-results state.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Search is driven by Shopify data and URLs are shareable.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Filters &amp; sorting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Map UI filters to Shopify product attributes/metafields; keep state in URL where practical.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Filters persist on refresh/back navigation and return correct products.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Image component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 responsive Shopify images with proper dimensions, alt text, lazy loading below fold and no layout shift.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 grid remains visually stable and fast on mobile.</w:t>
            </w:r>
          </w:p>
        </w:tc>
      </w:tr>
    </w:tbl>
    <w:p>
      <w:pPr>
        <w:spacing w:before="240" w:after="80"/>
      </w:pPr>
      <w:r>
        <w:rPr>
          <w:b/>
          <w:color w:val="1A1A18"/>
          <w:sz w:val="34"/>
        </w:rPr>
        <w:t>PHASE 5  |  CART, CHECKOUT &amp; PAYMENT FLOW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Complete the full revenue path using Shopify cart state and hosted checkout.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4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816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Instruction</w:t>
            </w:r>
          </w:p>
        </w:tc>
        <w:tc>
          <w:tcPr>
            <w:tcW w:type="dxa" w:w="2232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Cart creation/persistence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Create/retrieve Shopify cart and retain cart ID securely across sessions as supported by Hydrogen.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Refresh does not unexpectedly lose cart.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Add to bag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PDP/ProductCard adds the selected product variant with correct quantity.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Added item, price and variant match Shopify Admin.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Cart drawer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Display real line items, variants, images, quantity controls, remove action, discount/estimated totals.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Every drawer action updates Shopify cart and UI immediately.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Cart page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 same cart source of truth; support gift message/attributes only if approved.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Cart drawer and cart page never disagree.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Checkout redirect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Retrieve Shopify Cart checkoutUrl and send customer to hosted Shopify checkout.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Test order completes and appears in Shopify Admin.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Payment test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Configure approved payment gateway in Shopify and execute test/small real transaction per gateway rules.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Success, failure and cancellation paths are understood and documented.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Order attribution/analytics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Ensure Hydrogen/storefront channel attribution and analytics events are present.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Purchase can be traced back to storefront channel and marketing analytics.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7E9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8A3434"/>
              </w:rPr>
              <w:t xml:space="preserve">CHECKOUT RULE: </w:t>
            </w:r>
            <w:r>
              <w:t>Do not build a custom React card/UPI form. Shopify checkout/payment integrations should handle sensitive payment entry.</w:t>
            </w:r>
          </w:p>
        </w:tc>
      </w:tr>
    </w:tbl>
    <w:p>
      <w:pPr>
        <w:spacing w:after="20"/>
      </w:pPr>
    </w:p>
    <w:p>
      <w:pPr>
        <w:spacing w:before="240" w:after="80"/>
      </w:pPr>
      <w:r>
        <w:rPr>
          <w:b/>
          <w:color w:val="1A1A18"/>
          <w:sz w:val="34"/>
        </w:rPr>
        <w:t>PHASE 6  |  MCX GOLD &amp; SILVER RATE INTEGRATION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Replace hard-coded prices with a compliant, server-side delayed market reference 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00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x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Business / Data Subscription Prerequisite</w:t>
      </w:r>
    </w:p>
    <w:p>
      <w:pPr>
        <w:pStyle w:val="ListBullet"/>
        <w:spacing w:after="60"/>
      </w:pPr>
      <w:r>
        <w:t>M.V must obtain the required MCX data subscription/permission directly or through an authorised data distributor before public website display.</w:t>
      </w:r>
    </w:p>
    <w:p>
      <w:pPr>
        <w:pStyle w:val="ListBullet"/>
        <w:spacing w:after="60"/>
      </w:pPr>
      <w:r>
        <w:t>For a public website, implement delayed MCX data, not a frontend claim of unrestricted real-time/live MCX data.</w:t>
      </w:r>
    </w:p>
    <w:p>
      <w:pPr>
        <w:pStyle w:val="ListBullet"/>
        <w:spacing w:after="60"/>
      </w:pPr>
      <w:r>
        <w:t>Choose the exact Gold and Silver instruments/contracts to display and document the contract/expiry selection rule.</w:t>
      </w:r>
    </w:p>
    <w:p>
      <w:pPr>
        <w:pStyle w:val="ListBullet"/>
        <w:spacing w:after="60"/>
      </w:pPr>
      <w:r>
        <w:t>Do not scrape exchange pages or use an undocumented third-party endpoint in production.</w:t>
      </w:r>
    </w:p>
    <w:p>
      <w:pPr>
        <w:pStyle w:val="Heading2"/>
      </w:pPr>
      <w:r>
        <w:t>6.2 Server-Side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4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816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Instruction</w:t>
            </w:r>
          </w:p>
        </w:tc>
        <w:tc>
          <w:tcPr>
            <w:tcW w:type="dxa" w:w="2232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Provider adapter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metalRates.server.ts that fetches the approved provider/MCX feed and maps vendor-specific fields into M.V normalized fields.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Changing vendor requires changing adapter, not UI components.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Cache and refresh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Cache the delayed rate; target 30-60 second internal refresh unless the provider agreement/API specifies otherwise.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100 visitors do not trigger 100 provider calls.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Validation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 missing/negative/obviously malformed prices and timestamps. Keep last-known-good response with status STALE when appropriate.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Bad vendor payload never displays ₹0 or corrupt values.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API endpoint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Expose a storefront endpoint such as /api/metal-rates containing normalized non-secret data only.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Browser response contains no API key/token.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Status handling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Return marketStatus OPEN/CLOSED/STALE/UNAVAILABLE plus updatedAt and delayMinutes.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Frontend communicates data freshness clearly.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Rate page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/pages/metal-rates with market-reference explanation, timestamp, selected contract/expiry details and disclaimer.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Customer can distinguish MCX market reference from M.V jewellery selling price.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Logging/alerts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Log provider failures and repeated stale data; optional error monitoring.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Operations team can diagnose rate outages.</w:t>
            </w:r>
          </w:p>
        </w:tc>
      </w:tr>
    </w:tbl>
    <w:p>
      <w:pPr>
        <w:pStyle w:val="Heading2"/>
      </w:pPr>
      <w:r>
        <w:t>6.3 Normalized API Contract</w:t>
      </w:r>
    </w:p>
    <w:p>
      <w:r>
        <w:rPr>
          <w:rFonts w:ascii="Consolas" w:hAnsi="Consolas"/>
          <w:sz w:val="16"/>
        </w:rPr>
        <w:t>GET /api/metal-rates</w:t>
        <w:br/>
        <w:t>{</w:t>
        <w:br/>
        <w:t xml:space="preserve">  "source": "MCX",</w:t>
        <w:br/>
        <w:t xml:space="preserve">  "feedType": "delayed",</w:t>
        <w:br/>
        <w:t xml:space="preserve">  "delayMinutes": 1,</w:t>
        <w:br/>
        <w:t xml:space="preserve">  "marketStatus": "open",</w:t>
        <w:br/>
        <w:t xml:space="preserve">  "updatedAt": "2026-08-16T17:03:00+05:30",</w:t>
        <w:br/>
        <w:t xml:space="preserve">  "gold": {</w:t>
        <w:br/>
        <w:t xml:space="preserve">    "symbol": "GOLD",</w:t>
        <w:br/>
        <w:t xml:space="preserve">    "expiry": "YYYY-MM-DD",</w:t>
        <w:br/>
        <w:t xml:space="preserve">    "price": 0,</w:t>
        <w:br/>
        <w:t xml:space="preserve">    "unit": "10g",</w:t>
        <w:br/>
        <w:t xml:space="preserve">    "change": 0,</w:t>
        <w:br/>
        <w:t xml:space="preserve">    "changePercent": 0</w:t>
        <w:br/>
        <w:t xml:space="preserve">  },</w:t>
        <w:br/>
        <w:t xml:space="preserve">  "silver": {</w:t>
        <w:br/>
        <w:t xml:space="preserve">    "symbol": "SILVER",</w:t>
        <w:br/>
        <w:t xml:space="preserve">    "expiry": "YYYY-MM-DD",</w:t>
        <w:br/>
        <w:t xml:space="preserve">    "price": 0,</w:t>
        <w:br/>
        <w:t xml:space="preserve">    "unit": "kg",</w:t>
        <w:br/>
        <w:t xml:space="preserve">    "change": 0,</w:t>
        <w:br/>
        <w:t xml:space="preserve">    "changePercent": 0</w:t>
        <w:br/>
        <w:t xml:space="preserve">  }</w:t>
        <w:br/>
        <w:t>}</w:t>
      </w:r>
    </w:p>
    <w:p>
      <w:pPr>
        <w:pStyle w:val="Heading2"/>
      </w:pPr>
      <w:r>
        <w:t>6.4 Homepage Component States</w:t>
      </w:r>
    </w:p>
    <w:p>
      <w:pPr>
        <w:pStyle w:val="ListBullet"/>
        <w:spacing w:after="60"/>
      </w:pPr>
      <w:r>
        <w:t>OPEN: show rates, change %, MCX • DELAYED and last-updated time.</w:t>
      </w:r>
    </w:p>
    <w:p>
      <w:pPr>
        <w:pStyle w:val="ListBullet"/>
        <w:spacing w:after="60"/>
      </w:pPr>
      <w:r>
        <w:t>CLOSED: show last market rate and MARKET CLOSED; do not animate as if values are moving.</w:t>
      </w:r>
    </w:p>
    <w:p>
      <w:pPr>
        <w:pStyle w:val="ListBullet"/>
        <w:spacing w:after="60"/>
      </w:pPr>
      <w:r>
        <w:t>STALE: show last available rate + “Last updated …” and a subtle stale indicator.</w:t>
      </w:r>
    </w:p>
    <w:p>
      <w:pPr>
        <w:pStyle w:val="ListBullet"/>
        <w:spacing w:after="60"/>
      </w:pPr>
      <w:r>
        <w:t>UNAVAILABLE: show “Market data temporarily unavailable”; never substitute zero or a made-up rate.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3EEE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BCA56B"/>
              </w:rPr>
              <w:t xml:space="preserve">PRICING DISTINCTION: </w:t>
            </w:r>
            <w:r>
              <w:t>MCX reference rates must not be presented as the final selling price of M.V jewellery. Product prices include product-specific purity, weight, making/stone costs, taxes and business pricing rules.</w:t>
            </w:r>
          </w:p>
        </w:tc>
      </w:tr>
    </w:tbl>
    <w:p>
      <w:pPr>
        <w:spacing w:after="20"/>
      </w:pPr>
    </w:p>
    <w:p>
      <w:pPr>
        <w:spacing w:before="240" w:after="80"/>
      </w:pPr>
      <w:r>
        <w:rPr>
          <w:b/>
          <w:color w:val="1A1A18"/>
          <w:sz w:val="34"/>
        </w:rPr>
        <w:t>PHASE 7  |  BULK &amp; CORPORATE ORDERS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Add the missing B2B entry point and quote workflow without damaging the premium retail journey.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l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Homepage Placement</w:t>
      </w:r>
    </w:p>
    <w:p>
      <w:r>
        <w:t>Insert the new section in Home after GiftBanner and before PromiseSection:</w:t>
      </w:r>
    </w:p>
    <w:p>
      <w:r>
        <w:rPr>
          <w:rFonts w:ascii="Consolas" w:hAnsi="Consolas"/>
          <w:sz w:val="17"/>
        </w:rPr>
        <w:t>&lt;OccasionGrid /&gt;</w:t>
        <w:br/>
        <w:t>&lt;GiftBanner /&gt;</w:t>
        <w:br/>
        <w:t>&lt;BulkOrderBanner /&gt;</w:t>
        <w:br/>
        <w:t>&lt;PromiseSection /&gt;</w:t>
        <w:br/>
        <w:t>&lt;BrandStory /&gt;</w:t>
      </w:r>
    </w:p>
    <w:p>
      <w:pPr>
        <w:pStyle w:val="Heading2"/>
      </w:pPr>
      <w:r>
        <w:t>7.2 Homepage Content</w:t>
      </w:r>
    </w:p>
    <w:p>
      <w:r>
        <w:rPr>
          <w:b/>
        </w:rPr>
        <w:t xml:space="preserve">Eyebrow: </w:t>
      </w:r>
      <w:r>
        <w:t>FOR BUSINESS &amp; CELEBRATIONS</w:t>
      </w:r>
    </w:p>
    <w:p>
      <w:r>
        <w:rPr>
          <w:b/>
        </w:rPr>
        <w:t xml:space="preserve">Heading: </w:t>
      </w:r>
      <w:r>
        <w:t>Bulk &amp; Corporate Jewellery Orders</w:t>
      </w:r>
    </w:p>
    <w:p>
      <w:r>
        <w:rPr>
          <w:b/>
        </w:rPr>
        <w:t xml:space="preserve">Body: </w:t>
      </w:r>
      <w:r>
        <w:t>Planning corporate gifting, wedding jewellery, retail requirements or a large-volume purchase? M.V Ornaments offers personalised assistance for bulk orders and special requirements.</w:t>
      </w:r>
    </w:p>
    <w:p>
      <w:r>
        <w:rPr>
          <w:b/>
        </w:rPr>
        <w:t xml:space="preserve">Primary CTA: </w:t>
      </w:r>
      <w:r>
        <w:t>REQUEST A BULK QUOTE</w:t>
      </w:r>
    </w:p>
    <w:p>
      <w:r>
        <w:rPr>
          <w:b/>
        </w:rPr>
        <w:t xml:space="preserve">Route: </w:t>
      </w:r>
      <w:r>
        <w:t>/pages/bulk-orders</w:t>
      </w:r>
    </w:p>
    <w:p>
      <w:pPr>
        <w:pStyle w:val="Heading2"/>
      </w:pPr>
      <w:r>
        <w:t>7.3 Quote Form Fields</w:t>
      </w:r>
    </w:p>
    <w:p>
      <w:pPr>
        <w:pStyle w:val="ListBullet"/>
        <w:spacing w:after="60"/>
      </w:pPr>
      <w:r>
        <w:t>Full name *</w:t>
      </w:r>
    </w:p>
    <w:p>
      <w:pPr>
        <w:pStyle w:val="ListBullet"/>
        <w:spacing w:after="60"/>
      </w:pPr>
      <w:r>
        <w:t>Company/organisation</w:t>
      </w:r>
    </w:p>
    <w:p>
      <w:pPr>
        <w:pStyle w:val="ListBullet"/>
        <w:spacing w:after="60"/>
      </w:pPr>
      <w:r>
        <w:t>Phone *</w:t>
      </w:r>
    </w:p>
    <w:p>
      <w:pPr>
        <w:pStyle w:val="ListBullet"/>
        <w:spacing w:after="60"/>
      </w:pPr>
      <w:r>
        <w:t>Email *</w:t>
      </w:r>
    </w:p>
    <w:p>
      <w:pPr>
        <w:pStyle w:val="ListBullet"/>
        <w:spacing w:after="60"/>
      </w:pPr>
      <w:r>
        <w:t>GSTIN</w:t>
      </w:r>
    </w:p>
    <w:p>
      <w:pPr>
        <w:pStyle w:val="ListBullet"/>
        <w:spacing w:after="60"/>
      </w:pPr>
      <w:r>
        <w:t>City *</w:t>
      </w:r>
    </w:p>
    <w:p>
      <w:pPr>
        <w:pStyle w:val="ListBullet"/>
        <w:spacing w:after="60"/>
      </w:pPr>
      <w:r>
        <w:t>Business type: Corporate / Retailer / Distributor / Wedding-Event / Personal / Other</w:t>
      </w:r>
    </w:p>
    <w:p>
      <w:pPr>
        <w:pStyle w:val="ListBullet"/>
        <w:spacing w:after="60"/>
      </w:pPr>
      <w:r>
        <w:t>Expected quantity: 25-50 / 50-100 / 100-250 / 250-500 / 500+</w:t>
      </w:r>
    </w:p>
    <w:p>
      <w:pPr>
        <w:pStyle w:val="ListBullet"/>
        <w:spacing w:after="60"/>
      </w:pPr>
      <w:r>
        <w:t>Products interested in / selected products and quantities</w:t>
      </w:r>
    </w:p>
    <w:p>
      <w:pPr>
        <w:pStyle w:val="ListBullet"/>
        <w:spacing w:after="60"/>
      </w:pPr>
      <w:r>
        <w:t>Required-by date</w:t>
      </w:r>
    </w:p>
    <w:p>
      <w:pPr>
        <w:pStyle w:val="ListBullet"/>
        <w:spacing w:after="60"/>
      </w:pPr>
      <w:r>
        <w:t>Custom packaging: Yes/No</w:t>
      </w:r>
    </w:p>
    <w:p>
      <w:pPr>
        <w:pStyle w:val="ListBullet"/>
        <w:spacing w:after="60"/>
      </w:pPr>
      <w:r>
        <w:t>Additional requirements</w:t>
      </w:r>
    </w:p>
    <w:p>
      <w:pPr>
        <w:pStyle w:val="ListBullet"/>
        <w:spacing w:after="60"/>
      </w:pPr>
      <w:r>
        <w:t>Consent/acknowledgement checkbox if required by privacy policy</w:t>
      </w:r>
    </w:p>
    <w:p>
      <w:pPr>
        <w:pStyle w:val="Heading2"/>
      </w:pPr>
      <w:r>
        <w:t>7.4 Recommended V1 Processing</w:t>
      </w:r>
    </w:p>
    <w:p>
      <w:pPr>
        <w:spacing w:after="60"/>
        <w:ind w:left="259" w:hanging="259"/>
      </w:pPr>
      <w:r>
        <w:t>1.  Submit through a server-side endpoint; validate and rate-limit the request.</w:t>
      </w:r>
    </w:p>
    <w:p>
      <w:pPr>
        <w:spacing w:after="60"/>
        <w:ind w:left="259" w:hanging="259"/>
      </w:pPr>
      <w:r>
        <w:t>2.  Store request in an approved database/CRM or send structured email to the sales/admin team; avoid only client-side mailto behavior.</w:t>
      </w:r>
    </w:p>
    <w:p>
      <w:pPr>
        <w:spacing w:after="60"/>
        <w:ind w:left="259" w:hanging="259"/>
      </w:pPr>
      <w:r>
        <w:t>3.  M.V team reviews stock, requested quantity, delivery date and market/pricing conditions.</w:t>
      </w:r>
    </w:p>
    <w:p>
      <w:pPr>
        <w:spacing w:after="60"/>
        <w:ind w:left="259" w:hanging="259"/>
      </w:pPr>
      <w:r>
        <w:t>4.  After approval, create a Shopify Draft Order manually in Shopify Admin and send the approved invoice/checkout link to the buyer.</w:t>
      </w:r>
    </w:p>
    <w:p>
      <w:pPr>
        <w:spacing w:after="60"/>
        <w:ind w:left="259" w:hanging="259"/>
      </w:pPr>
      <w:r>
        <w:t>5.  Automate Draft Order creation later only after V1 process and permissions are stable.</w:t>
      </w:r>
    </w:p>
    <w:p>
      <w:pPr>
        <w:spacing w:before="240" w:after="80"/>
      </w:pPr>
      <w:r>
        <w:rPr>
          <w:b/>
          <w:color w:val="1A1A18"/>
          <w:sz w:val="34"/>
        </w:rPr>
        <w:t>PHASE 8  |  INTERNAL PAGES &amp; CUSTOMER JOURNEYS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Complete every route already exposed by the navigation/footer and make each page production-ready.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1A1A18"/>
          </w:tcPr>
          <w:p>
            <w:r>
              <w:rPr>
                <w:b/>
                <w:color w:val="FFFFFF"/>
              </w:rPr>
              <w:t>Page / Template</w:t>
            </w:r>
          </w:p>
        </w:tc>
        <w:tc>
          <w:tcPr>
            <w:tcW w:type="dxa" w:w="5083"/>
            <w:shd w:fill="1A1A18"/>
          </w:tcPr>
          <w:p>
            <w:r>
              <w:rPr>
                <w:b/>
                <w:color w:val="FFFFFF"/>
              </w:rPr>
              <w:t>Minimum V1 Content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Silver/Gold landing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Editorial hero, category discovery, featured collection, SEO copy.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Category PLP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Breadcrumb, H1, count, filters, sort, 2-column mobile / 4-column desktop target, load-more/pagination.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PDP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Media gallery, price, variant/size, availability, delivery check placeholder/integration, add to bag, details accordions, recommendations.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Search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Search box, results count, product grid, related terms, empty state.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Wishlist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Persistent saved products, add-to-bag, empty state. V1 guest persistence may use local storage.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Account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Customer account entry and order history using Shopify-supported customer account architecture.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Gifting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Recipient/occasion/budget discovery and premium gifting content.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Metal Rates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MCX reference data, explanation and disclaimer.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Bulk Orders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Dedicated quote page/form as defined above.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About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Brand story, Quality With Creativity, values and craftsmanship.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Size Guide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Ring/bracelet/necklace measuring instructions.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Jewellery Care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Silver/gold/stone care content.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Contact / FAQ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Support channels and accordion FAQ.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Policy pages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Shipping, returns, privacy, terms; content supplied/approved by M.V, not invented by developer.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</w:rPr>
              <w:t>404 / error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Premium empty state with home/shop links.</w:t>
            </w:r>
          </w:p>
        </w:tc>
      </w:tr>
    </w:tbl>
    <w:p>
      <w:pPr>
        <w:spacing w:before="240" w:after="80"/>
      </w:pPr>
      <w:r>
        <w:rPr>
          <w:b/>
          <w:color w:val="1A1A18"/>
          <w:sz w:val="34"/>
        </w:rPr>
        <w:t>PHASE 9  |  SEO, ANALYTICS, PERFORMANCE &amp; ACCESSIBILITY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Make the custom React storefront indexable, measurable, fast and usable before the catalogue scales.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4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816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Instruction</w:t>
            </w:r>
          </w:p>
        </w:tc>
        <w:tc>
          <w:tcPr>
            <w:tcW w:type="dxa" w:w="2232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 metadata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 title, meta description, canonical and robots behavior for home, collection, product and content routes.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important route shares only the homepage metadata.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Server-rendered commerce content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Important product/collection title, price, availability and copy must be present in server-rendered HTML.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View-source/server response contains core page content.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Structured data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Add valid Organization/WebSite on site level; Product/Offer/BreadcrumbList on applicable pages.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Schema validation has no critical errors.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Analytics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Track view_item_list, select_item, view_item, add_to_cart, view_cart, begin_checkout, purchase, search, wishlist, metal_rate_view and bulk_order_submit.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Events fire once with correct product/value context.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Optimise hero and product media, lazy-load below fold, reserve image dimensions, avoid unnecessary client JS and large app bundles.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Mobile release candidate passes agreed performance review/Core Web Vitals target.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Semantic headings, keyboard navigation, visible focus, labels, alt text, contrast and usable touch targets.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Critical purchase journey can be completed by keyboard and basic accessibility audit passes.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Sitemap/robots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Ensure Shopify/headless routing has production sitemap and correct robots behavior.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Published products/collections are discoverable; staging is not indexed.</w:t>
            </w:r>
          </w:p>
        </w:tc>
      </w:tr>
    </w:tbl>
    <w:p>
      <w:pPr>
        <w:pStyle w:val="Heading2"/>
      </w:pPr>
      <w:r>
        <w:t>Homepage SEO Content Baseline</w:t>
      </w:r>
    </w:p>
    <w:p>
      <w:r>
        <w:rPr>
          <w:b/>
        </w:rPr>
        <w:t xml:space="preserve">Title: </w:t>
      </w:r>
      <w:r>
        <w:t>M.V Ornaments | Premium Silver &amp; Gold Jewellery Online</w:t>
      </w:r>
    </w:p>
    <w:p>
      <w:r>
        <w:rPr>
          <w:b/>
        </w:rPr>
        <w:t xml:space="preserve">H1: </w:t>
      </w:r>
      <w:r>
        <w:t>Modern Jewellery, Crafted to Shine</w:t>
      </w:r>
    </w:p>
    <w:p>
      <w:r>
        <w:rPr>
          <w:b/>
        </w:rPr>
        <w:t xml:space="preserve">Meta description: </w:t>
      </w:r>
      <w:r>
        <w:t>Shop premium silver and gold jewellery at M.V Ornaments. Discover elegant rings, necklaces, earrings, bracelets, gifts and contemporary designs crafted for every occasion.</w:t>
      </w:r>
    </w:p>
    <w:p>
      <w:pPr>
        <w:spacing w:before="240" w:after="80"/>
      </w:pPr>
      <w:r>
        <w:rPr>
          <w:b/>
          <w:color w:val="1A1A18"/>
          <w:sz w:val="34"/>
        </w:rPr>
        <w:t>PHASE 10  |  FULL 600-700 SKU MIGRATION</w:t>
      </w:r>
    </w:p>
    <w:p>
      <w:pPr>
        <w:spacing w:after="160"/>
      </w:pPr>
      <w:r>
        <w:rPr>
          <w:b/>
          <w:color w:val="BCA56B"/>
        </w:rPr>
        <w:t xml:space="preserve">Objective: </w:t>
      </w:r>
      <w:r>
        <w:t>Scale the catalogue only after the pilot proves the data model and commerce path.</w:t>
      </w:r>
    </w:p>
    <w:p>
      <w:pPr>
        <w:pStyle w:val="Heading2"/>
      </w:pPr>
      <w:r>
        <w:t>10.1 Import Gate</w:t>
      </w:r>
    </w:p>
    <w:p>
      <w:r>
        <w:t>Proceed to full import only when all of the following are true:</w:t>
      </w:r>
    </w:p>
    <w:p>
      <w:pPr>
        <w:pStyle w:val="ListBullet"/>
        <w:spacing w:after="60"/>
      </w:pPr>
      <w:r>
        <w:t>20 pilot SKUs display correctly on PLP/PDP</w:t>
      </w:r>
    </w:p>
    <w:p>
      <w:pPr>
        <w:pStyle w:val="ListBullet"/>
        <w:spacing w:after="60"/>
      </w:pPr>
      <w:r>
        <w:t>Variants and inventory behave correctly</w:t>
      </w:r>
    </w:p>
    <w:p>
      <w:pPr>
        <w:pStyle w:val="ListBullet"/>
        <w:spacing w:after="60"/>
      </w:pPr>
      <w:r>
        <w:t>Cart and checkout complete successfully</w:t>
      </w:r>
    </w:p>
    <w:p>
      <w:pPr>
        <w:pStyle w:val="ListBullet"/>
        <w:spacing w:after="60"/>
      </w:pPr>
      <w:r>
        <w:t>Metafields drive filters and product details</w:t>
      </w:r>
    </w:p>
    <w:p>
      <w:pPr>
        <w:pStyle w:val="ListBullet"/>
        <w:spacing w:after="60"/>
      </w:pPr>
      <w:r>
        <w:t>Shopify images display correctly with no broken asset paths</w:t>
      </w:r>
    </w:p>
    <w:p>
      <w:pPr>
        <w:pStyle w:val="ListBullet"/>
        <w:spacing w:after="60"/>
      </w:pPr>
      <w:r>
        <w:t>SEO metadata is generated per product/collection</w:t>
      </w:r>
    </w:p>
    <w:p>
      <w:pPr>
        <w:pStyle w:val="ListBullet"/>
        <w:spacing w:after="60"/>
      </w:pPr>
      <w:r>
        <w:t>Owner has approved naming, price and product-data conventions</w:t>
      </w:r>
    </w:p>
    <w:p>
      <w:pPr>
        <w:pStyle w:val="Heading2"/>
      </w:pPr>
      <w:r>
        <w:t>10.2 Full Import Process</w:t>
      </w:r>
    </w:p>
    <w:p>
      <w:pPr>
        <w:spacing w:after="60"/>
        <w:ind w:left="259" w:hanging="259"/>
      </w:pPr>
      <w:r>
        <w:t>1.  Clean and validate master product spreadsheet.</w:t>
      </w:r>
    </w:p>
    <w:p>
      <w:pPr>
        <w:spacing w:after="60"/>
        <w:ind w:left="259" w:hanging="259"/>
      </w:pPr>
      <w:r>
        <w:t>2.  Generate/import Shopify-compatible product data in controlled batches (for example 100-150 products at a time).</w:t>
      </w:r>
    </w:p>
    <w:p>
      <w:pPr>
        <w:spacing w:after="60"/>
        <w:ind w:left="259" w:hanging="259"/>
      </w:pPr>
      <w:r>
        <w:t>3.  Attach correct media and alt text.</w:t>
      </w:r>
    </w:p>
    <w:p>
      <w:pPr>
        <w:spacing w:after="60"/>
        <w:ind w:left="259" w:hanging="259"/>
      </w:pPr>
      <w:r>
        <w:t>4.  Assign collections/tags/metafields.</w:t>
      </w:r>
    </w:p>
    <w:p>
      <w:pPr>
        <w:spacing w:after="60"/>
        <w:ind w:left="259" w:hanging="259"/>
      </w:pPr>
      <w:r>
        <w:t>5.  Spot-check every batch before proceeding.</w:t>
      </w:r>
    </w:p>
    <w:p>
      <w:pPr>
        <w:spacing w:after="60"/>
        <w:ind w:left="259" w:hanging="259"/>
      </w:pPr>
      <w:r>
        <w:t>6.  Reconcile SKU counts, inventory and pricing between source sheet and Shopify.</w:t>
      </w:r>
    </w:p>
    <w:p>
      <w:pPr>
        <w:spacing w:after="60"/>
        <w:ind w:left="259" w:hanging="259"/>
      </w:pPr>
      <w:r>
        <w:t>7.  Publish only complete products.</w:t>
      </w:r>
    </w:p>
    <w:p>
      <w:pPr>
        <w:pStyle w:val="Heading2"/>
      </w:pPr>
      <w:r>
        <w:t>10.3 Data Quality Checks</w:t>
      </w:r>
    </w:p>
    <w:p>
      <w:pPr>
        <w:pStyle w:val="ListBullet"/>
        <w:spacing w:after="60"/>
      </w:pPr>
      <w:r>
        <w:t>Duplicate SKU</w:t>
      </w:r>
    </w:p>
    <w:p>
      <w:pPr>
        <w:pStyle w:val="ListBullet"/>
        <w:spacing w:after="60"/>
      </w:pPr>
      <w:r>
        <w:t>Duplicate handle</w:t>
      </w:r>
    </w:p>
    <w:p>
      <w:pPr>
        <w:pStyle w:val="ListBullet"/>
        <w:spacing w:after="60"/>
      </w:pPr>
      <w:r>
        <w:t>Missing primary image</w:t>
      </w:r>
    </w:p>
    <w:p>
      <w:pPr>
        <w:pStyle w:val="ListBullet"/>
        <w:spacing w:after="60"/>
      </w:pPr>
      <w:r>
        <w:t>Missing price</w:t>
      </w:r>
    </w:p>
    <w:p>
      <w:pPr>
        <w:pStyle w:val="ListBullet"/>
        <w:spacing w:after="60"/>
      </w:pPr>
      <w:r>
        <w:t>Invalid compare-at price</w:t>
      </w:r>
    </w:p>
    <w:p>
      <w:pPr>
        <w:pStyle w:val="ListBullet"/>
        <w:spacing w:after="60"/>
      </w:pPr>
      <w:r>
        <w:t>Inventory mismatch</w:t>
      </w:r>
    </w:p>
    <w:p>
      <w:pPr>
        <w:pStyle w:val="ListBullet"/>
        <w:spacing w:after="60"/>
      </w:pPr>
      <w:r>
        <w:t>Incorrect metal/purity</w:t>
      </w:r>
    </w:p>
    <w:p>
      <w:pPr>
        <w:pStyle w:val="ListBullet"/>
        <w:spacing w:after="60"/>
      </w:pPr>
      <w:r>
        <w:t>Variant size mapping</w:t>
      </w:r>
    </w:p>
    <w:p>
      <w:pPr>
        <w:pStyle w:val="ListBullet"/>
        <w:spacing w:after="60"/>
      </w:pPr>
      <w:r>
        <w:t>Incorrect collection</w:t>
      </w:r>
    </w:p>
    <w:p>
      <w:pPr>
        <w:pStyle w:val="ListBullet"/>
        <w:spacing w:after="60"/>
      </w:pPr>
      <w:r>
        <w:t>Broken alt text / filename dependency</w:t>
      </w:r>
    </w:p>
    <w:p>
      <w:pPr>
        <w:pStyle w:val="ListBullet"/>
        <w:spacing w:after="60"/>
      </w:pPr>
      <w:r>
        <w:t>Out-of-stock behavior</w:t>
      </w:r>
    </w:p>
    <w:p>
      <w:pPr>
        <w:pStyle w:val="ListBullet"/>
        <w:spacing w:after="60"/>
      </w:pPr>
      <w:r>
        <w:t>Product draft/published status</w:t>
      </w:r>
    </w:p>
    <w:p>
      <w:pPr>
        <w:pStyle w:val="Heading1"/>
      </w:pPr>
      <w:r>
        <w:t>11. QA, UAT, Security &amp; Launch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7E9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8A3434"/>
              </w:rPr>
              <w:t xml:space="preserve">LAUNCH GATE: </w:t>
            </w:r>
            <w:r>
              <w:t>Do not switch the main domain until all P0 issues are closed and M.V has completed a successful end-to-end test order on the release candidate.</w:t>
            </w:r>
          </w:p>
        </w:tc>
      </w:tr>
    </w:tbl>
    <w:p>
      <w:pPr>
        <w:spacing w:after="20"/>
      </w:pPr>
    </w:p>
    <w:p>
      <w:pPr>
        <w:pStyle w:val="Heading2"/>
      </w:pPr>
      <w:r>
        <w:t>11.1 Device / Browser Matrix</w:t>
      </w:r>
    </w:p>
    <w:p>
      <w:pPr>
        <w:pStyle w:val="ListBullet"/>
        <w:spacing w:after="60"/>
      </w:pPr>
      <w:r>
        <w:t>Mobile: 360, 375, 390, 412/430 px representative widths</w:t>
      </w:r>
    </w:p>
    <w:p>
      <w:pPr>
        <w:pStyle w:val="ListBullet"/>
        <w:spacing w:after="60"/>
      </w:pPr>
      <w:r>
        <w:t>Tablet: portrait and landscape representative devices</w:t>
      </w:r>
    </w:p>
    <w:p>
      <w:pPr>
        <w:pStyle w:val="ListBullet"/>
        <w:spacing w:after="60"/>
      </w:pPr>
      <w:r>
        <w:t>Desktop: 1366 and 1440+ widths</w:t>
      </w:r>
    </w:p>
    <w:p>
      <w:pPr>
        <w:pStyle w:val="ListBullet"/>
        <w:spacing w:after="60"/>
      </w:pPr>
      <w:r>
        <w:t>Chrome, Safari/WebKit, Edge; current mainstream mobile browser engines</w:t>
      </w:r>
    </w:p>
    <w:p>
      <w:pPr>
        <w:pStyle w:val="ListBullet"/>
        <w:spacing w:after="60"/>
      </w:pPr>
      <w:r>
        <w:t>Real-device test for at least one iPhone and one Android device if available</w:t>
      </w:r>
    </w:p>
    <w:p>
      <w:pPr>
        <w:pStyle w:val="Heading2"/>
      </w:pPr>
      <w:r>
        <w:t>11.2 Commerce UAT Scenarios</w:t>
      </w:r>
    </w:p>
    <w:p>
      <w:pPr>
        <w:pStyle w:val="ListBullet"/>
        <w:spacing w:after="60"/>
      </w:pPr>
      <w:r>
        <w:t>Browse home -&gt; silver -&gt; ring -&gt; PDP</w:t>
      </w:r>
    </w:p>
    <w:p>
      <w:pPr>
        <w:pStyle w:val="ListBullet"/>
        <w:spacing w:after="60"/>
      </w:pPr>
      <w:r>
        <w:t>Select ring size -&gt; add to bag</w:t>
      </w:r>
    </w:p>
    <w:p>
      <w:pPr>
        <w:pStyle w:val="ListBullet"/>
        <w:spacing w:after="60"/>
      </w:pPr>
      <w:r>
        <w:t>Update quantity -&gt; remove -&gt; re-add</w:t>
      </w:r>
    </w:p>
    <w:p>
      <w:pPr>
        <w:pStyle w:val="ListBullet"/>
        <w:spacing w:after="60"/>
      </w:pPr>
      <w:r>
        <w:t>Discounted product compare-at pricing</w:t>
      </w:r>
    </w:p>
    <w:p>
      <w:pPr>
        <w:pStyle w:val="ListBullet"/>
        <w:spacing w:after="60"/>
      </w:pPr>
      <w:r>
        <w:t>Out-of-stock variant cannot be purchased</w:t>
      </w:r>
    </w:p>
    <w:p>
      <w:pPr>
        <w:pStyle w:val="ListBullet"/>
        <w:spacing w:after="60"/>
      </w:pPr>
      <w:r>
        <w:t>Search exact and broad term</w:t>
      </w:r>
    </w:p>
    <w:p>
      <w:pPr>
        <w:pStyle w:val="ListBullet"/>
        <w:spacing w:after="60"/>
      </w:pPr>
      <w:r>
        <w:t>Apply filters/sort and use browser back button</w:t>
      </w:r>
    </w:p>
    <w:p>
      <w:pPr>
        <w:pStyle w:val="ListBullet"/>
        <w:spacing w:after="60"/>
      </w:pPr>
      <w:r>
        <w:t>Wishlist save/remove</w:t>
      </w:r>
    </w:p>
    <w:p>
      <w:pPr>
        <w:pStyle w:val="ListBullet"/>
        <w:spacing w:after="60"/>
      </w:pPr>
      <w:r>
        <w:t>Begin checkout as guest</w:t>
      </w:r>
    </w:p>
    <w:p>
      <w:pPr>
        <w:pStyle w:val="ListBullet"/>
        <w:spacing w:after="60"/>
      </w:pPr>
      <w:r>
        <w:t>Successful payment/order</w:t>
      </w:r>
    </w:p>
    <w:p>
      <w:pPr>
        <w:pStyle w:val="ListBullet"/>
        <w:spacing w:after="60"/>
      </w:pPr>
      <w:r>
        <w:t>Payment failure/cancel then return</w:t>
      </w:r>
    </w:p>
    <w:p>
      <w:pPr>
        <w:pStyle w:val="ListBullet"/>
        <w:spacing w:after="60"/>
      </w:pPr>
      <w:r>
        <w:t>Order confirmation and Shopify Admin order record</w:t>
      </w:r>
    </w:p>
    <w:p>
      <w:pPr>
        <w:pStyle w:val="ListBullet"/>
        <w:spacing w:after="60"/>
      </w:pPr>
      <w:r>
        <w:t>Metal rate normal/closed/unavailable state</w:t>
      </w:r>
    </w:p>
    <w:p>
      <w:pPr>
        <w:pStyle w:val="ListBullet"/>
        <w:spacing w:after="60"/>
      </w:pPr>
      <w:r>
        <w:t>Bulk quote submission and admin receipt</w:t>
      </w:r>
    </w:p>
    <w:p>
      <w:pPr>
        <w:pStyle w:val="ListBullet"/>
        <w:spacing w:after="60"/>
      </w:pPr>
      <w:r>
        <w:t>404 and broken-route check</w:t>
      </w:r>
    </w:p>
    <w:p>
      <w:pPr>
        <w:pStyle w:val="ListBullet"/>
        <w:spacing w:after="60"/>
      </w:pPr>
      <w:r>
        <w:t>Policy/footer links</w:t>
      </w:r>
    </w:p>
    <w:p>
      <w:pPr>
        <w:pStyle w:val="Heading2"/>
      </w:pPr>
      <w:r>
        <w:t>11.3 Security / Release Checklist</w:t>
      </w:r>
    </w:p>
    <w:p>
      <w:pPr>
        <w:pStyle w:val="ListBullet"/>
        <w:spacing w:after="60"/>
      </w:pPr>
      <w:r>
        <w:t>No secrets in client bundle or repository</w:t>
      </w:r>
    </w:p>
    <w:p>
      <w:pPr>
        <w:pStyle w:val="ListBullet"/>
        <w:spacing w:after="60"/>
      </w:pPr>
      <w:r>
        <w:t>Production environment values configured in Shopify/Oxygen</w:t>
      </w:r>
    </w:p>
    <w:p>
      <w:pPr>
        <w:pStyle w:val="ListBullet"/>
        <w:spacing w:after="60"/>
      </w:pPr>
      <w:r>
        <w:t>Staging environment protected from search indexing</w:t>
      </w:r>
    </w:p>
    <w:p>
      <w:pPr>
        <w:pStyle w:val="ListBullet"/>
        <w:spacing w:after="60"/>
      </w:pPr>
      <w:r>
        <w:t>Forms have validation and anti-spam/rate limiting</w:t>
      </w:r>
    </w:p>
    <w:p>
      <w:pPr>
        <w:pStyle w:val="ListBullet"/>
        <w:spacing w:after="60"/>
      </w:pPr>
      <w:r>
        <w:t>MCX/provider endpoint is server-side and cached</w:t>
      </w:r>
    </w:p>
    <w:p>
      <w:pPr>
        <w:pStyle w:val="ListBullet"/>
        <w:spacing w:after="60"/>
      </w:pPr>
      <w:r>
        <w:t>Checkout uses Shopify URL and HTTPS</w:t>
      </w:r>
    </w:p>
    <w:p>
      <w:pPr>
        <w:pStyle w:val="ListBullet"/>
        <w:spacing w:after="60"/>
      </w:pPr>
      <w:r>
        <w:t>Error messages do not expose tokens/internal stack details</w:t>
      </w:r>
    </w:p>
    <w:p>
      <w:pPr>
        <w:pStyle w:val="ListBullet"/>
        <w:spacing w:after="60"/>
      </w:pPr>
      <w:r>
        <w:t>Remove unused prototype packages/assets and console debug logs</w:t>
      </w:r>
    </w:p>
    <w:p>
      <w:pPr>
        <w:pStyle w:val="ListBullet"/>
        <w:spacing w:after="60"/>
      </w:pPr>
      <w:r>
        <w:t>Run dependency/security review before launch</w:t>
      </w:r>
    </w:p>
    <w:p>
      <w:pPr>
        <w:pStyle w:val="ListBullet"/>
        <w:spacing w:after="60"/>
      </w:pPr>
      <w:r>
        <w:t>Back up product master data before bulk import</w:t>
      </w:r>
    </w:p>
    <w:p>
      <w:pPr>
        <w:pStyle w:val="Heading2"/>
      </w:pPr>
      <w:r>
        <w:t>11.4 DNS &amp; Launch Sequence</w:t>
      </w:r>
    </w:p>
    <w:p>
      <w:pPr>
        <w:spacing w:after="60"/>
        <w:ind w:left="259" w:hanging="259"/>
      </w:pPr>
      <w:r>
        <w:t>1.  Freeze production content changes during final launch window.</w:t>
      </w:r>
    </w:p>
    <w:p>
      <w:pPr>
        <w:spacing w:after="60"/>
        <w:ind w:left="259" w:hanging="259"/>
      </w:pPr>
      <w:r>
        <w:t>2.  Run final build and staging UAT.</w:t>
      </w:r>
    </w:p>
    <w:p>
      <w:pPr>
        <w:spacing w:after="60"/>
        <w:ind w:left="259" w:hanging="259"/>
      </w:pPr>
      <w:r>
        <w:t>3.  Confirm Shopify checkout/payment production mode.</w:t>
      </w:r>
    </w:p>
    <w:p>
      <w:pPr>
        <w:spacing w:after="60"/>
        <w:ind w:left="259" w:hanging="259"/>
      </w:pPr>
      <w:r>
        <w:t>4.  Configure main storefront domain to Hydrogen/Oxygen.</w:t>
      </w:r>
    </w:p>
    <w:p>
      <w:pPr>
        <w:spacing w:after="60"/>
        <w:ind w:left="259" w:hanging="259"/>
      </w:pPr>
      <w:r>
        <w:t>5.  Configure checkout domain/subdomain according to Shopify headless setup and final DNS plan.</w:t>
      </w:r>
    </w:p>
    <w:p>
      <w:pPr>
        <w:spacing w:after="60"/>
        <w:ind w:left="259" w:hanging="259"/>
      </w:pPr>
      <w:r>
        <w:t>6.  Verify SSL, redirect rules, canonical host and www/non-www behavior.</w:t>
      </w:r>
    </w:p>
    <w:p>
      <w:pPr>
        <w:spacing w:after="60"/>
        <w:ind w:left="259" w:hanging="259"/>
      </w:pPr>
      <w:r>
        <w:t>7.  Place one live low-value order and verify order, email and fulfilment workflow.</w:t>
      </w:r>
    </w:p>
    <w:p>
      <w:pPr>
        <w:spacing w:after="60"/>
        <w:ind w:left="259" w:hanging="259"/>
      </w:pPr>
      <w:r>
        <w:t>8.  Monitor logs, checkout conversion and error rate closely for the first 48 hours.</w:t>
      </w:r>
    </w:p>
    <w:p>
      <w:pPr>
        <w:pStyle w:val="Heading1"/>
      </w:pPr>
      <w:r>
        <w:t>12. Post-Launch Stabilisation</w:t>
      </w:r>
    </w:p>
    <w:p>
      <w:pPr>
        <w:pStyle w:val="ListBullet"/>
        <w:spacing w:after="60"/>
      </w:pPr>
      <w:r>
        <w:t>Daily error/log review for first 7 days</w:t>
      </w:r>
    </w:p>
    <w:p>
      <w:pPr>
        <w:pStyle w:val="ListBullet"/>
        <w:spacing w:after="60"/>
      </w:pPr>
      <w:r>
        <w:t>Verify MCX timestamps and stale-state behavior each trading day</w:t>
      </w:r>
    </w:p>
    <w:p>
      <w:pPr>
        <w:pStyle w:val="ListBullet"/>
        <w:spacing w:after="60"/>
      </w:pPr>
      <w:r>
        <w:t>Check failed search terms and zero-result queries</w:t>
      </w:r>
    </w:p>
    <w:p>
      <w:pPr>
        <w:pStyle w:val="ListBullet"/>
        <w:spacing w:after="60"/>
      </w:pPr>
      <w:r>
        <w:t>Review abandoned-cart/checkout behavior</w:t>
      </w:r>
    </w:p>
    <w:p>
      <w:pPr>
        <w:pStyle w:val="ListBullet"/>
        <w:spacing w:after="60"/>
      </w:pPr>
      <w:r>
        <w:t>Review top collection/product traffic and mobile conversion</w:t>
      </w:r>
    </w:p>
    <w:p>
      <w:pPr>
        <w:pStyle w:val="ListBullet"/>
        <w:spacing w:after="60"/>
      </w:pPr>
      <w:r>
        <w:t>Fix broken images/metadata found after full catalogue indexing</w:t>
      </w:r>
    </w:p>
    <w:p>
      <w:pPr>
        <w:pStyle w:val="ListBullet"/>
        <w:spacing w:after="60"/>
      </w:pPr>
      <w:r>
        <w:t>Confirm bulk quote submissions are reaching the assigned team</w:t>
      </w:r>
    </w:p>
    <w:p>
      <w:pPr>
        <w:pStyle w:val="ListBullet"/>
        <w:spacing w:after="60"/>
      </w:pPr>
      <w:r>
        <w:t>Schedule first performance and SEO review after enough production traffic exists</w:t>
      </w:r>
    </w:p>
    <w:p>
      <w:pPr>
        <w:pStyle w:val="Heading1"/>
      </w:pPr>
      <w:r>
        <w:t>13. Definition of Done / Acceptance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1A1A1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83"/>
            <w:shd w:fill="1A1A18"/>
          </w:tcPr>
          <w:p>
            <w:r>
              <w:rPr>
                <w:b/>
                <w:color w:val="FFFFFF"/>
              </w:rPr>
              <w:t>Acceptance Requirement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Production storefront runs on Hydrogen/React Router/TypeScript and is deployed to an approved production host/Oxygen.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Shopify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Products, collections, inventory, prices and variants are read from Shopify; dummy.js is not production source of truth.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Catalogue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600-700 SKUs can be managed from Shopify Admin without developer edits to product data.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Cart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All cart actions modify a real Shopify cart and survive expected navigation/refresh behavior.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Checkout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Checkout uses Shopify hosted checkout and at least one production/test transaction has been verified.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MCX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Metal rate widget uses an approved delayed source server-side, shows freshness/status and has a metal-rates detail page.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Bulk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Homepage contains a visible Bulk &amp; Corporate Orders entry; quote form submits successfully and has an operational business follow-up path.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Routes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All header/footer links resolve to intentional pages; no accidental 404s.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SEO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Important routes have unique metadata/canonicals; product/collection content is server-rendered and structured data is present.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Responsive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Core journeys are approved on mobile-first widths and desktop.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Images and JS are optimised and the release candidate passes the agreed mobile performance review.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credentials/secrets in client bundle; forms and custom APIs are server-side validated.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M.V staff can add/edit a product, update stock/price and see the storefront change without developer intervention.</w:t>
            </w:r>
          </w:p>
        </w:tc>
      </w:tr>
    </w:tbl>
    <w:p>
      <w:pPr>
        <w:pStyle w:val="Heading1"/>
      </w:pPr>
      <w:r>
        <w:t>14. Inputs Required from M.V Ornaments</w:t>
      </w:r>
    </w:p>
    <w:p>
      <w:r>
        <w:t>The developer cannot complete production without the following owner/business inputs. Track these in parallel with development.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1A1A18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5083"/>
            <w:shd w:fill="1A1A18"/>
          </w:tcPr>
          <w:p>
            <w:r>
              <w:rPr>
                <w:b/>
                <w:color w:val="FFFFFF"/>
              </w:rPr>
              <w:t>Required from M.V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Shopify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Store/admin access; business/KYC details; approved plan.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Final domain/registrar access and DNS approval.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Payments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Selected gateway account/KYC and settlement details.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MCX data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Approved direct subscription or authorised data provider credentials/agreement.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Product master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Validated 600-700 SKU sheet with names, SKUs, prices, inventory, categories, attributes and variants.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Photography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Final product images and campaign/banner assets; dummy images may remain only until replacement.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Policies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Approved shipping, return/exchange, cancellation, privacy and terms content.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Shipping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Serviceable regions, shipping fees/free-shipping thresholds, courier/aggregator decision and tracking workflow.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Bulk orders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Sales contact/email, quote approval owner, MOQ/pricing policy and SLA for replying to enquiries.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Brand/contact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Customer support phone, WhatsApp, email, social links and business address/required disclosures.</w:t>
            </w:r>
          </w:p>
        </w:tc>
      </w:tr>
    </w:tbl>
    <w:p>
      <w:pPr>
        <w:pStyle w:val="Heading1"/>
      </w:pPr>
      <w:r>
        <w:t>Immediate Next Sprint - Developer Action 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EA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BCA56B"/>
              </w:rPr>
              <w:t xml:space="preserve">RECOMMENDED NEXT ACTION: </w:t>
            </w:r>
            <w:r>
              <w:t>The next sprint should be integration-first, not more dummy-page design. Complete the following tasks in order and demo each gate on staging.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4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816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Instruction</w:t>
            </w:r>
          </w:p>
        </w:tc>
        <w:tc>
          <w:tcPr>
            <w:tcW w:type="dxa" w:w="2232"/>
            <w:shd w:fill="1A1A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1. Backup and tag current prototype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Git baseline and migration branch.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Baseline can be restored.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2. Create Shopify Basic/Hydrogen staging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Connect Hydrogen channel and deploy minimal storefront to Oxygen/staging.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Staging URL is live.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3. Define metafields + 20 pilot products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Build product schema and load representative products.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Pilot data covers variants, discount and stock states.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4. Migrate homepage shell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Port existing approved components; preserve visual direction.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Homepage looks like prototype on staging.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5. Replace dummy homepage data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New Arrivals/Most Loved/categories read Shopify collections.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 merchandising changes storefront.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6. Build real PLP/PDP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Real Shopify data, variants, media, filters/pagination.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Browse to real products reliably.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7. Implement cart + checkout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Shopify cart and hosted checkoutUrl.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Successful order reaches Admin.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8. Add BulkOrderBanner + page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Insert section after GiftBanner and build quote endpoint/form.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Test quote reaches business team.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9. Implement MCX server service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 authorised delayed source, cache, status/error handling.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Homepage no longer hard-coded.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10. Finish routes + SEO + analytics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Resolve footer pages and route metadata/events.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broken links; measurable journeys.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8D6F2E"/>
                <w:sz w:val="16"/>
              </w:rPr>
              <w:t>P1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11. Full catalogue batch import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Import after pilot sign-off.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SKU count and data audit pass.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A33E3E"/>
                <w:sz w:val="16"/>
              </w:rPr>
              <w:t>P0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12. UAT and launch rehearsal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Run all launch scenarios before DNS.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Owner signs release candidate.</w:t>
            </w:r>
          </w:p>
        </w:tc>
      </w:tr>
    </w:tbl>
    <w:p>
      <w:pPr>
        <w:pStyle w:val="Heading1"/>
      </w:pPr>
      <w:r>
        <w:t>Appendix A - Recommended Shopify Metafields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0C1"/>
          <w:left w:val="single" w:sz="4" w:space="0" w:color="D9D0C1"/>
          <w:bottom w:val="single" w:sz="4" w:space="0" w:color="D9D0C1"/>
          <w:right w:val="single" w:sz="4" w:space="0" w:color="D9D0C1"/>
          <w:insideH w:val="single" w:sz="4" w:space="0" w:color="D9D0C1"/>
          <w:insideV w:val="single" w:sz="4" w:space="0" w:color="D9D0C1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1A1A18"/>
          </w:tcPr>
          <w:p>
            <w:r>
              <w:rPr>
                <w:b/>
                <w:color w:val="FFFFFF"/>
              </w:rPr>
              <w:t>Metafield</w:t>
            </w:r>
          </w:p>
        </w:tc>
        <w:tc>
          <w:tcPr>
            <w:tcW w:type="dxa" w:w="3389"/>
            <w:shd w:fill="1A1A1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389"/>
            <w:shd w:fill="1A1A18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custom.metal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Single line text / reference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Silver, Gold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custom.purity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Single line text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925, 18K, 22K, etc.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custom.gross_weight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Decimal + unit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Display on PDP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custom.net_weight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Decimal + unit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If operationally maintained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custom.stone_type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Single line/list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CZ, zircon, etc. as actual data permits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custom.stone_colour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Single line/list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White, Green, etc.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custom.finish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Single line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High polish, rhodium plated, etc.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custom.style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Single line/list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Minimal, Floral, Statement, Classic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custom.occasion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List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Everyday, Festive, Wedding, Gift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custom.gender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Single line/list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As applicable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custom.hallmark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Single line / boolean / reference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Only factual verified information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custom.dimensions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Multi-line / structured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Length, width, pendant size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custom.care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Multi-line text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Product care instructions</w:t>
            </w:r>
          </w:p>
        </w:tc>
      </w:tr>
    </w:tbl>
    <w:p>
      <w:pPr>
        <w:pStyle w:val="Heading1"/>
      </w:pPr>
      <w:r>
        <w:t>Appendix B - Bulk Quote Data Object (Suggested)</w:t>
      </w:r>
    </w:p>
    <w:p>
      <w:r>
        <w:rPr>
          <w:rFonts w:ascii="Consolas" w:hAnsi="Consolas"/>
          <w:sz w:val="16"/>
        </w:rPr>
        <w:t>{</w:t>
        <w:br/>
        <w:t xml:space="preserve">  "requestId": "BULK-2026-0001",</w:t>
        <w:br/>
        <w:t xml:space="preserve">  "createdAt": "ISO_TIMESTAMP",</w:t>
        <w:br/>
        <w:t xml:space="preserve">  "name": "",</w:t>
        <w:br/>
        <w:t xml:space="preserve">  "company": "",</w:t>
        <w:br/>
        <w:t xml:space="preserve">  "phone": "",</w:t>
        <w:br/>
        <w:t xml:space="preserve">  "email": "",</w:t>
        <w:br/>
        <w:t xml:space="preserve">  "gstin": "",</w:t>
        <w:br/>
        <w:t xml:space="preserve">  "city": "",</w:t>
        <w:br/>
        <w:t xml:space="preserve">  "businessType": "corporate|retailer|distributor|event|personal|other",</w:t>
        <w:br/>
        <w:t xml:space="preserve">  "quantityBand": "",</w:t>
        <w:br/>
        <w:t xml:space="preserve">  "items": [{"productId":"","variantId":"","sku":"","quantity":0}],</w:t>
        <w:br/>
        <w:t xml:space="preserve">  "requiredBy": "YYYY-MM-DD",</w:t>
        <w:br/>
        <w:t xml:space="preserve">  "customPackaging": false,</w:t>
        <w:br/>
        <w:t xml:space="preserve">  "notes": "",</w:t>
        <w:br/>
        <w:t xml:space="preserve">  "status": "new"</w:t>
        <w:br/>
        <w:t>}</w:t>
      </w:r>
    </w:p>
    <w:p>
      <w:pPr>
        <w:pStyle w:val="Heading1"/>
      </w:pPr>
      <w:r>
        <w:t>Appendix C - Technical Reference Notes</w:t>
      </w:r>
    </w:p>
    <w:p>
      <w:r>
        <w:t>Technical assumptions in this plan were checked against official documentation on 16 August 2026. The development team should re-check current documentation during implementation, especially before production launch.</w:t>
      </w:r>
    </w:p>
    <w:p>
      <w:pPr>
        <w:pStyle w:val="ListBullet"/>
      </w:pPr>
      <w:hyperlink r:id="rId13">
        <w:r>
          <w:rPr>
            <w:color w:val="5C553E"/>
            <w:u w:val="single"/>
          </w:rPr>
          <w:t>Shopify Developer - Options for building headless</w:t>
        </w:r>
      </w:hyperlink>
    </w:p>
    <w:p>
      <w:pPr>
        <w:pStyle w:val="ListBullet"/>
      </w:pPr>
      <w:hyperlink r:id="rId14">
        <w:r>
          <w:rPr>
            <w:color w:val="5C553E"/>
            <w:u w:val="single"/>
          </w:rPr>
          <w:t>Shopify Developer - Create and update a cart with the Storefront API</w:t>
        </w:r>
      </w:hyperlink>
    </w:p>
    <w:p>
      <w:pPr>
        <w:pStyle w:val="ListBullet"/>
      </w:pPr>
      <w:hyperlink r:id="rId15">
        <w:r>
          <w:rPr>
            <w:color w:val="5C553E"/>
            <w:u w:val="single"/>
          </w:rPr>
          <w:t>Shopify Developer - Storefront API</w:t>
        </w:r>
      </w:hyperlink>
    </w:p>
    <w:p>
      <w:pPr>
        <w:pStyle w:val="ListBullet"/>
      </w:pPr>
      <w:hyperlink r:id="rId16">
        <w:r>
          <w:rPr>
            <w:color w:val="5C553E"/>
            <w:u w:val="single"/>
          </w:rPr>
          <w:t>MCX - Datafeed</w:t>
        </w:r>
      </w:hyperlink>
    </w:p>
    <w:sectPr w:rsidR="00FC693F" w:rsidRPr="0006063C" w:rsidSect="00034616">
      <w:footerReference w:type="default" r:id="rId17"/>
      <w:headerReference w:type="default" r:id="rId1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675E"/>
        <w:sz w:val="15"/>
      </w:rPr>
      <w:t>M.V Ornaments - Developer Handoff | Next Implementation Plan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CA56B"/>
        <w:sz w:val="14"/>
      </w:rPr>
      <w:t>M.V ORNAMENTS  /  PRODUCTION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2A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1A18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CA5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1A1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A1A18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shopify.dev/docs/storefronts/headless/getting-started/build-options" TargetMode="External"/><Relationship Id="rId14" Type="http://schemas.openxmlformats.org/officeDocument/2006/relationships/hyperlink" Target="https://shopify.dev/docs/storefronts/headless/building-with-the-storefront-api/cart/manage" TargetMode="External"/><Relationship Id="rId15" Type="http://schemas.openxmlformats.org/officeDocument/2006/relationships/hyperlink" Target="https://shopify.dev/docs/api/storefront/2026-04" TargetMode="External"/><Relationship Id="rId16" Type="http://schemas.openxmlformats.org/officeDocument/2006/relationships/hyperlink" Target="https://www.mcxindia.com/technology/datafeed" TargetMode="External"/><Relationship Id="rId17" Type="http://schemas.openxmlformats.org/officeDocument/2006/relationships/footer" Target="footer1.xm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