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F341" w14:textId="77777777" w:rsidR="00FA0B46" w:rsidRDefault="00FA0B46" w:rsidP="00FA0B46">
      <w:pPr>
        <w:jc w:val="both"/>
        <w:rPr>
          <w:b/>
          <w:bCs/>
          <w:sz w:val="28"/>
          <w:szCs w:val="28"/>
        </w:rPr>
      </w:pPr>
      <w:r w:rsidRPr="00FA0B46">
        <w:rPr>
          <w:b/>
          <w:bCs/>
          <w:sz w:val="28"/>
          <w:szCs w:val="28"/>
        </w:rPr>
        <w:t>1.Internal APIs</w:t>
      </w:r>
    </w:p>
    <w:p w14:paraId="440993B9" w14:textId="44CC6883" w:rsidR="00FA0B46" w:rsidRPr="00FA0B46" w:rsidRDefault="00FA0B46" w:rsidP="00FA0B46">
      <w:pPr>
        <w:jc w:val="both"/>
        <w:rPr>
          <w:b/>
          <w:bCs/>
          <w:sz w:val="28"/>
          <w:szCs w:val="28"/>
        </w:rPr>
      </w:pPr>
      <w:r>
        <w:t>Internal APIs are essential for connecting services, systems, and databases within organizations. They enable seamless communication, integration, and automation of workflows while ensuring security and compliance. These APIs optimize performance, support agile development, and facilitate digital transformation initiatives.</w:t>
      </w:r>
    </w:p>
    <w:p w14:paraId="3E74F314" w14:textId="11A4E7F3" w:rsidR="00FA0B46" w:rsidRDefault="00FA0B46" w:rsidP="00FA0B46">
      <w:pPr>
        <w:jc w:val="both"/>
      </w:pPr>
      <w:r w:rsidRPr="00FA0B46">
        <w:rPr>
          <w:b/>
          <w:bCs/>
        </w:rPr>
        <w:t>1.Service Communication:</w:t>
      </w:r>
      <w:r>
        <w:t xml:space="preserve"> Internal APIs facilitate communication between services in a microservices architecture.</w:t>
      </w:r>
    </w:p>
    <w:p w14:paraId="279E1C0F" w14:textId="7E631018" w:rsidR="00FA0B46" w:rsidRDefault="00FA0B46" w:rsidP="00FA0B46">
      <w:pPr>
        <w:jc w:val="both"/>
      </w:pPr>
      <w:r w:rsidRPr="00FA0B46">
        <w:rPr>
          <w:b/>
          <w:bCs/>
        </w:rPr>
        <w:t>2.Integration of Systems:</w:t>
      </w:r>
      <w:r>
        <w:t xml:space="preserve"> They integrate various systems, applications, and databases within an organization.</w:t>
      </w:r>
    </w:p>
    <w:p w14:paraId="77A74476" w14:textId="396D591D" w:rsidR="00FA0B46" w:rsidRDefault="00FA0B46" w:rsidP="00FA0B46">
      <w:pPr>
        <w:jc w:val="both"/>
      </w:pPr>
      <w:r w:rsidRPr="00FA0B46">
        <w:rPr>
          <w:b/>
          <w:bCs/>
        </w:rPr>
        <w:t>3.Access to Internal Resources:</w:t>
      </w:r>
      <w:r>
        <w:t xml:space="preserve"> Internal APIs provide controlled access to internal resources like databases and file systems.</w:t>
      </w:r>
    </w:p>
    <w:p w14:paraId="66FA5AFA" w14:textId="330072B2" w:rsidR="00FA0B46" w:rsidRDefault="00FA0B46" w:rsidP="00FA0B46">
      <w:pPr>
        <w:jc w:val="both"/>
      </w:pPr>
      <w:r w:rsidRPr="00FA0B46">
        <w:rPr>
          <w:b/>
          <w:bCs/>
        </w:rPr>
        <w:t xml:space="preserve">4.Automation and </w:t>
      </w:r>
      <w:r w:rsidRPr="00FA0B46">
        <w:rPr>
          <w:b/>
          <w:bCs/>
        </w:rPr>
        <w:t>Orchestration:</w:t>
      </w:r>
      <w:r>
        <w:t xml:space="preserve"> They</w:t>
      </w:r>
      <w:r>
        <w:t xml:space="preserve"> enable automation and orchestration of internal workflows and processes.</w:t>
      </w:r>
    </w:p>
    <w:p w14:paraId="2D810941" w14:textId="333CE33E" w:rsidR="00FA0B46" w:rsidRDefault="00FA0B46" w:rsidP="00FA0B46">
      <w:pPr>
        <w:jc w:val="both"/>
      </w:pPr>
      <w:r w:rsidRPr="00FA0B46">
        <w:rPr>
          <w:b/>
          <w:bCs/>
        </w:rPr>
        <w:t>5.Performance Optimization:</w:t>
      </w:r>
      <w:r>
        <w:t xml:space="preserve"> Internal APIs optimize performance and reduce latency compared to traditional integration methods.</w:t>
      </w:r>
    </w:p>
    <w:p w14:paraId="4A4CD3AF" w14:textId="41E68D6D" w:rsidR="00FA0B46" w:rsidRDefault="00FA0B46" w:rsidP="00FA0B46">
      <w:pPr>
        <w:jc w:val="both"/>
      </w:pPr>
      <w:r w:rsidRPr="00FA0B46">
        <w:rPr>
          <w:b/>
          <w:bCs/>
        </w:rPr>
        <w:t>6.Security and Compliance:</w:t>
      </w:r>
      <w:r>
        <w:t xml:space="preserve"> These APIs enforce security measures and ensure compliance with regulatory requirements.</w:t>
      </w:r>
    </w:p>
    <w:p w14:paraId="0061CEF3" w14:textId="77777777" w:rsidR="00FA0B46" w:rsidRDefault="00FA0B46" w:rsidP="00FA0B46">
      <w:pPr>
        <w:jc w:val="both"/>
      </w:pPr>
      <w:r>
        <w:t>---------------------</w:t>
      </w:r>
    </w:p>
    <w:p w14:paraId="74A41964" w14:textId="77777777" w:rsidR="00FA0B46" w:rsidRDefault="00FA0B46" w:rsidP="00FA0B46">
      <w:pPr>
        <w:jc w:val="both"/>
        <w:rPr>
          <w:b/>
          <w:bCs/>
          <w:sz w:val="28"/>
          <w:szCs w:val="28"/>
        </w:rPr>
      </w:pPr>
      <w:r w:rsidRPr="00FA0B46">
        <w:rPr>
          <w:b/>
          <w:bCs/>
          <w:sz w:val="28"/>
          <w:szCs w:val="28"/>
        </w:rPr>
        <w:t>2.Composite APIs</w:t>
      </w:r>
    </w:p>
    <w:p w14:paraId="77A38224" w14:textId="70D2423A" w:rsidR="00FA0B46" w:rsidRPr="00FA0B46" w:rsidRDefault="00FA0B46" w:rsidP="00FA0B46">
      <w:pPr>
        <w:jc w:val="both"/>
        <w:rPr>
          <w:b/>
          <w:bCs/>
          <w:sz w:val="28"/>
          <w:szCs w:val="28"/>
        </w:rPr>
      </w:pPr>
      <w:r>
        <w:t>Composite APIs combine multiple requests into a single call, simplifying development, reducing network overhead, and enhancing performance. They're useful for scenarios requiring simultaneous data retrieval or complex business processes. By streamlining interactions, composite APIs optimize application efficiency, making them valuable tools for developers building responsive and scalable applications.</w:t>
      </w:r>
    </w:p>
    <w:p w14:paraId="56C4959D" w14:textId="4D43A6B4" w:rsidR="00FA0B46" w:rsidRDefault="00FA0B46" w:rsidP="00FA0B46">
      <w:pPr>
        <w:jc w:val="both"/>
      </w:pPr>
      <w:r w:rsidRPr="00FA0B46">
        <w:rPr>
          <w:b/>
          <w:bCs/>
        </w:rPr>
        <w:t>1.Combining Operations:</w:t>
      </w:r>
      <w:r>
        <w:t xml:space="preserve"> Composite APIs bundle multiple requests or operations into a single API call.</w:t>
      </w:r>
    </w:p>
    <w:p w14:paraId="4EAC8FA9" w14:textId="4AAF0010" w:rsidR="00FA0B46" w:rsidRDefault="00FA0B46" w:rsidP="00FA0B46">
      <w:pPr>
        <w:jc w:val="both"/>
      </w:pPr>
      <w:r w:rsidRPr="00FA0B46">
        <w:rPr>
          <w:b/>
          <w:bCs/>
        </w:rPr>
        <w:t>2.Streamlining Development:</w:t>
      </w:r>
      <w:r>
        <w:t xml:space="preserve"> They simplify the development process by reducing the number of API calls required to perform complex tasks.</w:t>
      </w:r>
    </w:p>
    <w:p w14:paraId="4D102840" w14:textId="36A2432D" w:rsidR="00FA0B46" w:rsidRDefault="00FA0B46" w:rsidP="00FA0B46">
      <w:pPr>
        <w:jc w:val="both"/>
      </w:pPr>
      <w:r w:rsidRPr="00FA0B46">
        <w:rPr>
          <w:b/>
          <w:bCs/>
        </w:rPr>
        <w:t>3.Reducing Network Overhead:</w:t>
      </w:r>
      <w:r>
        <w:t xml:space="preserve"> By minimizing the number of </w:t>
      </w:r>
      <w:proofErr w:type="gramStart"/>
      <w:r>
        <w:t>round-trips</w:t>
      </w:r>
      <w:proofErr w:type="gramEnd"/>
      <w:r>
        <w:t xml:space="preserve"> between the client and the server, composite APIs help reduce network latency and improve performance.</w:t>
      </w:r>
    </w:p>
    <w:p w14:paraId="7FE501A1" w14:textId="09F7D544" w:rsidR="00FA0B46" w:rsidRDefault="00FA0B46" w:rsidP="00FA0B46">
      <w:pPr>
        <w:jc w:val="both"/>
      </w:pPr>
      <w:r w:rsidRPr="00FA0B46">
        <w:rPr>
          <w:b/>
          <w:bCs/>
        </w:rPr>
        <w:t>4.Optimizing Data Retrieval:</w:t>
      </w:r>
      <w:r>
        <w:t xml:space="preserve"> They are useful for scenarios where multiple pieces of related data need to be retrieved or updated simultaneously.</w:t>
      </w:r>
    </w:p>
    <w:p w14:paraId="0F7C6A4A" w14:textId="375F1624" w:rsidR="00FA0B46" w:rsidRDefault="00FA0B46" w:rsidP="00FA0B46">
      <w:pPr>
        <w:jc w:val="both"/>
      </w:pPr>
      <w:r w:rsidRPr="00FA0B46">
        <w:rPr>
          <w:b/>
          <w:bCs/>
        </w:rPr>
        <w:lastRenderedPageBreak/>
        <w:t>5.Complex Business Processes:</w:t>
      </w:r>
      <w:r>
        <w:t xml:space="preserve"> Composite APIs are often used in scenarios involving complex business processes that require interactions with multiple backend systems or services.</w:t>
      </w:r>
    </w:p>
    <w:p w14:paraId="33064278" w14:textId="55E1393F" w:rsidR="00FA0B46" w:rsidRDefault="00FA0B46" w:rsidP="00FA0B46">
      <w:pPr>
        <w:jc w:val="both"/>
      </w:pPr>
      <w:r w:rsidRPr="00FA0B46">
        <w:rPr>
          <w:b/>
          <w:bCs/>
        </w:rPr>
        <w:t>6.Enhancing Efficiency:</w:t>
      </w:r>
      <w:r>
        <w:t xml:space="preserve"> By combining related operations into a single API call, composite APIs streamline data retrieval and processing, improving overall system efficiency.</w:t>
      </w:r>
    </w:p>
    <w:p w14:paraId="1230C82B" w14:textId="3C5DFB61" w:rsidR="00FA0B46" w:rsidRDefault="00FA0B46" w:rsidP="00FA0B46">
      <w:pPr>
        <w:jc w:val="both"/>
      </w:pPr>
      <w:r w:rsidRPr="00FA0B46">
        <w:rPr>
          <w:b/>
          <w:bCs/>
        </w:rPr>
        <w:t>7.Orchestrating Interactions:</w:t>
      </w:r>
      <w:r>
        <w:t xml:space="preserve"> They provide a convenient way to orchestrate interactions between clients and backend systems, facilitating the development of responsive and scalable applications.</w:t>
      </w:r>
    </w:p>
    <w:p w14:paraId="747BD38A" w14:textId="7C819BBD" w:rsidR="00FA0B46" w:rsidRDefault="00FA0B46" w:rsidP="00FA0B46">
      <w:pPr>
        <w:jc w:val="both"/>
      </w:pPr>
      <w:r w:rsidRPr="00FA0B46">
        <w:rPr>
          <w:b/>
          <w:bCs/>
        </w:rPr>
        <w:t>8.Improving Responsiveness:</w:t>
      </w:r>
      <w:r>
        <w:t xml:space="preserve"> Composite APIs help reduce latency and improve responsiveness by minimizing the overhead associated with making multiple API calls.</w:t>
      </w:r>
    </w:p>
    <w:p w14:paraId="4D6F3EA2" w14:textId="77777777" w:rsidR="00FA0B46" w:rsidRDefault="00FA0B46" w:rsidP="00FA0B46">
      <w:pPr>
        <w:jc w:val="both"/>
      </w:pPr>
    </w:p>
    <w:p w14:paraId="3FC29D1A" w14:textId="77777777" w:rsidR="00FA0B46" w:rsidRDefault="00FA0B46" w:rsidP="00FA0B46">
      <w:pPr>
        <w:jc w:val="both"/>
      </w:pPr>
      <w:r>
        <w:t>---------------------</w:t>
      </w:r>
    </w:p>
    <w:p w14:paraId="2811B687" w14:textId="77777777" w:rsidR="00FA0B46" w:rsidRPr="00FA0B46" w:rsidRDefault="00FA0B46" w:rsidP="00FA0B46">
      <w:pPr>
        <w:jc w:val="both"/>
        <w:rPr>
          <w:b/>
          <w:bCs/>
          <w:sz w:val="28"/>
        </w:rPr>
      </w:pPr>
      <w:r w:rsidRPr="00FA0B46">
        <w:rPr>
          <w:b/>
          <w:bCs/>
          <w:sz w:val="28"/>
        </w:rPr>
        <w:t>3.Partner APIs</w:t>
      </w:r>
    </w:p>
    <w:p w14:paraId="30EFAB1B" w14:textId="7782A87C" w:rsidR="00FA0B46" w:rsidRDefault="00FA0B46" w:rsidP="00FA0B46">
      <w:pPr>
        <w:jc w:val="both"/>
      </w:pPr>
      <w:r>
        <w:t>Partner APIs are application programming interfaces (APIs) that are specifically designed and provided by a company to enable its partners to interact with its products, services, or platform. These APIs are intended for use by external entities, such as third-party developers, vendors, customers, or affiliates, who have established partnerships with the company.</w:t>
      </w:r>
    </w:p>
    <w:p w14:paraId="7583ECF8" w14:textId="32D05E8C" w:rsidR="00FA0B46" w:rsidRDefault="00FA0B46" w:rsidP="00FA0B46">
      <w:pPr>
        <w:jc w:val="both"/>
      </w:pPr>
      <w:r>
        <w:t>Key characteristics of Partner APIs include:</w:t>
      </w:r>
    </w:p>
    <w:p w14:paraId="6126CED8" w14:textId="7EC80004" w:rsidR="00FA0B46" w:rsidRDefault="00FA0B46" w:rsidP="00FA0B46">
      <w:pPr>
        <w:jc w:val="both"/>
      </w:pPr>
      <w:r w:rsidRPr="00FA0B46">
        <w:rPr>
          <w:b/>
          <w:bCs/>
        </w:rPr>
        <w:t>1.Access to Shared Resources:</w:t>
      </w:r>
      <w:r>
        <w:t xml:space="preserve"> Enables partners to access company resources for integration into their own applications or workflows.</w:t>
      </w:r>
    </w:p>
    <w:p w14:paraId="28DA0BE9" w14:textId="59B58D84" w:rsidR="00FA0B46" w:rsidRDefault="00FA0B46" w:rsidP="00FA0B46">
      <w:pPr>
        <w:jc w:val="both"/>
      </w:pPr>
      <w:r w:rsidRPr="00FA0B46">
        <w:rPr>
          <w:b/>
          <w:bCs/>
        </w:rPr>
        <w:t>2.Tailored for Partners:</w:t>
      </w:r>
      <w:r>
        <w:t xml:space="preserve"> Designed to meet partners' specific needs and collaboration models.</w:t>
      </w:r>
    </w:p>
    <w:p w14:paraId="5007C282" w14:textId="2502E8BB" w:rsidR="00FA0B46" w:rsidRDefault="00FA0B46" w:rsidP="00FA0B46">
      <w:pPr>
        <w:jc w:val="both"/>
      </w:pPr>
      <w:r w:rsidRPr="00FA0B46">
        <w:rPr>
          <w:b/>
          <w:bCs/>
        </w:rPr>
        <w:t>3.Authentication and Authorization:</w:t>
      </w:r>
      <w:r>
        <w:t xml:space="preserve"> Implements mechanisms to control access to sensitive data and functionalities.</w:t>
      </w:r>
    </w:p>
    <w:p w14:paraId="54BDDF66" w14:textId="7BA7175C" w:rsidR="00FA0B46" w:rsidRDefault="00FA0B46" w:rsidP="00FA0B46">
      <w:pPr>
        <w:jc w:val="both"/>
      </w:pPr>
      <w:r w:rsidRPr="00FA0B46">
        <w:rPr>
          <w:b/>
          <w:bCs/>
        </w:rPr>
        <w:t>4.Support for Partner Ecosystem:</w:t>
      </w:r>
      <w:r>
        <w:t xml:space="preserve"> Facilitates seamless integration and collaboration between the company and its partners.</w:t>
      </w:r>
    </w:p>
    <w:p w14:paraId="133034A8" w14:textId="543824EC" w:rsidR="00FA0B46" w:rsidRDefault="00FA0B46" w:rsidP="00FA0B46">
      <w:pPr>
        <w:jc w:val="both"/>
      </w:pPr>
      <w:r w:rsidRPr="00FA0B46">
        <w:rPr>
          <w:b/>
          <w:bCs/>
        </w:rPr>
        <w:t>5.Monetization and Revenue Sharing:</w:t>
      </w:r>
      <w:r>
        <w:t xml:space="preserve"> May involve payment for access to premium features, with revenue sharing models.</w:t>
      </w:r>
    </w:p>
    <w:p w14:paraId="3B60DA63" w14:textId="08ED5F5C" w:rsidR="00FA0B46" w:rsidRDefault="00FA0B46" w:rsidP="00FA0B46">
      <w:pPr>
        <w:jc w:val="both"/>
      </w:pPr>
      <w:r w:rsidRPr="00FA0B46">
        <w:rPr>
          <w:b/>
          <w:bCs/>
        </w:rPr>
        <w:t>6.Documentation and Support:</w:t>
      </w:r>
      <w:r>
        <w:t xml:space="preserve"> Provides comprehensive documentation and support resources for effective integration.</w:t>
      </w:r>
    </w:p>
    <w:p w14:paraId="0DA6DB23" w14:textId="77777777" w:rsidR="00FA0B46" w:rsidRDefault="00FA0B46" w:rsidP="00FA0B46">
      <w:pPr>
        <w:jc w:val="both"/>
      </w:pPr>
      <w:r>
        <w:t>---------------------</w:t>
      </w:r>
    </w:p>
    <w:p w14:paraId="55319904" w14:textId="77777777" w:rsidR="00FA0B46" w:rsidRPr="00FA0B46" w:rsidRDefault="00FA0B46" w:rsidP="00FA0B46">
      <w:pPr>
        <w:jc w:val="both"/>
        <w:rPr>
          <w:b/>
          <w:bCs/>
          <w:sz w:val="28"/>
        </w:rPr>
      </w:pPr>
      <w:r w:rsidRPr="00FA0B46">
        <w:rPr>
          <w:b/>
          <w:bCs/>
          <w:sz w:val="28"/>
        </w:rPr>
        <w:lastRenderedPageBreak/>
        <w:t>4.RPC</w:t>
      </w:r>
    </w:p>
    <w:p w14:paraId="6AC81D58" w14:textId="156FF5EF" w:rsidR="00FA0B46" w:rsidRDefault="00FA0B46" w:rsidP="00FA0B46">
      <w:pPr>
        <w:jc w:val="both"/>
      </w:pPr>
      <w:r>
        <w:t>RPC APIs, or Remote Procedure Call APIs, are interfaces that allow clients to invoke functions or procedures on remote servers over a network. These APIs enable distributed systems to communicate and collaborate efficiently. Here's an overview:</w:t>
      </w:r>
    </w:p>
    <w:p w14:paraId="1A1AB294" w14:textId="033A9D6E" w:rsidR="00FA0B46" w:rsidRDefault="00FA0B46" w:rsidP="00FA0B46">
      <w:pPr>
        <w:jc w:val="both"/>
      </w:pPr>
      <w:r w:rsidRPr="00FA0B46">
        <w:rPr>
          <w:b/>
          <w:bCs/>
        </w:rPr>
        <w:t>1.Remote Invocation:</w:t>
      </w:r>
      <w:r>
        <w:t xml:space="preserve"> RPC APIs enable clients to invoke procedures or methods on remote servers as if they were local function calls.</w:t>
      </w:r>
    </w:p>
    <w:p w14:paraId="0D41AA1E" w14:textId="13E6ECC2" w:rsidR="00FA0B46" w:rsidRDefault="00FA0B46" w:rsidP="00FA0B46">
      <w:pPr>
        <w:jc w:val="both"/>
      </w:pPr>
      <w:r w:rsidRPr="00FA0B46">
        <w:rPr>
          <w:b/>
          <w:bCs/>
        </w:rPr>
        <w:t>2.Transparent</w:t>
      </w:r>
      <w:r>
        <w:rPr>
          <w:b/>
          <w:bCs/>
        </w:rPr>
        <w:t xml:space="preserve"> </w:t>
      </w:r>
      <w:r w:rsidRPr="00FA0B46">
        <w:rPr>
          <w:b/>
          <w:bCs/>
        </w:rPr>
        <w:t>Communication:</w:t>
      </w:r>
      <w:r>
        <w:rPr>
          <w:b/>
          <w:bCs/>
        </w:rPr>
        <w:t xml:space="preserve"> </w:t>
      </w:r>
      <w:r>
        <w:t>They abstract the complexities of network communication, making remote interactions appear seamless to the client.</w:t>
      </w:r>
    </w:p>
    <w:p w14:paraId="2B27E5EA" w14:textId="3D354021" w:rsidR="00FA0B46" w:rsidRDefault="00FA0B46" w:rsidP="00FA0B46">
      <w:pPr>
        <w:jc w:val="both"/>
      </w:pPr>
      <w:r w:rsidRPr="00FA0B46">
        <w:rPr>
          <w:b/>
          <w:bCs/>
        </w:rPr>
        <w:t>3.Protocol-based:</w:t>
      </w:r>
      <w:r>
        <w:t xml:space="preserve"> RPC APIs rely on specific protocols for communication between client and server. Common protocols include HTTP, TCP/IP, and custom protocols like </w:t>
      </w:r>
      <w:proofErr w:type="spellStart"/>
      <w:r>
        <w:t>gRPC</w:t>
      </w:r>
      <w:proofErr w:type="spellEnd"/>
      <w:r>
        <w:t>.</w:t>
      </w:r>
    </w:p>
    <w:p w14:paraId="34AC1182" w14:textId="3EE9F666" w:rsidR="00FA0B46" w:rsidRDefault="00FA0B46" w:rsidP="00FA0B46">
      <w:pPr>
        <w:jc w:val="both"/>
      </w:pPr>
      <w:r w:rsidRPr="00FA0B46">
        <w:rPr>
          <w:b/>
          <w:bCs/>
        </w:rPr>
        <w:t>4.Request-Response Model:</w:t>
      </w:r>
      <w:r>
        <w:t xml:space="preserve"> Typically, RPC APIs follow a request-response model, where clients send requests to servers and receive responses containing the results of the invoked procedures.</w:t>
      </w:r>
    </w:p>
    <w:p w14:paraId="4828775A" w14:textId="309E7AAD" w:rsidR="00FA0B46" w:rsidRDefault="00FA0B46" w:rsidP="00FA0B46">
      <w:pPr>
        <w:jc w:val="both"/>
      </w:pPr>
      <w:r w:rsidRPr="00FA0B46">
        <w:rPr>
          <w:b/>
          <w:bCs/>
        </w:rPr>
        <w:t>5.Marshalling and Unmarshalling:</w:t>
      </w:r>
      <w:r>
        <w:t xml:space="preserve"> Parameters and return values are serialized (marshalled) before being sent over the network and deserialized (unmarshalled) upon receipt.</w:t>
      </w:r>
    </w:p>
    <w:p w14:paraId="53778A57" w14:textId="4AD50D99" w:rsidR="00FA0B46" w:rsidRDefault="00FA0B46" w:rsidP="00FA0B46">
      <w:pPr>
        <w:jc w:val="both"/>
      </w:pPr>
      <w:r w:rsidRPr="00FA0B46">
        <w:rPr>
          <w:b/>
          <w:bCs/>
        </w:rPr>
        <w:t>6.Stubs and Skeletons:</w:t>
      </w:r>
      <w:r>
        <w:t xml:space="preserve"> RPC APIs often use stubs on the client-side and skeletons on the server-side to handle marshalling, unmarshalling, and communication details.</w:t>
      </w:r>
    </w:p>
    <w:p w14:paraId="2C0312DC" w14:textId="6A777CBF" w:rsidR="00FA0B46" w:rsidRDefault="00FA0B46" w:rsidP="00FA0B46">
      <w:pPr>
        <w:jc w:val="both"/>
      </w:pPr>
      <w:r w:rsidRPr="00FA0B46">
        <w:rPr>
          <w:b/>
          <w:bCs/>
        </w:rPr>
        <w:t>7.Language Agnostic:</w:t>
      </w:r>
      <w:r>
        <w:t xml:space="preserve"> RPC APIs can be language-agnostic, allowing clients and servers to be implemented in different programming languages while still communicating effectively.</w:t>
      </w:r>
    </w:p>
    <w:p w14:paraId="0CF740F1" w14:textId="04F9A73F" w:rsidR="00FA0B46" w:rsidRDefault="00FA0B46" w:rsidP="00FA0B46">
      <w:pPr>
        <w:jc w:val="both"/>
      </w:pPr>
      <w:r w:rsidRPr="00FA0B46">
        <w:rPr>
          <w:b/>
          <w:bCs/>
        </w:rPr>
        <w:t>8.Examples:</w:t>
      </w:r>
      <w:r>
        <w:t xml:space="preserve"> Some examples of RPC APIs include XML-RPC, JSON-RPC, </w:t>
      </w:r>
      <w:proofErr w:type="spellStart"/>
      <w:r>
        <w:t>gRPC</w:t>
      </w:r>
      <w:proofErr w:type="spellEnd"/>
      <w:r>
        <w:t>, and SOAP (Simple Object Access Protocol).</w:t>
      </w:r>
    </w:p>
    <w:p w14:paraId="048307D0" w14:textId="77777777" w:rsidR="00FA0B46" w:rsidRDefault="00FA0B46" w:rsidP="00FA0B46">
      <w:pPr>
        <w:jc w:val="both"/>
      </w:pPr>
      <w:r>
        <w:t>---------------------</w:t>
      </w:r>
    </w:p>
    <w:p w14:paraId="31CF7B20" w14:textId="77777777" w:rsidR="00FA0B46" w:rsidRPr="00FA0B46" w:rsidRDefault="00FA0B46" w:rsidP="00FA0B46">
      <w:pPr>
        <w:jc w:val="both"/>
        <w:rPr>
          <w:b/>
          <w:bCs/>
          <w:sz w:val="28"/>
        </w:rPr>
      </w:pPr>
      <w:r w:rsidRPr="00FA0B46">
        <w:rPr>
          <w:b/>
          <w:bCs/>
          <w:sz w:val="28"/>
        </w:rPr>
        <w:t>5.Soap</w:t>
      </w:r>
    </w:p>
    <w:p w14:paraId="7FB335D1" w14:textId="7891D906" w:rsidR="00FA0B46" w:rsidRDefault="00FA0B46" w:rsidP="00FA0B46">
      <w:pPr>
        <w:jc w:val="both"/>
      </w:pPr>
      <w:r>
        <w:t>SOAP (Simple Object Access Protocol) API is a messaging protocol used for exchanging structured information in the implementation of web services. Here's an overview:</w:t>
      </w:r>
    </w:p>
    <w:p w14:paraId="28478C1A" w14:textId="5C7DA6F1" w:rsidR="00FA0B46" w:rsidRDefault="00FA0B46" w:rsidP="00FA0B46">
      <w:pPr>
        <w:jc w:val="both"/>
      </w:pPr>
      <w:r>
        <w:rPr>
          <w:b/>
          <w:bCs/>
        </w:rPr>
        <w:t>1</w:t>
      </w:r>
      <w:r w:rsidRPr="00FA0B46">
        <w:rPr>
          <w:b/>
          <w:bCs/>
        </w:rPr>
        <w:t>.Messaging Protocol:</w:t>
      </w:r>
      <w:r>
        <w:t xml:space="preserve"> SOAP is a protocol for exchanging structured information in the implementation of web services.</w:t>
      </w:r>
    </w:p>
    <w:p w14:paraId="5BD696DD" w14:textId="7EA4E966" w:rsidR="00FA0B46" w:rsidRDefault="00FA0B46" w:rsidP="00FA0B46">
      <w:pPr>
        <w:jc w:val="both"/>
      </w:pPr>
      <w:r w:rsidRPr="00FA0B46">
        <w:rPr>
          <w:b/>
          <w:bCs/>
        </w:rPr>
        <w:t>2</w:t>
      </w:r>
      <w:r w:rsidRPr="00FA0B46">
        <w:rPr>
          <w:b/>
          <w:bCs/>
        </w:rPr>
        <w:t>.XML-based:</w:t>
      </w:r>
      <w:r>
        <w:t xml:space="preserve"> SOAP messages are typically encoded in XML format, making them human-readable and platform-independent.</w:t>
      </w:r>
    </w:p>
    <w:p w14:paraId="526678D2" w14:textId="2DFB086B" w:rsidR="00FA0B46" w:rsidRDefault="00FA0B46" w:rsidP="00FA0B46">
      <w:pPr>
        <w:jc w:val="both"/>
      </w:pPr>
      <w:r w:rsidRPr="00FA0B46">
        <w:rPr>
          <w:b/>
          <w:bCs/>
        </w:rPr>
        <w:lastRenderedPageBreak/>
        <w:t>3</w:t>
      </w:r>
      <w:r w:rsidRPr="00FA0B46">
        <w:rPr>
          <w:b/>
          <w:bCs/>
        </w:rPr>
        <w:t>.Request-Response Model:</w:t>
      </w:r>
      <w:r>
        <w:t xml:space="preserve"> SOAP follows a request-response model, where clients send SOAP requests to servers and receive SOAP responses containing the results.</w:t>
      </w:r>
    </w:p>
    <w:p w14:paraId="4035F6A4" w14:textId="213147F6" w:rsidR="00FA0B46" w:rsidRDefault="00FA0B46" w:rsidP="00FA0B46">
      <w:pPr>
        <w:jc w:val="both"/>
      </w:pPr>
      <w:r w:rsidRPr="00FA0B46">
        <w:rPr>
          <w:b/>
          <w:bCs/>
        </w:rPr>
        <w:t>4</w:t>
      </w:r>
      <w:r w:rsidRPr="00FA0B46">
        <w:rPr>
          <w:b/>
          <w:bCs/>
        </w:rPr>
        <w:t>.Envelope Structure:</w:t>
      </w:r>
      <w:r>
        <w:t xml:space="preserve"> SOAP messages are encapsulated within an envelope, which contains headers and a body. The body contains the actual data being transmitted.</w:t>
      </w:r>
    </w:p>
    <w:p w14:paraId="7143D00F" w14:textId="439B88C4" w:rsidR="00FA0B46" w:rsidRDefault="00FA0B46" w:rsidP="00FA0B46">
      <w:pPr>
        <w:jc w:val="both"/>
      </w:pPr>
      <w:r w:rsidRPr="00FA0B46">
        <w:rPr>
          <w:b/>
          <w:bCs/>
        </w:rPr>
        <w:t>5</w:t>
      </w:r>
      <w:r w:rsidRPr="00FA0B46">
        <w:rPr>
          <w:b/>
          <w:bCs/>
        </w:rPr>
        <w:t>.Header and Body:</w:t>
      </w:r>
      <w:r>
        <w:t xml:space="preserve"> The header section of a SOAP message can include optional attributes and elements for specifying additional information or processing instructions. The body contains the main content of the message.</w:t>
      </w:r>
    </w:p>
    <w:p w14:paraId="5191D186" w14:textId="20B6D9C5" w:rsidR="00FA0B46" w:rsidRDefault="00FA0B46" w:rsidP="00FA0B46">
      <w:pPr>
        <w:jc w:val="both"/>
      </w:pPr>
      <w:r w:rsidRPr="00FA0B46">
        <w:rPr>
          <w:b/>
          <w:bCs/>
        </w:rPr>
        <w:t>6</w:t>
      </w:r>
      <w:r w:rsidRPr="00FA0B46">
        <w:rPr>
          <w:b/>
          <w:bCs/>
        </w:rPr>
        <w:t>.Transport Agnostic:</w:t>
      </w:r>
      <w:r>
        <w:t xml:space="preserve"> SOAP can be used over various transport protocols, including HTTP, SMTP, and others.</w:t>
      </w:r>
    </w:p>
    <w:p w14:paraId="621FE81B" w14:textId="565522FD" w:rsidR="00FA0B46" w:rsidRDefault="00FA0B46" w:rsidP="00FA0B46">
      <w:pPr>
        <w:jc w:val="both"/>
      </w:pPr>
      <w:r w:rsidRPr="00FA0B46">
        <w:rPr>
          <w:b/>
          <w:bCs/>
        </w:rPr>
        <w:t>7</w:t>
      </w:r>
      <w:r w:rsidRPr="00FA0B46">
        <w:rPr>
          <w:b/>
          <w:bCs/>
        </w:rPr>
        <w:t>.WSDL (Web Services Description Language):</w:t>
      </w:r>
      <w:r>
        <w:t xml:space="preserve"> SOAP APIs are often described using WSDL, which provides a standardized way to define the interface and operations offered by the API.</w:t>
      </w:r>
    </w:p>
    <w:p w14:paraId="7D183942" w14:textId="09977CBB" w:rsidR="00FA0B46" w:rsidRDefault="00FA0B46" w:rsidP="00FA0B46">
      <w:pPr>
        <w:jc w:val="both"/>
      </w:pPr>
      <w:r w:rsidRPr="00FA0B46">
        <w:rPr>
          <w:b/>
          <w:bCs/>
        </w:rPr>
        <w:t>8</w:t>
      </w:r>
      <w:r w:rsidRPr="00FA0B46">
        <w:rPr>
          <w:b/>
          <w:bCs/>
        </w:rPr>
        <w:t>.Interoperability:</w:t>
      </w:r>
      <w:r>
        <w:t xml:space="preserve"> SOAP is designed to promote interoperability between different systems and platforms by providing a standardized messaging format and protocol.</w:t>
      </w:r>
    </w:p>
    <w:p w14:paraId="255996EF" w14:textId="4CB90A4A" w:rsidR="00FA0B46" w:rsidRDefault="00FA0B46" w:rsidP="00FA0B46">
      <w:pPr>
        <w:jc w:val="both"/>
      </w:pPr>
      <w:r w:rsidRPr="00FA0B46">
        <w:rPr>
          <w:b/>
          <w:bCs/>
        </w:rPr>
        <w:t>9</w:t>
      </w:r>
      <w:r w:rsidRPr="00FA0B46">
        <w:rPr>
          <w:b/>
          <w:bCs/>
        </w:rPr>
        <w:t>.Security:</w:t>
      </w:r>
      <w:r>
        <w:t xml:space="preserve"> SOAP supports various security features, including message encryption, authentication, and authorization, to ensure the integrity and confidentiality of communication.</w:t>
      </w:r>
    </w:p>
    <w:p w14:paraId="79000F56" w14:textId="77777777" w:rsidR="00FA0B46" w:rsidRDefault="00FA0B46" w:rsidP="00FA0B46">
      <w:pPr>
        <w:jc w:val="both"/>
      </w:pPr>
      <w:r>
        <w:t>---------------------</w:t>
      </w:r>
    </w:p>
    <w:p w14:paraId="12593F25" w14:textId="77777777" w:rsidR="00FA0B46" w:rsidRPr="00FA0B46" w:rsidRDefault="00FA0B46" w:rsidP="00FA0B46">
      <w:pPr>
        <w:jc w:val="both"/>
        <w:rPr>
          <w:b/>
          <w:bCs/>
          <w:sz w:val="28"/>
        </w:rPr>
      </w:pPr>
      <w:r w:rsidRPr="00FA0B46">
        <w:rPr>
          <w:b/>
          <w:bCs/>
          <w:sz w:val="28"/>
        </w:rPr>
        <w:t>6.GraphQL</w:t>
      </w:r>
    </w:p>
    <w:p w14:paraId="04D82D4F" w14:textId="3C6E5316" w:rsidR="00FA0B46" w:rsidRDefault="00FA0B46" w:rsidP="00FA0B46">
      <w:pPr>
        <w:jc w:val="both"/>
      </w:pPr>
      <w:proofErr w:type="spellStart"/>
      <w:r>
        <w:t>GraphQL</w:t>
      </w:r>
      <w:proofErr w:type="spellEnd"/>
      <w:r>
        <w:t xml:space="preserve"> is a query language for APIs that enables clients to request only the data they need from a server. Here's an overview of </w:t>
      </w:r>
      <w:proofErr w:type="spellStart"/>
      <w:r>
        <w:t>GraphQL</w:t>
      </w:r>
      <w:proofErr w:type="spellEnd"/>
      <w:r>
        <w:t xml:space="preserve"> APIs:</w:t>
      </w:r>
    </w:p>
    <w:p w14:paraId="744EF262" w14:textId="6F764B41" w:rsidR="00FA0B46" w:rsidRDefault="00FA0B46" w:rsidP="00FA0B46">
      <w:pPr>
        <w:jc w:val="both"/>
      </w:pPr>
      <w:r w:rsidRPr="00FA0B46">
        <w:rPr>
          <w:b/>
          <w:bCs/>
        </w:rPr>
        <w:t>1.Query Language:</w:t>
      </w:r>
      <w:r>
        <w:t xml:space="preserve"> </w:t>
      </w:r>
      <w:proofErr w:type="spellStart"/>
      <w:r>
        <w:t>GraphQL</w:t>
      </w:r>
      <w:proofErr w:type="spellEnd"/>
      <w:r>
        <w:t xml:space="preserve"> defines a syntax that allows clients to specify the structure of the data they require from the server.</w:t>
      </w:r>
    </w:p>
    <w:p w14:paraId="13B58CC5" w14:textId="2831FBC5" w:rsidR="00FA0B46" w:rsidRDefault="00FA0B46" w:rsidP="00FA0B46">
      <w:pPr>
        <w:jc w:val="both"/>
      </w:pPr>
      <w:r w:rsidRPr="00FA0B46">
        <w:rPr>
          <w:b/>
          <w:bCs/>
        </w:rPr>
        <w:t>2.Single Endpoint:</w:t>
      </w:r>
      <w:r>
        <w:t xml:space="preserve"> Unlike traditional REST APIs, </w:t>
      </w:r>
      <w:proofErr w:type="spellStart"/>
      <w:r>
        <w:t>GraphQL</w:t>
      </w:r>
      <w:proofErr w:type="spellEnd"/>
      <w:r>
        <w:t xml:space="preserve"> APIs typically expose a single endpoint for all data fetching operations.</w:t>
      </w:r>
    </w:p>
    <w:p w14:paraId="36E61C16" w14:textId="2094717C" w:rsidR="00FA0B46" w:rsidRDefault="00FA0B46" w:rsidP="00FA0B46">
      <w:pPr>
        <w:jc w:val="both"/>
      </w:pPr>
      <w:r w:rsidRPr="00FA0B46">
        <w:rPr>
          <w:b/>
          <w:bCs/>
        </w:rPr>
        <w:t>3.Strongly Typed:</w:t>
      </w:r>
      <w:r>
        <w:t xml:space="preserve"> </w:t>
      </w:r>
      <w:proofErr w:type="spellStart"/>
      <w:r>
        <w:t>GraphQL</w:t>
      </w:r>
      <w:proofErr w:type="spellEnd"/>
      <w:r>
        <w:t xml:space="preserve"> APIs are strongly typed, meaning that the types of data that can be queried are explicitly defined in a schema.</w:t>
      </w:r>
    </w:p>
    <w:p w14:paraId="34D04C83" w14:textId="79D26F5F" w:rsidR="00FA0B46" w:rsidRDefault="00FA0B46" w:rsidP="00FA0B46">
      <w:pPr>
        <w:jc w:val="both"/>
      </w:pPr>
      <w:r w:rsidRPr="00FA0B46">
        <w:rPr>
          <w:b/>
          <w:bCs/>
        </w:rPr>
        <w:t>4.Hierarchical Structure:</w:t>
      </w:r>
      <w:r>
        <w:t xml:space="preserve"> Queries in </w:t>
      </w:r>
      <w:proofErr w:type="spellStart"/>
      <w:r>
        <w:t>GraphQL</w:t>
      </w:r>
      <w:proofErr w:type="spellEnd"/>
      <w:r>
        <w:t xml:space="preserve"> have a hierarchical structure, allowing clients to specify nested fields and retrieve related data in a single request.</w:t>
      </w:r>
    </w:p>
    <w:p w14:paraId="3614133C" w14:textId="19077ABD" w:rsidR="00FA0B46" w:rsidRDefault="00FA0B46" w:rsidP="00FA0B46">
      <w:pPr>
        <w:jc w:val="both"/>
      </w:pPr>
      <w:r w:rsidRPr="00FA0B46">
        <w:rPr>
          <w:b/>
          <w:bCs/>
        </w:rPr>
        <w:t>5.Client-driven Queries:</w:t>
      </w:r>
      <w:r>
        <w:t xml:space="preserve"> Clients have full control over the data they receive, enabling them to request only the fields they need and avoid over-fetching or under-fetching data.</w:t>
      </w:r>
    </w:p>
    <w:p w14:paraId="3B32AFE0" w14:textId="4EFC5570" w:rsidR="00FA0B46" w:rsidRDefault="00FA0B46" w:rsidP="00FA0B46">
      <w:pPr>
        <w:jc w:val="both"/>
      </w:pPr>
      <w:r w:rsidRPr="00FA0B46">
        <w:rPr>
          <w:b/>
          <w:bCs/>
        </w:rPr>
        <w:t>6.Mutations:</w:t>
      </w:r>
      <w:r>
        <w:t xml:space="preserve"> In addition to querying data, </w:t>
      </w:r>
      <w:proofErr w:type="spellStart"/>
      <w:r>
        <w:t>GraphQL</w:t>
      </w:r>
      <w:proofErr w:type="spellEnd"/>
      <w:r>
        <w:t xml:space="preserve"> APIs support mutations, which are operations that modify data on the server, such as creating, updating, or deleting resources.</w:t>
      </w:r>
    </w:p>
    <w:p w14:paraId="2291FE5E" w14:textId="41668D0B" w:rsidR="00FA0B46" w:rsidRDefault="00FA0B46" w:rsidP="00FA0B46">
      <w:pPr>
        <w:jc w:val="both"/>
      </w:pPr>
      <w:r w:rsidRPr="00FA0B46">
        <w:rPr>
          <w:b/>
          <w:bCs/>
        </w:rPr>
        <w:lastRenderedPageBreak/>
        <w:t>7.Introspection:</w:t>
      </w:r>
      <w:r>
        <w:t xml:space="preserve"> </w:t>
      </w:r>
      <w:proofErr w:type="spellStart"/>
      <w:r>
        <w:t>GraphQL</w:t>
      </w:r>
      <w:proofErr w:type="spellEnd"/>
      <w:r>
        <w:t xml:space="preserve"> APIs support introspection, allowing clients to query the schema itself to discover available types, fields, and operations.</w:t>
      </w:r>
    </w:p>
    <w:p w14:paraId="55D81565" w14:textId="163DB34B" w:rsidR="00FA0B46" w:rsidRDefault="00FA0B46" w:rsidP="00FA0B46">
      <w:pPr>
        <w:jc w:val="both"/>
      </w:pPr>
      <w:r w:rsidRPr="00FA0B46">
        <w:rPr>
          <w:b/>
          <w:bCs/>
        </w:rPr>
        <w:t>8.Real-time Updates:</w:t>
      </w:r>
      <w:r>
        <w:t xml:space="preserve"> </w:t>
      </w:r>
      <w:proofErr w:type="spellStart"/>
      <w:r>
        <w:t>GraphQL</w:t>
      </w:r>
      <w:proofErr w:type="spellEnd"/>
      <w:r>
        <w:t xml:space="preserve"> APIs can support real-time updates using subscriptions, enabling clients to receive data changes in real-time without polling the server.</w:t>
      </w:r>
    </w:p>
    <w:p w14:paraId="5DB994D6" w14:textId="581404FC" w:rsidR="00FA0B46" w:rsidRDefault="00FA0B46" w:rsidP="00FA0B46">
      <w:pPr>
        <w:jc w:val="both"/>
      </w:pPr>
      <w:r w:rsidRPr="00FA0B46">
        <w:rPr>
          <w:b/>
          <w:bCs/>
        </w:rPr>
        <w:t>9.Tooling and Ecosystem:</w:t>
      </w:r>
      <w:r>
        <w:t xml:space="preserve"> </w:t>
      </w:r>
      <w:proofErr w:type="spellStart"/>
      <w:r>
        <w:t>GraphQL</w:t>
      </w:r>
      <w:proofErr w:type="spellEnd"/>
      <w:r>
        <w:t xml:space="preserve"> has a rich ecosystem of tools and libraries for implementing, testing, and consuming APIs in various programming languages and frameworks.</w:t>
      </w:r>
    </w:p>
    <w:p w14:paraId="338FCB15" w14:textId="77777777" w:rsidR="00FA0B46" w:rsidRDefault="00FA0B46" w:rsidP="00FA0B46">
      <w:pPr>
        <w:jc w:val="both"/>
      </w:pPr>
      <w:r>
        <w:t xml:space="preserve">Overall, </w:t>
      </w:r>
      <w:proofErr w:type="spellStart"/>
      <w:r>
        <w:t>GraphQL</w:t>
      </w:r>
      <w:proofErr w:type="spellEnd"/>
      <w:r>
        <w:t xml:space="preserve"> APIs provide a flexible and efficient way for clients to interact with server-side data by allowing them to specify their data requirements precisely. They promote a more collaborative approach between clients and servers and can improve the performance and scalability of applications by reducing over-fetching and minimizing the number of </w:t>
      </w:r>
      <w:proofErr w:type="gramStart"/>
      <w:r>
        <w:t>round-trips</w:t>
      </w:r>
      <w:proofErr w:type="gramEnd"/>
      <w:r>
        <w:t xml:space="preserve"> to the server.</w:t>
      </w:r>
    </w:p>
    <w:p w14:paraId="2E6EA957" w14:textId="77777777" w:rsidR="00FA0B46" w:rsidRDefault="00FA0B46" w:rsidP="00FA0B46">
      <w:pPr>
        <w:jc w:val="both"/>
      </w:pPr>
      <w:r>
        <w:t>---------------------</w:t>
      </w:r>
    </w:p>
    <w:p w14:paraId="666337BC" w14:textId="77777777" w:rsidR="00FA0B46" w:rsidRPr="00FA0B46" w:rsidRDefault="00FA0B46" w:rsidP="00FA0B46">
      <w:pPr>
        <w:jc w:val="both"/>
        <w:rPr>
          <w:b/>
          <w:bCs/>
          <w:sz w:val="28"/>
        </w:rPr>
      </w:pPr>
      <w:r w:rsidRPr="00FA0B46">
        <w:rPr>
          <w:b/>
          <w:bCs/>
          <w:sz w:val="28"/>
        </w:rPr>
        <w:t>7.Web APIs</w:t>
      </w:r>
    </w:p>
    <w:p w14:paraId="075E0BEE" w14:textId="13100EFE" w:rsidR="00FA0B46" w:rsidRDefault="00FA0B46" w:rsidP="00FA0B46">
      <w:pPr>
        <w:jc w:val="both"/>
      </w:pPr>
      <w:r>
        <w:t>Web APIs, or Web Application Programming Interfaces, are interfaces that allow different software applications to communicate with each other over the internet using standard protocols and data formats. Here's a breakdown:</w:t>
      </w:r>
    </w:p>
    <w:p w14:paraId="3DFC5AC4" w14:textId="6A1BD8C6" w:rsidR="00FA0B46" w:rsidRDefault="00FA0B46" w:rsidP="00FA0B46">
      <w:pPr>
        <w:jc w:val="both"/>
      </w:pPr>
      <w:r w:rsidRPr="008E7A2C">
        <w:rPr>
          <w:b/>
          <w:bCs/>
        </w:rPr>
        <w:t>1.Interconnection:</w:t>
      </w:r>
      <w:r>
        <w:t xml:space="preserve"> Web APIs enable applications to interact with each other, regardless of their underlying technologies, platforms, or programming languages.</w:t>
      </w:r>
    </w:p>
    <w:p w14:paraId="1532D89D" w14:textId="49580E1A" w:rsidR="00FA0B46" w:rsidRDefault="00FA0B46" w:rsidP="00FA0B46">
      <w:pPr>
        <w:jc w:val="both"/>
      </w:pPr>
      <w:r w:rsidRPr="008E7A2C">
        <w:rPr>
          <w:b/>
          <w:bCs/>
        </w:rPr>
        <w:t>2.Standardized Communication:</w:t>
      </w:r>
      <w:r>
        <w:t xml:space="preserve"> They define rules and conventions for exchanging data and instructions between client and server applications.</w:t>
      </w:r>
    </w:p>
    <w:p w14:paraId="5AACB67B" w14:textId="5221E40B" w:rsidR="00FA0B46" w:rsidRDefault="00FA0B46" w:rsidP="00FA0B46">
      <w:pPr>
        <w:jc w:val="both"/>
      </w:pPr>
      <w:r w:rsidRPr="008E7A2C">
        <w:rPr>
          <w:b/>
          <w:bCs/>
        </w:rPr>
        <w:t>3.HTTP Protocol:</w:t>
      </w:r>
      <w:r>
        <w:t xml:space="preserve"> Most Web APIs are built on top of the HTTP protocol, making them accessible via URLs and using standard HTTP methods (GET, POST, PUT, DELETE) for communication.</w:t>
      </w:r>
    </w:p>
    <w:p w14:paraId="2EE17669" w14:textId="793669B6" w:rsidR="00FA0B46" w:rsidRDefault="00FA0B46" w:rsidP="00FA0B46">
      <w:pPr>
        <w:jc w:val="both"/>
      </w:pPr>
      <w:r w:rsidRPr="008E7A2C">
        <w:rPr>
          <w:b/>
          <w:bCs/>
        </w:rPr>
        <w:t>4.Data Formats:</w:t>
      </w:r>
      <w:r>
        <w:t xml:space="preserve"> Web APIs typically use standardized data formats such as JSON (JavaScript Object Notation) or XML (</w:t>
      </w:r>
      <w:proofErr w:type="spellStart"/>
      <w:r>
        <w:t>eXtensible</w:t>
      </w:r>
      <w:proofErr w:type="spellEnd"/>
      <w:r>
        <w:t xml:space="preserve"> Markup Language) for representing and transmitting data between client and server.</w:t>
      </w:r>
    </w:p>
    <w:p w14:paraId="1A8858F0" w14:textId="378264A7" w:rsidR="00FA0B46" w:rsidRDefault="00FA0B46" w:rsidP="00FA0B46">
      <w:pPr>
        <w:jc w:val="both"/>
      </w:pPr>
      <w:r w:rsidRPr="008E7A2C">
        <w:rPr>
          <w:b/>
          <w:bCs/>
        </w:rPr>
        <w:t>5.RESTful APIs:</w:t>
      </w:r>
      <w:r>
        <w:t xml:space="preserve"> Representational State Transfer (REST) is a common architectural style for designing Web APIs. RESTful APIs use a set of principles, including statelessness, resource-based URLs, and uniform interfaces, to facilitate communication between clients and servers.</w:t>
      </w:r>
    </w:p>
    <w:p w14:paraId="7BC8AAE7" w14:textId="205C261F" w:rsidR="00FA0B46" w:rsidRDefault="00FA0B46" w:rsidP="00FA0B46">
      <w:pPr>
        <w:jc w:val="both"/>
      </w:pPr>
      <w:r w:rsidRPr="008E7A2C">
        <w:rPr>
          <w:b/>
          <w:bCs/>
        </w:rPr>
        <w:t>6.SOAP APIs:</w:t>
      </w:r>
      <w:r>
        <w:t xml:space="preserve"> SOAP (Simple Object Access Protocol) is another protocol commonly used for building Web APIs. SOAP APIs define a strict message format and rely on XML for data serialization.</w:t>
      </w:r>
    </w:p>
    <w:p w14:paraId="5C515734" w14:textId="0A2F49BC" w:rsidR="00FA0B46" w:rsidRDefault="00FA0B46" w:rsidP="00FA0B46">
      <w:pPr>
        <w:jc w:val="both"/>
      </w:pPr>
      <w:r w:rsidRPr="008E7A2C">
        <w:rPr>
          <w:b/>
          <w:bCs/>
        </w:rPr>
        <w:lastRenderedPageBreak/>
        <w:t>7.Authentication and Authorization:</w:t>
      </w:r>
      <w:r>
        <w:t xml:space="preserve"> Web APIs often implement authentication and authorization mechanisms to control access to protected resources and ensure secure communication between clients and servers.</w:t>
      </w:r>
    </w:p>
    <w:p w14:paraId="378B4653" w14:textId="532C55F0" w:rsidR="00FA0B46" w:rsidRDefault="00FA0B46" w:rsidP="00FA0B46">
      <w:pPr>
        <w:jc w:val="both"/>
      </w:pPr>
      <w:r w:rsidRPr="008E7A2C">
        <w:rPr>
          <w:b/>
          <w:bCs/>
        </w:rPr>
        <w:t>8.Use Cases:</w:t>
      </w:r>
      <w:r>
        <w:t xml:space="preserve"> Web APIs are used in various scenarios, including integration with third-party services, enabling mobile and web applications to access backend services, and building microservices architectures.</w:t>
      </w:r>
    </w:p>
    <w:p w14:paraId="7515AF39" w14:textId="66E9AB35" w:rsidR="00FA0B46" w:rsidRDefault="00FA0B46" w:rsidP="00FA0B46">
      <w:pPr>
        <w:jc w:val="both"/>
      </w:pPr>
      <w:r w:rsidRPr="008E7A2C">
        <w:rPr>
          <w:b/>
          <w:bCs/>
        </w:rPr>
        <w:t>9.Ecosystem:</w:t>
      </w:r>
      <w:r>
        <w:t xml:space="preserve"> There is a rich ecosystem of Web APIs available for developers, including public APIs provided by companies like Google, Twitter, and Facebook, as well as private APIs used within organizations for internal communication and integration</w:t>
      </w:r>
    </w:p>
    <w:p w14:paraId="5BF00C13" w14:textId="77777777" w:rsidR="00FA0B46" w:rsidRDefault="00FA0B46" w:rsidP="00FA0B46">
      <w:pPr>
        <w:jc w:val="both"/>
      </w:pPr>
      <w:r>
        <w:t>---------------------</w:t>
      </w:r>
    </w:p>
    <w:p w14:paraId="230C242C" w14:textId="77777777" w:rsidR="00FA0B46" w:rsidRPr="008E7A2C" w:rsidRDefault="00FA0B46" w:rsidP="00FA0B46">
      <w:pPr>
        <w:jc w:val="both"/>
        <w:rPr>
          <w:b/>
          <w:bCs/>
          <w:sz w:val="28"/>
        </w:rPr>
      </w:pPr>
      <w:r w:rsidRPr="008E7A2C">
        <w:rPr>
          <w:b/>
          <w:bCs/>
          <w:sz w:val="28"/>
        </w:rPr>
        <w:t>8.Open API</w:t>
      </w:r>
    </w:p>
    <w:p w14:paraId="23D47BB6" w14:textId="2D59F3FC" w:rsidR="00FA0B46" w:rsidRDefault="00FA0B46" w:rsidP="00FA0B46">
      <w:pPr>
        <w:jc w:val="both"/>
      </w:pPr>
      <w:r>
        <w:t xml:space="preserve">The </w:t>
      </w:r>
      <w:proofErr w:type="spellStart"/>
      <w:r>
        <w:t>OpenAPI</w:t>
      </w:r>
      <w:proofErr w:type="spellEnd"/>
      <w:r>
        <w:t xml:space="preserve"> Specification (formerly known as Swagger) is a standard for describing and documenting RESTful APIs. Here's an overview:</w:t>
      </w:r>
    </w:p>
    <w:p w14:paraId="299AB2C9" w14:textId="6EF1DB51" w:rsidR="00FA0B46" w:rsidRDefault="00FA0B46" w:rsidP="00FA0B46">
      <w:pPr>
        <w:jc w:val="both"/>
      </w:pPr>
      <w:r w:rsidRPr="008E7A2C">
        <w:rPr>
          <w:b/>
          <w:bCs/>
        </w:rPr>
        <w:t>1.Specification Format:</w:t>
      </w:r>
      <w:r>
        <w:t xml:space="preserve"> </w:t>
      </w:r>
      <w:proofErr w:type="spellStart"/>
      <w:r>
        <w:t>OpenAPI</w:t>
      </w:r>
      <w:proofErr w:type="spellEnd"/>
      <w:r>
        <w:t xml:space="preserve"> uses a machine-readable format (YAML or JSON) to define the structure and </w:t>
      </w:r>
      <w:proofErr w:type="spellStart"/>
      <w:r>
        <w:t>behavior</w:t>
      </w:r>
      <w:proofErr w:type="spellEnd"/>
      <w:r>
        <w:t xml:space="preserve"> of RESTful APIs.</w:t>
      </w:r>
    </w:p>
    <w:p w14:paraId="2EC98F4E" w14:textId="4F77AB49" w:rsidR="00FA0B46" w:rsidRDefault="00FA0B46" w:rsidP="00FA0B46">
      <w:pPr>
        <w:jc w:val="both"/>
      </w:pPr>
      <w:r w:rsidRPr="008E7A2C">
        <w:rPr>
          <w:b/>
          <w:bCs/>
        </w:rPr>
        <w:t>2.Resource Description:</w:t>
      </w:r>
      <w:r>
        <w:t xml:space="preserve"> It allows developers to define API resources, endpoints, methods, parameters, request and response formats, authentication methods, and more.</w:t>
      </w:r>
    </w:p>
    <w:p w14:paraId="058B655A" w14:textId="3CF2E8E9" w:rsidR="00FA0B46" w:rsidRDefault="00FA0B46" w:rsidP="00FA0B46">
      <w:pPr>
        <w:jc w:val="both"/>
      </w:pPr>
      <w:r w:rsidRPr="008E7A2C">
        <w:rPr>
          <w:b/>
          <w:bCs/>
        </w:rPr>
        <w:t>3.Human-Readable Documentation:</w:t>
      </w:r>
      <w:r>
        <w:t xml:space="preserve"> </w:t>
      </w:r>
      <w:proofErr w:type="spellStart"/>
      <w:r>
        <w:t>OpenAPI</w:t>
      </w:r>
      <w:proofErr w:type="spellEnd"/>
      <w:r>
        <w:t xml:space="preserve"> specifications can be easily converted into human-readable documentation using tools like Swagger UI or </w:t>
      </w:r>
      <w:proofErr w:type="spellStart"/>
      <w:r>
        <w:t>ReDoc</w:t>
      </w:r>
      <w:proofErr w:type="spellEnd"/>
      <w:r>
        <w:t>.</w:t>
      </w:r>
    </w:p>
    <w:p w14:paraId="4FBBE225" w14:textId="4DDE00DF" w:rsidR="00FA0B46" w:rsidRDefault="00FA0B46" w:rsidP="00FA0B46">
      <w:pPr>
        <w:jc w:val="both"/>
      </w:pPr>
      <w:r w:rsidRPr="008E7A2C">
        <w:rPr>
          <w:b/>
          <w:bCs/>
        </w:rPr>
        <w:t>4.Interoperability:</w:t>
      </w:r>
      <w:r>
        <w:t xml:space="preserve"> </w:t>
      </w:r>
      <w:proofErr w:type="spellStart"/>
      <w:r>
        <w:t>OpenAPI</w:t>
      </w:r>
      <w:proofErr w:type="spellEnd"/>
      <w:r>
        <w:t xml:space="preserve"> promotes interoperability by providing a standardized way to describe APIs, making it easier for developers to understand and integrate with different APIs.</w:t>
      </w:r>
    </w:p>
    <w:p w14:paraId="75DF84F9" w14:textId="58D436C3" w:rsidR="00FA0B46" w:rsidRDefault="00FA0B46" w:rsidP="00FA0B46">
      <w:pPr>
        <w:jc w:val="both"/>
      </w:pPr>
      <w:r w:rsidRPr="008E7A2C">
        <w:rPr>
          <w:b/>
          <w:bCs/>
        </w:rPr>
        <w:t>5.Tooling Ecosystem:</w:t>
      </w:r>
      <w:r>
        <w:t xml:space="preserve"> There is a rich ecosystem of tools and libraries that support </w:t>
      </w:r>
      <w:proofErr w:type="spellStart"/>
      <w:r>
        <w:t>OpenAPI</w:t>
      </w:r>
      <w:proofErr w:type="spellEnd"/>
      <w:r>
        <w:t>, including code generators, validators, testing tools, and documentation generators.</w:t>
      </w:r>
    </w:p>
    <w:p w14:paraId="1AFD3500" w14:textId="6045C92E" w:rsidR="00FA0B46" w:rsidRDefault="00FA0B46" w:rsidP="00FA0B46">
      <w:pPr>
        <w:jc w:val="both"/>
      </w:pPr>
      <w:r w:rsidRPr="008E7A2C">
        <w:rPr>
          <w:b/>
          <w:bCs/>
        </w:rPr>
        <w:t>6.Versioning and Evolution:</w:t>
      </w:r>
      <w:r>
        <w:t xml:space="preserve"> </w:t>
      </w:r>
      <w:proofErr w:type="spellStart"/>
      <w:r>
        <w:t>OpenAPI</w:t>
      </w:r>
      <w:proofErr w:type="spellEnd"/>
      <w:r>
        <w:t xml:space="preserve"> supports versioning and evolution of APIs by allowing developers to document changes, additions, and deprecations over time.</w:t>
      </w:r>
    </w:p>
    <w:p w14:paraId="7EE7143E" w14:textId="2F9329F3" w:rsidR="00FA0B46" w:rsidRDefault="00FA0B46" w:rsidP="00FA0B46">
      <w:pPr>
        <w:jc w:val="both"/>
      </w:pPr>
      <w:r w:rsidRPr="008E7A2C">
        <w:rPr>
          <w:b/>
          <w:bCs/>
        </w:rPr>
        <w:t>7.Collaboration:</w:t>
      </w:r>
      <w:r w:rsidR="008E7A2C">
        <w:t xml:space="preserve"> </w:t>
      </w:r>
      <w:proofErr w:type="spellStart"/>
      <w:r>
        <w:t>OpenAPI</w:t>
      </w:r>
      <w:proofErr w:type="spellEnd"/>
      <w:r>
        <w:t xml:space="preserve"> facilitates collaboration between API providers and consumers by providing a common language and format for discussing API specifications.</w:t>
      </w:r>
    </w:p>
    <w:p w14:paraId="02008729" w14:textId="73BFFDBC" w:rsidR="00FA0B46" w:rsidRDefault="00FA0B46" w:rsidP="00FA0B46">
      <w:pPr>
        <w:jc w:val="both"/>
      </w:pPr>
      <w:r w:rsidRPr="008E7A2C">
        <w:rPr>
          <w:b/>
          <w:bCs/>
        </w:rPr>
        <w:t>8.Validation and Testing:</w:t>
      </w:r>
      <w:r>
        <w:t xml:space="preserve"> </w:t>
      </w:r>
      <w:proofErr w:type="spellStart"/>
      <w:r>
        <w:t>OpenAPI</w:t>
      </w:r>
      <w:proofErr w:type="spellEnd"/>
      <w:r>
        <w:t xml:space="preserve"> specifications can be used to validate API implementations and automate testing, ensuring that APIs adhere to their documented </w:t>
      </w:r>
      <w:proofErr w:type="spellStart"/>
      <w:r>
        <w:t>behavior</w:t>
      </w:r>
      <w:proofErr w:type="spellEnd"/>
      <w:r>
        <w:t>.</w:t>
      </w:r>
    </w:p>
    <w:p w14:paraId="694DF474" w14:textId="2776114E" w:rsidR="00FA0B46" w:rsidRDefault="00FA0B46" w:rsidP="00FA0B46">
      <w:pPr>
        <w:jc w:val="both"/>
      </w:pPr>
      <w:r w:rsidRPr="008E7A2C">
        <w:rPr>
          <w:b/>
          <w:bCs/>
        </w:rPr>
        <w:lastRenderedPageBreak/>
        <w:t>9.Industry Adoption:</w:t>
      </w:r>
      <w:r>
        <w:t xml:space="preserve"> </w:t>
      </w:r>
      <w:proofErr w:type="spellStart"/>
      <w:r>
        <w:t>OpenAPI</w:t>
      </w:r>
      <w:proofErr w:type="spellEnd"/>
      <w:r>
        <w:t xml:space="preserve"> is widely adopted by organizations, companies, and developers as a standard for documenting and describing RESTful APIs.</w:t>
      </w:r>
    </w:p>
    <w:p w14:paraId="5E1AC34B" w14:textId="6EA7E7B2" w:rsidR="00FA0B46" w:rsidRDefault="00FA0B46" w:rsidP="00FA0B46">
      <w:pPr>
        <w:jc w:val="both"/>
      </w:pPr>
      <w:r>
        <w:t>---------------------</w:t>
      </w:r>
    </w:p>
    <w:sectPr w:rsidR="00FA0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46"/>
    <w:rsid w:val="008E7A2C"/>
    <w:rsid w:val="00FA0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C89A"/>
  <w15:chartTrackingRefBased/>
  <w15:docId w15:val="{01BEA41A-3D04-4004-B24D-EFE18088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B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B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B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B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B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B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B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B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B46"/>
    <w:rPr>
      <w:rFonts w:eastAsiaTheme="majorEastAsia" w:cstheme="majorBidi"/>
      <w:color w:val="272727" w:themeColor="text1" w:themeTint="D8"/>
    </w:rPr>
  </w:style>
  <w:style w:type="paragraph" w:styleId="Title">
    <w:name w:val="Title"/>
    <w:basedOn w:val="Normal"/>
    <w:next w:val="Normal"/>
    <w:link w:val="TitleChar"/>
    <w:uiPriority w:val="10"/>
    <w:qFormat/>
    <w:rsid w:val="00FA0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B46"/>
    <w:pPr>
      <w:spacing w:before="160"/>
      <w:jc w:val="center"/>
    </w:pPr>
    <w:rPr>
      <w:i/>
      <w:iCs/>
      <w:color w:val="404040" w:themeColor="text1" w:themeTint="BF"/>
    </w:rPr>
  </w:style>
  <w:style w:type="character" w:customStyle="1" w:styleId="QuoteChar">
    <w:name w:val="Quote Char"/>
    <w:basedOn w:val="DefaultParagraphFont"/>
    <w:link w:val="Quote"/>
    <w:uiPriority w:val="29"/>
    <w:rsid w:val="00FA0B46"/>
    <w:rPr>
      <w:i/>
      <w:iCs/>
      <w:color w:val="404040" w:themeColor="text1" w:themeTint="BF"/>
    </w:rPr>
  </w:style>
  <w:style w:type="paragraph" w:styleId="ListParagraph">
    <w:name w:val="List Paragraph"/>
    <w:basedOn w:val="Normal"/>
    <w:uiPriority w:val="34"/>
    <w:qFormat/>
    <w:rsid w:val="00FA0B46"/>
    <w:pPr>
      <w:ind w:left="720"/>
      <w:contextualSpacing/>
    </w:pPr>
  </w:style>
  <w:style w:type="character" w:styleId="IntenseEmphasis">
    <w:name w:val="Intense Emphasis"/>
    <w:basedOn w:val="DefaultParagraphFont"/>
    <w:uiPriority w:val="21"/>
    <w:qFormat/>
    <w:rsid w:val="00FA0B46"/>
    <w:rPr>
      <w:i/>
      <w:iCs/>
      <w:color w:val="0F4761" w:themeColor="accent1" w:themeShade="BF"/>
    </w:rPr>
  </w:style>
  <w:style w:type="paragraph" w:styleId="IntenseQuote">
    <w:name w:val="Intense Quote"/>
    <w:basedOn w:val="Normal"/>
    <w:next w:val="Normal"/>
    <w:link w:val="IntenseQuoteChar"/>
    <w:uiPriority w:val="30"/>
    <w:qFormat/>
    <w:rsid w:val="00FA0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B46"/>
    <w:rPr>
      <w:i/>
      <w:iCs/>
      <w:color w:val="0F4761" w:themeColor="accent1" w:themeShade="BF"/>
    </w:rPr>
  </w:style>
  <w:style w:type="character" w:styleId="IntenseReference">
    <w:name w:val="Intense Reference"/>
    <w:basedOn w:val="DefaultParagraphFont"/>
    <w:uiPriority w:val="32"/>
    <w:qFormat/>
    <w:rsid w:val="00FA0B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 Sawale</dc:creator>
  <cp:keywords/>
  <dc:description/>
  <cp:lastModifiedBy>Hanuman Sawale</cp:lastModifiedBy>
  <cp:revision>1</cp:revision>
  <dcterms:created xsi:type="dcterms:W3CDTF">2024-04-26T04:58:00Z</dcterms:created>
  <dcterms:modified xsi:type="dcterms:W3CDTF">2024-04-26T05:12:00Z</dcterms:modified>
</cp:coreProperties>
</file>