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205288" cy="4205288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5288" cy="4205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ab/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NLP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  <w:u w:val="single"/>
        </w:rPr>
      </w:pPr>
      <w:bookmarkStart w:colFirst="0" w:colLast="0" w:name="_mz76kkra1l6b" w:id="0"/>
      <w:bookmarkEnd w:id="0"/>
      <w:r w:rsidDel="00000000" w:rsidR="00000000" w:rsidRPr="00000000">
        <w:rPr>
          <w:b w:val="1"/>
          <w:bCs w:val="1"/>
          <w:color w:val="000000"/>
          <w:sz w:val="24"/>
          <w:szCs w:val="24"/>
          <w:u w:val="single"/>
          <w:rtl w:val="0"/>
        </w:rPr>
        <w:t xml:space="preserve">🧠 Real-World Applications of NLP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6.5636891082395"/>
        <w:gridCol w:w="2653.4332969144407"/>
        <w:gridCol w:w="4625.514825000942"/>
        <w:tblGridChange w:id="0">
          <w:tblGrid>
            <w:gridCol w:w="1746.5636891082395"/>
            <w:gridCol w:w="2653.4332969144407"/>
            <w:gridCol w:w="4625.514825000942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Application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Description /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How It Works (NLP Concept Used)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1. Customer Service (Chatbots)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Chatbots handle ~70% of customer queries, improving efficiency and response time.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Uses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Intent Recognition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Named Entity Recognition (NER)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to understand user input and generate meaningful responses using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dialogue management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language generation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2. Content Moderation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NLP models filter harmful or toxic content with ~98% accuracy to ensure online safety.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Uses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Text Classification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Sentiment Analysis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models trained on large datasets to detect hate speech, abuse, or spam.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3. Medical Records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Automates the analysis of medical data, saving ~50% of clinicians’ time.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Uses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Information Extraction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Entity Linking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to identify patient names, diseases, medicines, and symptoms from unstructured text.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4. Legal Document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Speeds up legal document review by ~80%, improving accuracy and efficiency.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Uses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Text Summarization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Keyword Extraction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to identify clauses, entities, and important sections within lengthy legal documents.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5. Market Sentiment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Helps investors understand trends by analyzing social media and market data.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Uses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Sentiment Analysis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Opinion Mining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to classify market mood (positive, negative, neutral) from financial news and social media posts.</w:t>
            </w:r>
          </w:p>
        </w:tc>
      </w:tr>
    </w:tbl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4cjzp0fktcg6" w:id="1"/>
      <w:bookmarkEnd w:id="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🟩 1️⃣ Lexical Preprocessing (Word Level)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Definition: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Lexical preprocessing involves breaking text into words (tokens) and cleaning them for further analysis.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Main Goal: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To normalize text and reduce noise at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word level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Common Techniques: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Tokenization:</w:t>
      </w:r>
      <w:r w:rsidDel="00000000" w:rsidR="00000000" w:rsidRPr="00000000">
        <w:rPr>
          <w:sz w:val="24"/>
          <w:szCs w:val="24"/>
          <w:rtl w:val="0"/>
        </w:rPr>
        <w:t xml:space="preserve"> Breaking text into individual words or sentences.</w:t>
        <w:br w:type="textWrapping"/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“I love NLP” → [“I”, “love”, “NLP”]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Stop-word Removal:</w:t>
      </w:r>
      <w:r w:rsidDel="00000000" w:rsidR="00000000" w:rsidRPr="00000000">
        <w:rPr>
          <w:sz w:val="24"/>
          <w:szCs w:val="24"/>
          <w:rtl w:val="0"/>
        </w:rPr>
        <w:t xml:space="preserve"> Removing common words like “is”, “a”, “the”, etc.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Stemming:</w:t>
      </w:r>
      <w:r w:rsidDel="00000000" w:rsidR="00000000" w:rsidRPr="00000000">
        <w:rPr>
          <w:sz w:val="24"/>
          <w:szCs w:val="24"/>
          <w:rtl w:val="0"/>
        </w:rPr>
        <w:t xml:space="preserve"> Cutting words to their base form.</w:t>
        <w:br w:type="textWrapping"/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“Playing”, “Played” → “Play”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Lemmatization:</w:t>
      </w:r>
      <w:r w:rsidDel="00000000" w:rsidR="00000000" w:rsidRPr="00000000">
        <w:rPr>
          <w:sz w:val="24"/>
          <w:szCs w:val="24"/>
          <w:rtl w:val="0"/>
        </w:rPr>
        <w:t xml:space="preserve"> Converting words to their dictionary form using grammar rules.</w:t>
        <w:br w:type="textWrapping"/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“Better” → “Good”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Lowercasing, Removing Punctuation, Removing Numbers, etc.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 Sentence: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“Cat is sitting on a mat.”</w:t>
        <w:br w:type="textWrapping"/>
        <w:t xml:space="preserve"> → After lexical preprocessing → [“cat”, “sitting”, “mat”]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wepdfjf12v49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🟦 2️⃣ Syntactical Preprocessing (Sentence Level)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Definition: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Syntactical preprocessing ensures that sentences follow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proper grammatical structure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Main Goal: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To understand how words are arranged to form meaningful sentences.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Techniques Used:</w:t>
      </w:r>
    </w:p>
    <w:p w:rsidR="00000000" w:rsidDel="00000000" w:rsidP="00000000" w:rsidRDefault="00000000" w:rsidRPr="00000000" w14:paraId="00000031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 Tagging (Part of Speech Tagging):</w:t>
      </w:r>
      <w:r w:rsidDel="00000000" w:rsidR="00000000" w:rsidRPr="00000000">
        <w:rPr>
          <w:sz w:val="24"/>
          <w:szCs w:val="24"/>
          <w:rtl w:val="0"/>
        </w:rPr>
        <w:t xml:space="preserve"> Identifies nouns, verbs, adjectives, etc.</w:t>
        <w:br w:type="textWrapping"/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“She plays football.” → [She (PRON), plays (VERB), football (NOUN)]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Parsing:</w:t>
      </w:r>
      <w:r w:rsidDel="00000000" w:rsidR="00000000" w:rsidRPr="00000000">
        <w:rPr>
          <w:sz w:val="24"/>
          <w:szCs w:val="24"/>
          <w:rtl w:val="0"/>
        </w:rPr>
        <w:t xml:space="preserve"> Analyzes sentence structure (subject–verb–object relationships).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Dependency Parsing:</w:t>
      </w:r>
      <w:r w:rsidDel="00000000" w:rsidR="00000000" w:rsidRPr="00000000">
        <w:rPr>
          <w:sz w:val="24"/>
          <w:szCs w:val="24"/>
          <w:rtl w:val="0"/>
        </w:rPr>
        <w:t xml:space="preserve"> Finds how words depend on each other in a sentence.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Correct: “He runs fast.”</w:t>
        <w:br w:type="textWrapping"/>
        <w:t xml:space="preserve"> Incorrect: “He run fast.”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4yn6sqyanhlk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🟨 3️⃣ Semantic Preprocessing (Meaning Level)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Definition: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Semantic preprocessing focuses on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understanding the meaning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context</w:t>
      </w:r>
      <w:r w:rsidDel="00000000" w:rsidR="00000000" w:rsidRPr="00000000">
        <w:rPr>
          <w:sz w:val="24"/>
          <w:szCs w:val="24"/>
          <w:rtl w:val="0"/>
        </w:rPr>
        <w:t xml:space="preserve"> of words or sentences.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Main Goal: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To extract actual meaning rather than just word structure.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Techniques Used: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Named Entity Recognition (NER):</w:t>
      </w:r>
      <w:r w:rsidDel="00000000" w:rsidR="00000000" w:rsidRPr="00000000">
        <w:rPr>
          <w:sz w:val="24"/>
          <w:szCs w:val="24"/>
          <w:rtl w:val="0"/>
        </w:rPr>
        <w:t xml:space="preserve"> Identifies entities like names, places, or organizations.</w:t>
        <w:br w:type="textWrapping"/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“Apple launched a new iPhone in California.” → [Apple = Organization, California = Location]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Word Sense Disambiguation:</w:t>
      </w:r>
      <w:r w:rsidDel="00000000" w:rsidR="00000000" w:rsidRPr="00000000">
        <w:rPr>
          <w:sz w:val="24"/>
          <w:szCs w:val="24"/>
          <w:rtl w:val="0"/>
        </w:rPr>
        <w:t xml:space="preserve"> Determines which meaning of a word is used in context.</w:t>
        <w:br w:type="textWrapping"/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“Bank” → (River bank or financial bank?)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Coreference Resolution:</w:t>
      </w:r>
      <w:r w:rsidDel="00000000" w:rsidR="00000000" w:rsidRPr="00000000">
        <w:rPr>
          <w:sz w:val="24"/>
          <w:szCs w:val="24"/>
          <w:rtl w:val="0"/>
        </w:rPr>
        <w:t xml:space="preserve"> Finds what pronouns refer to.</w:t>
        <w:br w:type="textWrapping"/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“Raj loves his car. He washes it every day.” → “He” → “Raj”, “it” → “car”.</w:t>
        <w:br w:type="textWrapping"/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dqgctpuw8m06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🟥 4️⃣ Pragmatic / Discourse Level Preprocessing (Context Level)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Definition: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Pragmatic or discourse preprocessing deals with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context, intent, and tone</w:t>
      </w:r>
      <w:r w:rsidDel="00000000" w:rsidR="00000000" w:rsidRPr="00000000">
        <w:rPr>
          <w:sz w:val="24"/>
          <w:szCs w:val="24"/>
          <w:rtl w:val="0"/>
        </w:rPr>
        <w:t xml:space="preserve"> of text across sentences or conversation.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Main Goal: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To interpret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how meaning changes depending on context or user intent.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Techniques Used: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Dialogue Act Recognition:</w:t>
      </w:r>
      <w:r w:rsidDel="00000000" w:rsidR="00000000" w:rsidRPr="00000000">
        <w:rPr>
          <w:sz w:val="24"/>
          <w:szCs w:val="24"/>
          <w:rtl w:val="0"/>
        </w:rPr>
        <w:t xml:space="preserve"> Identifies if a statement is a question, command, or request.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Sarcasm Detection / Sentiment Context:</w:t>
      </w:r>
      <w:r w:rsidDel="00000000" w:rsidR="00000000" w:rsidRPr="00000000">
        <w:rPr>
          <w:sz w:val="24"/>
          <w:szCs w:val="24"/>
          <w:rtl w:val="0"/>
        </w:rPr>
        <w:t xml:space="preserve"> Understands tone and implied meaning.</w:t>
        <w:br w:type="textWrapping"/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“Oh great, another meeting!” → negative sentiment, even though “great” is a positive word.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Context Tracking:</w:t>
      </w:r>
      <w:r w:rsidDel="00000000" w:rsidR="00000000" w:rsidRPr="00000000">
        <w:rPr>
          <w:sz w:val="24"/>
          <w:szCs w:val="24"/>
          <w:rtl w:val="0"/>
        </w:rPr>
        <w:t xml:space="preserve"> Maintains meaning across multiple sentences.</w:t>
        <w:br w:type="textWrapping"/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kqy87bgcxdw6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🧩 Summary Table</w:t>
      </w:r>
    </w:p>
    <w:tbl>
      <w:tblPr>
        <w:tblStyle w:val="Table2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3.5027651569662"/>
        <w:gridCol w:w="1248.961164449744"/>
        <w:gridCol w:w="2351.8174379638576"/>
        <w:gridCol w:w="3511.2304434530542"/>
        <w:tblGridChange w:id="0">
          <w:tblGrid>
            <w:gridCol w:w="1913.5027651569662"/>
            <w:gridCol w:w="1248.961164449744"/>
            <w:gridCol w:w="2351.8174379638576"/>
            <w:gridCol w:w="3511.2304434530542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Type of Preprocessing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Focus / 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Common Techniques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Lexical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Word 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Cleaning and normalization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Tokenization, Stop-word removal, Stemming, Lemmatization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Syntactical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Sentence 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Grammar and 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 tagging, Dependency parsing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Semantic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Meaning 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Understanding context and entities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NER, Word sense disambiguation, Coreference resolution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Pragmatic / Discourse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Context 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Intent, tone, and conversation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Dialogue act recognition, Sarcasm detection, Context tracking</w:t>
            </w:r>
          </w:p>
        </w:tc>
      </w:tr>
    </w:tbl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l68vr357utju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🧠 Key Takeaway</w:t>
      </w:r>
    </w:p>
    <w:p w:rsidR="00000000" w:rsidDel="00000000" w:rsidP="00000000" w:rsidRDefault="00000000" w:rsidRPr="00000000" w14:paraId="0000005D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theory, NLP preprocessing is often divided into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Lexical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Syntactical</w:t>
      </w:r>
      <w:r w:rsidDel="00000000" w:rsidR="00000000" w:rsidRPr="00000000">
        <w:rPr>
          <w:sz w:val="24"/>
          <w:szCs w:val="24"/>
          <w:rtl w:val="0"/>
        </w:rPr>
        <w:t xml:space="preserve"> types.</w:t>
        <w:br w:type="textWrapping"/>
        <w:t xml:space="preserve"> But in real-world NLP, we also include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Semantic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Pragmatic</w:t>
      </w:r>
      <w:r w:rsidDel="00000000" w:rsidR="00000000" w:rsidRPr="00000000">
        <w:rPr>
          <w:sz w:val="24"/>
          <w:szCs w:val="24"/>
          <w:rtl w:val="0"/>
        </w:rPr>
        <w:t xml:space="preserve"> preprocessing for deeper language understanding.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9ubqamx71r8k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🟩 Lexical Preprocessing Steps(</w:t>
      </w:r>
      <w:r w:rsidDel="00000000" w:rsidR="00000000" w:rsidRPr="00000000">
        <w:rPr>
          <w:sz w:val="24"/>
          <w:szCs w:val="24"/>
          <w:rtl w:val="0"/>
        </w:rPr>
        <w:t xml:space="preserve">Cleaning and normalization)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Lexical preprocessing deals with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cleaning and preparing text at the word level</w:t>
      </w:r>
      <w:r w:rsidDel="00000000" w:rsidR="00000000" w:rsidRPr="00000000">
        <w:rPr>
          <w:sz w:val="24"/>
          <w:szCs w:val="24"/>
          <w:rtl w:val="0"/>
        </w:rPr>
        <w:t xml:space="preserve"> before analysis.</w:t>
        <w:br w:type="textWrapping"/>
        <w:t xml:space="preserve"> It helps remove noise and make the text machine-readable.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66.9780693471712"/>
        <w:gridCol w:w="2178.734081597465"/>
        <w:gridCol w:w="2912.8215907318154"/>
        <w:gridCol w:w="1966.9780693471712"/>
        <w:tblGridChange w:id="0">
          <w:tblGrid>
            <w:gridCol w:w="1966.9780693471712"/>
            <w:gridCol w:w="2178.734081597465"/>
            <w:gridCol w:w="2912.8215907318154"/>
            <w:gridCol w:w="1966.978069347171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Why It Comes 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ndika" w:cs="Andika" w:eastAsia="Andika" w:hAnsi="Andika"/>
                <w:b w:val="1"/>
                <w:bCs w:val="1"/>
                <w:sz w:val="24"/>
                <w:szCs w:val="24"/>
                <w:rtl w:val="0"/>
              </w:rPr>
              <w:t xml:space="preserve">1️⃣ Tokenization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Split text into words/tokens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 need tokens before we can modify them.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"I love NLP!"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["I", "love", "NLP", "!"]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ndika" w:cs="Andika" w:eastAsia="Andika" w:hAnsi="Andika"/>
                <w:b w:val="1"/>
                <w:bCs w:val="1"/>
                <w:sz w:val="24"/>
                <w:szCs w:val="24"/>
                <w:rtl w:val="0"/>
              </w:rPr>
              <w:t xml:space="preserve">2️⃣ Lowercasing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Convert all words to lowercase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 that “The” and “the” are treated the same.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["i", "love", "nlp", "!"]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ndika" w:cs="Andika" w:eastAsia="Andika" w:hAnsi="Andika"/>
                <w:b w:val="1"/>
                <w:bCs w:val="1"/>
                <w:sz w:val="24"/>
                <w:szCs w:val="24"/>
                <w:rtl w:val="0"/>
              </w:rPr>
              <w:t xml:space="preserve">3️⃣ Removing Punctuation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Remove symbols like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. , ! 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These don’t affect meaning (usually).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["i", "love", "nlp"]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ndika" w:cs="Andika" w:eastAsia="Andika" w:hAnsi="Andika"/>
                <w:b w:val="1"/>
                <w:bCs w:val="1"/>
                <w:sz w:val="24"/>
                <w:szCs w:val="24"/>
                <w:rtl w:val="0"/>
              </w:rPr>
              <w:t xml:space="preserve">4️⃣ Removing Numbers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Remove digits like 2025, 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Numbers often don’t add meaning (task dependent).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"I have 2 cats"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"I have cats"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ndika" w:cs="Andika" w:eastAsia="Andika" w:hAnsi="Andika"/>
                <w:b w:val="1"/>
                <w:bCs w:val="1"/>
                <w:sz w:val="24"/>
                <w:szCs w:val="24"/>
                <w:rtl w:val="0"/>
              </w:rPr>
              <w:t xml:space="preserve">5️⃣ Stop-word Removal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Remove common function words (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is, the, and, a, to, of, in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Comes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after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punctuation and number removal because stop words are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actual words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— not symbols or digits.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["i", "love", "the", "nlp"]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["love", "nlp"]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ndika" w:cs="Andika" w:eastAsia="Andika" w:hAnsi="Andika"/>
                <w:b w:val="1"/>
                <w:bCs w:val="1"/>
                <w:sz w:val="24"/>
                <w:szCs w:val="24"/>
                <w:rtl w:val="0"/>
              </w:rPr>
              <w:t xml:space="preserve">6️⃣ Lemmatization / Stemming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Reduce words to their base 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Final cleanup step to unify similar word forms.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sz w:val="24"/>
                <w:szCs w:val="24"/>
                <w:rtl w:val="0"/>
              </w:rPr>
              <w:t xml:space="preserve">["playing", "played"] → ["play"]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00.3262630448705"/>
        <w:gridCol w:w="3876.9875296688397"/>
        <w:gridCol w:w="3848.1980183099126"/>
        <w:tblGridChange w:id="0">
          <w:tblGrid>
            <w:gridCol w:w="1300.3262630448705"/>
            <w:gridCol w:w="3876.9875296688397"/>
            <w:gridCol w:w="3848.198018309912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Stemming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Lemmatization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Reduces a word to its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root form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by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chopping off suffixes or prefixes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(without understanding grammar).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Converts a word to its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base or dictionary form (lemma)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by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analyzing grammar and meaning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Method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Uses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rule-based cutting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of word endings.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Uses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vocabulary + morphological analysis (WordNet or SpaCy)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Output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May produce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non-meaningful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or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truncated words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Always produces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real, meaningful words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“Playing”, “Played”, “Plays” →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“Play”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 ✅“Studies” →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“Studi”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 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“Playing”, “Played”, “Plays” →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“Play”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 ✅“Studies” →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“Study”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 ✅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Speed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Very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fast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(simple rules).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Slower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(does grammatical lookup).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Less accurate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(no context awareness).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More accurate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context-aware.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Tool 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PorterStemmer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SnowballStemmer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(in NLTK).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WordNetLemmatizer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(NLTK),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spaCy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lemmatizer.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When to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When you need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speed over accuracy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(e.g., search engines).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When you need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clean, meaningful text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(e.g., deep learning NLP tasks).</w:t>
            </w:r>
          </w:p>
        </w:tc>
      </w:tr>
    </w:tbl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i00wys12wexv" w:id="8"/>
      <w:bookmarkEnd w:id="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💬 In Simple Words: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🪓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Stemming = Cutting</w:t>
      </w:r>
      <w:r w:rsidDel="00000000" w:rsidR="00000000" w:rsidRPr="00000000">
        <w:rPr>
          <w:sz w:val="24"/>
          <w:szCs w:val="24"/>
          <w:rtl w:val="0"/>
        </w:rPr>
        <w:t xml:space="preserve"> (rough and fast)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🔍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Lemmatization = Understanding</w:t>
      </w:r>
      <w:r w:rsidDel="00000000" w:rsidR="00000000" w:rsidRPr="00000000">
        <w:rPr>
          <w:sz w:val="24"/>
          <w:szCs w:val="24"/>
          <w:rtl w:val="0"/>
        </w:rPr>
        <w:t xml:space="preserve"> (accurate and meaningful)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y4qdpc6pmc27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🟦 Syntactical Preprocessing (Grammar and Structure)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Syntactical preprocessing ensures that sentences follow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proper grammatical structure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  <w:t xml:space="preserve"> It focuses on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relationship between words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sentence formation</w:t>
      </w:r>
      <w:r w:rsidDel="00000000" w:rsidR="00000000" w:rsidRPr="00000000">
        <w:rPr>
          <w:sz w:val="24"/>
          <w:szCs w:val="24"/>
          <w:rtl w:val="0"/>
        </w:rPr>
        <w:t xml:space="preserve">,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subject–verb agreement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  <w:t xml:space="preserve"> This helps NLP models understand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how words are arranged</w:t>
      </w:r>
      <w:r w:rsidDel="00000000" w:rsidR="00000000" w:rsidRPr="00000000">
        <w:rPr>
          <w:sz w:val="24"/>
          <w:szCs w:val="24"/>
          <w:rtl w:val="0"/>
        </w:rPr>
        <w:t xml:space="preserve"> to create meaningful sentences.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5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4.415182125283"/>
        <w:gridCol w:w="2103.9040104271935"/>
        <w:gridCol w:w="2586.1471768621905"/>
        <w:gridCol w:w="2501.0454416089556"/>
        <w:tblGridChange w:id="0">
          <w:tblGrid>
            <w:gridCol w:w="1834.415182125283"/>
            <w:gridCol w:w="2103.9040104271935"/>
            <w:gridCol w:w="2586.1471768621905"/>
            <w:gridCol w:w="2501.045441608955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Why It Comes 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🟦 </w:t>
            </w:r>
            <w:r w:rsidDel="00000000" w:rsidR="00000000" w:rsidRPr="00000000">
              <w:rPr>
                <w:rFonts w:ascii="Andika" w:cs="Andika" w:eastAsia="Andika" w:hAnsi="Andika"/>
                <w:b w:val="1"/>
                <w:bCs w:val="1"/>
                <w:sz w:val="24"/>
                <w:szCs w:val="24"/>
                <w:rtl w:val="0"/>
              </w:rPr>
              <w:t xml:space="preserve">1️⃣ Part-of-Speech (POS) Tagging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Identifies the grammatical role of each word (noun, verb, adjective, etc.).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Helps the system understand sentence structure and how words function grammatically.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Sentence: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“The cat sat on the mat.”</w:t>
            </w:r>
          </w:p>
          <w:p w:rsidR="00000000" w:rsidDel="00000000" w:rsidP="00000000" w:rsidRDefault="00000000" w:rsidRPr="00000000" w14:paraId="000000A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POS Tags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[('The', 'DET'), ('cat', 'NOUN'), ('sat', 'VERB'), ('on', 'ADP'), ('the', 'DET'), ('mat', 'NOUN')]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🟦 </w:t>
            </w:r>
            <w:r w:rsidDel="00000000" w:rsidR="00000000" w:rsidRPr="00000000">
              <w:rPr>
                <w:rFonts w:ascii="Andika" w:cs="Andika" w:eastAsia="Andika" w:hAnsi="Andika"/>
                <w:b w:val="1"/>
                <w:bCs w:val="1"/>
                <w:sz w:val="24"/>
                <w:szCs w:val="24"/>
                <w:rtl w:val="0"/>
              </w:rPr>
              <w:t xml:space="preserve">2️⃣ Dependency Parsing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Analyzes how words depend on each other in a sentence.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Builds 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tree-like structure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showing which words modify or depend on others.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“The cat sat on the mat.”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 →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‘cat’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is subject of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‘sat’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‘mat’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is object of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‘on’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🟦 </w:t>
            </w:r>
            <w:r w:rsidDel="00000000" w:rsidR="00000000" w:rsidRPr="00000000">
              <w:rPr>
                <w:rFonts w:ascii="Andika" w:cs="Andika" w:eastAsia="Andika" w:hAnsi="Andika"/>
                <w:b w:val="1"/>
                <w:bCs w:val="1"/>
                <w:sz w:val="24"/>
                <w:szCs w:val="24"/>
                <w:rtl w:val="0"/>
              </w:rPr>
              <w:t xml:space="preserve">3️⃣ Constituency Parsing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Breaks a sentence into sub-phrases (noun phrase, verb phrase, etc.).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Helps identify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phrase-level grammar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and structure for language generation or correction.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“The quick brown fox jumps over the lazy dog.”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 → NP (The quick brown fox), VP (jumps over the lazy dog)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🟦 </w:t>
            </w:r>
            <w:r w:rsidDel="00000000" w:rsidR="00000000" w:rsidRPr="00000000">
              <w:rPr>
                <w:rFonts w:ascii="Andika" w:cs="Andika" w:eastAsia="Andika" w:hAnsi="Andika"/>
                <w:b w:val="1"/>
                <w:bCs w:val="1"/>
                <w:sz w:val="24"/>
                <w:szCs w:val="24"/>
                <w:rtl w:val="0"/>
              </w:rPr>
              <w:t xml:space="preserve">4️⃣ Subject–Verb Agreement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Checks whether the subject and verb agree in number and tense.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Ensures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grammatical correctness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important for grammar correction or text validation systems.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“She runs fast.”</w:t>
            </w:r>
          </w:p>
          <w:p w:rsidR="00000000" w:rsidDel="00000000" w:rsidP="00000000" w:rsidRDefault="00000000" w:rsidRPr="00000000" w14:paraId="000000B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❌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“She run fast.”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ihryq5f9ky60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rtl w:val="0"/>
        </w:rPr>
        <w:t xml:space="preserve">✅ Key Points</w:t>
      </w:r>
    </w:p>
    <w:p w:rsidR="00000000" w:rsidDel="00000000" w:rsidP="00000000" w:rsidRDefault="00000000" w:rsidRPr="00000000" w14:paraId="000000BA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Focuses on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sentence grammar and syntactic structure</w:t>
      </w:r>
      <w:r w:rsidDel="00000000" w:rsidR="00000000" w:rsidRPr="00000000">
        <w:rPr>
          <w:sz w:val="24"/>
          <w:szCs w:val="24"/>
          <w:rtl w:val="0"/>
        </w:rPr>
        <w:t xml:space="preserve">, not on meaning.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Provides the foundation for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semantic analysis</w:t>
      </w:r>
      <w:r w:rsidDel="00000000" w:rsidR="00000000" w:rsidRPr="00000000">
        <w:rPr>
          <w:sz w:val="24"/>
          <w:szCs w:val="24"/>
          <w:rtl w:val="0"/>
        </w:rPr>
        <w:t xml:space="preserve">, translation, and chatbot grammar.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Typically done using libraries like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spaCy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NLTK</w:t>
      </w:r>
      <w:r w:rsidDel="00000000" w:rsidR="00000000" w:rsidRPr="00000000">
        <w:rPr>
          <w:sz w:val="24"/>
          <w:szCs w:val="24"/>
          <w:rtl w:val="0"/>
        </w:rPr>
        <w:t xml:space="preserve">, 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Stanza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D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1av9c8hj4unz" w:id="11"/>
      <w:bookmarkEnd w:id="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📘 TF-IDF (Term Frequency – Inverse Document Frequency)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Definition: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TF-IDF is a technique to find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important words</w:t>
      </w:r>
      <w:r w:rsidDel="00000000" w:rsidR="00000000" w:rsidRPr="00000000">
        <w:rPr>
          <w:sz w:val="24"/>
          <w:szCs w:val="24"/>
          <w:rtl w:val="0"/>
        </w:rPr>
        <w:t xml:space="preserve"> in a document by giving more weight to terms that appear frequently in a specific document but more rarely across the entire corpus.</w:t>
      </w:r>
      <w:hyperlink r:id="rId7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GeeksforGeeks+2Amir Masoud Sefidian - Sefidian Academy+2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When It Comes / Where It Fits:</w:t>
      </w:r>
    </w:p>
    <w:p w:rsidR="00000000" w:rsidDel="00000000" w:rsidP="00000000" w:rsidRDefault="00000000" w:rsidRPr="00000000" w14:paraId="000000C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It’s used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after preprocessing</w:t>
      </w:r>
      <w:r w:rsidDel="00000000" w:rsidR="00000000" w:rsidRPr="00000000">
        <w:rPr>
          <w:sz w:val="24"/>
          <w:szCs w:val="24"/>
          <w:rtl w:val="0"/>
        </w:rPr>
        <w:t xml:space="preserve"> (tokenization, cleaning, stop-word removal, etc.).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part of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 Representation / Feature Extraction</w:t>
      </w:r>
      <w:r w:rsidDel="00000000" w:rsidR="00000000" w:rsidRPr="00000000">
        <w:rPr>
          <w:sz w:val="24"/>
          <w:szCs w:val="24"/>
          <w:rtl w:val="0"/>
        </w:rPr>
        <w:t xml:space="preserve">, converting cleaned text into numeric features.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Suitable when you need a representation that emphasises words specific to each document while reducing the influence of common words.</w:t>
        <w:br w:type="textWrapping"/>
      </w:r>
    </w:p>
    <w:p w:rsidR="00000000" w:rsidDel="00000000" w:rsidP="00000000" w:rsidRDefault="00000000" w:rsidRPr="00000000" w14:paraId="000000C7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When to Use: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you need a vector representation of text for models (e.g., classification, clustering).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simple frequency (like Bag of Words) isn’t enough and you want to down-weight very common terms and highlight more meaningful ones.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Great for tasks like document classification, keyword extraction, search &amp; retrieval.</w:t>
      </w:r>
      <w:hyperlink r:id="rId9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Built In+1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How It Works (in Simple Terms):</w:t>
      </w:r>
    </w:p>
    <w:p w:rsidR="00000000" w:rsidDel="00000000" w:rsidP="00000000" w:rsidRDefault="00000000" w:rsidRPr="00000000" w14:paraId="000000CE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Term Frequency (TF):</w:t>
      </w:r>
      <w:r w:rsidDel="00000000" w:rsidR="00000000" w:rsidRPr="00000000">
        <w:rPr>
          <w:sz w:val="24"/>
          <w:szCs w:val="24"/>
          <w:rtl w:val="0"/>
        </w:rPr>
        <w:t xml:space="preserve"> How often a word appears in a document.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Inverse Document Frequency (IDF):</w:t>
      </w:r>
      <w:r w:rsidDel="00000000" w:rsidR="00000000" w:rsidRPr="00000000">
        <w:rPr>
          <w:sz w:val="24"/>
          <w:szCs w:val="24"/>
          <w:rtl w:val="0"/>
        </w:rPr>
        <w:t xml:space="preserve"> How common or rare a word is across all documents (rare words get higher weight).</w:t>
      </w:r>
      <w:hyperlink r:id="rId11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codingthepast.com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TF-IDF score = TF × IDF</w:t>
      </w:r>
      <w:r w:rsidDel="00000000" w:rsidR="00000000" w:rsidRPr="00000000">
        <w:rPr>
          <w:sz w:val="24"/>
          <w:szCs w:val="24"/>
          <w:rtl w:val="0"/>
        </w:rPr>
        <w:t xml:space="preserve"> — so a high score means a word appears often in a document but not in many documents overall.</w:t>
      </w:r>
      <w:hyperlink r:id="rId13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Wikipedia+1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Sentences (documents):</w:t>
      </w:r>
    </w:p>
    <w:p w:rsidR="00000000" w:rsidDel="00000000" w:rsidP="00000000" w:rsidRDefault="00000000" w:rsidRPr="00000000" w14:paraId="000000D3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Doc1: “Data science is fun and data science is exciting.”  </w:t>
      </w:r>
    </w:p>
    <w:p w:rsidR="00000000" w:rsidDel="00000000" w:rsidP="00000000" w:rsidRDefault="00000000" w:rsidRPr="00000000" w14:paraId="000000D4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Doc2: “Python makes data science easy and fun.”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Vocabulary might be: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["data", "science", "is", "fun", "exciting", "python", "makes", "easy", "and"]</w:t>
      </w:r>
    </w:p>
    <w:p w:rsidR="00000000" w:rsidDel="00000000" w:rsidP="00000000" w:rsidRDefault="00000000" w:rsidRPr="00000000" w14:paraId="000000D7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word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“data”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appears frequently in both docs → TF high but IDF lower (because appears in many docs) → moderate TF-IDF.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word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“exciting”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appears frequently in Doc1 but not in Doc2 → TF high, IDF high → higher TF-IDF weight for Doc1.</w:t>
        <w:br w:type="textWrapping"/>
      </w:r>
    </w:p>
    <w:p w:rsidR="00000000" w:rsidDel="00000000" w:rsidP="00000000" w:rsidRDefault="00000000" w:rsidRPr="00000000" w14:paraId="000000D9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Python Library / Function:</w:t>
      </w:r>
    </w:p>
    <w:p w:rsidR="00000000" w:rsidDel="00000000" w:rsidP="00000000" w:rsidRDefault="00000000" w:rsidRPr="00000000" w14:paraId="000000DB">
      <w:pPr>
        <w:numPr>
          <w:ilvl w:val="0"/>
          <w:numId w:val="16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Python, you can use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sklearn.feature_extraction.text.TfidfVectorizer</w:t>
      </w:r>
      <w:r w:rsidDel="00000000" w:rsidR="00000000" w:rsidRPr="00000000">
        <w:rPr>
          <w:sz w:val="24"/>
          <w:szCs w:val="24"/>
          <w:rtl w:val="0"/>
        </w:rPr>
        <w:t xml:space="preserve"> to apply TF-IDF easily.</w:t>
      </w:r>
      <w:hyperlink r:id="rId15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Scikit-learn+1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from sklearn.feature_extraction.text import TfidfVectorizer</w:t>
      </w:r>
    </w:p>
    <w:p w:rsidR="00000000" w:rsidDel="00000000" w:rsidP="00000000" w:rsidRDefault="00000000" w:rsidRPr="00000000" w14:paraId="000000DD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sentences = ["Data science is fun", "Python makes data science easy"]</w:t>
      </w:r>
    </w:p>
    <w:p w:rsidR="00000000" w:rsidDel="00000000" w:rsidP="00000000" w:rsidRDefault="00000000" w:rsidRPr="00000000" w14:paraId="000000DE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vectorizer = TfidfVectorizer()</w:t>
      </w:r>
    </w:p>
    <w:p w:rsidR="00000000" w:rsidDel="00000000" w:rsidP="00000000" w:rsidRDefault="00000000" w:rsidRPr="00000000" w14:paraId="000000DF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X = vectorizer.fit_transform(sentences)</w:t>
      </w:r>
    </w:p>
    <w:p w:rsidR="00000000" w:rsidDel="00000000" w:rsidP="00000000" w:rsidRDefault="00000000" w:rsidRPr="00000000" w14:paraId="000000E0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print(vectorizer.get_feature_names_out())</w:t>
      </w:r>
    </w:p>
    <w:p w:rsidR="00000000" w:rsidDel="00000000" w:rsidP="00000000" w:rsidRDefault="00000000" w:rsidRPr="00000000" w14:paraId="000000E1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print(X.toarray())</w:t>
      </w:r>
    </w:p>
    <w:p w:rsidR="00000000" w:rsidDel="00000000" w:rsidP="00000000" w:rsidRDefault="00000000" w:rsidRPr="00000000" w14:paraId="000000E2">
      <w:pPr>
        <w:numPr>
          <w:ilvl w:val="0"/>
          <w:numId w:val="16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Note (Important):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TF-IDF 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better than plain Bag of Words</w:t>
      </w:r>
      <w:r w:rsidDel="00000000" w:rsidR="00000000" w:rsidRPr="00000000">
        <w:rPr>
          <w:sz w:val="24"/>
          <w:szCs w:val="24"/>
          <w:rtl w:val="0"/>
        </w:rPr>
        <w:t xml:space="preserve"> for capturing word importance, but it still does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 capture context or word order</w:t>
      </w:r>
      <w:r w:rsidDel="00000000" w:rsidR="00000000" w:rsidRPr="00000000">
        <w:rPr>
          <w:sz w:val="24"/>
          <w:szCs w:val="24"/>
          <w:rtl w:val="0"/>
        </w:rPr>
        <w:t xml:space="preserve"> — techniques like Word2Vec or BERT are needed for that.</w:t>
      </w:r>
    </w:p>
    <w:p w:rsidR="00000000" w:rsidDel="00000000" w:rsidP="00000000" w:rsidRDefault="00000000" w:rsidRPr="00000000" w14:paraId="000000E5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2hl9ac39gg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TF-IDF Formula (in words):</w:t>
      </w:r>
    </w:p>
    <w:p w:rsidR="00000000" w:rsidDel="00000000" w:rsidP="00000000" w:rsidRDefault="00000000" w:rsidRPr="00000000" w14:paraId="000000E7">
      <w:pPr>
        <w:spacing w:after="240" w:before="240" w:lineRule="auto"/>
        <w:ind w:left="600" w:right="60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TF-IDF = TF × IDF</w:t>
      </w:r>
    </w:p>
    <w:p w:rsidR="00000000" w:rsidDel="00000000" w:rsidP="00000000" w:rsidRDefault="00000000" w:rsidRPr="00000000" w14:paraId="000000E8">
      <w:pPr>
        <w:numPr>
          <w:ilvl w:val="0"/>
          <w:numId w:val="21"/>
        </w:numPr>
        <w:spacing w:after="0" w:afterAutospacing="0" w:before="240" w:lineRule="auto"/>
        <w:ind w:left="1320" w:right="60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High TF → word is frequent in this document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21"/>
        </w:numPr>
        <w:spacing w:after="0" w:afterAutospacing="0" w:before="0" w:beforeAutospacing="0" w:lineRule="auto"/>
        <w:ind w:left="1320" w:right="60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High IDF → word is rare across all documents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21"/>
        </w:numPr>
        <w:spacing w:after="240" w:before="0" w:beforeAutospacing="0" w:lineRule="auto"/>
        <w:ind w:left="1320" w:right="60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Both high →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important word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🔹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High TF + High IDF = Important word (High TF-IDF)</w:t>
      </w:r>
    </w:p>
    <w:p w:rsidR="00000000" w:rsidDel="00000000" w:rsidP="00000000" w:rsidRDefault="00000000" w:rsidRPr="00000000" w14:paraId="000000EC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🔹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High TF + Low IDF = Common word (Low TF-IDF)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463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d2hzaqweme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IDF = log(Total documents / Number of documents containing the word)</w:t>
      </w:r>
    </w:p>
    <w:p w:rsidR="00000000" w:rsidDel="00000000" w:rsidP="00000000" w:rsidRDefault="00000000" w:rsidRPr="00000000" w14:paraId="000000F1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6"/>
        <w:tblW w:w="7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0"/>
        <w:gridCol w:w="2390"/>
        <w:gridCol w:w="2705"/>
        <w:gridCol w:w="1550"/>
        <w:tblGridChange w:id="0">
          <w:tblGrid>
            <w:gridCol w:w="1280"/>
            <w:gridCol w:w="2390"/>
            <w:gridCol w:w="2705"/>
            <w:gridCol w:w="15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Appears In (Docs)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IDF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Importance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“the”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 100 out of 100 docs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log(100/100) = log(1) =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❌ Very low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“dog”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 10 out of 100 docs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log(100/10) = log(10) =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🟡 Medium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“daughter”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 1 out of 100 docs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log(100/1) = log(100) =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🟢 Very high</w:t>
            </w:r>
          </w:p>
        </w:tc>
      </w:tr>
    </w:tbl>
    <w:p w:rsidR="00000000" w:rsidDel="00000000" w:rsidP="00000000" w:rsidRDefault="00000000" w:rsidRPr="00000000" w14:paraId="0000010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So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fewer documents</w:t>
      </w:r>
      <w:r w:rsidDel="00000000" w:rsidR="00000000" w:rsidRPr="00000000">
        <w:rPr>
          <w:sz w:val="24"/>
          <w:szCs w:val="24"/>
          <w:rtl w:val="0"/>
        </w:rPr>
        <w:t xml:space="preserve"> a word appears in,</w:t>
        <w:br w:type="textWrapping"/>
        <w:t xml:space="preserve">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higher its IDF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meaning it’s more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unique and important.</w:t>
      </w:r>
    </w:p>
    <w:p w:rsidR="00000000" w:rsidDel="00000000" w:rsidP="00000000" w:rsidRDefault="00000000" w:rsidRPr="00000000" w14:paraId="000001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1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45.6302577562424"/>
        <w:gridCol w:w="3784.2008210512154"/>
        <w:gridCol w:w="1495.6807322161653"/>
        <w:tblGridChange w:id="0">
          <w:tblGrid>
            <w:gridCol w:w="3745.6302577562424"/>
            <w:gridCol w:w="3784.2008210512154"/>
            <w:gridCol w:w="1495.680732216165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Import 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Purpose / Use in NLP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nltk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import nltk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Natural Language Toolkit — used for text preprocessing like tokenization, stopword removal, stemming, and lemmatization.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nltk.tokenize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from nltk.tokenize import word_tokenize, PunktSentenceTokenizer, sent_tokenize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Breaks text into words or sentences (tokenization).</w:t>
            </w:r>
          </w:p>
        </w:tc>
      </w:tr>
      <w:tr>
        <w:trPr>
          <w:cantSplit w:val="0"/>
          <w:trHeight w:val="2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nltk.corpus.stopwords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from nltk.corpus import stopwords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Provides a list of common English stopwords to remove from text (like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the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is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and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).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nltk.stem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from nltk.stem import PorterStemmer, WordNetLemmatizer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Used for reducing words to their root or base form (stemming &amp; lemmatization).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sklearn.feature_extraction.text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from sklearn.feature_extraction.text import CountVectorizer, TfidfVectorizer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Converts text into numerical form using Bag of Words or TF-IDF.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tensorflow.keras.preprocessing.text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from tensorflow.keras.preprocessing.text import Tokenizer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Converts text into integer sequences for deep learning models.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tensorflow.keras.preprocessing.sequence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from tensorflow.keras.preprocessing.sequence import pad_sequences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Pads sequences to make all inputs the same length for RNN/LSTM models.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tensorflow.keras.models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from tensorflow.keras.models import Sequential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Builds deep learning models layer by layer.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tensorflow.keras.layers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from tensorflow.keras.layers import Embedding, SimpleRNN, Dense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Adds neural network layers like embedding, RNN, and dense layers.</w:t>
            </w:r>
          </w:p>
        </w:tc>
      </w:tr>
      <w:tr>
        <w:trPr>
          <w:cantSplit w:val="0"/>
          <w:trHeight w:val="3610.1953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tensorflow.keras.optimizers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from tensorflow.keras.optimizers import Adam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Optimizer used for efficient model training.</w:t>
            </w:r>
          </w:p>
        </w:tc>
      </w:tr>
    </w:tbl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8cbpqjokbpj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 Simple Words</w:t>
      </w:r>
    </w:p>
    <w:p w:rsidR="00000000" w:rsidDel="00000000" w:rsidP="00000000" w:rsidRDefault="00000000" w:rsidRPr="00000000" w14:paraId="00000128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🧩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NLTK &amp; sklearn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For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 preprocessing and feature extraction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🤖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TensorFlow / Keras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For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building and training deep learning models</w:t>
      </w:r>
      <w:r w:rsidDel="00000000" w:rsidR="00000000" w:rsidRPr="00000000">
        <w:rPr>
          <w:sz w:val="24"/>
          <w:szCs w:val="24"/>
          <w:rtl w:val="0"/>
        </w:rPr>
        <w:t xml:space="preserve"> in NLP</w:t>
      </w:r>
    </w:p>
    <w:p w:rsidR="00000000" w:rsidDel="00000000" w:rsidP="00000000" w:rsidRDefault="00000000" w:rsidRPr="00000000" w14:paraId="000001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_____________________________________________________________</w:t>
      </w:r>
    </w:p>
    <w:p w:rsidR="00000000" w:rsidDel="00000000" w:rsidP="00000000" w:rsidRDefault="00000000" w:rsidRPr="00000000" w14:paraId="000001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30"/>
        <w:gridCol w:w="2015"/>
        <w:gridCol w:w="3440"/>
        <w:tblGridChange w:id="0">
          <w:tblGrid>
            <w:gridCol w:w="3230"/>
            <w:gridCol w:w="2015"/>
            <w:gridCol w:w="34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Used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Needed When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'punkt'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Tokenization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Always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'stopwords'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Stopword removal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Always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'wordnet'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Lemmatization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Always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'averaged_perceptron_tagger'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 tagging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Only if doing syntactical analysis</w:t>
            </w:r>
          </w:p>
        </w:tc>
      </w:tr>
    </w:tbl>
    <w:p w:rsidR="00000000" w:rsidDel="00000000" w:rsidP="00000000" w:rsidRDefault="00000000" w:rsidRPr="00000000" w14:paraId="0000013A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5.5730393700787"/>
        <w:gridCol w:w="3268.4386771653544"/>
        <w:gridCol w:w="4351.5000944881895"/>
        <w:tblGridChange w:id="0">
          <w:tblGrid>
            <w:gridCol w:w="1405.5730393700787"/>
            <w:gridCol w:w="3268.4386771653544"/>
            <w:gridCol w:w="4351.50009448818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sent_tokenize()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PunktSentenceTokenizer()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pre-trained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sentence tokenizer that comes ready to use with NLTK.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trainable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sentence tokenizer that you can train on your own data.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Already trained on large English text corpus.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Can be trained on new text using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.train()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to adapt to your writing style or domain.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Generally more accurate for most text since it uses a pre-trained model.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Might break sentences incorrectly if trained on a very short or domain-specific text.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Example 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Correctly treats “Dr.” and “U.S.” as abbreviations (doesn’t split sentences incorrectly).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Because you trained it on the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same small text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, it learns that “Dr.” ends a sentence → splits incorrectly.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 when working with normal English sentences.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 when you want to train a tokenizer for a specific writing style (like medical reports, legal text, etc.).</w:t>
            </w:r>
          </w:p>
        </w:tc>
      </w:tr>
    </w:tbl>
    <w:p w:rsidR="00000000" w:rsidDel="00000000" w:rsidP="00000000" w:rsidRDefault="00000000" w:rsidRPr="00000000" w14:paraId="000001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_______________________________________________________________</w:t>
      </w:r>
    </w:p>
    <w:p w:rsidR="00000000" w:rsidDel="00000000" w:rsidP="00000000" w:rsidRDefault="00000000" w:rsidRPr="00000000" w14:paraId="000001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6.251407547341"/>
        <w:gridCol w:w="2075.5367653427816"/>
        <w:gridCol w:w="2146.4548780538107"/>
        <w:gridCol w:w="2827.268760079689"/>
        <w:tblGridChange w:id="0">
          <w:tblGrid>
            <w:gridCol w:w="1976.251407547341"/>
            <w:gridCol w:w="2075.5367653427816"/>
            <w:gridCol w:w="2146.4548780538107"/>
            <w:gridCol w:w="2827.268760079689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Bag of Words (BoW)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TF-IDF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Word Embeddings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Representation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Words as individual counts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Word frequency adjusted by rarity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Dense vector representation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Context Understanding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understanding of 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understanding of 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Captures context and relationships between words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Vector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High-dimensional, sparse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High-dimensional, sparse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Low-dimensional, dense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Word Similarity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Doesn’t capture word similarity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Doesn’t capture word similarity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Words with similar meanings are closer in vector space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Computation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Simple and fast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Requires computation of IDF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Requires training on large datasets</w:t>
            </w:r>
          </w:p>
        </w:tc>
      </w:tr>
    </w:tbl>
    <w:p w:rsidR="00000000" w:rsidDel="00000000" w:rsidP="00000000" w:rsidRDefault="00000000" w:rsidRPr="00000000" w14:paraId="000001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kg3499fjia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🧾 Conclusion</w:t>
      </w:r>
    </w:p>
    <w:p w:rsidR="00000000" w:rsidDel="00000000" w:rsidP="00000000" w:rsidRDefault="00000000" w:rsidRPr="00000000" w14:paraId="0000016C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Bag of Words (BoW)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TF-IDF</w:t>
      </w:r>
      <w:r w:rsidDel="00000000" w:rsidR="00000000" w:rsidRPr="00000000">
        <w:rPr>
          <w:sz w:val="24"/>
          <w:szCs w:val="24"/>
          <w:rtl w:val="0"/>
        </w:rPr>
        <w:t xml:space="preserve"> are simple yet limited methods for representing text.</w:t>
        <w:br w:type="textWrapping"/>
        <w:t xml:space="preserve"> They rely on word counts or frequencies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 not capture the meaning or relationships</w:t>
      </w:r>
      <w:r w:rsidDel="00000000" w:rsidR="00000000" w:rsidRPr="00000000">
        <w:rPr>
          <w:sz w:val="24"/>
          <w:szCs w:val="24"/>
          <w:rtl w:val="0"/>
        </w:rPr>
        <w:t xml:space="preserve"> between words.</w:t>
        <w:br w:type="textWrapping"/>
        <w:t xml:space="preserve"> While effective for basic NLP tasks, they fail to understand context or semantics.</w:t>
        <w:br w:type="textWrapping"/>
      </w:r>
    </w:p>
    <w:p w:rsidR="00000000" w:rsidDel="00000000" w:rsidP="00000000" w:rsidRDefault="00000000" w:rsidRPr="00000000" w14:paraId="0000016D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Word Embeddings</w:t>
      </w:r>
      <w:r w:rsidDel="00000000" w:rsidR="00000000" w:rsidRPr="00000000">
        <w:rPr>
          <w:sz w:val="24"/>
          <w:szCs w:val="24"/>
          <w:rtl w:val="0"/>
        </w:rPr>
        <w:t xml:space="preserve">, on the other hand, offer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more advanced and meaningful representation</w:t>
      </w:r>
      <w:r w:rsidDel="00000000" w:rsidR="00000000" w:rsidRPr="00000000">
        <w:rPr>
          <w:sz w:val="24"/>
          <w:szCs w:val="24"/>
          <w:rtl w:val="0"/>
        </w:rPr>
        <w:t xml:space="preserve"> of text.</w:t>
        <w:br w:type="textWrapping"/>
        <w:t xml:space="preserve"> They encode both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semantic meaning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contextual relationships</w:t>
      </w:r>
      <w:r w:rsidDel="00000000" w:rsidR="00000000" w:rsidRPr="00000000">
        <w:rPr>
          <w:sz w:val="24"/>
          <w:szCs w:val="24"/>
          <w:rtl w:val="0"/>
        </w:rPr>
        <w:t xml:space="preserve"> between words,</w:t>
        <w:br w:type="textWrapping"/>
        <w:t xml:space="preserve"> making them far more powerful for modern NLP tasks such 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sentiment analysis, translation, chatbot systems, and recommendation engines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16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jk6csatqrb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Steps for Text Classification (NLP Pipeline)</w:t>
      </w:r>
    </w:p>
    <w:p w:rsidR="00000000" w:rsidDel="00000000" w:rsidP="00000000" w:rsidRDefault="00000000" w:rsidRPr="00000000" w14:paraId="0000017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cmbhimmeqw9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Collecting Data</w:t>
      </w:r>
    </w:p>
    <w:p w:rsidR="00000000" w:rsidDel="00000000" w:rsidP="00000000" w:rsidRDefault="00000000" w:rsidRPr="00000000" w14:paraId="00000172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Gather text data from sources like:</w:t>
        <w:br w:type="textWrapping"/>
      </w:r>
    </w:p>
    <w:p w:rsidR="00000000" w:rsidDel="00000000" w:rsidP="00000000" w:rsidRDefault="00000000" w:rsidRPr="00000000" w14:paraId="0000017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Social media posts, emails, reviews, articles, etc.</w:t>
        <w:br w:type="textWrapping"/>
      </w:r>
    </w:p>
    <w:p w:rsidR="00000000" w:rsidDel="00000000" w:rsidP="00000000" w:rsidRDefault="00000000" w:rsidRPr="00000000" w14:paraId="00000174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 Tweets for sentiment analysis (positive/negative/neutral).</w:t>
        <w:br w:type="textWrapping"/>
      </w:r>
    </w:p>
    <w:p w:rsidR="00000000" w:rsidDel="00000000" w:rsidP="00000000" w:rsidRDefault="00000000" w:rsidRPr="00000000" w14:paraId="0000017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wpjpb5wh772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Labeling Data</w:t>
      </w:r>
    </w:p>
    <w:p w:rsidR="00000000" w:rsidDel="00000000" w:rsidP="00000000" w:rsidRDefault="00000000" w:rsidRPr="00000000" w14:paraId="00000177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text must have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label (category)</w:t>
      </w:r>
      <w:r w:rsidDel="00000000" w:rsidR="00000000" w:rsidRPr="00000000">
        <w:rPr>
          <w:sz w:val="24"/>
          <w:szCs w:val="24"/>
          <w:rtl w:val="0"/>
        </w:rPr>
        <w:t xml:space="preserve"> in supervised learning.</w:t>
        <w:br w:type="textWrapping"/>
      </w:r>
    </w:p>
    <w:p w:rsidR="00000000" w:rsidDel="00000000" w:rsidP="00000000" w:rsidRDefault="00000000" w:rsidRPr="00000000" w14:paraId="0000017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</w:t>
        <w:br w:type="textWrapping"/>
      </w:r>
    </w:p>
    <w:p w:rsidR="00000000" w:rsidDel="00000000" w:rsidP="00000000" w:rsidRDefault="00000000" w:rsidRPr="00000000" w14:paraId="00000179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“I love this product” → Positive</w:t>
        <w:br w:type="textWrapping"/>
      </w:r>
    </w:p>
    <w:p w:rsidR="00000000" w:rsidDel="00000000" w:rsidP="00000000" w:rsidRDefault="00000000" w:rsidRPr="00000000" w14:paraId="0000017A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“This is terrible” → Negative</w:t>
        <w:br w:type="textWrapping"/>
      </w:r>
    </w:p>
    <w:p w:rsidR="00000000" w:rsidDel="00000000" w:rsidP="00000000" w:rsidRDefault="00000000" w:rsidRPr="00000000" w14:paraId="0000017B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Labeling can be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manual</w:t>
      </w:r>
      <w:r w:rsidDel="00000000" w:rsidR="00000000" w:rsidRPr="00000000">
        <w:rPr>
          <w:sz w:val="24"/>
          <w:szCs w:val="24"/>
          <w:rtl w:val="0"/>
        </w:rPr>
        <w:t xml:space="preserve"> 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automated</w:t>
      </w:r>
      <w:r w:rsidDel="00000000" w:rsidR="00000000" w:rsidRPr="00000000">
        <w:rPr>
          <w:sz w:val="24"/>
          <w:szCs w:val="24"/>
          <w:rtl w:val="0"/>
        </w:rPr>
        <w:t xml:space="preserve"> (if dataset already labeled).</w:t>
        <w:br w:type="textWrapping"/>
      </w:r>
    </w:p>
    <w:p w:rsidR="00000000" w:rsidDel="00000000" w:rsidP="00000000" w:rsidRDefault="00000000" w:rsidRPr="00000000" w14:paraId="0000017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e62a46lys5k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Preprocessing the Text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Clean and prepare the text for modeling.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Steps include:</w:t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Tokenization:</w:t>
      </w:r>
      <w:r w:rsidDel="00000000" w:rsidR="00000000" w:rsidRPr="00000000">
        <w:rPr>
          <w:sz w:val="24"/>
          <w:szCs w:val="24"/>
          <w:rtl w:val="0"/>
        </w:rPr>
        <w:t xml:space="preserve"> Split text into words/sentences.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from nltk.tokenize import word_tokenize</w:t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tokens = word_tokenize(text)</w:t>
      </w:r>
    </w:p>
    <w:p w:rsidR="00000000" w:rsidDel="00000000" w:rsidP="00000000" w:rsidRDefault="00000000" w:rsidRPr="00000000" w14:paraId="0000018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Lowercasing:</w:t>
      </w:r>
      <w:r w:rsidDel="00000000" w:rsidR="00000000" w:rsidRPr="00000000">
        <w:rPr>
          <w:sz w:val="24"/>
          <w:szCs w:val="24"/>
          <w:rtl w:val="0"/>
        </w:rPr>
        <w:t xml:space="preserve"> Convert text to lowercase.</w:t>
        <w:br w:type="textWrapping"/>
      </w:r>
    </w:p>
    <w:p w:rsidR="00000000" w:rsidDel="00000000" w:rsidP="00000000" w:rsidRDefault="00000000" w:rsidRPr="00000000" w14:paraId="0000018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Removing Stopwords:</w:t>
      </w:r>
      <w:r w:rsidDel="00000000" w:rsidR="00000000" w:rsidRPr="00000000">
        <w:rPr>
          <w:sz w:val="24"/>
          <w:szCs w:val="24"/>
          <w:rtl w:val="0"/>
        </w:rPr>
        <w:t xml:space="preserve"> Remove common words like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the, is, in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8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Lemmatization/Stemming: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Convert words to root form (e.g., “running” → “run”).</w:t>
        <w:br w:type="textWrapping"/>
      </w:r>
    </w:p>
    <w:p w:rsidR="00000000" w:rsidDel="00000000" w:rsidP="00000000" w:rsidRDefault="00000000" w:rsidRPr="00000000" w14:paraId="0000018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Removing Special Characters/Numbers:</w:t>
      </w:r>
      <w:r w:rsidDel="00000000" w:rsidR="00000000" w:rsidRPr="00000000">
        <w:rPr>
          <w:sz w:val="24"/>
          <w:szCs w:val="24"/>
          <w:rtl w:val="0"/>
        </w:rPr>
        <w:t xml:space="preserve"> Remove unwanted symbols and digits.</w:t>
        <w:br w:type="textWrapping"/>
      </w:r>
    </w:p>
    <w:p w:rsidR="00000000" w:rsidDel="00000000" w:rsidP="00000000" w:rsidRDefault="00000000" w:rsidRPr="00000000" w14:paraId="0000018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9xlip8ygo8e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Vectorization (Convert Text to Numbers)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Machine learning models only understand numbers.</w:t>
        <w:br w:type="textWrapping"/>
        <w:t xml:space="preserve"> You can use one of the following techniques:</w:t>
      </w:r>
    </w:p>
    <w:tbl>
      <w:tblPr>
        <w:tblStyle w:val="Table1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46.627603108547"/>
        <w:gridCol w:w="4078.8842079150754"/>
        <w:tblGridChange w:id="0">
          <w:tblGrid>
            <w:gridCol w:w="4946.627603108547"/>
            <w:gridCol w:w="4078.884207915075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Technique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Bag of Words (BoW)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Counts word occurrences. Simple but ignores meaning.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TF-IDF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Weighs words by importance across documents.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Word Embeddings (Word2Vec, GloVe, SentenceTransformer)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Captures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semantic meaning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context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between words/ Word2Vec captures relationships between words.</w:t>
            </w:r>
          </w:p>
        </w:tc>
      </w:tr>
    </w:tbl>
    <w:p w:rsidR="00000000" w:rsidDel="00000000" w:rsidP="00000000" w:rsidRDefault="00000000" w:rsidRPr="00000000" w14:paraId="00000192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(SentenceTransformer or Word2Vec are best for deep learning and modern NLP.)</w:t>
      </w:r>
    </w:p>
    <w:p w:rsidR="00000000" w:rsidDel="00000000" w:rsidP="00000000" w:rsidRDefault="00000000" w:rsidRPr="00000000" w14:paraId="00000193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240" w:before="240" w:lineRule="auto"/>
        <w:rPr>
          <w:i w:val="1"/>
          <w:iCs w:val="1"/>
          <w:sz w:val="32"/>
          <w:szCs w:val="32"/>
          <w:u w:val="single"/>
        </w:rPr>
      </w:pPr>
      <w:r w:rsidDel="00000000" w:rsidR="00000000" w:rsidRPr="00000000">
        <w:rPr>
          <w:i w:val="1"/>
          <w:iCs w:val="1"/>
          <w:sz w:val="32"/>
          <w:szCs w:val="32"/>
          <w:u w:val="single"/>
          <w:rtl w:val="0"/>
        </w:rPr>
        <w:t xml:space="preserve">Examples</w:t>
      </w:r>
    </w:p>
    <w:p w:rsidR="00000000" w:rsidDel="00000000" w:rsidP="00000000" w:rsidRDefault="00000000" w:rsidRPr="00000000" w14:paraId="00000195">
      <w:pPr>
        <w:pStyle w:val="Heading1"/>
        <w:keepNext w:val="0"/>
        <w:keepLines w:val="0"/>
        <w:spacing w:before="480" w:lineRule="auto"/>
        <w:rPr>
          <w:b w:val="1"/>
          <w:bCs w:val="1"/>
          <w:i w:val="1"/>
          <w:iCs w:val="1"/>
          <w:sz w:val="46"/>
          <w:szCs w:val="46"/>
        </w:rPr>
      </w:pPr>
      <w:bookmarkStart w:colFirst="0" w:colLast="0" w:name="_hlnds5kw7s20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sz w:val="46"/>
          <w:szCs w:val="46"/>
          <w:rtl w:val="0"/>
        </w:rPr>
        <w:t xml:space="preserve">✅ 1) Bag of Words (BoW)</w:t>
      </w:r>
    </w:p>
    <w:p w:rsidR="00000000" w:rsidDel="00000000" w:rsidP="00000000" w:rsidRDefault="00000000" w:rsidRPr="00000000" w14:paraId="00000196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n3jgdwvlsxtj" w:id="22"/>
      <w:bookmarkEnd w:id="22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197">
      <w:pPr>
        <w:spacing w:after="240" w:before="240" w:lineRule="auto"/>
        <w:rPr>
          <w:rFonts w:ascii="Roboto Mono" w:cs="Roboto Mono" w:eastAsia="Roboto Mono" w:hAnsi="Roboto Mono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Document: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24"/>
          <w:szCs w:val="24"/>
          <w:rtl w:val="0"/>
        </w:rPr>
        <w:t xml:space="preserve">"I love dogs"</w:t>
      </w:r>
    </w:p>
    <w:p w:rsidR="00000000" w:rsidDel="00000000" w:rsidP="00000000" w:rsidRDefault="00000000" w:rsidRPr="00000000" w14:paraId="00000198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Vocabulary =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24"/>
          <w:szCs w:val="24"/>
          <w:rtl w:val="0"/>
        </w:rPr>
        <w:t xml:space="preserve">[I, love, dogs]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BoW Vector =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[1, 1, 1]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(Each number = count of that word)</w:t>
      </w:r>
    </w:p>
    <w:p w:rsidR="00000000" w:rsidDel="00000000" w:rsidP="00000000" w:rsidRDefault="00000000" w:rsidRPr="00000000" w14:paraId="00000199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mmudy4hc2h1s" w:id="23"/>
      <w:bookmarkEnd w:id="23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When to use</w:t>
      </w:r>
    </w:p>
    <w:p w:rsidR="00000000" w:rsidDel="00000000" w:rsidP="00000000" w:rsidRDefault="00000000" w:rsidRPr="00000000" w14:paraId="0000019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Simple NLP tasks</w:t>
        <w:br w:type="textWrapping"/>
      </w:r>
    </w:p>
    <w:p w:rsidR="00000000" w:rsidDel="00000000" w:rsidP="00000000" w:rsidRDefault="00000000" w:rsidRPr="00000000" w14:paraId="0000019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No need for meaning or context</w:t>
        <w:br w:type="textWrapping"/>
      </w:r>
    </w:p>
    <w:p w:rsidR="00000000" w:rsidDel="00000000" w:rsidP="00000000" w:rsidRDefault="00000000" w:rsidRPr="00000000" w14:paraId="0000019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Small datasets</w:t>
        <w:br w:type="textWrapping"/>
      </w:r>
    </w:p>
    <w:p w:rsidR="00000000" w:rsidDel="00000000" w:rsidP="00000000" w:rsidRDefault="00000000" w:rsidRPr="00000000" w14:paraId="0000019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Basic Logistic Regression / Naive Bayes models</w:t>
        <w:br w:type="textWrapping"/>
      </w:r>
    </w:p>
    <w:p w:rsidR="00000000" w:rsidDel="00000000" w:rsidP="00000000" w:rsidRDefault="00000000" w:rsidRPr="00000000" w14:paraId="0000019E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1"/>
        <w:keepNext w:val="0"/>
        <w:keepLines w:val="0"/>
        <w:spacing w:before="480" w:lineRule="auto"/>
        <w:rPr>
          <w:b w:val="1"/>
          <w:bCs w:val="1"/>
          <w:i w:val="1"/>
          <w:iCs w:val="1"/>
          <w:sz w:val="46"/>
          <w:szCs w:val="46"/>
        </w:rPr>
      </w:pPr>
      <w:bookmarkStart w:colFirst="0" w:colLast="0" w:name="_c07c6s2olpen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sz w:val="46"/>
          <w:szCs w:val="46"/>
          <w:rtl w:val="0"/>
        </w:rPr>
        <w:t xml:space="preserve">✅ 2) TF–IDF (Term Frequency – Inverse Document Frequency)</w:t>
      </w:r>
    </w:p>
    <w:p w:rsidR="00000000" w:rsidDel="00000000" w:rsidP="00000000" w:rsidRDefault="00000000" w:rsidRPr="00000000" w14:paraId="000001A0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Here is the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most crystal-clear example with two documents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👇</w:t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wgo4t2shco91" w:id="25"/>
      <w:bookmarkEnd w:id="25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📄 Two Documents</w:t>
      </w:r>
    </w:p>
    <w:p w:rsidR="00000000" w:rsidDel="00000000" w:rsidP="00000000" w:rsidRDefault="00000000" w:rsidRPr="00000000" w14:paraId="000001A2">
      <w:pPr>
        <w:spacing w:after="240" w:before="240" w:lineRule="auto"/>
        <w:rPr>
          <w:rFonts w:ascii="Roboto Mono" w:cs="Roboto Mono" w:eastAsia="Roboto Mono" w:hAnsi="Roboto Mono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Doc 1: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24"/>
          <w:szCs w:val="24"/>
          <w:rtl w:val="0"/>
        </w:rPr>
        <w:t xml:space="preserve">"I love machine learning"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Doc 2: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24"/>
          <w:szCs w:val="24"/>
          <w:rtl w:val="0"/>
        </w:rPr>
        <w:t xml:space="preserve">"Machine learning is powerful"</w:t>
      </w:r>
    </w:p>
    <w:p w:rsidR="00000000" w:rsidDel="00000000" w:rsidP="00000000" w:rsidRDefault="00000000" w:rsidRPr="00000000" w14:paraId="000001A3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Let’s calculate TF-IDF for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"powerful"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"machine"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A4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v139j54hbem9" w:id="26"/>
      <w:bookmarkEnd w:id="26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🔹 Example 1: Word “powerful” → HIGH TF-IDF</w:t>
      </w:r>
    </w:p>
    <w:p w:rsidR="00000000" w:rsidDel="00000000" w:rsidP="00000000" w:rsidRDefault="00000000" w:rsidRPr="00000000" w14:paraId="000001A6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f7127co3n6z8" w:id="27"/>
      <w:bookmarkEnd w:id="27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TF (Term Frequency):</w:t>
      </w:r>
    </w:p>
    <w:p w:rsidR="00000000" w:rsidDel="00000000" w:rsidP="00000000" w:rsidRDefault="00000000" w:rsidRPr="00000000" w14:paraId="000001A7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i w:val="1"/>
          <w:i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rtl w:val="0"/>
        </w:rPr>
        <w:t xml:space="preserve">In Doc 1 → 0</w:t>
        <w:br w:type="textWrapping"/>
      </w:r>
    </w:p>
    <w:p w:rsidR="00000000" w:rsidDel="00000000" w:rsidP="00000000" w:rsidRDefault="00000000" w:rsidRPr="00000000" w14:paraId="000001A8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i w:val="1"/>
          <w:i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rtl w:val="0"/>
        </w:rPr>
        <w:t xml:space="preserve">In Doc 2 →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1</w:t>
        <w:br w:type="textWrapping"/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p8k4v93oepdv" w:id="28"/>
      <w:bookmarkEnd w:id="28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IDF (Inverse Doc Frequency):</w:t>
      </w:r>
    </w:p>
    <w:p w:rsidR="00000000" w:rsidDel="00000000" w:rsidP="00000000" w:rsidRDefault="00000000" w:rsidRPr="00000000" w14:paraId="000001AA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Total docs = 2</w:t>
        <w:br w:type="textWrapping"/>
        <w:t xml:space="preserve"> Word appears in 1 document.</w:t>
      </w:r>
    </w:p>
    <w:p w:rsidR="00000000" w:rsidDel="00000000" w:rsidP="00000000" w:rsidRDefault="00000000" w:rsidRPr="00000000" w14:paraId="000001AB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</w:rPr>
        <w:drawing>
          <wp:inline distB="114300" distT="114300" distL="114300" distR="114300">
            <wp:extent cx="3209925" cy="8286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82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➡️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IDF is high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(word is rare)</w:t>
      </w:r>
    </w:p>
    <w:p w:rsidR="00000000" w:rsidDel="00000000" w:rsidP="00000000" w:rsidRDefault="00000000" w:rsidRPr="00000000" w14:paraId="000001AD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3afytxr5hch" w:id="29"/>
      <w:bookmarkEnd w:id="29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TF-IDF = TF × IDF</w:t>
      </w:r>
    </w:p>
    <w:p w:rsidR="00000000" w:rsidDel="00000000" w:rsidP="00000000" w:rsidRDefault="00000000" w:rsidRPr="00000000" w14:paraId="000001AE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Doc 1: 0 × log(2) = 0</w:t>
        <w:br w:type="textWrapping"/>
      </w:r>
    </w:p>
    <w:p w:rsidR="00000000" w:rsidDel="00000000" w:rsidP="00000000" w:rsidRDefault="00000000" w:rsidRPr="00000000" w14:paraId="000001AF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Doc 2: 1 × log(2) =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high score</w:t>
        <w:br w:type="textWrapping"/>
      </w:r>
    </w:p>
    <w:p w:rsidR="00000000" w:rsidDel="00000000" w:rsidP="00000000" w:rsidRDefault="00000000" w:rsidRPr="00000000" w14:paraId="000001B0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9hhm1sp3ljxu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✔ Interpretation</w:t>
      </w:r>
    </w:p>
    <w:p w:rsidR="00000000" w:rsidDel="00000000" w:rsidP="00000000" w:rsidRDefault="00000000" w:rsidRPr="00000000" w14:paraId="000001B1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➡️ “powerful” is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important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unique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in Document 2.</w:t>
      </w:r>
    </w:p>
    <w:p w:rsidR="00000000" w:rsidDel="00000000" w:rsidP="00000000" w:rsidRDefault="00000000" w:rsidRPr="00000000" w14:paraId="000001B2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bvkgv36r61bf" w:id="31"/>
      <w:bookmarkEnd w:id="31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🔹 Example 2: Word “machine” → LOW TF-IDF</w:t>
      </w:r>
    </w:p>
    <w:p w:rsidR="00000000" w:rsidDel="00000000" w:rsidP="00000000" w:rsidRDefault="00000000" w:rsidRPr="00000000" w14:paraId="000001B4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6b0er68u5u53" w:id="32"/>
      <w:bookmarkEnd w:id="32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TF</w:t>
      </w:r>
    </w:p>
    <w:p w:rsidR="00000000" w:rsidDel="00000000" w:rsidP="00000000" w:rsidRDefault="00000000" w:rsidRPr="00000000" w14:paraId="000001B5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i w:val="1"/>
          <w:i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rtl w:val="0"/>
        </w:rPr>
        <w:t xml:space="preserve">Doc 1 → 1</w:t>
        <w:br w:type="textWrapping"/>
      </w:r>
    </w:p>
    <w:p w:rsidR="00000000" w:rsidDel="00000000" w:rsidP="00000000" w:rsidRDefault="00000000" w:rsidRPr="00000000" w14:paraId="000001B6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i w:val="1"/>
          <w:i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rtl w:val="0"/>
        </w:rPr>
        <w:t xml:space="preserve">Doc 2 → 1</w:t>
        <w:br w:type="textWrapping"/>
      </w:r>
    </w:p>
    <w:p w:rsidR="00000000" w:rsidDel="00000000" w:rsidP="00000000" w:rsidRDefault="00000000" w:rsidRPr="00000000" w14:paraId="000001B7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1eeyi7qcry78" w:id="33"/>
      <w:bookmarkEnd w:id="33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IDF</w:t>
      </w:r>
    </w:p>
    <w:p w:rsidR="00000000" w:rsidDel="00000000" w:rsidP="00000000" w:rsidRDefault="00000000" w:rsidRPr="00000000" w14:paraId="000001B8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Word appears in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both documents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</w:rPr>
        <w:drawing>
          <wp:inline distB="114300" distT="114300" distL="114300" distR="114300">
            <wp:extent cx="4257675" cy="6381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6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➡️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IDF is 0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rtl w:val="0"/>
        </w:rPr>
        <w:t xml:space="preserve"> (word appears everywhere → NOT important)</w:t>
      </w:r>
    </w:p>
    <w:p w:rsidR="00000000" w:rsidDel="00000000" w:rsidP="00000000" w:rsidRDefault="00000000" w:rsidRPr="00000000" w14:paraId="000001BB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h1swmvk6uppl" w:id="34"/>
      <w:bookmarkEnd w:id="34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TF-IDF</w:t>
      </w:r>
    </w:p>
    <w:p w:rsidR="00000000" w:rsidDel="00000000" w:rsidP="00000000" w:rsidRDefault="00000000" w:rsidRPr="00000000" w14:paraId="000001BC">
      <w:pPr>
        <w:numPr>
          <w:ilvl w:val="0"/>
          <w:numId w:val="25"/>
        </w:numPr>
        <w:spacing w:after="240" w:before="240" w:lineRule="auto"/>
        <w:ind w:left="720" w:hanging="36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1 × 0 =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0</w:t>
        <w:br w:type="textWrapping"/>
      </w:r>
    </w:p>
    <w:p w:rsidR="00000000" w:rsidDel="00000000" w:rsidP="00000000" w:rsidRDefault="00000000" w:rsidRPr="00000000" w14:paraId="000001BD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860kdnmxowk0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✔ Interpretation</w:t>
      </w:r>
    </w:p>
    <w:p w:rsidR="00000000" w:rsidDel="00000000" w:rsidP="00000000" w:rsidRDefault="00000000" w:rsidRPr="00000000" w14:paraId="000001BE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➡️ “machine” is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not unique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rtl w:val="0"/>
        </w:rPr>
        <w:t xml:space="preserve">, appears everywhere → low importance.</w:t>
      </w:r>
    </w:p>
    <w:p w:rsidR="00000000" w:rsidDel="00000000" w:rsidP="00000000" w:rsidRDefault="00000000" w:rsidRPr="00000000" w14:paraId="000001BF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vsnx4wmv1n8l" w:id="36"/>
      <w:bookmarkEnd w:id="36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When to use TF-IDF</w:t>
      </w:r>
    </w:p>
    <w:p w:rsidR="00000000" w:rsidDel="00000000" w:rsidP="00000000" w:rsidRDefault="00000000" w:rsidRPr="00000000" w14:paraId="000001C1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Document classification</w:t>
        <w:br w:type="textWrapping"/>
      </w:r>
    </w:p>
    <w:p w:rsidR="00000000" w:rsidDel="00000000" w:rsidP="00000000" w:rsidRDefault="00000000" w:rsidRPr="00000000" w14:paraId="000001C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Search engines</w:t>
        <w:br w:type="textWrapping"/>
      </w:r>
    </w:p>
    <w:p w:rsidR="00000000" w:rsidDel="00000000" w:rsidP="00000000" w:rsidRDefault="00000000" w:rsidRPr="00000000" w14:paraId="000001C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Keyword extraction</w:t>
        <w:br w:type="textWrapping"/>
      </w:r>
    </w:p>
    <w:p w:rsidR="00000000" w:rsidDel="00000000" w:rsidP="00000000" w:rsidRDefault="00000000" w:rsidRPr="00000000" w14:paraId="000001C4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When you want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important words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, not common words</w:t>
        <w:br w:type="textWrapping"/>
      </w:r>
    </w:p>
    <w:p w:rsidR="00000000" w:rsidDel="00000000" w:rsidP="00000000" w:rsidRDefault="00000000" w:rsidRPr="00000000" w14:paraId="000001C5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1"/>
        <w:keepNext w:val="0"/>
        <w:keepLines w:val="0"/>
        <w:spacing w:before="480" w:lineRule="auto"/>
        <w:rPr>
          <w:b w:val="1"/>
          <w:bCs w:val="1"/>
          <w:i w:val="1"/>
          <w:iCs w:val="1"/>
          <w:sz w:val="46"/>
          <w:szCs w:val="46"/>
        </w:rPr>
      </w:pPr>
      <w:bookmarkStart w:colFirst="0" w:colLast="0" w:name="_pfa4dpey0x9z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sz w:val="46"/>
          <w:szCs w:val="46"/>
          <w:rtl w:val="0"/>
        </w:rPr>
        <w:t xml:space="preserve">✅ 3) Word2Vec (Embeddings)</w:t>
      </w:r>
    </w:p>
    <w:p w:rsidR="00000000" w:rsidDel="00000000" w:rsidP="00000000" w:rsidRDefault="00000000" w:rsidRPr="00000000" w14:paraId="000001C7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h9q2cahqxzl7" w:id="38"/>
      <w:bookmarkEnd w:id="38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1C8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Word2Vec produces vectors like:</w:t>
      </w:r>
    </w:p>
    <w:p w:rsidR="00000000" w:rsidDel="00000000" w:rsidP="00000000" w:rsidRDefault="00000000" w:rsidRPr="00000000" w14:paraId="000001C9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i w:val="1"/>
          <w:i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rtl w:val="0"/>
        </w:rPr>
        <w:t xml:space="preserve">“king” →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[0.52, -0.18, 0.44, …]</w:t>
        <w:br w:type="textWrapping"/>
      </w:r>
    </w:p>
    <w:p w:rsidR="00000000" w:rsidDel="00000000" w:rsidP="00000000" w:rsidRDefault="00000000" w:rsidRPr="00000000" w14:paraId="000001CA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i w:val="1"/>
          <w:i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rtl w:val="0"/>
        </w:rPr>
        <w:t xml:space="preserve">“queen” →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similar vector</w:t>
        <w:br w:type="textWrapping"/>
      </w:r>
    </w:p>
    <w:p w:rsidR="00000000" w:rsidDel="00000000" w:rsidP="00000000" w:rsidRDefault="00000000" w:rsidRPr="00000000" w14:paraId="000001CB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It captures relationships:</w:t>
      </w:r>
    </w:p>
    <w:p w:rsidR="00000000" w:rsidDel="00000000" w:rsidP="00000000" w:rsidRDefault="00000000" w:rsidRPr="00000000" w14:paraId="000001CC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rtl w:val="0"/>
        </w:rPr>
        <w:t xml:space="preserve">king−man+woman=queenking - man + woman = queenking−man+woman=queen</w:t>
      </w:r>
    </w:p>
    <w:p w:rsidR="00000000" w:rsidDel="00000000" w:rsidP="00000000" w:rsidRDefault="00000000" w:rsidRPr="00000000" w14:paraId="000001CD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esdzj3bnewh3" w:id="39"/>
      <w:bookmarkEnd w:id="39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When to use</w:t>
      </w:r>
    </w:p>
    <w:p w:rsidR="00000000" w:rsidDel="00000000" w:rsidP="00000000" w:rsidRDefault="00000000" w:rsidRPr="00000000" w14:paraId="000001CE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Chatbots</w:t>
        <w:br w:type="textWrapping"/>
      </w:r>
    </w:p>
    <w:p w:rsidR="00000000" w:rsidDel="00000000" w:rsidP="00000000" w:rsidRDefault="00000000" w:rsidRPr="00000000" w14:paraId="000001C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Semantic search</w:t>
        <w:br w:type="textWrapping"/>
      </w:r>
    </w:p>
    <w:p w:rsidR="00000000" w:rsidDel="00000000" w:rsidP="00000000" w:rsidRDefault="00000000" w:rsidRPr="00000000" w14:paraId="000001D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Intent detection</w:t>
        <w:br w:type="textWrapping"/>
      </w:r>
    </w:p>
    <w:p w:rsidR="00000000" w:rsidDel="00000000" w:rsidP="00000000" w:rsidRDefault="00000000" w:rsidRPr="00000000" w14:paraId="000001D1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When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meaning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context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, and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similarity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are important</w:t>
        <w:br w:type="textWrapping"/>
        <w:t xml:space="preserve">____________________________________________________________</w:t>
      </w:r>
    </w:p>
    <w:p w:rsidR="00000000" w:rsidDel="00000000" w:rsidP="00000000" w:rsidRDefault="00000000" w:rsidRPr="00000000" w14:paraId="000001D2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9.7974893713367"/>
        <w:gridCol w:w="3090.20452315665"/>
        <w:gridCol w:w="3825.5097984956356"/>
        <w:tblGridChange w:id="0">
          <w:tblGrid>
            <w:gridCol w:w="2109.7974893713367"/>
            <w:gridCol w:w="3090.20452315665"/>
            <w:gridCol w:w="3825.509798495635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240" w:before="240" w:lineRule="auto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240" w:before="240" w:lineRule="auto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Skip-Gram (sg =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240" w:before="240" w:lineRule="auto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CBOW (sg = 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240" w:before="240" w:lineRule="auto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What it predicts?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240" w:before="240" w:lineRule="auto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Predicts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context words(nearby words)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from a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target 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240" w:before="240" w:lineRule="auto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Predicts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target word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from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context words(nearby words)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240" w:before="240" w:lineRule="auto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Training pairs look like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240" w:before="240" w:lineRule="auto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sz w:val="24"/>
                <w:szCs w:val="24"/>
                <w:rtl w:val="0"/>
              </w:rPr>
              <w:t xml:space="preserve">(target → context)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240" w:before="240" w:lineRule="auto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sz w:val="24"/>
                <w:szCs w:val="24"/>
                <w:rtl w:val="0"/>
              </w:rPr>
              <w:t xml:space="preserve">(context → target)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240" w:before="240" w:lineRule="auto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Best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240" w:before="240" w:lineRule="auto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Small datasets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240" w:before="240" w:lineRule="auto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Large datasets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240" w:before="240" w:lineRule="auto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Rare word 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240" w:before="240" w:lineRule="auto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sz w:val="24"/>
                <w:szCs w:val="24"/>
                <w:rtl w:val="0"/>
              </w:rPr>
              <w:t xml:space="preserve">✔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Very 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240" w:before="240" w:lineRule="auto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sz w:val="24"/>
                <w:szCs w:val="24"/>
                <w:rtl w:val="0"/>
              </w:rPr>
              <w:t xml:space="preserve">❌ Not very good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240" w:before="240" w:lineRule="auto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Training speed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240" w:before="240" w:lineRule="auto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sz w:val="24"/>
                <w:szCs w:val="24"/>
                <w:rtl w:val="0"/>
              </w:rPr>
              <w:t xml:space="preserve">❌ Slower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240" w:before="240" w:lineRule="auto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sz w:val="24"/>
                <w:szCs w:val="24"/>
                <w:rtl w:val="0"/>
              </w:rPr>
              <w:t xml:space="preserve">✔ Faster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240" w:before="240" w:lineRule="auto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Noise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240" w:before="240" w:lineRule="auto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sz w:val="24"/>
                <w:szCs w:val="24"/>
                <w:rtl w:val="0"/>
              </w:rPr>
              <w:t xml:space="preserve">❌ Less smooth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240" w:before="240" w:lineRule="auto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sz w:val="24"/>
                <w:szCs w:val="24"/>
                <w:rtl w:val="0"/>
              </w:rPr>
              <w:t xml:space="preserve">✔ Smooths noise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240" w:before="240" w:lineRule="auto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Vector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240" w:before="240" w:lineRule="auto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sz w:val="24"/>
                <w:szCs w:val="24"/>
                <w:rtl w:val="0"/>
              </w:rPr>
              <w:t xml:space="preserve">✔ Higher-quality semantic embeddings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240" w:before="240" w:lineRule="auto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sz w:val="24"/>
                <w:szCs w:val="24"/>
                <w:rtl w:val="0"/>
              </w:rPr>
              <w:t xml:space="preserve">✔ Good embeddings but less detailed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240" w:before="240" w:lineRule="auto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240" w:before="240" w:lineRule="auto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Learns detailed relationships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240" w:before="240" w:lineRule="auto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Learns general meaning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240" w:before="240" w:lineRule="auto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Real-world analogy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240" w:before="240" w:lineRule="auto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“Given one word, guess the words around it.”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240" w:before="240" w:lineRule="auto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“Given surrounding words, guess the missing middle word.”</w:t>
            </w:r>
          </w:p>
        </w:tc>
      </w:tr>
    </w:tbl>
    <w:p w:rsidR="00000000" w:rsidDel="00000000" w:rsidP="00000000" w:rsidRDefault="00000000" w:rsidRPr="00000000" w14:paraId="000001F1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qwafjez9oss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Model Selection and Building</w:t>
      </w:r>
    </w:p>
    <w:p w:rsidR="00000000" w:rsidDel="00000000" w:rsidP="00000000" w:rsidRDefault="00000000" w:rsidRPr="00000000" w14:paraId="000001F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Choose a model for classification.</w:t>
      </w:r>
    </w:p>
    <w:p w:rsidR="00000000" w:rsidDel="00000000" w:rsidP="00000000" w:rsidRDefault="00000000" w:rsidRPr="00000000" w14:paraId="000001F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Common algorithms:</w:t>
      </w:r>
    </w:p>
    <w:p w:rsidR="00000000" w:rsidDel="00000000" w:rsidP="00000000" w:rsidRDefault="00000000" w:rsidRPr="00000000" w14:paraId="000001F6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Naive Bayes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Best for small datasets, spam detection.</w:t>
        <w:br w:type="textWrapping"/>
      </w:r>
    </w:p>
    <w:p w:rsidR="00000000" w:rsidDel="00000000" w:rsidP="00000000" w:rsidRDefault="00000000" w:rsidRPr="00000000" w14:paraId="000001F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Support Vector Machine (SVM)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Works well for text classification.</w:t>
        <w:br w:type="textWrapping"/>
      </w:r>
    </w:p>
    <w:p w:rsidR="00000000" w:rsidDel="00000000" w:rsidP="00000000" w:rsidRDefault="00000000" w:rsidRPr="00000000" w14:paraId="000001F8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Deep Learning Models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CNN, RNN, LSTM for complex NLP tasks.</w:t>
        <w:br w:type="textWrapping"/>
      </w:r>
    </w:p>
    <w:p w:rsidR="00000000" w:rsidDel="00000000" w:rsidP="00000000" w:rsidRDefault="00000000" w:rsidRPr="00000000" w14:paraId="000001F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grp0eb8iu1h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Training the Model</w:t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Split data into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Training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</w:t>
      </w:r>
      <w:r w:rsidDel="00000000" w:rsidR="00000000" w:rsidRPr="00000000">
        <w:rPr>
          <w:sz w:val="24"/>
          <w:szCs w:val="24"/>
          <w:rtl w:val="0"/>
        </w:rPr>
        <w:t xml:space="preserve"> sets.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X_train, X_test, y_train, y_test = train_test_split(X, y, test_size=0.2)</w:t>
      </w:r>
    </w:p>
    <w:p w:rsidR="00000000" w:rsidDel="00000000" w:rsidP="00000000" w:rsidRDefault="00000000" w:rsidRPr="00000000" w14:paraId="000001FD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 model on labeled training data.</w:t>
        <w:br w:type="textWrapping"/>
      </w:r>
    </w:p>
    <w:p w:rsidR="00000000" w:rsidDel="00000000" w:rsidP="00000000" w:rsidRDefault="00000000" w:rsidRPr="00000000" w14:paraId="000001FF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Tune hyperparameters for better accuracy.</w:t>
        <w:br w:type="textWrapping"/>
      </w:r>
    </w:p>
    <w:p w:rsidR="00000000" w:rsidDel="00000000" w:rsidP="00000000" w:rsidRDefault="00000000" w:rsidRPr="00000000" w14:paraId="00000200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0nsbrbk7xlg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 Evaluating the Model</w:t>
      </w:r>
    </w:p>
    <w:p w:rsidR="00000000" w:rsidDel="00000000" w:rsidP="00000000" w:rsidRDefault="00000000" w:rsidRPr="00000000" w14:paraId="000002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training, check how well your model performs.</w:t>
      </w:r>
    </w:p>
    <w:p w:rsidR="00000000" w:rsidDel="00000000" w:rsidP="00000000" w:rsidRDefault="00000000" w:rsidRPr="00000000" w14:paraId="000002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Common evaluation metrics:</w:t>
      </w:r>
    </w:p>
    <w:p w:rsidR="00000000" w:rsidDel="00000000" w:rsidP="00000000" w:rsidRDefault="00000000" w:rsidRPr="00000000" w14:paraId="00000204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Accuracy:</w:t>
      </w:r>
      <w:r w:rsidDel="00000000" w:rsidR="00000000" w:rsidRPr="00000000">
        <w:rPr>
          <w:sz w:val="24"/>
          <w:szCs w:val="24"/>
          <w:rtl w:val="0"/>
        </w:rPr>
        <w:t xml:space="preserve"> (Correct predictions / Total predictions)</w:t>
        <w:br w:type="textWrapping"/>
      </w:r>
    </w:p>
    <w:p w:rsidR="00000000" w:rsidDel="00000000" w:rsidP="00000000" w:rsidRDefault="00000000" w:rsidRPr="00000000" w14:paraId="0000020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Precision:</w:t>
      </w:r>
      <w:r w:rsidDel="00000000" w:rsidR="00000000" w:rsidRPr="00000000">
        <w:rPr>
          <w:sz w:val="24"/>
          <w:szCs w:val="24"/>
          <w:rtl w:val="0"/>
        </w:rPr>
        <w:t xml:space="preserve"> Correctly predicted positives / All predicted positives</w:t>
        <w:br w:type="textWrapping"/>
      </w:r>
    </w:p>
    <w:p w:rsidR="00000000" w:rsidDel="00000000" w:rsidP="00000000" w:rsidRDefault="00000000" w:rsidRPr="00000000" w14:paraId="0000020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Recall:</w:t>
      </w:r>
      <w:r w:rsidDel="00000000" w:rsidR="00000000" w:rsidRPr="00000000">
        <w:rPr>
          <w:sz w:val="24"/>
          <w:szCs w:val="24"/>
          <w:rtl w:val="0"/>
        </w:rPr>
        <w:t xml:space="preserve"> Correctly predicted positives / All actual positives</w:t>
        <w:br w:type="textWrapping"/>
      </w:r>
    </w:p>
    <w:p w:rsidR="00000000" w:rsidDel="00000000" w:rsidP="00000000" w:rsidRDefault="00000000" w:rsidRPr="00000000" w14:paraId="00000207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F1-Score:</w:t>
      </w:r>
      <w:r w:rsidDel="00000000" w:rsidR="00000000" w:rsidRPr="00000000">
        <w:rPr>
          <w:sz w:val="24"/>
          <w:szCs w:val="24"/>
          <w:rtl w:val="0"/>
        </w:rPr>
        <w:t xml:space="preserve"> Balance between Precision and Recall</w:t>
        <w:br w:type="textWrapping"/>
      </w:r>
    </w:p>
    <w:p w:rsidR="00000000" w:rsidDel="00000000" w:rsidP="00000000" w:rsidRDefault="00000000" w:rsidRPr="00000000" w14:paraId="00000208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1i9mtt1il49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✅ Summary: Full Text Classification Workflow</w:t>
      </w:r>
    </w:p>
    <w:p w:rsidR="00000000" w:rsidDel="00000000" w:rsidP="00000000" w:rsidRDefault="00000000" w:rsidRPr="00000000" w14:paraId="0000020A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Collect Data</w:t>
        <w:br w:type="textWrapping"/>
      </w:r>
    </w:p>
    <w:p w:rsidR="00000000" w:rsidDel="00000000" w:rsidP="00000000" w:rsidRDefault="00000000" w:rsidRPr="00000000" w14:paraId="0000020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Label Data</w:t>
        <w:br w:type="textWrapping"/>
      </w:r>
    </w:p>
    <w:p w:rsidR="00000000" w:rsidDel="00000000" w:rsidP="00000000" w:rsidRDefault="00000000" w:rsidRPr="00000000" w14:paraId="0000020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Preprocess Text</w:t>
      </w:r>
      <w:r w:rsidDel="00000000" w:rsidR="00000000" w:rsidRPr="00000000">
        <w:rPr>
          <w:sz w:val="24"/>
          <w:szCs w:val="24"/>
          <w:rtl w:val="0"/>
        </w:rPr>
        <w:t xml:space="preserve"> (cleaning, tokenization, stopwords, lemmatization)</w:t>
        <w:br w:type="textWrapping"/>
      </w:r>
    </w:p>
    <w:p w:rsidR="00000000" w:rsidDel="00000000" w:rsidP="00000000" w:rsidRDefault="00000000" w:rsidRPr="00000000" w14:paraId="0000020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Convert Text → Numbers</w:t>
      </w:r>
      <w:r w:rsidDel="00000000" w:rsidR="00000000" w:rsidRPr="00000000">
        <w:rPr>
          <w:sz w:val="24"/>
          <w:szCs w:val="24"/>
          <w:rtl w:val="0"/>
        </w:rPr>
        <w:t xml:space="preserve"> (TF-IDF / Word Embeddings)</w:t>
        <w:br w:type="textWrapping"/>
      </w:r>
    </w:p>
    <w:p w:rsidR="00000000" w:rsidDel="00000000" w:rsidP="00000000" w:rsidRDefault="00000000" w:rsidRPr="00000000" w14:paraId="0000020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Choose &amp; Train Model</w:t>
      </w:r>
      <w:r w:rsidDel="00000000" w:rsidR="00000000" w:rsidRPr="00000000">
        <w:rPr>
          <w:sz w:val="24"/>
          <w:szCs w:val="24"/>
          <w:rtl w:val="0"/>
        </w:rPr>
        <w:t xml:space="preserve"> (Naive Bayes / SVM / Deep Learning)</w:t>
        <w:br w:type="textWrapping"/>
      </w:r>
    </w:p>
    <w:p w:rsidR="00000000" w:rsidDel="00000000" w:rsidP="00000000" w:rsidRDefault="00000000" w:rsidRPr="00000000" w14:paraId="0000020F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Evaluate Performance</w:t>
      </w:r>
      <w:r w:rsidDel="00000000" w:rsidR="00000000" w:rsidRPr="00000000">
        <w:rPr>
          <w:sz w:val="24"/>
          <w:szCs w:val="24"/>
          <w:rtl w:val="0"/>
        </w:rPr>
        <w:t xml:space="preserve"> (Accuracy, Precision, Recall, F1-Score)</w:t>
        <w:br w:type="textWrapping"/>
      </w:r>
    </w:p>
    <w:p w:rsidR="00000000" w:rsidDel="00000000" w:rsidP="00000000" w:rsidRDefault="00000000" w:rsidRPr="00000000" w14:paraId="000002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3q6gkaq6vu5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Standard NLP Preprocessing Order</w:t>
      </w:r>
    </w:p>
    <w:p w:rsidR="00000000" w:rsidDel="00000000" w:rsidP="00000000" w:rsidRDefault="00000000" w:rsidRPr="00000000" w14:paraId="0000021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1️⃣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Lowercasing</w:t>
        <w:br w:type="textWrapping"/>
      </w: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 2️⃣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Remove punctuation / special characters</w:t>
        <w:br w:type="textWrapping"/>
      </w: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 3️⃣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Tokenization</w:t>
        <w:br w:type="textWrapping"/>
      </w: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 4️⃣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Remove stopwords</w:t>
        <w:br w:type="textWrapping"/>
      </w: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 5️⃣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Lemmatization (or stemming)</w:t>
      </w:r>
    </w:p>
    <w:p w:rsidR="00000000" w:rsidDel="00000000" w:rsidP="00000000" w:rsidRDefault="00000000" w:rsidRPr="00000000" w14:paraId="000002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codingthepast.com/2023/04/26/Text-Mining-in-Python.html?utm_source=chatgpt.com" TargetMode="External"/><Relationship Id="rId10" Type="http://schemas.openxmlformats.org/officeDocument/2006/relationships/hyperlink" Target="https://builtin.com/articles/tf-idf?utm_source=chatgpt.com" TargetMode="External"/><Relationship Id="rId13" Type="http://schemas.openxmlformats.org/officeDocument/2006/relationships/hyperlink" Target="https://en.wikipedia.org/wiki/Tf%E2%80%93idf?utm_source=chatgpt.com" TargetMode="External"/><Relationship Id="rId12" Type="http://schemas.openxmlformats.org/officeDocument/2006/relationships/hyperlink" Target="https://www.codingthepast.com/2023/04/26/Text-Mining-in-Python.html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builtin.com/articles/tf-idf?utm_source=chatgpt.com" TargetMode="External"/><Relationship Id="rId15" Type="http://schemas.openxmlformats.org/officeDocument/2006/relationships/hyperlink" Target="https://scikit-learn.org/stable/modules/generated/sklearn.feature_extraction.text.TfidfVectorizer.html?utm_source=chatgpt.com" TargetMode="External"/><Relationship Id="rId14" Type="http://schemas.openxmlformats.org/officeDocument/2006/relationships/hyperlink" Target="https://en.wikipedia.org/wiki/Tf%E2%80%93idf?utm_source=chatgpt.com" TargetMode="External"/><Relationship Id="rId17" Type="http://schemas.openxmlformats.org/officeDocument/2006/relationships/image" Target="media/image3.png"/><Relationship Id="rId16" Type="http://schemas.openxmlformats.org/officeDocument/2006/relationships/hyperlink" Target="https://scikit-learn.org/stable/modules/generated/sklearn.feature_extraction.text.TfidfVectorizer.html?utm_source=chatgpt.com" TargetMode="External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image" Target="media/image4.png"/><Relationship Id="rId18" Type="http://schemas.openxmlformats.org/officeDocument/2006/relationships/image" Target="media/image2.png"/><Relationship Id="rId7" Type="http://schemas.openxmlformats.org/officeDocument/2006/relationships/hyperlink" Target="https://www.geeksforgeeks.org/machine-learning/understanding-tf-idf-term-frequency-inverse-document-frequency/?utm_source=chatgpt.com" TargetMode="External"/><Relationship Id="rId8" Type="http://schemas.openxmlformats.org/officeDocument/2006/relationships/hyperlink" Target="https://www.geeksforgeeks.org/machine-learning/understanding-tf-idf-term-frequency-inverse-document-frequency/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