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31C3" w14:textId="31D356DB" w:rsidR="004A7A73" w:rsidRPr="00723D1A" w:rsidRDefault="006E1614">
      <w:pPr>
        <w:rPr>
          <w:b/>
          <w:bCs/>
          <w:sz w:val="32"/>
          <w:szCs w:val="32"/>
        </w:rPr>
      </w:pPr>
      <w:r w:rsidRPr="00723D1A">
        <w:rPr>
          <w:b/>
          <w:bCs/>
          <w:sz w:val="32"/>
          <w:szCs w:val="32"/>
        </w:rPr>
        <w:t>Task-15</w:t>
      </w:r>
    </w:p>
    <w:p w14:paraId="596A018E" w14:textId="77777777" w:rsidR="006E1614" w:rsidRPr="00723D1A" w:rsidRDefault="006E1614" w:rsidP="006E1614">
      <w:pPr>
        <w:pStyle w:val="NormalWeb"/>
        <w:spacing w:before="0" w:beforeAutospacing="0" w:after="0" w:afterAutospacing="0"/>
        <w:rPr>
          <w:rFonts w:asciiTheme="minorHAnsi" w:hAnsiTheme="minorHAnsi" w:cstheme="minorHAnsi"/>
          <w:b/>
          <w:bCs/>
          <w:sz w:val="28"/>
          <w:szCs w:val="28"/>
          <w:lang w:val="en-US"/>
        </w:rPr>
      </w:pPr>
      <w:proofErr w:type="gramStart"/>
      <w:r w:rsidRPr="00723D1A">
        <w:rPr>
          <w:rFonts w:asciiTheme="minorHAnsi" w:hAnsiTheme="minorHAnsi" w:cstheme="minorHAnsi"/>
          <w:b/>
          <w:bCs/>
          <w:sz w:val="28"/>
          <w:szCs w:val="28"/>
          <w:lang w:val="en-US"/>
        </w:rPr>
        <w:t>I .Explain</w:t>
      </w:r>
      <w:proofErr w:type="gramEnd"/>
      <w:r w:rsidRPr="00723D1A">
        <w:rPr>
          <w:rFonts w:asciiTheme="minorHAnsi" w:hAnsiTheme="minorHAnsi" w:cstheme="minorHAnsi"/>
          <w:b/>
          <w:bCs/>
          <w:sz w:val="28"/>
          <w:szCs w:val="28"/>
          <w:lang w:val="en-US"/>
        </w:rPr>
        <w:t xml:space="preserve"> the difference between Selenium IDE, Selenium WebDriver, and Selenium Grid </w:t>
      </w:r>
    </w:p>
    <w:p w14:paraId="0F5CB86E" w14:textId="77777777" w:rsidR="006E1614" w:rsidRPr="00723D1A" w:rsidRDefault="006E1614">
      <w:pPr>
        <w:rPr>
          <w:rFonts w:cstheme="minorHAnsi"/>
        </w:rPr>
      </w:pPr>
    </w:p>
    <w:p w14:paraId="452DAC15" w14:textId="755BFC72" w:rsidR="006E1614" w:rsidRPr="006E1614" w:rsidRDefault="006E1614" w:rsidP="006E1614">
      <w:pPr>
        <w:shd w:val="clear" w:color="auto" w:fill="FFFFFF"/>
        <w:spacing w:after="0" w:line="240" w:lineRule="auto"/>
        <w:textAlignment w:val="baseline"/>
        <w:rPr>
          <w:rFonts w:eastAsia="Times New Roman" w:cstheme="minorHAnsi"/>
          <w:b/>
          <w:bCs/>
          <w:color w:val="232629"/>
          <w:kern w:val="0"/>
          <w:sz w:val="20"/>
          <w:szCs w:val="20"/>
          <w:lang w:eastAsia="en-IN"/>
          <w14:ligatures w14:val="none"/>
        </w:rPr>
      </w:pPr>
    </w:p>
    <w:p w14:paraId="042F7627" w14:textId="77777777" w:rsidR="006E1614" w:rsidRPr="006E1614" w:rsidRDefault="006E1614" w:rsidP="006E1614">
      <w:pPr>
        <w:shd w:val="clear" w:color="auto" w:fill="FFFFFF"/>
        <w:spacing w:after="0" w:line="240" w:lineRule="auto"/>
        <w:textAlignment w:val="baseline"/>
        <w:rPr>
          <w:rFonts w:eastAsia="Times New Roman" w:cstheme="minorHAnsi"/>
          <w:color w:val="000000" w:themeColor="text1"/>
          <w:kern w:val="0"/>
          <w:sz w:val="32"/>
          <w:szCs w:val="32"/>
          <w:lang w:eastAsia="en-IN"/>
          <w14:ligatures w14:val="none"/>
        </w:rPr>
      </w:pPr>
      <w:r w:rsidRPr="006E1614">
        <w:rPr>
          <w:rFonts w:eastAsia="Times New Roman" w:cstheme="minorHAnsi"/>
          <w:b/>
          <w:bCs/>
          <w:color w:val="000000" w:themeColor="text1"/>
          <w:kern w:val="0"/>
          <w:sz w:val="32"/>
          <w:szCs w:val="32"/>
          <w:bdr w:val="none" w:sz="0" w:space="0" w:color="auto" w:frame="1"/>
          <w:lang w:eastAsia="en-IN"/>
          <w14:ligatures w14:val="none"/>
        </w:rPr>
        <w:t>Selenium IDE</w:t>
      </w:r>
      <w:r w:rsidRPr="006E1614">
        <w:rPr>
          <w:rFonts w:eastAsia="Times New Roman" w:cstheme="minorHAnsi"/>
          <w:color w:val="000000" w:themeColor="text1"/>
          <w:kern w:val="0"/>
          <w:sz w:val="32"/>
          <w:szCs w:val="32"/>
          <w:lang w:eastAsia="en-IN"/>
          <w14:ligatures w14:val="none"/>
        </w:rPr>
        <w:t xml:space="preserve"> This can be used by using </w:t>
      </w:r>
      <w:proofErr w:type="gramStart"/>
      <w:r w:rsidRPr="006E1614">
        <w:rPr>
          <w:rFonts w:eastAsia="Times New Roman" w:cstheme="minorHAnsi"/>
          <w:color w:val="000000" w:themeColor="text1"/>
          <w:kern w:val="0"/>
          <w:sz w:val="32"/>
          <w:szCs w:val="32"/>
          <w:lang w:eastAsia="en-IN"/>
          <w14:ligatures w14:val="none"/>
        </w:rPr>
        <w:t>browser(</w:t>
      </w:r>
      <w:proofErr w:type="gramEnd"/>
      <w:r w:rsidRPr="006E1614">
        <w:rPr>
          <w:rFonts w:eastAsia="Times New Roman" w:cstheme="minorHAnsi"/>
          <w:color w:val="000000" w:themeColor="text1"/>
          <w:kern w:val="0"/>
          <w:sz w:val="32"/>
          <w:szCs w:val="32"/>
          <w:lang w:eastAsia="en-IN"/>
          <w14:ligatures w14:val="none"/>
        </w:rPr>
        <w:t xml:space="preserve">Chrome, </w:t>
      </w:r>
      <w:proofErr w:type="spellStart"/>
      <w:r w:rsidRPr="006E1614">
        <w:rPr>
          <w:rFonts w:eastAsia="Times New Roman" w:cstheme="minorHAnsi"/>
          <w:color w:val="000000" w:themeColor="text1"/>
          <w:kern w:val="0"/>
          <w:sz w:val="32"/>
          <w:szCs w:val="32"/>
          <w:lang w:eastAsia="en-IN"/>
          <w14:ligatures w14:val="none"/>
        </w:rPr>
        <w:t>firefox</w:t>
      </w:r>
      <w:proofErr w:type="spellEnd"/>
      <w:r w:rsidRPr="006E1614">
        <w:rPr>
          <w:rFonts w:eastAsia="Times New Roman" w:cstheme="minorHAnsi"/>
          <w:color w:val="000000" w:themeColor="text1"/>
          <w:kern w:val="0"/>
          <w:sz w:val="32"/>
          <w:szCs w:val="32"/>
          <w:lang w:eastAsia="en-IN"/>
          <w14:ligatures w14:val="none"/>
        </w:rPr>
        <w:t xml:space="preserve">) plugin, I just used to record and play testcases. One of the basic </w:t>
      </w:r>
      <w:proofErr w:type="gramStart"/>
      <w:r w:rsidRPr="006E1614">
        <w:rPr>
          <w:rFonts w:eastAsia="Times New Roman" w:cstheme="minorHAnsi"/>
          <w:color w:val="000000" w:themeColor="text1"/>
          <w:kern w:val="0"/>
          <w:sz w:val="32"/>
          <w:szCs w:val="32"/>
          <w:lang w:eastAsia="en-IN"/>
          <w14:ligatures w14:val="none"/>
        </w:rPr>
        <w:t>project</w:t>
      </w:r>
      <w:proofErr w:type="gramEnd"/>
      <w:r w:rsidRPr="006E1614">
        <w:rPr>
          <w:rFonts w:eastAsia="Times New Roman" w:cstheme="minorHAnsi"/>
          <w:color w:val="000000" w:themeColor="text1"/>
          <w:kern w:val="0"/>
          <w:sz w:val="32"/>
          <w:szCs w:val="32"/>
          <w:lang w:eastAsia="en-IN"/>
          <w14:ligatures w14:val="none"/>
        </w:rPr>
        <w:t xml:space="preserve"> of Selenium suite.</w:t>
      </w:r>
    </w:p>
    <w:p w14:paraId="2BD46573" w14:textId="77777777" w:rsidR="006E1614" w:rsidRPr="006E1614" w:rsidRDefault="006E1614" w:rsidP="006E1614">
      <w:pPr>
        <w:shd w:val="clear" w:color="auto" w:fill="FFFFFF"/>
        <w:spacing w:after="0" w:line="240" w:lineRule="auto"/>
        <w:textAlignment w:val="baseline"/>
        <w:rPr>
          <w:rFonts w:eastAsia="Times New Roman" w:cstheme="minorHAnsi"/>
          <w:color w:val="000000" w:themeColor="text1"/>
          <w:kern w:val="0"/>
          <w:sz w:val="32"/>
          <w:szCs w:val="32"/>
          <w:lang w:eastAsia="en-IN"/>
          <w14:ligatures w14:val="none"/>
        </w:rPr>
      </w:pPr>
      <w:proofErr w:type="gramStart"/>
      <w:r w:rsidRPr="006E1614">
        <w:rPr>
          <w:rFonts w:eastAsia="Times New Roman" w:cstheme="minorHAnsi"/>
          <w:i/>
          <w:iCs/>
          <w:color w:val="000000" w:themeColor="text1"/>
          <w:kern w:val="0"/>
          <w:sz w:val="32"/>
          <w:szCs w:val="32"/>
          <w:bdr w:val="none" w:sz="0" w:space="0" w:color="auto" w:frame="1"/>
          <w:lang w:eastAsia="en-IN"/>
          <w14:ligatures w14:val="none"/>
        </w:rPr>
        <w:t>Pros</w:t>
      </w:r>
      <w:r w:rsidRPr="006E1614">
        <w:rPr>
          <w:rFonts w:eastAsia="Times New Roman" w:cstheme="minorHAnsi"/>
          <w:color w:val="000000" w:themeColor="text1"/>
          <w:kern w:val="0"/>
          <w:sz w:val="32"/>
          <w:szCs w:val="32"/>
          <w:lang w:eastAsia="en-IN"/>
          <w14:ligatures w14:val="none"/>
        </w:rPr>
        <w:t> :</w:t>
      </w:r>
      <w:proofErr w:type="gramEnd"/>
      <w:r w:rsidRPr="006E1614">
        <w:rPr>
          <w:rFonts w:eastAsia="Times New Roman" w:cstheme="minorHAnsi"/>
          <w:color w:val="000000" w:themeColor="text1"/>
          <w:kern w:val="0"/>
          <w:sz w:val="32"/>
          <w:szCs w:val="32"/>
          <w:lang w:eastAsia="en-IN"/>
          <w14:ligatures w14:val="none"/>
        </w:rPr>
        <w:t xml:space="preserve"> No coding skills required.</w:t>
      </w:r>
    </w:p>
    <w:p w14:paraId="0E44B7DC" w14:textId="77777777" w:rsidR="006E1614" w:rsidRPr="006E1614" w:rsidRDefault="006E1614" w:rsidP="006E1614">
      <w:pPr>
        <w:shd w:val="clear" w:color="auto" w:fill="FFFFFF"/>
        <w:spacing w:after="0" w:line="240" w:lineRule="auto"/>
        <w:textAlignment w:val="baseline"/>
        <w:rPr>
          <w:rFonts w:eastAsia="Times New Roman" w:cstheme="minorHAnsi"/>
          <w:color w:val="000000" w:themeColor="text1"/>
          <w:kern w:val="0"/>
          <w:sz w:val="24"/>
          <w:szCs w:val="24"/>
          <w:lang w:eastAsia="en-IN"/>
          <w14:ligatures w14:val="none"/>
        </w:rPr>
      </w:pPr>
      <w:proofErr w:type="gramStart"/>
      <w:r w:rsidRPr="006E1614">
        <w:rPr>
          <w:rFonts w:eastAsia="Times New Roman" w:cstheme="minorHAnsi"/>
          <w:i/>
          <w:iCs/>
          <w:color w:val="000000" w:themeColor="text1"/>
          <w:kern w:val="0"/>
          <w:sz w:val="32"/>
          <w:szCs w:val="32"/>
          <w:bdr w:val="none" w:sz="0" w:space="0" w:color="auto" w:frame="1"/>
          <w:lang w:eastAsia="en-IN"/>
          <w14:ligatures w14:val="none"/>
        </w:rPr>
        <w:t>Cons</w:t>
      </w:r>
      <w:r w:rsidRPr="006E1614">
        <w:rPr>
          <w:rFonts w:eastAsia="Times New Roman" w:cstheme="minorHAnsi"/>
          <w:color w:val="000000" w:themeColor="text1"/>
          <w:kern w:val="0"/>
          <w:sz w:val="32"/>
          <w:szCs w:val="32"/>
          <w:lang w:eastAsia="en-IN"/>
          <w14:ligatures w14:val="none"/>
        </w:rPr>
        <w:t> :</w:t>
      </w:r>
      <w:proofErr w:type="gramEnd"/>
      <w:r w:rsidRPr="006E1614">
        <w:rPr>
          <w:rFonts w:eastAsia="Times New Roman" w:cstheme="minorHAnsi"/>
          <w:color w:val="000000" w:themeColor="text1"/>
          <w:kern w:val="0"/>
          <w:sz w:val="32"/>
          <w:szCs w:val="32"/>
          <w:lang w:eastAsia="en-IN"/>
          <w14:ligatures w14:val="none"/>
        </w:rPr>
        <w:t xml:space="preserve"> Only happy path testcases can be tested because can't use any loop to do back and forth.</w:t>
      </w:r>
    </w:p>
    <w:p w14:paraId="4B5E4BFF" w14:textId="77777777" w:rsidR="006E1614" w:rsidRPr="006E1614" w:rsidRDefault="006E1614" w:rsidP="006E1614">
      <w:pPr>
        <w:shd w:val="clear" w:color="auto" w:fill="FFFFFF"/>
        <w:spacing w:after="0" w:line="240" w:lineRule="auto"/>
        <w:textAlignment w:val="baseline"/>
        <w:rPr>
          <w:rFonts w:eastAsia="Times New Roman" w:cstheme="minorHAnsi"/>
          <w:color w:val="232629"/>
          <w:kern w:val="0"/>
          <w:sz w:val="32"/>
          <w:szCs w:val="32"/>
          <w:lang w:eastAsia="en-IN"/>
          <w14:ligatures w14:val="none"/>
        </w:rPr>
      </w:pPr>
      <w:r w:rsidRPr="006E1614">
        <w:rPr>
          <w:rFonts w:eastAsia="Times New Roman" w:cstheme="minorHAnsi"/>
          <w:b/>
          <w:bCs/>
          <w:color w:val="232629"/>
          <w:kern w:val="0"/>
          <w:sz w:val="32"/>
          <w:szCs w:val="32"/>
          <w:bdr w:val="none" w:sz="0" w:space="0" w:color="auto" w:frame="1"/>
          <w:lang w:eastAsia="en-IN"/>
          <w14:ligatures w14:val="none"/>
        </w:rPr>
        <w:t>Selenium WebDriver</w:t>
      </w:r>
      <w:r w:rsidRPr="006E1614">
        <w:rPr>
          <w:rFonts w:eastAsia="Times New Roman" w:cstheme="minorHAnsi"/>
          <w:color w:val="232629"/>
          <w:kern w:val="0"/>
          <w:sz w:val="32"/>
          <w:szCs w:val="32"/>
          <w:lang w:eastAsia="en-IN"/>
          <w14:ligatures w14:val="none"/>
        </w:rPr>
        <w:t xml:space="preserve"> This is a solution of above issue as it directly </w:t>
      </w:r>
      <w:proofErr w:type="gramStart"/>
      <w:r w:rsidRPr="006E1614">
        <w:rPr>
          <w:rFonts w:eastAsia="Times New Roman" w:cstheme="minorHAnsi"/>
          <w:color w:val="232629"/>
          <w:kern w:val="0"/>
          <w:sz w:val="32"/>
          <w:szCs w:val="32"/>
          <w:lang w:eastAsia="en-IN"/>
          <w14:ligatures w14:val="none"/>
        </w:rPr>
        <w:t>communicate</w:t>
      </w:r>
      <w:proofErr w:type="gramEnd"/>
      <w:r w:rsidRPr="006E1614">
        <w:rPr>
          <w:rFonts w:eastAsia="Times New Roman" w:cstheme="minorHAnsi"/>
          <w:color w:val="232629"/>
          <w:kern w:val="0"/>
          <w:sz w:val="32"/>
          <w:szCs w:val="32"/>
          <w:lang w:eastAsia="en-IN"/>
          <w14:ligatures w14:val="none"/>
        </w:rPr>
        <w:t xml:space="preserve"> with browser at OS level. there is no need of any server one's code can directly interact with browser.</w:t>
      </w:r>
    </w:p>
    <w:p w14:paraId="457D1AB9" w14:textId="5114C301" w:rsidR="00175511" w:rsidRPr="00723D1A" w:rsidRDefault="00175511" w:rsidP="00175511">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sz w:val="32"/>
          <w:szCs w:val="32"/>
        </w:rPr>
      </w:pPr>
      <w:r w:rsidRPr="00723D1A">
        <w:rPr>
          <w:rFonts w:asciiTheme="minorHAnsi" w:hAnsiTheme="minorHAnsi" w:cstheme="minorHAnsi"/>
          <w:color w:val="000000" w:themeColor="text1"/>
          <w:sz w:val="32"/>
          <w:szCs w:val="32"/>
        </w:rPr>
        <w:t xml:space="preserve">Selenium grid: </w:t>
      </w:r>
      <w:r w:rsidRPr="00723D1A">
        <w:rPr>
          <w:rFonts w:asciiTheme="minorHAnsi" w:hAnsiTheme="minorHAnsi" w:cstheme="minorHAnsi"/>
          <w:color w:val="000000" w:themeColor="text1"/>
          <w:sz w:val="32"/>
          <w:szCs w:val="32"/>
        </w:rPr>
        <w:t>Selenium Grid is a part of the Selenium Suite that specializes in running multiple tests across different browsers, operating systems, and machines in parallel. It is achieved by routing the commands of remote browser instances where a server acts as a hub. A user needs to configure the remote server in order to execute the tests.</w:t>
      </w:r>
    </w:p>
    <w:p w14:paraId="54700BD6" w14:textId="77777777" w:rsidR="00175511" w:rsidRPr="00723D1A" w:rsidRDefault="00175511" w:rsidP="00175511">
      <w:pPr>
        <w:pStyle w:val="va-top"/>
        <w:shd w:val="clear" w:color="auto" w:fill="FFFFFF"/>
        <w:spacing w:before="0" w:beforeAutospacing="0" w:after="120" w:afterAutospacing="0" w:line="330" w:lineRule="atLeast"/>
        <w:textAlignment w:val="top"/>
        <w:rPr>
          <w:rFonts w:asciiTheme="minorHAnsi" w:hAnsiTheme="minorHAnsi" w:cstheme="minorHAnsi"/>
          <w:color w:val="4D5156"/>
          <w:sz w:val="32"/>
          <w:szCs w:val="32"/>
        </w:rPr>
      </w:pPr>
    </w:p>
    <w:p w14:paraId="4DD92E88" w14:textId="77777777" w:rsidR="00BD7A8E" w:rsidRPr="00723D1A" w:rsidRDefault="00BD7A8E" w:rsidP="00BD7A8E">
      <w:pPr>
        <w:pStyle w:val="NormalWeb"/>
        <w:spacing w:before="0" w:beforeAutospacing="0" w:after="0" w:afterAutospacing="0"/>
        <w:rPr>
          <w:rFonts w:asciiTheme="minorHAnsi" w:hAnsiTheme="minorHAnsi" w:cstheme="minorHAnsi"/>
          <w:b/>
          <w:bCs/>
          <w:sz w:val="28"/>
          <w:szCs w:val="28"/>
          <w:lang w:val="en-US"/>
        </w:rPr>
      </w:pPr>
      <w:r w:rsidRPr="00723D1A">
        <w:rPr>
          <w:rFonts w:asciiTheme="minorHAnsi" w:hAnsiTheme="minorHAnsi" w:cstheme="minorHAnsi"/>
          <w:b/>
          <w:bCs/>
          <w:sz w:val="28"/>
          <w:szCs w:val="28"/>
          <w:lang w:val="en-US"/>
        </w:rPr>
        <w:t xml:space="preserve">3.What is Selenium? How it is useful in Automation Testing? </w:t>
      </w:r>
    </w:p>
    <w:p w14:paraId="1CAACC8B" w14:textId="34596A2E" w:rsidR="00BD7A8E" w:rsidRPr="00723D1A" w:rsidRDefault="00BD7A8E">
      <w:pPr>
        <w:rPr>
          <w:rFonts w:cstheme="minorHAnsi"/>
          <w:color w:val="222222"/>
          <w:sz w:val="30"/>
          <w:szCs w:val="30"/>
          <w:shd w:val="clear" w:color="auto" w:fill="FFFFFF"/>
        </w:rPr>
      </w:pPr>
      <w:r w:rsidRPr="00723D1A">
        <w:rPr>
          <w:rStyle w:val="Strong"/>
          <w:rFonts w:cstheme="minorHAnsi"/>
          <w:color w:val="222222"/>
          <w:sz w:val="30"/>
          <w:szCs w:val="30"/>
          <w:shd w:val="clear" w:color="auto" w:fill="FFFFFF"/>
        </w:rPr>
        <w:t>Selenium</w:t>
      </w:r>
      <w:r w:rsidRPr="00723D1A">
        <w:rPr>
          <w:rFonts w:cstheme="minorHAnsi"/>
          <w:color w:val="222222"/>
          <w:sz w:val="30"/>
          <w:szCs w:val="30"/>
          <w:shd w:val="clear" w:color="auto" w:fill="FFFFFF"/>
        </w:rPr>
        <w:t> is a free open-source automated testing framework used to validate web applications across different browsers and platforms. You can use multiple programming languages like Java, C#, Python, etc to create Selenium Test Scripts. Testing done using the Selenium testing tool is usually referred to as </w:t>
      </w:r>
      <w:r w:rsidRPr="00723D1A">
        <w:rPr>
          <w:rStyle w:val="Strong"/>
          <w:rFonts w:cstheme="minorHAnsi"/>
          <w:color w:val="222222"/>
          <w:sz w:val="30"/>
          <w:szCs w:val="30"/>
          <w:shd w:val="clear" w:color="auto" w:fill="FFFFFF"/>
        </w:rPr>
        <w:t>Selenium Testing</w:t>
      </w:r>
      <w:r w:rsidRPr="00723D1A">
        <w:rPr>
          <w:rFonts w:cstheme="minorHAnsi"/>
          <w:color w:val="222222"/>
          <w:sz w:val="30"/>
          <w:szCs w:val="30"/>
          <w:shd w:val="clear" w:color="auto" w:fill="FFFFFF"/>
        </w:rPr>
        <w:t>.</w:t>
      </w:r>
    </w:p>
    <w:p w14:paraId="143A246A" w14:textId="77777777" w:rsidR="00BD7A8E" w:rsidRPr="00723D1A" w:rsidRDefault="00BD7A8E">
      <w:pPr>
        <w:rPr>
          <w:rFonts w:cstheme="minorHAnsi"/>
          <w:color w:val="222222"/>
          <w:sz w:val="30"/>
          <w:szCs w:val="30"/>
          <w:shd w:val="clear" w:color="auto" w:fill="FFFFFF"/>
        </w:rPr>
      </w:pPr>
    </w:p>
    <w:p w14:paraId="5CADBD10" w14:textId="77777777" w:rsidR="00BD7A8E" w:rsidRPr="00723D1A" w:rsidRDefault="00BD7A8E">
      <w:pPr>
        <w:rPr>
          <w:rFonts w:cstheme="minorHAnsi"/>
          <w:b/>
          <w:bCs/>
          <w:color w:val="222222"/>
          <w:sz w:val="32"/>
          <w:szCs w:val="32"/>
          <w:shd w:val="clear" w:color="auto" w:fill="FFFFFF"/>
        </w:rPr>
      </w:pPr>
    </w:p>
    <w:p w14:paraId="13C49110" w14:textId="77777777" w:rsidR="00BD7A8E" w:rsidRPr="00723D1A" w:rsidRDefault="00BD7A8E" w:rsidP="00BD7A8E">
      <w:pPr>
        <w:pStyle w:val="NormalWeb"/>
        <w:spacing w:before="0" w:beforeAutospacing="0" w:after="0" w:afterAutospacing="0"/>
        <w:rPr>
          <w:rFonts w:asciiTheme="minorHAnsi" w:hAnsiTheme="minorHAnsi" w:cstheme="minorHAnsi"/>
          <w:b/>
          <w:bCs/>
          <w:sz w:val="32"/>
          <w:szCs w:val="32"/>
          <w:lang w:val="en-US"/>
        </w:rPr>
      </w:pPr>
      <w:r w:rsidRPr="00723D1A">
        <w:rPr>
          <w:rFonts w:asciiTheme="minorHAnsi" w:hAnsiTheme="minorHAnsi" w:cstheme="minorHAnsi"/>
          <w:b/>
          <w:bCs/>
          <w:sz w:val="32"/>
          <w:szCs w:val="32"/>
          <w:lang w:val="en-US"/>
        </w:rPr>
        <w:t xml:space="preserve">4.What are all Browser driver used in Selenium? </w:t>
      </w:r>
    </w:p>
    <w:p w14:paraId="781CC8C6" w14:textId="77777777" w:rsidR="00CF4730" w:rsidRPr="00723D1A" w:rsidRDefault="00CF4730" w:rsidP="00CF4730">
      <w:pPr>
        <w:spacing w:after="0" w:line="450" w:lineRule="atLeast"/>
        <w:rPr>
          <w:rFonts w:eastAsia="Times New Roman" w:cstheme="minorHAnsi"/>
          <w:color w:val="000000"/>
          <w:kern w:val="0"/>
          <w:sz w:val="28"/>
          <w:szCs w:val="28"/>
          <w:shd w:val="clear" w:color="auto" w:fill="FFFFFF"/>
          <w:lang w:eastAsia="en-IN"/>
          <w14:ligatures w14:val="none"/>
        </w:rPr>
      </w:pPr>
      <w:r w:rsidRPr="00723D1A">
        <w:rPr>
          <w:rFonts w:eastAsia="Times New Roman" w:cstheme="minorHAnsi"/>
          <w:color w:val="000000"/>
          <w:kern w:val="0"/>
          <w:sz w:val="28"/>
          <w:szCs w:val="28"/>
          <w:shd w:val="clear" w:color="auto" w:fill="FFFFFF"/>
          <w:lang w:eastAsia="en-IN"/>
          <w14:ligatures w14:val="none"/>
        </w:rPr>
        <w:t>Supported browsers: Chrome, Firefox, IE, Microsoft Edge, Opera, Safari, etc.</w:t>
      </w:r>
    </w:p>
    <w:p w14:paraId="09CC8D6F" w14:textId="77777777" w:rsidR="00CF4730" w:rsidRPr="00723D1A" w:rsidRDefault="00CF4730" w:rsidP="00CF4730">
      <w:pPr>
        <w:spacing w:after="0" w:line="450" w:lineRule="atLeast"/>
        <w:rPr>
          <w:rFonts w:eastAsia="Times New Roman" w:cstheme="minorHAnsi"/>
          <w:color w:val="000000"/>
          <w:kern w:val="0"/>
          <w:sz w:val="28"/>
          <w:szCs w:val="28"/>
          <w:shd w:val="clear" w:color="auto" w:fill="FFFFFF"/>
          <w:lang w:eastAsia="en-IN"/>
          <w14:ligatures w14:val="none"/>
        </w:rPr>
      </w:pPr>
    </w:p>
    <w:p w14:paraId="39A92EB0" w14:textId="77777777" w:rsidR="00CF4730" w:rsidRPr="00723D1A" w:rsidRDefault="00CF4730" w:rsidP="00CF4730">
      <w:pPr>
        <w:spacing w:after="0" w:line="450" w:lineRule="atLeast"/>
        <w:rPr>
          <w:rFonts w:eastAsia="Times New Roman" w:cstheme="minorHAnsi"/>
          <w:color w:val="000000"/>
          <w:kern w:val="0"/>
          <w:sz w:val="28"/>
          <w:szCs w:val="28"/>
          <w:lang w:eastAsia="en-IN"/>
          <w14:ligatures w14:val="none"/>
        </w:rPr>
      </w:pPr>
    </w:p>
    <w:p w14:paraId="41018910" w14:textId="77777777" w:rsidR="00BD7A8E" w:rsidRDefault="00BD7A8E">
      <w:pPr>
        <w:rPr>
          <w:rFonts w:asciiTheme="majorHAnsi" w:hAnsiTheme="majorHAnsi" w:cstheme="majorHAnsi"/>
          <w:sz w:val="32"/>
          <w:szCs w:val="32"/>
        </w:rPr>
      </w:pPr>
    </w:p>
    <w:p w14:paraId="3734B2E1" w14:textId="77777777" w:rsidR="00CF4730" w:rsidRPr="00175511" w:rsidRDefault="00CF4730">
      <w:pPr>
        <w:rPr>
          <w:rFonts w:asciiTheme="majorHAnsi" w:hAnsiTheme="majorHAnsi" w:cstheme="majorHAnsi"/>
          <w:sz w:val="32"/>
          <w:szCs w:val="32"/>
        </w:rPr>
      </w:pPr>
    </w:p>
    <w:sectPr w:rsidR="00CF4730" w:rsidRPr="00175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3328"/>
    <w:multiLevelType w:val="multilevel"/>
    <w:tmpl w:val="67B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C0031"/>
    <w:multiLevelType w:val="multilevel"/>
    <w:tmpl w:val="E73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80497">
    <w:abstractNumId w:val="1"/>
  </w:num>
  <w:num w:numId="2" w16cid:durableId="132346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C"/>
    <w:rsid w:val="00175511"/>
    <w:rsid w:val="001D5355"/>
    <w:rsid w:val="0020681C"/>
    <w:rsid w:val="002D1800"/>
    <w:rsid w:val="004A7A73"/>
    <w:rsid w:val="006E1614"/>
    <w:rsid w:val="00723D1A"/>
    <w:rsid w:val="00BD7A8E"/>
    <w:rsid w:val="00CF4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DC47"/>
  <w15:chartTrackingRefBased/>
  <w15:docId w15:val="{97088637-05C8-4C54-A607-AAB6B5C0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6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1614"/>
    <w:rPr>
      <w:b/>
      <w:bCs/>
    </w:rPr>
  </w:style>
  <w:style w:type="character" w:styleId="Emphasis">
    <w:name w:val="Emphasis"/>
    <w:basedOn w:val="DefaultParagraphFont"/>
    <w:uiPriority w:val="20"/>
    <w:qFormat/>
    <w:rsid w:val="006E1614"/>
    <w:rPr>
      <w:i/>
      <w:iCs/>
    </w:rPr>
  </w:style>
  <w:style w:type="paragraph" w:customStyle="1" w:styleId="va-top">
    <w:name w:val="va-top"/>
    <w:basedOn w:val="Normal"/>
    <w:rsid w:val="001755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446">
      <w:bodyDiv w:val="1"/>
      <w:marLeft w:val="0"/>
      <w:marRight w:val="0"/>
      <w:marTop w:val="0"/>
      <w:marBottom w:val="0"/>
      <w:divBdr>
        <w:top w:val="none" w:sz="0" w:space="0" w:color="auto"/>
        <w:left w:val="none" w:sz="0" w:space="0" w:color="auto"/>
        <w:bottom w:val="none" w:sz="0" w:space="0" w:color="auto"/>
        <w:right w:val="none" w:sz="0" w:space="0" w:color="auto"/>
      </w:divBdr>
      <w:divsChild>
        <w:div w:id="1195999011">
          <w:marLeft w:val="0"/>
          <w:marRight w:val="0"/>
          <w:marTop w:val="0"/>
          <w:marBottom w:val="0"/>
          <w:divBdr>
            <w:top w:val="none" w:sz="0" w:space="0" w:color="auto"/>
            <w:left w:val="none" w:sz="0" w:space="0" w:color="auto"/>
            <w:bottom w:val="none" w:sz="0" w:space="0" w:color="auto"/>
            <w:right w:val="none" w:sz="0" w:space="0" w:color="auto"/>
          </w:divBdr>
          <w:divsChild>
            <w:div w:id="730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108">
      <w:bodyDiv w:val="1"/>
      <w:marLeft w:val="0"/>
      <w:marRight w:val="0"/>
      <w:marTop w:val="0"/>
      <w:marBottom w:val="0"/>
      <w:divBdr>
        <w:top w:val="none" w:sz="0" w:space="0" w:color="auto"/>
        <w:left w:val="none" w:sz="0" w:space="0" w:color="auto"/>
        <w:bottom w:val="none" w:sz="0" w:space="0" w:color="auto"/>
        <w:right w:val="none" w:sz="0" w:space="0" w:color="auto"/>
      </w:divBdr>
    </w:div>
    <w:div w:id="146635464">
      <w:bodyDiv w:val="1"/>
      <w:marLeft w:val="0"/>
      <w:marRight w:val="0"/>
      <w:marTop w:val="0"/>
      <w:marBottom w:val="0"/>
      <w:divBdr>
        <w:top w:val="none" w:sz="0" w:space="0" w:color="auto"/>
        <w:left w:val="none" w:sz="0" w:space="0" w:color="auto"/>
        <w:bottom w:val="none" w:sz="0" w:space="0" w:color="auto"/>
        <w:right w:val="none" w:sz="0" w:space="0" w:color="auto"/>
      </w:divBdr>
      <w:divsChild>
        <w:div w:id="1387214722">
          <w:marLeft w:val="0"/>
          <w:marRight w:val="0"/>
          <w:marTop w:val="0"/>
          <w:marBottom w:val="0"/>
          <w:divBdr>
            <w:top w:val="none" w:sz="0" w:space="0" w:color="auto"/>
            <w:left w:val="none" w:sz="0" w:space="0" w:color="auto"/>
            <w:bottom w:val="none" w:sz="0" w:space="0" w:color="auto"/>
            <w:right w:val="none" w:sz="0" w:space="0" w:color="auto"/>
          </w:divBdr>
          <w:divsChild>
            <w:div w:id="1523086690">
              <w:marLeft w:val="0"/>
              <w:marRight w:val="0"/>
              <w:marTop w:val="0"/>
              <w:marBottom w:val="0"/>
              <w:divBdr>
                <w:top w:val="none" w:sz="0" w:space="0" w:color="auto"/>
                <w:left w:val="none" w:sz="0" w:space="0" w:color="auto"/>
                <w:bottom w:val="none" w:sz="0" w:space="0" w:color="auto"/>
                <w:right w:val="none" w:sz="0" w:space="0" w:color="auto"/>
              </w:divBdr>
            </w:div>
          </w:divsChild>
        </w:div>
        <w:div w:id="259028877">
          <w:marLeft w:val="0"/>
          <w:marRight w:val="0"/>
          <w:marTop w:val="0"/>
          <w:marBottom w:val="0"/>
          <w:divBdr>
            <w:top w:val="none" w:sz="0" w:space="0" w:color="auto"/>
            <w:left w:val="none" w:sz="0" w:space="0" w:color="auto"/>
            <w:bottom w:val="none" w:sz="0" w:space="0" w:color="auto"/>
            <w:right w:val="none" w:sz="0" w:space="0" w:color="auto"/>
          </w:divBdr>
        </w:div>
      </w:divsChild>
    </w:div>
    <w:div w:id="532034443">
      <w:bodyDiv w:val="1"/>
      <w:marLeft w:val="0"/>
      <w:marRight w:val="0"/>
      <w:marTop w:val="0"/>
      <w:marBottom w:val="0"/>
      <w:divBdr>
        <w:top w:val="none" w:sz="0" w:space="0" w:color="auto"/>
        <w:left w:val="none" w:sz="0" w:space="0" w:color="auto"/>
        <w:bottom w:val="none" w:sz="0" w:space="0" w:color="auto"/>
        <w:right w:val="none" w:sz="0" w:space="0" w:color="auto"/>
      </w:divBdr>
      <w:divsChild>
        <w:div w:id="1391150242">
          <w:marLeft w:val="0"/>
          <w:marRight w:val="0"/>
          <w:marTop w:val="0"/>
          <w:marBottom w:val="0"/>
          <w:divBdr>
            <w:top w:val="none" w:sz="0" w:space="0" w:color="auto"/>
            <w:left w:val="none" w:sz="0" w:space="0" w:color="auto"/>
            <w:bottom w:val="none" w:sz="0" w:space="0" w:color="auto"/>
            <w:right w:val="none" w:sz="0" w:space="0" w:color="auto"/>
          </w:divBdr>
        </w:div>
      </w:divsChild>
    </w:div>
    <w:div w:id="908079889">
      <w:bodyDiv w:val="1"/>
      <w:marLeft w:val="0"/>
      <w:marRight w:val="0"/>
      <w:marTop w:val="0"/>
      <w:marBottom w:val="0"/>
      <w:divBdr>
        <w:top w:val="none" w:sz="0" w:space="0" w:color="auto"/>
        <w:left w:val="none" w:sz="0" w:space="0" w:color="auto"/>
        <w:bottom w:val="none" w:sz="0" w:space="0" w:color="auto"/>
        <w:right w:val="none" w:sz="0" w:space="0" w:color="auto"/>
      </w:divBdr>
    </w:div>
    <w:div w:id="1300109097">
      <w:bodyDiv w:val="1"/>
      <w:marLeft w:val="0"/>
      <w:marRight w:val="0"/>
      <w:marTop w:val="0"/>
      <w:marBottom w:val="0"/>
      <w:divBdr>
        <w:top w:val="none" w:sz="0" w:space="0" w:color="auto"/>
        <w:left w:val="none" w:sz="0" w:space="0" w:color="auto"/>
        <w:bottom w:val="none" w:sz="0" w:space="0" w:color="auto"/>
        <w:right w:val="none" w:sz="0" w:space="0" w:color="auto"/>
      </w:divBdr>
    </w:div>
    <w:div w:id="1756633209">
      <w:bodyDiv w:val="1"/>
      <w:marLeft w:val="0"/>
      <w:marRight w:val="0"/>
      <w:marTop w:val="0"/>
      <w:marBottom w:val="0"/>
      <w:divBdr>
        <w:top w:val="none" w:sz="0" w:space="0" w:color="auto"/>
        <w:left w:val="none" w:sz="0" w:space="0" w:color="auto"/>
        <w:bottom w:val="none" w:sz="0" w:space="0" w:color="auto"/>
        <w:right w:val="none" w:sz="0" w:space="0" w:color="auto"/>
      </w:divBdr>
    </w:div>
    <w:div w:id="182793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pradeepmarimuthu2@outlook.com</dc:creator>
  <cp:keywords/>
  <dc:description/>
  <cp:lastModifiedBy>pradeepmarimuthu2@outlook.com</cp:lastModifiedBy>
  <cp:revision>2</cp:revision>
  <dcterms:created xsi:type="dcterms:W3CDTF">2023-07-30T09:42:00Z</dcterms:created>
  <dcterms:modified xsi:type="dcterms:W3CDTF">2023-07-30T10:53:00Z</dcterms:modified>
</cp:coreProperties>
</file>