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B6EA3" w14:textId="4F80D3D0" w:rsidR="00F34AC1" w:rsidRPr="00A468EE" w:rsidRDefault="00F34AC1" w:rsidP="00F34AC1">
      <w:pPr>
        <w:rPr>
          <w:rFonts w:ascii="Times New Roman" w:hAnsi="Times New Roman" w:cs="Times New Roman"/>
          <w:b/>
          <w:bCs/>
          <w:sz w:val="28"/>
          <w:szCs w:val="28"/>
        </w:rPr>
      </w:pPr>
      <w:r w:rsidRPr="00A468EE">
        <w:rPr>
          <w:rFonts w:ascii="Times New Roman" w:hAnsi="Times New Roman" w:cs="Times New Roman"/>
          <w:b/>
          <w:bCs/>
          <w:sz w:val="28"/>
          <w:szCs w:val="28"/>
        </w:rPr>
        <w:t>1.</w:t>
      </w:r>
      <w:r w:rsidRPr="00A468EE">
        <w:rPr>
          <w:rFonts w:ascii="Times New Roman" w:hAnsi="Times New Roman" w:cs="Times New Roman"/>
          <w:b/>
          <w:bCs/>
          <w:sz w:val="28"/>
          <w:szCs w:val="28"/>
        </w:rPr>
        <w:t>Explain about Different Test Metrics</w:t>
      </w:r>
    </w:p>
    <w:p w14:paraId="0779A0A0" w14:textId="77777777" w:rsidR="00F34AC1" w:rsidRPr="00DA156D" w:rsidRDefault="00F34AC1" w:rsidP="00F34AC1">
      <w:pPr>
        <w:rPr>
          <w:rFonts w:ascii="Times New Roman" w:hAnsi="Times New Roman" w:cs="Times New Roman"/>
          <w:b/>
          <w:bCs/>
          <w:szCs w:val="24"/>
        </w:rPr>
      </w:pPr>
    </w:p>
    <w:p w14:paraId="1D379553" w14:textId="6013D0AC"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Test Metrics</w:t>
      </w:r>
    </w:p>
    <w:p w14:paraId="693AFC02"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 xml:space="preserve">Test metrics are measurable values used to evaluate the quality, progress, and effectiveness of software testing activities. They help the testing team track performance, identify defects, improve processes, and provide reports to stakeholders. </w:t>
      </w:r>
    </w:p>
    <w:p w14:paraId="1519919F" w14:textId="77777777" w:rsidR="00F34AC1" w:rsidRPr="00DA156D" w:rsidRDefault="00F34AC1" w:rsidP="00F34AC1">
      <w:pPr>
        <w:numPr>
          <w:ilvl w:val="0"/>
          <w:numId w:val="1"/>
        </w:numPr>
        <w:rPr>
          <w:rFonts w:ascii="Times New Roman" w:hAnsi="Times New Roman" w:cs="Times New Roman"/>
          <w:szCs w:val="24"/>
        </w:rPr>
      </w:pPr>
      <w:r w:rsidRPr="00DA156D">
        <w:rPr>
          <w:rFonts w:ascii="Times New Roman" w:hAnsi="Times New Roman" w:cs="Times New Roman"/>
          <w:szCs w:val="24"/>
        </w:rPr>
        <w:t xml:space="preserve">Provide quantitative data about testing </w:t>
      </w:r>
    </w:p>
    <w:p w14:paraId="10F446AC" w14:textId="77777777" w:rsidR="00F34AC1" w:rsidRPr="00DA156D" w:rsidRDefault="00F34AC1" w:rsidP="00F34AC1">
      <w:pPr>
        <w:numPr>
          <w:ilvl w:val="0"/>
          <w:numId w:val="1"/>
        </w:numPr>
        <w:rPr>
          <w:rFonts w:ascii="Times New Roman" w:hAnsi="Times New Roman" w:cs="Times New Roman"/>
          <w:szCs w:val="24"/>
        </w:rPr>
      </w:pPr>
      <w:r w:rsidRPr="00DA156D">
        <w:rPr>
          <w:rFonts w:ascii="Times New Roman" w:hAnsi="Times New Roman" w:cs="Times New Roman"/>
          <w:szCs w:val="24"/>
        </w:rPr>
        <w:t xml:space="preserve">Help in decision-making </w:t>
      </w:r>
    </w:p>
    <w:p w14:paraId="0647FA06" w14:textId="77777777" w:rsidR="00F34AC1" w:rsidRPr="00DA156D" w:rsidRDefault="00F34AC1" w:rsidP="00F34AC1">
      <w:pPr>
        <w:numPr>
          <w:ilvl w:val="0"/>
          <w:numId w:val="1"/>
        </w:numPr>
        <w:rPr>
          <w:rFonts w:ascii="Times New Roman" w:hAnsi="Times New Roman" w:cs="Times New Roman"/>
          <w:szCs w:val="24"/>
        </w:rPr>
      </w:pPr>
      <w:r w:rsidRPr="00DA156D">
        <w:rPr>
          <w:rFonts w:ascii="Times New Roman" w:hAnsi="Times New Roman" w:cs="Times New Roman"/>
          <w:szCs w:val="24"/>
        </w:rPr>
        <w:t xml:space="preserve">Measure testing efficiency and product quality </w:t>
      </w:r>
    </w:p>
    <w:p w14:paraId="124F5AE0" w14:textId="77777777" w:rsidR="00F34AC1" w:rsidRPr="00DA156D" w:rsidRDefault="00F34AC1" w:rsidP="00F34AC1">
      <w:pPr>
        <w:numPr>
          <w:ilvl w:val="0"/>
          <w:numId w:val="1"/>
        </w:numPr>
        <w:rPr>
          <w:rFonts w:ascii="Times New Roman" w:hAnsi="Times New Roman" w:cs="Times New Roman"/>
          <w:szCs w:val="24"/>
        </w:rPr>
      </w:pPr>
      <w:r w:rsidRPr="00DA156D">
        <w:rPr>
          <w:rFonts w:ascii="Times New Roman" w:hAnsi="Times New Roman" w:cs="Times New Roman"/>
          <w:szCs w:val="24"/>
        </w:rPr>
        <w:t xml:space="preserve">Used throughout the Software Development Life Cycle (SDLC) </w:t>
      </w:r>
    </w:p>
    <w:p w14:paraId="095DFAAD" w14:textId="77777777" w:rsidR="00F34AC1" w:rsidRPr="00DA156D" w:rsidRDefault="00F34AC1" w:rsidP="00F34AC1">
      <w:pPr>
        <w:numPr>
          <w:ilvl w:val="0"/>
          <w:numId w:val="1"/>
        </w:numPr>
        <w:rPr>
          <w:rFonts w:ascii="Times New Roman" w:hAnsi="Times New Roman" w:cs="Times New Roman"/>
          <w:szCs w:val="24"/>
        </w:rPr>
      </w:pPr>
      <w:r w:rsidRPr="00DA156D">
        <w:rPr>
          <w:rFonts w:ascii="Times New Roman" w:hAnsi="Times New Roman" w:cs="Times New Roman"/>
          <w:szCs w:val="24"/>
        </w:rPr>
        <w:t xml:space="preserve">Improve overall testing performance </w:t>
      </w:r>
    </w:p>
    <w:p w14:paraId="76876875"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Types of Test Metrics</w:t>
      </w:r>
    </w:p>
    <w:p w14:paraId="43BF5833" w14:textId="77298412"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 xml:space="preserve"> Defect Metrics</w:t>
      </w:r>
    </w:p>
    <w:p w14:paraId="1EA77492"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These metrics measure defects found in the software.</w:t>
      </w:r>
    </w:p>
    <w:p w14:paraId="192FC8ED" w14:textId="2F8A057B"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Defect Density</w:t>
      </w:r>
    </w:p>
    <w:p w14:paraId="4A2447A6"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 xml:space="preserve">Measures the number of defects per unit of code. </w:t>
      </w:r>
    </w:p>
    <w:p w14:paraId="419F4C59" w14:textId="142E97BC" w:rsidR="00F34AC1" w:rsidRPr="00DA156D" w:rsidRDefault="00F34AC1" w:rsidP="00F34AC1">
      <w:pPr>
        <w:rPr>
          <w:rFonts w:ascii="Times New Roman" w:hAnsi="Times New Roman" w:cs="Times New Roman"/>
          <w:szCs w:val="24"/>
        </w:rPr>
      </w:pPr>
      <w:r w:rsidRPr="00DA156D">
        <w:rPr>
          <w:rFonts w:ascii="Times New Roman" w:hAnsi="Times New Roman" w:cs="Times New Roman"/>
          <w:b/>
          <w:bCs/>
          <w:szCs w:val="24"/>
        </w:rPr>
        <w:t>Defect Leakage</w:t>
      </w:r>
    </w:p>
    <w:p w14:paraId="1740D397"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 xml:space="preserve">Measures defects missed during testing and found by end users after release. </w:t>
      </w:r>
    </w:p>
    <w:p w14:paraId="44804A99" w14:textId="395DC402"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Test Coverage Metrics</w:t>
      </w:r>
    </w:p>
    <w:p w14:paraId="08BA9C89"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These metrics measure how much of the application is tested.</w:t>
      </w:r>
    </w:p>
    <w:p w14:paraId="7A13FC26" w14:textId="101C71CB"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Test Coverage</w:t>
      </w:r>
    </w:p>
    <w:p w14:paraId="4E9DA900"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 xml:space="preserve">Percentage of code or functionality tested. </w:t>
      </w:r>
    </w:p>
    <w:p w14:paraId="52ED07E8" w14:textId="08EB86C3" w:rsidR="00F34AC1" w:rsidRPr="00DA156D" w:rsidRDefault="00F34AC1" w:rsidP="00F34AC1">
      <w:pPr>
        <w:rPr>
          <w:rFonts w:ascii="Times New Roman" w:hAnsi="Times New Roman" w:cs="Times New Roman"/>
          <w:szCs w:val="24"/>
        </w:rPr>
      </w:pPr>
      <w:r w:rsidRPr="00DA156D">
        <w:rPr>
          <w:rFonts w:ascii="Times New Roman" w:hAnsi="Times New Roman" w:cs="Times New Roman"/>
          <w:b/>
          <w:bCs/>
          <w:szCs w:val="24"/>
        </w:rPr>
        <w:t xml:space="preserve"> Test Execution Coverage</w:t>
      </w:r>
    </w:p>
    <w:p w14:paraId="48ED6010" w14:textId="24B5F940"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 xml:space="preserve">Percentage of executed test cases from total planned test cases. </w:t>
      </w:r>
    </w:p>
    <w:p w14:paraId="558B2665" w14:textId="2FA385B1"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Test Effort Metrics</w:t>
      </w:r>
    </w:p>
    <w:p w14:paraId="564CCFB3"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These metrics measure effort, time, and cost involved in testing.</w:t>
      </w:r>
    </w:p>
    <w:p w14:paraId="5BC8EC27" w14:textId="1C30EA9B"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Ex:</w:t>
      </w:r>
    </w:p>
    <w:p w14:paraId="4618841C" w14:textId="77777777" w:rsidR="00F34AC1" w:rsidRPr="00DA156D" w:rsidRDefault="00F34AC1" w:rsidP="00F34AC1">
      <w:pPr>
        <w:ind w:left="720"/>
        <w:rPr>
          <w:rFonts w:ascii="Times New Roman" w:hAnsi="Times New Roman" w:cs="Times New Roman"/>
          <w:szCs w:val="24"/>
        </w:rPr>
      </w:pPr>
      <w:r w:rsidRPr="00DA156D">
        <w:rPr>
          <w:rFonts w:ascii="Times New Roman" w:hAnsi="Times New Roman" w:cs="Times New Roman"/>
          <w:szCs w:val="24"/>
        </w:rPr>
        <w:t xml:space="preserve">Test execution time </w:t>
      </w:r>
    </w:p>
    <w:p w14:paraId="785A854E" w14:textId="77777777" w:rsidR="00F34AC1" w:rsidRPr="00DA156D" w:rsidRDefault="00F34AC1" w:rsidP="00F34AC1">
      <w:pPr>
        <w:ind w:left="720"/>
        <w:rPr>
          <w:rFonts w:ascii="Times New Roman" w:hAnsi="Times New Roman" w:cs="Times New Roman"/>
          <w:szCs w:val="24"/>
        </w:rPr>
      </w:pPr>
      <w:r w:rsidRPr="00DA156D">
        <w:rPr>
          <w:rFonts w:ascii="Times New Roman" w:hAnsi="Times New Roman" w:cs="Times New Roman"/>
          <w:szCs w:val="24"/>
        </w:rPr>
        <w:t xml:space="preserve">Cost per defect </w:t>
      </w:r>
    </w:p>
    <w:p w14:paraId="18DC6C31" w14:textId="4205ECCE" w:rsidR="00F34AC1" w:rsidRPr="00DA156D" w:rsidRDefault="00F34AC1" w:rsidP="00F34AC1">
      <w:pPr>
        <w:ind w:left="720"/>
        <w:rPr>
          <w:rFonts w:ascii="Times New Roman" w:hAnsi="Times New Roman" w:cs="Times New Roman"/>
          <w:szCs w:val="24"/>
        </w:rPr>
      </w:pPr>
      <w:r w:rsidRPr="00DA156D">
        <w:rPr>
          <w:rFonts w:ascii="Times New Roman" w:hAnsi="Times New Roman" w:cs="Times New Roman"/>
          <w:szCs w:val="24"/>
        </w:rPr>
        <w:t xml:space="preserve">Cost per test case </w:t>
      </w:r>
    </w:p>
    <w:p w14:paraId="43211A2F"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lastRenderedPageBreak/>
        <w:t>Categories of Software Testing Metrics</w:t>
      </w:r>
    </w:p>
    <w:p w14:paraId="67F65E41" w14:textId="2C20B56F"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 xml:space="preserve"> Process Metrics</w:t>
      </w:r>
    </w:p>
    <w:p w14:paraId="718AD401" w14:textId="77777777" w:rsidR="00F34AC1" w:rsidRPr="00DA156D" w:rsidRDefault="00F34AC1" w:rsidP="00F34AC1">
      <w:pPr>
        <w:ind w:left="720"/>
        <w:rPr>
          <w:rFonts w:ascii="Times New Roman" w:hAnsi="Times New Roman" w:cs="Times New Roman"/>
          <w:szCs w:val="24"/>
        </w:rPr>
      </w:pPr>
      <w:r w:rsidRPr="00DA156D">
        <w:rPr>
          <w:rFonts w:ascii="Times New Roman" w:hAnsi="Times New Roman" w:cs="Times New Roman"/>
          <w:szCs w:val="24"/>
        </w:rPr>
        <w:t xml:space="preserve">Measure testing process performance. </w:t>
      </w:r>
    </w:p>
    <w:p w14:paraId="75F415E2" w14:textId="77777777" w:rsidR="00F34AC1" w:rsidRPr="00DA156D" w:rsidRDefault="00F34AC1" w:rsidP="00F34AC1">
      <w:pPr>
        <w:ind w:left="720"/>
        <w:rPr>
          <w:rFonts w:ascii="Times New Roman" w:hAnsi="Times New Roman" w:cs="Times New Roman"/>
          <w:szCs w:val="24"/>
        </w:rPr>
      </w:pPr>
      <w:r w:rsidRPr="00DA156D">
        <w:rPr>
          <w:rFonts w:ascii="Times New Roman" w:hAnsi="Times New Roman" w:cs="Times New Roman"/>
          <w:szCs w:val="24"/>
        </w:rPr>
        <w:t xml:space="preserve">Help improve SDLC activities. </w:t>
      </w:r>
    </w:p>
    <w:p w14:paraId="2FF8721E" w14:textId="21577F4D"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 xml:space="preserve"> Product Metrics</w:t>
      </w:r>
    </w:p>
    <w:p w14:paraId="693EBBD8" w14:textId="77777777" w:rsidR="00F34AC1" w:rsidRPr="00DA156D" w:rsidRDefault="00F34AC1" w:rsidP="00F34AC1">
      <w:pPr>
        <w:ind w:left="720"/>
        <w:rPr>
          <w:rFonts w:ascii="Times New Roman" w:hAnsi="Times New Roman" w:cs="Times New Roman"/>
          <w:szCs w:val="24"/>
        </w:rPr>
      </w:pPr>
      <w:r w:rsidRPr="00DA156D">
        <w:rPr>
          <w:rFonts w:ascii="Times New Roman" w:hAnsi="Times New Roman" w:cs="Times New Roman"/>
          <w:szCs w:val="24"/>
        </w:rPr>
        <w:t xml:space="preserve">Measure product quality, complexity, and performance. </w:t>
      </w:r>
    </w:p>
    <w:p w14:paraId="26B92A3B" w14:textId="1860B48C"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 xml:space="preserve"> Project Metrics</w:t>
      </w:r>
    </w:p>
    <w:p w14:paraId="2895EE54"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 xml:space="preserve">Measure project cost, productivity, and resource utilization. </w:t>
      </w:r>
    </w:p>
    <w:p w14:paraId="593DF00D"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Manual Test Metrics</w:t>
      </w:r>
    </w:p>
    <w:p w14:paraId="382EFE96" w14:textId="056E7BF2"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Base Metrics</w:t>
      </w:r>
    </w:p>
    <w:p w14:paraId="7DE98E7D"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Basic data collected during testing.</w:t>
      </w:r>
    </w:p>
    <w:p w14:paraId="68251FE3" w14:textId="42FE0045"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t</w:t>
      </w:r>
      <w:r w:rsidRPr="00DA156D">
        <w:rPr>
          <w:rFonts w:ascii="Times New Roman" w:hAnsi="Times New Roman" w:cs="Times New Roman"/>
          <w:szCs w:val="24"/>
        </w:rPr>
        <w:t xml:space="preserve">otal test cases written </w:t>
      </w:r>
    </w:p>
    <w:p w14:paraId="73452738"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 xml:space="preserve">Total test cases executed </w:t>
      </w:r>
    </w:p>
    <w:p w14:paraId="3EFE94CB" w14:textId="6CD6FC3D"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Calculated Metrics</w:t>
      </w:r>
    </w:p>
    <w:p w14:paraId="479EF68E"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Derived from base metrics for better project tracking.</w:t>
      </w:r>
    </w:p>
    <w:p w14:paraId="26D3C16C" w14:textId="26CEA668"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Test Metric Formulas</w:t>
      </w:r>
    </w:p>
    <w:p w14:paraId="24B00807" w14:textId="77777777" w:rsidR="00F34AC1" w:rsidRPr="00A468EE" w:rsidRDefault="00F34AC1" w:rsidP="00F34AC1">
      <w:pPr>
        <w:rPr>
          <w:rFonts w:ascii="Times New Roman" w:hAnsi="Times New Roman" w:cs="Times New Roman"/>
          <w:szCs w:val="24"/>
        </w:rPr>
      </w:pPr>
      <w:r w:rsidRPr="00A468EE">
        <w:rPr>
          <w:rFonts w:ascii="Times New Roman" w:hAnsi="Times New Roman" w:cs="Times New Roman"/>
          <w:szCs w:val="24"/>
        </w:rPr>
        <w:t>Percentage of Test Cases Executed</w:t>
      </w:r>
    </w:p>
    <w:p w14:paraId="1030CC70" w14:textId="57959278" w:rsidR="00F34AC1" w:rsidRPr="00A468EE" w:rsidRDefault="00F34AC1" w:rsidP="00F34AC1">
      <w:pPr>
        <w:rPr>
          <w:rFonts w:ascii="Times New Roman" w:hAnsi="Times New Roman" w:cs="Times New Roman"/>
          <w:szCs w:val="24"/>
        </w:rPr>
      </w:pPr>
      <m:oMathPara>
        <m:oMath>
          <m:r>
            <m:rPr>
              <m:nor/>
            </m:rPr>
            <w:rPr>
              <w:rFonts w:ascii="Times New Roman" w:hAnsi="Times New Roman" w:cs="Times New Roman"/>
              <w:szCs w:val="24"/>
            </w:rPr>
            <m:t>Percentage of Test Cases Executed</m:t>
          </m:r>
          <m:r>
            <w:rPr>
              <w:rFonts w:ascii="Cambria Math" w:hAnsi="Cambria Math" w:cs="Times New Roman"/>
              <w:szCs w:val="24"/>
            </w:rPr>
            <m:t>=</m:t>
          </m:r>
          <m:d>
            <m:dPr>
              <m:ctrlPr>
                <w:rPr>
                  <w:rFonts w:ascii="Cambria Math" w:hAnsi="Cambria Math" w:cs="Times New Roman"/>
                  <w:szCs w:val="24"/>
                </w:rPr>
              </m:ctrlPr>
            </m:dPr>
            <m:e>
              <m:f>
                <m:fPr>
                  <m:ctrlPr>
                    <w:rPr>
                      <w:rFonts w:ascii="Cambria Math" w:hAnsi="Cambria Math" w:cs="Times New Roman"/>
                      <w:szCs w:val="24"/>
                    </w:rPr>
                  </m:ctrlPr>
                </m:fPr>
                <m:num>
                  <m:r>
                    <m:rPr>
                      <m:nor/>
                    </m:rPr>
                    <w:rPr>
                      <w:rFonts w:ascii="Times New Roman" w:hAnsi="Times New Roman" w:cs="Times New Roman"/>
                      <w:szCs w:val="24"/>
                    </w:rPr>
                    <m:t>Executed Test Cases</m:t>
                  </m:r>
                </m:num>
                <m:den>
                  <m:r>
                    <m:rPr>
                      <m:nor/>
                    </m:rPr>
                    <w:rPr>
                      <w:rFonts w:ascii="Times New Roman" w:hAnsi="Times New Roman" w:cs="Times New Roman"/>
                      <w:szCs w:val="24"/>
                    </w:rPr>
                    <m:t>Total Test Cases Written</m:t>
                  </m:r>
                </m:den>
              </m:f>
            </m:e>
          </m:d>
          <m:r>
            <w:rPr>
              <w:rFonts w:ascii="Cambria Math" w:hAnsi="Cambria Math" w:cs="Times New Roman"/>
              <w:szCs w:val="24"/>
            </w:rPr>
            <m:t>×100</m:t>
          </m:r>
        </m:oMath>
      </m:oMathPara>
    </w:p>
    <w:p w14:paraId="3B1F9AA3" w14:textId="77777777" w:rsidR="00F34AC1" w:rsidRPr="00A468EE" w:rsidRDefault="00F34AC1" w:rsidP="00F34AC1">
      <w:pPr>
        <w:rPr>
          <w:rFonts w:ascii="Times New Roman" w:hAnsi="Times New Roman" w:cs="Times New Roman"/>
          <w:szCs w:val="24"/>
        </w:rPr>
      </w:pPr>
      <w:r w:rsidRPr="00A468EE">
        <w:rPr>
          <w:rFonts w:ascii="Times New Roman" w:hAnsi="Times New Roman" w:cs="Times New Roman"/>
          <w:szCs w:val="24"/>
        </w:rPr>
        <w:t>Test Case Effectiveness</w:t>
      </w:r>
    </w:p>
    <w:p w14:paraId="467C30A9" w14:textId="772CEF96" w:rsidR="00F34AC1" w:rsidRPr="00A468EE" w:rsidRDefault="00F34AC1" w:rsidP="00F34AC1">
      <w:pPr>
        <w:rPr>
          <w:rFonts w:ascii="Times New Roman" w:hAnsi="Times New Roman" w:cs="Times New Roman"/>
          <w:szCs w:val="24"/>
        </w:rPr>
      </w:pPr>
      <m:oMathPara>
        <m:oMath>
          <m:r>
            <m:rPr>
              <m:nor/>
            </m:rPr>
            <w:rPr>
              <w:rFonts w:ascii="Times New Roman" w:hAnsi="Times New Roman" w:cs="Times New Roman"/>
              <w:szCs w:val="24"/>
            </w:rPr>
            <m:t>Test Case Effectiveness</m:t>
          </m:r>
          <m:r>
            <w:rPr>
              <w:rFonts w:ascii="Cambria Math" w:hAnsi="Cambria Math" w:cs="Times New Roman"/>
              <w:szCs w:val="24"/>
            </w:rPr>
            <m:t>=</m:t>
          </m:r>
          <m:d>
            <m:dPr>
              <m:ctrlPr>
                <w:rPr>
                  <w:rFonts w:ascii="Cambria Math" w:hAnsi="Cambria Math" w:cs="Times New Roman"/>
                  <w:szCs w:val="24"/>
                </w:rPr>
              </m:ctrlPr>
            </m:dPr>
            <m:e>
              <m:f>
                <m:fPr>
                  <m:ctrlPr>
                    <w:rPr>
                      <w:rFonts w:ascii="Cambria Math" w:hAnsi="Cambria Math" w:cs="Times New Roman"/>
                      <w:szCs w:val="24"/>
                    </w:rPr>
                  </m:ctrlPr>
                </m:fPr>
                <m:num>
                  <m:r>
                    <m:rPr>
                      <m:nor/>
                    </m:rPr>
                    <w:rPr>
                      <w:rFonts w:ascii="Times New Roman" w:hAnsi="Times New Roman" w:cs="Times New Roman"/>
                      <w:szCs w:val="24"/>
                    </w:rPr>
                    <m:t>Defects Detected</m:t>
                  </m:r>
                </m:num>
                <m:den>
                  <m:r>
                    <m:rPr>
                      <m:nor/>
                    </m:rPr>
                    <w:rPr>
                      <w:rFonts w:ascii="Times New Roman" w:hAnsi="Times New Roman" w:cs="Times New Roman"/>
                      <w:szCs w:val="24"/>
                    </w:rPr>
                    <m:t>Test Cases Run</m:t>
                  </m:r>
                </m:den>
              </m:f>
            </m:e>
          </m:d>
          <m:r>
            <w:rPr>
              <w:rFonts w:ascii="Cambria Math" w:hAnsi="Cambria Math" w:cs="Times New Roman"/>
              <w:szCs w:val="24"/>
            </w:rPr>
            <m:t>×100</m:t>
          </m:r>
        </m:oMath>
      </m:oMathPara>
    </w:p>
    <w:p w14:paraId="2563AE3F" w14:textId="77777777" w:rsidR="00F34AC1" w:rsidRPr="00A468EE" w:rsidRDefault="00F34AC1" w:rsidP="00F34AC1">
      <w:pPr>
        <w:rPr>
          <w:rFonts w:ascii="Times New Roman" w:hAnsi="Times New Roman" w:cs="Times New Roman"/>
          <w:szCs w:val="24"/>
        </w:rPr>
      </w:pPr>
      <w:r w:rsidRPr="00A468EE">
        <w:rPr>
          <w:rFonts w:ascii="Times New Roman" w:hAnsi="Times New Roman" w:cs="Times New Roman"/>
          <w:szCs w:val="24"/>
        </w:rPr>
        <w:t>Failed Test Cases Percentage</w:t>
      </w:r>
    </w:p>
    <w:p w14:paraId="7C205B1C" w14:textId="1FAAD8B7" w:rsidR="00F34AC1" w:rsidRPr="00A468EE" w:rsidRDefault="00F34AC1" w:rsidP="00F34AC1">
      <w:pPr>
        <w:rPr>
          <w:rFonts w:ascii="Times New Roman" w:hAnsi="Times New Roman" w:cs="Times New Roman"/>
          <w:szCs w:val="24"/>
        </w:rPr>
      </w:pPr>
      <m:oMathPara>
        <m:oMath>
          <m:r>
            <m:rPr>
              <m:nor/>
            </m:rPr>
            <w:rPr>
              <w:rFonts w:ascii="Times New Roman" w:hAnsi="Times New Roman" w:cs="Times New Roman"/>
              <w:szCs w:val="24"/>
            </w:rPr>
            <m:t>Failed Test Cases Percentage</m:t>
          </m:r>
          <m:r>
            <w:rPr>
              <w:rFonts w:ascii="Cambria Math" w:hAnsi="Cambria Math" w:cs="Times New Roman"/>
              <w:szCs w:val="24"/>
            </w:rPr>
            <m:t>=</m:t>
          </m:r>
          <m:d>
            <m:dPr>
              <m:ctrlPr>
                <w:rPr>
                  <w:rFonts w:ascii="Cambria Math" w:hAnsi="Cambria Math" w:cs="Times New Roman"/>
                  <w:szCs w:val="24"/>
                </w:rPr>
              </m:ctrlPr>
            </m:dPr>
            <m:e>
              <m:f>
                <m:fPr>
                  <m:ctrlPr>
                    <w:rPr>
                      <w:rFonts w:ascii="Cambria Math" w:hAnsi="Cambria Math" w:cs="Times New Roman"/>
                      <w:szCs w:val="24"/>
                    </w:rPr>
                  </m:ctrlPr>
                </m:fPr>
                <m:num>
                  <m:r>
                    <m:rPr>
                      <m:nor/>
                    </m:rPr>
                    <w:rPr>
                      <w:rFonts w:ascii="Times New Roman" w:hAnsi="Times New Roman" w:cs="Times New Roman"/>
                      <w:szCs w:val="24"/>
                    </w:rPr>
                    <m:t>Failed Test Cases</m:t>
                  </m:r>
                </m:num>
                <m:den>
                  <m:r>
                    <m:rPr>
                      <m:nor/>
                    </m:rPr>
                    <w:rPr>
                      <w:rFonts w:ascii="Times New Roman" w:hAnsi="Times New Roman" w:cs="Times New Roman"/>
                      <w:szCs w:val="24"/>
                    </w:rPr>
                    <m:t>Total Executed Test Cases</m:t>
                  </m:r>
                </m:den>
              </m:f>
            </m:e>
          </m:d>
          <m:r>
            <w:rPr>
              <w:rFonts w:ascii="Cambria Math" w:hAnsi="Cambria Math" w:cs="Times New Roman"/>
              <w:szCs w:val="24"/>
            </w:rPr>
            <m:t>×100</m:t>
          </m:r>
        </m:oMath>
      </m:oMathPara>
    </w:p>
    <w:p w14:paraId="0054322B" w14:textId="77777777" w:rsidR="00F34AC1" w:rsidRPr="00A468EE" w:rsidRDefault="00F34AC1" w:rsidP="00F34AC1">
      <w:pPr>
        <w:rPr>
          <w:rFonts w:ascii="Times New Roman" w:hAnsi="Times New Roman" w:cs="Times New Roman"/>
          <w:szCs w:val="24"/>
        </w:rPr>
      </w:pPr>
      <w:r w:rsidRPr="00A468EE">
        <w:rPr>
          <w:rFonts w:ascii="Times New Roman" w:hAnsi="Times New Roman" w:cs="Times New Roman"/>
          <w:szCs w:val="24"/>
        </w:rPr>
        <w:t>Fixed Defects Percentage</w:t>
      </w:r>
    </w:p>
    <w:p w14:paraId="39154BCD" w14:textId="7D3F96DB" w:rsidR="00F34AC1" w:rsidRPr="00DA156D" w:rsidRDefault="00F34AC1" w:rsidP="00F34AC1">
      <w:pPr>
        <w:rPr>
          <w:rFonts w:ascii="Times New Roman" w:hAnsi="Times New Roman" w:cs="Times New Roman"/>
          <w:szCs w:val="24"/>
        </w:rPr>
      </w:pPr>
      <m:oMathPara>
        <m:oMath>
          <m:r>
            <m:rPr>
              <m:nor/>
            </m:rPr>
            <w:rPr>
              <w:rFonts w:ascii="Times New Roman" w:hAnsi="Times New Roman" w:cs="Times New Roman"/>
              <w:szCs w:val="24"/>
            </w:rPr>
            <m:t>Fixed Defects Percentage</m:t>
          </m:r>
          <m:r>
            <w:rPr>
              <w:rFonts w:ascii="Cambria Math" w:hAnsi="Cambria Math" w:cs="Times New Roman"/>
              <w:szCs w:val="24"/>
            </w:rPr>
            <m:t>=</m:t>
          </m:r>
          <m:d>
            <m:dPr>
              <m:ctrlPr>
                <w:rPr>
                  <w:rFonts w:ascii="Cambria Math" w:hAnsi="Cambria Math" w:cs="Times New Roman"/>
                  <w:szCs w:val="24"/>
                </w:rPr>
              </m:ctrlPr>
            </m:dPr>
            <m:e>
              <m:f>
                <m:fPr>
                  <m:ctrlPr>
                    <w:rPr>
                      <w:rFonts w:ascii="Cambria Math" w:hAnsi="Cambria Math" w:cs="Times New Roman"/>
                      <w:szCs w:val="24"/>
                    </w:rPr>
                  </m:ctrlPr>
                </m:fPr>
                <m:num>
                  <m:r>
                    <m:rPr>
                      <m:nor/>
                    </m:rPr>
                    <w:rPr>
                      <w:rFonts w:ascii="Times New Roman" w:hAnsi="Times New Roman" w:cs="Times New Roman"/>
                      <w:szCs w:val="24"/>
                    </w:rPr>
                    <m:t>Fixed Defects</m:t>
                  </m:r>
                </m:num>
                <m:den>
                  <m:r>
                    <m:rPr>
                      <m:nor/>
                    </m:rPr>
                    <w:rPr>
                      <w:rFonts w:ascii="Times New Roman" w:hAnsi="Times New Roman" w:cs="Times New Roman"/>
                      <w:szCs w:val="24"/>
                    </w:rPr>
                    <m:t>Reported Defects</m:t>
                  </m:r>
                </m:den>
              </m:f>
            </m:e>
          </m:d>
          <m:r>
            <w:rPr>
              <w:rFonts w:ascii="Cambria Math" w:hAnsi="Cambria Math" w:cs="Times New Roman"/>
              <w:szCs w:val="24"/>
            </w:rPr>
            <m:t>×100</m:t>
          </m:r>
        </m:oMath>
      </m:oMathPara>
    </w:p>
    <w:p w14:paraId="6F81F7B2"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Importance of Test Metrics</w:t>
      </w:r>
    </w:p>
    <w:p w14:paraId="0B81161B" w14:textId="3DBA7B64" w:rsidR="00F34AC1" w:rsidRPr="00DA156D" w:rsidRDefault="00F34AC1" w:rsidP="00DA156D">
      <w:pPr>
        <w:rPr>
          <w:rFonts w:ascii="Times New Roman" w:hAnsi="Times New Roman" w:cs="Times New Roman"/>
          <w:szCs w:val="24"/>
        </w:rPr>
      </w:pPr>
      <w:r w:rsidRPr="00DA156D">
        <w:rPr>
          <w:rFonts w:ascii="Times New Roman" w:hAnsi="Times New Roman" w:cs="Times New Roman"/>
          <w:szCs w:val="24"/>
        </w:rPr>
        <w:t>Helps identify problems early</w:t>
      </w:r>
      <w:r w:rsidR="00DA156D" w:rsidRPr="00DA156D">
        <w:rPr>
          <w:rFonts w:ascii="Times New Roman" w:hAnsi="Times New Roman" w:cs="Times New Roman"/>
          <w:szCs w:val="24"/>
        </w:rPr>
        <w:t>,</w:t>
      </w:r>
      <w:r w:rsidR="00DA156D">
        <w:rPr>
          <w:rFonts w:ascii="Times New Roman" w:hAnsi="Times New Roman" w:cs="Times New Roman"/>
          <w:szCs w:val="24"/>
        </w:rPr>
        <w:t xml:space="preserve"> </w:t>
      </w:r>
      <w:proofErr w:type="gramStart"/>
      <w:r w:rsidRPr="00DA156D">
        <w:rPr>
          <w:rFonts w:ascii="Times New Roman" w:hAnsi="Times New Roman" w:cs="Times New Roman"/>
          <w:szCs w:val="24"/>
        </w:rPr>
        <w:t>Improves</w:t>
      </w:r>
      <w:proofErr w:type="gramEnd"/>
      <w:r w:rsidRPr="00DA156D">
        <w:rPr>
          <w:rFonts w:ascii="Times New Roman" w:hAnsi="Times New Roman" w:cs="Times New Roman"/>
          <w:szCs w:val="24"/>
        </w:rPr>
        <w:t xml:space="preserve"> resource allocation</w:t>
      </w:r>
      <w:r w:rsidR="00DA156D" w:rsidRPr="00DA156D">
        <w:rPr>
          <w:rFonts w:ascii="Times New Roman" w:hAnsi="Times New Roman" w:cs="Times New Roman"/>
          <w:szCs w:val="24"/>
        </w:rPr>
        <w:t>,</w:t>
      </w:r>
      <w:r w:rsidR="00DA156D">
        <w:rPr>
          <w:rFonts w:ascii="Times New Roman" w:hAnsi="Times New Roman" w:cs="Times New Roman"/>
          <w:szCs w:val="24"/>
        </w:rPr>
        <w:t xml:space="preserve"> </w:t>
      </w:r>
      <w:r w:rsidRPr="00DA156D">
        <w:rPr>
          <w:rFonts w:ascii="Times New Roman" w:hAnsi="Times New Roman" w:cs="Times New Roman"/>
          <w:szCs w:val="24"/>
        </w:rPr>
        <w:t>Tracks testing progress</w:t>
      </w:r>
      <w:r w:rsidR="00DA156D" w:rsidRPr="00DA156D">
        <w:rPr>
          <w:rFonts w:ascii="Times New Roman" w:hAnsi="Times New Roman" w:cs="Times New Roman"/>
          <w:szCs w:val="24"/>
        </w:rPr>
        <w:t>,</w:t>
      </w:r>
      <w:r w:rsidR="00DA156D">
        <w:rPr>
          <w:rFonts w:ascii="Times New Roman" w:hAnsi="Times New Roman" w:cs="Times New Roman"/>
          <w:szCs w:val="24"/>
        </w:rPr>
        <w:t xml:space="preserve"> </w:t>
      </w:r>
      <w:proofErr w:type="gramStart"/>
      <w:r w:rsidRPr="00DA156D">
        <w:rPr>
          <w:rFonts w:ascii="Times New Roman" w:hAnsi="Times New Roman" w:cs="Times New Roman"/>
          <w:szCs w:val="24"/>
        </w:rPr>
        <w:t>Supports</w:t>
      </w:r>
      <w:proofErr w:type="gramEnd"/>
      <w:r w:rsidRPr="00DA156D">
        <w:rPr>
          <w:rFonts w:ascii="Times New Roman" w:hAnsi="Times New Roman" w:cs="Times New Roman"/>
          <w:szCs w:val="24"/>
        </w:rPr>
        <w:t xml:space="preserve"> continuous improvement</w:t>
      </w:r>
      <w:r w:rsidR="00DA156D" w:rsidRPr="00DA156D">
        <w:rPr>
          <w:rFonts w:ascii="Times New Roman" w:hAnsi="Times New Roman" w:cs="Times New Roman"/>
          <w:szCs w:val="24"/>
        </w:rPr>
        <w:t>,</w:t>
      </w:r>
      <w:r w:rsidR="00DA156D">
        <w:rPr>
          <w:rFonts w:ascii="Times New Roman" w:hAnsi="Times New Roman" w:cs="Times New Roman"/>
          <w:szCs w:val="24"/>
        </w:rPr>
        <w:t xml:space="preserve"> </w:t>
      </w:r>
      <w:r w:rsidRPr="00DA156D">
        <w:rPr>
          <w:rFonts w:ascii="Times New Roman" w:hAnsi="Times New Roman" w:cs="Times New Roman"/>
          <w:szCs w:val="24"/>
        </w:rPr>
        <w:t>Enhances software quality and reliability</w:t>
      </w:r>
      <w:r w:rsidR="00DA156D" w:rsidRPr="00DA156D">
        <w:rPr>
          <w:rFonts w:ascii="Times New Roman" w:hAnsi="Times New Roman" w:cs="Times New Roman"/>
          <w:szCs w:val="24"/>
        </w:rPr>
        <w:t>.</w:t>
      </w:r>
    </w:p>
    <w:p w14:paraId="2C285E98" w14:textId="77777777" w:rsidR="00DA156D" w:rsidRPr="00DA156D" w:rsidRDefault="00DA156D" w:rsidP="00DA156D">
      <w:pPr>
        <w:rPr>
          <w:rFonts w:ascii="Times New Roman" w:hAnsi="Times New Roman" w:cs="Times New Roman"/>
          <w:szCs w:val="24"/>
        </w:rPr>
      </w:pPr>
    </w:p>
    <w:p w14:paraId="5D308235" w14:textId="77777777" w:rsidR="00DA156D" w:rsidRPr="00DA156D" w:rsidRDefault="00DA156D" w:rsidP="00DA156D">
      <w:pPr>
        <w:rPr>
          <w:rFonts w:ascii="Times New Roman" w:hAnsi="Times New Roman" w:cs="Times New Roman"/>
          <w:szCs w:val="24"/>
        </w:rPr>
      </w:pPr>
    </w:p>
    <w:p w14:paraId="043CF3F3" w14:textId="77777777" w:rsidR="00DA156D" w:rsidRPr="00DA156D" w:rsidRDefault="00DA156D" w:rsidP="00DA156D">
      <w:pPr>
        <w:rPr>
          <w:rFonts w:ascii="Times New Roman" w:hAnsi="Times New Roman" w:cs="Times New Roman"/>
          <w:szCs w:val="24"/>
        </w:rPr>
      </w:pPr>
    </w:p>
    <w:p w14:paraId="39C47910" w14:textId="29001BF3" w:rsidR="00DA156D" w:rsidRPr="00A468EE" w:rsidRDefault="00DA156D" w:rsidP="00DA156D">
      <w:pPr>
        <w:rPr>
          <w:rFonts w:ascii="Times New Roman" w:hAnsi="Times New Roman" w:cs="Times New Roman"/>
          <w:b/>
          <w:bCs/>
          <w:sz w:val="28"/>
          <w:szCs w:val="28"/>
        </w:rPr>
      </w:pPr>
      <w:r w:rsidRPr="00A468EE">
        <w:rPr>
          <w:rFonts w:ascii="Times New Roman" w:hAnsi="Times New Roman" w:cs="Times New Roman"/>
          <w:b/>
          <w:bCs/>
          <w:sz w:val="28"/>
          <w:szCs w:val="28"/>
        </w:rPr>
        <w:t>2.</w:t>
      </w:r>
      <w:r w:rsidRPr="00A468EE">
        <w:rPr>
          <w:rFonts w:ascii="Times New Roman" w:hAnsi="Times New Roman" w:cs="Times New Roman"/>
          <w:b/>
          <w:bCs/>
          <w:sz w:val="28"/>
          <w:szCs w:val="28"/>
        </w:rPr>
        <w:t>Explain about Test Estimation</w:t>
      </w:r>
    </w:p>
    <w:p w14:paraId="2F866402" w14:textId="31676D5F"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Test Estimation</w:t>
      </w:r>
    </w:p>
    <w:p w14:paraId="51B76523"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 xml:space="preserve">Test estimation is the process of predicting the effort, time, cost, and resources required for software testing activities. It helps project managers plan schedules, allocate resources, and manage budgets effectively. </w:t>
      </w:r>
    </w:p>
    <w:p w14:paraId="08E588FF"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Components of Test Estimation</w:t>
      </w:r>
    </w:p>
    <w:p w14:paraId="7F8A29FF" w14:textId="5E8EC90E" w:rsidR="00F34AC1" w:rsidRPr="00DA156D" w:rsidRDefault="00F34AC1" w:rsidP="00DA156D">
      <w:pPr>
        <w:rPr>
          <w:rFonts w:ascii="Times New Roman" w:hAnsi="Times New Roman" w:cs="Times New Roman"/>
          <w:b/>
          <w:bCs/>
          <w:szCs w:val="24"/>
        </w:rPr>
      </w:pPr>
      <w:r w:rsidRPr="00DA156D">
        <w:rPr>
          <w:rFonts w:ascii="Times New Roman" w:hAnsi="Times New Roman" w:cs="Times New Roman"/>
          <w:b/>
          <w:bCs/>
          <w:szCs w:val="24"/>
        </w:rPr>
        <w:t xml:space="preserve">Effort </w:t>
      </w:r>
      <w:proofErr w:type="spellStart"/>
      <w:proofErr w:type="gramStart"/>
      <w:r w:rsidRPr="00DA156D">
        <w:rPr>
          <w:rFonts w:ascii="Times New Roman" w:hAnsi="Times New Roman" w:cs="Times New Roman"/>
          <w:b/>
          <w:bCs/>
          <w:szCs w:val="24"/>
        </w:rPr>
        <w:t>Estimation</w:t>
      </w:r>
      <w:r w:rsidR="00DA156D" w:rsidRPr="00DA156D">
        <w:rPr>
          <w:rFonts w:ascii="Times New Roman" w:hAnsi="Times New Roman" w:cs="Times New Roman"/>
          <w:b/>
          <w:bCs/>
          <w:szCs w:val="24"/>
        </w:rPr>
        <w:t>:</w:t>
      </w:r>
      <w:r w:rsidRPr="00DA156D">
        <w:rPr>
          <w:rFonts w:ascii="Times New Roman" w:hAnsi="Times New Roman" w:cs="Times New Roman"/>
          <w:szCs w:val="24"/>
        </w:rPr>
        <w:t>Calculates</w:t>
      </w:r>
      <w:proofErr w:type="spellEnd"/>
      <w:proofErr w:type="gramEnd"/>
      <w:r w:rsidRPr="00DA156D">
        <w:rPr>
          <w:rFonts w:ascii="Times New Roman" w:hAnsi="Times New Roman" w:cs="Times New Roman"/>
          <w:szCs w:val="24"/>
        </w:rPr>
        <w:t xml:space="preserve"> total work required for testing. Usually measured in hours or days. </w:t>
      </w:r>
    </w:p>
    <w:p w14:paraId="52CCCA5E" w14:textId="25E664E8" w:rsidR="00F34AC1" w:rsidRPr="00DA156D" w:rsidRDefault="00F34AC1" w:rsidP="00DA156D">
      <w:pPr>
        <w:rPr>
          <w:rFonts w:ascii="Times New Roman" w:hAnsi="Times New Roman" w:cs="Times New Roman"/>
          <w:b/>
          <w:bCs/>
          <w:szCs w:val="24"/>
        </w:rPr>
      </w:pPr>
      <w:r w:rsidRPr="00DA156D">
        <w:rPr>
          <w:rFonts w:ascii="Times New Roman" w:hAnsi="Times New Roman" w:cs="Times New Roman"/>
          <w:b/>
          <w:bCs/>
          <w:szCs w:val="24"/>
        </w:rPr>
        <w:t xml:space="preserve"> Time Estimation</w:t>
      </w:r>
      <w:r w:rsidR="00DA156D" w:rsidRPr="00DA156D">
        <w:rPr>
          <w:rFonts w:ascii="Times New Roman" w:hAnsi="Times New Roman" w:cs="Times New Roman"/>
          <w:b/>
          <w:bCs/>
          <w:szCs w:val="24"/>
        </w:rPr>
        <w:t xml:space="preserve">: </w:t>
      </w:r>
      <w:r w:rsidRPr="00DA156D">
        <w:rPr>
          <w:rFonts w:ascii="Times New Roman" w:hAnsi="Times New Roman" w:cs="Times New Roman"/>
          <w:szCs w:val="24"/>
        </w:rPr>
        <w:t xml:space="preserve">Determines project duration and deadlines. </w:t>
      </w:r>
    </w:p>
    <w:p w14:paraId="5E311F45" w14:textId="12455DAA" w:rsidR="00F34AC1" w:rsidRPr="00DA156D" w:rsidRDefault="00F34AC1" w:rsidP="00DA156D">
      <w:pPr>
        <w:rPr>
          <w:rFonts w:ascii="Times New Roman" w:hAnsi="Times New Roman" w:cs="Times New Roman"/>
          <w:b/>
          <w:bCs/>
          <w:szCs w:val="24"/>
        </w:rPr>
      </w:pPr>
      <w:r w:rsidRPr="00DA156D">
        <w:rPr>
          <w:rFonts w:ascii="Times New Roman" w:hAnsi="Times New Roman" w:cs="Times New Roman"/>
          <w:b/>
          <w:bCs/>
          <w:szCs w:val="24"/>
        </w:rPr>
        <w:t>Cost Estimation</w:t>
      </w:r>
      <w:r w:rsidR="00DA156D" w:rsidRPr="00DA156D">
        <w:rPr>
          <w:rFonts w:ascii="Times New Roman" w:hAnsi="Times New Roman" w:cs="Times New Roman"/>
          <w:b/>
          <w:bCs/>
          <w:szCs w:val="24"/>
        </w:rPr>
        <w:t xml:space="preserve">: </w:t>
      </w:r>
      <w:r w:rsidRPr="00DA156D">
        <w:rPr>
          <w:rFonts w:ascii="Times New Roman" w:hAnsi="Times New Roman" w:cs="Times New Roman"/>
          <w:szCs w:val="24"/>
        </w:rPr>
        <w:t xml:space="preserve">Calculates total testing budget including tools and manpower. </w:t>
      </w:r>
    </w:p>
    <w:p w14:paraId="3EA60C24"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Steps in Test Estimation</w:t>
      </w:r>
    </w:p>
    <w:p w14:paraId="6162797D" w14:textId="512555B1" w:rsidR="00F34AC1" w:rsidRPr="00DA156D" w:rsidRDefault="00F34AC1" w:rsidP="00DA156D">
      <w:pPr>
        <w:rPr>
          <w:rFonts w:ascii="Times New Roman" w:hAnsi="Times New Roman" w:cs="Times New Roman"/>
          <w:b/>
          <w:bCs/>
          <w:szCs w:val="24"/>
        </w:rPr>
      </w:pPr>
      <w:r w:rsidRPr="00DA156D">
        <w:rPr>
          <w:rFonts w:ascii="Times New Roman" w:hAnsi="Times New Roman" w:cs="Times New Roman"/>
          <w:b/>
          <w:bCs/>
          <w:szCs w:val="24"/>
        </w:rPr>
        <w:t xml:space="preserve"> Work </w:t>
      </w:r>
      <w:proofErr w:type="spellStart"/>
      <w:proofErr w:type="gramStart"/>
      <w:r w:rsidRPr="00DA156D">
        <w:rPr>
          <w:rFonts w:ascii="Times New Roman" w:hAnsi="Times New Roman" w:cs="Times New Roman"/>
          <w:b/>
          <w:bCs/>
          <w:szCs w:val="24"/>
        </w:rPr>
        <w:t>Breakdown</w:t>
      </w:r>
      <w:r w:rsidR="00DA156D" w:rsidRPr="00DA156D">
        <w:rPr>
          <w:rFonts w:ascii="Times New Roman" w:hAnsi="Times New Roman" w:cs="Times New Roman"/>
          <w:b/>
          <w:bCs/>
          <w:szCs w:val="24"/>
        </w:rPr>
        <w:t>:</w:t>
      </w:r>
      <w:r w:rsidRPr="00DA156D">
        <w:rPr>
          <w:rFonts w:ascii="Times New Roman" w:hAnsi="Times New Roman" w:cs="Times New Roman"/>
          <w:szCs w:val="24"/>
        </w:rPr>
        <w:t>Divide</w:t>
      </w:r>
      <w:proofErr w:type="spellEnd"/>
      <w:proofErr w:type="gramEnd"/>
      <w:r w:rsidRPr="00DA156D">
        <w:rPr>
          <w:rFonts w:ascii="Times New Roman" w:hAnsi="Times New Roman" w:cs="Times New Roman"/>
          <w:szCs w:val="24"/>
        </w:rPr>
        <w:t xml:space="preserve"> testing activities into smaller tasks. </w:t>
      </w:r>
    </w:p>
    <w:p w14:paraId="19DBA514" w14:textId="00802176"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 xml:space="preserve"> Task Identification</w:t>
      </w:r>
    </w:p>
    <w:p w14:paraId="1A58B3A1"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Identify tasks such as: </w:t>
      </w:r>
    </w:p>
    <w:p w14:paraId="57EFE647" w14:textId="77777777" w:rsidR="00F34AC1" w:rsidRPr="00DA156D" w:rsidRDefault="00F34AC1" w:rsidP="00DA156D">
      <w:pPr>
        <w:ind w:left="1440"/>
        <w:rPr>
          <w:rFonts w:ascii="Times New Roman" w:hAnsi="Times New Roman" w:cs="Times New Roman"/>
          <w:szCs w:val="24"/>
        </w:rPr>
      </w:pPr>
      <w:r w:rsidRPr="00DA156D">
        <w:rPr>
          <w:rFonts w:ascii="Times New Roman" w:hAnsi="Times New Roman" w:cs="Times New Roman"/>
          <w:szCs w:val="24"/>
        </w:rPr>
        <w:t xml:space="preserve">Test planning </w:t>
      </w:r>
    </w:p>
    <w:p w14:paraId="296213E0" w14:textId="77777777" w:rsidR="00F34AC1" w:rsidRPr="00DA156D" w:rsidRDefault="00F34AC1" w:rsidP="00DA156D">
      <w:pPr>
        <w:ind w:left="1440"/>
        <w:rPr>
          <w:rFonts w:ascii="Times New Roman" w:hAnsi="Times New Roman" w:cs="Times New Roman"/>
          <w:szCs w:val="24"/>
        </w:rPr>
      </w:pPr>
      <w:r w:rsidRPr="00DA156D">
        <w:rPr>
          <w:rFonts w:ascii="Times New Roman" w:hAnsi="Times New Roman" w:cs="Times New Roman"/>
          <w:szCs w:val="24"/>
        </w:rPr>
        <w:t xml:space="preserve">Test design </w:t>
      </w:r>
    </w:p>
    <w:p w14:paraId="32A1494C" w14:textId="77777777" w:rsidR="00F34AC1" w:rsidRPr="00DA156D" w:rsidRDefault="00F34AC1" w:rsidP="00DA156D">
      <w:pPr>
        <w:ind w:left="1440"/>
        <w:rPr>
          <w:rFonts w:ascii="Times New Roman" w:hAnsi="Times New Roman" w:cs="Times New Roman"/>
          <w:szCs w:val="24"/>
        </w:rPr>
      </w:pPr>
      <w:r w:rsidRPr="00DA156D">
        <w:rPr>
          <w:rFonts w:ascii="Times New Roman" w:hAnsi="Times New Roman" w:cs="Times New Roman"/>
          <w:szCs w:val="24"/>
        </w:rPr>
        <w:t xml:space="preserve">Test execution </w:t>
      </w:r>
    </w:p>
    <w:p w14:paraId="7085C90A" w14:textId="77777777" w:rsidR="00F34AC1" w:rsidRPr="00DA156D" w:rsidRDefault="00F34AC1" w:rsidP="00DA156D">
      <w:pPr>
        <w:ind w:left="1440"/>
        <w:rPr>
          <w:rFonts w:ascii="Times New Roman" w:hAnsi="Times New Roman" w:cs="Times New Roman"/>
          <w:szCs w:val="24"/>
        </w:rPr>
      </w:pPr>
      <w:r w:rsidRPr="00DA156D">
        <w:rPr>
          <w:rFonts w:ascii="Times New Roman" w:hAnsi="Times New Roman" w:cs="Times New Roman"/>
          <w:szCs w:val="24"/>
        </w:rPr>
        <w:t xml:space="preserve">Defect tracking </w:t>
      </w:r>
    </w:p>
    <w:p w14:paraId="2A6A86B2" w14:textId="7848B2B4" w:rsidR="00F34AC1" w:rsidRPr="00DA156D" w:rsidRDefault="00F34AC1" w:rsidP="00DA156D">
      <w:pPr>
        <w:rPr>
          <w:rFonts w:ascii="Times New Roman" w:hAnsi="Times New Roman" w:cs="Times New Roman"/>
          <w:b/>
          <w:bCs/>
          <w:szCs w:val="24"/>
        </w:rPr>
      </w:pPr>
      <w:r w:rsidRPr="00DA156D">
        <w:rPr>
          <w:rFonts w:ascii="Times New Roman" w:hAnsi="Times New Roman" w:cs="Times New Roman"/>
          <w:b/>
          <w:bCs/>
          <w:szCs w:val="24"/>
        </w:rPr>
        <w:t xml:space="preserve"> Estimation</w:t>
      </w:r>
      <w:r w:rsidR="00DA156D" w:rsidRPr="00DA156D">
        <w:rPr>
          <w:rFonts w:ascii="Times New Roman" w:hAnsi="Times New Roman" w:cs="Times New Roman"/>
          <w:b/>
          <w:bCs/>
          <w:szCs w:val="24"/>
        </w:rPr>
        <w:t>:</w:t>
      </w:r>
      <w:r w:rsidR="00A468EE">
        <w:rPr>
          <w:rFonts w:ascii="Times New Roman" w:hAnsi="Times New Roman" w:cs="Times New Roman"/>
          <w:b/>
          <w:bCs/>
          <w:szCs w:val="24"/>
        </w:rPr>
        <w:t xml:space="preserve"> </w:t>
      </w:r>
      <w:r w:rsidRPr="00DA156D">
        <w:rPr>
          <w:rFonts w:ascii="Times New Roman" w:hAnsi="Times New Roman" w:cs="Times New Roman"/>
          <w:szCs w:val="24"/>
        </w:rPr>
        <w:t xml:space="preserve">Estimate effort and time for each task. </w:t>
      </w:r>
    </w:p>
    <w:p w14:paraId="53BE316E" w14:textId="13CCACF4"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 xml:space="preserve"> Factor Analysis</w:t>
      </w:r>
    </w:p>
    <w:p w14:paraId="427B2FD6" w14:textId="77777777" w:rsidR="00F34AC1" w:rsidRPr="00DA156D" w:rsidRDefault="00F34AC1" w:rsidP="00F34AC1">
      <w:pPr>
        <w:rPr>
          <w:rFonts w:ascii="Times New Roman" w:hAnsi="Times New Roman" w:cs="Times New Roman"/>
          <w:szCs w:val="24"/>
        </w:rPr>
      </w:pPr>
      <w:r w:rsidRPr="00DA156D">
        <w:rPr>
          <w:rFonts w:ascii="Times New Roman" w:hAnsi="Times New Roman" w:cs="Times New Roman"/>
          <w:szCs w:val="24"/>
        </w:rPr>
        <w:t>Factors affecting estimation:</w:t>
      </w:r>
    </w:p>
    <w:p w14:paraId="0AE70DA5"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Project complexity </w:t>
      </w:r>
    </w:p>
    <w:p w14:paraId="5D0331CE"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Team experience </w:t>
      </w:r>
    </w:p>
    <w:p w14:paraId="5E9A94E2"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Testing tools </w:t>
      </w:r>
    </w:p>
    <w:p w14:paraId="6B4E9544"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Development model </w:t>
      </w:r>
    </w:p>
    <w:p w14:paraId="40C13283" w14:textId="7B30D4B8"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Buffer Time Inclusion</w:t>
      </w:r>
    </w:p>
    <w:p w14:paraId="4EBB9924"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Add extra time for unexpected issues. </w:t>
      </w:r>
    </w:p>
    <w:p w14:paraId="0DEED3D8" w14:textId="709DD759"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lastRenderedPageBreak/>
        <w:t xml:space="preserve"> Continuous Review</w:t>
      </w:r>
    </w:p>
    <w:p w14:paraId="1E41D02D"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Compare estimated values with actual results for improvement. </w:t>
      </w:r>
    </w:p>
    <w:p w14:paraId="5CCBA6FC"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Best Practices in Test Estimation</w:t>
      </w:r>
    </w:p>
    <w:p w14:paraId="0BD20730"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Resource Planning</w:t>
      </w:r>
    </w:p>
    <w:p w14:paraId="136A76A9"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Proper allocation of team members and tools. </w:t>
      </w:r>
    </w:p>
    <w:p w14:paraId="7656EA0A"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Use Past Project References</w:t>
      </w:r>
    </w:p>
    <w:p w14:paraId="7F5D67C2"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Previous project data helps improve accuracy. </w:t>
      </w:r>
    </w:p>
    <w:p w14:paraId="3D626D7F"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Keep Buffer Time</w:t>
      </w:r>
    </w:p>
    <w:p w14:paraId="040F69E5"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Helps manage unexpected delays. </w:t>
      </w:r>
    </w:p>
    <w:p w14:paraId="5E5E37FA"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Include Bug Cycle</w:t>
      </w:r>
    </w:p>
    <w:p w14:paraId="5F965E17"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Defect fixing and retesting consume additional time. </w:t>
      </w:r>
    </w:p>
    <w:p w14:paraId="26A48441"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Understand Project Scope</w:t>
      </w:r>
    </w:p>
    <w:p w14:paraId="10727AAC"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Large projects require more testing effort. </w:t>
      </w:r>
    </w:p>
    <w:p w14:paraId="12D8CFC9"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Consider Load Testing</w:t>
      </w:r>
    </w:p>
    <w:p w14:paraId="22A80772"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Performance testing increases estimation time. </w:t>
      </w:r>
    </w:p>
    <w:p w14:paraId="23326773"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Parallel Testing</w:t>
      </w:r>
    </w:p>
    <w:p w14:paraId="5FB761BF" w14:textId="77777777" w:rsidR="00F34AC1" w:rsidRPr="00DA156D" w:rsidRDefault="00F34AC1" w:rsidP="00DA156D">
      <w:pPr>
        <w:ind w:left="720"/>
        <w:rPr>
          <w:rFonts w:ascii="Times New Roman" w:hAnsi="Times New Roman" w:cs="Times New Roman"/>
          <w:szCs w:val="24"/>
        </w:rPr>
      </w:pPr>
      <w:r w:rsidRPr="00DA156D">
        <w:rPr>
          <w:rFonts w:ascii="Times New Roman" w:hAnsi="Times New Roman" w:cs="Times New Roman"/>
          <w:szCs w:val="24"/>
        </w:rPr>
        <w:t xml:space="preserve">Testing multiple versions simultaneously can save time. </w:t>
      </w:r>
    </w:p>
    <w:p w14:paraId="096CC3FB"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Advantages of Test Estimation</w:t>
      </w:r>
    </w:p>
    <w:p w14:paraId="2CA71B26" w14:textId="77777777" w:rsidR="00F34AC1" w:rsidRPr="00DA156D" w:rsidRDefault="00F34AC1" w:rsidP="00F34AC1">
      <w:pPr>
        <w:numPr>
          <w:ilvl w:val="0"/>
          <w:numId w:val="28"/>
        </w:numPr>
        <w:rPr>
          <w:rFonts w:ascii="Times New Roman" w:hAnsi="Times New Roman" w:cs="Times New Roman"/>
          <w:szCs w:val="24"/>
        </w:rPr>
      </w:pPr>
      <w:r w:rsidRPr="00DA156D">
        <w:rPr>
          <w:rFonts w:ascii="Times New Roman" w:hAnsi="Times New Roman" w:cs="Times New Roman"/>
          <w:szCs w:val="24"/>
        </w:rPr>
        <w:t xml:space="preserve">Better project planning </w:t>
      </w:r>
    </w:p>
    <w:p w14:paraId="21C945AA" w14:textId="77777777" w:rsidR="00F34AC1" w:rsidRPr="00DA156D" w:rsidRDefault="00F34AC1" w:rsidP="00F34AC1">
      <w:pPr>
        <w:numPr>
          <w:ilvl w:val="0"/>
          <w:numId w:val="28"/>
        </w:numPr>
        <w:rPr>
          <w:rFonts w:ascii="Times New Roman" w:hAnsi="Times New Roman" w:cs="Times New Roman"/>
          <w:szCs w:val="24"/>
        </w:rPr>
      </w:pPr>
      <w:r w:rsidRPr="00DA156D">
        <w:rPr>
          <w:rFonts w:ascii="Times New Roman" w:hAnsi="Times New Roman" w:cs="Times New Roman"/>
          <w:szCs w:val="24"/>
        </w:rPr>
        <w:t xml:space="preserve">Efficient resource management </w:t>
      </w:r>
    </w:p>
    <w:p w14:paraId="418261D3" w14:textId="77777777" w:rsidR="00F34AC1" w:rsidRPr="00DA156D" w:rsidRDefault="00F34AC1" w:rsidP="00F34AC1">
      <w:pPr>
        <w:numPr>
          <w:ilvl w:val="0"/>
          <w:numId w:val="28"/>
        </w:numPr>
        <w:rPr>
          <w:rFonts w:ascii="Times New Roman" w:hAnsi="Times New Roman" w:cs="Times New Roman"/>
          <w:szCs w:val="24"/>
        </w:rPr>
      </w:pPr>
      <w:r w:rsidRPr="00DA156D">
        <w:rPr>
          <w:rFonts w:ascii="Times New Roman" w:hAnsi="Times New Roman" w:cs="Times New Roman"/>
          <w:szCs w:val="24"/>
        </w:rPr>
        <w:t xml:space="preserve">Reduced project risks </w:t>
      </w:r>
    </w:p>
    <w:p w14:paraId="41EFB80A" w14:textId="77777777" w:rsidR="00F34AC1" w:rsidRPr="00DA156D" w:rsidRDefault="00F34AC1" w:rsidP="00F34AC1">
      <w:pPr>
        <w:numPr>
          <w:ilvl w:val="0"/>
          <w:numId w:val="28"/>
        </w:numPr>
        <w:rPr>
          <w:rFonts w:ascii="Times New Roman" w:hAnsi="Times New Roman" w:cs="Times New Roman"/>
          <w:szCs w:val="24"/>
        </w:rPr>
      </w:pPr>
      <w:r w:rsidRPr="00DA156D">
        <w:rPr>
          <w:rFonts w:ascii="Times New Roman" w:hAnsi="Times New Roman" w:cs="Times New Roman"/>
          <w:szCs w:val="24"/>
        </w:rPr>
        <w:t xml:space="preserve">Improved delivery timelines </w:t>
      </w:r>
    </w:p>
    <w:p w14:paraId="2474300D" w14:textId="77777777" w:rsidR="00F34AC1" w:rsidRPr="00DA156D" w:rsidRDefault="00F34AC1" w:rsidP="00F34AC1">
      <w:pPr>
        <w:numPr>
          <w:ilvl w:val="0"/>
          <w:numId w:val="28"/>
        </w:numPr>
        <w:rPr>
          <w:rFonts w:ascii="Times New Roman" w:hAnsi="Times New Roman" w:cs="Times New Roman"/>
          <w:szCs w:val="24"/>
        </w:rPr>
      </w:pPr>
      <w:r w:rsidRPr="00DA156D">
        <w:rPr>
          <w:rFonts w:ascii="Times New Roman" w:hAnsi="Times New Roman" w:cs="Times New Roman"/>
          <w:szCs w:val="24"/>
        </w:rPr>
        <w:t xml:space="preserve">Increased testing efficiency </w:t>
      </w:r>
    </w:p>
    <w:p w14:paraId="54A2DDF4" w14:textId="77777777" w:rsidR="00F34AC1" w:rsidRPr="00DA156D" w:rsidRDefault="00F34AC1" w:rsidP="00F34AC1">
      <w:pPr>
        <w:rPr>
          <w:rFonts w:ascii="Times New Roman" w:hAnsi="Times New Roman" w:cs="Times New Roman"/>
          <w:b/>
          <w:bCs/>
          <w:szCs w:val="24"/>
        </w:rPr>
      </w:pPr>
      <w:r w:rsidRPr="00DA156D">
        <w:rPr>
          <w:rFonts w:ascii="Times New Roman" w:hAnsi="Times New Roman" w:cs="Times New Roman"/>
          <w:b/>
          <w:bCs/>
          <w:szCs w:val="24"/>
        </w:rPr>
        <w:t>Conclusion</w:t>
      </w:r>
    </w:p>
    <w:p w14:paraId="0CB361BC" w14:textId="66FD6E7D" w:rsidR="00376514" w:rsidRPr="00DA156D" w:rsidRDefault="00F34AC1">
      <w:pPr>
        <w:rPr>
          <w:rFonts w:ascii="Times New Roman" w:hAnsi="Times New Roman" w:cs="Times New Roman"/>
          <w:szCs w:val="24"/>
        </w:rPr>
      </w:pPr>
      <w:r w:rsidRPr="00DA156D">
        <w:rPr>
          <w:rFonts w:ascii="Times New Roman" w:hAnsi="Times New Roman" w:cs="Times New Roman"/>
          <w:szCs w:val="24"/>
        </w:rPr>
        <w:t>Test metrics and test estimation are essential parts of software testing. Test metrics help measure testing quality and progress, while test estimation helps plan resources, time, and cost effectively. Together, they improve software quality, project management, and customer satisfaction.</w:t>
      </w:r>
    </w:p>
    <w:sectPr w:rsidR="00376514" w:rsidRPr="00DA15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F64"/>
    <w:multiLevelType w:val="multilevel"/>
    <w:tmpl w:val="81B0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704C"/>
    <w:multiLevelType w:val="multilevel"/>
    <w:tmpl w:val="E79A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17B0D"/>
    <w:multiLevelType w:val="multilevel"/>
    <w:tmpl w:val="DB4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07E53"/>
    <w:multiLevelType w:val="multilevel"/>
    <w:tmpl w:val="2D74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A511E"/>
    <w:multiLevelType w:val="multilevel"/>
    <w:tmpl w:val="72546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54A4B"/>
    <w:multiLevelType w:val="multilevel"/>
    <w:tmpl w:val="A8A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F1E04"/>
    <w:multiLevelType w:val="multilevel"/>
    <w:tmpl w:val="645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657D1"/>
    <w:multiLevelType w:val="multilevel"/>
    <w:tmpl w:val="8AC6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F227C"/>
    <w:multiLevelType w:val="multilevel"/>
    <w:tmpl w:val="2CDA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B03A7"/>
    <w:multiLevelType w:val="multilevel"/>
    <w:tmpl w:val="A90C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C36D2"/>
    <w:multiLevelType w:val="multilevel"/>
    <w:tmpl w:val="84B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71403"/>
    <w:multiLevelType w:val="multilevel"/>
    <w:tmpl w:val="CA3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91ED1"/>
    <w:multiLevelType w:val="multilevel"/>
    <w:tmpl w:val="F47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1746B"/>
    <w:multiLevelType w:val="multilevel"/>
    <w:tmpl w:val="181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60AFF"/>
    <w:multiLevelType w:val="multilevel"/>
    <w:tmpl w:val="05A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E2F2D"/>
    <w:multiLevelType w:val="multilevel"/>
    <w:tmpl w:val="1888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C2526"/>
    <w:multiLevelType w:val="multilevel"/>
    <w:tmpl w:val="D6E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F0985"/>
    <w:multiLevelType w:val="multilevel"/>
    <w:tmpl w:val="B60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A7EF5"/>
    <w:multiLevelType w:val="multilevel"/>
    <w:tmpl w:val="A95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725A4"/>
    <w:multiLevelType w:val="multilevel"/>
    <w:tmpl w:val="578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22966"/>
    <w:multiLevelType w:val="multilevel"/>
    <w:tmpl w:val="DB5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37F4E"/>
    <w:multiLevelType w:val="multilevel"/>
    <w:tmpl w:val="49DC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35B8F"/>
    <w:multiLevelType w:val="multilevel"/>
    <w:tmpl w:val="A4A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70EDE"/>
    <w:multiLevelType w:val="multilevel"/>
    <w:tmpl w:val="15B2C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4762D"/>
    <w:multiLevelType w:val="multilevel"/>
    <w:tmpl w:val="F742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7F1943"/>
    <w:multiLevelType w:val="multilevel"/>
    <w:tmpl w:val="B074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26DFB"/>
    <w:multiLevelType w:val="multilevel"/>
    <w:tmpl w:val="125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A1E22"/>
    <w:multiLevelType w:val="multilevel"/>
    <w:tmpl w:val="856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60B56"/>
    <w:multiLevelType w:val="multilevel"/>
    <w:tmpl w:val="0BE0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E7482"/>
    <w:multiLevelType w:val="multilevel"/>
    <w:tmpl w:val="05E8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763615">
    <w:abstractNumId w:val="19"/>
  </w:num>
  <w:num w:numId="2" w16cid:durableId="218591260">
    <w:abstractNumId w:val="18"/>
  </w:num>
  <w:num w:numId="3" w16cid:durableId="1195188119">
    <w:abstractNumId w:val="10"/>
  </w:num>
  <w:num w:numId="4" w16cid:durableId="271128296">
    <w:abstractNumId w:val="5"/>
  </w:num>
  <w:num w:numId="5" w16cid:durableId="1702394378">
    <w:abstractNumId w:val="1"/>
  </w:num>
  <w:num w:numId="6" w16cid:durableId="398215831">
    <w:abstractNumId w:val="17"/>
  </w:num>
  <w:num w:numId="7" w16cid:durableId="1751581620">
    <w:abstractNumId w:val="15"/>
  </w:num>
  <w:num w:numId="8" w16cid:durableId="1221283312">
    <w:abstractNumId w:val="14"/>
  </w:num>
  <w:num w:numId="9" w16cid:durableId="2034987922">
    <w:abstractNumId w:val="8"/>
  </w:num>
  <w:num w:numId="10" w16cid:durableId="682317352">
    <w:abstractNumId w:val="22"/>
  </w:num>
  <w:num w:numId="11" w16cid:durableId="1642079056">
    <w:abstractNumId w:val="12"/>
  </w:num>
  <w:num w:numId="12" w16cid:durableId="213736772">
    <w:abstractNumId w:val="20"/>
  </w:num>
  <w:num w:numId="13" w16cid:durableId="315450739">
    <w:abstractNumId w:val="9"/>
  </w:num>
  <w:num w:numId="14" w16cid:durableId="103429976">
    <w:abstractNumId w:val="13"/>
  </w:num>
  <w:num w:numId="15" w16cid:durableId="61684302">
    <w:abstractNumId w:val="21"/>
  </w:num>
  <w:num w:numId="16" w16cid:durableId="1899241181">
    <w:abstractNumId w:val="23"/>
  </w:num>
  <w:num w:numId="17" w16cid:durableId="1095632435">
    <w:abstractNumId w:val="11"/>
  </w:num>
  <w:num w:numId="18" w16cid:durableId="339507192">
    <w:abstractNumId w:val="25"/>
  </w:num>
  <w:num w:numId="19" w16cid:durableId="510948419">
    <w:abstractNumId w:val="6"/>
  </w:num>
  <w:num w:numId="20" w16cid:durableId="185678080">
    <w:abstractNumId w:val="28"/>
  </w:num>
  <w:num w:numId="21" w16cid:durableId="1323578744">
    <w:abstractNumId w:val="0"/>
  </w:num>
  <w:num w:numId="22" w16cid:durableId="1325013165">
    <w:abstractNumId w:val="26"/>
  </w:num>
  <w:num w:numId="23" w16cid:durableId="326057394">
    <w:abstractNumId w:val="16"/>
  </w:num>
  <w:num w:numId="24" w16cid:durableId="88934206">
    <w:abstractNumId w:val="3"/>
  </w:num>
  <w:num w:numId="25" w16cid:durableId="1896039134">
    <w:abstractNumId w:val="27"/>
  </w:num>
  <w:num w:numId="26" w16cid:durableId="1170949347">
    <w:abstractNumId w:val="2"/>
  </w:num>
  <w:num w:numId="27" w16cid:durableId="1753772804">
    <w:abstractNumId w:val="29"/>
  </w:num>
  <w:num w:numId="28" w16cid:durableId="793719927">
    <w:abstractNumId w:val="7"/>
  </w:num>
  <w:num w:numId="29" w16cid:durableId="1533302857">
    <w:abstractNumId w:val="24"/>
  </w:num>
  <w:num w:numId="30" w16cid:durableId="2106920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C1"/>
    <w:rsid w:val="001A26D8"/>
    <w:rsid w:val="00376514"/>
    <w:rsid w:val="008A750F"/>
    <w:rsid w:val="00A468EE"/>
    <w:rsid w:val="00A7434C"/>
    <w:rsid w:val="00DA156D"/>
    <w:rsid w:val="00F34AC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CD7E5"/>
  <w15:chartTrackingRefBased/>
  <w15:docId w15:val="{8461233B-C0C3-4F48-89D7-E04ED1B5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AC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34AC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4AC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4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AC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34AC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34AC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34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AC1"/>
    <w:rPr>
      <w:rFonts w:eastAsiaTheme="majorEastAsia" w:cstheme="majorBidi"/>
      <w:color w:val="272727" w:themeColor="text1" w:themeTint="D8"/>
    </w:rPr>
  </w:style>
  <w:style w:type="paragraph" w:styleId="Title">
    <w:name w:val="Title"/>
    <w:basedOn w:val="Normal"/>
    <w:next w:val="Normal"/>
    <w:link w:val="TitleChar"/>
    <w:uiPriority w:val="10"/>
    <w:qFormat/>
    <w:rsid w:val="00F34A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4A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4A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4A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4AC1"/>
    <w:pPr>
      <w:spacing w:before="160"/>
      <w:jc w:val="center"/>
    </w:pPr>
    <w:rPr>
      <w:i/>
      <w:iCs/>
      <w:color w:val="404040" w:themeColor="text1" w:themeTint="BF"/>
    </w:rPr>
  </w:style>
  <w:style w:type="character" w:customStyle="1" w:styleId="QuoteChar">
    <w:name w:val="Quote Char"/>
    <w:basedOn w:val="DefaultParagraphFont"/>
    <w:link w:val="Quote"/>
    <w:uiPriority w:val="29"/>
    <w:rsid w:val="00F34AC1"/>
    <w:rPr>
      <w:i/>
      <w:iCs/>
      <w:color w:val="404040" w:themeColor="text1" w:themeTint="BF"/>
    </w:rPr>
  </w:style>
  <w:style w:type="paragraph" w:styleId="ListParagraph">
    <w:name w:val="List Paragraph"/>
    <w:basedOn w:val="Normal"/>
    <w:uiPriority w:val="34"/>
    <w:qFormat/>
    <w:rsid w:val="00F34AC1"/>
    <w:pPr>
      <w:ind w:left="720"/>
      <w:contextualSpacing/>
    </w:pPr>
  </w:style>
  <w:style w:type="character" w:styleId="IntenseEmphasis">
    <w:name w:val="Intense Emphasis"/>
    <w:basedOn w:val="DefaultParagraphFont"/>
    <w:uiPriority w:val="21"/>
    <w:qFormat/>
    <w:rsid w:val="00F34AC1"/>
    <w:rPr>
      <w:i/>
      <w:iCs/>
      <w:color w:val="0F4761" w:themeColor="accent1" w:themeShade="BF"/>
    </w:rPr>
  </w:style>
  <w:style w:type="paragraph" w:styleId="IntenseQuote">
    <w:name w:val="Intense Quote"/>
    <w:basedOn w:val="Normal"/>
    <w:next w:val="Normal"/>
    <w:link w:val="IntenseQuoteChar"/>
    <w:uiPriority w:val="30"/>
    <w:qFormat/>
    <w:rsid w:val="00F34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AC1"/>
    <w:rPr>
      <w:i/>
      <w:iCs/>
      <w:color w:val="0F4761" w:themeColor="accent1" w:themeShade="BF"/>
    </w:rPr>
  </w:style>
  <w:style w:type="character" w:styleId="IntenseReference">
    <w:name w:val="Intense Reference"/>
    <w:basedOn w:val="DefaultParagraphFont"/>
    <w:uiPriority w:val="32"/>
    <w:qFormat/>
    <w:rsid w:val="00F34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914</TotalTime>
  <Pages>4</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 K</dc:creator>
  <cp:keywords/>
  <dc:description/>
  <cp:lastModifiedBy>Raji K</cp:lastModifiedBy>
  <cp:revision>1</cp:revision>
  <dcterms:created xsi:type="dcterms:W3CDTF">2026-05-07T11:03:00Z</dcterms:created>
  <dcterms:modified xsi:type="dcterms:W3CDTF">2026-05-08T02:17:00Z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cc3db65e-5c83-45a7-943a-f8c6a600deff</vt:lpwstr>
  </property>
</Properties>
</file>