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21924" w14:textId="77777777" w:rsidR="006657D6" w:rsidRPr="006657D6" w:rsidRDefault="006657D6" w:rsidP="006657D6">
      <w:pPr>
        <w:spacing w:before="100" w:beforeAutospacing="1" w:after="100" w:afterAutospacing="1" w:line="240" w:lineRule="auto"/>
        <w:outlineLvl w:val="2"/>
        <w:rPr>
          <w:rFonts w:ascii="Times New Roman" w:eastAsia="Times New Roman" w:hAnsi="Times New Roman" w:cs="Times New Roman"/>
          <w:b/>
          <w:bCs/>
          <w:sz w:val="27"/>
          <w:szCs w:val="27"/>
        </w:rPr>
      </w:pPr>
      <w:r w:rsidRPr="006657D6">
        <w:rPr>
          <w:rFonts w:ascii="Times New Roman" w:eastAsia="Times New Roman" w:hAnsi="Times New Roman" w:cs="Times New Roman"/>
          <w:b/>
          <w:bCs/>
          <w:sz w:val="27"/>
          <w:szCs w:val="27"/>
        </w:rPr>
        <w:t>Instructions &amp; Tasks</w:t>
      </w:r>
    </w:p>
    <w:p w14:paraId="3C7B40E3" w14:textId="77777777" w:rsidR="006657D6" w:rsidRPr="006657D6" w:rsidRDefault="006657D6" w:rsidP="006657D6">
      <w:p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You've been hired as a systems administrator for a company that uses Ansible for its configuration management. While you have no prior Ansible experience, you are familiar with YAML and have been assured that with nothing but your YAML knowledge and some guiding, you should be able to write a "playbook"; a playbook is a file that configures one aspect of a managed system.</w:t>
      </w:r>
    </w:p>
    <w:p w14:paraId="5F7510E4" w14:textId="77777777" w:rsidR="006657D6" w:rsidRPr="006657D6" w:rsidRDefault="006657D6" w:rsidP="006657D6">
      <w:p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Ansible has already been installed on a test system. Switch to the </w:t>
      </w:r>
      <w:r w:rsidRPr="006657D6">
        <w:rPr>
          <w:rFonts w:ascii="Courier New" w:eastAsia="Times New Roman" w:hAnsi="Courier New" w:cs="Courier New"/>
          <w:sz w:val="20"/>
          <w:szCs w:val="20"/>
        </w:rPr>
        <w:t>ansible</w:t>
      </w:r>
      <w:r w:rsidRPr="006657D6">
        <w:rPr>
          <w:rFonts w:ascii="Times New Roman" w:eastAsia="Times New Roman" w:hAnsi="Times New Roman" w:cs="Times New Roman"/>
          <w:sz w:val="24"/>
          <w:szCs w:val="24"/>
        </w:rPr>
        <w:t xml:space="preserve"> user with </w:t>
      </w:r>
      <w:proofErr w:type="spellStart"/>
      <w:r w:rsidRPr="006657D6">
        <w:rPr>
          <w:rFonts w:ascii="Courier New" w:eastAsia="Times New Roman" w:hAnsi="Courier New" w:cs="Courier New"/>
          <w:sz w:val="20"/>
          <w:szCs w:val="20"/>
        </w:rPr>
        <w:t>su</w:t>
      </w:r>
      <w:proofErr w:type="spellEnd"/>
      <w:r w:rsidRPr="006657D6">
        <w:rPr>
          <w:rFonts w:ascii="Courier New" w:eastAsia="Times New Roman" w:hAnsi="Courier New" w:cs="Courier New"/>
          <w:sz w:val="20"/>
          <w:szCs w:val="20"/>
        </w:rPr>
        <w:t xml:space="preserve"> - ansible</w:t>
      </w:r>
      <w:r w:rsidRPr="006657D6">
        <w:rPr>
          <w:rFonts w:ascii="Times New Roman" w:eastAsia="Times New Roman" w:hAnsi="Times New Roman" w:cs="Times New Roman"/>
          <w:sz w:val="24"/>
          <w:szCs w:val="24"/>
        </w:rPr>
        <w:t xml:space="preserve">; the password is the same as the </w:t>
      </w:r>
      <w:proofErr w:type="spellStart"/>
      <w:r w:rsidRPr="006657D6">
        <w:rPr>
          <w:rFonts w:ascii="Courier New" w:eastAsia="Times New Roman" w:hAnsi="Courier New" w:cs="Courier New"/>
          <w:sz w:val="20"/>
          <w:szCs w:val="20"/>
        </w:rPr>
        <w:t>cloud_user</w:t>
      </w:r>
      <w:r w:rsidRPr="006657D6">
        <w:rPr>
          <w:rFonts w:ascii="Times New Roman" w:eastAsia="Times New Roman" w:hAnsi="Times New Roman" w:cs="Times New Roman"/>
          <w:sz w:val="24"/>
          <w:szCs w:val="24"/>
        </w:rPr>
        <w:t>'s</w:t>
      </w:r>
      <w:proofErr w:type="spellEnd"/>
      <w:r w:rsidRPr="006657D6">
        <w:rPr>
          <w:rFonts w:ascii="Times New Roman" w:eastAsia="Times New Roman" w:hAnsi="Times New Roman" w:cs="Times New Roman"/>
          <w:sz w:val="24"/>
          <w:szCs w:val="24"/>
        </w:rPr>
        <w:t>. The playbook file we create can be placed in the home directory.</w:t>
      </w:r>
    </w:p>
    <w:p w14:paraId="2915DF29" w14:textId="77777777" w:rsidR="006657D6" w:rsidRPr="006657D6" w:rsidRDefault="006657D6" w:rsidP="006657D6">
      <w:p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Before beginning, please forward the </w:t>
      </w:r>
      <w:r w:rsidRPr="006657D6">
        <w:rPr>
          <w:rFonts w:ascii="Courier New" w:eastAsia="Times New Roman" w:hAnsi="Courier New" w:cs="Courier New"/>
          <w:sz w:val="20"/>
          <w:szCs w:val="20"/>
        </w:rPr>
        <w:t>ansible</w:t>
      </w:r>
      <w:r w:rsidRPr="006657D6">
        <w:rPr>
          <w:rFonts w:ascii="Times New Roman" w:eastAsia="Times New Roman" w:hAnsi="Times New Roman" w:cs="Times New Roman"/>
          <w:sz w:val="24"/>
          <w:szCs w:val="24"/>
        </w:rPr>
        <w:t xml:space="preserve"> user's SSH key:</w:t>
      </w:r>
    </w:p>
    <w:p w14:paraId="471EE3B0" w14:textId="77777777" w:rsidR="006657D6" w:rsidRPr="006657D6" w:rsidRDefault="006657D6" w:rsidP="0066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657D6">
        <w:rPr>
          <w:rFonts w:ascii="Courier New" w:eastAsia="Times New Roman" w:hAnsi="Courier New" w:cs="Courier New"/>
          <w:sz w:val="20"/>
          <w:szCs w:val="20"/>
        </w:rPr>
        <w:t>ssh</w:t>
      </w:r>
      <w:proofErr w:type="spellEnd"/>
      <w:r w:rsidRPr="006657D6">
        <w:rPr>
          <w:rFonts w:ascii="Courier New" w:eastAsia="Times New Roman" w:hAnsi="Courier New" w:cs="Courier New"/>
          <w:sz w:val="20"/>
          <w:szCs w:val="20"/>
        </w:rPr>
        <w:t>-copy-id localhost</w:t>
      </w:r>
    </w:p>
    <w:p w14:paraId="0711AED5" w14:textId="77777777" w:rsidR="006657D6" w:rsidRPr="006657D6" w:rsidRDefault="006657D6" w:rsidP="006657D6">
      <w:p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The playbook should be structured as follows and saved as </w:t>
      </w:r>
      <w:proofErr w:type="spellStart"/>
      <w:proofErr w:type="gramStart"/>
      <w:r w:rsidRPr="006657D6">
        <w:rPr>
          <w:rFonts w:ascii="Courier New" w:eastAsia="Times New Roman" w:hAnsi="Courier New" w:cs="Courier New"/>
          <w:sz w:val="20"/>
          <w:szCs w:val="20"/>
        </w:rPr>
        <w:t>mariadb.yaml</w:t>
      </w:r>
      <w:proofErr w:type="spellEnd"/>
      <w:proofErr w:type="gramEnd"/>
      <w:r w:rsidRPr="006657D6">
        <w:rPr>
          <w:rFonts w:ascii="Times New Roman" w:eastAsia="Times New Roman" w:hAnsi="Times New Roman" w:cs="Times New Roman"/>
          <w:sz w:val="24"/>
          <w:szCs w:val="24"/>
        </w:rPr>
        <w:t xml:space="preserve"> in the home directory:</w:t>
      </w:r>
    </w:p>
    <w:p w14:paraId="4C6CD754" w14:textId="77777777" w:rsidR="006657D6" w:rsidRPr="006657D6" w:rsidRDefault="006657D6" w:rsidP="006657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Mark the top of the file by signaling the start of the document. Include an inline comment about the purpose of this playbook (which is to install MariaDB)</w:t>
      </w:r>
    </w:p>
    <w:p w14:paraId="068D82F7" w14:textId="77777777" w:rsidR="006657D6" w:rsidRPr="006657D6" w:rsidRDefault="006657D6" w:rsidP="006657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The rest of the document should be structured as a "sequence of mappings" (or a "list of key-value pairs")</w:t>
      </w:r>
    </w:p>
    <w:p w14:paraId="7DE60236" w14:textId="77777777" w:rsidR="006657D6" w:rsidRPr="006657D6" w:rsidRDefault="006657D6" w:rsidP="006657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The first mapping should be </w:t>
      </w:r>
      <w:r w:rsidRPr="006657D6">
        <w:rPr>
          <w:rFonts w:ascii="Courier New" w:eastAsia="Times New Roman" w:hAnsi="Courier New" w:cs="Courier New"/>
          <w:sz w:val="20"/>
          <w:szCs w:val="20"/>
        </w:rPr>
        <w:t>hosts: localhost</w:t>
      </w:r>
    </w:p>
    <w:p w14:paraId="7BEFD291" w14:textId="77777777" w:rsidR="006657D6" w:rsidRPr="006657D6" w:rsidRDefault="006657D6" w:rsidP="006657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Underneath this line, include the following table of key-value pairs; these should be in the same collection as </w:t>
      </w:r>
      <w:r w:rsidRPr="006657D6">
        <w:rPr>
          <w:rFonts w:ascii="Courier New" w:eastAsia="Times New Roman" w:hAnsi="Courier New" w:cs="Courier New"/>
          <w:sz w:val="20"/>
          <w:szCs w:val="20"/>
        </w:rPr>
        <w:t>hosts: localhost</w:t>
      </w:r>
      <w:r w:rsidRPr="006657D6">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55"/>
      </w:tblGrid>
      <w:tr w:rsidR="006657D6" w:rsidRPr="006657D6" w14:paraId="7522D07D" w14:textId="77777777" w:rsidTr="006657D6">
        <w:trPr>
          <w:tblHeader/>
          <w:tblCellSpacing w:w="15" w:type="dxa"/>
        </w:trPr>
        <w:tc>
          <w:tcPr>
            <w:tcW w:w="0" w:type="auto"/>
            <w:vAlign w:val="center"/>
            <w:hideMark/>
          </w:tcPr>
          <w:p w14:paraId="3A6DF5BE" w14:textId="77777777" w:rsidR="006657D6" w:rsidRPr="006657D6" w:rsidRDefault="006657D6" w:rsidP="006657D6">
            <w:pPr>
              <w:spacing w:after="0" w:line="240" w:lineRule="auto"/>
              <w:jc w:val="center"/>
              <w:rPr>
                <w:rFonts w:ascii="Times New Roman" w:eastAsia="Times New Roman" w:hAnsi="Times New Roman" w:cs="Times New Roman"/>
                <w:b/>
                <w:bCs/>
                <w:sz w:val="24"/>
                <w:szCs w:val="24"/>
              </w:rPr>
            </w:pPr>
            <w:r w:rsidRPr="006657D6">
              <w:rPr>
                <w:rFonts w:ascii="Times New Roman" w:eastAsia="Times New Roman" w:hAnsi="Times New Roman" w:cs="Times New Roman"/>
                <w:b/>
                <w:bCs/>
                <w:sz w:val="24"/>
                <w:szCs w:val="24"/>
              </w:rPr>
              <w:t>Key</w:t>
            </w:r>
          </w:p>
        </w:tc>
        <w:tc>
          <w:tcPr>
            <w:tcW w:w="0" w:type="auto"/>
            <w:vAlign w:val="center"/>
            <w:hideMark/>
          </w:tcPr>
          <w:p w14:paraId="2779579C" w14:textId="77777777" w:rsidR="006657D6" w:rsidRPr="006657D6" w:rsidRDefault="006657D6" w:rsidP="006657D6">
            <w:pPr>
              <w:spacing w:after="0" w:line="240" w:lineRule="auto"/>
              <w:jc w:val="center"/>
              <w:rPr>
                <w:rFonts w:ascii="Times New Roman" w:eastAsia="Times New Roman" w:hAnsi="Times New Roman" w:cs="Times New Roman"/>
                <w:b/>
                <w:bCs/>
                <w:sz w:val="24"/>
                <w:szCs w:val="24"/>
              </w:rPr>
            </w:pPr>
            <w:r w:rsidRPr="006657D6">
              <w:rPr>
                <w:rFonts w:ascii="Times New Roman" w:eastAsia="Times New Roman" w:hAnsi="Times New Roman" w:cs="Times New Roman"/>
                <w:b/>
                <w:bCs/>
                <w:sz w:val="24"/>
                <w:szCs w:val="24"/>
              </w:rPr>
              <w:t>Value</w:t>
            </w:r>
          </w:p>
        </w:tc>
      </w:tr>
      <w:tr w:rsidR="006657D6" w:rsidRPr="006657D6" w14:paraId="18ACA172" w14:textId="77777777" w:rsidTr="006657D6">
        <w:trPr>
          <w:tblCellSpacing w:w="15" w:type="dxa"/>
        </w:trPr>
        <w:tc>
          <w:tcPr>
            <w:tcW w:w="0" w:type="auto"/>
            <w:vAlign w:val="center"/>
            <w:hideMark/>
          </w:tcPr>
          <w:p w14:paraId="53A53CED"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remote_user</w:t>
            </w:r>
            <w:proofErr w:type="spellEnd"/>
          </w:p>
        </w:tc>
        <w:tc>
          <w:tcPr>
            <w:tcW w:w="0" w:type="auto"/>
            <w:vAlign w:val="center"/>
            <w:hideMark/>
          </w:tcPr>
          <w:p w14:paraId="051F3122"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ansible</w:t>
            </w:r>
          </w:p>
        </w:tc>
      </w:tr>
      <w:tr w:rsidR="006657D6" w:rsidRPr="006657D6" w14:paraId="0AF5DF10" w14:textId="77777777" w:rsidTr="006657D6">
        <w:trPr>
          <w:tblCellSpacing w:w="15" w:type="dxa"/>
        </w:trPr>
        <w:tc>
          <w:tcPr>
            <w:tcW w:w="0" w:type="auto"/>
            <w:vAlign w:val="center"/>
            <w:hideMark/>
          </w:tcPr>
          <w:p w14:paraId="31BA5FD1"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become</w:t>
            </w:r>
          </w:p>
        </w:tc>
        <w:tc>
          <w:tcPr>
            <w:tcW w:w="0" w:type="auto"/>
            <w:vAlign w:val="center"/>
            <w:hideMark/>
          </w:tcPr>
          <w:p w14:paraId="55FAA0C1"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yes</w:t>
            </w:r>
          </w:p>
        </w:tc>
      </w:tr>
      <w:tr w:rsidR="006657D6" w:rsidRPr="006657D6" w14:paraId="715086B5" w14:textId="77777777" w:rsidTr="006657D6">
        <w:trPr>
          <w:tblCellSpacing w:w="15" w:type="dxa"/>
        </w:trPr>
        <w:tc>
          <w:tcPr>
            <w:tcW w:w="0" w:type="auto"/>
            <w:vAlign w:val="center"/>
            <w:hideMark/>
          </w:tcPr>
          <w:p w14:paraId="157B1F37"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become_method</w:t>
            </w:r>
            <w:proofErr w:type="spellEnd"/>
          </w:p>
        </w:tc>
        <w:tc>
          <w:tcPr>
            <w:tcW w:w="0" w:type="auto"/>
            <w:vAlign w:val="center"/>
            <w:hideMark/>
          </w:tcPr>
          <w:p w14:paraId="2F692F83"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sudo</w:t>
            </w:r>
            <w:proofErr w:type="spellEnd"/>
          </w:p>
        </w:tc>
      </w:tr>
      <w:tr w:rsidR="006657D6" w:rsidRPr="006657D6" w14:paraId="34FE8EBC" w14:textId="77777777" w:rsidTr="006657D6">
        <w:trPr>
          <w:tblCellSpacing w:w="15" w:type="dxa"/>
        </w:trPr>
        <w:tc>
          <w:tcPr>
            <w:tcW w:w="0" w:type="auto"/>
            <w:vAlign w:val="center"/>
            <w:hideMark/>
          </w:tcPr>
          <w:p w14:paraId="394CD0F4"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connection</w:t>
            </w:r>
          </w:p>
        </w:tc>
        <w:tc>
          <w:tcPr>
            <w:tcW w:w="0" w:type="auto"/>
            <w:vAlign w:val="center"/>
            <w:hideMark/>
          </w:tcPr>
          <w:p w14:paraId="52F8FC94"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ssh</w:t>
            </w:r>
            <w:proofErr w:type="spellEnd"/>
          </w:p>
        </w:tc>
      </w:tr>
      <w:tr w:rsidR="006657D6" w:rsidRPr="006657D6" w14:paraId="58D7D872" w14:textId="77777777" w:rsidTr="006657D6">
        <w:trPr>
          <w:tblCellSpacing w:w="15" w:type="dxa"/>
        </w:trPr>
        <w:tc>
          <w:tcPr>
            <w:tcW w:w="0" w:type="auto"/>
            <w:vAlign w:val="center"/>
            <w:hideMark/>
          </w:tcPr>
          <w:p w14:paraId="24B69B63"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gather_facts</w:t>
            </w:r>
            <w:proofErr w:type="spellEnd"/>
          </w:p>
        </w:tc>
        <w:tc>
          <w:tcPr>
            <w:tcW w:w="0" w:type="auto"/>
            <w:vAlign w:val="center"/>
            <w:hideMark/>
          </w:tcPr>
          <w:p w14:paraId="0C73FDAF"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yes</w:t>
            </w:r>
          </w:p>
        </w:tc>
      </w:tr>
    </w:tbl>
    <w:p w14:paraId="6B977E41" w14:textId="77777777" w:rsidR="006657D6" w:rsidRPr="006657D6" w:rsidRDefault="006657D6" w:rsidP="006657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In this same collection, set a </w:t>
      </w:r>
      <w:r w:rsidRPr="006657D6">
        <w:rPr>
          <w:rFonts w:ascii="Courier New" w:eastAsia="Times New Roman" w:hAnsi="Courier New" w:cs="Courier New"/>
          <w:sz w:val="20"/>
          <w:szCs w:val="20"/>
        </w:rPr>
        <w:t>tasks</w:t>
      </w:r>
      <w:r w:rsidRPr="006657D6">
        <w:rPr>
          <w:rFonts w:ascii="Times New Roman" w:eastAsia="Times New Roman" w:hAnsi="Times New Roman" w:cs="Times New Roman"/>
          <w:sz w:val="24"/>
          <w:szCs w:val="24"/>
        </w:rPr>
        <w:t xml:space="preserve"> mapping; this will contain a sequence of mappings, </w:t>
      </w:r>
      <w:proofErr w:type="gramStart"/>
      <w:r w:rsidRPr="006657D6">
        <w:rPr>
          <w:rFonts w:ascii="Times New Roman" w:eastAsia="Times New Roman" w:hAnsi="Times New Roman" w:cs="Times New Roman"/>
          <w:sz w:val="24"/>
          <w:szCs w:val="24"/>
        </w:rPr>
        <w:t>similar to</w:t>
      </w:r>
      <w:proofErr w:type="gramEnd"/>
      <w:r w:rsidRPr="006657D6">
        <w:rPr>
          <w:rFonts w:ascii="Times New Roman" w:eastAsia="Times New Roman" w:hAnsi="Times New Roman" w:cs="Times New Roman"/>
          <w:sz w:val="24"/>
          <w:szCs w:val="24"/>
        </w:rPr>
        <w:t xml:space="preserve"> the parent setup of this line</w:t>
      </w:r>
    </w:p>
    <w:p w14:paraId="2DD37295" w14:textId="77777777" w:rsidR="006657D6" w:rsidRPr="006657D6" w:rsidRDefault="006657D6" w:rsidP="006657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Under the </w:t>
      </w:r>
      <w:r w:rsidRPr="006657D6">
        <w:rPr>
          <w:rFonts w:ascii="Courier New" w:eastAsia="Times New Roman" w:hAnsi="Courier New" w:cs="Courier New"/>
          <w:sz w:val="20"/>
          <w:szCs w:val="20"/>
        </w:rPr>
        <w:t>tasks</w:t>
      </w:r>
      <w:r w:rsidRPr="006657D6">
        <w:rPr>
          <w:rFonts w:ascii="Times New Roman" w:eastAsia="Times New Roman" w:hAnsi="Times New Roman" w:cs="Times New Roman"/>
          <w:sz w:val="24"/>
          <w:szCs w:val="24"/>
        </w:rPr>
        <w:t xml:space="preserve"> list create another sequence of mappings, with the following key-value pairs; this should be a separate collection (i.e., indented):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3255"/>
      </w:tblGrid>
      <w:tr w:rsidR="006657D6" w:rsidRPr="006657D6" w14:paraId="634371EF" w14:textId="77777777" w:rsidTr="006657D6">
        <w:trPr>
          <w:tblHeader/>
          <w:tblCellSpacing w:w="15" w:type="dxa"/>
        </w:trPr>
        <w:tc>
          <w:tcPr>
            <w:tcW w:w="0" w:type="auto"/>
            <w:vAlign w:val="center"/>
            <w:hideMark/>
          </w:tcPr>
          <w:p w14:paraId="23DF986B" w14:textId="77777777" w:rsidR="006657D6" w:rsidRPr="006657D6" w:rsidRDefault="006657D6" w:rsidP="006657D6">
            <w:pPr>
              <w:spacing w:after="0" w:line="240" w:lineRule="auto"/>
              <w:jc w:val="center"/>
              <w:rPr>
                <w:rFonts w:ascii="Times New Roman" w:eastAsia="Times New Roman" w:hAnsi="Times New Roman" w:cs="Times New Roman"/>
                <w:b/>
                <w:bCs/>
                <w:sz w:val="24"/>
                <w:szCs w:val="24"/>
              </w:rPr>
            </w:pPr>
            <w:r w:rsidRPr="006657D6">
              <w:rPr>
                <w:rFonts w:ascii="Times New Roman" w:eastAsia="Times New Roman" w:hAnsi="Times New Roman" w:cs="Times New Roman"/>
                <w:b/>
                <w:bCs/>
                <w:sz w:val="24"/>
                <w:szCs w:val="24"/>
              </w:rPr>
              <w:t>Key</w:t>
            </w:r>
          </w:p>
        </w:tc>
        <w:tc>
          <w:tcPr>
            <w:tcW w:w="0" w:type="auto"/>
            <w:vAlign w:val="center"/>
            <w:hideMark/>
          </w:tcPr>
          <w:p w14:paraId="53E715FD" w14:textId="77777777" w:rsidR="006657D6" w:rsidRPr="006657D6" w:rsidRDefault="006657D6" w:rsidP="006657D6">
            <w:pPr>
              <w:spacing w:after="0" w:line="240" w:lineRule="auto"/>
              <w:jc w:val="center"/>
              <w:rPr>
                <w:rFonts w:ascii="Times New Roman" w:eastAsia="Times New Roman" w:hAnsi="Times New Roman" w:cs="Times New Roman"/>
                <w:b/>
                <w:bCs/>
                <w:sz w:val="24"/>
                <w:szCs w:val="24"/>
              </w:rPr>
            </w:pPr>
            <w:r w:rsidRPr="006657D6">
              <w:rPr>
                <w:rFonts w:ascii="Times New Roman" w:eastAsia="Times New Roman" w:hAnsi="Times New Roman" w:cs="Times New Roman"/>
                <w:b/>
                <w:bCs/>
                <w:sz w:val="24"/>
                <w:szCs w:val="24"/>
              </w:rPr>
              <w:t>Value</w:t>
            </w:r>
          </w:p>
        </w:tc>
      </w:tr>
      <w:tr w:rsidR="006657D6" w:rsidRPr="006657D6" w14:paraId="3BEB570A" w14:textId="77777777" w:rsidTr="006657D6">
        <w:trPr>
          <w:tblCellSpacing w:w="15" w:type="dxa"/>
        </w:trPr>
        <w:tc>
          <w:tcPr>
            <w:tcW w:w="0" w:type="auto"/>
            <w:vAlign w:val="center"/>
            <w:hideMark/>
          </w:tcPr>
          <w:p w14:paraId="2D76D4A9"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name</w:t>
            </w:r>
          </w:p>
        </w:tc>
        <w:tc>
          <w:tcPr>
            <w:tcW w:w="0" w:type="auto"/>
            <w:vAlign w:val="center"/>
            <w:hideMark/>
          </w:tcPr>
          <w:p w14:paraId="42C93461"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Installing MariaDB</w:t>
            </w:r>
          </w:p>
        </w:tc>
      </w:tr>
      <w:tr w:rsidR="006657D6" w:rsidRPr="006657D6" w14:paraId="1547FA2F" w14:textId="77777777" w:rsidTr="006657D6">
        <w:trPr>
          <w:tblCellSpacing w:w="15" w:type="dxa"/>
        </w:trPr>
        <w:tc>
          <w:tcPr>
            <w:tcW w:w="0" w:type="auto"/>
            <w:vAlign w:val="center"/>
            <w:hideMark/>
          </w:tcPr>
          <w:p w14:paraId="4E76E064"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yum</w:t>
            </w:r>
          </w:p>
        </w:tc>
        <w:tc>
          <w:tcPr>
            <w:tcW w:w="0" w:type="auto"/>
            <w:vAlign w:val="center"/>
            <w:hideMark/>
          </w:tcPr>
          <w:p w14:paraId="418B3A4A"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See below</w:t>
            </w:r>
          </w:p>
        </w:tc>
      </w:tr>
      <w:tr w:rsidR="006657D6" w:rsidRPr="006657D6" w14:paraId="75351A18" w14:textId="77777777" w:rsidTr="006657D6">
        <w:trPr>
          <w:tblCellSpacing w:w="15" w:type="dxa"/>
        </w:trPr>
        <w:tc>
          <w:tcPr>
            <w:tcW w:w="0" w:type="auto"/>
            <w:vAlign w:val="center"/>
            <w:hideMark/>
          </w:tcPr>
          <w:p w14:paraId="055593A0"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notify</w:t>
            </w:r>
          </w:p>
        </w:tc>
        <w:tc>
          <w:tcPr>
            <w:tcW w:w="0" w:type="auto"/>
            <w:vAlign w:val="center"/>
            <w:hideMark/>
          </w:tcPr>
          <w:p w14:paraId="3F0D1D98"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startservice</w:t>
            </w:r>
            <w:proofErr w:type="spellEnd"/>
            <w:r w:rsidRPr="006657D6">
              <w:rPr>
                <w:rFonts w:ascii="Times New Roman" w:eastAsia="Times New Roman" w:hAnsi="Times New Roman" w:cs="Times New Roman"/>
                <w:sz w:val="24"/>
                <w:szCs w:val="24"/>
              </w:rPr>
              <w:t xml:space="preserve"> (</w:t>
            </w:r>
            <w:r w:rsidRPr="006657D6">
              <w:rPr>
                <w:rFonts w:ascii="Times New Roman" w:eastAsia="Times New Roman" w:hAnsi="Times New Roman" w:cs="Times New Roman"/>
                <w:i/>
                <w:iCs/>
                <w:sz w:val="24"/>
                <w:szCs w:val="24"/>
              </w:rPr>
              <w:t>this should be a list</w:t>
            </w:r>
            <w:r w:rsidRPr="006657D6">
              <w:rPr>
                <w:rFonts w:ascii="Times New Roman" w:eastAsia="Times New Roman" w:hAnsi="Times New Roman" w:cs="Times New Roman"/>
                <w:sz w:val="24"/>
                <w:szCs w:val="24"/>
              </w:rPr>
              <w:t>)</w:t>
            </w:r>
          </w:p>
        </w:tc>
      </w:tr>
    </w:tbl>
    <w:p w14:paraId="11370EAC" w14:textId="77777777" w:rsidR="006657D6" w:rsidRPr="006657D6" w:rsidRDefault="006657D6" w:rsidP="006657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The </w:t>
      </w:r>
      <w:r w:rsidRPr="006657D6">
        <w:rPr>
          <w:rFonts w:ascii="Courier New" w:eastAsia="Times New Roman" w:hAnsi="Courier New" w:cs="Courier New"/>
          <w:sz w:val="20"/>
          <w:szCs w:val="20"/>
        </w:rPr>
        <w:t>yum</w:t>
      </w:r>
      <w:r w:rsidRPr="006657D6">
        <w:rPr>
          <w:rFonts w:ascii="Times New Roman" w:eastAsia="Times New Roman" w:hAnsi="Times New Roman" w:cs="Times New Roman"/>
          <w:sz w:val="24"/>
          <w:szCs w:val="24"/>
        </w:rPr>
        <w:t xml:space="preserve"> key should contain these two mappings (i.e., a mapping of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528"/>
      </w:tblGrid>
      <w:tr w:rsidR="006657D6" w:rsidRPr="006657D6" w14:paraId="507AE63D" w14:textId="77777777" w:rsidTr="006657D6">
        <w:trPr>
          <w:tblHeader/>
          <w:tblCellSpacing w:w="15" w:type="dxa"/>
        </w:trPr>
        <w:tc>
          <w:tcPr>
            <w:tcW w:w="0" w:type="auto"/>
            <w:vAlign w:val="center"/>
            <w:hideMark/>
          </w:tcPr>
          <w:p w14:paraId="083A8B05" w14:textId="77777777" w:rsidR="006657D6" w:rsidRPr="006657D6" w:rsidRDefault="006657D6" w:rsidP="006657D6">
            <w:pPr>
              <w:spacing w:after="0" w:line="240" w:lineRule="auto"/>
              <w:jc w:val="center"/>
              <w:rPr>
                <w:rFonts w:ascii="Times New Roman" w:eastAsia="Times New Roman" w:hAnsi="Times New Roman" w:cs="Times New Roman"/>
                <w:b/>
                <w:bCs/>
                <w:sz w:val="24"/>
                <w:szCs w:val="24"/>
              </w:rPr>
            </w:pPr>
            <w:r w:rsidRPr="006657D6">
              <w:rPr>
                <w:rFonts w:ascii="Times New Roman" w:eastAsia="Times New Roman" w:hAnsi="Times New Roman" w:cs="Times New Roman"/>
                <w:b/>
                <w:bCs/>
                <w:sz w:val="24"/>
                <w:szCs w:val="24"/>
              </w:rPr>
              <w:lastRenderedPageBreak/>
              <w:t>Key</w:t>
            </w:r>
          </w:p>
        </w:tc>
        <w:tc>
          <w:tcPr>
            <w:tcW w:w="0" w:type="auto"/>
            <w:vAlign w:val="center"/>
            <w:hideMark/>
          </w:tcPr>
          <w:p w14:paraId="48F3EA93" w14:textId="77777777" w:rsidR="006657D6" w:rsidRPr="006657D6" w:rsidRDefault="006657D6" w:rsidP="006657D6">
            <w:pPr>
              <w:spacing w:after="0" w:line="240" w:lineRule="auto"/>
              <w:jc w:val="center"/>
              <w:rPr>
                <w:rFonts w:ascii="Times New Roman" w:eastAsia="Times New Roman" w:hAnsi="Times New Roman" w:cs="Times New Roman"/>
                <w:b/>
                <w:bCs/>
                <w:sz w:val="24"/>
                <w:szCs w:val="24"/>
              </w:rPr>
            </w:pPr>
            <w:r w:rsidRPr="006657D6">
              <w:rPr>
                <w:rFonts w:ascii="Times New Roman" w:eastAsia="Times New Roman" w:hAnsi="Times New Roman" w:cs="Times New Roman"/>
                <w:b/>
                <w:bCs/>
                <w:sz w:val="24"/>
                <w:szCs w:val="24"/>
              </w:rPr>
              <w:t>Value</w:t>
            </w:r>
          </w:p>
        </w:tc>
      </w:tr>
      <w:tr w:rsidR="006657D6" w:rsidRPr="006657D6" w14:paraId="2222A3ED" w14:textId="77777777" w:rsidTr="006657D6">
        <w:trPr>
          <w:tblCellSpacing w:w="15" w:type="dxa"/>
        </w:trPr>
        <w:tc>
          <w:tcPr>
            <w:tcW w:w="0" w:type="auto"/>
            <w:vAlign w:val="center"/>
            <w:hideMark/>
          </w:tcPr>
          <w:p w14:paraId="15DF8E06"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name</w:t>
            </w:r>
          </w:p>
        </w:tc>
        <w:tc>
          <w:tcPr>
            <w:tcW w:w="0" w:type="auto"/>
            <w:vAlign w:val="center"/>
            <w:hideMark/>
          </w:tcPr>
          <w:p w14:paraId="3C584A2E"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mariadb</w:t>
            </w:r>
            <w:proofErr w:type="spellEnd"/>
            <w:r w:rsidRPr="006657D6">
              <w:rPr>
                <w:rFonts w:ascii="Times New Roman" w:eastAsia="Times New Roman" w:hAnsi="Times New Roman" w:cs="Times New Roman"/>
                <w:sz w:val="24"/>
                <w:szCs w:val="24"/>
              </w:rPr>
              <w:t>-server</w:t>
            </w:r>
          </w:p>
        </w:tc>
      </w:tr>
      <w:tr w:rsidR="006657D6" w:rsidRPr="006657D6" w14:paraId="12E99F7B" w14:textId="77777777" w:rsidTr="006657D6">
        <w:trPr>
          <w:tblCellSpacing w:w="15" w:type="dxa"/>
        </w:trPr>
        <w:tc>
          <w:tcPr>
            <w:tcW w:w="0" w:type="auto"/>
            <w:vAlign w:val="center"/>
            <w:hideMark/>
          </w:tcPr>
          <w:p w14:paraId="25F76D14"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state</w:t>
            </w:r>
          </w:p>
        </w:tc>
        <w:tc>
          <w:tcPr>
            <w:tcW w:w="0" w:type="auto"/>
            <w:vAlign w:val="center"/>
            <w:hideMark/>
          </w:tcPr>
          <w:p w14:paraId="202051AA"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latest</w:t>
            </w:r>
          </w:p>
        </w:tc>
      </w:tr>
    </w:tbl>
    <w:p w14:paraId="2797F86B" w14:textId="77777777" w:rsidR="006657D6" w:rsidRPr="006657D6" w:rsidRDefault="006657D6" w:rsidP="006657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On the same level as the </w:t>
      </w:r>
      <w:r w:rsidRPr="006657D6">
        <w:rPr>
          <w:rFonts w:ascii="Courier New" w:eastAsia="Times New Roman" w:hAnsi="Courier New" w:cs="Courier New"/>
          <w:sz w:val="20"/>
          <w:szCs w:val="20"/>
        </w:rPr>
        <w:t>tasks</w:t>
      </w:r>
      <w:r w:rsidRPr="006657D6">
        <w:rPr>
          <w:rFonts w:ascii="Times New Roman" w:eastAsia="Times New Roman" w:hAnsi="Times New Roman" w:cs="Times New Roman"/>
          <w:sz w:val="24"/>
          <w:szCs w:val="24"/>
        </w:rPr>
        <w:t xml:space="preserve"> mappings, create a </w:t>
      </w:r>
      <w:proofErr w:type="gramStart"/>
      <w:r w:rsidRPr="006657D6">
        <w:rPr>
          <w:rFonts w:ascii="Courier New" w:eastAsia="Times New Roman" w:hAnsi="Courier New" w:cs="Courier New"/>
          <w:sz w:val="20"/>
          <w:szCs w:val="20"/>
        </w:rPr>
        <w:t>handlers</w:t>
      </w:r>
      <w:proofErr w:type="gramEnd"/>
      <w:r w:rsidRPr="006657D6">
        <w:rPr>
          <w:rFonts w:ascii="Times New Roman" w:eastAsia="Times New Roman" w:hAnsi="Times New Roman" w:cs="Times New Roman"/>
          <w:sz w:val="24"/>
          <w:szCs w:val="24"/>
        </w:rPr>
        <w:t xml:space="preserve"> sequence of mappings for the following key-value pairs: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1168"/>
      </w:tblGrid>
      <w:tr w:rsidR="006657D6" w:rsidRPr="006657D6" w14:paraId="63944183" w14:textId="77777777" w:rsidTr="006657D6">
        <w:trPr>
          <w:tblHeader/>
          <w:tblCellSpacing w:w="15" w:type="dxa"/>
        </w:trPr>
        <w:tc>
          <w:tcPr>
            <w:tcW w:w="0" w:type="auto"/>
            <w:vAlign w:val="center"/>
            <w:hideMark/>
          </w:tcPr>
          <w:p w14:paraId="0C21E655" w14:textId="77777777" w:rsidR="006657D6" w:rsidRPr="006657D6" w:rsidRDefault="006657D6" w:rsidP="006657D6">
            <w:pPr>
              <w:spacing w:after="0" w:line="240" w:lineRule="auto"/>
              <w:jc w:val="center"/>
              <w:rPr>
                <w:rFonts w:ascii="Times New Roman" w:eastAsia="Times New Roman" w:hAnsi="Times New Roman" w:cs="Times New Roman"/>
                <w:b/>
                <w:bCs/>
                <w:sz w:val="24"/>
                <w:szCs w:val="24"/>
              </w:rPr>
            </w:pPr>
            <w:r w:rsidRPr="006657D6">
              <w:rPr>
                <w:rFonts w:ascii="Times New Roman" w:eastAsia="Times New Roman" w:hAnsi="Times New Roman" w:cs="Times New Roman"/>
                <w:b/>
                <w:bCs/>
                <w:sz w:val="24"/>
                <w:szCs w:val="24"/>
              </w:rPr>
              <w:t>Key</w:t>
            </w:r>
          </w:p>
        </w:tc>
        <w:tc>
          <w:tcPr>
            <w:tcW w:w="0" w:type="auto"/>
            <w:vAlign w:val="center"/>
            <w:hideMark/>
          </w:tcPr>
          <w:p w14:paraId="0B8E0CF8" w14:textId="77777777" w:rsidR="006657D6" w:rsidRPr="006657D6" w:rsidRDefault="006657D6" w:rsidP="006657D6">
            <w:pPr>
              <w:spacing w:after="0" w:line="240" w:lineRule="auto"/>
              <w:jc w:val="center"/>
              <w:rPr>
                <w:rFonts w:ascii="Times New Roman" w:eastAsia="Times New Roman" w:hAnsi="Times New Roman" w:cs="Times New Roman"/>
                <w:b/>
                <w:bCs/>
                <w:sz w:val="24"/>
                <w:szCs w:val="24"/>
              </w:rPr>
            </w:pPr>
            <w:r w:rsidRPr="006657D6">
              <w:rPr>
                <w:rFonts w:ascii="Times New Roman" w:eastAsia="Times New Roman" w:hAnsi="Times New Roman" w:cs="Times New Roman"/>
                <w:b/>
                <w:bCs/>
                <w:sz w:val="24"/>
                <w:szCs w:val="24"/>
              </w:rPr>
              <w:t>Value</w:t>
            </w:r>
          </w:p>
        </w:tc>
      </w:tr>
      <w:tr w:rsidR="006657D6" w:rsidRPr="006657D6" w14:paraId="3DFBA0F2" w14:textId="77777777" w:rsidTr="006657D6">
        <w:trPr>
          <w:tblCellSpacing w:w="15" w:type="dxa"/>
        </w:trPr>
        <w:tc>
          <w:tcPr>
            <w:tcW w:w="0" w:type="auto"/>
            <w:vAlign w:val="center"/>
            <w:hideMark/>
          </w:tcPr>
          <w:p w14:paraId="49A21A01"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name</w:t>
            </w:r>
          </w:p>
        </w:tc>
        <w:tc>
          <w:tcPr>
            <w:tcW w:w="0" w:type="auto"/>
            <w:vAlign w:val="center"/>
            <w:hideMark/>
          </w:tcPr>
          <w:p w14:paraId="6ACC62EA"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startservice</w:t>
            </w:r>
            <w:proofErr w:type="spellEnd"/>
          </w:p>
        </w:tc>
      </w:tr>
      <w:tr w:rsidR="006657D6" w:rsidRPr="006657D6" w14:paraId="6811ABCE" w14:textId="77777777" w:rsidTr="006657D6">
        <w:trPr>
          <w:tblCellSpacing w:w="15" w:type="dxa"/>
        </w:trPr>
        <w:tc>
          <w:tcPr>
            <w:tcW w:w="0" w:type="auto"/>
            <w:vAlign w:val="center"/>
            <w:hideMark/>
          </w:tcPr>
          <w:p w14:paraId="795A3A27"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service</w:t>
            </w:r>
          </w:p>
        </w:tc>
        <w:tc>
          <w:tcPr>
            <w:tcW w:w="0" w:type="auto"/>
            <w:vAlign w:val="center"/>
            <w:hideMark/>
          </w:tcPr>
          <w:p w14:paraId="1575ECFF"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See below</w:t>
            </w:r>
          </w:p>
        </w:tc>
      </w:tr>
    </w:tbl>
    <w:p w14:paraId="08F8EE62" w14:textId="77777777" w:rsidR="006657D6" w:rsidRPr="006657D6" w:rsidRDefault="006657D6" w:rsidP="006657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The </w:t>
      </w:r>
      <w:r w:rsidRPr="006657D6">
        <w:rPr>
          <w:rFonts w:ascii="Courier New" w:eastAsia="Times New Roman" w:hAnsi="Courier New" w:cs="Courier New"/>
          <w:sz w:val="20"/>
          <w:szCs w:val="20"/>
        </w:rPr>
        <w:t>service</w:t>
      </w:r>
      <w:r w:rsidRPr="006657D6">
        <w:rPr>
          <w:rFonts w:ascii="Times New Roman" w:eastAsia="Times New Roman" w:hAnsi="Times New Roman" w:cs="Times New Roman"/>
          <w:sz w:val="24"/>
          <w:szCs w:val="24"/>
        </w:rPr>
        <w:t xml:space="preserve"> key should contain these two mappings (i.e., a mapping of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902"/>
      </w:tblGrid>
      <w:tr w:rsidR="006657D6" w:rsidRPr="006657D6" w14:paraId="3272876B" w14:textId="77777777" w:rsidTr="006657D6">
        <w:trPr>
          <w:tblHeader/>
          <w:tblCellSpacing w:w="15" w:type="dxa"/>
        </w:trPr>
        <w:tc>
          <w:tcPr>
            <w:tcW w:w="0" w:type="auto"/>
            <w:vAlign w:val="center"/>
            <w:hideMark/>
          </w:tcPr>
          <w:p w14:paraId="50DDD255" w14:textId="77777777" w:rsidR="006657D6" w:rsidRPr="006657D6" w:rsidRDefault="006657D6" w:rsidP="006657D6">
            <w:pPr>
              <w:spacing w:after="0" w:line="240" w:lineRule="auto"/>
              <w:jc w:val="center"/>
              <w:rPr>
                <w:rFonts w:ascii="Times New Roman" w:eastAsia="Times New Roman" w:hAnsi="Times New Roman" w:cs="Times New Roman"/>
                <w:b/>
                <w:bCs/>
                <w:sz w:val="24"/>
                <w:szCs w:val="24"/>
              </w:rPr>
            </w:pPr>
            <w:r w:rsidRPr="006657D6">
              <w:rPr>
                <w:rFonts w:ascii="Times New Roman" w:eastAsia="Times New Roman" w:hAnsi="Times New Roman" w:cs="Times New Roman"/>
                <w:b/>
                <w:bCs/>
                <w:sz w:val="24"/>
                <w:szCs w:val="24"/>
              </w:rPr>
              <w:t>Key</w:t>
            </w:r>
          </w:p>
        </w:tc>
        <w:tc>
          <w:tcPr>
            <w:tcW w:w="0" w:type="auto"/>
            <w:vAlign w:val="center"/>
            <w:hideMark/>
          </w:tcPr>
          <w:p w14:paraId="68DAF193" w14:textId="77777777" w:rsidR="006657D6" w:rsidRPr="006657D6" w:rsidRDefault="006657D6" w:rsidP="006657D6">
            <w:pPr>
              <w:spacing w:after="0" w:line="240" w:lineRule="auto"/>
              <w:jc w:val="center"/>
              <w:rPr>
                <w:rFonts w:ascii="Times New Roman" w:eastAsia="Times New Roman" w:hAnsi="Times New Roman" w:cs="Times New Roman"/>
                <w:b/>
                <w:bCs/>
                <w:sz w:val="24"/>
                <w:szCs w:val="24"/>
              </w:rPr>
            </w:pPr>
            <w:r w:rsidRPr="006657D6">
              <w:rPr>
                <w:rFonts w:ascii="Times New Roman" w:eastAsia="Times New Roman" w:hAnsi="Times New Roman" w:cs="Times New Roman"/>
                <w:b/>
                <w:bCs/>
                <w:sz w:val="24"/>
                <w:szCs w:val="24"/>
              </w:rPr>
              <w:t>Value</w:t>
            </w:r>
          </w:p>
        </w:tc>
      </w:tr>
      <w:tr w:rsidR="006657D6" w:rsidRPr="006657D6" w14:paraId="51CD1704" w14:textId="77777777" w:rsidTr="006657D6">
        <w:trPr>
          <w:tblCellSpacing w:w="15" w:type="dxa"/>
        </w:trPr>
        <w:tc>
          <w:tcPr>
            <w:tcW w:w="0" w:type="auto"/>
            <w:vAlign w:val="center"/>
            <w:hideMark/>
          </w:tcPr>
          <w:p w14:paraId="6EC1E6BD"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name</w:t>
            </w:r>
          </w:p>
        </w:tc>
        <w:tc>
          <w:tcPr>
            <w:tcW w:w="0" w:type="auto"/>
            <w:vAlign w:val="center"/>
            <w:hideMark/>
          </w:tcPr>
          <w:p w14:paraId="1FBDDCD2"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mariadb</w:t>
            </w:r>
            <w:proofErr w:type="spellEnd"/>
          </w:p>
        </w:tc>
      </w:tr>
      <w:tr w:rsidR="006657D6" w:rsidRPr="006657D6" w14:paraId="4F50B066" w14:textId="77777777" w:rsidTr="006657D6">
        <w:trPr>
          <w:tblCellSpacing w:w="15" w:type="dxa"/>
        </w:trPr>
        <w:tc>
          <w:tcPr>
            <w:tcW w:w="0" w:type="auto"/>
            <w:vAlign w:val="center"/>
            <w:hideMark/>
          </w:tcPr>
          <w:p w14:paraId="43F8CD2B"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state</w:t>
            </w:r>
          </w:p>
        </w:tc>
        <w:tc>
          <w:tcPr>
            <w:tcW w:w="0" w:type="auto"/>
            <w:vAlign w:val="center"/>
            <w:hideMark/>
          </w:tcPr>
          <w:p w14:paraId="3AE3C6DC"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restarted</w:t>
            </w:r>
          </w:p>
        </w:tc>
      </w:tr>
    </w:tbl>
    <w:p w14:paraId="658C2806" w14:textId="77777777" w:rsidR="006657D6" w:rsidRPr="006657D6" w:rsidRDefault="006657D6" w:rsidP="006657D6">
      <w:p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Please view the diagram for a visual diagram of this setup.</w:t>
      </w:r>
    </w:p>
    <w:p w14:paraId="4CE84865" w14:textId="77777777" w:rsidR="006657D6" w:rsidRPr="006657D6" w:rsidRDefault="006657D6" w:rsidP="006657D6">
      <w:p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When finished, run the playbook with:</w:t>
      </w:r>
    </w:p>
    <w:p w14:paraId="062E18D8" w14:textId="77777777" w:rsidR="006657D6" w:rsidRPr="006657D6" w:rsidRDefault="006657D6" w:rsidP="0066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57D6">
        <w:rPr>
          <w:rFonts w:ascii="Courier New" w:eastAsia="Times New Roman" w:hAnsi="Courier New" w:cs="Courier New"/>
          <w:sz w:val="20"/>
          <w:szCs w:val="20"/>
        </w:rPr>
        <w:t xml:space="preserve">ansible-playbook </w:t>
      </w:r>
      <w:proofErr w:type="spellStart"/>
      <w:proofErr w:type="gramStart"/>
      <w:r w:rsidRPr="006657D6">
        <w:rPr>
          <w:rFonts w:ascii="Courier New" w:eastAsia="Times New Roman" w:hAnsi="Courier New" w:cs="Courier New"/>
          <w:sz w:val="20"/>
          <w:szCs w:val="20"/>
        </w:rPr>
        <w:t>mariadb.yaml</w:t>
      </w:r>
      <w:proofErr w:type="spellEnd"/>
      <w:proofErr w:type="gramEnd"/>
    </w:p>
    <w:p w14:paraId="317BDB41"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help</w:t>
      </w:r>
    </w:p>
    <w:p w14:paraId="77971CB5"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check_box_outline_blank</w:t>
      </w:r>
      <w:proofErr w:type="spellEnd"/>
    </w:p>
    <w:p w14:paraId="7B35529F"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b/>
          <w:bCs/>
          <w:sz w:val="24"/>
          <w:szCs w:val="24"/>
        </w:rPr>
        <w:t>Create a YAML playbook.</w:t>
      </w:r>
    </w:p>
    <w:p w14:paraId="47AF9C2A" w14:textId="77777777" w:rsidR="006657D6" w:rsidRPr="006657D6" w:rsidRDefault="006657D6" w:rsidP="006657D6">
      <w:p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 xml:space="preserve">Create a </w:t>
      </w:r>
      <w:proofErr w:type="spellStart"/>
      <w:proofErr w:type="gramStart"/>
      <w:r w:rsidRPr="006657D6">
        <w:rPr>
          <w:rFonts w:ascii="Courier New" w:eastAsia="Times New Roman" w:hAnsi="Courier New" w:cs="Courier New"/>
          <w:sz w:val="20"/>
          <w:szCs w:val="20"/>
        </w:rPr>
        <w:t>mariadb.yaml</w:t>
      </w:r>
      <w:proofErr w:type="spellEnd"/>
      <w:proofErr w:type="gramEnd"/>
      <w:r w:rsidRPr="006657D6">
        <w:rPr>
          <w:rFonts w:ascii="Times New Roman" w:eastAsia="Times New Roman" w:hAnsi="Times New Roman" w:cs="Times New Roman"/>
          <w:sz w:val="24"/>
          <w:szCs w:val="24"/>
        </w:rPr>
        <w:t xml:space="preserve"> file using the playbook description in the instructions.</w:t>
      </w:r>
    </w:p>
    <w:p w14:paraId="3706E195"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help</w:t>
      </w:r>
    </w:p>
    <w:p w14:paraId="1E08E14E" w14:textId="77777777" w:rsidR="006657D6" w:rsidRPr="006657D6" w:rsidRDefault="006657D6" w:rsidP="006657D6">
      <w:pPr>
        <w:spacing w:after="0" w:line="240" w:lineRule="auto"/>
        <w:rPr>
          <w:rFonts w:ascii="Times New Roman" w:eastAsia="Times New Roman" w:hAnsi="Times New Roman" w:cs="Times New Roman"/>
          <w:sz w:val="24"/>
          <w:szCs w:val="24"/>
        </w:rPr>
      </w:pPr>
      <w:proofErr w:type="spellStart"/>
      <w:r w:rsidRPr="006657D6">
        <w:rPr>
          <w:rFonts w:ascii="Times New Roman" w:eastAsia="Times New Roman" w:hAnsi="Times New Roman" w:cs="Times New Roman"/>
          <w:sz w:val="24"/>
          <w:szCs w:val="24"/>
        </w:rPr>
        <w:t>check_box_outline_blank</w:t>
      </w:r>
      <w:proofErr w:type="spellEnd"/>
    </w:p>
    <w:p w14:paraId="55B82E73" w14:textId="77777777" w:rsidR="006657D6" w:rsidRPr="006657D6" w:rsidRDefault="006657D6" w:rsidP="006657D6">
      <w:pPr>
        <w:spacing w:after="0"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b/>
          <w:bCs/>
          <w:sz w:val="24"/>
          <w:szCs w:val="24"/>
        </w:rPr>
        <w:t>Run the playbook to check your work.</w:t>
      </w:r>
    </w:p>
    <w:p w14:paraId="15DAC5B3" w14:textId="77777777" w:rsidR="006657D6" w:rsidRPr="006657D6" w:rsidRDefault="006657D6" w:rsidP="006657D6">
      <w:pPr>
        <w:spacing w:before="100" w:beforeAutospacing="1" w:after="100" w:afterAutospacing="1" w:line="240" w:lineRule="auto"/>
        <w:rPr>
          <w:rFonts w:ascii="Times New Roman" w:eastAsia="Times New Roman" w:hAnsi="Times New Roman" w:cs="Times New Roman"/>
          <w:sz w:val="24"/>
          <w:szCs w:val="24"/>
        </w:rPr>
      </w:pPr>
      <w:r w:rsidRPr="006657D6">
        <w:rPr>
          <w:rFonts w:ascii="Times New Roman" w:eastAsia="Times New Roman" w:hAnsi="Times New Roman" w:cs="Times New Roman"/>
          <w:sz w:val="24"/>
          <w:szCs w:val="24"/>
        </w:rPr>
        <w:t>Ensure your YAML is properly writ</w:t>
      </w:r>
    </w:p>
    <w:p w14:paraId="4111E64E" w14:textId="1C2BFB8D" w:rsidR="00E21E50" w:rsidRDefault="003306FE">
      <w:r>
        <w:rPr>
          <w:noProof/>
        </w:rPr>
        <w:lastRenderedPageBreak/>
        <w:drawing>
          <wp:inline distT="0" distB="0" distL="0" distR="0" wp14:anchorId="5E5E0246" wp14:editId="578A1E28">
            <wp:extent cx="199072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0725" cy="3571875"/>
                    </a:xfrm>
                    <a:prstGeom prst="rect">
                      <a:avLst/>
                    </a:prstGeom>
                  </pic:spPr>
                </pic:pic>
              </a:graphicData>
            </a:graphic>
          </wp:inline>
        </w:drawing>
      </w:r>
      <w:bookmarkStart w:id="0" w:name="_GoBack"/>
      <w:bookmarkEnd w:id="0"/>
    </w:p>
    <w:sectPr w:rsidR="00E2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7936"/>
    <w:multiLevelType w:val="multilevel"/>
    <w:tmpl w:val="A780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25EEA"/>
    <w:multiLevelType w:val="multilevel"/>
    <w:tmpl w:val="E00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07009"/>
    <w:multiLevelType w:val="multilevel"/>
    <w:tmpl w:val="924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91C75"/>
    <w:multiLevelType w:val="multilevel"/>
    <w:tmpl w:val="DAD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C4196"/>
    <w:multiLevelType w:val="multilevel"/>
    <w:tmpl w:val="A8D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F8"/>
    <w:rsid w:val="003306FE"/>
    <w:rsid w:val="006657D6"/>
    <w:rsid w:val="00BC7FF8"/>
    <w:rsid w:val="00E2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382E1-B54C-4941-9850-B8B45D75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65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7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57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5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7D6"/>
    <w:rPr>
      <w:rFonts w:ascii="Courier New" w:eastAsia="Times New Roman" w:hAnsi="Courier New" w:cs="Courier New"/>
      <w:sz w:val="20"/>
      <w:szCs w:val="20"/>
    </w:rPr>
  </w:style>
  <w:style w:type="character" w:styleId="Emphasis">
    <w:name w:val="Emphasis"/>
    <w:basedOn w:val="DefaultParagraphFont"/>
    <w:uiPriority w:val="20"/>
    <w:qFormat/>
    <w:rsid w:val="006657D6"/>
    <w:rPr>
      <w:i/>
      <w:iCs/>
    </w:rPr>
  </w:style>
  <w:style w:type="character" w:styleId="Strong">
    <w:name w:val="Strong"/>
    <w:basedOn w:val="DefaultParagraphFont"/>
    <w:uiPriority w:val="22"/>
    <w:qFormat/>
    <w:rsid w:val="006657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099169">
      <w:bodyDiv w:val="1"/>
      <w:marLeft w:val="0"/>
      <w:marRight w:val="0"/>
      <w:marTop w:val="0"/>
      <w:marBottom w:val="0"/>
      <w:divBdr>
        <w:top w:val="none" w:sz="0" w:space="0" w:color="auto"/>
        <w:left w:val="none" w:sz="0" w:space="0" w:color="auto"/>
        <w:bottom w:val="none" w:sz="0" w:space="0" w:color="auto"/>
        <w:right w:val="none" w:sz="0" w:space="0" w:color="auto"/>
      </w:divBdr>
      <w:divsChild>
        <w:div w:id="589772679">
          <w:marLeft w:val="0"/>
          <w:marRight w:val="0"/>
          <w:marTop w:val="0"/>
          <w:marBottom w:val="0"/>
          <w:divBdr>
            <w:top w:val="none" w:sz="0" w:space="0" w:color="auto"/>
            <w:left w:val="none" w:sz="0" w:space="0" w:color="auto"/>
            <w:bottom w:val="none" w:sz="0" w:space="0" w:color="auto"/>
            <w:right w:val="none" w:sz="0" w:space="0" w:color="auto"/>
          </w:divBdr>
          <w:divsChild>
            <w:div w:id="519396643">
              <w:marLeft w:val="0"/>
              <w:marRight w:val="0"/>
              <w:marTop w:val="0"/>
              <w:marBottom w:val="0"/>
              <w:divBdr>
                <w:top w:val="none" w:sz="0" w:space="0" w:color="auto"/>
                <w:left w:val="none" w:sz="0" w:space="0" w:color="auto"/>
                <w:bottom w:val="none" w:sz="0" w:space="0" w:color="auto"/>
                <w:right w:val="none" w:sz="0" w:space="0" w:color="auto"/>
              </w:divBdr>
              <w:divsChild>
                <w:div w:id="1184902631">
                  <w:marLeft w:val="0"/>
                  <w:marRight w:val="0"/>
                  <w:marTop w:val="0"/>
                  <w:marBottom w:val="0"/>
                  <w:divBdr>
                    <w:top w:val="none" w:sz="0" w:space="0" w:color="auto"/>
                    <w:left w:val="none" w:sz="0" w:space="0" w:color="auto"/>
                    <w:bottom w:val="none" w:sz="0" w:space="0" w:color="auto"/>
                    <w:right w:val="none" w:sz="0" w:space="0" w:color="auto"/>
                  </w:divBdr>
                  <w:divsChild>
                    <w:div w:id="9608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3941">
          <w:marLeft w:val="0"/>
          <w:marRight w:val="0"/>
          <w:marTop w:val="0"/>
          <w:marBottom w:val="0"/>
          <w:divBdr>
            <w:top w:val="none" w:sz="0" w:space="0" w:color="auto"/>
            <w:left w:val="none" w:sz="0" w:space="0" w:color="auto"/>
            <w:bottom w:val="none" w:sz="0" w:space="0" w:color="auto"/>
            <w:right w:val="none" w:sz="0" w:space="0" w:color="auto"/>
          </w:divBdr>
          <w:divsChild>
            <w:div w:id="152375463">
              <w:marLeft w:val="0"/>
              <w:marRight w:val="0"/>
              <w:marTop w:val="0"/>
              <w:marBottom w:val="0"/>
              <w:divBdr>
                <w:top w:val="none" w:sz="0" w:space="0" w:color="auto"/>
                <w:left w:val="none" w:sz="0" w:space="0" w:color="auto"/>
                <w:bottom w:val="none" w:sz="0" w:space="0" w:color="auto"/>
                <w:right w:val="none" w:sz="0" w:space="0" w:color="auto"/>
              </w:divBdr>
              <w:divsChild>
                <w:div w:id="1290085250">
                  <w:marLeft w:val="0"/>
                  <w:marRight w:val="0"/>
                  <w:marTop w:val="0"/>
                  <w:marBottom w:val="0"/>
                  <w:divBdr>
                    <w:top w:val="none" w:sz="0" w:space="0" w:color="auto"/>
                    <w:left w:val="none" w:sz="0" w:space="0" w:color="auto"/>
                    <w:bottom w:val="none" w:sz="0" w:space="0" w:color="auto"/>
                    <w:right w:val="none" w:sz="0" w:space="0" w:color="auto"/>
                  </w:divBdr>
                </w:div>
                <w:div w:id="866060001">
                  <w:marLeft w:val="0"/>
                  <w:marRight w:val="0"/>
                  <w:marTop w:val="0"/>
                  <w:marBottom w:val="0"/>
                  <w:divBdr>
                    <w:top w:val="none" w:sz="0" w:space="0" w:color="auto"/>
                    <w:left w:val="none" w:sz="0" w:space="0" w:color="auto"/>
                    <w:bottom w:val="none" w:sz="0" w:space="0" w:color="auto"/>
                    <w:right w:val="none" w:sz="0" w:space="0" w:color="auto"/>
                  </w:divBdr>
                </w:div>
                <w:div w:id="1101874685">
                  <w:marLeft w:val="0"/>
                  <w:marRight w:val="0"/>
                  <w:marTop w:val="0"/>
                  <w:marBottom w:val="0"/>
                  <w:divBdr>
                    <w:top w:val="none" w:sz="0" w:space="0" w:color="auto"/>
                    <w:left w:val="none" w:sz="0" w:space="0" w:color="auto"/>
                    <w:bottom w:val="none" w:sz="0" w:space="0" w:color="auto"/>
                    <w:right w:val="none" w:sz="0" w:space="0" w:color="auto"/>
                  </w:divBdr>
                  <w:divsChild>
                    <w:div w:id="265815142">
                      <w:marLeft w:val="0"/>
                      <w:marRight w:val="0"/>
                      <w:marTop w:val="0"/>
                      <w:marBottom w:val="0"/>
                      <w:divBdr>
                        <w:top w:val="none" w:sz="0" w:space="0" w:color="auto"/>
                        <w:left w:val="none" w:sz="0" w:space="0" w:color="auto"/>
                        <w:bottom w:val="none" w:sz="0" w:space="0" w:color="auto"/>
                        <w:right w:val="none" w:sz="0" w:space="0" w:color="auto"/>
                      </w:divBdr>
                      <w:divsChild>
                        <w:div w:id="1785533819">
                          <w:marLeft w:val="0"/>
                          <w:marRight w:val="0"/>
                          <w:marTop w:val="0"/>
                          <w:marBottom w:val="0"/>
                          <w:divBdr>
                            <w:top w:val="none" w:sz="0" w:space="0" w:color="auto"/>
                            <w:left w:val="none" w:sz="0" w:space="0" w:color="auto"/>
                            <w:bottom w:val="none" w:sz="0" w:space="0" w:color="auto"/>
                            <w:right w:val="none" w:sz="0" w:space="0" w:color="auto"/>
                          </w:divBdr>
                          <w:divsChild>
                            <w:div w:id="832993611">
                              <w:marLeft w:val="0"/>
                              <w:marRight w:val="0"/>
                              <w:marTop w:val="0"/>
                              <w:marBottom w:val="0"/>
                              <w:divBdr>
                                <w:top w:val="none" w:sz="0" w:space="0" w:color="auto"/>
                                <w:left w:val="none" w:sz="0" w:space="0" w:color="auto"/>
                                <w:bottom w:val="none" w:sz="0" w:space="0" w:color="auto"/>
                                <w:right w:val="none" w:sz="0" w:space="0" w:color="auto"/>
                              </w:divBdr>
                              <w:divsChild>
                                <w:div w:id="1559432848">
                                  <w:marLeft w:val="0"/>
                                  <w:marRight w:val="0"/>
                                  <w:marTop w:val="0"/>
                                  <w:marBottom w:val="0"/>
                                  <w:divBdr>
                                    <w:top w:val="none" w:sz="0" w:space="0" w:color="auto"/>
                                    <w:left w:val="none" w:sz="0" w:space="0" w:color="auto"/>
                                    <w:bottom w:val="none" w:sz="0" w:space="0" w:color="auto"/>
                                    <w:right w:val="none" w:sz="0" w:space="0" w:color="auto"/>
                                  </w:divBdr>
                                  <w:divsChild>
                                    <w:div w:id="17952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804204">
          <w:marLeft w:val="0"/>
          <w:marRight w:val="0"/>
          <w:marTop w:val="0"/>
          <w:marBottom w:val="0"/>
          <w:divBdr>
            <w:top w:val="none" w:sz="0" w:space="0" w:color="auto"/>
            <w:left w:val="none" w:sz="0" w:space="0" w:color="auto"/>
            <w:bottom w:val="none" w:sz="0" w:space="0" w:color="auto"/>
            <w:right w:val="none" w:sz="0" w:space="0" w:color="auto"/>
          </w:divBdr>
          <w:divsChild>
            <w:div w:id="1797677775">
              <w:marLeft w:val="0"/>
              <w:marRight w:val="0"/>
              <w:marTop w:val="0"/>
              <w:marBottom w:val="0"/>
              <w:divBdr>
                <w:top w:val="none" w:sz="0" w:space="0" w:color="auto"/>
                <w:left w:val="none" w:sz="0" w:space="0" w:color="auto"/>
                <w:bottom w:val="none" w:sz="0" w:space="0" w:color="auto"/>
                <w:right w:val="none" w:sz="0" w:space="0" w:color="auto"/>
              </w:divBdr>
              <w:divsChild>
                <w:div w:id="1753698051">
                  <w:marLeft w:val="0"/>
                  <w:marRight w:val="0"/>
                  <w:marTop w:val="0"/>
                  <w:marBottom w:val="0"/>
                  <w:divBdr>
                    <w:top w:val="none" w:sz="0" w:space="0" w:color="auto"/>
                    <w:left w:val="none" w:sz="0" w:space="0" w:color="auto"/>
                    <w:bottom w:val="none" w:sz="0" w:space="0" w:color="auto"/>
                    <w:right w:val="none" w:sz="0" w:space="0" w:color="auto"/>
                  </w:divBdr>
                </w:div>
                <w:div w:id="912852659">
                  <w:marLeft w:val="0"/>
                  <w:marRight w:val="0"/>
                  <w:marTop w:val="0"/>
                  <w:marBottom w:val="0"/>
                  <w:divBdr>
                    <w:top w:val="none" w:sz="0" w:space="0" w:color="auto"/>
                    <w:left w:val="none" w:sz="0" w:space="0" w:color="auto"/>
                    <w:bottom w:val="none" w:sz="0" w:space="0" w:color="auto"/>
                    <w:right w:val="none" w:sz="0" w:space="0" w:color="auto"/>
                  </w:divBdr>
                </w:div>
                <w:div w:id="2001150708">
                  <w:marLeft w:val="0"/>
                  <w:marRight w:val="0"/>
                  <w:marTop w:val="0"/>
                  <w:marBottom w:val="0"/>
                  <w:divBdr>
                    <w:top w:val="none" w:sz="0" w:space="0" w:color="auto"/>
                    <w:left w:val="none" w:sz="0" w:space="0" w:color="auto"/>
                    <w:bottom w:val="none" w:sz="0" w:space="0" w:color="auto"/>
                    <w:right w:val="none" w:sz="0" w:space="0" w:color="auto"/>
                  </w:divBdr>
                  <w:divsChild>
                    <w:div w:id="573013244">
                      <w:marLeft w:val="0"/>
                      <w:marRight w:val="0"/>
                      <w:marTop w:val="0"/>
                      <w:marBottom w:val="0"/>
                      <w:divBdr>
                        <w:top w:val="none" w:sz="0" w:space="0" w:color="auto"/>
                        <w:left w:val="none" w:sz="0" w:space="0" w:color="auto"/>
                        <w:bottom w:val="none" w:sz="0" w:space="0" w:color="auto"/>
                        <w:right w:val="none" w:sz="0" w:space="0" w:color="auto"/>
                      </w:divBdr>
                      <w:divsChild>
                        <w:div w:id="80177884">
                          <w:marLeft w:val="0"/>
                          <w:marRight w:val="0"/>
                          <w:marTop w:val="0"/>
                          <w:marBottom w:val="0"/>
                          <w:divBdr>
                            <w:top w:val="none" w:sz="0" w:space="0" w:color="auto"/>
                            <w:left w:val="none" w:sz="0" w:space="0" w:color="auto"/>
                            <w:bottom w:val="none" w:sz="0" w:space="0" w:color="auto"/>
                            <w:right w:val="none" w:sz="0" w:space="0" w:color="auto"/>
                          </w:divBdr>
                          <w:divsChild>
                            <w:div w:id="1506239001">
                              <w:marLeft w:val="0"/>
                              <w:marRight w:val="0"/>
                              <w:marTop w:val="0"/>
                              <w:marBottom w:val="0"/>
                              <w:divBdr>
                                <w:top w:val="none" w:sz="0" w:space="0" w:color="auto"/>
                                <w:left w:val="none" w:sz="0" w:space="0" w:color="auto"/>
                                <w:bottom w:val="none" w:sz="0" w:space="0" w:color="auto"/>
                                <w:right w:val="none" w:sz="0" w:space="0" w:color="auto"/>
                              </w:divBdr>
                              <w:divsChild>
                                <w:div w:id="810754910">
                                  <w:marLeft w:val="0"/>
                                  <w:marRight w:val="0"/>
                                  <w:marTop w:val="0"/>
                                  <w:marBottom w:val="0"/>
                                  <w:divBdr>
                                    <w:top w:val="none" w:sz="0" w:space="0" w:color="auto"/>
                                    <w:left w:val="none" w:sz="0" w:space="0" w:color="auto"/>
                                    <w:bottom w:val="none" w:sz="0" w:space="0" w:color="auto"/>
                                    <w:right w:val="none" w:sz="0" w:space="0" w:color="auto"/>
                                  </w:divBdr>
                                  <w:divsChild>
                                    <w:div w:id="316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3</cp:revision>
  <dcterms:created xsi:type="dcterms:W3CDTF">2018-11-25T18:52:00Z</dcterms:created>
  <dcterms:modified xsi:type="dcterms:W3CDTF">2018-11-25T18:55:00Z</dcterms:modified>
</cp:coreProperties>
</file>