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DE91" w14:textId="764CF164" w:rsidR="007C363B" w:rsidRDefault="003521C9" w:rsidP="00E122FE">
      <w:pPr>
        <w:jc w:val="center"/>
      </w:pPr>
      <w:r>
        <w:rPr>
          <w:noProof/>
        </w:rPr>
        <mc:AlternateContent>
          <mc:Choice Requires="wps">
            <w:drawing>
              <wp:anchor distT="0" distB="0" distL="114300" distR="114300" simplePos="0" relativeHeight="251658240" behindDoc="0" locked="0" layoutInCell="1" allowOverlap="1" wp14:anchorId="13DCE086" wp14:editId="0D5424A5">
                <wp:simplePos x="0" y="0"/>
                <wp:positionH relativeFrom="margin">
                  <wp:posOffset>160020</wp:posOffset>
                </wp:positionH>
                <wp:positionV relativeFrom="paragraph">
                  <wp:posOffset>1597660</wp:posOffset>
                </wp:positionV>
                <wp:extent cx="5208270" cy="2171700"/>
                <wp:effectExtent l="0" t="0" r="0" b="0"/>
                <wp:wrapNone/>
                <wp:docPr id="19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270" cy="2171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DCE0C9" w14:textId="77777777" w:rsidR="003D4E06" w:rsidRPr="004643C2" w:rsidRDefault="003D4E06" w:rsidP="00EE365C">
                            <w:pPr>
                              <w:jc w:val="center"/>
                              <w:rPr>
                                <w:b/>
                                <w:sz w:val="56"/>
                                <w:szCs w:val="56"/>
                              </w:rPr>
                            </w:pPr>
                            <w:r w:rsidRPr="004643C2">
                              <w:rPr>
                                <w:b/>
                                <w:sz w:val="56"/>
                                <w:szCs w:val="56"/>
                              </w:rPr>
                              <w:t xml:space="preserve">System Requirement Specification for </w:t>
                            </w:r>
                          </w:p>
                          <w:p w14:paraId="13DCE0CA" w14:textId="50514D09" w:rsidR="003D4E06" w:rsidRPr="00880E02" w:rsidRDefault="00D64759" w:rsidP="00EE365C">
                            <w:pPr>
                              <w:jc w:val="center"/>
                              <w:rPr>
                                <w:b/>
                                <w:sz w:val="36"/>
                                <w:szCs w:val="36"/>
                              </w:rPr>
                            </w:pPr>
                            <w:r w:rsidRPr="004643C2">
                              <w:rPr>
                                <w:b/>
                                <w:sz w:val="56"/>
                                <w:szCs w:val="56"/>
                              </w:rPr>
                              <w:t>Request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DCE086" id="_x0000_t202" coordsize="21600,21600" o:spt="202" path="m,l,21600r21600,l21600,xe">
                <v:stroke joinstyle="miter"/>
                <v:path gradientshapeok="t" o:connecttype="rect"/>
              </v:shapetype>
              <v:shape id="Text Box 4" o:spid="_x0000_s1026" type="#_x0000_t202" style="position:absolute;left:0;text-align:left;margin-left:12.6pt;margin-top:125.8pt;width:410.1pt;height:17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" stroked="f">
                <v:fill opacity="0"/>
                <v:textbox>
                  <w:txbxContent>
                    <w:p w14:paraId="13DCE0C9" w14:textId="77777777" w:rsidR="003D4E06" w:rsidRPr="004643C2" w:rsidRDefault="003D4E06" w:rsidP="00EE365C">
                      <w:pPr>
                        <w:jc w:val="center"/>
                        <w:rPr>
                          <w:b/>
                          <w:sz w:val="56"/>
                          <w:szCs w:val="56"/>
                        </w:rPr>
                      </w:pPr>
                      <w:r w:rsidRPr="004643C2">
                        <w:rPr>
                          <w:b/>
                          <w:sz w:val="56"/>
                          <w:szCs w:val="56"/>
                        </w:rPr>
                        <w:t xml:space="preserve">System Requirement Specification for </w:t>
                      </w:r>
                    </w:p>
                    <w:p w14:paraId="13DCE0CA" w14:textId="50514D09" w:rsidR="003D4E06" w:rsidRPr="00880E02" w:rsidRDefault="00D64759" w:rsidP="00EE365C">
                      <w:pPr>
                        <w:jc w:val="center"/>
                        <w:rPr>
                          <w:b/>
                          <w:sz w:val="36"/>
                          <w:szCs w:val="36"/>
                        </w:rPr>
                      </w:pPr>
                      <w:r w:rsidRPr="004643C2">
                        <w:rPr>
                          <w:b/>
                          <w:sz w:val="56"/>
                          <w:szCs w:val="56"/>
                        </w:rPr>
                        <w:t>Request Management System</w:t>
                      </w:r>
                    </w:p>
                  </w:txbxContent>
                </v:textbox>
                <w10:wrap anchorx="margin"/>
              </v:shape>
            </w:pict>
          </mc:Fallback>
        </mc:AlternateContent>
      </w:r>
      <w:r>
        <w:rPr>
          <w:noProof/>
        </w:rPr>
        <w:drawing>
          <wp:inline distT="0" distB="0" distL="0" distR="0" wp14:anchorId="4B1CFD85" wp14:editId="119C1268">
            <wp:extent cx="4373880" cy="124981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b="35837"/>
                    <a:stretch/>
                  </pic:blipFill>
                  <pic:spPr bwMode="auto">
                    <a:xfrm>
                      <a:off x="0" y="0"/>
                      <a:ext cx="4421645" cy="1263467"/>
                    </a:xfrm>
                    <a:prstGeom prst="rect">
                      <a:avLst/>
                    </a:prstGeom>
                    <a:ln>
                      <a:noFill/>
                    </a:ln>
                    <a:extLst>
                      <a:ext uri="{53640926-AAD7-44D8-BBD7-CCE9431645EC}">
                        <a14:shadowObscured xmlns:a14="http://schemas.microsoft.com/office/drawing/2010/main"/>
                      </a:ext>
                    </a:extLst>
                  </pic:spPr>
                </pic:pic>
              </a:graphicData>
            </a:graphic>
          </wp:inline>
        </w:drawing>
      </w:r>
      <w:r w:rsidR="00D64759">
        <w:object w:dxaOrig="7092" w:dyaOrig="1716" w14:anchorId="35968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09.2pt" o:ole="">
            <v:imagedata r:id="rId13" o:title=""/>
          </v:shape>
          <o:OLEObject Type="Embed" ProgID="Paint.Picture" ShapeID="_x0000_i1025" DrawAspect="Content" ObjectID="_1704128263" r:id="rId14"/>
        </w:object>
      </w:r>
    </w:p>
    <w:p w14:paraId="13DCDE92" w14:textId="77777777" w:rsidR="00874103" w:rsidRPr="00874103" w:rsidRDefault="00874103" w:rsidP="00D5173A">
      <w:pPr>
        <w:spacing w:after="5000"/>
        <w:jc w:val="left"/>
      </w:pPr>
    </w:p>
    <w:p w14:paraId="13DCDE93" w14:textId="4C998BD3" w:rsidR="007F55A5" w:rsidRDefault="007F55A5" w:rsidP="00D5173A">
      <w:pPr>
        <w:jc w:val="left"/>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2019"/>
        <w:gridCol w:w="7000"/>
      </w:tblGrid>
      <w:tr w:rsidR="007F55A5" w:rsidRPr="00D01D09" w14:paraId="13DCDE96" w14:textId="77777777" w:rsidTr="00CC2402">
        <w:trPr>
          <w:trHeight w:val="288"/>
        </w:trPr>
        <w:tc>
          <w:tcPr>
            <w:tcW w:w="1908" w:type="dxa"/>
            <w:vAlign w:val="center"/>
          </w:tcPr>
          <w:p w14:paraId="13DCDE94" w14:textId="77777777" w:rsidR="007F55A5" w:rsidRPr="00BF23F3" w:rsidRDefault="007F55A5" w:rsidP="00D5173A">
            <w:pPr>
              <w:spacing w:after="0"/>
              <w:jc w:val="left"/>
            </w:pPr>
            <w:r w:rsidRPr="00BF23F3">
              <w:t>Project</w:t>
            </w:r>
          </w:p>
        </w:tc>
        <w:tc>
          <w:tcPr>
            <w:tcW w:w="6617" w:type="dxa"/>
            <w:vAlign w:val="center"/>
          </w:tcPr>
          <w:p w14:paraId="13DCDE95" w14:textId="7061949F" w:rsidR="007F55A5" w:rsidRPr="00BF23F3" w:rsidRDefault="00D07717" w:rsidP="00D5173A">
            <w:pPr>
              <w:spacing w:after="0"/>
              <w:jc w:val="left"/>
            </w:pPr>
            <w:r>
              <w:t>Request Management System</w:t>
            </w:r>
          </w:p>
        </w:tc>
      </w:tr>
      <w:tr w:rsidR="007F55A5" w:rsidRPr="00D01D09" w14:paraId="13DCDE99" w14:textId="77777777" w:rsidTr="00CC2402">
        <w:trPr>
          <w:trHeight w:val="288"/>
        </w:trPr>
        <w:tc>
          <w:tcPr>
            <w:tcW w:w="1908" w:type="dxa"/>
            <w:vAlign w:val="center"/>
          </w:tcPr>
          <w:p w14:paraId="13DCDE97" w14:textId="77777777" w:rsidR="007F55A5" w:rsidRPr="00BF23F3" w:rsidRDefault="007F55A5" w:rsidP="00D5173A">
            <w:pPr>
              <w:spacing w:after="0"/>
              <w:jc w:val="left"/>
            </w:pPr>
            <w:r w:rsidRPr="00BF23F3">
              <w:t>Company</w:t>
            </w:r>
          </w:p>
        </w:tc>
        <w:tc>
          <w:tcPr>
            <w:tcW w:w="6617" w:type="dxa"/>
            <w:vAlign w:val="center"/>
          </w:tcPr>
          <w:p w14:paraId="13DCDE98" w14:textId="7AD00F9E" w:rsidR="007F55A5" w:rsidRPr="00BF23F3" w:rsidRDefault="00D07717" w:rsidP="00D5173A">
            <w:pPr>
              <w:spacing w:after="0"/>
              <w:jc w:val="left"/>
            </w:pPr>
            <w:r>
              <w:t>Headway Software Solutions Pvt Ltd.</w:t>
            </w:r>
          </w:p>
        </w:tc>
      </w:tr>
      <w:tr w:rsidR="007F55A5" w:rsidRPr="00D01D09" w14:paraId="13DCDE9C" w14:textId="77777777" w:rsidTr="00CC2402">
        <w:trPr>
          <w:trHeight w:val="288"/>
        </w:trPr>
        <w:tc>
          <w:tcPr>
            <w:tcW w:w="1908" w:type="dxa"/>
            <w:vAlign w:val="center"/>
          </w:tcPr>
          <w:p w14:paraId="13DCDE9A" w14:textId="77777777" w:rsidR="007F55A5" w:rsidRPr="00BF23F3" w:rsidRDefault="007F55A5" w:rsidP="00D5173A">
            <w:pPr>
              <w:spacing w:after="0"/>
              <w:jc w:val="left"/>
            </w:pPr>
            <w:r w:rsidRPr="00BF23F3">
              <w:t>Prepared by</w:t>
            </w:r>
          </w:p>
        </w:tc>
        <w:tc>
          <w:tcPr>
            <w:tcW w:w="6617" w:type="dxa"/>
            <w:vAlign w:val="center"/>
          </w:tcPr>
          <w:p w14:paraId="13DCDE9B" w14:textId="1B602EF9" w:rsidR="007F55A5" w:rsidRPr="00BF23F3" w:rsidRDefault="00C90F1D" w:rsidP="00D5173A">
            <w:pPr>
              <w:spacing w:after="0"/>
              <w:jc w:val="left"/>
            </w:pPr>
            <w:r>
              <w:t>Rajinder Kumar</w:t>
            </w:r>
          </w:p>
        </w:tc>
      </w:tr>
    </w:tbl>
    <w:p w14:paraId="13DCDE9D" w14:textId="77777777" w:rsidR="007F55A5" w:rsidRDefault="007F55A5" w:rsidP="00D5173A">
      <w:pPr>
        <w:jc w:val="left"/>
      </w:pPr>
    </w:p>
    <w:p w14:paraId="13DCDE9E" w14:textId="77777777" w:rsidR="00414B2D" w:rsidRDefault="00414B2D" w:rsidP="00D5173A">
      <w:pPr>
        <w:jc w:val="left"/>
        <w:sectPr w:rsidR="00414B2D" w:rsidSect="007E3723">
          <w:headerReference w:type="even" r:id="rId15"/>
          <w:headerReference w:type="default" r:id="rId16"/>
          <w:headerReference w:type="first" r:id="rId17"/>
          <w:footerReference w:type="first" r:id="rId18"/>
          <w:pgSz w:w="11909" w:h="16834" w:code="9"/>
          <w:pgMar w:top="1440" w:right="1440" w:bottom="1440" w:left="1440" w:header="720" w:footer="720" w:gutter="0"/>
          <w:cols w:space="720"/>
          <w:vAlign w:val="bottom"/>
          <w:titlePg/>
          <w:docGrid w:linePitch="360"/>
        </w:sectPr>
      </w:pPr>
    </w:p>
    <w:p w14:paraId="13DCDEA0" w14:textId="4DDC8945" w:rsidR="007F55A5" w:rsidRDefault="007F55A5" w:rsidP="00D5173A">
      <w:pPr>
        <w:jc w:val="left"/>
        <w:sectPr w:rsidR="007F55A5" w:rsidSect="007E3723">
          <w:headerReference w:type="first" r:id="rId19"/>
          <w:footerReference w:type="first" r:id="rId20"/>
          <w:pgSz w:w="11909" w:h="16834" w:code="9"/>
          <w:pgMar w:top="1440" w:right="1440" w:bottom="1440" w:left="1440" w:header="720" w:footer="720" w:gutter="0"/>
          <w:cols w:space="720"/>
          <w:vAlign w:val="bottom"/>
          <w:docGrid w:linePitch="360"/>
        </w:sectPr>
      </w:pPr>
      <w:r>
        <w:lastRenderedPageBreak/>
        <w:t>T</w:t>
      </w:r>
      <w:r w:rsidRPr="00E7388C">
        <w:t xml:space="preserve">his document is copyright protected in content, presentation, and intellectual origin, except </w:t>
      </w:r>
      <w:proofErr w:type="gramStart"/>
      <w:r w:rsidR="00F7213D">
        <w:t>where</w:t>
      </w:r>
      <w:proofErr w:type="gramEnd"/>
      <w:r w:rsidR="00F7213D">
        <w:t xml:space="preserve"> </w:t>
      </w:r>
      <w:r w:rsidRPr="00E7388C">
        <w:t xml:space="preserve">noted otherwise. You may not modify, remove, augment, add to, publish, transmit, participate in the transfer or sale of, create derivative works from, or in any way exploit any of the elements of this document, in whole or in part without prior written permission from </w:t>
      </w:r>
      <w:r w:rsidR="002172CE">
        <w:t xml:space="preserve">Headway Software Solutions Pvt </w:t>
      </w:r>
      <w:r w:rsidR="008B4FD2" w:rsidRPr="00610D61">
        <w:t>Ltd</w:t>
      </w:r>
      <w:r w:rsidR="00FE436E">
        <w:t>.</w:t>
      </w:r>
    </w:p>
    <w:p w14:paraId="13DCDEA1" w14:textId="77777777" w:rsidR="007F55A5" w:rsidRPr="007F55A5" w:rsidRDefault="007F55A5" w:rsidP="00D5173A">
      <w:pPr>
        <w:pBdr>
          <w:bottom w:val="single" w:sz="8" w:space="1" w:color="4B708B"/>
        </w:pBdr>
        <w:jc w:val="left"/>
      </w:pPr>
      <w:r w:rsidRPr="001524C0">
        <w:rPr>
          <w:b/>
          <w:color w:val="325A8C"/>
          <w:sz w:val="28"/>
        </w:rPr>
        <w:lastRenderedPageBreak/>
        <w:t>Table of Content</w:t>
      </w:r>
      <w:r w:rsidR="006922DD" w:rsidRPr="001524C0">
        <w:rPr>
          <w:b/>
          <w:color w:val="325A8C"/>
          <w:sz w:val="28"/>
        </w:rPr>
        <w:t>s</w:t>
      </w:r>
    </w:p>
    <w:p w14:paraId="6696E202" w14:textId="3C525296" w:rsidR="007E3723" w:rsidRDefault="00EB69CE">
      <w:pPr>
        <w:pStyle w:val="TOC1"/>
        <w:rPr>
          <w:rFonts w:asciiTheme="minorHAnsi" w:eastAsiaTheme="minorEastAsia" w:hAnsiTheme="minorHAnsi" w:cstheme="minorBidi"/>
          <w:noProof/>
          <w:szCs w:val="22"/>
        </w:rPr>
      </w:pPr>
      <w:r>
        <w:fldChar w:fldCharType="begin"/>
      </w:r>
      <w:r w:rsidR="00D770D3">
        <w:instrText xml:space="preserve"> TOC \o "1-2" \h \z \u </w:instrText>
      </w:r>
      <w:r>
        <w:fldChar w:fldCharType="separate"/>
      </w:r>
      <w:hyperlink w:anchor="_Toc55303246" w:history="1">
        <w:r w:rsidR="007E3723" w:rsidRPr="00BE56BF">
          <w:rPr>
            <w:rStyle w:val="Hyperlink"/>
            <w:noProof/>
          </w:rPr>
          <w:t>1.</w:t>
        </w:r>
        <w:r w:rsidR="007E3723">
          <w:rPr>
            <w:rFonts w:asciiTheme="minorHAnsi" w:eastAsiaTheme="minorEastAsia" w:hAnsiTheme="minorHAnsi" w:cstheme="minorBidi"/>
            <w:noProof/>
            <w:szCs w:val="22"/>
          </w:rPr>
          <w:tab/>
        </w:r>
        <w:r w:rsidR="007E3723" w:rsidRPr="00BE56BF">
          <w:rPr>
            <w:rStyle w:val="Hyperlink"/>
            <w:noProof/>
          </w:rPr>
          <w:t>Introduction</w:t>
        </w:r>
        <w:r w:rsidR="007E3723">
          <w:rPr>
            <w:noProof/>
            <w:webHidden/>
          </w:rPr>
          <w:tab/>
        </w:r>
        <w:r w:rsidR="007E3723">
          <w:rPr>
            <w:noProof/>
            <w:webHidden/>
          </w:rPr>
          <w:fldChar w:fldCharType="begin"/>
        </w:r>
        <w:r w:rsidR="007E3723">
          <w:rPr>
            <w:noProof/>
            <w:webHidden/>
          </w:rPr>
          <w:instrText xml:space="preserve"> PAGEREF _Toc55303246 \h </w:instrText>
        </w:r>
        <w:r w:rsidR="007E3723">
          <w:rPr>
            <w:noProof/>
            <w:webHidden/>
          </w:rPr>
        </w:r>
        <w:r w:rsidR="007E3723">
          <w:rPr>
            <w:noProof/>
            <w:webHidden/>
          </w:rPr>
          <w:fldChar w:fldCharType="separate"/>
        </w:r>
        <w:r w:rsidR="007E3723">
          <w:rPr>
            <w:noProof/>
            <w:webHidden/>
          </w:rPr>
          <w:t>5</w:t>
        </w:r>
        <w:r w:rsidR="007E3723">
          <w:rPr>
            <w:noProof/>
            <w:webHidden/>
          </w:rPr>
          <w:fldChar w:fldCharType="end"/>
        </w:r>
      </w:hyperlink>
    </w:p>
    <w:p w14:paraId="45696009" w14:textId="60FE24AF" w:rsidR="007E3723" w:rsidRDefault="00A613DA">
      <w:pPr>
        <w:pStyle w:val="TOC2"/>
        <w:rPr>
          <w:rFonts w:asciiTheme="minorHAnsi" w:eastAsiaTheme="minorEastAsia" w:hAnsiTheme="minorHAnsi" w:cstheme="minorBidi"/>
          <w:noProof/>
          <w:szCs w:val="22"/>
        </w:rPr>
      </w:pPr>
      <w:hyperlink w:anchor="_Toc55303247" w:history="1">
        <w:r w:rsidR="007E3723" w:rsidRPr="00BE56BF">
          <w:rPr>
            <w:rStyle w:val="Hyperlink"/>
            <w:noProof/>
          </w:rPr>
          <w:t>1.1.</w:t>
        </w:r>
        <w:r w:rsidR="007E3723">
          <w:rPr>
            <w:rFonts w:asciiTheme="minorHAnsi" w:eastAsiaTheme="minorEastAsia" w:hAnsiTheme="minorHAnsi" w:cstheme="minorBidi"/>
            <w:noProof/>
            <w:szCs w:val="22"/>
          </w:rPr>
          <w:tab/>
        </w:r>
        <w:r w:rsidR="007E3723" w:rsidRPr="00BE56BF">
          <w:rPr>
            <w:rStyle w:val="Hyperlink"/>
            <w:noProof/>
          </w:rPr>
          <w:t>Purpose and Intended Audience of SRS</w:t>
        </w:r>
        <w:r w:rsidR="007E3723">
          <w:rPr>
            <w:noProof/>
            <w:webHidden/>
          </w:rPr>
          <w:tab/>
        </w:r>
        <w:r w:rsidR="007E3723">
          <w:rPr>
            <w:noProof/>
            <w:webHidden/>
          </w:rPr>
          <w:fldChar w:fldCharType="begin"/>
        </w:r>
        <w:r w:rsidR="007E3723">
          <w:rPr>
            <w:noProof/>
            <w:webHidden/>
          </w:rPr>
          <w:instrText xml:space="preserve"> PAGEREF _Toc55303247 \h </w:instrText>
        </w:r>
        <w:r w:rsidR="007E3723">
          <w:rPr>
            <w:noProof/>
            <w:webHidden/>
          </w:rPr>
        </w:r>
        <w:r w:rsidR="007E3723">
          <w:rPr>
            <w:noProof/>
            <w:webHidden/>
          </w:rPr>
          <w:fldChar w:fldCharType="separate"/>
        </w:r>
        <w:r w:rsidR="007E3723">
          <w:rPr>
            <w:noProof/>
            <w:webHidden/>
          </w:rPr>
          <w:t>5</w:t>
        </w:r>
        <w:r w:rsidR="007E3723">
          <w:rPr>
            <w:noProof/>
            <w:webHidden/>
          </w:rPr>
          <w:fldChar w:fldCharType="end"/>
        </w:r>
      </w:hyperlink>
    </w:p>
    <w:p w14:paraId="76961607" w14:textId="6ACA2048" w:rsidR="007E3723" w:rsidRDefault="00A613DA">
      <w:pPr>
        <w:pStyle w:val="TOC2"/>
        <w:rPr>
          <w:rFonts w:asciiTheme="minorHAnsi" w:eastAsiaTheme="minorEastAsia" w:hAnsiTheme="minorHAnsi" w:cstheme="minorBidi"/>
          <w:noProof/>
          <w:szCs w:val="22"/>
        </w:rPr>
      </w:pPr>
      <w:hyperlink w:anchor="_Toc55303248" w:history="1">
        <w:r w:rsidR="007E3723" w:rsidRPr="00BE56BF">
          <w:rPr>
            <w:rStyle w:val="Hyperlink"/>
            <w:noProof/>
          </w:rPr>
          <w:t>1.2.</w:t>
        </w:r>
        <w:r w:rsidR="007E3723">
          <w:rPr>
            <w:rFonts w:asciiTheme="minorHAnsi" w:eastAsiaTheme="minorEastAsia" w:hAnsiTheme="minorHAnsi" w:cstheme="minorBidi"/>
            <w:noProof/>
            <w:szCs w:val="22"/>
          </w:rPr>
          <w:tab/>
        </w:r>
        <w:r w:rsidR="007E3723" w:rsidRPr="00BE56BF">
          <w:rPr>
            <w:rStyle w:val="Hyperlink"/>
            <w:noProof/>
          </w:rPr>
          <w:t>Scope of Project</w:t>
        </w:r>
        <w:r w:rsidR="007E3723">
          <w:rPr>
            <w:noProof/>
            <w:webHidden/>
          </w:rPr>
          <w:tab/>
        </w:r>
        <w:r w:rsidR="007E3723">
          <w:rPr>
            <w:noProof/>
            <w:webHidden/>
          </w:rPr>
          <w:fldChar w:fldCharType="begin"/>
        </w:r>
        <w:r w:rsidR="007E3723">
          <w:rPr>
            <w:noProof/>
            <w:webHidden/>
          </w:rPr>
          <w:instrText xml:space="preserve"> PAGEREF _Toc55303248 \h </w:instrText>
        </w:r>
        <w:r w:rsidR="007E3723">
          <w:rPr>
            <w:noProof/>
            <w:webHidden/>
          </w:rPr>
        </w:r>
        <w:r w:rsidR="007E3723">
          <w:rPr>
            <w:noProof/>
            <w:webHidden/>
          </w:rPr>
          <w:fldChar w:fldCharType="separate"/>
        </w:r>
        <w:r w:rsidR="007E3723">
          <w:rPr>
            <w:noProof/>
            <w:webHidden/>
          </w:rPr>
          <w:t>5</w:t>
        </w:r>
        <w:r w:rsidR="007E3723">
          <w:rPr>
            <w:noProof/>
            <w:webHidden/>
          </w:rPr>
          <w:fldChar w:fldCharType="end"/>
        </w:r>
      </w:hyperlink>
    </w:p>
    <w:p w14:paraId="76D805CC" w14:textId="53DCE409" w:rsidR="007E3723" w:rsidRDefault="00A613DA">
      <w:pPr>
        <w:pStyle w:val="TOC2"/>
        <w:rPr>
          <w:rFonts w:asciiTheme="minorHAnsi" w:eastAsiaTheme="minorEastAsia" w:hAnsiTheme="minorHAnsi" w:cstheme="minorBidi"/>
          <w:noProof/>
          <w:szCs w:val="22"/>
        </w:rPr>
      </w:pPr>
      <w:hyperlink w:anchor="_Toc55303249" w:history="1">
        <w:r w:rsidR="007E3723" w:rsidRPr="00BE56BF">
          <w:rPr>
            <w:rStyle w:val="Hyperlink"/>
            <w:noProof/>
          </w:rPr>
          <w:t>1.3.</w:t>
        </w:r>
        <w:r w:rsidR="007E3723">
          <w:rPr>
            <w:rFonts w:asciiTheme="minorHAnsi" w:eastAsiaTheme="minorEastAsia" w:hAnsiTheme="minorHAnsi" w:cstheme="minorBidi"/>
            <w:noProof/>
            <w:szCs w:val="22"/>
          </w:rPr>
          <w:tab/>
        </w:r>
        <w:r w:rsidR="007E3723" w:rsidRPr="00BE56BF">
          <w:rPr>
            <w:rStyle w:val="Hyperlink"/>
            <w:noProof/>
          </w:rPr>
          <w:t>References/Reference Documents</w:t>
        </w:r>
        <w:r w:rsidR="007E3723">
          <w:rPr>
            <w:noProof/>
            <w:webHidden/>
          </w:rPr>
          <w:tab/>
        </w:r>
        <w:r w:rsidR="007E3723">
          <w:rPr>
            <w:noProof/>
            <w:webHidden/>
          </w:rPr>
          <w:fldChar w:fldCharType="begin"/>
        </w:r>
        <w:r w:rsidR="007E3723">
          <w:rPr>
            <w:noProof/>
            <w:webHidden/>
          </w:rPr>
          <w:instrText xml:space="preserve"> PAGEREF _Toc55303249 \h </w:instrText>
        </w:r>
        <w:r w:rsidR="007E3723">
          <w:rPr>
            <w:noProof/>
            <w:webHidden/>
          </w:rPr>
        </w:r>
        <w:r w:rsidR="007E3723">
          <w:rPr>
            <w:noProof/>
            <w:webHidden/>
          </w:rPr>
          <w:fldChar w:fldCharType="separate"/>
        </w:r>
        <w:r w:rsidR="007E3723">
          <w:rPr>
            <w:noProof/>
            <w:webHidden/>
          </w:rPr>
          <w:t>5</w:t>
        </w:r>
        <w:r w:rsidR="007E3723">
          <w:rPr>
            <w:noProof/>
            <w:webHidden/>
          </w:rPr>
          <w:fldChar w:fldCharType="end"/>
        </w:r>
      </w:hyperlink>
    </w:p>
    <w:p w14:paraId="58635BAB" w14:textId="7D839E5D" w:rsidR="007E3723" w:rsidRDefault="00A613DA">
      <w:pPr>
        <w:pStyle w:val="TOC2"/>
        <w:rPr>
          <w:rFonts w:asciiTheme="minorHAnsi" w:eastAsiaTheme="minorEastAsia" w:hAnsiTheme="minorHAnsi" w:cstheme="minorBidi"/>
          <w:noProof/>
          <w:szCs w:val="22"/>
        </w:rPr>
      </w:pPr>
      <w:hyperlink w:anchor="_Toc55303250" w:history="1">
        <w:r w:rsidR="007E3723" w:rsidRPr="00BE56BF">
          <w:rPr>
            <w:rStyle w:val="Hyperlink"/>
            <w:noProof/>
          </w:rPr>
          <w:t>1.4.</w:t>
        </w:r>
        <w:r w:rsidR="007E3723">
          <w:rPr>
            <w:rFonts w:asciiTheme="minorHAnsi" w:eastAsiaTheme="minorEastAsia" w:hAnsiTheme="minorHAnsi" w:cstheme="minorBidi"/>
            <w:noProof/>
            <w:szCs w:val="22"/>
          </w:rPr>
          <w:tab/>
        </w:r>
        <w:r w:rsidR="007E3723" w:rsidRPr="00BE56BF">
          <w:rPr>
            <w:rStyle w:val="Hyperlink"/>
            <w:noProof/>
          </w:rPr>
          <w:t>Product Perspective and Functions</w:t>
        </w:r>
        <w:r w:rsidR="007E3723">
          <w:rPr>
            <w:noProof/>
            <w:webHidden/>
          </w:rPr>
          <w:tab/>
        </w:r>
        <w:r w:rsidR="007E3723">
          <w:rPr>
            <w:noProof/>
            <w:webHidden/>
          </w:rPr>
          <w:fldChar w:fldCharType="begin"/>
        </w:r>
        <w:r w:rsidR="007E3723">
          <w:rPr>
            <w:noProof/>
            <w:webHidden/>
          </w:rPr>
          <w:instrText xml:space="preserve"> PAGEREF _Toc55303250 \h </w:instrText>
        </w:r>
        <w:r w:rsidR="007E3723">
          <w:rPr>
            <w:noProof/>
            <w:webHidden/>
          </w:rPr>
        </w:r>
        <w:r w:rsidR="007E3723">
          <w:rPr>
            <w:noProof/>
            <w:webHidden/>
          </w:rPr>
          <w:fldChar w:fldCharType="separate"/>
        </w:r>
        <w:r w:rsidR="007E3723">
          <w:rPr>
            <w:noProof/>
            <w:webHidden/>
          </w:rPr>
          <w:t>5</w:t>
        </w:r>
        <w:r w:rsidR="007E3723">
          <w:rPr>
            <w:noProof/>
            <w:webHidden/>
          </w:rPr>
          <w:fldChar w:fldCharType="end"/>
        </w:r>
      </w:hyperlink>
    </w:p>
    <w:p w14:paraId="76C092FF" w14:textId="37F3A9AB" w:rsidR="007E3723" w:rsidRDefault="00A613DA">
      <w:pPr>
        <w:pStyle w:val="TOC2"/>
        <w:rPr>
          <w:rFonts w:asciiTheme="minorHAnsi" w:eastAsiaTheme="minorEastAsia" w:hAnsiTheme="minorHAnsi" w:cstheme="minorBidi"/>
          <w:noProof/>
          <w:szCs w:val="22"/>
        </w:rPr>
      </w:pPr>
      <w:hyperlink w:anchor="_Toc55303251" w:history="1">
        <w:r w:rsidR="007E3723" w:rsidRPr="00BE56BF">
          <w:rPr>
            <w:rStyle w:val="Hyperlink"/>
            <w:noProof/>
          </w:rPr>
          <w:t>1.5.</w:t>
        </w:r>
        <w:r w:rsidR="007E3723">
          <w:rPr>
            <w:rFonts w:asciiTheme="minorHAnsi" w:eastAsiaTheme="minorEastAsia" w:hAnsiTheme="minorHAnsi" w:cstheme="minorBidi"/>
            <w:noProof/>
            <w:szCs w:val="22"/>
          </w:rPr>
          <w:tab/>
        </w:r>
        <w:r w:rsidR="007E3723" w:rsidRPr="00BE56BF">
          <w:rPr>
            <w:rStyle w:val="Hyperlink"/>
            <w:noProof/>
          </w:rPr>
          <w:t>Operating Environment</w:t>
        </w:r>
        <w:r w:rsidR="007E3723">
          <w:rPr>
            <w:noProof/>
            <w:webHidden/>
          </w:rPr>
          <w:tab/>
        </w:r>
        <w:r w:rsidR="007E3723">
          <w:rPr>
            <w:noProof/>
            <w:webHidden/>
          </w:rPr>
          <w:fldChar w:fldCharType="begin"/>
        </w:r>
        <w:r w:rsidR="007E3723">
          <w:rPr>
            <w:noProof/>
            <w:webHidden/>
          </w:rPr>
          <w:instrText xml:space="preserve"> PAGEREF _Toc55303251 \h </w:instrText>
        </w:r>
        <w:r w:rsidR="007E3723">
          <w:rPr>
            <w:noProof/>
            <w:webHidden/>
          </w:rPr>
        </w:r>
        <w:r w:rsidR="007E3723">
          <w:rPr>
            <w:noProof/>
            <w:webHidden/>
          </w:rPr>
          <w:fldChar w:fldCharType="separate"/>
        </w:r>
        <w:r w:rsidR="007E3723">
          <w:rPr>
            <w:noProof/>
            <w:webHidden/>
          </w:rPr>
          <w:t>6</w:t>
        </w:r>
        <w:r w:rsidR="007E3723">
          <w:rPr>
            <w:noProof/>
            <w:webHidden/>
          </w:rPr>
          <w:fldChar w:fldCharType="end"/>
        </w:r>
      </w:hyperlink>
    </w:p>
    <w:p w14:paraId="54D445B5" w14:textId="34DC39DD" w:rsidR="007E3723" w:rsidRDefault="00A613DA">
      <w:pPr>
        <w:pStyle w:val="TOC2"/>
        <w:rPr>
          <w:rFonts w:asciiTheme="minorHAnsi" w:eastAsiaTheme="minorEastAsia" w:hAnsiTheme="minorHAnsi" w:cstheme="minorBidi"/>
          <w:noProof/>
          <w:szCs w:val="22"/>
        </w:rPr>
      </w:pPr>
      <w:hyperlink w:anchor="_Toc55303252" w:history="1">
        <w:r w:rsidR="007E3723" w:rsidRPr="00BE56BF">
          <w:rPr>
            <w:rStyle w:val="Hyperlink"/>
            <w:noProof/>
          </w:rPr>
          <w:t>1.6.</w:t>
        </w:r>
        <w:r w:rsidR="007E3723">
          <w:rPr>
            <w:rFonts w:asciiTheme="minorHAnsi" w:eastAsiaTheme="minorEastAsia" w:hAnsiTheme="minorHAnsi" w:cstheme="minorBidi"/>
            <w:noProof/>
            <w:szCs w:val="22"/>
          </w:rPr>
          <w:tab/>
        </w:r>
        <w:r w:rsidR="007E3723" w:rsidRPr="00BE56BF">
          <w:rPr>
            <w:rStyle w:val="Hyperlink"/>
            <w:noProof/>
          </w:rPr>
          <w:t>Users of the Product</w:t>
        </w:r>
        <w:r w:rsidR="007E3723">
          <w:rPr>
            <w:noProof/>
            <w:webHidden/>
          </w:rPr>
          <w:tab/>
        </w:r>
        <w:r w:rsidR="007E3723">
          <w:rPr>
            <w:noProof/>
            <w:webHidden/>
          </w:rPr>
          <w:fldChar w:fldCharType="begin"/>
        </w:r>
        <w:r w:rsidR="007E3723">
          <w:rPr>
            <w:noProof/>
            <w:webHidden/>
          </w:rPr>
          <w:instrText xml:space="preserve"> PAGEREF _Toc55303252 \h </w:instrText>
        </w:r>
        <w:r w:rsidR="007E3723">
          <w:rPr>
            <w:noProof/>
            <w:webHidden/>
          </w:rPr>
        </w:r>
        <w:r w:rsidR="007E3723">
          <w:rPr>
            <w:noProof/>
            <w:webHidden/>
          </w:rPr>
          <w:fldChar w:fldCharType="separate"/>
        </w:r>
        <w:r w:rsidR="007E3723">
          <w:rPr>
            <w:noProof/>
            <w:webHidden/>
          </w:rPr>
          <w:t>7</w:t>
        </w:r>
        <w:r w:rsidR="007E3723">
          <w:rPr>
            <w:noProof/>
            <w:webHidden/>
          </w:rPr>
          <w:fldChar w:fldCharType="end"/>
        </w:r>
      </w:hyperlink>
    </w:p>
    <w:p w14:paraId="6E83215E" w14:textId="4FF35031" w:rsidR="007E3723" w:rsidRDefault="00A613DA">
      <w:pPr>
        <w:pStyle w:val="TOC2"/>
        <w:rPr>
          <w:rFonts w:asciiTheme="minorHAnsi" w:eastAsiaTheme="minorEastAsia" w:hAnsiTheme="minorHAnsi" w:cstheme="minorBidi"/>
          <w:noProof/>
          <w:szCs w:val="22"/>
        </w:rPr>
      </w:pPr>
      <w:hyperlink w:anchor="_Toc55303253" w:history="1">
        <w:r w:rsidR="007E3723" w:rsidRPr="00BE56BF">
          <w:rPr>
            <w:rStyle w:val="Hyperlink"/>
            <w:noProof/>
          </w:rPr>
          <w:t>1.7.</w:t>
        </w:r>
        <w:r w:rsidR="007E3723">
          <w:rPr>
            <w:rFonts w:asciiTheme="minorHAnsi" w:eastAsiaTheme="minorEastAsia" w:hAnsiTheme="minorHAnsi" w:cstheme="minorBidi"/>
            <w:noProof/>
            <w:szCs w:val="22"/>
          </w:rPr>
          <w:tab/>
        </w:r>
        <w:r w:rsidR="007E3723" w:rsidRPr="00BE56BF">
          <w:rPr>
            <w:rStyle w:val="Hyperlink"/>
            <w:noProof/>
          </w:rPr>
          <w:t>Assumptions and Dependencies</w:t>
        </w:r>
        <w:r w:rsidR="007E3723">
          <w:rPr>
            <w:noProof/>
            <w:webHidden/>
          </w:rPr>
          <w:tab/>
        </w:r>
        <w:r w:rsidR="007E3723">
          <w:rPr>
            <w:noProof/>
            <w:webHidden/>
          </w:rPr>
          <w:fldChar w:fldCharType="begin"/>
        </w:r>
        <w:r w:rsidR="007E3723">
          <w:rPr>
            <w:noProof/>
            <w:webHidden/>
          </w:rPr>
          <w:instrText xml:space="preserve"> PAGEREF _Toc55303253 \h </w:instrText>
        </w:r>
        <w:r w:rsidR="007E3723">
          <w:rPr>
            <w:noProof/>
            <w:webHidden/>
          </w:rPr>
        </w:r>
        <w:r w:rsidR="007E3723">
          <w:rPr>
            <w:noProof/>
            <w:webHidden/>
          </w:rPr>
          <w:fldChar w:fldCharType="separate"/>
        </w:r>
        <w:r w:rsidR="007E3723">
          <w:rPr>
            <w:noProof/>
            <w:webHidden/>
          </w:rPr>
          <w:t>7</w:t>
        </w:r>
        <w:r w:rsidR="007E3723">
          <w:rPr>
            <w:noProof/>
            <w:webHidden/>
          </w:rPr>
          <w:fldChar w:fldCharType="end"/>
        </w:r>
      </w:hyperlink>
    </w:p>
    <w:p w14:paraId="37A41394" w14:textId="1583474B" w:rsidR="007E3723" w:rsidRDefault="00A613DA">
      <w:pPr>
        <w:pStyle w:val="TOC1"/>
        <w:rPr>
          <w:rFonts w:asciiTheme="minorHAnsi" w:eastAsiaTheme="minorEastAsia" w:hAnsiTheme="minorHAnsi" w:cstheme="minorBidi"/>
          <w:noProof/>
          <w:szCs w:val="22"/>
        </w:rPr>
      </w:pPr>
      <w:hyperlink w:anchor="_Toc55303254" w:history="1">
        <w:r w:rsidR="007E3723" w:rsidRPr="00BE56BF">
          <w:rPr>
            <w:rStyle w:val="Hyperlink"/>
            <w:noProof/>
          </w:rPr>
          <w:t>2.</w:t>
        </w:r>
        <w:r w:rsidR="007E3723">
          <w:rPr>
            <w:rFonts w:asciiTheme="minorHAnsi" w:eastAsiaTheme="minorEastAsia" w:hAnsiTheme="minorHAnsi" w:cstheme="minorBidi"/>
            <w:noProof/>
            <w:szCs w:val="22"/>
          </w:rPr>
          <w:tab/>
        </w:r>
        <w:r w:rsidR="007E3723" w:rsidRPr="00BE56BF">
          <w:rPr>
            <w:rStyle w:val="Hyperlink"/>
            <w:noProof/>
          </w:rPr>
          <w:t>System Features</w:t>
        </w:r>
        <w:r w:rsidR="007E3723">
          <w:rPr>
            <w:noProof/>
            <w:webHidden/>
          </w:rPr>
          <w:tab/>
        </w:r>
        <w:r w:rsidR="007E3723">
          <w:rPr>
            <w:noProof/>
            <w:webHidden/>
          </w:rPr>
          <w:fldChar w:fldCharType="begin"/>
        </w:r>
        <w:r w:rsidR="007E3723">
          <w:rPr>
            <w:noProof/>
            <w:webHidden/>
          </w:rPr>
          <w:instrText xml:space="preserve"> PAGEREF _Toc55303254 \h </w:instrText>
        </w:r>
        <w:r w:rsidR="007E3723">
          <w:rPr>
            <w:noProof/>
            <w:webHidden/>
          </w:rPr>
        </w:r>
        <w:r w:rsidR="007E3723">
          <w:rPr>
            <w:noProof/>
            <w:webHidden/>
          </w:rPr>
          <w:fldChar w:fldCharType="separate"/>
        </w:r>
        <w:r w:rsidR="007E3723">
          <w:rPr>
            <w:noProof/>
            <w:webHidden/>
          </w:rPr>
          <w:t>8</w:t>
        </w:r>
        <w:r w:rsidR="007E3723">
          <w:rPr>
            <w:noProof/>
            <w:webHidden/>
          </w:rPr>
          <w:fldChar w:fldCharType="end"/>
        </w:r>
      </w:hyperlink>
    </w:p>
    <w:p w14:paraId="2C8FD521" w14:textId="6D6F5777" w:rsidR="007E3723" w:rsidRDefault="00A613DA">
      <w:pPr>
        <w:pStyle w:val="TOC2"/>
        <w:rPr>
          <w:rFonts w:asciiTheme="minorHAnsi" w:eastAsiaTheme="minorEastAsia" w:hAnsiTheme="minorHAnsi" w:cstheme="minorBidi"/>
          <w:noProof/>
          <w:szCs w:val="22"/>
        </w:rPr>
      </w:pPr>
      <w:hyperlink w:anchor="_Toc55303255" w:history="1">
        <w:r w:rsidR="007E3723" w:rsidRPr="00BE56BF">
          <w:rPr>
            <w:rStyle w:val="Hyperlink"/>
            <w:noProof/>
          </w:rPr>
          <w:t>2.1.</w:t>
        </w:r>
        <w:r w:rsidR="007E3723">
          <w:rPr>
            <w:rFonts w:asciiTheme="minorHAnsi" w:eastAsiaTheme="minorEastAsia" w:hAnsiTheme="minorHAnsi" w:cstheme="minorBidi"/>
            <w:noProof/>
            <w:szCs w:val="22"/>
          </w:rPr>
          <w:tab/>
        </w:r>
        <w:r w:rsidR="00B83CCF">
          <w:rPr>
            <w:rFonts w:asciiTheme="minorHAnsi" w:eastAsiaTheme="minorEastAsia" w:hAnsiTheme="minorHAnsi" w:cstheme="minorBidi"/>
            <w:noProof/>
            <w:szCs w:val="22"/>
          </w:rPr>
          <w:t xml:space="preserve">Request Management </w:t>
        </w:r>
        <w:r w:rsidR="007E3723" w:rsidRPr="00BE56BF">
          <w:rPr>
            <w:rStyle w:val="Hyperlink"/>
            <w:noProof/>
          </w:rPr>
          <w:t xml:space="preserve">System </w:t>
        </w:r>
        <w:r w:rsidR="007E3723">
          <w:rPr>
            <w:noProof/>
            <w:webHidden/>
          </w:rPr>
          <w:tab/>
        </w:r>
        <w:r w:rsidR="007E3723">
          <w:rPr>
            <w:noProof/>
            <w:webHidden/>
          </w:rPr>
          <w:fldChar w:fldCharType="begin"/>
        </w:r>
        <w:r w:rsidR="007E3723">
          <w:rPr>
            <w:noProof/>
            <w:webHidden/>
          </w:rPr>
          <w:instrText xml:space="preserve"> PAGEREF _Toc55303255 \h </w:instrText>
        </w:r>
        <w:r w:rsidR="007E3723">
          <w:rPr>
            <w:noProof/>
            <w:webHidden/>
          </w:rPr>
        </w:r>
        <w:r w:rsidR="007E3723">
          <w:rPr>
            <w:noProof/>
            <w:webHidden/>
          </w:rPr>
          <w:fldChar w:fldCharType="separate"/>
        </w:r>
        <w:r w:rsidR="007E3723">
          <w:rPr>
            <w:noProof/>
            <w:webHidden/>
          </w:rPr>
          <w:t>8</w:t>
        </w:r>
        <w:r w:rsidR="007E3723">
          <w:rPr>
            <w:noProof/>
            <w:webHidden/>
          </w:rPr>
          <w:fldChar w:fldCharType="end"/>
        </w:r>
      </w:hyperlink>
    </w:p>
    <w:p w14:paraId="24F02DF4" w14:textId="46266539" w:rsidR="007E3723" w:rsidRDefault="00A613DA">
      <w:pPr>
        <w:pStyle w:val="TOC1"/>
        <w:rPr>
          <w:rFonts w:asciiTheme="minorHAnsi" w:eastAsiaTheme="minorEastAsia" w:hAnsiTheme="minorHAnsi" w:cstheme="minorBidi"/>
          <w:noProof/>
          <w:szCs w:val="22"/>
        </w:rPr>
      </w:pPr>
      <w:hyperlink w:anchor="_Toc55303256" w:history="1">
        <w:r w:rsidR="007E3723" w:rsidRPr="00BE56BF">
          <w:rPr>
            <w:rStyle w:val="Hyperlink"/>
            <w:noProof/>
          </w:rPr>
          <w:t>3</w:t>
        </w:r>
        <w:r w:rsidR="007E3723">
          <w:rPr>
            <w:rFonts w:asciiTheme="minorHAnsi" w:eastAsiaTheme="minorEastAsia" w:hAnsiTheme="minorHAnsi" w:cstheme="minorBidi"/>
            <w:noProof/>
            <w:szCs w:val="22"/>
          </w:rPr>
          <w:tab/>
        </w:r>
        <w:r w:rsidR="007E3723" w:rsidRPr="00BE56BF">
          <w:rPr>
            <w:rStyle w:val="Hyperlink"/>
            <w:noProof/>
          </w:rPr>
          <w:t>Non-functional Requirements</w:t>
        </w:r>
        <w:r w:rsidR="007E3723">
          <w:rPr>
            <w:noProof/>
            <w:webHidden/>
          </w:rPr>
          <w:tab/>
        </w:r>
        <w:r w:rsidR="007E3723">
          <w:rPr>
            <w:noProof/>
            <w:webHidden/>
          </w:rPr>
          <w:fldChar w:fldCharType="begin"/>
        </w:r>
        <w:r w:rsidR="007E3723">
          <w:rPr>
            <w:noProof/>
            <w:webHidden/>
          </w:rPr>
          <w:instrText xml:space="preserve"> PAGEREF _Toc55303256 \h </w:instrText>
        </w:r>
        <w:r w:rsidR="007E3723">
          <w:rPr>
            <w:noProof/>
            <w:webHidden/>
          </w:rPr>
        </w:r>
        <w:r w:rsidR="007E3723">
          <w:rPr>
            <w:noProof/>
            <w:webHidden/>
          </w:rPr>
          <w:fldChar w:fldCharType="separate"/>
        </w:r>
        <w:r w:rsidR="007E3723">
          <w:rPr>
            <w:noProof/>
            <w:webHidden/>
          </w:rPr>
          <w:t>28</w:t>
        </w:r>
        <w:r w:rsidR="007E3723">
          <w:rPr>
            <w:noProof/>
            <w:webHidden/>
          </w:rPr>
          <w:fldChar w:fldCharType="end"/>
        </w:r>
      </w:hyperlink>
    </w:p>
    <w:p w14:paraId="2D1FB0C0" w14:textId="59FC7614" w:rsidR="007E3723" w:rsidRDefault="00A613DA">
      <w:pPr>
        <w:pStyle w:val="TOC2"/>
        <w:rPr>
          <w:rFonts w:asciiTheme="minorHAnsi" w:eastAsiaTheme="minorEastAsia" w:hAnsiTheme="minorHAnsi" w:cstheme="minorBidi"/>
          <w:noProof/>
          <w:szCs w:val="22"/>
        </w:rPr>
      </w:pPr>
      <w:hyperlink w:anchor="_Toc55303257" w:history="1">
        <w:r w:rsidR="007E3723" w:rsidRPr="00BE56BF">
          <w:rPr>
            <w:rStyle w:val="Hyperlink"/>
            <w:noProof/>
          </w:rPr>
          <w:t>3.1</w:t>
        </w:r>
        <w:r w:rsidR="007E3723">
          <w:rPr>
            <w:rFonts w:asciiTheme="minorHAnsi" w:eastAsiaTheme="minorEastAsia" w:hAnsiTheme="minorHAnsi" w:cstheme="minorBidi"/>
            <w:noProof/>
            <w:szCs w:val="22"/>
          </w:rPr>
          <w:tab/>
        </w:r>
        <w:r w:rsidR="007E3723" w:rsidRPr="00BE56BF">
          <w:rPr>
            <w:rStyle w:val="Hyperlink"/>
            <w:noProof/>
          </w:rPr>
          <w:t>Software Quality Attributes</w:t>
        </w:r>
        <w:r w:rsidR="007E3723">
          <w:rPr>
            <w:noProof/>
            <w:webHidden/>
          </w:rPr>
          <w:tab/>
        </w:r>
        <w:r w:rsidR="007E3723">
          <w:rPr>
            <w:noProof/>
            <w:webHidden/>
          </w:rPr>
          <w:fldChar w:fldCharType="begin"/>
        </w:r>
        <w:r w:rsidR="007E3723">
          <w:rPr>
            <w:noProof/>
            <w:webHidden/>
          </w:rPr>
          <w:instrText xml:space="preserve"> PAGEREF _Toc55303257 \h </w:instrText>
        </w:r>
        <w:r w:rsidR="007E3723">
          <w:rPr>
            <w:noProof/>
            <w:webHidden/>
          </w:rPr>
        </w:r>
        <w:r w:rsidR="007E3723">
          <w:rPr>
            <w:noProof/>
            <w:webHidden/>
          </w:rPr>
          <w:fldChar w:fldCharType="separate"/>
        </w:r>
        <w:r w:rsidR="007E3723">
          <w:rPr>
            <w:noProof/>
            <w:webHidden/>
          </w:rPr>
          <w:t>28</w:t>
        </w:r>
        <w:r w:rsidR="007E3723">
          <w:rPr>
            <w:noProof/>
            <w:webHidden/>
          </w:rPr>
          <w:fldChar w:fldCharType="end"/>
        </w:r>
      </w:hyperlink>
    </w:p>
    <w:p w14:paraId="33CC77B0" w14:textId="2B3B1E80" w:rsidR="007E3723" w:rsidRDefault="00A613DA">
      <w:pPr>
        <w:pStyle w:val="TOC1"/>
        <w:rPr>
          <w:rFonts w:asciiTheme="minorHAnsi" w:eastAsiaTheme="minorEastAsia" w:hAnsiTheme="minorHAnsi" w:cstheme="minorBidi"/>
          <w:noProof/>
          <w:szCs w:val="22"/>
        </w:rPr>
      </w:pPr>
      <w:hyperlink w:anchor="_Toc55303258" w:history="1">
        <w:r w:rsidR="007E3723" w:rsidRPr="00BE56BF">
          <w:rPr>
            <w:rStyle w:val="Hyperlink"/>
            <w:noProof/>
          </w:rPr>
          <w:t>4</w:t>
        </w:r>
        <w:r w:rsidR="007E3723">
          <w:rPr>
            <w:rFonts w:asciiTheme="minorHAnsi" w:eastAsiaTheme="minorEastAsia" w:hAnsiTheme="minorHAnsi" w:cstheme="minorBidi"/>
            <w:noProof/>
            <w:szCs w:val="22"/>
          </w:rPr>
          <w:tab/>
        </w:r>
        <w:r w:rsidR="007E3723" w:rsidRPr="00BE56BF">
          <w:rPr>
            <w:rStyle w:val="Hyperlink"/>
            <w:noProof/>
          </w:rPr>
          <w:t>Execution Frequency</w:t>
        </w:r>
        <w:r w:rsidR="007E3723">
          <w:rPr>
            <w:noProof/>
            <w:webHidden/>
          </w:rPr>
          <w:tab/>
        </w:r>
        <w:r w:rsidR="007E3723">
          <w:rPr>
            <w:noProof/>
            <w:webHidden/>
          </w:rPr>
          <w:fldChar w:fldCharType="begin"/>
        </w:r>
        <w:r w:rsidR="007E3723">
          <w:rPr>
            <w:noProof/>
            <w:webHidden/>
          </w:rPr>
          <w:instrText xml:space="preserve"> PAGEREF _Toc55303258 \h </w:instrText>
        </w:r>
        <w:r w:rsidR="007E3723">
          <w:rPr>
            <w:noProof/>
            <w:webHidden/>
          </w:rPr>
        </w:r>
        <w:r w:rsidR="007E3723">
          <w:rPr>
            <w:noProof/>
            <w:webHidden/>
          </w:rPr>
          <w:fldChar w:fldCharType="separate"/>
        </w:r>
        <w:r w:rsidR="007E3723">
          <w:rPr>
            <w:noProof/>
            <w:webHidden/>
          </w:rPr>
          <w:t>29</w:t>
        </w:r>
        <w:r w:rsidR="007E3723">
          <w:rPr>
            <w:noProof/>
            <w:webHidden/>
          </w:rPr>
          <w:fldChar w:fldCharType="end"/>
        </w:r>
      </w:hyperlink>
    </w:p>
    <w:p w14:paraId="46186EC8" w14:textId="378542FD" w:rsidR="007E3723" w:rsidRDefault="00A613DA">
      <w:pPr>
        <w:pStyle w:val="TOC1"/>
        <w:rPr>
          <w:rFonts w:asciiTheme="minorHAnsi" w:eastAsiaTheme="minorEastAsia" w:hAnsiTheme="minorHAnsi" w:cstheme="minorBidi"/>
          <w:noProof/>
          <w:szCs w:val="22"/>
        </w:rPr>
      </w:pPr>
      <w:hyperlink w:anchor="_Toc55303259" w:history="1">
        <w:r w:rsidR="007E3723" w:rsidRPr="00BE56BF">
          <w:rPr>
            <w:rStyle w:val="Hyperlink"/>
            <w:noProof/>
          </w:rPr>
          <w:t>5</w:t>
        </w:r>
        <w:r w:rsidR="007E3723">
          <w:rPr>
            <w:rFonts w:asciiTheme="minorHAnsi" w:eastAsiaTheme="minorEastAsia" w:hAnsiTheme="minorHAnsi" w:cstheme="minorBidi"/>
            <w:noProof/>
            <w:szCs w:val="22"/>
          </w:rPr>
          <w:tab/>
        </w:r>
        <w:r w:rsidR="007E3723" w:rsidRPr="00BE56BF">
          <w:rPr>
            <w:rStyle w:val="Hyperlink"/>
            <w:noProof/>
          </w:rPr>
          <w:t>Appendix 1: Market, T</w:t>
        </w:r>
        <w:r w:rsidR="00B83CCF">
          <w:rPr>
            <w:rStyle w:val="Hyperlink"/>
            <w:noProof/>
          </w:rPr>
          <w:t>ime Zone</w:t>
        </w:r>
        <w:r w:rsidR="007E3723">
          <w:rPr>
            <w:noProof/>
            <w:webHidden/>
          </w:rPr>
          <w:tab/>
        </w:r>
        <w:r w:rsidR="007E3723">
          <w:rPr>
            <w:noProof/>
            <w:webHidden/>
          </w:rPr>
          <w:fldChar w:fldCharType="begin"/>
        </w:r>
        <w:r w:rsidR="007E3723">
          <w:rPr>
            <w:noProof/>
            <w:webHidden/>
          </w:rPr>
          <w:instrText xml:space="preserve"> PAGEREF _Toc55303259 \h </w:instrText>
        </w:r>
        <w:r w:rsidR="007E3723">
          <w:rPr>
            <w:noProof/>
            <w:webHidden/>
          </w:rPr>
        </w:r>
        <w:r w:rsidR="007E3723">
          <w:rPr>
            <w:noProof/>
            <w:webHidden/>
          </w:rPr>
          <w:fldChar w:fldCharType="separate"/>
        </w:r>
        <w:r w:rsidR="007E3723">
          <w:rPr>
            <w:noProof/>
            <w:webHidden/>
          </w:rPr>
          <w:t>30</w:t>
        </w:r>
        <w:r w:rsidR="007E3723">
          <w:rPr>
            <w:noProof/>
            <w:webHidden/>
          </w:rPr>
          <w:fldChar w:fldCharType="end"/>
        </w:r>
      </w:hyperlink>
    </w:p>
    <w:p w14:paraId="325ED250" w14:textId="624FF728" w:rsidR="007E3723" w:rsidRDefault="00A613DA">
      <w:pPr>
        <w:pStyle w:val="TOC1"/>
        <w:rPr>
          <w:rFonts w:asciiTheme="minorHAnsi" w:eastAsiaTheme="minorEastAsia" w:hAnsiTheme="minorHAnsi" w:cstheme="minorBidi"/>
          <w:noProof/>
          <w:szCs w:val="22"/>
        </w:rPr>
      </w:pPr>
      <w:hyperlink w:anchor="_Toc55303260" w:history="1">
        <w:r w:rsidR="007E3723" w:rsidRPr="00BE56BF">
          <w:rPr>
            <w:rStyle w:val="Hyperlink"/>
            <w:noProof/>
          </w:rPr>
          <w:t>6</w:t>
        </w:r>
        <w:r w:rsidR="007E3723">
          <w:rPr>
            <w:rFonts w:asciiTheme="minorHAnsi" w:eastAsiaTheme="minorEastAsia" w:hAnsiTheme="minorHAnsi" w:cstheme="minorBidi"/>
            <w:noProof/>
            <w:szCs w:val="22"/>
          </w:rPr>
          <w:tab/>
        </w:r>
        <w:r w:rsidR="007E3723" w:rsidRPr="00BE56BF">
          <w:rPr>
            <w:rStyle w:val="Hyperlink"/>
            <w:noProof/>
          </w:rPr>
          <w:t>Revision History</w:t>
        </w:r>
        <w:r w:rsidR="007E3723">
          <w:rPr>
            <w:noProof/>
            <w:webHidden/>
          </w:rPr>
          <w:tab/>
        </w:r>
        <w:r w:rsidR="007E3723">
          <w:rPr>
            <w:noProof/>
            <w:webHidden/>
          </w:rPr>
          <w:fldChar w:fldCharType="begin"/>
        </w:r>
        <w:r w:rsidR="007E3723">
          <w:rPr>
            <w:noProof/>
            <w:webHidden/>
          </w:rPr>
          <w:instrText xml:space="preserve"> PAGEREF _Toc55303260 \h </w:instrText>
        </w:r>
        <w:r w:rsidR="007E3723">
          <w:rPr>
            <w:noProof/>
            <w:webHidden/>
          </w:rPr>
        </w:r>
        <w:r w:rsidR="007E3723">
          <w:rPr>
            <w:noProof/>
            <w:webHidden/>
          </w:rPr>
          <w:fldChar w:fldCharType="separate"/>
        </w:r>
        <w:r w:rsidR="007E3723">
          <w:rPr>
            <w:noProof/>
            <w:webHidden/>
          </w:rPr>
          <w:t>31</w:t>
        </w:r>
        <w:r w:rsidR="007E3723">
          <w:rPr>
            <w:noProof/>
            <w:webHidden/>
          </w:rPr>
          <w:fldChar w:fldCharType="end"/>
        </w:r>
      </w:hyperlink>
    </w:p>
    <w:p w14:paraId="13DCDEC1" w14:textId="7648EC1C" w:rsidR="007F55A5" w:rsidRDefault="00EB69CE" w:rsidP="00D5173A">
      <w:pPr>
        <w:jc w:val="left"/>
        <w:sectPr w:rsidR="007F55A5" w:rsidSect="0033101B">
          <w:pgSz w:w="11909" w:h="16834" w:code="9"/>
          <w:pgMar w:top="1440" w:right="1440" w:bottom="1440" w:left="1440" w:header="720" w:footer="720" w:gutter="0"/>
          <w:cols w:space="720"/>
          <w:docGrid w:linePitch="360"/>
        </w:sectPr>
      </w:pPr>
      <w:r>
        <w:fldChar w:fldCharType="end"/>
      </w:r>
    </w:p>
    <w:p w14:paraId="13DCDEC2" w14:textId="77777777" w:rsidR="003521A4" w:rsidRDefault="003521A4" w:rsidP="00D5173A">
      <w:pPr>
        <w:pStyle w:val="Heading1"/>
        <w:jc w:val="left"/>
      </w:pPr>
      <w:bookmarkStart w:id="0" w:name="_Toc55303246"/>
      <w:r>
        <w:lastRenderedPageBreak/>
        <w:t>Introduction</w:t>
      </w:r>
      <w:bookmarkEnd w:id="0"/>
    </w:p>
    <w:p w14:paraId="13DCDEC3" w14:textId="77777777" w:rsidR="00EE7258" w:rsidRDefault="00EE7258" w:rsidP="00D5173A">
      <w:pPr>
        <w:pStyle w:val="Heading2"/>
        <w:jc w:val="left"/>
      </w:pPr>
      <w:bookmarkStart w:id="1" w:name="_Toc55303247"/>
      <w:r>
        <w:t>Purpose and Intended Audience of SRS</w:t>
      </w:r>
      <w:bookmarkEnd w:id="1"/>
    </w:p>
    <w:p w14:paraId="7D011D2C" w14:textId="0AAC09BC" w:rsidR="00FD1C68" w:rsidRDefault="00FD1C68" w:rsidP="00D5173A">
      <w:pPr>
        <w:jc w:val="left"/>
      </w:pPr>
      <w:r>
        <w:t xml:space="preserve">The purpose of this document is to state the </w:t>
      </w:r>
      <w:r w:rsidR="00357B60">
        <w:t xml:space="preserve">requirements for the </w:t>
      </w:r>
      <w:r w:rsidR="00A85CE2">
        <w:t>Request Management System for</w:t>
      </w:r>
      <w:r>
        <w:t xml:space="preserve"> </w:t>
      </w:r>
      <w:r w:rsidR="00A85CE2">
        <w:t>US Company</w:t>
      </w:r>
      <w:r>
        <w:t>. This SRS will give the detailed de</w:t>
      </w:r>
      <w:r w:rsidR="00EE7B20">
        <w:t>scription of the functionality</w:t>
      </w:r>
      <w:r>
        <w:t xml:space="preserve"> of the application</w:t>
      </w:r>
      <w:r w:rsidR="00EE7B20">
        <w:t xml:space="preserve"> and workflow of the process</w:t>
      </w:r>
      <w:r>
        <w:t>.</w:t>
      </w:r>
    </w:p>
    <w:p w14:paraId="4F34CF3B" w14:textId="571F405C" w:rsidR="00FD1C68" w:rsidRDefault="00FD1C68" w:rsidP="00D5173A">
      <w:pPr>
        <w:jc w:val="left"/>
      </w:pPr>
      <w:r>
        <w:t xml:space="preserve">This document will be considered as a reference for both the </w:t>
      </w:r>
      <w:r w:rsidR="00AB5C5C">
        <w:t xml:space="preserve">Headway </w:t>
      </w:r>
      <w:r>
        <w:t xml:space="preserve">and </w:t>
      </w:r>
      <w:r w:rsidR="00AB5C5C">
        <w:t>Client</w:t>
      </w:r>
      <w:r w:rsidR="009C1018">
        <w:t xml:space="preserve"> stakeholders as a baseline for understanding the </w:t>
      </w:r>
      <w:r w:rsidR="003743B2">
        <w:t>platform</w:t>
      </w:r>
      <w:r w:rsidR="009C1018">
        <w:t xml:space="preserve"> functionality</w:t>
      </w:r>
      <w:r>
        <w:t xml:space="preserve"> and shall be </w:t>
      </w:r>
      <w:r w:rsidR="009C1018">
        <w:t>referred by the</w:t>
      </w:r>
      <w:r w:rsidR="00AB5C5C">
        <w:t xml:space="preserve"> </w:t>
      </w:r>
      <w:r w:rsidR="009C1018">
        <w:t xml:space="preserve">development </w:t>
      </w:r>
      <w:r w:rsidR="00AB5C5C">
        <w:t xml:space="preserve">and testing </w:t>
      </w:r>
      <w:r w:rsidR="009C1018">
        <w:t>team as the final bas</w:t>
      </w:r>
      <w:r w:rsidR="00BD4AB9">
        <w:t>is</w:t>
      </w:r>
      <w:r w:rsidR="009C1018">
        <w:t xml:space="preserve"> for development</w:t>
      </w:r>
      <w:r w:rsidR="00BD4AB9">
        <w:t xml:space="preserve"> of </w:t>
      </w:r>
      <w:r w:rsidR="00AB5C5C">
        <w:t>RMS</w:t>
      </w:r>
      <w:r w:rsidR="009C1018">
        <w:t xml:space="preserve">. </w:t>
      </w:r>
      <w:r>
        <w:t xml:space="preserve">  </w:t>
      </w:r>
    </w:p>
    <w:p w14:paraId="13DCDEC5" w14:textId="77777777" w:rsidR="00EE7258" w:rsidRDefault="00EE7258" w:rsidP="00D5173A">
      <w:pPr>
        <w:pStyle w:val="Heading2"/>
        <w:jc w:val="left"/>
      </w:pPr>
      <w:bookmarkStart w:id="2" w:name="_Toc55303248"/>
      <w:r>
        <w:t>Scope of Project</w:t>
      </w:r>
      <w:bookmarkEnd w:id="2"/>
    </w:p>
    <w:p w14:paraId="7EC48DC2" w14:textId="592D5FC5" w:rsidR="00383B71" w:rsidRDefault="00383B71" w:rsidP="00D5173A">
      <w:pPr>
        <w:jc w:val="left"/>
      </w:pPr>
      <w:r>
        <w:t xml:space="preserve">The </w:t>
      </w:r>
      <w:r w:rsidR="00983E62">
        <w:t xml:space="preserve">Request Management System </w:t>
      </w:r>
      <w:r>
        <w:t xml:space="preserve">will be used to </w:t>
      </w:r>
      <w:r w:rsidR="00983E62">
        <w:t>manage and execute the daily assigned requests to the processors, The</w:t>
      </w:r>
      <w:r w:rsidR="00A80B05">
        <w:t xml:space="preserve"> dashboard and reporting section will provide the </w:t>
      </w:r>
      <w:r w:rsidR="00983E62">
        <w:t>overall quality and AHT of each request</w:t>
      </w:r>
      <w:r>
        <w:t>.</w:t>
      </w:r>
      <w:r w:rsidR="00A80B05">
        <w:t xml:space="preserve"> </w:t>
      </w:r>
      <w:r>
        <w:t>Below processes are in scope for the Project:</w:t>
      </w:r>
    </w:p>
    <w:p w14:paraId="153A97CE" w14:textId="5AE48FDA" w:rsidR="00383B71" w:rsidRDefault="00A80B05" w:rsidP="006062B4">
      <w:pPr>
        <w:pStyle w:val="ListParagraph"/>
        <w:numPr>
          <w:ilvl w:val="0"/>
          <w:numId w:val="14"/>
        </w:numPr>
        <w:jc w:val="left"/>
      </w:pPr>
      <w:r>
        <w:t>User Management</w:t>
      </w:r>
    </w:p>
    <w:p w14:paraId="0D6F890C" w14:textId="7C570AA4" w:rsidR="00A80B05" w:rsidRDefault="00A80B05" w:rsidP="006062B4">
      <w:pPr>
        <w:pStyle w:val="ListParagraph"/>
        <w:numPr>
          <w:ilvl w:val="0"/>
          <w:numId w:val="14"/>
        </w:numPr>
        <w:jc w:val="left"/>
      </w:pPr>
      <w:r>
        <w:t xml:space="preserve">Requests uploading and assignment </w:t>
      </w:r>
    </w:p>
    <w:p w14:paraId="324027FF" w14:textId="4F8CF525" w:rsidR="005909E6" w:rsidRDefault="005909E6" w:rsidP="006062B4">
      <w:pPr>
        <w:pStyle w:val="ListParagraph"/>
        <w:numPr>
          <w:ilvl w:val="0"/>
          <w:numId w:val="14"/>
        </w:numPr>
        <w:jc w:val="left"/>
      </w:pPr>
      <w:r>
        <w:t xml:space="preserve">Request Processing and Audit </w:t>
      </w:r>
      <w:r w:rsidR="00043044">
        <w:t>interface and c</w:t>
      </w:r>
      <w:r>
        <w:t>hecklist</w:t>
      </w:r>
    </w:p>
    <w:p w14:paraId="01EF8F4B" w14:textId="2CE196CC" w:rsidR="00A80B05" w:rsidRDefault="00A80B05" w:rsidP="006062B4">
      <w:pPr>
        <w:pStyle w:val="ListParagraph"/>
        <w:numPr>
          <w:ilvl w:val="0"/>
          <w:numId w:val="14"/>
        </w:numPr>
        <w:jc w:val="left"/>
      </w:pPr>
      <w:r>
        <w:t>Reporting – SLA, AHT and Quality tracking</w:t>
      </w:r>
    </w:p>
    <w:p w14:paraId="13DCDEC8" w14:textId="77777777" w:rsidR="00EE7258" w:rsidRDefault="00EE7258" w:rsidP="00D5173A">
      <w:pPr>
        <w:pStyle w:val="Heading2"/>
        <w:jc w:val="left"/>
      </w:pPr>
      <w:bookmarkStart w:id="3" w:name="_Toc55303249"/>
      <w:r>
        <w:t>References/Reference Documents</w:t>
      </w:r>
      <w:bookmarkEnd w:id="3"/>
    </w:p>
    <w:p w14:paraId="014A8B3D" w14:textId="4CE0017F" w:rsidR="008754B9" w:rsidRDefault="008754B9" w:rsidP="006062B4">
      <w:pPr>
        <w:pStyle w:val="ListParagraph"/>
        <w:numPr>
          <w:ilvl w:val="0"/>
          <w:numId w:val="18"/>
        </w:numPr>
        <w:jc w:val="left"/>
      </w:pPr>
      <w:r>
        <w:t xml:space="preserve">Walkthrough session – </w:t>
      </w:r>
      <w:r w:rsidR="00EE201F">
        <w:t xml:space="preserve">RMS - </w:t>
      </w:r>
      <w:r w:rsidRPr="008754B9">
        <w:t>Demo (1)</w:t>
      </w:r>
    </w:p>
    <w:p w14:paraId="13DCDEC9" w14:textId="463A4210" w:rsidR="00EE7258" w:rsidRDefault="00920007" w:rsidP="006062B4">
      <w:pPr>
        <w:pStyle w:val="ListParagraph"/>
        <w:numPr>
          <w:ilvl w:val="0"/>
          <w:numId w:val="18"/>
        </w:numPr>
        <w:jc w:val="left"/>
      </w:pPr>
      <w:r>
        <w:t>Workflow Diagram</w:t>
      </w:r>
    </w:p>
    <w:p w14:paraId="1A4D30D6" w14:textId="74E9EAC2" w:rsidR="008754B9" w:rsidRDefault="008754B9" w:rsidP="00E5416F">
      <w:pPr>
        <w:pStyle w:val="ListParagraph"/>
        <w:jc w:val="left"/>
      </w:pPr>
    </w:p>
    <w:p w14:paraId="13DCDECA" w14:textId="77777777" w:rsidR="00EE7258" w:rsidRDefault="00EE7258" w:rsidP="00D5173A">
      <w:pPr>
        <w:pStyle w:val="Heading2"/>
        <w:jc w:val="left"/>
      </w:pPr>
      <w:bookmarkStart w:id="4" w:name="_Toc55303250"/>
      <w:r>
        <w:t>Product Perspective and Functions</w:t>
      </w:r>
      <w:bookmarkEnd w:id="4"/>
    </w:p>
    <w:p w14:paraId="39F01C6C" w14:textId="28E9F957" w:rsidR="00FE010C" w:rsidRDefault="00FE010C" w:rsidP="00D5173A">
      <w:pPr>
        <w:jc w:val="left"/>
      </w:pPr>
      <w:r>
        <w:t xml:space="preserve">The platform will be used to </w:t>
      </w:r>
      <w:r w:rsidR="00312F11">
        <w:t xml:space="preserve">process the requests with in standard SLA and quality as </w:t>
      </w:r>
      <w:r>
        <w:t xml:space="preserve">mentioned </w:t>
      </w:r>
      <w:r w:rsidR="00312F11">
        <w:t>in</w:t>
      </w:r>
      <w:r>
        <w:t xml:space="preserve"> the scope of the project. The solution will aim at reducing the manual efforts </w:t>
      </w:r>
      <w:r w:rsidR="00312F11">
        <w:t xml:space="preserve">to assign and tracking the requests </w:t>
      </w:r>
      <w:r>
        <w:t xml:space="preserve">by </w:t>
      </w:r>
      <w:r w:rsidR="00312F11">
        <w:t xml:space="preserve">the </w:t>
      </w:r>
      <w:r>
        <w:t xml:space="preserve">implementing </w:t>
      </w:r>
      <w:r w:rsidR="00312F11">
        <w:t>RMS a</w:t>
      </w:r>
      <w:r>
        <w:t>nd t</w:t>
      </w:r>
      <w:r w:rsidR="00471C80">
        <w:t>hereby reducing FTE utilization.</w:t>
      </w:r>
    </w:p>
    <w:p w14:paraId="584456AB" w14:textId="4F6CF6C7" w:rsidR="00471C80" w:rsidRDefault="00471C80" w:rsidP="00D5173A">
      <w:pPr>
        <w:jc w:val="left"/>
      </w:pPr>
      <w:r>
        <w:t>The platform will comprise of robotic solution with</w:t>
      </w:r>
      <w:r w:rsidR="00EE199F">
        <w:t>in</w:t>
      </w:r>
      <w:r>
        <w:t xml:space="preserve"> workflow and rules configured to handle multiple cases of implementation.</w:t>
      </w:r>
    </w:p>
    <w:p w14:paraId="29DD39F3" w14:textId="6DFA8D23" w:rsidR="00A13C01" w:rsidRDefault="00A13C01" w:rsidP="00D5173A">
      <w:pPr>
        <w:jc w:val="left"/>
      </w:pPr>
    </w:p>
    <w:p w14:paraId="400563B0" w14:textId="1ED49E49" w:rsidR="00A13C01" w:rsidRDefault="00A13C01" w:rsidP="00D5173A">
      <w:pPr>
        <w:jc w:val="left"/>
      </w:pPr>
    </w:p>
    <w:p w14:paraId="5DC9286A" w14:textId="0533FEE2" w:rsidR="00A13C01" w:rsidRDefault="00A13C01" w:rsidP="00D5173A">
      <w:pPr>
        <w:jc w:val="left"/>
      </w:pPr>
    </w:p>
    <w:p w14:paraId="36C5D51B" w14:textId="681E1DD7" w:rsidR="00A13C01" w:rsidRDefault="00A13C01" w:rsidP="00D5173A">
      <w:pPr>
        <w:jc w:val="left"/>
      </w:pPr>
    </w:p>
    <w:p w14:paraId="666BB252" w14:textId="2A24D0F6" w:rsidR="00A13C01" w:rsidRDefault="00A13C01" w:rsidP="00D5173A">
      <w:pPr>
        <w:jc w:val="left"/>
      </w:pPr>
    </w:p>
    <w:p w14:paraId="61712ACF" w14:textId="77777777" w:rsidR="00430338" w:rsidRDefault="00430338" w:rsidP="00D5173A">
      <w:pPr>
        <w:jc w:val="left"/>
      </w:pPr>
    </w:p>
    <w:p w14:paraId="05F0315F" w14:textId="77777777" w:rsidR="00A13C01" w:rsidRDefault="00A13C01" w:rsidP="00D5173A">
      <w:pPr>
        <w:jc w:val="left"/>
      </w:pPr>
    </w:p>
    <w:p w14:paraId="13DCDECE" w14:textId="77777777" w:rsidR="00EE7258" w:rsidRDefault="00EE7258" w:rsidP="00D5173A">
      <w:pPr>
        <w:pStyle w:val="Heading2"/>
        <w:jc w:val="left"/>
      </w:pPr>
      <w:bookmarkStart w:id="5" w:name="_Toc55303251"/>
      <w:r>
        <w:lastRenderedPageBreak/>
        <w:t>Operating Environment</w:t>
      </w:r>
      <w:bookmarkEnd w:id="5"/>
    </w:p>
    <w:tbl>
      <w:tblPr>
        <w:tblStyle w:val="Template"/>
        <w:tblW w:w="9577" w:type="dxa"/>
        <w:tblLook w:val="04A0" w:firstRow="1" w:lastRow="0" w:firstColumn="1" w:lastColumn="0" w:noHBand="0" w:noVBand="1"/>
      </w:tblPr>
      <w:tblGrid>
        <w:gridCol w:w="1560"/>
        <w:gridCol w:w="4819"/>
        <w:gridCol w:w="3198"/>
      </w:tblGrid>
      <w:tr w:rsidR="00BB5FD0" w:rsidRPr="00BB5FD0" w14:paraId="762BBD00" w14:textId="77777777" w:rsidTr="00990581">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60" w:type="dxa"/>
            <w:hideMark/>
          </w:tcPr>
          <w:p w14:paraId="7A79767F" w14:textId="77777777" w:rsidR="00BE6017" w:rsidRPr="00BB5FD0" w:rsidRDefault="00BE6017" w:rsidP="00D5173A">
            <w:pPr>
              <w:jc w:val="left"/>
              <w:textAlignment w:val="center"/>
              <w:rPr>
                <w:rFonts w:asciiTheme="minorHAnsi" w:hAnsiTheme="minorHAnsi" w:cstheme="minorHAnsi"/>
                <w:sz w:val="20"/>
                <w:szCs w:val="20"/>
              </w:rPr>
            </w:pPr>
            <w:r w:rsidRPr="00BB5FD0">
              <w:rPr>
                <w:rFonts w:asciiTheme="minorHAnsi" w:hAnsiTheme="minorHAnsi" w:cstheme="minorHAnsi"/>
                <w:b w:val="0"/>
                <w:bCs/>
                <w:sz w:val="20"/>
                <w:szCs w:val="20"/>
              </w:rPr>
              <w:t>Environment</w:t>
            </w:r>
          </w:p>
        </w:tc>
        <w:tc>
          <w:tcPr>
            <w:tcW w:w="4819" w:type="dxa"/>
            <w:hideMark/>
          </w:tcPr>
          <w:p w14:paraId="20C3D555" w14:textId="77777777" w:rsidR="00BE6017" w:rsidRPr="00BB5FD0" w:rsidRDefault="00BE6017" w:rsidP="00D5173A">
            <w:pPr>
              <w:jc w:val="left"/>
              <w:textAlignment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B5FD0">
              <w:rPr>
                <w:rFonts w:asciiTheme="minorHAnsi" w:hAnsiTheme="minorHAnsi" w:cstheme="minorHAnsi"/>
                <w:b w:val="0"/>
                <w:bCs/>
                <w:sz w:val="20"/>
                <w:szCs w:val="20"/>
              </w:rPr>
              <w:t>Requirements</w:t>
            </w:r>
          </w:p>
        </w:tc>
        <w:tc>
          <w:tcPr>
            <w:tcW w:w="3198" w:type="dxa"/>
            <w:hideMark/>
          </w:tcPr>
          <w:p w14:paraId="13DBE6A3" w14:textId="77777777" w:rsidR="00BE6017" w:rsidRPr="00BB5FD0" w:rsidRDefault="00BE6017" w:rsidP="00D5173A">
            <w:pPr>
              <w:jc w:val="left"/>
              <w:textAlignment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sz w:val="20"/>
                <w:szCs w:val="20"/>
              </w:rPr>
            </w:pPr>
            <w:r w:rsidRPr="00BB5FD0">
              <w:rPr>
                <w:rFonts w:asciiTheme="minorHAnsi" w:hAnsiTheme="minorHAnsi" w:cstheme="minorHAnsi"/>
                <w:b w:val="0"/>
                <w:bCs/>
                <w:sz w:val="20"/>
                <w:szCs w:val="20"/>
              </w:rPr>
              <w:t>Description</w:t>
            </w:r>
          </w:p>
        </w:tc>
      </w:tr>
      <w:tr w:rsidR="00BE6017" w:rsidRPr="00BB5FD0" w14:paraId="0CFCE634"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06FE9546" w14:textId="2EE3023C" w:rsidR="00BE6017" w:rsidRPr="00BB5FD0" w:rsidRDefault="00BE6017" w:rsidP="00D5173A">
            <w:pPr>
              <w:jc w:val="left"/>
              <w:textAlignment w:val="center"/>
              <w:rPr>
                <w:rFonts w:asciiTheme="minorHAnsi" w:hAnsiTheme="minorHAnsi" w:cstheme="minorHAnsi"/>
                <w:sz w:val="20"/>
                <w:szCs w:val="20"/>
              </w:rPr>
            </w:pPr>
            <w:r w:rsidRPr="00BB5FD0">
              <w:rPr>
                <w:rFonts w:asciiTheme="minorHAnsi" w:hAnsiTheme="minorHAnsi" w:cstheme="minorHAnsi"/>
                <w:b/>
                <w:bCs/>
                <w:color w:val="000000"/>
                <w:sz w:val="20"/>
                <w:szCs w:val="20"/>
              </w:rPr>
              <w:t>Development Environment</w:t>
            </w:r>
            <w:r w:rsidRPr="00BB5FD0">
              <w:rPr>
                <w:rFonts w:asciiTheme="minorHAnsi" w:hAnsiTheme="minorHAnsi" w:cstheme="minorHAnsi"/>
                <w:b/>
                <w:bCs/>
                <w:color w:val="000000"/>
                <w:sz w:val="20"/>
                <w:szCs w:val="20"/>
              </w:rPr>
              <w:br/>
              <w:t>Developer Desktop</w:t>
            </w:r>
            <w:r w:rsidR="00A13C01" w:rsidRPr="00BB5FD0">
              <w:rPr>
                <w:rFonts w:asciiTheme="minorHAnsi" w:hAnsiTheme="minorHAnsi" w:cstheme="minorHAnsi"/>
                <w:b/>
                <w:bCs/>
                <w:color w:val="000000"/>
                <w:sz w:val="20"/>
                <w:szCs w:val="20"/>
              </w:rPr>
              <w:t xml:space="preserve"> -</w:t>
            </w:r>
            <w:r w:rsidRPr="00BB5FD0">
              <w:rPr>
                <w:rFonts w:asciiTheme="minorHAnsi" w:hAnsiTheme="minorHAnsi" w:cstheme="minorHAnsi"/>
                <w:b/>
                <w:bCs/>
                <w:color w:val="000000"/>
                <w:sz w:val="20"/>
                <w:szCs w:val="20"/>
              </w:rPr>
              <w:br/>
            </w:r>
            <w:r w:rsidR="009E18C4">
              <w:rPr>
                <w:rFonts w:asciiTheme="minorHAnsi" w:hAnsiTheme="minorHAnsi" w:cstheme="minorHAnsi"/>
                <w:b/>
                <w:bCs/>
                <w:color w:val="000000"/>
                <w:sz w:val="20"/>
                <w:szCs w:val="20"/>
              </w:rPr>
              <w:t>2</w:t>
            </w:r>
            <w:r w:rsidR="00A13C01" w:rsidRPr="00BB5FD0">
              <w:rPr>
                <w:rFonts w:asciiTheme="minorHAnsi" w:hAnsiTheme="minorHAnsi" w:cstheme="minorHAnsi"/>
                <w:b/>
                <w:bCs/>
                <w:color w:val="000000"/>
                <w:sz w:val="20"/>
                <w:szCs w:val="20"/>
              </w:rPr>
              <w:t xml:space="preserve"> </w:t>
            </w:r>
            <w:r w:rsidRPr="00BB5FD0">
              <w:rPr>
                <w:rFonts w:asciiTheme="minorHAnsi" w:hAnsiTheme="minorHAnsi" w:cstheme="minorHAnsi"/>
                <w:b/>
                <w:bCs/>
                <w:color w:val="000000"/>
                <w:sz w:val="20"/>
                <w:szCs w:val="20"/>
              </w:rPr>
              <w:t>VM</w:t>
            </w:r>
            <w:r w:rsidR="00A13C01" w:rsidRPr="00BB5FD0">
              <w:rPr>
                <w:rFonts w:asciiTheme="minorHAnsi" w:hAnsiTheme="minorHAnsi" w:cstheme="minorHAnsi"/>
                <w:b/>
                <w:bCs/>
                <w:color w:val="000000"/>
                <w:sz w:val="20"/>
                <w:szCs w:val="20"/>
              </w:rPr>
              <w:t>s</w:t>
            </w:r>
          </w:p>
        </w:tc>
        <w:tc>
          <w:tcPr>
            <w:tcW w:w="4819" w:type="dxa"/>
            <w:hideMark/>
          </w:tcPr>
          <w:p w14:paraId="6FB16409" w14:textId="77777777" w:rsidR="00BE6017" w:rsidRPr="00BB5FD0" w:rsidRDefault="00BE6017" w:rsidP="006062B4">
            <w:pPr>
              <w:numPr>
                <w:ilvl w:val="0"/>
                <w:numId w:val="20"/>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Microsoft Windows 10 64 bit</w:t>
            </w:r>
          </w:p>
        </w:tc>
        <w:tc>
          <w:tcPr>
            <w:tcW w:w="3198" w:type="dxa"/>
            <w:vMerge w:val="restart"/>
            <w:hideMark/>
          </w:tcPr>
          <w:p w14:paraId="5ED2F930" w14:textId="77777777" w:rsidR="00825517" w:rsidRPr="00BB5FD0" w:rsidRDefault="00BE6017" w:rsidP="006062B4">
            <w:pPr>
              <w:pStyle w:val="ListParagraph"/>
              <w:numPr>
                <w:ilvl w:val="0"/>
                <w:numId w:val="25"/>
              </w:numPr>
              <w:ind w:left="234" w:hanging="142"/>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0"/>
                <w:szCs w:val="20"/>
              </w:rPr>
            </w:pPr>
            <w:r w:rsidRPr="00BB5FD0">
              <w:rPr>
                <w:rFonts w:asciiTheme="minorHAnsi" w:hAnsiTheme="minorHAnsi" w:cstheme="minorHAnsi"/>
                <w:sz w:val="20"/>
                <w:szCs w:val="20"/>
              </w:rPr>
              <w:t xml:space="preserve">.NET Framework is a software framework developed by Microsoft that runs primarily on Microsoft Windows. </w:t>
            </w:r>
          </w:p>
          <w:p w14:paraId="1D940196" w14:textId="77777777" w:rsidR="00825517" w:rsidRPr="00BB5FD0" w:rsidRDefault="00825517" w:rsidP="00D5173A">
            <w:pPr>
              <w:pStyle w:val="ListParagraph"/>
              <w:ind w:left="234"/>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0357A3A9" w14:textId="64153B62" w:rsidR="00BE6017" w:rsidRPr="00BB5FD0" w:rsidRDefault="00BE6017" w:rsidP="00D5173A">
            <w:pPr>
              <w:pStyle w:val="ListParagraph"/>
              <w:ind w:left="234"/>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B5FD0">
              <w:rPr>
                <w:rFonts w:asciiTheme="minorHAnsi" w:hAnsiTheme="minorHAnsi" w:cstheme="minorHAnsi"/>
                <w:sz w:val="20"/>
                <w:szCs w:val="20"/>
              </w:rPr>
              <w:t>It includes a large class library to develop RPA.</w:t>
            </w:r>
          </w:p>
          <w:p w14:paraId="2CB50B7A" w14:textId="77777777" w:rsidR="00825517" w:rsidRPr="00BB5FD0" w:rsidRDefault="00825517" w:rsidP="00D5173A">
            <w:pPr>
              <w:pStyle w:val="ListParagraph"/>
              <w:ind w:left="234"/>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0"/>
                <w:szCs w:val="20"/>
              </w:rPr>
            </w:pPr>
          </w:p>
          <w:p w14:paraId="542E3D92" w14:textId="77777777" w:rsidR="00BE6017" w:rsidRPr="00BB5FD0" w:rsidRDefault="00BE6017" w:rsidP="006062B4">
            <w:pPr>
              <w:pStyle w:val="ListParagraph"/>
              <w:numPr>
                <w:ilvl w:val="0"/>
                <w:numId w:val="25"/>
              </w:numPr>
              <w:ind w:left="234" w:hanging="142"/>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sz w:val="20"/>
                <w:szCs w:val="20"/>
              </w:rPr>
              <w:t>Microsoft Visual Studio is an integrated development environment (IDE) from Microsoft. It is used to develop computer programs</w:t>
            </w:r>
          </w:p>
        </w:tc>
      </w:tr>
      <w:tr w:rsidR="00BE6017" w:rsidRPr="00BB5FD0" w14:paraId="4C93F4D4"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5D181C66"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01066826" w14:textId="77777777" w:rsidR="00BE6017" w:rsidRPr="00BB5FD0" w:rsidRDefault="00BE6017" w:rsidP="006062B4">
            <w:pPr>
              <w:numPr>
                <w:ilvl w:val="0"/>
                <w:numId w:val="20"/>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.NET Framework 4.7.2</w:t>
            </w:r>
          </w:p>
        </w:tc>
        <w:tc>
          <w:tcPr>
            <w:tcW w:w="3198" w:type="dxa"/>
            <w:vMerge/>
            <w:hideMark/>
          </w:tcPr>
          <w:p w14:paraId="6DD62D47"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60BCFFE3"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3244DF1"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02CF0A18" w14:textId="77777777" w:rsidR="00BE6017" w:rsidRPr="00BB5FD0" w:rsidRDefault="00BE6017" w:rsidP="006062B4">
            <w:pPr>
              <w:numPr>
                <w:ilvl w:val="0"/>
                <w:numId w:val="20"/>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Visual Studio 2017</w:t>
            </w:r>
          </w:p>
        </w:tc>
        <w:tc>
          <w:tcPr>
            <w:tcW w:w="3198" w:type="dxa"/>
            <w:vMerge/>
            <w:hideMark/>
          </w:tcPr>
          <w:p w14:paraId="5BC2F1A4"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069F653E"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4DB19A1B"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3171D434" w14:textId="77777777" w:rsidR="00BE6017" w:rsidRPr="00BB5FD0" w:rsidRDefault="00BE6017" w:rsidP="006062B4">
            <w:pPr>
              <w:numPr>
                <w:ilvl w:val="0"/>
                <w:numId w:val="20"/>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Enable database</w:t>
            </w:r>
            <w:r w:rsidRPr="00BB5FD0">
              <w:rPr>
                <w:rFonts w:asciiTheme="minorHAnsi" w:hAnsiTheme="minorHAnsi" w:cstheme="minorHAnsi"/>
                <w:color w:val="000000"/>
                <w:sz w:val="20"/>
                <w:szCs w:val="20"/>
                <w:lang w:val="fr-FR"/>
              </w:rPr>
              <w:t xml:space="preserve"> port for SQL communication</w:t>
            </w:r>
          </w:p>
        </w:tc>
        <w:tc>
          <w:tcPr>
            <w:tcW w:w="3198" w:type="dxa"/>
            <w:vMerge/>
            <w:hideMark/>
          </w:tcPr>
          <w:p w14:paraId="76E692EC"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35F7C0A1"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2BFBB897"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72E5541E" w14:textId="77777777" w:rsidR="00BE6017" w:rsidRPr="00BB5FD0" w:rsidRDefault="00BE6017" w:rsidP="006062B4">
            <w:pPr>
              <w:numPr>
                <w:ilvl w:val="0"/>
                <w:numId w:val="20"/>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Minimum 12 GB RAM</w:t>
            </w:r>
          </w:p>
        </w:tc>
        <w:tc>
          <w:tcPr>
            <w:tcW w:w="3198" w:type="dxa"/>
            <w:vMerge/>
            <w:hideMark/>
          </w:tcPr>
          <w:p w14:paraId="62D8E5E0"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2F10B5E1"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CA5BCCC"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7D48D5EB" w14:textId="77777777" w:rsidR="00BE6017" w:rsidRPr="00BB5FD0" w:rsidRDefault="00BE6017" w:rsidP="006062B4">
            <w:pPr>
              <w:numPr>
                <w:ilvl w:val="0"/>
                <w:numId w:val="20"/>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ODBC driver</w:t>
            </w:r>
          </w:p>
        </w:tc>
        <w:tc>
          <w:tcPr>
            <w:tcW w:w="3198" w:type="dxa"/>
            <w:vMerge/>
            <w:hideMark/>
          </w:tcPr>
          <w:p w14:paraId="6E43834B"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5561173C"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2F1E464A"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377B5EA6" w14:textId="77777777" w:rsidR="00BE6017" w:rsidRPr="00BB5FD0" w:rsidRDefault="00BE6017" w:rsidP="006062B4">
            <w:pPr>
              <w:numPr>
                <w:ilvl w:val="0"/>
                <w:numId w:val="20"/>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Microsoft Office</w:t>
            </w:r>
          </w:p>
        </w:tc>
        <w:tc>
          <w:tcPr>
            <w:tcW w:w="3198" w:type="dxa"/>
            <w:vMerge/>
            <w:hideMark/>
          </w:tcPr>
          <w:p w14:paraId="12EAD103"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7ADDD827" w14:textId="77777777" w:rsidTr="00BB5FD0">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8C54D04"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14283B5E" w14:textId="77777777" w:rsidR="00BE6017" w:rsidRPr="00BB5FD0" w:rsidRDefault="00BE6017" w:rsidP="006062B4">
            <w:pPr>
              <w:numPr>
                <w:ilvl w:val="0"/>
                <w:numId w:val="20"/>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Web Brower (latest version of Chrome, Firefox and IE)</w:t>
            </w:r>
          </w:p>
        </w:tc>
        <w:tc>
          <w:tcPr>
            <w:tcW w:w="3198" w:type="dxa"/>
            <w:vMerge/>
            <w:hideMark/>
          </w:tcPr>
          <w:p w14:paraId="667A3F5E"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7D11D099" w14:textId="77777777" w:rsidTr="00BB5FD0">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1560" w:type="dxa"/>
            <w:vMerge/>
            <w:hideMark/>
          </w:tcPr>
          <w:p w14:paraId="2BBA5CA9"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2781890D" w14:textId="3506D3B9" w:rsidR="00BE6017" w:rsidRPr="00BB5FD0" w:rsidRDefault="00BE6017" w:rsidP="006062B4">
            <w:pPr>
              <w:numPr>
                <w:ilvl w:val="0"/>
                <w:numId w:val="20"/>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 xml:space="preserve">Communication </w:t>
            </w:r>
            <w:r w:rsidR="001462B5" w:rsidRPr="00BB5FD0">
              <w:rPr>
                <w:rFonts w:asciiTheme="minorHAnsi" w:hAnsiTheme="minorHAnsi" w:cstheme="minorHAnsi"/>
                <w:color w:val="000000"/>
                <w:sz w:val="20"/>
                <w:szCs w:val="20"/>
              </w:rPr>
              <w:t>Protocol to</w:t>
            </w:r>
            <w:r w:rsidRPr="00BB5FD0">
              <w:rPr>
                <w:rFonts w:asciiTheme="minorHAnsi" w:hAnsiTheme="minorHAnsi" w:cstheme="minorHAnsi"/>
                <w:color w:val="000000"/>
                <w:sz w:val="20"/>
                <w:szCs w:val="20"/>
              </w:rPr>
              <w:t xml:space="preserve"> be </w:t>
            </w:r>
            <w:r w:rsidR="001462B5" w:rsidRPr="00BB5FD0">
              <w:rPr>
                <w:rFonts w:asciiTheme="minorHAnsi" w:hAnsiTheme="minorHAnsi" w:cstheme="minorHAnsi"/>
                <w:color w:val="000000"/>
                <w:sz w:val="20"/>
                <w:szCs w:val="20"/>
              </w:rPr>
              <w:t>opened (Default:</w:t>
            </w:r>
            <w:r w:rsidRPr="00BB5FD0">
              <w:rPr>
                <w:rFonts w:asciiTheme="minorHAnsi" w:hAnsiTheme="minorHAnsi" w:cstheme="minorHAnsi"/>
                <w:color w:val="000000"/>
                <w:sz w:val="20"/>
                <w:szCs w:val="20"/>
              </w:rPr>
              <w:t xml:space="preserve"> 8733)</w:t>
            </w:r>
          </w:p>
        </w:tc>
        <w:tc>
          <w:tcPr>
            <w:tcW w:w="3198" w:type="dxa"/>
            <w:vMerge/>
            <w:hideMark/>
          </w:tcPr>
          <w:p w14:paraId="2F738068"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66A59DBD"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2F7C6DFA"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5393D4FA" w14:textId="77777777" w:rsidR="00BE6017" w:rsidRPr="00BB5FD0" w:rsidRDefault="00BE6017" w:rsidP="006062B4">
            <w:pPr>
              <w:numPr>
                <w:ilvl w:val="0"/>
                <w:numId w:val="20"/>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SMTP server to relay emails</w:t>
            </w:r>
          </w:p>
        </w:tc>
        <w:tc>
          <w:tcPr>
            <w:tcW w:w="3198" w:type="dxa"/>
            <w:vMerge/>
            <w:hideMark/>
          </w:tcPr>
          <w:p w14:paraId="695E6DC2"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618EDEFD" w14:textId="77777777" w:rsidTr="00BB5FD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AA15BEF"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1B50DED5" w14:textId="0392313D" w:rsidR="00BE6017" w:rsidRPr="00BB5FD0" w:rsidRDefault="00BE6017" w:rsidP="00EE199F">
            <w:p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p>
        </w:tc>
        <w:tc>
          <w:tcPr>
            <w:tcW w:w="3198" w:type="dxa"/>
            <w:vMerge/>
            <w:hideMark/>
          </w:tcPr>
          <w:p w14:paraId="0881405D"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1B7BD95E"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410D7A62" w14:textId="08B54477" w:rsidR="00BE6017" w:rsidRPr="00BB5FD0" w:rsidRDefault="00BE6017" w:rsidP="00D5173A">
            <w:pPr>
              <w:jc w:val="left"/>
              <w:textAlignment w:val="center"/>
              <w:rPr>
                <w:rFonts w:asciiTheme="minorHAnsi" w:eastAsiaTheme="minorHAnsi" w:hAnsiTheme="minorHAnsi" w:cstheme="minorHAnsi"/>
                <w:sz w:val="20"/>
                <w:szCs w:val="20"/>
              </w:rPr>
            </w:pPr>
            <w:r w:rsidRPr="00BB5FD0">
              <w:rPr>
                <w:rFonts w:asciiTheme="minorHAnsi" w:hAnsiTheme="minorHAnsi" w:cstheme="minorHAnsi"/>
                <w:b/>
                <w:bCs/>
                <w:color w:val="000000"/>
                <w:sz w:val="20"/>
                <w:szCs w:val="20"/>
              </w:rPr>
              <w:t>Deployment (UAT and Prod) Environment</w:t>
            </w:r>
            <w:r w:rsidRPr="00BB5FD0">
              <w:rPr>
                <w:rFonts w:asciiTheme="minorHAnsi" w:hAnsiTheme="minorHAnsi" w:cstheme="minorHAnsi"/>
                <w:color w:val="000000"/>
                <w:sz w:val="20"/>
                <w:szCs w:val="20"/>
              </w:rPr>
              <w:br/>
              <w:t>Virtual Machine (UAT and Prod)</w:t>
            </w:r>
            <w:r w:rsidRPr="00BB5FD0">
              <w:rPr>
                <w:rFonts w:asciiTheme="minorHAnsi" w:hAnsiTheme="minorHAnsi" w:cstheme="minorHAnsi"/>
                <w:color w:val="000000"/>
                <w:sz w:val="20"/>
                <w:szCs w:val="20"/>
              </w:rPr>
              <w:br/>
            </w:r>
            <w:r w:rsidR="009E18C4">
              <w:rPr>
                <w:rFonts w:asciiTheme="minorHAnsi" w:hAnsiTheme="minorHAnsi" w:cstheme="minorHAnsi"/>
                <w:b/>
                <w:bCs/>
                <w:color w:val="000000"/>
                <w:sz w:val="20"/>
                <w:szCs w:val="20"/>
              </w:rPr>
              <w:t xml:space="preserve"> 2</w:t>
            </w:r>
            <w:r w:rsidR="00A13C01" w:rsidRPr="00BB5FD0">
              <w:rPr>
                <w:rFonts w:asciiTheme="minorHAnsi" w:hAnsiTheme="minorHAnsi" w:cstheme="minorHAnsi"/>
                <w:b/>
                <w:bCs/>
                <w:color w:val="000000"/>
                <w:sz w:val="20"/>
                <w:szCs w:val="20"/>
              </w:rPr>
              <w:t xml:space="preserve"> </w:t>
            </w:r>
            <w:r w:rsidRPr="00BB5FD0">
              <w:rPr>
                <w:rFonts w:asciiTheme="minorHAnsi" w:hAnsiTheme="minorHAnsi" w:cstheme="minorHAnsi"/>
                <w:b/>
                <w:bCs/>
                <w:color w:val="000000"/>
                <w:sz w:val="20"/>
                <w:szCs w:val="20"/>
              </w:rPr>
              <w:t>VM</w:t>
            </w:r>
            <w:r w:rsidR="00A13C01" w:rsidRPr="00BB5FD0">
              <w:rPr>
                <w:rFonts w:asciiTheme="minorHAnsi" w:hAnsiTheme="minorHAnsi" w:cstheme="minorHAnsi"/>
                <w:b/>
                <w:bCs/>
                <w:color w:val="000000"/>
                <w:sz w:val="20"/>
                <w:szCs w:val="20"/>
              </w:rPr>
              <w:t xml:space="preserve">s </w:t>
            </w:r>
          </w:p>
        </w:tc>
        <w:tc>
          <w:tcPr>
            <w:tcW w:w="4819" w:type="dxa"/>
            <w:hideMark/>
          </w:tcPr>
          <w:p w14:paraId="3D1CDFB6" w14:textId="77777777" w:rsidR="00BE6017" w:rsidRPr="00BB5FD0" w:rsidRDefault="00BE6017" w:rsidP="006062B4">
            <w:pPr>
              <w:numPr>
                <w:ilvl w:val="0"/>
                <w:numId w:val="21"/>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Microsoft Windows 10 64 bit</w:t>
            </w:r>
          </w:p>
        </w:tc>
        <w:tc>
          <w:tcPr>
            <w:tcW w:w="3198" w:type="dxa"/>
            <w:vMerge w:val="restart"/>
          </w:tcPr>
          <w:p w14:paraId="17BF285B" w14:textId="77777777" w:rsidR="00BE6017" w:rsidRPr="00BB5FD0" w:rsidRDefault="00BE6017" w:rsidP="00D5173A">
            <w:pPr>
              <w:ind w:left="360"/>
              <w:contextualSpacing/>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0B440F17"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94EA85D"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599DE0FC" w14:textId="77777777" w:rsidR="00BE6017" w:rsidRPr="00BB5FD0" w:rsidRDefault="00BE6017" w:rsidP="006062B4">
            <w:pPr>
              <w:numPr>
                <w:ilvl w:val="0"/>
                <w:numId w:val="21"/>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.NET Framework 4.7.2</w:t>
            </w:r>
          </w:p>
        </w:tc>
        <w:tc>
          <w:tcPr>
            <w:tcW w:w="3198" w:type="dxa"/>
            <w:vMerge/>
            <w:hideMark/>
          </w:tcPr>
          <w:p w14:paraId="18CCFE4A"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1E4C6089"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4D038D4B"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1C5048F8" w14:textId="77777777" w:rsidR="00BE6017" w:rsidRPr="00BB5FD0" w:rsidRDefault="00BE6017" w:rsidP="006062B4">
            <w:pPr>
              <w:numPr>
                <w:ilvl w:val="0"/>
                <w:numId w:val="21"/>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Visual Studio 2017</w:t>
            </w:r>
          </w:p>
        </w:tc>
        <w:tc>
          <w:tcPr>
            <w:tcW w:w="3198" w:type="dxa"/>
            <w:vMerge/>
            <w:hideMark/>
          </w:tcPr>
          <w:p w14:paraId="4F0C19F3"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27776BB9"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32038C4"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362E9E9B" w14:textId="77777777" w:rsidR="00BE6017" w:rsidRPr="00BB5FD0" w:rsidRDefault="00BE6017" w:rsidP="006062B4">
            <w:pPr>
              <w:numPr>
                <w:ilvl w:val="0"/>
                <w:numId w:val="21"/>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Enable Database</w:t>
            </w:r>
            <w:r w:rsidRPr="00BB5FD0">
              <w:rPr>
                <w:rFonts w:asciiTheme="minorHAnsi" w:hAnsiTheme="minorHAnsi" w:cstheme="minorHAnsi"/>
                <w:color w:val="000000"/>
                <w:sz w:val="20"/>
                <w:szCs w:val="20"/>
                <w:lang w:val="fr-FR"/>
              </w:rPr>
              <w:t xml:space="preserve"> port for SQL communication</w:t>
            </w:r>
          </w:p>
        </w:tc>
        <w:tc>
          <w:tcPr>
            <w:tcW w:w="3198" w:type="dxa"/>
            <w:vMerge/>
            <w:hideMark/>
          </w:tcPr>
          <w:p w14:paraId="35876D43"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709AFE59"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2B6C5D84"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774C6B77" w14:textId="77777777" w:rsidR="00BE6017" w:rsidRPr="00BB5FD0" w:rsidRDefault="00BE6017" w:rsidP="006062B4">
            <w:pPr>
              <w:numPr>
                <w:ilvl w:val="0"/>
                <w:numId w:val="21"/>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Minimum 12 GB RAM</w:t>
            </w:r>
          </w:p>
        </w:tc>
        <w:tc>
          <w:tcPr>
            <w:tcW w:w="3198" w:type="dxa"/>
            <w:vMerge/>
            <w:hideMark/>
          </w:tcPr>
          <w:p w14:paraId="49C39E41"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5F6DD29C"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1C9B44"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357D27CA" w14:textId="77777777" w:rsidR="00BE6017" w:rsidRPr="00BB5FD0" w:rsidRDefault="00BE6017" w:rsidP="006062B4">
            <w:pPr>
              <w:numPr>
                <w:ilvl w:val="0"/>
                <w:numId w:val="21"/>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ODBC driver</w:t>
            </w:r>
          </w:p>
        </w:tc>
        <w:tc>
          <w:tcPr>
            <w:tcW w:w="3198" w:type="dxa"/>
            <w:vMerge/>
            <w:hideMark/>
          </w:tcPr>
          <w:p w14:paraId="1D6C510B"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49365043"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3358CAE"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0862B92B" w14:textId="77777777" w:rsidR="00BE6017" w:rsidRPr="00BB5FD0" w:rsidRDefault="00BE6017" w:rsidP="006062B4">
            <w:pPr>
              <w:numPr>
                <w:ilvl w:val="0"/>
                <w:numId w:val="21"/>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Microsoft Office</w:t>
            </w:r>
          </w:p>
        </w:tc>
        <w:tc>
          <w:tcPr>
            <w:tcW w:w="3198" w:type="dxa"/>
            <w:vMerge/>
            <w:hideMark/>
          </w:tcPr>
          <w:p w14:paraId="4E6664D0"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236519C6" w14:textId="77777777" w:rsidTr="00BB5FD0">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1560" w:type="dxa"/>
            <w:vMerge/>
            <w:hideMark/>
          </w:tcPr>
          <w:p w14:paraId="43B1E5DE"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1ACC5316" w14:textId="77777777" w:rsidR="00BE6017" w:rsidRPr="00BB5FD0" w:rsidRDefault="00BE6017" w:rsidP="006062B4">
            <w:pPr>
              <w:numPr>
                <w:ilvl w:val="0"/>
                <w:numId w:val="21"/>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Web Brower (latest version of Chrome, Firefox and IE)</w:t>
            </w:r>
          </w:p>
        </w:tc>
        <w:tc>
          <w:tcPr>
            <w:tcW w:w="3198" w:type="dxa"/>
            <w:vMerge/>
            <w:hideMark/>
          </w:tcPr>
          <w:p w14:paraId="2B9C39E0"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463442BD" w14:textId="77777777" w:rsidTr="00BB5FD0">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89A7AC5"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5964E076" w14:textId="2426D443" w:rsidR="00BE6017" w:rsidRPr="00BB5FD0" w:rsidRDefault="00BE6017" w:rsidP="006062B4">
            <w:pPr>
              <w:numPr>
                <w:ilvl w:val="0"/>
                <w:numId w:val="21"/>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 xml:space="preserve">Communication </w:t>
            </w:r>
            <w:r w:rsidR="00A04147" w:rsidRPr="00BB5FD0">
              <w:rPr>
                <w:rFonts w:asciiTheme="minorHAnsi" w:hAnsiTheme="minorHAnsi" w:cstheme="minorHAnsi"/>
                <w:color w:val="000000"/>
                <w:sz w:val="20"/>
                <w:szCs w:val="20"/>
              </w:rPr>
              <w:t>Protocol to</w:t>
            </w:r>
            <w:r w:rsidRPr="00BB5FD0">
              <w:rPr>
                <w:rFonts w:asciiTheme="minorHAnsi" w:hAnsiTheme="minorHAnsi" w:cstheme="minorHAnsi"/>
                <w:color w:val="000000"/>
                <w:sz w:val="20"/>
                <w:szCs w:val="20"/>
              </w:rPr>
              <w:t xml:space="preserve"> be </w:t>
            </w:r>
            <w:r w:rsidR="00A04147" w:rsidRPr="00BB5FD0">
              <w:rPr>
                <w:rFonts w:asciiTheme="minorHAnsi" w:hAnsiTheme="minorHAnsi" w:cstheme="minorHAnsi"/>
                <w:color w:val="000000"/>
                <w:sz w:val="20"/>
                <w:szCs w:val="20"/>
              </w:rPr>
              <w:t>opened (Default:</w:t>
            </w:r>
            <w:r w:rsidRPr="00BB5FD0">
              <w:rPr>
                <w:rFonts w:asciiTheme="minorHAnsi" w:hAnsiTheme="minorHAnsi" w:cstheme="minorHAnsi"/>
                <w:color w:val="000000"/>
                <w:sz w:val="20"/>
                <w:szCs w:val="20"/>
              </w:rPr>
              <w:t xml:space="preserve"> 8733)</w:t>
            </w:r>
          </w:p>
        </w:tc>
        <w:tc>
          <w:tcPr>
            <w:tcW w:w="3198" w:type="dxa"/>
            <w:vMerge/>
            <w:hideMark/>
          </w:tcPr>
          <w:p w14:paraId="0E03E351"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79227F4E"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5DF11BDC"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05C6A08A" w14:textId="77777777" w:rsidR="00BE6017" w:rsidRPr="00BB5FD0" w:rsidRDefault="00BE6017" w:rsidP="006062B4">
            <w:pPr>
              <w:numPr>
                <w:ilvl w:val="0"/>
                <w:numId w:val="21"/>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SMTP server to relay emails</w:t>
            </w:r>
          </w:p>
        </w:tc>
        <w:tc>
          <w:tcPr>
            <w:tcW w:w="3198" w:type="dxa"/>
            <w:vMerge/>
            <w:hideMark/>
          </w:tcPr>
          <w:p w14:paraId="30098AE7"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052E54B8"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AC6CD"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70297CDD" w14:textId="27F0C560" w:rsidR="00BE6017" w:rsidRPr="00BB5FD0" w:rsidRDefault="00BE6017" w:rsidP="00A04147">
            <w:p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p>
        </w:tc>
        <w:tc>
          <w:tcPr>
            <w:tcW w:w="3198" w:type="dxa"/>
            <w:vMerge/>
            <w:hideMark/>
          </w:tcPr>
          <w:p w14:paraId="02A814B0"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66145BAC" w14:textId="77777777" w:rsidTr="00BB5FD0">
        <w:trPr>
          <w:cnfStyle w:val="000000100000" w:firstRow="0" w:lastRow="0" w:firstColumn="0" w:lastColumn="0" w:oddVBand="0" w:evenVBand="0" w:oddHBand="1" w:evenHBand="0"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5D74D3D6" w14:textId="1170B11F" w:rsidR="00BE6017" w:rsidRPr="00BB5FD0" w:rsidRDefault="00BE6017" w:rsidP="00D5173A">
            <w:pPr>
              <w:jc w:val="left"/>
              <w:textAlignment w:val="center"/>
              <w:rPr>
                <w:rFonts w:asciiTheme="minorHAnsi" w:eastAsiaTheme="minorHAnsi" w:hAnsiTheme="minorHAnsi" w:cstheme="minorHAnsi"/>
                <w:sz w:val="20"/>
                <w:szCs w:val="20"/>
              </w:rPr>
            </w:pPr>
            <w:r w:rsidRPr="00BB5FD0">
              <w:rPr>
                <w:rFonts w:asciiTheme="minorHAnsi" w:hAnsiTheme="minorHAnsi" w:cstheme="minorHAnsi"/>
                <w:b/>
                <w:bCs/>
                <w:color w:val="000000"/>
                <w:sz w:val="20"/>
                <w:szCs w:val="20"/>
              </w:rPr>
              <w:t>App Server &amp; IIS Server</w:t>
            </w:r>
            <w:r w:rsidRPr="00BB5FD0">
              <w:rPr>
                <w:rFonts w:asciiTheme="minorHAnsi" w:hAnsiTheme="minorHAnsi" w:cstheme="minorHAnsi"/>
                <w:color w:val="000000"/>
                <w:sz w:val="20"/>
                <w:szCs w:val="20"/>
              </w:rPr>
              <w:br/>
            </w:r>
            <w:r w:rsidR="00825517" w:rsidRPr="00BB5FD0">
              <w:rPr>
                <w:rFonts w:asciiTheme="minorHAnsi" w:hAnsiTheme="minorHAnsi" w:cstheme="minorHAnsi"/>
                <w:color w:val="000000"/>
                <w:sz w:val="20"/>
                <w:szCs w:val="20"/>
              </w:rPr>
              <w:t xml:space="preserve">1 </w:t>
            </w:r>
            <w:r w:rsidRPr="00BB5FD0">
              <w:rPr>
                <w:rFonts w:asciiTheme="minorHAnsi" w:hAnsiTheme="minorHAnsi" w:cstheme="minorHAnsi"/>
                <w:color w:val="000000"/>
                <w:sz w:val="20"/>
                <w:szCs w:val="20"/>
              </w:rPr>
              <w:t>VM</w:t>
            </w:r>
          </w:p>
        </w:tc>
        <w:tc>
          <w:tcPr>
            <w:tcW w:w="4819" w:type="dxa"/>
            <w:hideMark/>
          </w:tcPr>
          <w:p w14:paraId="65EFA407" w14:textId="77777777" w:rsidR="00BE6017" w:rsidRPr="00BB5FD0" w:rsidRDefault="00BE6017" w:rsidP="006062B4">
            <w:pPr>
              <w:numPr>
                <w:ilvl w:val="0"/>
                <w:numId w:val="22"/>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Microsoft Windows Server 2008 R2 64 bit or Microsoft Windows Server 2012 R2 64 bit</w:t>
            </w:r>
          </w:p>
        </w:tc>
        <w:tc>
          <w:tcPr>
            <w:tcW w:w="3198" w:type="dxa"/>
            <w:vMerge w:val="restart"/>
            <w:hideMark/>
          </w:tcPr>
          <w:p w14:paraId="78E1C3CF" w14:textId="5B51EAAD" w:rsidR="00D369F6" w:rsidRPr="00DF0801" w:rsidRDefault="00D369F6" w:rsidP="00A952C7">
            <w:pPr>
              <w:pStyle w:val="ListParagraph"/>
              <w:numPr>
                <w:ilvl w:val="0"/>
                <w:numId w:val="25"/>
              </w:numPr>
              <w:ind w:left="234" w:hanging="142"/>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F0801">
              <w:rPr>
                <w:rFonts w:asciiTheme="minorHAnsi" w:hAnsiTheme="minorHAnsi" w:cstheme="minorHAnsi"/>
                <w:color w:val="000000"/>
                <w:sz w:val="20"/>
                <w:szCs w:val="20"/>
              </w:rPr>
              <w:t>App Server</w:t>
            </w:r>
            <w:r w:rsidR="00DF0801" w:rsidRPr="00DF0801">
              <w:rPr>
                <w:rFonts w:asciiTheme="minorHAnsi" w:hAnsiTheme="minorHAnsi" w:cstheme="minorHAnsi"/>
                <w:color w:val="000000"/>
                <w:sz w:val="20"/>
                <w:szCs w:val="20"/>
              </w:rPr>
              <w:t>/</w:t>
            </w:r>
            <w:r w:rsidR="00DF0801">
              <w:rPr>
                <w:rFonts w:asciiTheme="minorHAnsi" w:hAnsiTheme="minorHAnsi" w:cstheme="minorHAnsi"/>
                <w:color w:val="000000"/>
                <w:sz w:val="20"/>
                <w:szCs w:val="20"/>
              </w:rPr>
              <w:t xml:space="preserve"> </w:t>
            </w:r>
            <w:r w:rsidRPr="00DF0801">
              <w:rPr>
                <w:rFonts w:asciiTheme="minorHAnsi" w:hAnsiTheme="minorHAnsi" w:cstheme="minorHAnsi"/>
                <w:color w:val="000000"/>
                <w:sz w:val="20"/>
                <w:szCs w:val="20"/>
              </w:rPr>
              <w:t>IIS Server required to host below:</w:t>
            </w:r>
          </w:p>
          <w:p w14:paraId="124B589F" w14:textId="45BEC275" w:rsidR="00D369F6" w:rsidRPr="00BB5FD0" w:rsidRDefault="00DF0801" w:rsidP="006062B4">
            <w:pPr>
              <w:pStyle w:val="ListParagraph"/>
              <w:numPr>
                <w:ilvl w:val="0"/>
                <w:numId w:val="23"/>
              </w:num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 xml:space="preserve">RMS </w:t>
            </w:r>
            <w:r w:rsidR="00D369F6" w:rsidRPr="00BB5FD0">
              <w:rPr>
                <w:rFonts w:asciiTheme="minorHAnsi" w:hAnsiTheme="minorHAnsi" w:cstheme="minorHAnsi"/>
                <w:color w:val="000000"/>
                <w:sz w:val="20"/>
                <w:szCs w:val="20"/>
              </w:rPr>
              <w:t>workflow application</w:t>
            </w:r>
          </w:p>
          <w:p w14:paraId="6F93895A" w14:textId="1C71F57A" w:rsidR="00D369F6" w:rsidRPr="00BB5FD0" w:rsidRDefault="00D369F6" w:rsidP="006062B4">
            <w:pPr>
              <w:pStyle w:val="ListParagraph"/>
              <w:numPr>
                <w:ilvl w:val="0"/>
                <w:numId w:val="23"/>
              </w:num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Web Application code</w:t>
            </w:r>
          </w:p>
          <w:p w14:paraId="3B9BE105" w14:textId="0A092760" w:rsidR="00BE6017" w:rsidRPr="00BB5FD0" w:rsidRDefault="00D369F6" w:rsidP="006062B4">
            <w:pPr>
              <w:pStyle w:val="ListParagraph"/>
              <w:numPr>
                <w:ilvl w:val="0"/>
                <w:numId w:val="23"/>
              </w:num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Email Configuration</w:t>
            </w:r>
          </w:p>
        </w:tc>
      </w:tr>
      <w:tr w:rsidR="00BE6017" w:rsidRPr="00BB5FD0" w14:paraId="4AE50394"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60DD40A"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4B8C5574" w14:textId="77777777" w:rsidR="00BE6017" w:rsidRPr="00BB5FD0" w:rsidRDefault="00BE6017" w:rsidP="006062B4">
            <w:pPr>
              <w:numPr>
                <w:ilvl w:val="0"/>
                <w:numId w:val="22"/>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.NET Framework 4.7.2</w:t>
            </w:r>
          </w:p>
        </w:tc>
        <w:tc>
          <w:tcPr>
            <w:tcW w:w="3198" w:type="dxa"/>
            <w:vMerge/>
            <w:hideMark/>
          </w:tcPr>
          <w:p w14:paraId="61B72A77"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22AB288A"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4EC71144"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45EE4900" w14:textId="7791CA24" w:rsidR="00BE6017" w:rsidRPr="00BB5FD0" w:rsidRDefault="00D369F6" w:rsidP="006062B4">
            <w:pPr>
              <w:numPr>
                <w:ilvl w:val="0"/>
                <w:numId w:val="22"/>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Minimum 12 GB RAM</w:t>
            </w:r>
          </w:p>
        </w:tc>
        <w:tc>
          <w:tcPr>
            <w:tcW w:w="3198" w:type="dxa"/>
            <w:vMerge/>
            <w:hideMark/>
          </w:tcPr>
          <w:p w14:paraId="61736309"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325148CF" w14:textId="77777777" w:rsidTr="00BB5FD0">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B3EE890"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576C9927" w14:textId="39A777D1" w:rsidR="00D369F6" w:rsidRPr="00BB5FD0" w:rsidRDefault="00BE6017" w:rsidP="006062B4">
            <w:pPr>
              <w:numPr>
                <w:ilvl w:val="0"/>
                <w:numId w:val="22"/>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 xml:space="preserve">Communication </w:t>
            </w:r>
            <w:r w:rsidR="00DF0801" w:rsidRPr="00BB5FD0">
              <w:rPr>
                <w:rFonts w:asciiTheme="minorHAnsi" w:hAnsiTheme="minorHAnsi" w:cstheme="minorHAnsi"/>
                <w:color w:val="000000"/>
                <w:sz w:val="20"/>
                <w:szCs w:val="20"/>
              </w:rPr>
              <w:t>Protocol to</w:t>
            </w:r>
            <w:r w:rsidRPr="00BB5FD0">
              <w:rPr>
                <w:rFonts w:asciiTheme="minorHAnsi" w:hAnsiTheme="minorHAnsi" w:cstheme="minorHAnsi"/>
                <w:color w:val="000000"/>
                <w:sz w:val="20"/>
                <w:szCs w:val="20"/>
              </w:rPr>
              <w:t xml:space="preserve"> be </w:t>
            </w:r>
            <w:r w:rsidR="00DF0801" w:rsidRPr="00BB5FD0">
              <w:rPr>
                <w:rFonts w:asciiTheme="minorHAnsi" w:hAnsiTheme="minorHAnsi" w:cstheme="minorHAnsi"/>
                <w:color w:val="000000"/>
                <w:sz w:val="20"/>
                <w:szCs w:val="20"/>
              </w:rPr>
              <w:t>opened (Default:</w:t>
            </w:r>
            <w:r w:rsidRPr="00BB5FD0">
              <w:rPr>
                <w:rFonts w:asciiTheme="minorHAnsi" w:hAnsiTheme="minorHAnsi" w:cstheme="minorHAnsi"/>
                <w:color w:val="000000"/>
                <w:sz w:val="20"/>
                <w:szCs w:val="20"/>
              </w:rPr>
              <w:t xml:space="preserve"> 8733)</w:t>
            </w:r>
          </w:p>
        </w:tc>
        <w:tc>
          <w:tcPr>
            <w:tcW w:w="3198" w:type="dxa"/>
            <w:vMerge/>
            <w:hideMark/>
          </w:tcPr>
          <w:p w14:paraId="7C3C59E3"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35F3666D"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363040A"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389EE17A" w14:textId="374D7484" w:rsidR="00D369F6" w:rsidRPr="00BB5FD0" w:rsidRDefault="00BE6017" w:rsidP="006062B4">
            <w:pPr>
              <w:numPr>
                <w:ilvl w:val="0"/>
                <w:numId w:val="22"/>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SMTP server to relay emails</w:t>
            </w:r>
          </w:p>
        </w:tc>
        <w:tc>
          <w:tcPr>
            <w:tcW w:w="3198" w:type="dxa"/>
            <w:vMerge/>
            <w:hideMark/>
          </w:tcPr>
          <w:p w14:paraId="423CEA40"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55955830"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55AD40E2"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729EFD68" w14:textId="68AC5B00" w:rsidR="00BE6017" w:rsidRPr="00BB5FD0" w:rsidRDefault="00BE6017" w:rsidP="00DF0801">
            <w:pPr>
              <w:spacing w:after="0"/>
              <w:ind w:left="72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p>
        </w:tc>
        <w:tc>
          <w:tcPr>
            <w:tcW w:w="3198" w:type="dxa"/>
            <w:vMerge/>
            <w:hideMark/>
          </w:tcPr>
          <w:p w14:paraId="586C80C8"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028DB16E"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5D6519FA" w14:textId="7240B884" w:rsidR="00BE6017" w:rsidRPr="00BB5FD0" w:rsidRDefault="00BE6017" w:rsidP="00D5173A">
            <w:pPr>
              <w:jc w:val="left"/>
              <w:textAlignment w:val="center"/>
              <w:rPr>
                <w:rFonts w:asciiTheme="minorHAnsi" w:eastAsiaTheme="minorHAnsi" w:hAnsiTheme="minorHAnsi" w:cstheme="minorHAnsi"/>
                <w:sz w:val="20"/>
                <w:szCs w:val="20"/>
              </w:rPr>
            </w:pPr>
            <w:r w:rsidRPr="00BB5FD0">
              <w:rPr>
                <w:rFonts w:asciiTheme="minorHAnsi" w:hAnsiTheme="minorHAnsi" w:cstheme="minorHAnsi"/>
                <w:b/>
                <w:bCs/>
                <w:color w:val="000000"/>
                <w:sz w:val="20"/>
                <w:szCs w:val="20"/>
              </w:rPr>
              <w:t>Database Server</w:t>
            </w:r>
            <w:r w:rsidRPr="00BB5FD0">
              <w:rPr>
                <w:rFonts w:asciiTheme="minorHAnsi" w:hAnsiTheme="minorHAnsi" w:cstheme="minorHAnsi"/>
                <w:color w:val="000000"/>
                <w:sz w:val="20"/>
                <w:szCs w:val="20"/>
              </w:rPr>
              <w:t xml:space="preserve"> </w:t>
            </w:r>
            <w:r w:rsidRPr="00BB5FD0">
              <w:rPr>
                <w:rFonts w:asciiTheme="minorHAnsi" w:hAnsiTheme="minorHAnsi" w:cstheme="minorHAnsi"/>
                <w:color w:val="000000"/>
                <w:sz w:val="20"/>
                <w:szCs w:val="20"/>
              </w:rPr>
              <w:br/>
            </w:r>
            <w:r w:rsidR="00825517" w:rsidRPr="00BB5FD0">
              <w:rPr>
                <w:rFonts w:asciiTheme="minorHAnsi" w:hAnsiTheme="minorHAnsi" w:cstheme="minorHAnsi"/>
                <w:color w:val="000000"/>
                <w:sz w:val="20"/>
                <w:szCs w:val="20"/>
              </w:rPr>
              <w:t xml:space="preserve">1 </w:t>
            </w:r>
            <w:r w:rsidRPr="00BB5FD0">
              <w:rPr>
                <w:rFonts w:asciiTheme="minorHAnsi" w:hAnsiTheme="minorHAnsi" w:cstheme="minorHAnsi"/>
                <w:color w:val="000000"/>
                <w:sz w:val="20"/>
                <w:szCs w:val="20"/>
              </w:rPr>
              <w:t>VM</w:t>
            </w:r>
          </w:p>
        </w:tc>
        <w:tc>
          <w:tcPr>
            <w:tcW w:w="4819" w:type="dxa"/>
            <w:hideMark/>
          </w:tcPr>
          <w:p w14:paraId="0AA28548" w14:textId="5A0F6EE1" w:rsidR="00BE6017" w:rsidRPr="00BB5FD0" w:rsidRDefault="00BE6017" w:rsidP="006062B4">
            <w:pPr>
              <w:numPr>
                <w:ilvl w:val="0"/>
                <w:numId w:val="24"/>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 xml:space="preserve">Database </w:t>
            </w:r>
          </w:p>
        </w:tc>
        <w:tc>
          <w:tcPr>
            <w:tcW w:w="3198" w:type="dxa"/>
            <w:vMerge w:val="restart"/>
            <w:hideMark/>
          </w:tcPr>
          <w:p w14:paraId="17DFDF7E" w14:textId="77777777" w:rsidR="00BE6017" w:rsidRPr="00BB5FD0" w:rsidRDefault="00BE6017" w:rsidP="006062B4">
            <w:pPr>
              <w:pStyle w:val="ListParagraph"/>
              <w:numPr>
                <w:ilvl w:val="0"/>
                <w:numId w:val="25"/>
              </w:numPr>
              <w:ind w:left="234" w:hanging="142"/>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r w:rsidRPr="00BB5FD0">
              <w:rPr>
                <w:rFonts w:asciiTheme="minorHAnsi" w:hAnsiTheme="minorHAnsi" w:cstheme="minorHAnsi"/>
                <w:color w:val="000000"/>
                <w:sz w:val="20"/>
                <w:szCs w:val="20"/>
              </w:rPr>
              <w:t>Database server required to store the data scrape by bot from different applications</w:t>
            </w:r>
          </w:p>
        </w:tc>
      </w:tr>
      <w:tr w:rsidR="00BE6017" w:rsidRPr="00BB5FD0" w14:paraId="0CBC7F4E" w14:textId="77777777" w:rsidTr="00BB5FD0">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0DC7579"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74935263" w14:textId="77777777" w:rsidR="00BE6017" w:rsidRPr="00BB5FD0" w:rsidRDefault="00BE6017" w:rsidP="006062B4">
            <w:pPr>
              <w:numPr>
                <w:ilvl w:val="0"/>
                <w:numId w:val="24"/>
              </w:numPr>
              <w:spacing w:after="0"/>
              <w:jc w:val="left"/>
              <w:textAlignment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SQL Server 2008 / 2012</w:t>
            </w:r>
          </w:p>
        </w:tc>
        <w:tc>
          <w:tcPr>
            <w:tcW w:w="3198" w:type="dxa"/>
            <w:vMerge/>
            <w:hideMark/>
          </w:tcPr>
          <w:p w14:paraId="52CC8FFB" w14:textId="77777777" w:rsidR="00BE6017" w:rsidRPr="00BB5FD0" w:rsidRDefault="00BE6017" w:rsidP="00D5173A">
            <w:pPr>
              <w:jc w:val="left"/>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HAnsi"/>
                <w:color w:val="000000"/>
                <w:sz w:val="20"/>
                <w:szCs w:val="20"/>
              </w:rPr>
            </w:pPr>
          </w:p>
        </w:tc>
      </w:tr>
      <w:tr w:rsidR="00BE6017" w:rsidRPr="00BB5FD0" w14:paraId="02FE3465" w14:textId="77777777" w:rsidTr="00BB5FD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66C9520" w14:textId="77777777" w:rsidR="00BE6017" w:rsidRPr="00BB5FD0" w:rsidRDefault="00BE6017" w:rsidP="00D5173A">
            <w:pPr>
              <w:jc w:val="left"/>
              <w:rPr>
                <w:rFonts w:asciiTheme="minorHAnsi" w:eastAsiaTheme="minorHAnsi" w:hAnsiTheme="minorHAnsi" w:cstheme="minorHAnsi"/>
                <w:sz w:val="20"/>
                <w:szCs w:val="20"/>
              </w:rPr>
            </w:pPr>
          </w:p>
        </w:tc>
        <w:tc>
          <w:tcPr>
            <w:tcW w:w="4819" w:type="dxa"/>
            <w:hideMark/>
          </w:tcPr>
          <w:p w14:paraId="7EA1B288" w14:textId="77777777" w:rsidR="00BE6017" w:rsidRPr="00BB5FD0" w:rsidRDefault="00BE6017" w:rsidP="006062B4">
            <w:pPr>
              <w:numPr>
                <w:ilvl w:val="0"/>
                <w:numId w:val="24"/>
              </w:numPr>
              <w:spacing w:after="0"/>
              <w:jc w:val="lef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B5FD0">
              <w:rPr>
                <w:rFonts w:asciiTheme="minorHAnsi" w:hAnsiTheme="minorHAnsi" w:cstheme="minorHAnsi"/>
                <w:color w:val="000000"/>
                <w:sz w:val="20"/>
                <w:szCs w:val="20"/>
              </w:rPr>
              <w:t>Minimum 12 GB RAM</w:t>
            </w:r>
          </w:p>
        </w:tc>
        <w:tc>
          <w:tcPr>
            <w:tcW w:w="3198" w:type="dxa"/>
            <w:vMerge/>
            <w:hideMark/>
          </w:tcPr>
          <w:p w14:paraId="1C4AF74E" w14:textId="77777777" w:rsidR="00BE6017" w:rsidRPr="00BB5FD0" w:rsidRDefault="00BE6017" w:rsidP="00D5173A">
            <w:pPr>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00000"/>
                <w:sz w:val="20"/>
                <w:szCs w:val="20"/>
              </w:rPr>
            </w:pPr>
          </w:p>
        </w:tc>
      </w:tr>
    </w:tbl>
    <w:p w14:paraId="13DCDF33" w14:textId="77777777" w:rsidR="00EE7258" w:rsidRDefault="00EE7258" w:rsidP="00D5173A">
      <w:pPr>
        <w:jc w:val="left"/>
      </w:pPr>
    </w:p>
    <w:p w14:paraId="13DCDF34" w14:textId="77777777" w:rsidR="007C34E3" w:rsidRDefault="007C34E3" w:rsidP="00D5173A">
      <w:pPr>
        <w:pStyle w:val="Heading2"/>
        <w:jc w:val="left"/>
      </w:pPr>
      <w:bookmarkStart w:id="6" w:name="_Toc55303252"/>
      <w:r>
        <w:lastRenderedPageBreak/>
        <w:t xml:space="preserve">Users of the </w:t>
      </w:r>
      <w:r w:rsidR="00875B80">
        <w:t>Product</w:t>
      </w:r>
      <w:bookmarkEnd w:id="6"/>
    </w:p>
    <w:p w14:paraId="13DCDF35" w14:textId="584ADFA3" w:rsidR="007C34E3" w:rsidRDefault="00471C80" w:rsidP="00D5173A">
      <w:pPr>
        <w:jc w:val="left"/>
      </w:pPr>
      <w:r>
        <w:t xml:space="preserve">Stakeholders from </w:t>
      </w:r>
      <w:r w:rsidR="000F46CB">
        <w:t>Client</w:t>
      </w:r>
      <w:r>
        <w:t xml:space="preserve"> and </w:t>
      </w:r>
      <w:r w:rsidR="000F46CB">
        <w:t>Headway Software Solutions Pvt Ltd.</w:t>
      </w:r>
    </w:p>
    <w:p w14:paraId="13DCDF36" w14:textId="77777777" w:rsidR="007C34E3" w:rsidRDefault="007C34E3" w:rsidP="00D5173A">
      <w:pPr>
        <w:pStyle w:val="Heading2"/>
        <w:jc w:val="left"/>
      </w:pPr>
      <w:bookmarkStart w:id="7" w:name="_Toc55303253"/>
      <w:r>
        <w:t>Assumptions and Dependencies</w:t>
      </w:r>
      <w:bookmarkEnd w:id="7"/>
    </w:p>
    <w:p w14:paraId="13DCDF37" w14:textId="02F4A1A7" w:rsidR="007C34E3" w:rsidRDefault="00D71976" w:rsidP="00D5173A">
      <w:pPr>
        <w:jc w:val="left"/>
      </w:pPr>
      <w:r>
        <w:t>Assumptions:</w:t>
      </w:r>
    </w:p>
    <w:p w14:paraId="73898CFB" w14:textId="6EA6DF58" w:rsidR="008B58E0" w:rsidRPr="008B58E0" w:rsidRDefault="000F46CB" w:rsidP="006062B4">
      <w:pPr>
        <w:pStyle w:val="ListParagraph"/>
        <w:numPr>
          <w:ilvl w:val="0"/>
          <w:numId w:val="19"/>
        </w:numPr>
        <w:jc w:val="left"/>
      </w:pPr>
      <w:r>
        <w:t>Client</w:t>
      </w:r>
      <w:r w:rsidR="008B58E0" w:rsidRPr="008B58E0">
        <w:t xml:space="preserve"> will provision required accesses for </w:t>
      </w:r>
      <w:r>
        <w:t>Headway</w:t>
      </w:r>
      <w:r w:rsidR="008B58E0" w:rsidRPr="008B58E0">
        <w:t xml:space="preserve"> developers to develop the </w:t>
      </w:r>
      <w:r>
        <w:t>workflow</w:t>
      </w:r>
      <w:r w:rsidR="008B58E0" w:rsidRPr="008B58E0">
        <w:t>.</w:t>
      </w:r>
    </w:p>
    <w:p w14:paraId="131E078A" w14:textId="1F92A8B6" w:rsidR="00E46337" w:rsidRDefault="00E46337" w:rsidP="006062B4">
      <w:pPr>
        <w:pStyle w:val="ListParagraph"/>
        <w:numPr>
          <w:ilvl w:val="0"/>
          <w:numId w:val="19"/>
        </w:numPr>
        <w:jc w:val="left"/>
      </w:pPr>
      <w:r w:rsidRPr="006440E7">
        <w:t xml:space="preserve">Remote desktop environment access will be provisioned for </w:t>
      </w:r>
      <w:r w:rsidR="00F91B5C">
        <w:t>Headway</w:t>
      </w:r>
      <w:r w:rsidRPr="006440E7">
        <w:t xml:space="preserve"> Dev </w:t>
      </w:r>
      <w:r w:rsidR="00F91B5C">
        <w:t xml:space="preserve">and Testing </w:t>
      </w:r>
      <w:r w:rsidRPr="006440E7">
        <w:t xml:space="preserve">team members for </w:t>
      </w:r>
      <w:r w:rsidR="00F91B5C">
        <w:t>workflow</w:t>
      </w:r>
      <w:r w:rsidRPr="006440E7">
        <w:t xml:space="preserve"> development and implementation</w:t>
      </w:r>
    </w:p>
    <w:p w14:paraId="13529227" w14:textId="1A26549A" w:rsidR="0091331C" w:rsidRDefault="00065642" w:rsidP="006062B4">
      <w:pPr>
        <w:pStyle w:val="ListParagraph"/>
        <w:numPr>
          <w:ilvl w:val="0"/>
          <w:numId w:val="19"/>
        </w:numPr>
        <w:jc w:val="left"/>
      </w:pPr>
      <w:r>
        <w:t xml:space="preserve">Development, </w:t>
      </w:r>
      <w:r w:rsidR="0091331C" w:rsidRPr="006440E7">
        <w:t xml:space="preserve">Deployment and </w:t>
      </w:r>
      <w:r w:rsidR="0091331C">
        <w:t xml:space="preserve">UAT </w:t>
      </w:r>
      <w:r w:rsidR="0091331C" w:rsidRPr="006440E7">
        <w:t xml:space="preserve">environment would be created on </w:t>
      </w:r>
      <w:r w:rsidR="00F91B5C">
        <w:t>Client</w:t>
      </w:r>
      <w:r w:rsidR="0091331C" w:rsidRPr="006440E7">
        <w:t xml:space="preserve"> environment</w:t>
      </w:r>
    </w:p>
    <w:p w14:paraId="5F6DD81C" w14:textId="7B1C8919" w:rsidR="008B58E0" w:rsidRPr="006440E7" w:rsidRDefault="00F91B5C" w:rsidP="006062B4">
      <w:pPr>
        <w:pStyle w:val="ListParagraph"/>
        <w:numPr>
          <w:ilvl w:val="0"/>
          <w:numId w:val="19"/>
        </w:numPr>
        <w:jc w:val="left"/>
      </w:pPr>
      <w:r>
        <w:t>Client</w:t>
      </w:r>
      <w:r w:rsidR="008B58E0" w:rsidRPr="008B58E0">
        <w:t xml:space="preserve"> will assign a POC who will work with </w:t>
      </w:r>
      <w:r>
        <w:t>Headway BA</w:t>
      </w:r>
      <w:r w:rsidR="008B58E0" w:rsidRPr="008B58E0">
        <w:t xml:space="preserve"> team for</w:t>
      </w:r>
      <w:r w:rsidR="009E18C4">
        <w:t xml:space="preserve"> detailed requirement gathering</w:t>
      </w:r>
    </w:p>
    <w:p w14:paraId="7C26D93C" w14:textId="1CD8EFB4" w:rsidR="0091331C" w:rsidRDefault="00E31DB7" w:rsidP="006062B4">
      <w:pPr>
        <w:pStyle w:val="ListParagraph"/>
        <w:numPr>
          <w:ilvl w:val="0"/>
          <w:numId w:val="19"/>
        </w:numPr>
        <w:jc w:val="left"/>
      </w:pPr>
      <w:r>
        <w:t xml:space="preserve">The rules for variations in the workflow will be shared by </w:t>
      </w:r>
      <w:r w:rsidR="00F91B5C">
        <w:t>Client</w:t>
      </w:r>
    </w:p>
    <w:p w14:paraId="7272DD3F" w14:textId="0DD044B9" w:rsidR="008B58E0" w:rsidRDefault="0056519A" w:rsidP="006062B4">
      <w:pPr>
        <w:pStyle w:val="ListParagraph"/>
        <w:numPr>
          <w:ilvl w:val="0"/>
          <w:numId w:val="19"/>
        </w:numPr>
        <w:jc w:val="left"/>
        <w:rPr>
          <w:rFonts w:eastAsia="MS Mincho"/>
          <w:color w:val="000000"/>
          <w:w w:val="0"/>
        </w:rPr>
      </w:pPr>
      <w:r>
        <w:t>Client</w:t>
      </w:r>
      <w:r w:rsidR="008B58E0" w:rsidRPr="008B58E0">
        <w:t xml:space="preserve"> will share the email distribution list. This list will be used to send the auto mailers</w:t>
      </w:r>
    </w:p>
    <w:p w14:paraId="1BE658A7" w14:textId="02B7C0CF" w:rsidR="008B58E0" w:rsidRDefault="008B58E0" w:rsidP="006062B4">
      <w:pPr>
        <w:pStyle w:val="ListParagraph"/>
        <w:numPr>
          <w:ilvl w:val="0"/>
          <w:numId w:val="19"/>
        </w:numPr>
        <w:jc w:val="left"/>
        <w:rPr>
          <w:color w:val="1F497D"/>
        </w:rPr>
      </w:pPr>
      <w:r w:rsidRPr="008B58E0">
        <w:t xml:space="preserve">The </w:t>
      </w:r>
      <w:r w:rsidR="00D05E88">
        <w:t>RMS</w:t>
      </w:r>
      <w:r w:rsidRPr="008B58E0">
        <w:t xml:space="preserve"> would work for shared </w:t>
      </w:r>
      <w:r w:rsidR="00D05E88">
        <w:t>request types</w:t>
      </w:r>
      <w:r w:rsidRPr="008B58E0">
        <w:t xml:space="preserve"> only, if there is any change in the </w:t>
      </w:r>
      <w:r w:rsidR="00D05E88">
        <w:t>request type</w:t>
      </w:r>
      <w:r w:rsidRPr="008B58E0">
        <w:t xml:space="preserve"> then extra development effort would be required to incorporate the changes.</w:t>
      </w:r>
    </w:p>
    <w:p w14:paraId="59435E8D" w14:textId="6D133411" w:rsidR="008B58E0" w:rsidRDefault="008B58E0" w:rsidP="006062B4">
      <w:pPr>
        <w:pStyle w:val="ListParagraph"/>
        <w:numPr>
          <w:ilvl w:val="0"/>
          <w:numId w:val="19"/>
        </w:numPr>
        <w:jc w:val="left"/>
      </w:pPr>
      <w:r w:rsidRPr="008B58E0">
        <w:t xml:space="preserve">In current release, we will </w:t>
      </w:r>
      <w:r w:rsidR="00D05E88">
        <w:t>develop and deploy</w:t>
      </w:r>
      <w:r>
        <w:t xml:space="preserve"> the following processes:</w:t>
      </w:r>
    </w:p>
    <w:p w14:paraId="4DB9320E" w14:textId="77777777" w:rsidR="00DF7FDB" w:rsidRDefault="00DF7FDB" w:rsidP="00DF7FDB">
      <w:pPr>
        <w:pStyle w:val="ListParagraph"/>
        <w:numPr>
          <w:ilvl w:val="0"/>
          <w:numId w:val="26"/>
        </w:numPr>
        <w:jc w:val="left"/>
      </w:pPr>
      <w:r>
        <w:t>User Management</w:t>
      </w:r>
    </w:p>
    <w:p w14:paraId="54C21B93" w14:textId="77777777" w:rsidR="00DF7FDB" w:rsidRDefault="00DF7FDB" w:rsidP="00DF7FDB">
      <w:pPr>
        <w:pStyle w:val="ListParagraph"/>
        <w:numPr>
          <w:ilvl w:val="0"/>
          <w:numId w:val="26"/>
        </w:numPr>
        <w:jc w:val="left"/>
      </w:pPr>
      <w:r>
        <w:t xml:space="preserve">Requests uploading and assignment </w:t>
      </w:r>
    </w:p>
    <w:p w14:paraId="35A8C419" w14:textId="77777777" w:rsidR="00DF7FDB" w:rsidRDefault="00DF7FDB" w:rsidP="00DF7FDB">
      <w:pPr>
        <w:pStyle w:val="ListParagraph"/>
        <w:numPr>
          <w:ilvl w:val="0"/>
          <w:numId w:val="26"/>
        </w:numPr>
        <w:jc w:val="left"/>
      </w:pPr>
      <w:r>
        <w:t>Request Processing and Audit Checklists</w:t>
      </w:r>
    </w:p>
    <w:p w14:paraId="24578C97" w14:textId="78500FFA" w:rsidR="00DF7FDB" w:rsidRDefault="00DF7FDB" w:rsidP="00DF7FDB">
      <w:pPr>
        <w:pStyle w:val="ListParagraph"/>
        <w:numPr>
          <w:ilvl w:val="0"/>
          <w:numId w:val="26"/>
        </w:numPr>
        <w:jc w:val="left"/>
      </w:pPr>
      <w:r>
        <w:t>Reporting – SLA, AHT and Quality tracking</w:t>
      </w:r>
    </w:p>
    <w:p w14:paraId="299063EC" w14:textId="222AE1EE" w:rsidR="00E46337" w:rsidRPr="003C7E6B" w:rsidRDefault="00E46337" w:rsidP="00D5173A">
      <w:pPr>
        <w:jc w:val="left"/>
        <w:rPr>
          <w:b/>
          <w:bCs/>
        </w:rPr>
      </w:pPr>
      <w:r w:rsidRPr="003C7E6B">
        <w:rPr>
          <w:b/>
          <w:bCs/>
        </w:rPr>
        <w:t>Dependencies:</w:t>
      </w:r>
    </w:p>
    <w:p w14:paraId="548E48A3" w14:textId="79F455FC" w:rsidR="00E46337" w:rsidRDefault="00E46337" w:rsidP="003C7E6B">
      <w:pPr>
        <w:pStyle w:val="ListParagraph"/>
        <w:numPr>
          <w:ilvl w:val="1"/>
          <w:numId w:val="19"/>
        </w:numPr>
        <w:jc w:val="left"/>
      </w:pPr>
      <w:r>
        <w:t xml:space="preserve">Access to </w:t>
      </w:r>
      <w:r w:rsidR="003C7E6B">
        <w:t>shared location to pick the excel file having requests details to upload into RMS</w:t>
      </w:r>
    </w:p>
    <w:p w14:paraId="13DCDF38" w14:textId="77777777" w:rsidR="007C34E3" w:rsidRDefault="007C34E3" w:rsidP="00D5173A">
      <w:pPr>
        <w:pStyle w:val="Heading3"/>
        <w:jc w:val="left"/>
      </w:pPr>
      <w:r>
        <w:t xml:space="preserve">Third-party or </w:t>
      </w:r>
      <w:r w:rsidR="00875B80">
        <w:t>Commercial Component Requirements</w:t>
      </w:r>
    </w:p>
    <w:p w14:paraId="31F7D276" w14:textId="7156BF9F" w:rsidR="00BE7F68" w:rsidRDefault="00D71976" w:rsidP="006062B4">
      <w:pPr>
        <w:pStyle w:val="ListParagraph"/>
        <w:numPr>
          <w:ilvl w:val="0"/>
          <w:numId w:val="19"/>
        </w:numPr>
        <w:jc w:val="left"/>
      </w:pPr>
      <w:r>
        <w:t xml:space="preserve">Google </w:t>
      </w:r>
      <w:r w:rsidR="00BE7F68">
        <w:t xml:space="preserve">Chrome </w:t>
      </w:r>
      <w:r w:rsidR="002D7B64">
        <w:t>browser required to run the application</w:t>
      </w:r>
    </w:p>
    <w:p w14:paraId="13DCDF3A" w14:textId="77777777" w:rsidR="007C34E3" w:rsidRDefault="007C34E3" w:rsidP="00D5173A">
      <w:pPr>
        <w:pStyle w:val="Heading3"/>
        <w:jc w:val="left"/>
      </w:pPr>
      <w:r>
        <w:t xml:space="preserve">Development or </w:t>
      </w:r>
      <w:r w:rsidR="00875B80">
        <w:t xml:space="preserve">Operating Environment Issues </w:t>
      </w:r>
      <w:r>
        <w:t xml:space="preserve">and </w:t>
      </w:r>
      <w:r w:rsidR="00875B80">
        <w:t>Constraints</w:t>
      </w:r>
    </w:p>
    <w:p w14:paraId="7FAB9B1E" w14:textId="417FFD40" w:rsidR="00C10E66" w:rsidRDefault="00E46337" w:rsidP="00D5173A">
      <w:pPr>
        <w:jc w:val="left"/>
      </w:pPr>
      <w:r>
        <w:t>NA</w:t>
      </w:r>
    </w:p>
    <w:p w14:paraId="13DCDF3C" w14:textId="77777777" w:rsidR="007C34E3" w:rsidRDefault="007C34E3" w:rsidP="00D5173A">
      <w:pPr>
        <w:pStyle w:val="Heading3"/>
        <w:jc w:val="left"/>
      </w:pPr>
      <w:r>
        <w:t xml:space="preserve">Corporate or </w:t>
      </w:r>
      <w:r w:rsidR="00875B80">
        <w:t>Regulatory Policies</w:t>
      </w:r>
    </w:p>
    <w:p w14:paraId="13DCDF3D" w14:textId="01B0FCE9" w:rsidR="007C34E3" w:rsidRDefault="00BE7F68" w:rsidP="00D5173A">
      <w:pPr>
        <w:jc w:val="left"/>
      </w:pPr>
      <w:r>
        <w:t>NA</w:t>
      </w:r>
    </w:p>
    <w:p w14:paraId="13DCDF3E" w14:textId="77777777" w:rsidR="007C34E3" w:rsidRDefault="007C34E3" w:rsidP="00D5173A">
      <w:pPr>
        <w:pStyle w:val="Heading3"/>
        <w:jc w:val="left"/>
      </w:pPr>
      <w:r>
        <w:t xml:space="preserve">Hardware/Software </w:t>
      </w:r>
      <w:r w:rsidR="00875B80">
        <w:t>Limitations</w:t>
      </w:r>
    </w:p>
    <w:p w14:paraId="13DCDF3F" w14:textId="25F531A3" w:rsidR="00EE7258" w:rsidRDefault="00BE7F68" w:rsidP="00D5173A">
      <w:pPr>
        <w:jc w:val="left"/>
      </w:pPr>
      <w:r>
        <w:t>NA</w:t>
      </w:r>
    </w:p>
    <w:p w14:paraId="13DCDF40" w14:textId="77777777" w:rsidR="007C34E3" w:rsidRDefault="007C34E3" w:rsidP="00D5173A">
      <w:pPr>
        <w:pStyle w:val="Heading1"/>
        <w:jc w:val="left"/>
      </w:pPr>
      <w:bookmarkStart w:id="8" w:name="_Toc55303254"/>
      <w:r>
        <w:lastRenderedPageBreak/>
        <w:t>System Features</w:t>
      </w:r>
      <w:bookmarkEnd w:id="8"/>
    </w:p>
    <w:p w14:paraId="13DCDF42" w14:textId="4CEA1B88" w:rsidR="007C34E3" w:rsidRDefault="004F70FF" w:rsidP="00D5173A">
      <w:pPr>
        <w:pStyle w:val="Heading2"/>
        <w:jc w:val="left"/>
      </w:pPr>
      <w:r>
        <w:t>Request Management System</w:t>
      </w:r>
    </w:p>
    <w:p w14:paraId="13DCDF43" w14:textId="392B77BF" w:rsidR="007C34E3" w:rsidRDefault="000857D6" w:rsidP="00D5173A">
      <w:pPr>
        <w:jc w:val="left"/>
      </w:pPr>
      <w:r>
        <w:t xml:space="preserve">Following </w:t>
      </w:r>
      <w:r w:rsidRPr="000857D6">
        <w:t xml:space="preserve">section describes the </w:t>
      </w:r>
      <w:r w:rsidR="00794598">
        <w:t>Request Management System.</w:t>
      </w:r>
    </w:p>
    <w:p w14:paraId="13DCDF44" w14:textId="3E986F61" w:rsidR="007C34E3" w:rsidRDefault="003F3B01" w:rsidP="00D5173A">
      <w:pPr>
        <w:pStyle w:val="Heading3"/>
        <w:jc w:val="left"/>
      </w:pPr>
      <w:r>
        <w:t>RMS - Login</w:t>
      </w:r>
    </w:p>
    <w:p w14:paraId="116D902D" w14:textId="7821179E" w:rsidR="00694DC9" w:rsidRDefault="00AE20C7" w:rsidP="00D5173A">
      <w:pPr>
        <w:jc w:val="left"/>
      </w:pPr>
      <w:r>
        <w:t>User will require credentials (username/password) to log</w:t>
      </w:r>
      <w:r w:rsidR="00DE0CEC">
        <w:t>in</w:t>
      </w:r>
      <w:r>
        <w:t xml:space="preserve"> </w:t>
      </w:r>
      <w:r w:rsidR="00DE0CEC">
        <w:t>in</w:t>
      </w:r>
      <w:r>
        <w:t xml:space="preserve">to the application. There would be 3 roles processor, auditor and supervisor. There would be no signup page as the user would be created and assigned </w:t>
      </w:r>
      <w:r w:rsidR="00666072">
        <w:t xml:space="preserve">role </w:t>
      </w:r>
      <w:r>
        <w:t xml:space="preserve">by the supervisor. </w:t>
      </w:r>
      <w:r w:rsidR="00694DC9">
        <w:t xml:space="preserve">Below </w:t>
      </w:r>
      <w:r w:rsidR="00E720DA">
        <w:t xml:space="preserve">are the steps to </w:t>
      </w:r>
      <w:r>
        <w:t>login into application.</w:t>
      </w:r>
    </w:p>
    <w:p w14:paraId="06FCC18E" w14:textId="6829DBC1" w:rsidR="00D100FC" w:rsidRDefault="00CE7B32" w:rsidP="00A91FEB">
      <w:pPr>
        <w:pStyle w:val="ListParagraph"/>
        <w:numPr>
          <w:ilvl w:val="0"/>
          <w:numId w:val="15"/>
        </w:numPr>
        <w:jc w:val="left"/>
      </w:pPr>
      <w:r>
        <w:t>Open chrome browser and e</w:t>
      </w:r>
      <w:r w:rsidR="00C93E36">
        <w:t xml:space="preserve">nter URL </w:t>
      </w:r>
      <w:r>
        <w:t>to open the application</w:t>
      </w:r>
    </w:p>
    <w:p w14:paraId="7A0DF652" w14:textId="77777777" w:rsidR="00A91FEB" w:rsidRDefault="00A91FEB" w:rsidP="00A91FEB">
      <w:pPr>
        <w:pStyle w:val="ListParagraph"/>
        <w:jc w:val="left"/>
      </w:pPr>
    </w:p>
    <w:p w14:paraId="0AC1C141" w14:textId="72CEECF2" w:rsidR="00D100FC" w:rsidRDefault="00612BDB" w:rsidP="00D5173A">
      <w:pPr>
        <w:pStyle w:val="ListParagraph"/>
        <w:jc w:val="left"/>
      </w:pPr>
      <w:r>
        <w:object w:dxaOrig="4320" w:dyaOrig="2775" w14:anchorId="775A31E1">
          <v:shape id="_x0000_i1027" type="#_x0000_t75" style="width:422.4pt;height:189.6pt" o:ole="">
            <v:imagedata r:id="rId21" o:title=""/>
          </v:shape>
          <o:OLEObject Type="Embed" ProgID="Paint.Picture" ShapeID="_x0000_i1027" DrawAspect="Content" ObjectID="_1704128264" r:id="rId22"/>
        </w:object>
      </w:r>
    </w:p>
    <w:p w14:paraId="2FF75D62" w14:textId="06964760" w:rsidR="00D100FC" w:rsidRDefault="00D100FC" w:rsidP="00D5173A">
      <w:pPr>
        <w:jc w:val="left"/>
      </w:pPr>
    </w:p>
    <w:p w14:paraId="34873F97" w14:textId="371EDCB4" w:rsidR="00540BB5" w:rsidRDefault="00540BB5" w:rsidP="006062B4">
      <w:pPr>
        <w:pStyle w:val="ListParagraph"/>
        <w:numPr>
          <w:ilvl w:val="0"/>
          <w:numId w:val="15"/>
        </w:numPr>
        <w:jc w:val="left"/>
      </w:pPr>
      <w:r>
        <w:t xml:space="preserve">Enter Username and Password </w:t>
      </w:r>
    </w:p>
    <w:p w14:paraId="292F56FB" w14:textId="2B4EE69E" w:rsidR="00D100FC" w:rsidRDefault="00540BB5" w:rsidP="006062B4">
      <w:pPr>
        <w:pStyle w:val="ListParagraph"/>
        <w:numPr>
          <w:ilvl w:val="0"/>
          <w:numId w:val="15"/>
        </w:numPr>
        <w:jc w:val="left"/>
      </w:pPr>
      <w:r>
        <w:t>Click on Submit button</w:t>
      </w:r>
    </w:p>
    <w:p w14:paraId="0CF212EB" w14:textId="2E889782" w:rsidR="00540BB5" w:rsidRDefault="00540BB5" w:rsidP="00540BB5">
      <w:pPr>
        <w:pStyle w:val="ListParagraph"/>
        <w:jc w:val="left"/>
      </w:pPr>
    </w:p>
    <w:p w14:paraId="49291C0F" w14:textId="3605B2CB" w:rsidR="00540BB5" w:rsidRDefault="00540BB5" w:rsidP="00540BB5">
      <w:pPr>
        <w:pStyle w:val="ListParagraph"/>
        <w:jc w:val="left"/>
      </w:pPr>
      <w:r>
        <w:rPr>
          <w:noProof/>
        </w:rPr>
        <mc:AlternateContent>
          <mc:Choice Requires="wps">
            <w:drawing>
              <wp:anchor distT="0" distB="0" distL="114300" distR="114300" simplePos="0" relativeHeight="251728896" behindDoc="0" locked="0" layoutInCell="1" allowOverlap="1" wp14:anchorId="6107B8F8" wp14:editId="580A097E">
                <wp:simplePos x="0" y="0"/>
                <wp:positionH relativeFrom="column">
                  <wp:posOffset>2168525</wp:posOffset>
                </wp:positionH>
                <wp:positionV relativeFrom="paragraph">
                  <wp:posOffset>2136140</wp:posOffset>
                </wp:positionV>
                <wp:extent cx="207010" cy="150495"/>
                <wp:effectExtent l="0" t="0" r="2540" b="1905"/>
                <wp:wrapNone/>
                <wp:docPr id="209" name="Lef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07010" cy="150495"/>
                        </a:xfrm>
                        <a:prstGeom prst="leftArrow">
                          <a:avLst/>
                        </a:prstGeom>
                        <a:solidFill>
                          <a:srgbClr val="FF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F6BE6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 o:spid="_x0000_s1026" type="#_x0000_t66" style="position:absolute;margin-left:170.75pt;margin-top:168.2pt;width:16.3pt;height:11.85pt;rotation:18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" adj="7852" fillcolor="red" stroked="f" strokeweight="2pt"/>
            </w:pict>
          </mc:Fallback>
        </mc:AlternateContent>
      </w:r>
      <w:r>
        <w:object w:dxaOrig="4320" w:dyaOrig="2707" w14:anchorId="6806B94C">
          <v:shape id="_x0000_i1034" type="#_x0000_t75" style="width:418.8pt;height:196.2pt" o:ole="">
            <v:imagedata r:id="rId23" o:title=""/>
          </v:shape>
          <o:OLEObject Type="Embed" ProgID="Paint.Picture" ShapeID="_x0000_i1034" DrawAspect="Content" ObjectID="_1704128265" r:id="rId24"/>
        </w:object>
      </w:r>
    </w:p>
    <w:p w14:paraId="2959A6CE" w14:textId="68107CF6" w:rsidR="00694DC9" w:rsidRDefault="00694DC9" w:rsidP="00D5173A">
      <w:pPr>
        <w:pStyle w:val="ListParagraph"/>
        <w:jc w:val="left"/>
      </w:pPr>
    </w:p>
    <w:p w14:paraId="741F7C7F" w14:textId="77777777" w:rsidR="00694DC9" w:rsidRDefault="00694DC9" w:rsidP="00D5173A">
      <w:pPr>
        <w:pStyle w:val="ListParagraph"/>
        <w:jc w:val="left"/>
      </w:pPr>
    </w:p>
    <w:p w14:paraId="0869051D" w14:textId="3E43F3DF" w:rsidR="00BE09FE" w:rsidRDefault="00BE09FE" w:rsidP="006062B4">
      <w:pPr>
        <w:pStyle w:val="ListParagraph"/>
        <w:numPr>
          <w:ilvl w:val="0"/>
          <w:numId w:val="15"/>
        </w:numPr>
        <w:jc w:val="left"/>
      </w:pPr>
      <w:r>
        <w:lastRenderedPageBreak/>
        <w:t xml:space="preserve">After login the landing page would be according to user role (processor, auditor or supervisor). </w:t>
      </w:r>
    </w:p>
    <w:p w14:paraId="54CDDD8A" w14:textId="4F6C068F" w:rsidR="00BE09FE" w:rsidRDefault="00BE09FE" w:rsidP="006062B4">
      <w:pPr>
        <w:pStyle w:val="ListParagraph"/>
        <w:numPr>
          <w:ilvl w:val="0"/>
          <w:numId w:val="15"/>
        </w:numPr>
        <w:jc w:val="left"/>
      </w:pPr>
      <w:r>
        <w:t>Login with Processor</w:t>
      </w:r>
      <w:r w:rsidR="004F666B">
        <w:t xml:space="preserve"> role</w:t>
      </w:r>
    </w:p>
    <w:p w14:paraId="5AB29DBD" w14:textId="77777777" w:rsidR="00AF42F4" w:rsidRDefault="00AF42F4" w:rsidP="00A65720">
      <w:pPr>
        <w:pStyle w:val="ListParagraph"/>
        <w:jc w:val="left"/>
      </w:pPr>
    </w:p>
    <w:p w14:paraId="13DCDF99" w14:textId="77777777" w:rsidR="00B64A69" w:rsidRDefault="00B64A69" w:rsidP="006062B4">
      <w:pPr>
        <w:pStyle w:val="Heading1"/>
        <w:numPr>
          <w:ilvl w:val="0"/>
          <w:numId w:val="27"/>
        </w:numPr>
        <w:ind w:left="360"/>
        <w:jc w:val="left"/>
      </w:pPr>
      <w:bookmarkStart w:id="9" w:name="_Toc55303256"/>
      <w:r>
        <w:lastRenderedPageBreak/>
        <w:t>Non-</w:t>
      </w:r>
      <w:r w:rsidR="00414B41">
        <w:t>f</w:t>
      </w:r>
      <w:r>
        <w:t>unctional Requirements</w:t>
      </w:r>
      <w:bookmarkEnd w:id="9"/>
    </w:p>
    <w:p w14:paraId="13DCDFA6" w14:textId="77777777" w:rsidR="00B64A69" w:rsidRDefault="00B64A69" w:rsidP="006062B4">
      <w:pPr>
        <w:pStyle w:val="Heading2"/>
        <w:numPr>
          <w:ilvl w:val="1"/>
          <w:numId w:val="27"/>
        </w:numPr>
        <w:jc w:val="left"/>
      </w:pPr>
      <w:bookmarkStart w:id="10" w:name="_Toc55303257"/>
      <w:r>
        <w:t>Software Quality Attributes</w:t>
      </w:r>
      <w:bookmarkEnd w:id="10"/>
    </w:p>
    <w:tbl>
      <w:tblPr>
        <w:tblStyle w:val="Template"/>
        <w:tblW w:w="5000" w:type="pct"/>
        <w:shd w:val="clear" w:color="auto" w:fill="FFFFFF" w:themeFill="background1"/>
        <w:tblLook w:val="04A0" w:firstRow="1" w:lastRow="0" w:firstColumn="1" w:lastColumn="0" w:noHBand="0" w:noVBand="1"/>
      </w:tblPr>
      <w:tblGrid>
        <w:gridCol w:w="1642"/>
        <w:gridCol w:w="7387"/>
      </w:tblGrid>
      <w:tr w:rsidR="00B64A69" w:rsidRPr="00B64A69" w14:paraId="13DCDFAA" w14:textId="77777777" w:rsidTr="00B64A6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45" w:type="dxa"/>
            <w:shd w:val="clear" w:color="auto" w:fill="FFFFFF" w:themeFill="background1"/>
          </w:tcPr>
          <w:p w14:paraId="13DCDFA8" w14:textId="77777777" w:rsidR="00B64A69" w:rsidRPr="00B64A69" w:rsidRDefault="00B64A69" w:rsidP="00D5173A">
            <w:pPr>
              <w:spacing w:after="0"/>
              <w:jc w:val="left"/>
              <w:rPr>
                <w:b w:val="0"/>
                <w:color w:val="auto"/>
              </w:rPr>
            </w:pPr>
            <w:r w:rsidRPr="00B64A69">
              <w:rPr>
                <w:b w:val="0"/>
                <w:color w:val="auto"/>
              </w:rPr>
              <w:t>Reliability</w:t>
            </w:r>
          </w:p>
        </w:tc>
        <w:tc>
          <w:tcPr>
            <w:tcW w:w="7614" w:type="dxa"/>
            <w:shd w:val="clear" w:color="auto" w:fill="FFFFFF" w:themeFill="background1"/>
          </w:tcPr>
          <w:p w14:paraId="13DCDFA9" w14:textId="78C3C777" w:rsidR="00B64A69" w:rsidRPr="00FD141F" w:rsidRDefault="00711DFA" w:rsidP="00D5173A">
            <w:pPr>
              <w:pStyle w:val="ListBullet"/>
              <w:spacing w:after="0"/>
              <w:jc w:val="left"/>
              <w:cnfStyle w:val="100000000000" w:firstRow="1" w:lastRow="0" w:firstColumn="0" w:lastColumn="0" w:oddVBand="0" w:evenVBand="0" w:oddHBand="0" w:evenHBand="0" w:firstRowFirstColumn="0" w:firstRowLastColumn="0" w:lastRowFirstColumn="0" w:lastRowLastColumn="0"/>
              <w:rPr>
                <w:b w:val="0"/>
                <w:color w:val="auto"/>
              </w:rPr>
            </w:pPr>
            <w:r w:rsidRPr="00F047E5">
              <w:rPr>
                <w:b w:val="0"/>
                <w:color w:val="auto"/>
                <w:szCs w:val="22"/>
              </w:rPr>
              <w:t xml:space="preserve">The </w:t>
            </w:r>
            <w:r w:rsidR="003743B2">
              <w:rPr>
                <w:b w:val="0"/>
                <w:color w:val="auto"/>
                <w:szCs w:val="22"/>
              </w:rPr>
              <w:t>platform</w:t>
            </w:r>
            <w:r w:rsidRPr="00F047E5">
              <w:rPr>
                <w:b w:val="0"/>
                <w:color w:val="auto"/>
                <w:szCs w:val="22"/>
              </w:rPr>
              <w:t xml:space="preserve"> should provide intended functionalities given the </w:t>
            </w:r>
            <w:proofErr w:type="gramStart"/>
            <w:r w:rsidRPr="00F047E5">
              <w:rPr>
                <w:b w:val="0"/>
                <w:color w:val="auto"/>
                <w:szCs w:val="22"/>
              </w:rPr>
              <w:t>input,</w:t>
            </w:r>
            <w:proofErr w:type="gramEnd"/>
            <w:r w:rsidRPr="00F047E5">
              <w:rPr>
                <w:b w:val="0"/>
                <w:color w:val="auto"/>
                <w:szCs w:val="22"/>
              </w:rPr>
              <w:t xml:space="preserve"> assumptions &amp; the environment remains consistent.</w:t>
            </w:r>
          </w:p>
        </w:tc>
      </w:tr>
      <w:tr w:rsidR="00711DFA" w:rsidRPr="00B64A69" w14:paraId="13DCDFB0" w14:textId="77777777" w:rsidTr="00B64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45" w:type="dxa"/>
            <w:shd w:val="clear" w:color="auto" w:fill="FFFFFF" w:themeFill="background1"/>
          </w:tcPr>
          <w:p w14:paraId="13DCDFAB" w14:textId="77777777" w:rsidR="00711DFA" w:rsidRPr="00B64A69" w:rsidRDefault="00711DFA" w:rsidP="00D5173A">
            <w:pPr>
              <w:spacing w:after="0"/>
              <w:jc w:val="left"/>
            </w:pPr>
            <w:r w:rsidRPr="00B64A69">
              <w:t>Maintainability</w:t>
            </w:r>
          </w:p>
        </w:tc>
        <w:tc>
          <w:tcPr>
            <w:tcW w:w="7614" w:type="dxa"/>
            <w:shd w:val="clear" w:color="auto" w:fill="FFFFFF" w:themeFill="background1"/>
          </w:tcPr>
          <w:p w14:paraId="13DCDFAF" w14:textId="2B1B41EC" w:rsidR="00711DFA" w:rsidRPr="00B64A69" w:rsidRDefault="00711DFA" w:rsidP="00D5173A">
            <w:pPr>
              <w:pStyle w:val="ListBullet"/>
              <w:spacing w:after="0"/>
              <w:jc w:val="left"/>
              <w:cnfStyle w:val="000000100000" w:firstRow="0" w:lastRow="0" w:firstColumn="0" w:lastColumn="0" w:oddVBand="0" w:evenVBand="0" w:oddHBand="1" w:evenHBand="0" w:firstRowFirstColumn="0" w:firstRowLastColumn="0" w:lastRowFirstColumn="0" w:lastRowLastColumn="0"/>
            </w:pPr>
            <w:r w:rsidRPr="00F047E5">
              <w:rPr>
                <w:szCs w:val="22"/>
              </w:rPr>
              <w:t xml:space="preserve">The code should be maintained with all the coding standards defined at </w:t>
            </w:r>
            <w:r w:rsidR="00C613D6">
              <w:rPr>
                <w:szCs w:val="22"/>
              </w:rPr>
              <w:t>Headway Software Solutions</w:t>
            </w:r>
            <w:r w:rsidRPr="00F047E5">
              <w:rPr>
                <w:szCs w:val="22"/>
              </w:rPr>
              <w:t>.</w:t>
            </w:r>
          </w:p>
        </w:tc>
      </w:tr>
      <w:tr w:rsidR="00711DFA" w:rsidRPr="00B64A69" w14:paraId="13DCDFB3" w14:textId="77777777" w:rsidTr="00B64A6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45" w:type="dxa"/>
            <w:shd w:val="clear" w:color="auto" w:fill="FFFFFF" w:themeFill="background1"/>
          </w:tcPr>
          <w:p w14:paraId="13DCDFB1" w14:textId="77777777" w:rsidR="00711DFA" w:rsidRPr="00B64A69" w:rsidRDefault="00711DFA" w:rsidP="00D5173A">
            <w:pPr>
              <w:spacing w:after="0"/>
              <w:jc w:val="left"/>
            </w:pPr>
            <w:r>
              <w:t>Portability &amp; Extensibility</w:t>
            </w:r>
          </w:p>
        </w:tc>
        <w:tc>
          <w:tcPr>
            <w:tcW w:w="7614" w:type="dxa"/>
            <w:shd w:val="clear" w:color="auto" w:fill="FFFFFF" w:themeFill="background1"/>
          </w:tcPr>
          <w:p w14:paraId="13DCDFB2" w14:textId="3AEE113F" w:rsidR="00711DFA" w:rsidRPr="00B64A69" w:rsidRDefault="00711DFA" w:rsidP="00D5173A">
            <w:pPr>
              <w:pStyle w:val="ListBullet"/>
              <w:spacing w:after="0"/>
              <w:jc w:val="left"/>
              <w:cnfStyle w:val="000000010000" w:firstRow="0" w:lastRow="0" w:firstColumn="0" w:lastColumn="0" w:oddVBand="0" w:evenVBand="0" w:oddHBand="0" w:evenHBand="1" w:firstRowFirstColumn="0" w:firstRowLastColumn="0" w:lastRowFirstColumn="0" w:lastRowLastColumn="0"/>
            </w:pPr>
            <w:r w:rsidRPr="00F047E5">
              <w:rPr>
                <w:szCs w:val="22"/>
              </w:rPr>
              <w:t xml:space="preserve">It should be easy enough to port the </w:t>
            </w:r>
            <w:r w:rsidR="003743B2">
              <w:rPr>
                <w:szCs w:val="22"/>
              </w:rPr>
              <w:t>platform</w:t>
            </w:r>
            <w:r w:rsidRPr="00F047E5">
              <w:rPr>
                <w:szCs w:val="22"/>
              </w:rPr>
              <w:t xml:space="preserve"> to any environment which falls under the defined operating environment.</w:t>
            </w:r>
          </w:p>
        </w:tc>
      </w:tr>
      <w:tr w:rsidR="00711DFA" w:rsidRPr="00B64A69" w14:paraId="13DCDFB6" w14:textId="77777777" w:rsidTr="00414B4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45" w:type="dxa"/>
            <w:shd w:val="clear" w:color="auto" w:fill="FFFFFF" w:themeFill="background1"/>
          </w:tcPr>
          <w:p w14:paraId="13DCDFB4" w14:textId="77777777" w:rsidR="00711DFA" w:rsidRDefault="00711DFA" w:rsidP="00D5173A">
            <w:pPr>
              <w:spacing w:after="0"/>
              <w:jc w:val="left"/>
            </w:pPr>
            <w:r>
              <w:t xml:space="preserve">Availability- </w:t>
            </w:r>
          </w:p>
        </w:tc>
        <w:tc>
          <w:tcPr>
            <w:tcW w:w="7614" w:type="dxa"/>
            <w:shd w:val="clear" w:color="auto" w:fill="FFFFFF" w:themeFill="background1"/>
          </w:tcPr>
          <w:p w14:paraId="13DCDFB5" w14:textId="24638CD1" w:rsidR="00711DFA" w:rsidRDefault="00711DFA" w:rsidP="00D5173A">
            <w:pPr>
              <w:pStyle w:val="ListBullet"/>
              <w:spacing w:after="0"/>
              <w:jc w:val="left"/>
              <w:cnfStyle w:val="000000100000" w:firstRow="0" w:lastRow="0" w:firstColumn="0" w:lastColumn="0" w:oddVBand="0" w:evenVBand="0" w:oddHBand="1" w:evenHBand="0" w:firstRowFirstColumn="0" w:firstRowLastColumn="0" w:lastRowFirstColumn="0" w:lastRowLastColumn="0"/>
            </w:pPr>
            <w:r w:rsidRPr="00F047E5">
              <w:rPr>
                <w:szCs w:val="22"/>
              </w:rPr>
              <w:t xml:space="preserve">The </w:t>
            </w:r>
            <w:r w:rsidR="003743B2">
              <w:rPr>
                <w:szCs w:val="22"/>
              </w:rPr>
              <w:t>platform</w:t>
            </w:r>
            <w:r>
              <w:rPr>
                <w:szCs w:val="22"/>
              </w:rPr>
              <w:t xml:space="preserve"> should be up 24x7</w:t>
            </w:r>
          </w:p>
        </w:tc>
      </w:tr>
      <w:tr w:rsidR="00711DFA" w:rsidRPr="00B64A69" w14:paraId="13DCDFBB" w14:textId="77777777" w:rsidTr="00414B41">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45" w:type="dxa"/>
            <w:tcBorders>
              <w:top w:val="single" w:sz="4" w:space="0" w:color="808080"/>
              <w:bottom w:val="single" w:sz="8" w:space="0" w:color="auto"/>
            </w:tcBorders>
            <w:shd w:val="clear" w:color="auto" w:fill="FFFFFF" w:themeFill="background1"/>
          </w:tcPr>
          <w:p w14:paraId="13DCDFB7" w14:textId="77777777" w:rsidR="00711DFA" w:rsidRDefault="00711DFA" w:rsidP="00D5173A">
            <w:pPr>
              <w:spacing w:after="0"/>
              <w:jc w:val="left"/>
            </w:pPr>
            <w:r>
              <w:t>Usability</w:t>
            </w:r>
          </w:p>
        </w:tc>
        <w:tc>
          <w:tcPr>
            <w:tcW w:w="7614" w:type="dxa"/>
            <w:tcBorders>
              <w:top w:val="single" w:sz="4" w:space="0" w:color="808080"/>
              <w:bottom w:val="single" w:sz="8" w:space="0" w:color="auto"/>
            </w:tcBorders>
            <w:shd w:val="clear" w:color="auto" w:fill="FFFFFF" w:themeFill="background1"/>
          </w:tcPr>
          <w:p w14:paraId="13DCDFBA" w14:textId="1633B21A" w:rsidR="00711DFA" w:rsidRDefault="00711DFA" w:rsidP="00D5173A">
            <w:pPr>
              <w:pStyle w:val="ListBullet"/>
              <w:spacing w:after="0"/>
              <w:jc w:val="left"/>
              <w:cnfStyle w:val="000000010000" w:firstRow="0" w:lastRow="0" w:firstColumn="0" w:lastColumn="0" w:oddVBand="0" w:evenVBand="0" w:oddHBand="0" w:evenHBand="1" w:firstRowFirstColumn="0" w:firstRowLastColumn="0" w:lastRowFirstColumn="0" w:lastRowLastColumn="0"/>
            </w:pPr>
            <w:r w:rsidRPr="00F047E5">
              <w:rPr>
                <w:szCs w:val="22"/>
              </w:rPr>
              <w:t>User training would be provided to the initial set of internal users. Further training to new users would be provided by the process team.</w:t>
            </w:r>
          </w:p>
        </w:tc>
      </w:tr>
    </w:tbl>
    <w:p w14:paraId="13DCDFBC" w14:textId="77777777" w:rsidR="00B64A69" w:rsidRDefault="00B64A69" w:rsidP="00D5173A">
      <w:pPr>
        <w:jc w:val="left"/>
      </w:pPr>
    </w:p>
    <w:p w14:paraId="30AD9C92" w14:textId="11AAEDBF" w:rsidR="004A3E5F" w:rsidRPr="003102F1" w:rsidRDefault="00C613D6" w:rsidP="006062B4">
      <w:pPr>
        <w:pStyle w:val="Heading1"/>
        <w:numPr>
          <w:ilvl w:val="0"/>
          <w:numId w:val="27"/>
        </w:numPr>
        <w:jc w:val="left"/>
      </w:pPr>
      <w:bookmarkStart w:id="11" w:name="_Toc55303258"/>
      <w:r>
        <w:lastRenderedPageBreak/>
        <w:t xml:space="preserve">Summary Mailer </w:t>
      </w:r>
      <w:r w:rsidR="004A3E5F">
        <w:t xml:space="preserve">Execution </w:t>
      </w:r>
      <w:r w:rsidR="003C4E7F">
        <w:t>Frequency</w:t>
      </w:r>
      <w:bookmarkEnd w:id="11"/>
    </w:p>
    <w:tbl>
      <w:tblPr>
        <w:tblW w:w="9062" w:type="dxa"/>
        <w:tblInd w:w="-5" w:type="dxa"/>
        <w:tblLook w:val="04A0" w:firstRow="1" w:lastRow="0" w:firstColumn="1" w:lastColumn="0" w:noHBand="0" w:noVBand="1"/>
      </w:tblPr>
      <w:tblGrid>
        <w:gridCol w:w="1090"/>
        <w:gridCol w:w="2219"/>
        <w:gridCol w:w="1681"/>
        <w:gridCol w:w="2362"/>
        <w:gridCol w:w="1749"/>
      </w:tblGrid>
      <w:tr w:rsidR="00284878" w:rsidRPr="00284878" w14:paraId="7EF1D37E" w14:textId="77777777" w:rsidTr="00284878">
        <w:trPr>
          <w:trHeight w:val="403"/>
        </w:trPr>
        <w:tc>
          <w:tcPr>
            <w:tcW w:w="1090" w:type="dxa"/>
            <w:tcBorders>
              <w:top w:val="single" w:sz="4" w:space="0" w:color="auto"/>
              <w:left w:val="single" w:sz="4" w:space="0" w:color="auto"/>
              <w:bottom w:val="single" w:sz="4" w:space="0" w:color="auto"/>
              <w:right w:val="single" w:sz="4" w:space="0" w:color="auto"/>
            </w:tcBorders>
            <w:shd w:val="clear" w:color="000000" w:fill="1F4E78"/>
            <w:noWrap/>
            <w:vAlign w:val="center"/>
            <w:hideMark/>
          </w:tcPr>
          <w:p w14:paraId="594E776B" w14:textId="6E001D64" w:rsidR="00284878" w:rsidRPr="00284878" w:rsidRDefault="00284878" w:rsidP="00284878">
            <w:pPr>
              <w:spacing w:after="0"/>
              <w:jc w:val="center"/>
              <w:rPr>
                <w:rFonts w:cs="Calibri"/>
                <w:b/>
                <w:bCs/>
                <w:color w:val="FFFFFF"/>
                <w:szCs w:val="22"/>
              </w:rPr>
            </w:pPr>
            <w:r w:rsidRPr="00284878">
              <w:rPr>
                <w:rFonts w:cs="Calibri"/>
                <w:b/>
                <w:bCs/>
                <w:color w:val="FFFFFF"/>
                <w:szCs w:val="22"/>
              </w:rPr>
              <w:t>S</w:t>
            </w:r>
            <w:r>
              <w:rPr>
                <w:rFonts w:cs="Calibri"/>
                <w:b/>
                <w:bCs/>
                <w:color w:val="FFFFFF"/>
                <w:szCs w:val="22"/>
              </w:rPr>
              <w:t xml:space="preserve"> N</w:t>
            </w:r>
            <w:r w:rsidRPr="00284878">
              <w:rPr>
                <w:rFonts w:cs="Calibri"/>
                <w:b/>
                <w:bCs/>
                <w:color w:val="FFFFFF"/>
                <w:szCs w:val="22"/>
              </w:rPr>
              <w:t>o.</w:t>
            </w:r>
          </w:p>
        </w:tc>
        <w:tc>
          <w:tcPr>
            <w:tcW w:w="2180" w:type="dxa"/>
            <w:tcBorders>
              <w:top w:val="single" w:sz="4" w:space="0" w:color="auto"/>
              <w:left w:val="nil"/>
              <w:bottom w:val="single" w:sz="4" w:space="0" w:color="auto"/>
              <w:right w:val="single" w:sz="4" w:space="0" w:color="auto"/>
            </w:tcBorders>
            <w:shd w:val="clear" w:color="000000" w:fill="1F4E78"/>
            <w:noWrap/>
            <w:vAlign w:val="center"/>
            <w:hideMark/>
          </w:tcPr>
          <w:p w14:paraId="32483277" w14:textId="77777777" w:rsidR="00284878" w:rsidRPr="00284878" w:rsidRDefault="00284878" w:rsidP="00284878">
            <w:pPr>
              <w:spacing w:after="0"/>
              <w:jc w:val="center"/>
              <w:rPr>
                <w:rFonts w:cs="Calibri"/>
                <w:b/>
                <w:bCs/>
                <w:color w:val="FFFFFF"/>
                <w:szCs w:val="22"/>
              </w:rPr>
            </w:pPr>
            <w:r w:rsidRPr="00284878">
              <w:rPr>
                <w:rFonts w:cs="Calibri"/>
                <w:b/>
                <w:bCs/>
                <w:color w:val="FFFFFF"/>
                <w:szCs w:val="22"/>
              </w:rPr>
              <w:t>Bot Name</w:t>
            </w:r>
          </w:p>
        </w:tc>
        <w:tc>
          <w:tcPr>
            <w:tcW w:w="1681" w:type="dxa"/>
            <w:tcBorders>
              <w:top w:val="single" w:sz="4" w:space="0" w:color="auto"/>
              <w:left w:val="nil"/>
              <w:bottom w:val="single" w:sz="4" w:space="0" w:color="auto"/>
              <w:right w:val="single" w:sz="4" w:space="0" w:color="auto"/>
            </w:tcBorders>
            <w:shd w:val="clear" w:color="000000" w:fill="1F4E78"/>
            <w:noWrap/>
            <w:vAlign w:val="center"/>
            <w:hideMark/>
          </w:tcPr>
          <w:p w14:paraId="16C4DCF8" w14:textId="77777777" w:rsidR="00284878" w:rsidRPr="00284878" w:rsidRDefault="00284878" w:rsidP="00284878">
            <w:pPr>
              <w:spacing w:after="0"/>
              <w:jc w:val="center"/>
              <w:rPr>
                <w:rFonts w:cs="Calibri"/>
                <w:b/>
                <w:bCs/>
                <w:color w:val="FFFFFF"/>
                <w:szCs w:val="22"/>
              </w:rPr>
            </w:pPr>
            <w:r w:rsidRPr="00284878">
              <w:rPr>
                <w:rFonts w:cs="Calibri"/>
                <w:b/>
                <w:bCs/>
                <w:color w:val="FFFFFF"/>
                <w:szCs w:val="22"/>
              </w:rPr>
              <w:t>Run Type</w:t>
            </w:r>
          </w:p>
        </w:tc>
        <w:tc>
          <w:tcPr>
            <w:tcW w:w="2362" w:type="dxa"/>
            <w:tcBorders>
              <w:top w:val="single" w:sz="4" w:space="0" w:color="auto"/>
              <w:left w:val="nil"/>
              <w:bottom w:val="single" w:sz="4" w:space="0" w:color="auto"/>
              <w:right w:val="single" w:sz="4" w:space="0" w:color="auto"/>
            </w:tcBorders>
            <w:shd w:val="clear" w:color="000000" w:fill="1F4E78"/>
            <w:noWrap/>
            <w:vAlign w:val="center"/>
            <w:hideMark/>
          </w:tcPr>
          <w:p w14:paraId="195DD27D" w14:textId="77777777" w:rsidR="00284878" w:rsidRPr="00284878" w:rsidRDefault="00284878" w:rsidP="00284878">
            <w:pPr>
              <w:spacing w:after="0"/>
              <w:jc w:val="center"/>
              <w:rPr>
                <w:rFonts w:cs="Calibri"/>
                <w:b/>
                <w:bCs/>
                <w:color w:val="FFFFFF"/>
                <w:szCs w:val="22"/>
              </w:rPr>
            </w:pPr>
            <w:r w:rsidRPr="00284878">
              <w:rPr>
                <w:rFonts w:cs="Calibri"/>
                <w:b/>
                <w:bCs/>
                <w:color w:val="FFFFFF"/>
                <w:szCs w:val="22"/>
              </w:rPr>
              <w:t>Execution Frequency</w:t>
            </w:r>
          </w:p>
        </w:tc>
        <w:tc>
          <w:tcPr>
            <w:tcW w:w="1749" w:type="dxa"/>
            <w:tcBorders>
              <w:top w:val="single" w:sz="4" w:space="0" w:color="auto"/>
              <w:left w:val="nil"/>
              <w:bottom w:val="single" w:sz="4" w:space="0" w:color="auto"/>
              <w:right w:val="single" w:sz="4" w:space="0" w:color="auto"/>
            </w:tcBorders>
            <w:shd w:val="clear" w:color="000000" w:fill="1F4E78"/>
            <w:noWrap/>
            <w:vAlign w:val="center"/>
            <w:hideMark/>
          </w:tcPr>
          <w:p w14:paraId="3F60C852" w14:textId="77777777" w:rsidR="00284878" w:rsidRPr="00284878" w:rsidRDefault="00284878" w:rsidP="00284878">
            <w:pPr>
              <w:spacing w:after="0"/>
              <w:jc w:val="center"/>
              <w:rPr>
                <w:rFonts w:cs="Calibri"/>
                <w:b/>
                <w:bCs/>
                <w:color w:val="FFFFFF"/>
                <w:szCs w:val="22"/>
              </w:rPr>
            </w:pPr>
            <w:r w:rsidRPr="00284878">
              <w:rPr>
                <w:rFonts w:cs="Calibri"/>
                <w:b/>
                <w:bCs/>
                <w:color w:val="FFFFFF"/>
                <w:szCs w:val="22"/>
              </w:rPr>
              <w:t>Execution Time</w:t>
            </w:r>
          </w:p>
        </w:tc>
      </w:tr>
      <w:tr w:rsidR="00284878" w:rsidRPr="00284878" w14:paraId="1FAE426E" w14:textId="77777777" w:rsidTr="00284878">
        <w:trPr>
          <w:trHeight w:val="666"/>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1E4B8395" w14:textId="77777777" w:rsidR="00284878" w:rsidRPr="00284878" w:rsidRDefault="00284878" w:rsidP="00284878">
            <w:pPr>
              <w:spacing w:after="0"/>
              <w:jc w:val="center"/>
              <w:rPr>
                <w:rFonts w:cs="Calibri"/>
                <w:color w:val="000000"/>
                <w:szCs w:val="22"/>
              </w:rPr>
            </w:pPr>
            <w:r w:rsidRPr="00284878">
              <w:rPr>
                <w:rFonts w:cs="Calibri"/>
                <w:color w:val="000000"/>
                <w:szCs w:val="22"/>
              </w:rPr>
              <w:t>1</w:t>
            </w:r>
          </w:p>
        </w:tc>
        <w:tc>
          <w:tcPr>
            <w:tcW w:w="2180" w:type="dxa"/>
            <w:tcBorders>
              <w:top w:val="nil"/>
              <w:left w:val="nil"/>
              <w:bottom w:val="single" w:sz="4" w:space="0" w:color="auto"/>
              <w:right w:val="single" w:sz="4" w:space="0" w:color="auto"/>
            </w:tcBorders>
            <w:shd w:val="clear" w:color="auto" w:fill="auto"/>
            <w:noWrap/>
            <w:vAlign w:val="center"/>
            <w:hideMark/>
          </w:tcPr>
          <w:p w14:paraId="5203B9E1" w14:textId="6E8DE404" w:rsidR="00284878" w:rsidRPr="00284878" w:rsidRDefault="00C613D6" w:rsidP="006007CB">
            <w:pPr>
              <w:spacing w:after="0"/>
              <w:jc w:val="center"/>
              <w:rPr>
                <w:rFonts w:cs="Calibri"/>
                <w:color w:val="000000"/>
                <w:szCs w:val="22"/>
              </w:rPr>
            </w:pPr>
            <w:proofErr w:type="spellStart"/>
            <w:r>
              <w:rPr>
                <w:rFonts w:cs="Calibri"/>
                <w:color w:val="000000"/>
                <w:szCs w:val="22"/>
              </w:rPr>
              <w:t>DailyAssignment_RMS</w:t>
            </w:r>
            <w:proofErr w:type="spellEnd"/>
          </w:p>
        </w:tc>
        <w:tc>
          <w:tcPr>
            <w:tcW w:w="1681" w:type="dxa"/>
            <w:tcBorders>
              <w:top w:val="nil"/>
              <w:left w:val="nil"/>
              <w:bottom w:val="single" w:sz="4" w:space="0" w:color="auto"/>
              <w:right w:val="single" w:sz="4" w:space="0" w:color="auto"/>
            </w:tcBorders>
            <w:shd w:val="clear" w:color="auto" w:fill="auto"/>
            <w:noWrap/>
            <w:vAlign w:val="center"/>
            <w:hideMark/>
          </w:tcPr>
          <w:p w14:paraId="73FEC2E7" w14:textId="77777777" w:rsidR="00284878" w:rsidRPr="00284878" w:rsidRDefault="00284878" w:rsidP="00284878">
            <w:pPr>
              <w:spacing w:after="0"/>
              <w:jc w:val="center"/>
              <w:rPr>
                <w:rFonts w:cs="Calibri"/>
                <w:color w:val="000000"/>
                <w:szCs w:val="22"/>
              </w:rPr>
            </w:pPr>
            <w:r w:rsidRPr="00284878">
              <w:rPr>
                <w:rFonts w:cs="Calibri"/>
                <w:color w:val="000000"/>
                <w:szCs w:val="22"/>
              </w:rPr>
              <w:t>Daily</w:t>
            </w:r>
          </w:p>
        </w:tc>
        <w:tc>
          <w:tcPr>
            <w:tcW w:w="2362" w:type="dxa"/>
            <w:tcBorders>
              <w:top w:val="nil"/>
              <w:left w:val="nil"/>
              <w:bottom w:val="single" w:sz="4" w:space="0" w:color="auto"/>
              <w:right w:val="single" w:sz="4" w:space="0" w:color="auto"/>
            </w:tcBorders>
            <w:shd w:val="clear" w:color="auto" w:fill="auto"/>
            <w:noWrap/>
            <w:vAlign w:val="center"/>
            <w:hideMark/>
          </w:tcPr>
          <w:p w14:paraId="0F8813C7" w14:textId="2708FE42" w:rsidR="00284878" w:rsidRPr="00284878" w:rsidRDefault="00C613D6" w:rsidP="00284878">
            <w:pPr>
              <w:spacing w:after="0"/>
              <w:jc w:val="center"/>
              <w:rPr>
                <w:rFonts w:cs="Calibri"/>
                <w:color w:val="000000"/>
                <w:szCs w:val="22"/>
              </w:rPr>
            </w:pPr>
            <w:r>
              <w:rPr>
                <w:rFonts w:cs="Calibri"/>
                <w:color w:val="000000"/>
                <w:szCs w:val="22"/>
              </w:rPr>
              <w:t>Twice</w:t>
            </w:r>
            <w:r w:rsidR="00284878" w:rsidRPr="00284878">
              <w:rPr>
                <w:rFonts w:cs="Calibri"/>
                <w:color w:val="000000"/>
                <w:szCs w:val="22"/>
              </w:rPr>
              <w:t xml:space="preserve"> a Day</w:t>
            </w:r>
          </w:p>
        </w:tc>
        <w:tc>
          <w:tcPr>
            <w:tcW w:w="1749" w:type="dxa"/>
            <w:tcBorders>
              <w:top w:val="nil"/>
              <w:left w:val="nil"/>
              <w:bottom w:val="single" w:sz="4" w:space="0" w:color="auto"/>
              <w:right w:val="single" w:sz="4" w:space="0" w:color="auto"/>
            </w:tcBorders>
            <w:shd w:val="clear" w:color="auto" w:fill="auto"/>
            <w:noWrap/>
            <w:vAlign w:val="center"/>
            <w:hideMark/>
          </w:tcPr>
          <w:p w14:paraId="726B7682" w14:textId="442B56A3" w:rsidR="00284878" w:rsidRPr="00284878" w:rsidRDefault="006007CB" w:rsidP="006007CB">
            <w:pPr>
              <w:spacing w:after="0"/>
              <w:jc w:val="center"/>
              <w:rPr>
                <w:rFonts w:cs="Calibri"/>
                <w:color w:val="000000"/>
                <w:szCs w:val="22"/>
              </w:rPr>
            </w:pPr>
            <w:r>
              <w:rPr>
                <w:rFonts w:cs="Calibri"/>
                <w:color w:val="000000"/>
                <w:szCs w:val="22"/>
              </w:rPr>
              <w:t>10</w:t>
            </w:r>
            <w:r w:rsidR="00284878" w:rsidRPr="00284878">
              <w:rPr>
                <w:rFonts w:cs="Calibri"/>
                <w:color w:val="000000"/>
                <w:szCs w:val="22"/>
              </w:rPr>
              <w:t>:00</w:t>
            </w:r>
            <w:r>
              <w:rPr>
                <w:rFonts w:cs="Calibri"/>
                <w:color w:val="000000"/>
                <w:szCs w:val="22"/>
              </w:rPr>
              <w:t xml:space="preserve"> am</w:t>
            </w:r>
            <w:r w:rsidR="00284878" w:rsidRPr="00284878">
              <w:rPr>
                <w:rFonts w:cs="Calibri"/>
                <w:color w:val="000000"/>
                <w:szCs w:val="22"/>
              </w:rPr>
              <w:t xml:space="preserve"> EST</w:t>
            </w:r>
            <w:r w:rsidR="00C613D6">
              <w:rPr>
                <w:rFonts w:cs="Calibri"/>
                <w:color w:val="000000"/>
                <w:szCs w:val="22"/>
              </w:rPr>
              <w:t xml:space="preserve"> and 4:00 EST</w:t>
            </w:r>
          </w:p>
        </w:tc>
      </w:tr>
      <w:tr w:rsidR="00284878" w:rsidRPr="00284878" w14:paraId="775F54F9" w14:textId="77777777" w:rsidTr="00284878">
        <w:trPr>
          <w:trHeight w:val="666"/>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7B372A55" w14:textId="77777777" w:rsidR="00284878" w:rsidRPr="00284878" w:rsidRDefault="00284878" w:rsidP="00284878">
            <w:pPr>
              <w:spacing w:after="0"/>
              <w:jc w:val="center"/>
              <w:rPr>
                <w:rFonts w:cs="Calibri"/>
                <w:color w:val="000000"/>
                <w:szCs w:val="22"/>
              </w:rPr>
            </w:pPr>
            <w:r w:rsidRPr="00284878">
              <w:rPr>
                <w:rFonts w:cs="Calibri"/>
                <w:color w:val="000000"/>
                <w:szCs w:val="22"/>
              </w:rPr>
              <w:t>2</w:t>
            </w:r>
          </w:p>
        </w:tc>
        <w:tc>
          <w:tcPr>
            <w:tcW w:w="2180" w:type="dxa"/>
            <w:tcBorders>
              <w:top w:val="nil"/>
              <w:left w:val="nil"/>
              <w:bottom w:val="single" w:sz="4" w:space="0" w:color="auto"/>
              <w:right w:val="single" w:sz="4" w:space="0" w:color="auto"/>
            </w:tcBorders>
            <w:shd w:val="clear" w:color="auto" w:fill="auto"/>
            <w:noWrap/>
            <w:vAlign w:val="center"/>
            <w:hideMark/>
          </w:tcPr>
          <w:p w14:paraId="0E5FFDD0" w14:textId="2610628E" w:rsidR="00284878" w:rsidRPr="00284878" w:rsidRDefault="00C613D6" w:rsidP="006007CB">
            <w:pPr>
              <w:spacing w:after="0"/>
              <w:jc w:val="center"/>
              <w:rPr>
                <w:rFonts w:cs="Calibri"/>
                <w:color w:val="000000"/>
                <w:szCs w:val="22"/>
              </w:rPr>
            </w:pPr>
            <w:proofErr w:type="spellStart"/>
            <w:r>
              <w:rPr>
                <w:rFonts w:cs="Calibri"/>
                <w:color w:val="000000"/>
                <w:szCs w:val="22"/>
              </w:rPr>
              <w:t>DailySLAQuality_RMS</w:t>
            </w:r>
            <w:proofErr w:type="spellEnd"/>
          </w:p>
        </w:tc>
        <w:tc>
          <w:tcPr>
            <w:tcW w:w="1681" w:type="dxa"/>
            <w:tcBorders>
              <w:top w:val="nil"/>
              <w:left w:val="nil"/>
              <w:bottom w:val="single" w:sz="4" w:space="0" w:color="auto"/>
              <w:right w:val="single" w:sz="4" w:space="0" w:color="auto"/>
            </w:tcBorders>
            <w:shd w:val="clear" w:color="auto" w:fill="auto"/>
            <w:noWrap/>
            <w:vAlign w:val="center"/>
            <w:hideMark/>
          </w:tcPr>
          <w:p w14:paraId="1398BCA7" w14:textId="77777777" w:rsidR="00284878" w:rsidRPr="00284878" w:rsidRDefault="00284878" w:rsidP="00284878">
            <w:pPr>
              <w:spacing w:after="0"/>
              <w:jc w:val="center"/>
              <w:rPr>
                <w:rFonts w:cs="Calibri"/>
                <w:color w:val="000000"/>
                <w:szCs w:val="22"/>
              </w:rPr>
            </w:pPr>
            <w:r w:rsidRPr="00284878">
              <w:rPr>
                <w:rFonts w:cs="Calibri"/>
                <w:color w:val="000000"/>
                <w:szCs w:val="22"/>
              </w:rPr>
              <w:t>Daily</w:t>
            </w:r>
          </w:p>
        </w:tc>
        <w:tc>
          <w:tcPr>
            <w:tcW w:w="2362" w:type="dxa"/>
            <w:tcBorders>
              <w:top w:val="nil"/>
              <w:left w:val="nil"/>
              <w:bottom w:val="single" w:sz="4" w:space="0" w:color="auto"/>
              <w:right w:val="single" w:sz="4" w:space="0" w:color="auto"/>
            </w:tcBorders>
            <w:shd w:val="clear" w:color="auto" w:fill="auto"/>
            <w:noWrap/>
            <w:vAlign w:val="center"/>
            <w:hideMark/>
          </w:tcPr>
          <w:p w14:paraId="658A0CF6" w14:textId="12F64BBC" w:rsidR="00284878" w:rsidRPr="00284878" w:rsidRDefault="00C613D6" w:rsidP="00284878">
            <w:pPr>
              <w:spacing w:after="0"/>
              <w:jc w:val="center"/>
              <w:rPr>
                <w:rFonts w:cs="Calibri"/>
                <w:color w:val="000000"/>
                <w:szCs w:val="22"/>
              </w:rPr>
            </w:pPr>
            <w:r>
              <w:rPr>
                <w:rFonts w:cs="Calibri"/>
                <w:color w:val="000000"/>
                <w:szCs w:val="22"/>
              </w:rPr>
              <w:t>Twice</w:t>
            </w:r>
            <w:r w:rsidR="00284878" w:rsidRPr="00284878">
              <w:rPr>
                <w:rFonts w:cs="Calibri"/>
                <w:color w:val="000000"/>
                <w:szCs w:val="22"/>
              </w:rPr>
              <w:t xml:space="preserve"> a Day</w:t>
            </w:r>
          </w:p>
        </w:tc>
        <w:tc>
          <w:tcPr>
            <w:tcW w:w="1749" w:type="dxa"/>
            <w:tcBorders>
              <w:top w:val="nil"/>
              <w:left w:val="nil"/>
              <w:bottom w:val="single" w:sz="4" w:space="0" w:color="auto"/>
              <w:right w:val="single" w:sz="4" w:space="0" w:color="auto"/>
            </w:tcBorders>
            <w:shd w:val="clear" w:color="auto" w:fill="auto"/>
            <w:noWrap/>
            <w:vAlign w:val="center"/>
            <w:hideMark/>
          </w:tcPr>
          <w:p w14:paraId="7C201F57" w14:textId="525AE7BD" w:rsidR="00284878" w:rsidRPr="00284878" w:rsidRDefault="00C613D6" w:rsidP="00284878">
            <w:pPr>
              <w:spacing w:after="0"/>
              <w:jc w:val="center"/>
              <w:rPr>
                <w:rFonts w:cs="Calibri"/>
                <w:color w:val="000000"/>
                <w:szCs w:val="22"/>
              </w:rPr>
            </w:pPr>
            <w:r>
              <w:rPr>
                <w:rFonts w:cs="Calibri"/>
                <w:color w:val="000000"/>
                <w:szCs w:val="22"/>
              </w:rPr>
              <w:t>10</w:t>
            </w:r>
            <w:r w:rsidRPr="00284878">
              <w:rPr>
                <w:rFonts w:cs="Calibri"/>
                <w:color w:val="000000"/>
                <w:szCs w:val="22"/>
              </w:rPr>
              <w:t>:00</w:t>
            </w:r>
            <w:r>
              <w:rPr>
                <w:rFonts w:cs="Calibri"/>
                <w:color w:val="000000"/>
                <w:szCs w:val="22"/>
              </w:rPr>
              <w:t xml:space="preserve"> am</w:t>
            </w:r>
            <w:r w:rsidRPr="00284878">
              <w:rPr>
                <w:rFonts w:cs="Calibri"/>
                <w:color w:val="000000"/>
                <w:szCs w:val="22"/>
              </w:rPr>
              <w:t xml:space="preserve"> EST</w:t>
            </w:r>
            <w:r>
              <w:rPr>
                <w:rFonts w:cs="Calibri"/>
                <w:color w:val="000000"/>
                <w:szCs w:val="22"/>
              </w:rPr>
              <w:t xml:space="preserve"> and 4:00 EST</w:t>
            </w:r>
          </w:p>
        </w:tc>
      </w:tr>
    </w:tbl>
    <w:p w14:paraId="4BBE6915" w14:textId="103C67D7" w:rsidR="004C1FBF" w:rsidRDefault="004C1FBF" w:rsidP="00D5173A">
      <w:pPr>
        <w:jc w:val="left"/>
      </w:pPr>
    </w:p>
    <w:p w14:paraId="1A41A7A7" w14:textId="51D854AA" w:rsidR="00B113BF" w:rsidRPr="003102F1" w:rsidRDefault="00B113BF" w:rsidP="006062B4">
      <w:pPr>
        <w:pStyle w:val="Heading1"/>
        <w:numPr>
          <w:ilvl w:val="0"/>
          <w:numId w:val="27"/>
        </w:numPr>
        <w:jc w:val="left"/>
      </w:pPr>
      <w:bookmarkStart w:id="12" w:name="_Appendix_1:_Zone"/>
      <w:bookmarkStart w:id="13" w:name="_Appendix_2:_Enterprise"/>
      <w:bookmarkStart w:id="14" w:name="_Appendix_1:_CB"/>
      <w:bookmarkStart w:id="15" w:name="_Toc55303259"/>
      <w:bookmarkEnd w:id="12"/>
      <w:bookmarkEnd w:id="13"/>
      <w:bookmarkEnd w:id="14"/>
      <w:r w:rsidRPr="003102F1">
        <w:lastRenderedPageBreak/>
        <w:t xml:space="preserve">Appendix </w:t>
      </w:r>
      <w:r w:rsidR="003D0A07" w:rsidRPr="00C90F1D">
        <w:t>1</w:t>
      </w:r>
      <w:r w:rsidRPr="003102F1">
        <w:t xml:space="preserve">: </w:t>
      </w:r>
      <w:r w:rsidR="00E00970">
        <w:t>Master Request Type Mapping, SLA and Benchmark Quality</w:t>
      </w:r>
      <w:bookmarkEnd w:id="15"/>
    </w:p>
    <w:p w14:paraId="24D35BBB" w14:textId="5B72EB40" w:rsidR="00B113BF" w:rsidRPr="003102F1" w:rsidRDefault="00B113BF" w:rsidP="00D5173A">
      <w:pPr>
        <w:jc w:val="left"/>
      </w:pPr>
    </w:p>
    <w:p w14:paraId="62B7D9AE" w14:textId="4BE9F4A7" w:rsidR="00B113BF" w:rsidRPr="00C90F1D" w:rsidRDefault="00B113BF" w:rsidP="00D5173A">
      <w:pPr>
        <w:jc w:val="left"/>
      </w:pPr>
    </w:p>
    <w:p w14:paraId="13DCE01A" w14:textId="3426178D" w:rsidR="007F6039" w:rsidRDefault="007F6039" w:rsidP="006062B4">
      <w:pPr>
        <w:pStyle w:val="Heading1"/>
        <w:numPr>
          <w:ilvl w:val="0"/>
          <w:numId w:val="27"/>
        </w:numPr>
        <w:ind w:left="360"/>
        <w:jc w:val="left"/>
      </w:pPr>
      <w:bookmarkStart w:id="16" w:name="_Appendix_3:_Flight"/>
      <w:bookmarkStart w:id="17" w:name="_Toc55303260"/>
      <w:bookmarkEnd w:id="16"/>
      <w:r w:rsidRPr="007F6039">
        <w:lastRenderedPageBreak/>
        <w:t>Revision History</w:t>
      </w:r>
      <w:bookmarkEnd w:id="17"/>
    </w:p>
    <w:tbl>
      <w:tblPr>
        <w:tblStyle w:val="Template"/>
        <w:tblW w:w="5000" w:type="pct"/>
        <w:tblCellMar>
          <w:top w:w="72" w:type="dxa"/>
          <w:left w:w="72" w:type="dxa"/>
          <w:bottom w:w="72" w:type="dxa"/>
          <w:right w:w="72" w:type="dxa"/>
        </w:tblCellMar>
        <w:tblLook w:val="0020" w:firstRow="1" w:lastRow="0" w:firstColumn="0" w:lastColumn="0" w:noHBand="0" w:noVBand="0"/>
      </w:tblPr>
      <w:tblGrid>
        <w:gridCol w:w="1010"/>
        <w:gridCol w:w="2108"/>
        <w:gridCol w:w="2281"/>
        <w:gridCol w:w="3630"/>
      </w:tblGrid>
      <w:tr w:rsidR="007F6039" w:rsidRPr="007F6039" w14:paraId="13DCE01F" w14:textId="77777777" w:rsidTr="00261272">
        <w:trPr>
          <w:cnfStyle w:val="100000000000" w:firstRow="1" w:lastRow="0" w:firstColumn="0" w:lastColumn="0" w:oddVBand="0" w:evenVBand="0" w:oddHBand="0" w:evenHBand="0" w:firstRowFirstColumn="0" w:firstRowLastColumn="0" w:lastRowFirstColumn="0" w:lastRowLastColumn="0"/>
        </w:trPr>
        <w:tc>
          <w:tcPr>
            <w:tcW w:w="1010" w:type="dxa"/>
            <w:tcBorders>
              <w:bottom w:val="none" w:sz="0" w:space="0" w:color="auto"/>
            </w:tcBorders>
          </w:tcPr>
          <w:p w14:paraId="13DCE01B" w14:textId="77777777" w:rsidR="007F6039" w:rsidRPr="007F6039" w:rsidRDefault="007F6039" w:rsidP="00D5173A">
            <w:pPr>
              <w:spacing w:after="0"/>
              <w:jc w:val="left"/>
            </w:pPr>
            <w:r w:rsidRPr="007F6039">
              <w:t>Version</w:t>
            </w:r>
          </w:p>
        </w:tc>
        <w:tc>
          <w:tcPr>
            <w:cnfStyle w:val="000001000000" w:firstRow="0" w:lastRow="0" w:firstColumn="0" w:lastColumn="0" w:oddVBand="0" w:evenVBand="1" w:oddHBand="0" w:evenHBand="0" w:firstRowFirstColumn="0" w:firstRowLastColumn="0" w:lastRowFirstColumn="0" w:lastRowLastColumn="0"/>
            <w:tcW w:w="2108" w:type="dxa"/>
            <w:tcBorders>
              <w:bottom w:val="none" w:sz="0" w:space="0" w:color="auto"/>
            </w:tcBorders>
          </w:tcPr>
          <w:p w14:paraId="13DCE01C" w14:textId="77777777" w:rsidR="007F6039" w:rsidRPr="007F6039" w:rsidRDefault="007F6039" w:rsidP="00D5173A">
            <w:pPr>
              <w:spacing w:after="0"/>
              <w:jc w:val="left"/>
            </w:pPr>
            <w:r w:rsidRPr="007F6039">
              <w:t>Change Date</w:t>
            </w:r>
          </w:p>
        </w:tc>
        <w:tc>
          <w:tcPr>
            <w:tcW w:w="2281" w:type="dxa"/>
            <w:tcBorders>
              <w:bottom w:val="none" w:sz="0" w:space="0" w:color="auto"/>
            </w:tcBorders>
          </w:tcPr>
          <w:p w14:paraId="13DCE01D" w14:textId="77777777" w:rsidR="007F6039" w:rsidRPr="007F6039" w:rsidRDefault="007F6039" w:rsidP="00D5173A">
            <w:pPr>
              <w:spacing w:after="0"/>
              <w:jc w:val="left"/>
              <w:cnfStyle w:val="100000000000" w:firstRow="1" w:lastRow="0" w:firstColumn="0" w:lastColumn="0" w:oddVBand="0" w:evenVBand="0" w:oddHBand="0" w:evenHBand="0" w:firstRowFirstColumn="0" w:firstRowLastColumn="0" w:lastRowFirstColumn="0" w:lastRowLastColumn="0"/>
            </w:pPr>
            <w:r w:rsidRPr="007F6039">
              <w:t xml:space="preserve">Changed </w:t>
            </w:r>
            <w:r w:rsidR="00843762">
              <w:t>b</w:t>
            </w:r>
            <w:r w:rsidRPr="007F6039">
              <w:t>y</w:t>
            </w:r>
          </w:p>
        </w:tc>
        <w:tc>
          <w:tcPr>
            <w:cnfStyle w:val="000001000000" w:firstRow="0" w:lastRow="0" w:firstColumn="0" w:lastColumn="0" w:oddVBand="0" w:evenVBand="1" w:oddHBand="0" w:evenHBand="0" w:firstRowFirstColumn="0" w:firstRowLastColumn="0" w:lastRowFirstColumn="0" w:lastRowLastColumn="0"/>
            <w:tcW w:w="3630" w:type="dxa"/>
            <w:tcBorders>
              <w:bottom w:val="none" w:sz="0" w:space="0" w:color="auto"/>
            </w:tcBorders>
          </w:tcPr>
          <w:p w14:paraId="13DCE01E" w14:textId="77777777" w:rsidR="007F6039" w:rsidRPr="007F6039" w:rsidRDefault="007F6039" w:rsidP="00D5173A">
            <w:pPr>
              <w:spacing w:after="0"/>
              <w:jc w:val="left"/>
            </w:pPr>
            <w:r w:rsidRPr="007F6039">
              <w:t>Change</w:t>
            </w:r>
            <w:r w:rsidR="004D1A4E">
              <w:t xml:space="preserve"> Summary</w:t>
            </w:r>
          </w:p>
        </w:tc>
      </w:tr>
      <w:tr w:rsidR="007F10BE" w:rsidRPr="00E97EE4" w14:paraId="13DCE024" w14:textId="77777777" w:rsidTr="00261272">
        <w:trPr>
          <w:cnfStyle w:val="000000100000" w:firstRow="0" w:lastRow="0" w:firstColumn="0" w:lastColumn="0" w:oddVBand="0" w:evenVBand="0" w:oddHBand="1" w:evenHBand="0" w:firstRowFirstColumn="0" w:firstRowLastColumn="0" w:lastRowFirstColumn="0" w:lastRowLastColumn="0"/>
          <w:trHeight w:val="126"/>
        </w:trPr>
        <w:tc>
          <w:tcPr>
            <w:tcW w:w="1010" w:type="dxa"/>
          </w:tcPr>
          <w:p w14:paraId="13DCE020" w14:textId="0CF619E1" w:rsidR="007F10BE" w:rsidRPr="006C06E2" w:rsidRDefault="006D4EB5" w:rsidP="00D5173A">
            <w:pPr>
              <w:spacing w:after="0"/>
              <w:jc w:val="left"/>
            </w:pPr>
            <w:r>
              <w:t>D</w:t>
            </w:r>
            <w:r w:rsidR="004C1FBF">
              <w:t>0.1</w:t>
            </w:r>
          </w:p>
        </w:tc>
        <w:tc>
          <w:tcPr>
            <w:cnfStyle w:val="000001000000" w:firstRow="0" w:lastRow="0" w:firstColumn="0" w:lastColumn="0" w:oddVBand="0" w:evenVBand="1" w:oddHBand="0" w:evenHBand="0" w:firstRowFirstColumn="0" w:firstRowLastColumn="0" w:lastRowFirstColumn="0" w:lastRowLastColumn="0"/>
            <w:tcW w:w="2108" w:type="dxa"/>
          </w:tcPr>
          <w:p w14:paraId="13DCE021" w14:textId="33948BC2" w:rsidR="007F10BE" w:rsidRPr="006C06E2" w:rsidRDefault="009E136A" w:rsidP="00915DC3">
            <w:pPr>
              <w:spacing w:after="0"/>
              <w:jc w:val="left"/>
            </w:pPr>
            <w:r>
              <w:t>Dec</w:t>
            </w:r>
            <w:r w:rsidR="00261272">
              <w:t xml:space="preserve"> </w:t>
            </w:r>
            <w:r>
              <w:t>24</w:t>
            </w:r>
            <w:r w:rsidR="006C4D8D">
              <w:t>, 2020</w:t>
            </w:r>
          </w:p>
        </w:tc>
        <w:tc>
          <w:tcPr>
            <w:tcW w:w="2281" w:type="dxa"/>
          </w:tcPr>
          <w:p w14:paraId="13DCE022" w14:textId="468FD2C2" w:rsidR="007F10BE" w:rsidRPr="006C06E2" w:rsidRDefault="00261272" w:rsidP="00D5173A">
            <w:pPr>
              <w:spacing w:after="0"/>
              <w:jc w:val="left"/>
              <w:cnfStyle w:val="000000100000" w:firstRow="0" w:lastRow="0" w:firstColumn="0" w:lastColumn="0" w:oddVBand="0" w:evenVBand="0" w:oddHBand="1" w:evenHBand="0" w:firstRowFirstColumn="0" w:firstRowLastColumn="0" w:lastRowFirstColumn="0" w:lastRowLastColumn="0"/>
            </w:pPr>
            <w:r>
              <w:t>Rajinder Kumar</w:t>
            </w:r>
          </w:p>
        </w:tc>
        <w:tc>
          <w:tcPr>
            <w:cnfStyle w:val="000001000000" w:firstRow="0" w:lastRow="0" w:firstColumn="0" w:lastColumn="0" w:oddVBand="0" w:evenVBand="1" w:oddHBand="0" w:evenHBand="0" w:firstRowFirstColumn="0" w:firstRowLastColumn="0" w:lastRowFirstColumn="0" w:lastRowLastColumn="0"/>
            <w:tcW w:w="3630" w:type="dxa"/>
          </w:tcPr>
          <w:p w14:paraId="13DCE023" w14:textId="294793E7" w:rsidR="007F10BE" w:rsidRPr="006C06E2" w:rsidRDefault="006D4EB5" w:rsidP="00261272">
            <w:pPr>
              <w:pStyle w:val="ListParagraph"/>
              <w:numPr>
                <w:ilvl w:val="0"/>
                <w:numId w:val="13"/>
              </w:numPr>
              <w:spacing w:after="0"/>
              <w:ind w:left="360"/>
              <w:jc w:val="left"/>
            </w:pPr>
            <w:r>
              <w:t>Initial Draft</w:t>
            </w:r>
            <w:r w:rsidR="003D0A07">
              <w:t xml:space="preserve"> of </w:t>
            </w:r>
            <w:r w:rsidR="009E136A">
              <w:t xml:space="preserve">Request Management System </w:t>
            </w:r>
            <w:r w:rsidR="00261272">
              <w:t>requirements</w:t>
            </w:r>
          </w:p>
        </w:tc>
      </w:tr>
      <w:tr w:rsidR="00CF46D7" w:rsidRPr="00E97EE4" w14:paraId="792FC09C" w14:textId="77777777" w:rsidTr="00261272">
        <w:trPr>
          <w:cnfStyle w:val="000000010000" w:firstRow="0" w:lastRow="0" w:firstColumn="0" w:lastColumn="0" w:oddVBand="0" w:evenVBand="0" w:oddHBand="0" w:evenHBand="1" w:firstRowFirstColumn="0" w:firstRowLastColumn="0" w:lastRowFirstColumn="0" w:lastRowLastColumn="0"/>
          <w:trHeight w:val="126"/>
        </w:trPr>
        <w:tc>
          <w:tcPr>
            <w:tcW w:w="1010" w:type="dxa"/>
          </w:tcPr>
          <w:p w14:paraId="3E53774D" w14:textId="18B5F8F9" w:rsidR="00CF46D7" w:rsidRDefault="00CF46D7" w:rsidP="00CF46D7">
            <w:pPr>
              <w:spacing w:after="0"/>
              <w:jc w:val="left"/>
            </w:pPr>
            <w:r>
              <w:t>D0.2</w:t>
            </w:r>
          </w:p>
        </w:tc>
        <w:tc>
          <w:tcPr>
            <w:cnfStyle w:val="000001000000" w:firstRow="0" w:lastRow="0" w:firstColumn="0" w:lastColumn="0" w:oddVBand="0" w:evenVBand="1" w:oddHBand="0" w:evenHBand="0" w:firstRowFirstColumn="0" w:firstRowLastColumn="0" w:lastRowFirstColumn="0" w:lastRowLastColumn="0"/>
            <w:tcW w:w="2108" w:type="dxa"/>
          </w:tcPr>
          <w:p w14:paraId="2314A2DC" w14:textId="33F564C6" w:rsidR="00CF46D7" w:rsidRDefault="009E136A" w:rsidP="00CF46D7">
            <w:pPr>
              <w:spacing w:after="0"/>
              <w:jc w:val="left"/>
            </w:pPr>
            <w:r>
              <w:t xml:space="preserve">Jan </w:t>
            </w:r>
            <w:r w:rsidR="00CF46D7">
              <w:t>03, 202</w:t>
            </w:r>
            <w:r>
              <w:t>1</w:t>
            </w:r>
          </w:p>
        </w:tc>
        <w:tc>
          <w:tcPr>
            <w:tcW w:w="2281" w:type="dxa"/>
          </w:tcPr>
          <w:p w14:paraId="69B89C40" w14:textId="47E277E3" w:rsidR="00CF46D7" w:rsidRDefault="00CF46D7" w:rsidP="00CF46D7">
            <w:pPr>
              <w:spacing w:after="0"/>
              <w:jc w:val="left"/>
              <w:cnfStyle w:val="000000010000" w:firstRow="0" w:lastRow="0" w:firstColumn="0" w:lastColumn="0" w:oddVBand="0" w:evenVBand="0" w:oddHBand="0" w:evenHBand="1" w:firstRowFirstColumn="0" w:firstRowLastColumn="0" w:lastRowFirstColumn="0" w:lastRowLastColumn="0"/>
            </w:pPr>
            <w:r>
              <w:t>Rajinder Kumar</w:t>
            </w:r>
          </w:p>
        </w:tc>
        <w:tc>
          <w:tcPr>
            <w:cnfStyle w:val="000001000000" w:firstRow="0" w:lastRow="0" w:firstColumn="0" w:lastColumn="0" w:oddVBand="0" w:evenVBand="1" w:oddHBand="0" w:evenHBand="0" w:firstRowFirstColumn="0" w:firstRowLastColumn="0" w:lastRowFirstColumn="0" w:lastRowLastColumn="0"/>
            <w:tcW w:w="3630" w:type="dxa"/>
          </w:tcPr>
          <w:p w14:paraId="6A4F2448" w14:textId="6E64AA0E" w:rsidR="00CF46D7" w:rsidRDefault="00CF46D7" w:rsidP="00CF46D7">
            <w:pPr>
              <w:pStyle w:val="ListParagraph"/>
              <w:numPr>
                <w:ilvl w:val="0"/>
                <w:numId w:val="13"/>
              </w:numPr>
              <w:spacing w:after="0"/>
              <w:ind w:left="360"/>
              <w:jc w:val="left"/>
            </w:pPr>
            <w:r>
              <w:t xml:space="preserve">Added the steps for updating the </w:t>
            </w:r>
            <w:r w:rsidR="009E136A">
              <w:t>User Management</w:t>
            </w:r>
          </w:p>
        </w:tc>
      </w:tr>
    </w:tbl>
    <w:p w14:paraId="13DCE02F" w14:textId="77777777" w:rsidR="007F6039" w:rsidRDefault="007F6039" w:rsidP="00D5173A">
      <w:pPr>
        <w:jc w:val="left"/>
      </w:pPr>
    </w:p>
    <w:sectPr w:rsidR="007F6039" w:rsidSect="0033101B">
      <w:pgSz w:w="11909" w:h="16834" w:code="9"/>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0"/>
    </wne:keymap>
    <wne:keymap wne:kcmPrimary="0448" wne:kcmSecondary="0032">
      <wne:acd wne:acdName="acd1"/>
    </wne:keymap>
    <wne:keymap wne:kcmPrimary="0448" wne:kcmSecondary="0033">
      <wne:acd wne:acdName="acd2"/>
    </wne:keymap>
    <wne:keymap wne:kcmPrimary="0448" wne:kcmSecondary="0034">
      <wne:acd wne:acdName="acd3"/>
    </wne:keymap>
    <wne:keymap wne:kcmPrimary="0448" wne:kcmSecondary="0035">
      <wne:acd wne:acdName="acd8"/>
    </wne:keymap>
    <wne:keymap wne:kcmPrimary="044C" wne:kcmSecondary="0031">
      <wne:acd wne:acdName="acd4"/>
    </wne:keymap>
    <wne:keymap wne:kcmPrimary="044C" wne:kcmSecondary="0032">
      <wne:acd wne:acdName="acd5"/>
    </wne:keymap>
    <wne:keymap wne:kcmPrimary="044C" wne:kcmSecondary="0033">
      <wne:acd wne:acdName="acd6"/>
    </wne:keymap>
    <wne:keymap wne:kcmPrimary="044C" wne:kcmSecondary="0034">
      <wne:acd wne:acdName="acd7"/>
    </wne:keymap>
    <wne:keymap wne:kcmPrimary="044E" wne:kcmSecondary="0031">
      <wne:acd wne:acdName="acd9"/>
    </wne:keymap>
    <wne:keymap wne:kcmPrimary="044E" wne:kcmSecondary="0032">
      <wne:acd wne:acdName="acd10"/>
    </wne:keymap>
    <wne:keymap wne:kcmPrimary="0452" wne:kcmSecondary="0031">
      <wne:acd wne:acdName="acd11"/>
    </wne:keymap>
    <wne:keymap wne:kcmPrimary="0452" wne:kcmSecondary="0032">
      <wne:acd wne:acdName="acd1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DAA" wne:acdName="acd4" wne:fciIndexBasedOn="0065"/>
    <wne:acd wne:argValue="AQAAADYA" wne:acdName="acd5" wne:fciIndexBasedOn="0065"/>
    <wne:acd wne:argValue="AQAAADcA" wne:acdName="acd6" wne:fciIndexBasedOn="0065"/>
    <wne:acd wne:argValue="AQAAADgA" wne:acdName="acd7" wne:fciIndexBasedOn="0065"/>
    <wne:acd wne:argValue="AQAAAAUA" wne:acdName="acd8" wne:fciIndexBasedOn="0065"/>
    <wne:acd wne:argValue="AQAAADEA" wne:acdName="acd9" wne:fciIndexBasedOn="0065"/>
    <wne:acd wne:argValue="AQAAADoA" wne:acdName="acd10" wne:fciIndexBasedOn="0065"/>
    <wne:acd wne:argValue="AgBMAGkAcwB0ACAATgB1AG0AYgBlAHIAIAAzACwAUgBvAG0AYQBuACAAaQApAA==" wne:acdName="acd11" wne:fciIndexBasedOn="0065"/>
    <wne:acd wne:argValue="AgBMAGkAcwB0ACAATgB1AG0AYgBlAHIAIAA0ACwAUgBvAG0AYQBuACAAaQA=" wne:acdName="acd1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6CF77" w14:textId="77777777" w:rsidR="00A613DA" w:rsidRDefault="00A613DA" w:rsidP="004D2D69">
      <w:r>
        <w:separator/>
      </w:r>
    </w:p>
  </w:endnote>
  <w:endnote w:type="continuationSeparator" w:id="0">
    <w:p w14:paraId="55C8FD90" w14:textId="77777777" w:rsidR="00A613DA" w:rsidRDefault="00A613DA" w:rsidP="004D2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B424E" w14:textId="66D1334A" w:rsidR="00680D50" w:rsidRDefault="00680D50">
    <w:pPr>
      <w:pStyle w:val="Footer"/>
      <w:jc w:val="right"/>
    </w:pPr>
  </w:p>
  <w:p w14:paraId="0C04F8FE" w14:textId="77777777" w:rsidR="00D93C46" w:rsidRDefault="00D93C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6392"/>
      <w:gridCol w:w="2627"/>
    </w:tblGrid>
    <w:tr w:rsidR="003D4E06" w14:paraId="13DCE0C4" w14:textId="77777777" w:rsidTr="00CD3426">
      <w:tc>
        <w:tcPr>
          <w:tcW w:w="6042" w:type="dxa"/>
        </w:tcPr>
        <w:p w14:paraId="13DCE0C2" w14:textId="77777777" w:rsidR="003D4E06" w:rsidRDefault="003D4E06" w:rsidP="004D2D69">
          <w:pPr>
            <w:pStyle w:val="Footer"/>
          </w:pPr>
          <w:r>
            <w:t>Confidential</w:t>
          </w:r>
        </w:p>
      </w:tc>
      <w:tc>
        <w:tcPr>
          <w:tcW w:w="2483" w:type="dxa"/>
        </w:tcPr>
        <w:p w14:paraId="13DCE0C3" w14:textId="5A692974" w:rsidR="003D4E06" w:rsidRDefault="003D4E06" w:rsidP="004D2D69">
          <w:pPr>
            <w:pStyle w:val="Footer"/>
          </w:pPr>
          <w:r>
            <w:t xml:space="preserve">Page </w:t>
          </w:r>
          <w:r>
            <w:fldChar w:fldCharType="begin"/>
          </w:r>
          <w:r>
            <w:instrText xml:space="preserve"> PAGE </w:instrText>
          </w:r>
          <w:r>
            <w:fldChar w:fldCharType="separate"/>
          </w:r>
          <w:r>
            <w:rPr>
              <w:noProof/>
            </w:rPr>
            <w:t>1</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70</w:t>
          </w:r>
          <w:r>
            <w:rPr>
              <w:noProof/>
            </w:rPr>
            <w:fldChar w:fldCharType="end"/>
          </w:r>
        </w:p>
      </w:tc>
    </w:tr>
  </w:tbl>
  <w:p w14:paraId="13DCE0C5" w14:textId="77777777" w:rsidR="003D4E06" w:rsidRDefault="003D4E06" w:rsidP="004D2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4E4A5" w14:textId="77777777" w:rsidR="00A613DA" w:rsidRDefault="00A613DA" w:rsidP="004D2D69">
      <w:r>
        <w:separator/>
      </w:r>
    </w:p>
  </w:footnote>
  <w:footnote w:type="continuationSeparator" w:id="0">
    <w:p w14:paraId="61131744" w14:textId="77777777" w:rsidR="00A613DA" w:rsidRDefault="00A613DA" w:rsidP="004D2D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CE091" w14:textId="77777777" w:rsidR="003D4E06" w:rsidRDefault="003D4E06" w:rsidP="004D2D69"/>
  <w:p w14:paraId="13DCE092" w14:textId="77777777" w:rsidR="003D4E06" w:rsidRDefault="003D4E06" w:rsidP="004D2D69"/>
  <w:p w14:paraId="13DCE093" w14:textId="77777777" w:rsidR="003D4E06" w:rsidRDefault="003D4E06" w:rsidP="004D2D69"/>
  <w:p w14:paraId="13DCE094" w14:textId="77777777" w:rsidR="003D4E06" w:rsidRDefault="003D4E06" w:rsidP="004D2D69"/>
  <w:p w14:paraId="13DCE095" w14:textId="77777777" w:rsidR="003D4E06" w:rsidRDefault="003D4E06" w:rsidP="004D2D69"/>
  <w:p w14:paraId="13DCE096" w14:textId="77777777" w:rsidR="003D4E06" w:rsidRDefault="003D4E06" w:rsidP="004D2D69"/>
  <w:p w14:paraId="13DCE097" w14:textId="77777777" w:rsidR="003D4E06" w:rsidRDefault="003D4E06" w:rsidP="004D2D69"/>
  <w:p w14:paraId="13DCE098" w14:textId="77777777" w:rsidR="003D4E06" w:rsidRDefault="003D4E06" w:rsidP="004D2D69"/>
  <w:p w14:paraId="13DCE099" w14:textId="77777777" w:rsidR="003D4E06" w:rsidRDefault="003D4E06" w:rsidP="004D2D69"/>
  <w:p w14:paraId="13DCE09A" w14:textId="77777777" w:rsidR="003D4E06" w:rsidRDefault="003D4E06" w:rsidP="004D2D69"/>
  <w:p w14:paraId="13DCE09B" w14:textId="77777777" w:rsidR="003D4E06" w:rsidRDefault="003D4E06" w:rsidP="004D2D69"/>
  <w:p w14:paraId="13DCE09C" w14:textId="77777777" w:rsidR="003D4E06" w:rsidRDefault="003D4E06" w:rsidP="004D2D69"/>
  <w:p w14:paraId="13DCE09D" w14:textId="77777777" w:rsidR="003D4E06" w:rsidRDefault="003D4E06" w:rsidP="004D2D69"/>
  <w:p w14:paraId="13DCE09E" w14:textId="77777777" w:rsidR="003D4E06" w:rsidRDefault="003D4E06" w:rsidP="004D2D69"/>
  <w:p w14:paraId="13DCE09F" w14:textId="77777777" w:rsidR="003D4E06" w:rsidRDefault="003D4E06" w:rsidP="004D2D69"/>
  <w:p w14:paraId="13DCE0A0" w14:textId="77777777" w:rsidR="003D4E06" w:rsidRDefault="003D4E06" w:rsidP="004D2D69"/>
  <w:p w14:paraId="13DCE0A1" w14:textId="77777777" w:rsidR="003D4E06" w:rsidRDefault="003D4E06" w:rsidP="004D2D69"/>
  <w:p w14:paraId="13DCE0A2" w14:textId="77777777" w:rsidR="003D4E06" w:rsidRDefault="003D4E06" w:rsidP="004D2D69"/>
  <w:p w14:paraId="13DCE0A3" w14:textId="77777777" w:rsidR="003D4E06" w:rsidRDefault="003D4E06" w:rsidP="004D2D69"/>
  <w:p w14:paraId="13DCE0A4" w14:textId="77777777" w:rsidR="003D4E06" w:rsidRDefault="003D4E06" w:rsidP="004D2D69"/>
  <w:p w14:paraId="13DCE0A5" w14:textId="77777777" w:rsidR="003D4E06" w:rsidRDefault="003D4E06" w:rsidP="004D2D69"/>
  <w:p w14:paraId="13DCE0A6" w14:textId="77777777" w:rsidR="003D4E06" w:rsidRDefault="003D4E06" w:rsidP="004D2D69"/>
  <w:p w14:paraId="13DCE0A7" w14:textId="77777777" w:rsidR="003D4E06" w:rsidRDefault="003D4E06" w:rsidP="004D2D69"/>
  <w:p w14:paraId="13DCE0A8" w14:textId="77777777" w:rsidR="003D4E06" w:rsidRDefault="003D4E06" w:rsidP="004D2D69"/>
  <w:p w14:paraId="13DCE0A9" w14:textId="77777777" w:rsidR="003D4E06" w:rsidRDefault="003D4E06" w:rsidP="004D2D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548729"/>
      <w:docPartObj>
        <w:docPartGallery w:val="Page Numbers (Top of Page)"/>
        <w:docPartUnique/>
      </w:docPartObj>
    </w:sdtPr>
    <w:sdtEndPr>
      <w:rPr>
        <w:noProof/>
      </w:rPr>
    </w:sdtEndPr>
    <w:sdtContent>
      <w:p w14:paraId="219F564B" w14:textId="50DD6E79" w:rsidR="007E3723" w:rsidRDefault="007E3723">
        <w:pPr>
          <w:pStyle w:val="Header"/>
          <w:jc w:val="right"/>
        </w:pPr>
        <w:r>
          <w:fldChar w:fldCharType="begin"/>
        </w:r>
        <w:r>
          <w:instrText xml:space="preserve"> PAGE   \* MERGEFORMAT </w:instrText>
        </w:r>
        <w:r>
          <w:fldChar w:fldCharType="separate"/>
        </w:r>
        <w:r w:rsidR="00AF42F4">
          <w:rPr>
            <w:noProof/>
          </w:rPr>
          <w:t>14</w:t>
        </w:r>
        <w:r>
          <w:rPr>
            <w:noProof/>
          </w:rPr>
          <w:fldChar w:fldCharType="end"/>
        </w:r>
      </w:p>
    </w:sdtContent>
  </w:sdt>
  <w:p w14:paraId="13DCE0B3" w14:textId="77777777" w:rsidR="003D4E06" w:rsidRDefault="003D4E06" w:rsidP="004D2D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95149"/>
      <w:docPartObj>
        <w:docPartGallery w:val="Page Numbers (Top of Page)"/>
        <w:docPartUnique/>
      </w:docPartObj>
    </w:sdtPr>
    <w:sdtEndPr>
      <w:rPr>
        <w:noProof/>
      </w:rPr>
    </w:sdtEndPr>
    <w:sdtContent>
      <w:p w14:paraId="59157662" w14:textId="4F20A1DD" w:rsidR="007E3723" w:rsidRDefault="007E3723">
        <w:pPr>
          <w:pStyle w:val="Header"/>
          <w:jc w:val="right"/>
        </w:pPr>
        <w:r>
          <w:fldChar w:fldCharType="begin"/>
        </w:r>
        <w:r>
          <w:instrText xml:space="preserve"> PAGE   \* MERGEFORMAT </w:instrText>
        </w:r>
        <w:r>
          <w:fldChar w:fldCharType="separate"/>
        </w:r>
        <w:r w:rsidR="00AF42F4">
          <w:rPr>
            <w:noProof/>
          </w:rPr>
          <w:t>1</w:t>
        </w:r>
        <w:r>
          <w:rPr>
            <w:noProof/>
          </w:rPr>
          <w:fldChar w:fldCharType="end"/>
        </w:r>
      </w:p>
    </w:sdtContent>
  </w:sdt>
  <w:p w14:paraId="54457263" w14:textId="77777777" w:rsidR="007E3723" w:rsidRDefault="007E37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5953"/>
      <w:gridCol w:w="3066"/>
    </w:tblGrid>
    <w:tr w:rsidR="003D4E06" w14:paraId="13DCE0BA" w14:textId="77777777" w:rsidTr="004D2D69">
      <w:tc>
        <w:tcPr>
          <w:tcW w:w="6042" w:type="dxa"/>
          <w:vAlign w:val="center"/>
        </w:tcPr>
        <w:p w14:paraId="13DCE0B8" w14:textId="77777777" w:rsidR="003D4E06" w:rsidRPr="00D01D09" w:rsidRDefault="003D4E06" w:rsidP="004D2D69">
          <w:pPr>
            <w:pStyle w:val="Header"/>
          </w:pPr>
          <w:r>
            <w:t>Document Title</w:t>
          </w:r>
        </w:p>
      </w:tc>
      <w:tc>
        <w:tcPr>
          <w:tcW w:w="2483" w:type="dxa"/>
          <w:vMerge w:val="restart"/>
          <w:vAlign w:val="center"/>
        </w:tcPr>
        <w:p w14:paraId="13DCE0B9" w14:textId="77777777" w:rsidR="003D4E06" w:rsidRDefault="003D4E06" w:rsidP="004D2D69">
          <w:pPr>
            <w:pStyle w:val="Header"/>
          </w:pPr>
          <w:r>
            <w:rPr>
              <w:noProof/>
            </w:rPr>
            <w:drawing>
              <wp:inline distT="0" distB="0" distL="0" distR="0" wp14:anchorId="13DCE0C7" wp14:editId="13DCE0C8">
                <wp:extent cx="1790700" cy="457200"/>
                <wp:effectExtent l="19050" t="0" r="0" b="0"/>
                <wp:docPr id="5" name="Picture 5" descr="eClerx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erx_new_logo"/>
                        <pic:cNvPicPr>
                          <a:picLocks noChangeAspect="1" noChangeArrowheads="1"/>
                        </pic:cNvPicPr>
                      </pic:nvPicPr>
                      <pic:blipFill>
                        <a:blip r:embed="rId1"/>
                        <a:srcRect/>
                        <a:stretch>
                          <a:fillRect/>
                        </a:stretch>
                      </pic:blipFill>
                      <pic:spPr bwMode="auto">
                        <a:xfrm>
                          <a:off x="0" y="0"/>
                          <a:ext cx="1790700" cy="457200"/>
                        </a:xfrm>
                        <a:prstGeom prst="rect">
                          <a:avLst/>
                        </a:prstGeom>
                        <a:noFill/>
                        <a:ln w="9525">
                          <a:noFill/>
                          <a:miter lim="800000"/>
                          <a:headEnd/>
                          <a:tailEnd/>
                        </a:ln>
                      </pic:spPr>
                    </pic:pic>
                  </a:graphicData>
                </a:graphic>
              </wp:inline>
            </w:drawing>
          </w:r>
        </w:p>
      </w:tc>
    </w:tr>
    <w:tr w:rsidR="003D4E06" w14:paraId="13DCE0BD" w14:textId="77777777" w:rsidTr="004D2D69">
      <w:tc>
        <w:tcPr>
          <w:tcW w:w="6042" w:type="dxa"/>
          <w:vAlign w:val="center"/>
        </w:tcPr>
        <w:p w14:paraId="13DCE0BB" w14:textId="77777777" w:rsidR="003D4E06" w:rsidRPr="00D01D09" w:rsidRDefault="003D4E06" w:rsidP="004D2D69">
          <w:pPr>
            <w:pStyle w:val="Header"/>
          </w:pPr>
          <w:r>
            <w:t xml:space="preserve">Template Version: </w:t>
          </w:r>
        </w:p>
      </w:tc>
      <w:tc>
        <w:tcPr>
          <w:tcW w:w="2483" w:type="dxa"/>
          <w:vMerge/>
          <w:vAlign w:val="center"/>
        </w:tcPr>
        <w:p w14:paraId="13DCE0BC" w14:textId="77777777" w:rsidR="003D4E06" w:rsidRDefault="003D4E06" w:rsidP="004D2D69">
          <w:pPr>
            <w:pStyle w:val="Header"/>
          </w:pPr>
        </w:p>
      </w:tc>
    </w:tr>
    <w:tr w:rsidR="003D4E06" w14:paraId="13DCE0C0" w14:textId="77777777" w:rsidTr="004D2D69">
      <w:tc>
        <w:tcPr>
          <w:tcW w:w="6042" w:type="dxa"/>
          <w:vAlign w:val="center"/>
        </w:tcPr>
        <w:p w14:paraId="13DCE0BE" w14:textId="77777777" w:rsidR="003D4E06" w:rsidRPr="00D01D09" w:rsidRDefault="003D4E06" w:rsidP="004D2D69">
          <w:pPr>
            <w:pStyle w:val="Header"/>
          </w:pPr>
          <w:r>
            <w:t xml:space="preserve">Last updated: </w:t>
          </w:r>
        </w:p>
      </w:tc>
      <w:tc>
        <w:tcPr>
          <w:tcW w:w="2483" w:type="dxa"/>
          <w:vMerge/>
          <w:vAlign w:val="center"/>
        </w:tcPr>
        <w:p w14:paraId="13DCE0BF" w14:textId="77777777" w:rsidR="003D4E06" w:rsidRDefault="003D4E06" w:rsidP="004D2D69">
          <w:pPr>
            <w:pStyle w:val="Header"/>
          </w:pPr>
        </w:p>
      </w:tc>
    </w:tr>
  </w:tbl>
  <w:p w14:paraId="13DCE0C1" w14:textId="77777777" w:rsidR="003D4E06" w:rsidRDefault="003D4E06" w:rsidP="004D2D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CEEC99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FD2D8A6"/>
    <w:lvl w:ilvl="0">
      <w:start w:val="1"/>
      <w:numFmt w:val="lowerRoman"/>
      <w:pStyle w:val="ListNumber4"/>
      <w:lvlText w:val="%1."/>
      <w:lvlJc w:val="right"/>
      <w:pPr>
        <w:ind w:left="360" w:hanging="360"/>
      </w:pPr>
    </w:lvl>
  </w:abstractNum>
  <w:abstractNum w:abstractNumId="2" w15:restartNumberingAfterBreak="0">
    <w:nsid w:val="FFFFFF7E"/>
    <w:multiLevelType w:val="singleLevel"/>
    <w:tmpl w:val="EC26F232"/>
    <w:lvl w:ilvl="0">
      <w:start w:val="1"/>
      <w:numFmt w:val="lowerRoman"/>
      <w:pStyle w:val="ListNumber3"/>
      <w:lvlText w:val="%1)"/>
      <w:lvlJc w:val="left"/>
      <w:pPr>
        <w:ind w:left="360" w:hanging="360"/>
      </w:pPr>
      <w:rPr>
        <w:rFonts w:hint="default"/>
      </w:rPr>
    </w:lvl>
  </w:abstractNum>
  <w:abstractNum w:abstractNumId="3" w15:restartNumberingAfterBreak="0">
    <w:nsid w:val="FFFFFF81"/>
    <w:multiLevelType w:val="singleLevel"/>
    <w:tmpl w:val="1FAE9FB4"/>
    <w:lvl w:ilvl="0">
      <w:start w:val="1"/>
      <w:numFmt w:val="bullet"/>
      <w:pStyle w:val="ListBullet4"/>
      <w:lvlText w:val="–"/>
      <w:lvlJc w:val="left"/>
      <w:pPr>
        <w:ind w:left="1440" w:hanging="360"/>
      </w:pPr>
      <w:rPr>
        <w:rFonts w:ascii="Arial" w:hAnsi="Arial" w:hint="default"/>
      </w:rPr>
    </w:lvl>
  </w:abstractNum>
  <w:abstractNum w:abstractNumId="4" w15:restartNumberingAfterBreak="0">
    <w:nsid w:val="FFFFFF82"/>
    <w:multiLevelType w:val="singleLevel"/>
    <w:tmpl w:val="B51A496A"/>
    <w:lvl w:ilvl="0">
      <w:start w:val="1"/>
      <w:numFmt w:val="bullet"/>
      <w:pStyle w:val="ListBullet3"/>
      <w:lvlText w:val="•"/>
      <w:lvlJc w:val="left"/>
      <w:pPr>
        <w:ind w:left="1080" w:hanging="360"/>
      </w:pPr>
      <w:rPr>
        <w:rFonts w:ascii="Arial" w:hAnsi="Arial" w:hint="default"/>
      </w:rPr>
    </w:lvl>
  </w:abstractNum>
  <w:abstractNum w:abstractNumId="5" w15:restartNumberingAfterBreak="0">
    <w:nsid w:val="FFFFFF83"/>
    <w:multiLevelType w:val="singleLevel"/>
    <w:tmpl w:val="F7400D6C"/>
    <w:lvl w:ilvl="0">
      <w:start w:val="1"/>
      <w:numFmt w:val="bullet"/>
      <w:pStyle w:val="ListBullet2"/>
      <w:lvlText w:val="–"/>
      <w:lvlJc w:val="left"/>
      <w:pPr>
        <w:ind w:left="1080" w:hanging="360"/>
      </w:pPr>
      <w:rPr>
        <w:rFonts w:ascii="Arial" w:hAnsi="Arial" w:hint="default"/>
      </w:rPr>
    </w:lvl>
  </w:abstractNum>
  <w:abstractNum w:abstractNumId="6" w15:restartNumberingAfterBreak="0">
    <w:nsid w:val="FFFFFF88"/>
    <w:multiLevelType w:val="singleLevel"/>
    <w:tmpl w:val="E6246F88"/>
    <w:lvl w:ilvl="0">
      <w:start w:val="1"/>
      <w:numFmt w:val="decimal"/>
      <w:pStyle w:val="ListNumber"/>
      <w:lvlText w:val="%1)"/>
      <w:lvlJc w:val="left"/>
      <w:pPr>
        <w:ind w:left="360" w:hanging="360"/>
      </w:pPr>
    </w:lvl>
  </w:abstractNum>
  <w:abstractNum w:abstractNumId="7" w15:restartNumberingAfterBreak="0">
    <w:nsid w:val="FFFFFF89"/>
    <w:multiLevelType w:val="singleLevel"/>
    <w:tmpl w:val="68F29F50"/>
    <w:lvl w:ilvl="0">
      <w:start w:val="1"/>
      <w:numFmt w:val="bullet"/>
      <w:pStyle w:val="ListBullet"/>
      <w:lvlText w:val=""/>
      <w:lvlJc w:val="left"/>
      <w:pPr>
        <w:ind w:left="360" w:hanging="360"/>
      </w:pPr>
      <w:rPr>
        <w:rFonts w:ascii="Wingdings" w:hAnsi="Wingdings" w:hint="default"/>
      </w:rPr>
    </w:lvl>
  </w:abstractNum>
  <w:abstractNum w:abstractNumId="8" w15:restartNumberingAfterBreak="0">
    <w:nsid w:val="03602278"/>
    <w:multiLevelType w:val="hybridMultilevel"/>
    <w:tmpl w:val="0A9EB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4C3514"/>
    <w:multiLevelType w:val="hybridMultilevel"/>
    <w:tmpl w:val="0CBE3CDA"/>
    <w:lvl w:ilvl="0" w:tplc="F614079E">
      <w:start w:val="1"/>
      <w:numFmt w:val="decimal"/>
      <w:lvlText w:val="%1."/>
      <w:lvlJc w:val="left"/>
      <w:pPr>
        <w:tabs>
          <w:tab w:val="num" w:pos="720"/>
        </w:tabs>
        <w:ind w:left="720" w:hanging="360"/>
      </w:pPr>
    </w:lvl>
    <w:lvl w:ilvl="1" w:tplc="A810DE0E">
      <w:start w:val="1"/>
      <w:numFmt w:val="decimal"/>
      <w:lvlText w:val="%2."/>
      <w:lvlJc w:val="left"/>
      <w:pPr>
        <w:tabs>
          <w:tab w:val="num" w:pos="1440"/>
        </w:tabs>
        <w:ind w:left="1440" w:hanging="360"/>
      </w:pPr>
    </w:lvl>
    <w:lvl w:ilvl="2" w:tplc="3BE05FF0">
      <w:start w:val="1"/>
      <w:numFmt w:val="decimal"/>
      <w:lvlText w:val="%3."/>
      <w:lvlJc w:val="left"/>
      <w:pPr>
        <w:tabs>
          <w:tab w:val="num" w:pos="2160"/>
        </w:tabs>
        <w:ind w:left="2160" w:hanging="360"/>
      </w:pPr>
    </w:lvl>
    <w:lvl w:ilvl="3" w:tplc="19C27AF8">
      <w:start w:val="1"/>
      <w:numFmt w:val="decimal"/>
      <w:lvlText w:val="%4."/>
      <w:lvlJc w:val="left"/>
      <w:pPr>
        <w:tabs>
          <w:tab w:val="num" w:pos="2880"/>
        </w:tabs>
        <w:ind w:left="2880" w:hanging="360"/>
      </w:pPr>
    </w:lvl>
    <w:lvl w:ilvl="4" w:tplc="E348C8E4">
      <w:start w:val="1"/>
      <w:numFmt w:val="decimal"/>
      <w:lvlText w:val="%5."/>
      <w:lvlJc w:val="left"/>
      <w:pPr>
        <w:tabs>
          <w:tab w:val="num" w:pos="3600"/>
        </w:tabs>
        <w:ind w:left="3600" w:hanging="360"/>
      </w:pPr>
    </w:lvl>
    <w:lvl w:ilvl="5" w:tplc="8D186506">
      <w:start w:val="1"/>
      <w:numFmt w:val="decimal"/>
      <w:lvlText w:val="%6."/>
      <w:lvlJc w:val="left"/>
      <w:pPr>
        <w:tabs>
          <w:tab w:val="num" w:pos="4320"/>
        </w:tabs>
        <w:ind w:left="4320" w:hanging="360"/>
      </w:pPr>
    </w:lvl>
    <w:lvl w:ilvl="6" w:tplc="0EC04306">
      <w:start w:val="1"/>
      <w:numFmt w:val="decimal"/>
      <w:lvlText w:val="%7."/>
      <w:lvlJc w:val="left"/>
      <w:pPr>
        <w:tabs>
          <w:tab w:val="num" w:pos="5040"/>
        </w:tabs>
        <w:ind w:left="5040" w:hanging="360"/>
      </w:pPr>
    </w:lvl>
    <w:lvl w:ilvl="7" w:tplc="9330102C">
      <w:start w:val="1"/>
      <w:numFmt w:val="decimal"/>
      <w:lvlText w:val="%8."/>
      <w:lvlJc w:val="left"/>
      <w:pPr>
        <w:tabs>
          <w:tab w:val="num" w:pos="5760"/>
        </w:tabs>
        <w:ind w:left="5760" w:hanging="360"/>
      </w:pPr>
    </w:lvl>
    <w:lvl w:ilvl="8" w:tplc="D1985CD0">
      <w:start w:val="1"/>
      <w:numFmt w:val="decimal"/>
      <w:lvlText w:val="%9."/>
      <w:lvlJc w:val="left"/>
      <w:pPr>
        <w:tabs>
          <w:tab w:val="num" w:pos="6480"/>
        </w:tabs>
        <w:ind w:left="6480" w:hanging="360"/>
      </w:pPr>
    </w:lvl>
  </w:abstractNum>
  <w:abstractNum w:abstractNumId="10" w15:restartNumberingAfterBreak="0">
    <w:nsid w:val="0C6B1C18"/>
    <w:multiLevelType w:val="hybridMultilevel"/>
    <w:tmpl w:val="E6A02634"/>
    <w:lvl w:ilvl="0" w:tplc="E1BA2C6E">
      <w:start w:val="1"/>
      <w:numFmt w:val="decimal"/>
      <w:lvlText w:val="%1."/>
      <w:lvlJc w:val="left"/>
      <w:pPr>
        <w:tabs>
          <w:tab w:val="num" w:pos="720"/>
        </w:tabs>
        <w:ind w:left="720" w:hanging="360"/>
      </w:pPr>
    </w:lvl>
    <w:lvl w:ilvl="1" w:tplc="CD469236">
      <w:start w:val="1"/>
      <w:numFmt w:val="decimal"/>
      <w:lvlText w:val="%2."/>
      <w:lvlJc w:val="left"/>
      <w:pPr>
        <w:tabs>
          <w:tab w:val="num" w:pos="1440"/>
        </w:tabs>
        <w:ind w:left="1440" w:hanging="360"/>
      </w:pPr>
    </w:lvl>
    <w:lvl w:ilvl="2" w:tplc="C8CE25A4">
      <w:start w:val="1"/>
      <w:numFmt w:val="decimal"/>
      <w:lvlText w:val="%3."/>
      <w:lvlJc w:val="left"/>
      <w:pPr>
        <w:tabs>
          <w:tab w:val="num" w:pos="2160"/>
        </w:tabs>
        <w:ind w:left="2160" w:hanging="360"/>
      </w:pPr>
    </w:lvl>
    <w:lvl w:ilvl="3" w:tplc="72520C2E">
      <w:start w:val="1"/>
      <w:numFmt w:val="decimal"/>
      <w:lvlText w:val="%4."/>
      <w:lvlJc w:val="left"/>
      <w:pPr>
        <w:tabs>
          <w:tab w:val="num" w:pos="2880"/>
        </w:tabs>
        <w:ind w:left="2880" w:hanging="360"/>
      </w:pPr>
    </w:lvl>
    <w:lvl w:ilvl="4" w:tplc="8E0AB124">
      <w:start w:val="1"/>
      <w:numFmt w:val="decimal"/>
      <w:lvlText w:val="%5."/>
      <w:lvlJc w:val="left"/>
      <w:pPr>
        <w:tabs>
          <w:tab w:val="num" w:pos="3600"/>
        </w:tabs>
        <w:ind w:left="3600" w:hanging="360"/>
      </w:pPr>
    </w:lvl>
    <w:lvl w:ilvl="5" w:tplc="1DB287BE">
      <w:start w:val="1"/>
      <w:numFmt w:val="decimal"/>
      <w:lvlText w:val="%6."/>
      <w:lvlJc w:val="left"/>
      <w:pPr>
        <w:tabs>
          <w:tab w:val="num" w:pos="4320"/>
        </w:tabs>
        <w:ind w:left="4320" w:hanging="360"/>
      </w:pPr>
    </w:lvl>
    <w:lvl w:ilvl="6" w:tplc="26B8BDBC">
      <w:start w:val="1"/>
      <w:numFmt w:val="decimal"/>
      <w:lvlText w:val="%7."/>
      <w:lvlJc w:val="left"/>
      <w:pPr>
        <w:tabs>
          <w:tab w:val="num" w:pos="5040"/>
        </w:tabs>
        <w:ind w:left="5040" w:hanging="360"/>
      </w:pPr>
    </w:lvl>
    <w:lvl w:ilvl="7" w:tplc="8A62595E">
      <w:start w:val="1"/>
      <w:numFmt w:val="decimal"/>
      <w:lvlText w:val="%8."/>
      <w:lvlJc w:val="left"/>
      <w:pPr>
        <w:tabs>
          <w:tab w:val="num" w:pos="5760"/>
        </w:tabs>
        <w:ind w:left="5760" w:hanging="360"/>
      </w:pPr>
    </w:lvl>
    <w:lvl w:ilvl="8" w:tplc="C39A9E8C">
      <w:start w:val="1"/>
      <w:numFmt w:val="decimal"/>
      <w:lvlText w:val="%9."/>
      <w:lvlJc w:val="left"/>
      <w:pPr>
        <w:tabs>
          <w:tab w:val="num" w:pos="6480"/>
        </w:tabs>
        <w:ind w:left="6480" w:hanging="360"/>
      </w:pPr>
    </w:lvl>
  </w:abstractNum>
  <w:abstractNum w:abstractNumId="11" w15:restartNumberingAfterBreak="0">
    <w:nsid w:val="22A5588D"/>
    <w:multiLevelType w:val="hybridMultilevel"/>
    <w:tmpl w:val="E6DE87DC"/>
    <w:lvl w:ilvl="0" w:tplc="ACDE6EAE">
      <w:start w:val="1"/>
      <w:numFmt w:val="decimal"/>
      <w:lvlText w:val="%1."/>
      <w:lvlJc w:val="left"/>
      <w:pPr>
        <w:tabs>
          <w:tab w:val="num" w:pos="720"/>
        </w:tabs>
        <w:ind w:left="720" w:hanging="360"/>
      </w:pPr>
    </w:lvl>
    <w:lvl w:ilvl="1" w:tplc="8102ACFE">
      <w:start w:val="1"/>
      <w:numFmt w:val="decimal"/>
      <w:lvlText w:val="%2."/>
      <w:lvlJc w:val="left"/>
      <w:pPr>
        <w:tabs>
          <w:tab w:val="num" w:pos="1440"/>
        </w:tabs>
        <w:ind w:left="1440" w:hanging="360"/>
      </w:pPr>
    </w:lvl>
    <w:lvl w:ilvl="2" w:tplc="FA8EA1A4">
      <w:start w:val="1"/>
      <w:numFmt w:val="decimal"/>
      <w:lvlText w:val="%3."/>
      <w:lvlJc w:val="left"/>
      <w:pPr>
        <w:tabs>
          <w:tab w:val="num" w:pos="2160"/>
        </w:tabs>
        <w:ind w:left="2160" w:hanging="360"/>
      </w:pPr>
    </w:lvl>
    <w:lvl w:ilvl="3" w:tplc="778A67FE">
      <w:start w:val="1"/>
      <w:numFmt w:val="decimal"/>
      <w:lvlText w:val="%4."/>
      <w:lvlJc w:val="left"/>
      <w:pPr>
        <w:tabs>
          <w:tab w:val="num" w:pos="2880"/>
        </w:tabs>
        <w:ind w:left="2880" w:hanging="360"/>
      </w:pPr>
    </w:lvl>
    <w:lvl w:ilvl="4" w:tplc="DF82017A">
      <w:start w:val="1"/>
      <w:numFmt w:val="decimal"/>
      <w:lvlText w:val="%5."/>
      <w:lvlJc w:val="left"/>
      <w:pPr>
        <w:tabs>
          <w:tab w:val="num" w:pos="3600"/>
        </w:tabs>
        <w:ind w:left="3600" w:hanging="360"/>
      </w:pPr>
    </w:lvl>
    <w:lvl w:ilvl="5" w:tplc="0B5E815E">
      <w:start w:val="1"/>
      <w:numFmt w:val="decimal"/>
      <w:lvlText w:val="%6."/>
      <w:lvlJc w:val="left"/>
      <w:pPr>
        <w:tabs>
          <w:tab w:val="num" w:pos="4320"/>
        </w:tabs>
        <w:ind w:left="4320" w:hanging="360"/>
      </w:pPr>
    </w:lvl>
    <w:lvl w:ilvl="6" w:tplc="996A1092">
      <w:start w:val="1"/>
      <w:numFmt w:val="decimal"/>
      <w:lvlText w:val="%7."/>
      <w:lvlJc w:val="left"/>
      <w:pPr>
        <w:tabs>
          <w:tab w:val="num" w:pos="5040"/>
        </w:tabs>
        <w:ind w:left="5040" w:hanging="360"/>
      </w:pPr>
    </w:lvl>
    <w:lvl w:ilvl="7" w:tplc="1960CE96">
      <w:start w:val="1"/>
      <w:numFmt w:val="decimal"/>
      <w:lvlText w:val="%8."/>
      <w:lvlJc w:val="left"/>
      <w:pPr>
        <w:tabs>
          <w:tab w:val="num" w:pos="5760"/>
        </w:tabs>
        <w:ind w:left="5760" w:hanging="360"/>
      </w:pPr>
    </w:lvl>
    <w:lvl w:ilvl="8" w:tplc="D1B82882">
      <w:start w:val="1"/>
      <w:numFmt w:val="decimal"/>
      <w:lvlText w:val="%9."/>
      <w:lvlJc w:val="left"/>
      <w:pPr>
        <w:tabs>
          <w:tab w:val="num" w:pos="6480"/>
        </w:tabs>
        <w:ind w:left="6480" w:hanging="360"/>
      </w:pPr>
    </w:lvl>
  </w:abstractNum>
  <w:abstractNum w:abstractNumId="12" w15:restartNumberingAfterBreak="0">
    <w:nsid w:val="24CF4E71"/>
    <w:multiLevelType w:val="hybridMultilevel"/>
    <w:tmpl w:val="32DEF9E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EC239C"/>
    <w:multiLevelType w:val="hybridMultilevel"/>
    <w:tmpl w:val="5778EB6C"/>
    <w:lvl w:ilvl="0" w:tplc="544A16CA">
      <w:start w:val="1"/>
      <w:numFmt w:val="lowerLetter"/>
      <w:pStyle w:val="ListNumber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C6566"/>
    <w:multiLevelType w:val="hybridMultilevel"/>
    <w:tmpl w:val="32B809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F65CE530">
      <w:start w:val="1"/>
      <w:numFmt w:val="bullet"/>
      <w:lvlText w:val="-"/>
      <w:lvlJc w:val="left"/>
      <w:pPr>
        <w:ind w:left="3600" w:hanging="360"/>
      </w:pPr>
      <w:rPr>
        <w:rFonts w:ascii="Calibri" w:eastAsiaTheme="minorHAnsi" w:hAnsi="Calibri" w:cs="Calibri"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175442"/>
    <w:multiLevelType w:val="hybridMultilevel"/>
    <w:tmpl w:val="7AC440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B950E5"/>
    <w:multiLevelType w:val="hybridMultilevel"/>
    <w:tmpl w:val="B3E8740C"/>
    <w:lvl w:ilvl="0" w:tplc="25A481A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A1AAB"/>
    <w:multiLevelType w:val="hybridMultilevel"/>
    <w:tmpl w:val="9ED8695C"/>
    <w:lvl w:ilvl="0" w:tplc="8202036E">
      <w:start w:val="1"/>
      <w:numFmt w:val="decimal"/>
      <w:lvlText w:val="%1."/>
      <w:lvlJc w:val="left"/>
      <w:pPr>
        <w:tabs>
          <w:tab w:val="num" w:pos="720"/>
        </w:tabs>
        <w:ind w:left="720" w:hanging="360"/>
      </w:pPr>
    </w:lvl>
    <w:lvl w:ilvl="1" w:tplc="D3C6D9BE">
      <w:start w:val="1"/>
      <w:numFmt w:val="decimal"/>
      <w:lvlText w:val="%2."/>
      <w:lvlJc w:val="left"/>
      <w:pPr>
        <w:tabs>
          <w:tab w:val="num" w:pos="1440"/>
        </w:tabs>
        <w:ind w:left="1440" w:hanging="360"/>
      </w:pPr>
    </w:lvl>
    <w:lvl w:ilvl="2" w:tplc="FD86CA74">
      <w:start w:val="1"/>
      <w:numFmt w:val="decimal"/>
      <w:lvlText w:val="%3."/>
      <w:lvlJc w:val="left"/>
      <w:pPr>
        <w:tabs>
          <w:tab w:val="num" w:pos="2160"/>
        </w:tabs>
        <w:ind w:left="2160" w:hanging="360"/>
      </w:pPr>
    </w:lvl>
    <w:lvl w:ilvl="3" w:tplc="6BF86640">
      <w:start w:val="1"/>
      <w:numFmt w:val="decimal"/>
      <w:lvlText w:val="%4."/>
      <w:lvlJc w:val="left"/>
      <w:pPr>
        <w:tabs>
          <w:tab w:val="num" w:pos="2880"/>
        </w:tabs>
        <w:ind w:left="2880" w:hanging="360"/>
      </w:pPr>
    </w:lvl>
    <w:lvl w:ilvl="4" w:tplc="21F6556C">
      <w:start w:val="1"/>
      <w:numFmt w:val="decimal"/>
      <w:lvlText w:val="%5."/>
      <w:lvlJc w:val="left"/>
      <w:pPr>
        <w:tabs>
          <w:tab w:val="num" w:pos="3600"/>
        </w:tabs>
        <w:ind w:left="3600" w:hanging="360"/>
      </w:pPr>
    </w:lvl>
    <w:lvl w:ilvl="5" w:tplc="811A214C">
      <w:start w:val="1"/>
      <w:numFmt w:val="decimal"/>
      <w:lvlText w:val="%6."/>
      <w:lvlJc w:val="left"/>
      <w:pPr>
        <w:tabs>
          <w:tab w:val="num" w:pos="4320"/>
        </w:tabs>
        <w:ind w:left="4320" w:hanging="360"/>
      </w:pPr>
    </w:lvl>
    <w:lvl w:ilvl="6" w:tplc="D0F6FA9A">
      <w:start w:val="1"/>
      <w:numFmt w:val="decimal"/>
      <w:lvlText w:val="%7."/>
      <w:lvlJc w:val="left"/>
      <w:pPr>
        <w:tabs>
          <w:tab w:val="num" w:pos="5040"/>
        </w:tabs>
        <w:ind w:left="5040" w:hanging="360"/>
      </w:pPr>
    </w:lvl>
    <w:lvl w:ilvl="7" w:tplc="860A900C">
      <w:start w:val="1"/>
      <w:numFmt w:val="decimal"/>
      <w:lvlText w:val="%8."/>
      <w:lvlJc w:val="left"/>
      <w:pPr>
        <w:tabs>
          <w:tab w:val="num" w:pos="5760"/>
        </w:tabs>
        <w:ind w:left="5760" w:hanging="360"/>
      </w:pPr>
    </w:lvl>
    <w:lvl w:ilvl="8" w:tplc="C86EAF7E">
      <w:start w:val="1"/>
      <w:numFmt w:val="decimal"/>
      <w:lvlText w:val="%9."/>
      <w:lvlJc w:val="left"/>
      <w:pPr>
        <w:tabs>
          <w:tab w:val="num" w:pos="6480"/>
        </w:tabs>
        <w:ind w:left="6480" w:hanging="360"/>
      </w:pPr>
    </w:lvl>
  </w:abstractNum>
  <w:abstractNum w:abstractNumId="18" w15:restartNumberingAfterBreak="0">
    <w:nsid w:val="4ED21445"/>
    <w:multiLevelType w:val="multilevel"/>
    <w:tmpl w:val="5D200444"/>
    <w:lvl w:ilvl="0">
      <w:start w:val="1"/>
      <w:numFmt w:val="decimal"/>
      <w:pStyle w:val="StyleHeading1"/>
      <w:lvlText w:val="%1"/>
      <w:lvlJc w:val="left"/>
      <w:pPr>
        <w:tabs>
          <w:tab w:val="num" w:pos="288"/>
        </w:tabs>
        <w:ind w:left="-72" w:firstLine="0"/>
      </w:pPr>
      <w:rPr>
        <w:rFonts w:ascii="Verdana" w:hAnsi="Verdana" w:cs="Times New Roman" w:hint="default"/>
        <w:b/>
        <w:bCs w:val="0"/>
        <w:i w:val="0"/>
        <w:iCs w:val="0"/>
        <w:caps w:val="0"/>
        <w:smallCaps w:val="0"/>
        <w:strike w:val="0"/>
        <w:dstrike w:val="0"/>
        <w:noProof w:val="0"/>
        <w:snapToGrid w:val="0"/>
        <w:vanish w:val="0"/>
        <w:color w:val="4B708B"/>
        <w:spacing w:val="0"/>
        <w:w w:val="0"/>
        <w:kern w:val="0"/>
        <w:position w:val="0"/>
        <w:sz w:val="28"/>
        <w:szCs w:val="28"/>
        <w:u w:val="none"/>
        <w:vertAlign w:val="baseline"/>
        <w:em w:val="none"/>
      </w:rPr>
    </w:lvl>
    <w:lvl w:ilvl="1">
      <w:start w:val="1"/>
      <w:numFmt w:val="decimal"/>
      <w:pStyle w:val="StyleHeading2"/>
      <w:lvlText w:val="%1.%2"/>
      <w:lvlJc w:val="left"/>
      <w:pPr>
        <w:tabs>
          <w:tab w:val="num" w:pos="576"/>
        </w:tabs>
        <w:ind w:left="576" w:hanging="576"/>
      </w:pPr>
      <w:rPr>
        <w:rFonts w:ascii="Times New Roman" w:hAnsi="Times New Roman" w:cs="Times New Roman" w:hint="default"/>
        <w:b/>
        <w:bCs w:val="0"/>
        <w:i w:val="0"/>
        <w:iCs w:val="0"/>
        <w:caps w:val="0"/>
        <w:smallCaps w:val="0"/>
        <w:strike w:val="0"/>
        <w:dstrike w:val="0"/>
        <w:noProof w:val="0"/>
        <w:snapToGrid w:val="0"/>
        <w:vanish w:val="0"/>
        <w:color w:val="4B708B"/>
        <w:spacing w:val="0"/>
        <w:w w:val="0"/>
        <w:kern w:val="0"/>
        <w:position w:val="0"/>
        <w:sz w:val="22"/>
        <w:szCs w:val="22"/>
        <w:u w:val="none"/>
        <w:vertAlign w:val="baseline"/>
        <w:em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92"/>
        </w:tabs>
        <w:ind w:left="792" w:hanging="864"/>
      </w:pPr>
      <w:rPr>
        <w:rFonts w:hint="default"/>
      </w:rPr>
    </w:lvl>
    <w:lvl w:ilvl="4">
      <w:start w:val="1"/>
      <w:numFmt w:val="decimal"/>
      <w:lvlText w:val="%1.%2.%3.%4.%5"/>
      <w:lvlJc w:val="left"/>
      <w:pPr>
        <w:tabs>
          <w:tab w:val="num" w:pos="936"/>
        </w:tabs>
        <w:ind w:left="936" w:hanging="1008"/>
      </w:pPr>
      <w:rPr>
        <w:rFonts w:hint="default"/>
      </w:rPr>
    </w:lvl>
    <w:lvl w:ilvl="5">
      <w:start w:val="1"/>
      <w:numFmt w:val="decimal"/>
      <w:lvlText w:val="%1.%2.%3.%4.%5.%6"/>
      <w:lvlJc w:val="left"/>
      <w:pPr>
        <w:tabs>
          <w:tab w:val="num" w:pos="1080"/>
        </w:tabs>
        <w:ind w:left="1080" w:hanging="1152"/>
      </w:pPr>
      <w:rPr>
        <w:rFonts w:hint="default"/>
      </w:rPr>
    </w:lvl>
    <w:lvl w:ilvl="6">
      <w:start w:val="1"/>
      <w:numFmt w:val="decimal"/>
      <w:pStyle w:val="Heading7"/>
      <w:lvlText w:val="%1.%2.%3.%4.%5.%6.%7"/>
      <w:lvlJc w:val="left"/>
      <w:pPr>
        <w:tabs>
          <w:tab w:val="num" w:pos="1224"/>
        </w:tabs>
        <w:ind w:left="1224" w:hanging="1296"/>
      </w:pPr>
      <w:rPr>
        <w:rFonts w:hint="default"/>
      </w:rPr>
    </w:lvl>
    <w:lvl w:ilvl="7">
      <w:start w:val="1"/>
      <w:numFmt w:val="decimal"/>
      <w:pStyle w:val="Heading8"/>
      <w:lvlText w:val="%1.%2.%3.%4.%5.%6.%7.%8"/>
      <w:lvlJc w:val="left"/>
      <w:pPr>
        <w:tabs>
          <w:tab w:val="num" w:pos="1368"/>
        </w:tabs>
        <w:ind w:left="1368" w:hanging="1440"/>
      </w:pPr>
      <w:rPr>
        <w:rFonts w:hint="default"/>
      </w:rPr>
    </w:lvl>
    <w:lvl w:ilvl="8">
      <w:start w:val="1"/>
      <w:numFmt w:val="decimal"/>
      <w:lvlText w:val="%1.%2.%3.%4.%5.%6.%7.%8.%9"/>
      <w:lvlJc w:val="left"/>
      <w:pPr>
        <w:tabs>
          <w:tab w:val="num" w:pos="1512"/>
        </w:tabs>
        <w:ind w:left="1512" w:hanging="1584"/>
      </w:pPr>
      <w:rPr>
        <w:rFonts w:hint="default"/>
      </w:rPr>
    </w:lvl>
  </w:abstractNum>
  <w:abstractNum w:abstractNumId="19" w15:restartNumberingAfterBreak="0">
    <w:nsid w:val="4EEB64F0"/>
    <w:multiLevelType w:val="hybridMultilevel"/>
    <w:tmpl w:val="39DC28AA"/>
    <w:lvl w:ilvl="0" w:tplc="04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11675E7"/>
    <w:multiLevelType w:val="hybridMultilevel"/>
    <w:tmpl w:val="32B809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F65CE530">
      <w:start w:val="1"/>
      <w:numFmt w:val="bullet"/>
      <w:lvlText w:val="-"/>
      <w:lvlJc w:val="left"/>
      <w:pPr>
        <w:ind w:left="3600" w:hanging="360"/>
      </w:pPr>
      <w:rPr>
        <w:rFonts w:ascii="Calibri" w:eastAsiaTheme="minorHAnsi" w:hAnsi="Calibri" w:cs="Calibri"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5A2557"/>
    <w:multiLevelType w:val="hybridMultilevel"/>
    <w:tmpl w:val="7696E426"/>
    <w:lvl w:ilvl="0" w:tplc="72E2BE5E">
      <w:start w:val="1"/>
      <w:numFmt w:val="decimal"/>
      <w:pStyle w:val="ProcessNumbered"/>
      <w:lvlText w:val="%1."/>
      <w:lvlJc w:val="left"/>
      <w:pPr>
        <w:tabs>
          <w:tab w:val="num" w:pos="360"/>
        </w:tabs>
        <w:ind w:left="1764" w:hanging="396"/>
      </w:pPr>
      <w:rPr>
        <w:rFonts w:hint="default"/>
        <w:b w:val="0"/>
        <w:i w:val="0"/>
        <w:color w:val="auto"/>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b w:val="0"/>
        <w:i w:val="0"/>
        <w:color w:val="auto"/>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EA1EF7"/>
    <w:multiLevelType w:val="multilevel"/>
    <w:tmpl w:val="A682504A"/>
    <w:lvl w:ilvl="0">
      <w:start w:val="1"/>
      <w:numFmt w:val="decimal"/>
      <w:pStyle w:val="Heading1"/>
      <w:lvlText w:val="%1."/>
      <w:lvlJc w:val="left"/>
      <w:pPr>
        <w:ind w:left="540" w:hanging="360"/>
      </w:pPr>
      <w:rPr>
        <w:rFonts w:ascii="Calibri" w:hAnsi="Calibri" w:hint="default"/>
        <w:b/>
        <w:i w:val="0"/>
        <w:color w:val="325A8C"/>
        <w:sz w:val="28"/>
      </w:rPr>
    </w:lvl>
    <w:lvl w:ilvl="1">
      <w:start w:val="1"/>
      <w:numFmt w:val="decimal"/>
      <w:pStyle w:val="Heading2"/>
      <w:lvlText w:val="%1.%2."/>
      <w:lvlJc w:val="left"/>
      <w:pPr>
        <w:ind w:left="0" w:firstLine="0"/>
      </w:pPr>
      <w:rPr>
        <w:rFonts w:ascii="Calibri" w:hAnsi="Calibri" w:hint="default"/>
        <w:b/>
        <w:i w:val="0"/>
        <w:color w:val="325A8C"/>
        <w:sz w:val="24"/>
      </w:rPr>
    </w:lvl>
    <w:lvl w:ilvl="2">
      <w:start w:val="1"/>
      <w:numFmt w:val="decimal"/>
      <w:pStyle w:val="Heading3"/>
      <w:lvlText w:val="%1.%2.%3."/>
      <w:lvlJc w:val="left"/>
      <w:pPr>
        <w:tabs>
          <w:tab w:val="num" w:pos="720"/>
        </w:tabs>
        <w:ind w:left="0" w:firstLine="0"/>
      </w:pPr>
      <w:rPr>
        <w:rFonts w:ascii="Arial" w:hAnsi="Arial" w:hint="default"/>
        <w:b/>
        <w:i w:val="0"/>
        <w:color w:val="325A8C"/>
        <w:sz w:val="20"/>
      </w:rPr>
    </w:lvl>
    <w:lvl w:ilvl="3">
      <w:start w:val="1"/>
      <w:numFmt w:val="decimal"/>
      <w:pStyle w:val="Heading4"/>
      <w:lvlText w:val="%1.%2.%3.%4"/>
      <w:lvlJc w:val="left"/>
      <w:pPr>
        <w:ind w:left="720" w:hanging="720"/>
      </w:pPr>
      <w:rPr>
        <w:rFonts w:ascii="Arial" w:hAnsi="Arial" w:hint="default"/>
      </w:rPr>
    </w:lvl>
    <w:lvl w:ilvl="4">
      <w:start w:val="1"/>
      <w:numFmt w:val="decimal"/>
      <w:pStyle w:val="Heading5"/>
      <w:lvlText w:val="%1.%2.%3.%4.%5."/>
      <w:lvlJc w:val="left"/>
      <w:pPr>
        <w:ind w:left="1440" w:hanging="1440"/>
      </w:pPr>
      <w:rPr>
        <w:rFonts w:ascii="Arial" w:hAnsi="Arial" w:hint="default"/>
        <w:b w:val="0"/>
        <w:i w:val="0"/>
        <w:sz w:val="2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28D0729"/>
    <w:multiLevelType w:val="hybridMultilevel"/>
    <w:tmpl w:val="95706D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2275C9"/>
    <w:multiLevelType w:val="hybridMultilevel"/>
    <w:tmpl w:val="EDA80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56165"/>
    <w:multiLevelType w:val="hybridMultilevel"/>
    <w:tmpl w:val="9A16DB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BE68F1"/>
    <w:multiLevelType w:val="hybridMultilevel"/>
    <w:tmpl w:val="D1846D24"/>
    <w:lvl w:ilvl="0" w:tplc="8D824DF2">
      <w:start w:val="4"/>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7" w15:restartNumberingAfterBreak="0">
    <w:nsid w:val="76EB5AE0"/>
    <w:multiLevelType w:val="multilevel"/>
    <w:tmpl w:val="FC608070"/>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CC3D0F"/>
    <w:multiLevelType w:val="hybridMultilevel"/>
    <w:tmpl w:val="3CEC9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6"/>
  </w:num>
  <w:num w:numId="6">
    <w:abstractNumId w:val="2"/>
  </w:num>
  <w:num w:numId="7">
    <w:abstractNumId w:val="1"/>
  </w:num>
  <w:num w:numId="8">
    <w:abstractNumId w:val="22"/>
  </w:num>
  <w:num w:numId="9">
    <w:abstractNumId w:val="18"/>
  </w:num>
  <w:num w:numId="10">
    <w:abstractNumId w:val="0"/>
  </w:num>
  <w:num w:numId="11">
    <w:abstractNumId w:val="21"/>
    <w:lvlOverride w:ilvl="0">
      <w:startOverride w:val="1"/>
    </w:lvlOverride>
  </w:num>
  <w:num w:numId="12">
    <w:abstractNumId w:val="13"/>
  </w:num>
  <w:num w:numId="13">
    <w:abstractNumId w:val="16"/>
  </w:num>
  <w:num w:numId="14">
    <w:abstractNumId w:val="25"/>
  </w:num>
  <w:num w:numId="15">
    <w:abstractNumId w:val="15"/>
  </w:num>
  <w:num w:numId="16">
    <w:abstractNumId w:val="14"/>
  </w:num>
  <w:num w:numId="17">
    <w:abstractNumId w:val="20"/>
  </w:num>
  <w:num w:numId="18">
    <w:abstractNumId w:val="28"/>
  </w:num>
  <w:num w:numId="19">
    <w:abstractNumId w:val="23"/>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9"/>
  </w:num>
  <w:num w:numId="27">
    <w:abstractNumId w:val="27"/>
  </w:num>
  <w:num w:numId="28">
    <w:abstractNumId w:val="12"/>
  </w:num>
  <w:num w:numId="29">
    <w:abstractNumId w:val="24"/>
  </w:num>
  <w:num w:numId="30">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emplate"/>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8D1"/>
    <w:rsid w:val="0000038A"/>
    <w:rsid w:val="0000061A"/>
    <w:rsid w:val="00000F84"/>
    <w:rsid w:val="0000232C"/>
    <w:rsid w:val="0000461F"/>
    <w:rsid w:val="00007AE8"/>
    <w:rsid w:val="00007C7F"/>
    <w:rsid w:val="00010ABE"/>
    <w:rsid w:val="00011C11"/>
    <w:rsid w:val="00012D44"/>
    <w:rsid w:val="000151D5"/>
    <w:rsid w:val="00016E63"/>
    <w:rsid w:val="000228D5"/>
    <w:rsid w:val="00023A1E"/>
    <w:rsid w:val="00024729"/>
    <w:rsid w:val="000265F4"/>
    <w:rsid w:val="00026760"/>
    <w:rsid w:val="000279A3"/>
    <w:rsid w:val="0003030E"/>
    <w:rsid w:val="0003048D"/>
    <w:rsid w:val="00032116"/>
    <w:rsid w:val="0003626D"/>
    <w:rsid w:val="00037AE8"/>
    <w:rsid w:val="00040365"/>
    <w:rsid w:val="000411B8"/>
    <w:rsid w:val="00041A3B"/>
    <w:rsid w:val="000427C5"/>
    <w:rsid w:val="00043044"/>
    <w:rsid w:val="00044EAC"/>
    <w:rsid w:val="00045317"/>
    <w:rsid w:val="000532E1"/>
    <w:rsid w:val="0005498A"/>
    <w:rsid w:val="00055B7E"/>
    <w:rsid w:val="00062987"/>
    <w:rsid w:val="00062FE4"/>
    <w:rsid w:val="000651A1"/>
    <w:rsid w:val="00065642"/>
    <w:rsid w:val="00072F2A"/>
    <w:rsid w:val="00075A52"/>
    <w:rsid w:val="00076C83"/>
    <w:rsid w:val="00077C66"/>
    <w:rsid w:val="00080A48"/>
    <w:rsid w:val="00083ED3"/>
    <w:rsid w:val="000857D6"/>
    <w:rsid w:val="00085C85"/>
    <w:rsid w:val="00087263"/>
    <w:rsid w:val="000923B2"/>
    <w:rsid w:val="000957B0"/>
    <w:rsid w:val="000A09C3"/>
    <w:rsid w:val="000A0A0D"/>
    <w:rsid w:val="000A3BE9"/>
    <w:rsid w:val="000A451E"/>
    <w:rsid w:val="000A4FEC"/>
    <w:rsid w:val="000A54AA"/>
    <w:rsid w:val="000A60C7"/>
    <w:rsid w:val="000B0E29"/>
    <w:rsid w:val="000B0E94"/>
    <w:rsid w:val="000B410A"/>
    <w:rsid w:val="000B573E"/>
    <w:rsid w:val="000C0AE8"/>
    <w:rsid w:val="000C2CCD"/>
    <w:rsid w:val="000C678D"/>
    <w:rsid w:val="000D3C17"/>
    <w:rsid w:val="000D3CD7"/>
    <w:rsid w:val="000D400A"/>
    <w:rsid w:val="000D5057"/>
    <w:rsid w:val="000D5455"/>
    <w:rsid w:val="000D69AF"/>
    <w:rsid w:val="000E30BF"/>
    <w:rsid w:val="000E359D"/>
    <w:rsid w:val="000E4729"/>
    <w:rsid w:val="000F29A9"/>
    <w:rsid w:val="000F2C1D"/>
    <w:rsid w:val="000F46CB"/>
    <w:rsid w:val="000F5310"/>
    <w:rsid w:val="001012AE"/>
    <w:rsid w:val="00102932"/>
    <w:rsid w:val="00104A45"/>
    <w:rsid w:val="00106697"/>
    <w:rsid w:val="001067C8"/>
    <w:rsid w:val="00114F41"/>
    <w:rsid w:val="00114F53"/>
    <w:rsid w:val="00115938"/>
    <w:rsid w:val="00116781"/>
    <w:rsid w:val="00124198"/>
    <w:rsid w:val="001243DC"/>
    <w:rsid w:val="00130DDA"/>
    <w:rsid w:val="001329AB"/>
    <w:rsid w:val="00133811"/>
    <w:rsid w:val="00136024"/>
    <w:rsid w:val="00136B08"/>
    <w:rsid w:val="00137198"/>
    <w:rsid w:val="001409B1"/>
    <w:rsid w:val="001462B5"/>
    <w:rsid w:val="00151C5C"/>
    <w:rsid w:val="001524C0"/>
    <w:rsid w:val="00156C75"/>
    <w:rsid w:val="0016168E"/>
    <w:rsid w:val="00165565"/>
    <w:rsid w:val="001668B9"/>
    <w:rsid w:val="0016701F"/>
    <w:rsid w:val="0017194E"/>
    <w:rsid w:val="00172B5C"/>
    <w:rsid w:val="00175496"/>
    <w:rsid w:val="0017648A"/>
    <w:rsid w:val="0017697C"/>
    <w:rsid w:val="001818AA"/>
    <w:rsid w:val="00181FFD"/>
    <w:rsid w:val="00182234"/>
    <w:rsid w:val="00182377"/>
    <w:rsid w:val="00184B43"/>
    <w:rsid w:val="001852F1"/>
    <w:rsid w:val="00185AA6"/>
    <w:rsid w:val="00194C53"/>
    <w:rsid w:val="00194D2B"/>
    <w:rsid w:val="0019607C"/>
    <w:rsid w:val="00196DB6"/>
    <w:rsid w:val="001A0436"/>
    <w:rsid w:val="001A0520"/>
    <w:rsid w:val="001B0630"/>
    <w:rsid w:val="001B1760"/>
    <w:rsid w:val="001B57B0"/>
    <w:rsid w:val="001C0923"/>
    <w:rsid w:val="001C0E6A"/>
    <w:rsid w:val="001C19E5"/>
    <w:rsid w:val="001C4427"/>
    <w:rsid w:val="001C4CA6"/>
    <w:rsid w:val="001C51E9"/>
    <w:rsid w:val="001C5E1A"/>
    <w:rsid w:val="001C64AA"/>
    <w:rsid w:val="001C72DB"/>
    <w:rsid w:val="001D1C05"/>
    <w:rsid w:val="001D24F7"/>
    <w:rsid w:val="001D2567"/>
    <w:rsid w:val="001D2AA8"/>
    <w:rsid w:val="001D2C8C"/>
    <w:rsid w:val="001D3E09"/>
    <w:rsid w:val="001D40E1"/>
    <w:rsid w:val="001E06E0"/>
    <w:rsid w:val="001E1052"/>
    <w:rsid w:val="001E221D"/>
    <w:rsid w:val="001E45E7"/>
    <w:rsid w:val="001E605F"/>
    <w:rsid w:val="001E78AA"/>
    <w:rsid w:val="001F4393"/>
    <w:rsid w:val="001F79E8"/>
    <w:rsid w:val="002012A3"/>
    <w:rsid w:val="00207DFA"/>
    <w:rsid w:val="002108D1"/>
    <w:rsid w:val="002147DD"/>
    <w:rsid w:val="002149DB"/>
    <w:rsid w:val="002156D6"/>
    <w:rsid w:val="00216332"/>
    <w:rsid w:val="00216FAB"/>
    <w:rsid w:val="002172CE"/>
    <w:rsid w:val="00217372"/>
    <w:rsid w:val="00220D86"/>
    <w:rsid w:val="002212D3"/>
    <w:rsid w:val="00225AD7"/>
    <w:rsid w:val="0022798F"/>
    <w:rsid w:val="00232C4B"/>
    <w:rsid w:val="0023358C"/>
    <w:rsid w:val="00234F6C"/>
    <w:rsid w:val="00235028"/>
    <w:rsid w:val="00235251"/>
    <w:rsid w:val="00240405"/>
    <w:rsid w:val="00241DC3"/>
    <w:rsid w:val="002468D8"/>
    <w:rsid w:val="00251716"/>
    <w:rsid w:val="00251FF2"/>
    <w:rsid w:val="00254DB9"/>
    <w:rsid w:val="00255B43"/>
    <w:rsid w:val="00261272"/>
    <w:rsid w:val="002619D6"/>
    <w:rsid w:val="00264F45"/>
    <w:rsid w:val="00267994"/>
    <w:rsid w:val="00272079"/>
    <w:rsid w:val="00273879"/>
    <w:rsid w:val="00273D1D"/>
    <w:rsid w:val="00280092"/>
    <w:rsid w:val="00280735"/>
    <w:rsid w:val="0028107B"/>
    <w:rsid w:val="00282B34"/>
    <w:rsid w:val="0028350F"/>
    <w:rsid w:val="00283D82"/>
    <w:rsid w:val="00284878"/>
    <w:rsid w:val="00284E4A"/>
    <w:rsid w:val="00285D36"/>
    <w:rsid w:val="00292E35"/>
    <w:rsid w:val="002931D0"/>
    <w:rsid w:val="002932AE"/>
    <w:rsid w:val="0029745D"/>
    <w:rsid w:val="00297B3E"/>
    <w:rsid w:val="002A2F2E"/>
    <w:rsid w:val="002B7434"/>
    <w:rsid w:val="002B7A7B"/>
    <w:rsid w:val="002C58F9"/>
    <w:rsid w:val="002C5A8E"/>
    <w:rsid w:val="002C5EAF"/>
    <w:rsid w:val="002D0C9F"/>
    <w:rsid w:val="002D1BC6"/>
    <w:rsid w:val="002D33AC"/>
    <w:rsid w:val="002D382E"/>
    <w:rsid w:val="002D4020"/>
    <w:rsid w:val="002D4BBA"/>
    <w:rsid w:val="002D4C5B"/>
    <w:rsid w:val="002D4C5D"/>
    <w:rsid w:val="002D7B64"/>
    <w:rsid w:val="002E41E2"/>
    <w:rsid w:val="002E58D1"/>
    <w:rsid w:val="002E5E26"/>
    <w:rsid w:val="002E6259"/>
    <w:rsid w:val="002F0B69"/>
    <w:rsid w:val="002F2695"/>
    <w:rsid w:val="002F5581"/>
    <w:rsid w:val="002F59BC"/>
    <w:rsid w:val="002F68D8"/>
    <w:rsid w:val="002F7231"/>
    <w:rsid w:val="00303137"/>
    <w:rsid w:val="00304257"/>
    <w:rsid w:val="00305836"/>
    <w:rsid w:val="00306DCA"/>
    <w:rsid w:val="003102F1"/>
    <w:rsid w:val="003115D8"/>
    <w:rsid w:val="00312F11"/>
    <w:rsid w:val="00315C4A"/>
    <w:rsid w:val="00317594"/>
    <w:rsid w:val="00320CFC"/>
    <w:rsid w:val="00322FFC"/>
    <w:rsid w:val="0033101B"/>
    <w:rsid w:val="003339A8"/>
    <w:rsid w:val="0033473E"/>
    <w:rsid w:val="003360EB"/>
    <w:rsid w:val="00337F3B"/>
    <w:rsid w:val="00342D86"/>
    <w:rsid w:val="003439D8"/>
    <w:rsid w:val="003443F8"/>
    <w:rsid w:val="00347448"/>
    <w:rsid w:val="003521A4"/>
    <w:rsid w:val="003521C9"/>
    <w:rsid w:val="00355612"/>
    <w:rsid w:val="003575A3"/>
    <w:rsid w:val="00357B60"/>
    <w:rsid w:val="00360340"/>
    <w:rsid w:val="00362BC7"/>
    <w:rsid w:val="003659CE"/>
    <w:rsid w:val="00367952"/>
    <w:rsid w:val="00370E8C"/>
    <w:rsid w:val="00371A67"/>
    <w:rsid w:val="003743B2"/>
    <w:rsid w:val="00375B21"/>
    <w:rsid w:val="00376683"/>
    <w:rsid w:val="00376735"/>
    <w:rsid w:val="00377F3F"/>
    <w:rsid w:val="00383B71"/>
    <w:rsid w:val="003842DA"/>
    <w:rsid w:val="0039316B"/>
    <w:rsid w:val="0039419C"/>
    <w:rsid w:val="00394B03"/>
    <w:rsid w:val="003A034D"/>
    <w:rsid w:val="003A0CFB"/>
    <w:rsid w:val="003A1191"/>
    <w:rsid w:val="003B02DA"/>
    <w:rsid w:val="003B08D3"/>
    <w:rsid w:val="003B1979"/>
    <w:rsid w:val="003B1AB7"/>
    <w:rsid w:val="003B2811"/>
    <w:rsid w:val="003B6A44"/>
    <w:rsid w:val="003B7B53"/>
    <w:rsid w:val="003C115A"/>
    <w:rsid w:val="003C1656"/>
    <w:rsid w:val="003C2627"/>
    <w:rsid w:val="003C3136"/>
    <w:rsid w:val="003C4B6B"/>
    <w:rsid w:val="003C4DA6"/>
    <w:rsid w:val="003C4E7F"/>
    <w:rsid w:val="003C541C"/>
    <w:rsid w:val="003C652D"/>
    <w:rsid w:val="003C690B"/>
    <w:rsid w:val="003C708A"/>
    <w:rsid w:val="003C7E6B"/>
    <w:rsid w:val="003D0A07"/>
    <w:rsid w:val="003D1201"/>
    <w:rsid w:val="003D2247"/>
    <w:rsid w:val="003D3BEE"/>
    <w:rsid w:val="003D3D38"/>
    <w:rsid w:val="003D40C7"/>
    <w:rsid w:val="003D4E06"/>
    <w:rsid w:val="003D5B75"/>
    <w:rsid w:val="003E1139"/>
    <w:rsid w:val="003E509B"/>
    <w:rsid w:val="003E548F"/>
    <w:rsid w:val="003E7C6C"/>
    <w:rsid w:val="003F09FA"/>
    <w:rsid w:val="003F17DD"/>
    <w:rsid w:val="003F1A2B"/>
    <w:rsid w:val="003F1F31"/>
    <w:rsid w:val="003F3B01"/>
    <w:rsid w:val="003F4861"/>
    <w:rsid w:val="003F7964"/>
    <w:rsid w:val="004032D3"/>
    <w:rsid w:val="004065CD"/>
    <w:rsid w:val="00406BAA"/>
    <w:rsid w:val="004077FD"/>
    <w:rsid w:val="00410BAC"/>
    <w:rsid w:val="00410BEE"/>
    <w:rsid w:val="004111C4"/>
    <w:rsid w:val="00411553"/>
    <w:rsid w:val="00413432"/>
    <w:rsid w:val="00414B2D"/>
    <w:rsid w:val="00414B41"/>
    <w:rsid w:val="0041588A"/>
    <w:rsid w:val="004164E4"/>
    <w:rsid w:val="00424695"/>
    <w:rsid w:val="00425FCD"/>
    <w:rsid w:val="00427827"/>
    <w:rsid w:val="00430338"/>
    <w:rsid w:val="00430E41"/>
    <w:rsid w:val="004356D0"/>
    <w:rsid w:val="00437EC7"/>
    <w:rsid w:val="004402C0"/>
    <w:rsid w:val="004418CC"/>
    <w:rsid w:val="004424E3"/>
    <w:rsid w:val="0044627C"/>
    <w:rsid w:val="0045222E"/>
    <w:rsid w:val="00454284"/>
    <w:rsid w:val="0045521C"/>
    <w:rsid w:val="00456460"/>
    <w:rsid w:val="004574EA"/>
    <w:rsid w:val="00462111"/>
    <w:rsid w:val="00463D31"/>
    <w:rsid w:val="004643C2"/>
    <w:rsid w:val="00464A79"/>
    <w:rsid w:val="00464FFB"/>
    <w:rsid w:val="004672DF"/>
    <w:rsid w:val="00467A8A"/>
    <w:rsid w:val="00471C80"/>
    <w:rsid w:val="00473704"/>
    <w:rsid w:val="00483141"/>
    <w:rsid w:val="00483C8F"/>
    <w:rsid w:val="00487B76"/>
    <w:rsid w:val="004912A0"/>
    <w:rsid w:val="00491496"/>
    <w:rsid w:val="00492A47"/>
    <w:rsid w:val="00496C8A"/>
    <w:rsid w:val="004A32B8"/>
    <w:rsid w:val="004A3457"/>
    <w:rsid w:val="004A3E5F"/>
    <w:rsid w:val="004A63F3"/>
    <w:rsid w:val="004B1B0E"/>
    <w:rsid w:val="004B313C"/>
    <w:rsid w:val="004B3DAB"/>
    <w:rsid w:val="004B6AD6"/>
    <w:rsid w:val="004B6CC9"/>
    <w:rsid w:val="004C0716"/>
    <w:rsid w:val="004C1FBF"/>
    <w:rsid w:val="004C33E4"/>
    <w:rsid w:val="004C66C2"/>
    <w:rsid w:val="004D1A4E"/>
    <w:rsid w:val="004D2D69"/>
    <w:rsid w:val="004D53CA"/>
    <w:rsid w:val="004D5466"/>
    <w:rsid w:val="004D6125"/>
    <w:rsid w:val="004D6E93"/>
    <w:rsid w:val="004E2F43"/>
    <w:rsid w:val="004E3DC2"/>
    <w:rsid w:val="004E51B7"/>
    <w:rsid w:val="004E6B53"/>
    <w:rsid w:val="004E7CBC"/>
    <w:rsid w:val="004F105A"/>
    <w:rsid w:val="004F109E"/>
    <w:rsid w:val="004F666B"/>
    <w:rsid w:val="004F70FF"/>
    <w:rsid w:val="004F7271"/>
    <w:rsid w:val="005025DC"/>
    <w:rsid w:val="00502729"/>
    <w:rsid w:val="005032D3"/>
    <w:rsid w:val="005121F7"/>
    <w:rsid w:val="005125F5"/>
    <w:rsid w:val="005129CB"/>
    <w:rsid w:val="00513049"/>
    <w:rsid w:val="00517E14"/>
    <w:rsid w:val="005211AB"/>
    <w:rsid w:val="005220C9"/>
    <w:rsid w:val="00522518"/>
    <w:rsid w:val="00522949"/>
    <w:rsid w:val="00523B57"/>
    <w:rsid w:val="00523C96"/>
    <w:rsid w:val="0052560B"/>
    <w:rsid w:val="00530029"/>
    <w:rsid w:val="005327F8"/>
    <w:rsid w:val="0053581A"/>
    <w:rsid w:val="00540BB5"/>
    <w:rsid w:val="00544569"/>
    <w:rsid w:val="00544DE8"/>
    <w:rsid w:val="0055072A"/>
    <w:rsid w:val="00551D51"/>
    <w:rsid w:val="0055237F"/>
    <w:rsid w:val="00552620"/>
    <w:rsid w:val="00552A25"/>
    <w:rsid w:val="00552D3B"/>
    <w:rsid w:val="005551A2"/>
    <w:rsid w:val="00555ABD"/>
    <w:rsid w:val="00560042"/>
    <w:rsid w:val="00560198"/>
    <w:rsid w:val="00561C8D"/>
    <w:rsid w:val="005637C1"/>
    <w:rsid w:val="0056519A"/>
    <w:rsid w:val="00565762"/>
    <w:rsid w:val="00566C9C"/>
    <w:rsid w:val="005676B4"/>
    <w:rsid w:val="00570A83"/>
    <w:rsid w:val="0057344B"/>
    <w:rsid w:val="005744CC"/>
    <w:rsid w:val="00577794"/>
    <w:rsid w:val="00581162"/>
    <w:rsid w:val="00583F05"/>
    <w:rsid w:val="0058641C"/>
    <w:rsid w:val="005873E2"/>
    <w:rsid w:val="00587838"/>
    <w:rsid w:val="005903E4"/>
    <w:rsid w:val="005909E6"/>
    <w:rsid w:val="005947D8"/>
    <w:rsid w:val="00597C8B"/>
    <w:rsid w:val="005A2A16"/>
    <w:rsid w:val="005A4975"/>
    <w:rsid w:val="005A690E"/>
    <w:rsid w:val="005B1861"/>
    <w:rsid w:val="005B6C80"/>
    <w:rsid w:val="005B71FB"/>
    <w:rsid w:val="005B72EB"/>
    <w:rsid w:val="005C231B"/>
    <w:rsid w:val="005C274E"/>
    <w:rsid w:val="005C7573"/>
    <w:rsid w:val="005C7934"/>
    <w:rsid w:val="005D0DD4"/>
    <w:rsid w:val="005D1473"/>
    <w:rsid w:val="005D4CE6"/>
    <w:rsid w:val="005D6D15"/>
    <w:rsid w:val="005D75AC"/>
    <w:rsid w:val="005E70F1"/>
    <w:rsid w:val="005E751A"/>
    <w:rsid w:val="005E77F1"/>
    <w:rsid w:val="005F105B"/>
    <w:rsid w:val="005F3DE5"/>
    <w:rsid w:val="005F4186"/>
    <w:rsid w:val="005F4A76"/>
    <w:rsid w:val="005F5469"/>
    <w:rsid w:val="005F5610"/>
    <w:rsid w:val="005F59F0"/>
    <w:rsid w:val="005F7A18"/>
    <w:rsid w:val="00600482"/>
    <w:rsid w:val="006007CB"/>
    <w:rsid w:val="006057BF"/>
    <w:rsid w:val="006062B4"/>
    <w:rsid w:val="00606669"/>
    <w:rsid w:val="00611FE2"/>
    <w:rsid w:val="00612BDB"/>
    <w:rsid w:val="006139D9"/>
    <w:rsid w:val="00615FA6"/>
    <w:rsid w:val="00620C01"/>
    <w:rsid w:val="006210A2"/>
    <w:rsid w:val="006224E7"/>
    <w:rsid w:val="00622BD4"/>
    <w:rsid w:val="00624161"/>
    <w:rsid w:val="006252F2"/>
    <w:rsid w:val="006332EC"/>
    <w:rsid w:val="00636ABB"/>
    <w:rsid w:val="00637593"/>
    <w:rsid w:val="00637DFB"/>
    <w:rsid w:val="00637F89"/>
    <w:rsid w:val="00641209"/>
    <w:rsid w:val="00641B36"/>
    <w:rsid w:val="00642DD9"/>
    <w:rsid w:val="00645488"/>
    <w:rsid w:val="00645E6A"/>
    <w:rsid w:val="00650A15"/>
    <w:rsid w:val="00650B6E"/>
    <w:rsid w:val="00650CE1"/>
    <w:rsid w:val="00651759"/>
    <w:rsid w:val="00655116"/>
    <w:rsid w:val="0065531B"/>
    <w:rsid w:val="006559A1"/>
    <w:rsid w:val="00655C97"/>
    <w:rsid w:val="006577FC"/>
    <w:rsid w:val="00657C02"/>
    <w:rsid w:val="00657FD0"/>
    <w:rsid w:val="00662BC3"/>
    <w:rsid w:val="00663E65"/>
    <w:rsid w:val="00665C8D"/>
    <w:rsid w:val="00666072"/>
    <w:rsid w:val="00670810"/>
    <w:rsid w:val="006729CE"/>
    <w:rsid w:val="00676045"/>
    <w:rsid w:val="0067703F"/>
    <w:rsid w:val="006779BA"/>
    <w:rsid w:val="00680D50"/>
    <w:rsid w:val="00686A83"/>
    <w:rsid w:val="00686A97"/>
    <w:rsid w:val="006905DA"/>
    <w:rsid w:val="00690C89"/>
    <w:rsid w:val="006922DD"/>
    <w:rsid w:val="00694DC9"/>
    <w:rsid w:val="00697AF6"/>
    <w:rsid w:val="006B47D2"/>
    <w:rsid w:val="006B5C16"/>
    <w:rsid w:val="006B622C"/>
    <w:rsid w:val="006B6887"/>
    <w:rsid w:val="006B7FF6"/>
    <w:rsid w:val="006C1857"/>
    <w:rsid w:val="006C18A4"/>
    <w:rsid w:val="006C4413"/>
    <w:rsid w:val="006C4D8D"/>
    <w:rsid w:val="006C5563"/>
    <w:rsid w:val="006C7DC9"/>
    <w:rsid w:val="006D164B"/>
    <w:rsid w:val="006D4EB5"/>
    <w:rsid w:val="006D6BC3"/>
    <w:rsid w:val="006D7A32"/>
    <w:rsid w:val="006E336C"/>
    <w:rsid w:val="006E7F0B"/>
    <w:rsid w:val="006F1187"/>
    <w:rsid w:val="006F3F16"/>
    <w:rsid w:val="006F527C"/>
    <w:rsid w:val="007042B6"/>
    <w:rsid w:val="0070476B"/>
    <w:rsid w:val="007057BC"/>
    <w:rsid w:val="00711DFA"/>
    <w:rsid w:val="00712394"/>
    <w:rsid w:val="007135D6"/>
    <w:rsid w:val="007140AD"/>
    <w:rsid w:val="0071456D"/>
    <w:rsid w:val="00714EC1"/>
    <w:rsid w:val="00716EFB"/>
    <w:rsid w:val="00723881"/>
    <w:rsid w:val="0072535F"/>
    <w:rsid w:val="00726B8C"/>
    <w:rsid w:val="00733198"/>
    <w:rsid w:val="0073439C"/>
    <w:rsid w:val="0073580A"/>
    <w:rsid w:val="00736202"/>
    <w:rsid w:val="007369E1"/>
    <w:rsid w:val="00736C1E"/>
    <w:rsid w:val="00736E94"/>
    <w:rsid w:val="007463AC"/>
    <w:rsid w:val="0074706E"/>
    <w:rsid w:val="007508DB"/>
    <w:rsid w:val="00750B58"/>
    <w:rsid w:val="00750BE8"/>
    <w:rsid w:val="00752289"/>
    <w:rsid w:val="00752EED"/>
    <w:rsid w:val="00765189"/>
    <w:rsid w:val="00767DBF"/>
    <w:rsid w:val="0077466B"/>
    <w:rsid w:val="00776148"/>
    <w:rsid w:val="00776BFB"/>
    <w:rsid w:val="007772B7"/>
    <w:rsid w:val="00777F4E"/>
    <w:rsid w:val="007801ED"/>
    <w:rsid w:val="0078160E"/>
    <w:rsid w:val="00781B4C"/>
    <w:rsid w:val="00783B11"/>
    <w:rsid w:val="00783E2C"/>
    <w:rsid w:val="007877FD"/>
    <w:rsid w:val="00794598"/>
    <w:rsid w:val="0079531B"/>
    <w:rsid w:val="007A0782"/>
    <w:rsid w:val="007A29DC"/>
    <w:rsid w:val="007B3060"/>
    <w:rsid w:val="007B46DC"/>
    <w:rsid w:val="007B4A16"/>
    <w:rsid w:val="007B6283"/>
    <w:rsid w:val="007B6300"/>
    <w:rsid w:val="007C0041"/>
    <w:rsid w:val="007C2490"/>
    <w:rsid w:val="007C34E3"/>
    <w:rsid w:val="007C363B"/>
    <w:rsid w:val="007C7ECB"/>
    <w:rsid w:val="007D148D"/>
    <w:rsid w:val="007D1CF2"/>
    <w:rsid w:val="007D2146"/>
    <w:rsid w:val="007D45DA"/>
    <w:rsid w:val="007D73BA"/>
    <w:rsid w:val="007E2FBF"/>
    <w:rsid w:val="007E3723"/>
    <w:rsid w:val="007E3A77"/>
    <w:rsid w:val="007E6332"/>
    <w:rsid w:val="007E77E9"/>
    <w:rsid w:val="007F10BE"/>
    <w:rsid w:val="007F45F5"/>
    <w:rsid w:val="007F55A5"/>
    <w:rsid w:val="007F6039"/>
    <w:rsid w:val="007F7300"/>
    <w:rsid w:val="008021EE"/>
    <w:rsid w:val="00804A99"/>
    <w:rsid w:val="00804FC3"/>
    <w:rsid w:val="00805DB8"/>
    <w:rsid w:val="008064B6"/>
    <w:rsid w:val="00807D7D"/>
    <w:rsid w:val="00810CC4"/>
    <w:rsid w:val="00817968"/>
    <w:rsid w:val="00820C39"/>
    <w:rsid w:val="00820D57"/>
    <w:rsid w:val="008212D8"/>
    <w:rsid w:val="00822372"/>
    <w:rsid w:val="00822B53"/>
    <w:rsid w:val="00822FF2"/>
    <w:rsid w:val="00825517"/>
    <w:rsid w:val="00830131"/>
    <w:rsid w:val="008334A4"/>
    <w:rsid w:val="008348A1"/>
    <w:rsid w:val="00834D14"/>
    <w:rsid w:val="008352B5"/>
    <w:rsid w:val="00842817"/>
    <w:rsid w:val="00843762"/>
    <w:rsid w:val="008438A5"/>
    <w:rsid w:val="00845074"/>
    <w:rsid w:val="00854BDC"/>
    <w:rsid w:val="00857CC6"/>
    <w:rsid w:val="00863389"/>
    <w:rsid w:val="0086796B"/>
    <w:rsid w:val="00870214"/>
    <w:rsid w:val="00874103"/>
    <w:rsid w:val="0087446B"/>
    <w:rsid w:val="00874CCF"/>
    <w:rsid w:val="008754B9"/>
    <w:rsid w:val="00875B80"/>
    <w:rsid w:val="008764F1"/>
    <w:rsid w:val="00880E02"/>
    <w:rsid w:val="00880F84"/>
    <w:rsid w:val="0088262A"/>
    <w:rsid w:val="00883796"/>
    <w:rsid w:val="00886507"/>
    <w:rsid w:val="0089284B"/>
    <w:rsid w:val="0089459C"/>
    <w:rsid w:val="008978CE"/>
    <w:rsid w:val="008A0321"/>
    <w:rsid w:val="008A175A"/>
    <w:rsid w:val="008A2CE4"/>
    <w:rsid w:val="008A58C3"/>
    <w:rsid w:val="008A61C8"/>
    <w:rsid w:val="008A6AF3"/>
    <w:rsid w:val="008B4FD2"/>
    <w:rsid w:val="008B58E0"/>
    <w:rsid w:val="008C0FB8"/>
    <w:rsid w:val="008C1151"/>
    <w:rsid w:val="008C4905"/>
    <w:rsid w:val="008C6582"/>
    <w:rsid w:val="008C7AA2"/>
    <w:rsid w:val="008D3C7B"/>
    <w:rsid w:val="008D76AF"/>
    <w:rsid w:val="008E1584"/>
    <w:rsid w:val="008E166C"/>
    <w:rsid w:val="008E28DA"/>
    <w:rsid w:val="008E3F15"/>
    <w:rsid w:val="008E4D0B"/>
    <w:rsid w:val="008E6BC2"/>
    <w:rsid w:val="008E78A1"/>
    <w:rsid w:val="008F09DD"/>
    <w:rsid w:val="008F0C4C"/>
    <w:rsid w:val="008F173C"/>
    <w:rsid w:val="008F20DA"/>
    <w:rsid w:val="008F2F59"/>
    <w:rsid w:val="008F5686"/>
    <w:rsid w:val="008F5AEC"/>
    <w:rsid w:val="008F6BAF"/>
    <w:rsid w:val="008F7DC4"/>
    <w:rsid w:val="009024BA"/>
    <w:rsid w:val="00905407"/>
    <w:rsid w:val="00905674"/>
    <w:rsid w:val="009101FB"/>
    <w:rsid w:val="009105B6"/>
    <w:rsid w:val="00911716"/>
    <w:rsid w:val="0091331C"/>
    <w:rsid w:val="00913424"/>
    <w:rsid w:val="00915797"/>
    <w:rsid w:val="00915DC3"/>
    <w:rsid w:val="00916F38"/>
    <w:rsid w:val="00920007"/>
    <w:rsid w:val="00920541"/>
    <w:rsid w:val="00922C56"/>
    <w:rsid w:val="00923701"/>
    <w:rsid w:val="00924CEE"/>
    <w:rsid w:val="009259BC"/>
    <w:rsid w:val="00930F74"/>
    <w:rsid w:val="0093331C"/>
    <w:rsid w:val="009400A6"/>
    <w:rsid w:val="00940D6F"/>
    <w:rsid w:val="009428B4"/>
    <w:rsid w:val="00943BF1"/>
    <w:rsid w:val="009446B5"/>
    <w:rsid w:val="00946216"/>
    <w:rsid w:val="009512EE"/>
    <w:rsid w:val="009528BC"/>
    <w:rsid w:val="00952EF9"/>
    <w:rsid w:val="00955943"/>
    <w:rsid w:val="009616E1"/>
    <w:rsid w:val="009738DF"/>
    <w:rsid w:val="009752B5"/>
    <w:rsid w:val="009752E5"/>
    <w:rsid w:val="00975B10"/>
    <w:rsid w:val="00983E62"/>
    <w:rsid w:val="00986A5B"/>
    <w:rsid w:val="00990581"/>
    <w:rsid w:val="00992B84"/>
    <w:rsid w:val="0099512F"/>
    <w:rsid w:val="00997F42"/>
    <w:rsid w:val="009A29EB"/>
    <w:rsid w:val="009A48CE"/>
    <w:rsid w:val="009A5B1E"/>
    <w:rsid w:val="009A5B8B"/>
    <w:rsid w:val="009A6893"/>
    <w:rsid w:val="009A6B47"/>
    <w:rsid w:val="009B66B8"/>
    <w:rsid w:val="009B7AC1"/>
    <w:rsid w:val="009C0324"/>
    <w:rsid w:val="009C1018"/>
    <w:rsid w:val="009C3885"/>
    <w:rsid w:val="009C4652"/>
    <w:rsid w:val="009C5B42"/>
    <w:rsid w:val="009C7EAE"/>
    <w:rsid w:val="009D086C"/>
    <w:rsid w:val="009D2296"/>
    <w:rsid w:val="009D5162"/>
    <w:rsid w:val="009D5D84"/>
    <w:rsid w:val="009E136A"/>
    <w:rsid w:val="009E18C4"/>
    <w:rsid w:val="009E7289"/>
    <w:rsid w:val="009F0EEB"/>
    <w:rsid w:val="009F279D"/>
    <w:rsid w:val="009F2D19"/>
    <w:rsid w:val="009F4A53"/>
    <w:rsid w:val="009F5669"/>
    <w:rsid w:val="009F5793"/>
    <w:rsid w:val="00A04147"/>
    <w:rsid w:val="00A046C7"/>
    <w:rsid w:val="00A05925"/>
    <w:rsid w:val="00A100CC"/>
    <w:rsid w:val="00A1339A"/>
    <w:rsid w:val="00A13C01"/>
    <w:rsid w:val="00A16A9C"/>
    <w:rsid w:val="00A21FC4"/>
    <w:rsid w:val="00A2349E"/>
    <w:rsid w:val="00A2540B"/>
    <w:rsid w:val="00A320AC"/>
    <w:rsid w:val="00A3401C"/>
    <w:rsid w:val="00A37CEE"/>
    <w:rsid w:val="00A406C1"/>
    <w:rsid w:val="00A4452B"/>
    <w:rsid w:val="00A47CEE"/>
    <w:rsid w:val="00A5010D"/>
    <w:rsid w:val="00A50D45"/>
    <w:rsid w:val="00A520EA"/>
    <w:rsid w:val="00A55D76"/>
    <w:rsid w:val="00A562EC"/>
    <w:rsid w:val="00A57B20"/>
    <w:rsid w:val="00A57BFB"/>
    <w:rsid w:val="00A613DA"/>
    <w:rsid w:val="00A6202B"/>
    <w:rsid w:val="00A64189"/>
    <w:rsid w:val="00A642FA"/>
    <w:rsid w:val="00A65720"/>
    <w:rsid w:val="00A65860"/>
    <w:rsid w:val="00A65EBF"/>
    <w:rsid w:val="00A70254"/>
    <w:rsid w:val="00A70433"/>
    <w:rsid w:val="00A7155E"/>
    <w:rsid w:val="00A80B05"/>
    <w:rsid w:val="00A854A0"/>
    <w:rsid w:val="00A85CE2"/>
    <w:rsid w:val="00A86062"/>
    <w:rsid w:val="00A860D6"/>
    <w:rsid w:val="00A87A5D"/>
    <w:rsid w:val="00A87FE6"/>
    <w:rsid w:val="00A91FEB"/>
    <w:rsid w:val="00A92843"/>
    <w:rsid w:val="00A94814"/>
    <w:rsid w:val="00A96E28"/>
    <w:rsid w:val="00A971EA"/>
    <w:rsid w:val="00A97A88"/>
    <w:rsid w:val="00AA09BD"/>
    <w:rsid w:val="00AA0C02"/>
    <w:rsid w:val="00AA20AC"/>
    <w:rsid w:val="00AA27DA"/>
    <w:rsid w:val="00AA7A2E"/>
    <w:rsid w:val="00AB3F0C"/>
    <w:rsid w:val="00AB5C5C"/>
    <w:rsid w:val="00AC1B27"/>
    <w:rsid w:val="00AC37DF"/>
    <w:rsid w:val="00AC500A"/>
    <w:rsid w:val="00AC5118"/>
    <w:rsid w:val="00AC7498"/>
    <w:rsid w:val="00AD0C16"/>
    <w:rsid w:val="00AD3BC8"/>
    <w:rsid w:val="00AD44BF"/>
    <w:rsid w:val="00AD4709"/>
    <w:rsid w:val="00AD4E15"/>
    <w:rsid w:val="00AD6630"/>
    <w:rsid w:val="00AE20C7"/>
    <w:rsid w:val="00AE51F0"/>
    <w:rsid w:val="00AE56AF"/>
    <w:rsid w:val="00AF18C5"/>
    <w:rsid w:val="00AF333A"/>
    <w:rsid w:val="00AF42F4"/>
    <w:rsid w:val="00AF480B"/>
    <w:rsid w:val="00AF5DE1"/>
    <w:rsid w:val="00AF5E20"/>
    <w:rsid w:val="00B035A1"/>
    <w:rsid w:val="00B049A9"/>
    <w:rsid w:val="00B051F0"/>
    <w:rsid w:val="00B06109"/>
    <w:rsid w:val="00B07944"/>
    <w:rsid w:val="00B113BF"/>
    <w:rsid w:val="00B21BCA"/>
    <w:rsid w:val="00B22D9A"/>
    <w:rsid w:val="00B251F6"/>
    <w:rsid w:val="00B266B2"/>
    <w:rsid w:val="00B2747E"/>
    <w:rsid w:val="00B3184A"/>
    <w:rsid w:val="00B32CBB"/>
    <w:rsid w:val="00B3331C"/>
    <w:rsid w:val="00B35186"/>
    <w:rsid w:val="00B35BE4"/>
    <w:rsid w:val="00B37FAF"/>
    <w:rsid w:val="00B426DA"/>
    <w:rsid w:val="00B469C7"/>
    <w:rsid w:val="00B52400"/>
    <w:rsid w:val="00B5438B"/>
    <w:rsid w:val="00B550C1"/>
    <w:rsid w:val="00B57608"/>
    <w:rsid w:val="00B62394"/>
    <w:rsid w:val="00B64A69"/>
    <w:rsid w:val="00B66883"/>
    <w:rsid w:val="00B704D9"/>
    <w:rsid w:val="00B74E40"/>
    <w:rsid w:val="00B75DF1"/>
    <w:rsid w:val="00B7627D"/>
    <w:rsid w:val="00B77017"/>
    <w:rsid w:val="00B771C1"/>
    <w:rsid w:val="00B77577"/>
    <w:rsid w:val="00B80503"/>
    <w:rsid w:val="00B80720"/>
    <w:rsid w:val="00B80AC3"/>
    <w:rsid w:val="00B83CCF"/>
    <w:rsid w:val="00B87D9D"/>
    <w:rsid w:val="00B90641"/>
    <w:rsid w:val="00B94BAD"/>
    <w:rsid w:val="00BA05EA"/>
    <w:rsid w:val="00BA08FD"/>
    <w:rsid w:val="00BA13A1"/>
    <w:rsid w:val="00BA4481"/>
    <w:rsid w:val="00BA739B"/>
    <w:rsid w:val="00BA7FEF"/>
    <w:rsid w:val="00BB0086"/>
    <w:rsid w:val="00BB1F46"/>
    <w:rsid w:val="00BB2AD9"/>
    <w:rsid w:val="00BB40B4"/>
    <w:rsid w:val="00BB5288"/>
    <w:rsid w:val="00BB5FD0"/>
    <w:rsid w:val="00BC1308"/>
    <w:rsid w:val="00BC72F8"/>
    <w:rsid w:val="00BD4AB9"/>
    <w:rsid w:val="00BD4C9B"/>
    <w:rsid w:val="00BD4DD1"/>
    <w:rsid w:val="00BD57CB"/>
    <w:rsid w:val="00BD638A"/>
    <w:rsid w:val="00BE0311"/>
    <w:rsid w:val="00BE09FE"/>
    <w:rsid w:val="00BE6017"/>
    <w:rsid w:val="00BE6CF7"/>
    <w:rsid w:val="00BE7F68"/>
    <w:rsid w:val="00BF2A58"/>
    <w:rsid w:val="00BF39FF"/>
    <w:rsid w:val="00BF3CD7"/>
    <w:rsid w:val="00BF6C0D"/>
    <w:rsid w:val="00BF6DDC"/>
    <w:rsid w:val="00BF7DD6"/>
    <w:rsid w:val="00C01B3A"/>
    <w:rsid w:val="00C03B73"/>
    <w:rsid w:val="00C057F5"/>
    <w:rsid w:val="00C10E66"/>
    <w:rsid w:val="00C15B29"/>
    <w:rsid w:val="00C16962"/>
    <w:rsid w:val="00C207B0"/>
    <w:rsid w:val="00C24421"/>
    <w:rsid w:val="00C24AB6"/>
    <w:rsid w:val="00C26D6B"/>
    <w:rsid w:val="00C301AE"/>
    <w:rsid w:val="00C33530"/>
    <w:rsid w:val="00C33C3D"/>
    <w:rsid w:val="00C3718C"/>
    <w:rsid w:val="00C37E8D"/>
    <w:rsid w:val="00C42467"/>
    <w:rsid w:val="00C4538F"/>
    <w:rsid w:val="00C464A2"/>
    <w:rsid w:val="00C50E12"/>
    <w:rsid w:val="00C53F3E"/>
    <w:rsid w:val="00C56031"/>
    <w:rsid w:val="00C6063A"/>
    <w:rsid w:val="00C613D6"/>
    <w:rsid w:val="00C63659"/>
    <w:rsid w:val="00C65781"/>
    <w:rsid w:val="00C6700B"/>
    <w:rsid w:val="00C6774F"/>
    <w:rsid w:val="00C70FD1"/>
    <w:rsid w:val="00C7253C"/>
    <w:rsid w:val="00C7409E"/>
    <w:rsid w:val="00C74DED"/>
    <w:rsid w:val="00C75A10"/>
    <w:rsid w:val="00C7654F"/>
    <w:rsid w:val="00C76C39"/>
    <w:rsid w:val="00C77079"/>
    <w:rsid w:val="00C800A0"/>
    <w:rsid w:val="00C82B1F"/>
    <w:rsid w:val="00C874EE"/>
    <w:rsid w:val="00C878E0"/>
    <w:rsid w:val="00C90738"/>
    <w:rsid w:val="00C90F1D"/>
    <w:rsid w:val="00C91F32"/>
    <w:rsid w:val="00C93321"/>
    <w:rsid w:val="00C93E36"/>
    <w:rsid w:val="00C94F34"/>
    <w:rsid w:val="00C953E3"/>
    <w:rsid w:val="00C95A2D"/>
    <w:rsid w:val="00C97303"/>
    <w:rsid w:val="00CA5E7B"/>
    <w:rsid w:val="00CA677B"/>
    <w:rsid w:val="00CB2565"/>
    <w:rsid w:val="00CB31E3"/>
    <w:rsid w:val="00CB388F"/>
    <w:rsid w:val="00CB3EF6"/>
    <w:rsid w:val="00CB5F5A"/>
    <w:rsid w:val="00CB67D6"/>
    <w:rsid w:val="00CC0FC7"/>
    <w:rsid w:val="00CC18C6"/>
    <w:rsid w:val="00CC2402"/>
    <w:rsid w:val="00CC24AC"/>
    <w:rsid w:val="00CC5CCA"/>
    <w:rsid w:val="00CD2BDB"/>
    <w:rsid w:val="00CD3426"/>
    <w:rsid w:val="00CD35F3"/>
    <w:rsid w:val="00CD630C"/>
    <w:rsid w:val="00CE01F4"/>
    <w:rsid w:val="00CE4F3C"/>
    <w:rsid w:val="00CE5810"/>
    <w:rsid w:val="00CE7B32"/>
    <w:rsid w:val="00CF076E"/>
    <w:rsid w:val="00CF3413"/>
    <w:rsid w:val="00CF46D7"/>
    <w:rsid w:val="00CF5A97"/>
    <w:rsid w:val="00CF5E32"/>
    <w:rsid w:val="00CF691E"/>
    <w:rsid w:val="00D00F00"/>
    <w:rsid w:val="00D013C6"/>
    <w:rsid w:val="00D043AF"/>
    <w:rsid w:val="00D05E88"/>
    <w:rsid w:val="00D07007"/>
    <w:rsid w:val="00D07717"/>
    <w:rsid w:val="00D100FC"/>
    <w:rsid w:val="00D112CE"/>
    <w:rsid w:val="00D117A0"/>
    <w:rsid w:val="00D1383A"/>
    <w:rsid w:val="00D15521"/>
    <w:rsid w:val="00D162BE"/>
    <w:rsid w:val="00D20186"/>
    <w:rsid w:val="00D276D0"/>
    <w:rsid w:val="00D320F1"/>
    <w:rsid w:val="00D32E80"/>
    <w:rsid w:val="00D332F8"/>
    <w:rsid w:val="00D33D2C"/>
    <w:rsid w:val="00D3510D"/>
    <w:rsid w:val="00D35971"/>
    <w:rsid w:val="00D35CE6"/>
    <w:rsid w:val="00D369F6"/>
    <w:rsid w:val="00D36E23"/>
    <w:rsid w:val="00D370B5"/>
    <w:rsid w:val="00D42C71"/>
    <w:rsid w:val="00D44BC2"/>
    <w:rsid w:val="00D5173A"/>
    <w:rsid w:val="00D52C1A"/>
    <w:rsid w:val="00D558F1"/>
    <w:rsid w:val="00D57500"/>
    <w:rsid w:val="00D579FD"/>
    <w:rsid w:val="00D64759"/>
    <w:rsid w:val="00D64CFF"/>
    <w:rsid w:val="00D67518"/>
    <w:rsid w:val="00D71976"/>
    <w:rsid w:val="00D74A02"/>
    <w:rsid w:val="00D770D3"/>
    <w:rsid w:val="00D823A2"/>
    <w:rsid w:val="00D83354"/>
    <w:rsid w:val="00D86C0C"/>
    <w:rsid w:val="00D90492"/>
    <w:rsid w:val="00D92785"/>
    <w:rsid w:val="00D93C46"/>
    <w:rsid w:val="00D9491C"/>
    <w:rsid w:val="00D95342"/>
    <w:rsid w:val="00DB0FA4"/>
    <w:rsid w:val="00DB3E61"/>
    <w:rsid w:val="00DB5891"/>
    <w:rsid w:val="00DB6A60"/>
    <w:rsid w:val="00DD329E"/>
    <w:rsid w:val="00DD3906"/>
    <w:rsid w:val="00DD58FB"/>
    <w:rsid w:val="00DD6B00"/>
    <w:rsid w:val="00DE0CEC"/>
    <w:rsid w:val="00DE284B"/>
    <w:rsid w:val="00DF0801"/>
    <w:rsid w:val="00DF1D6F"/>
    <w:rsid w:val="00DF69D5"/>
    <w:rsid w:val="00DF7B0F"/>
    <w:rsid w:val="00DF7FDB"/>
    <w:rsid w:val="00E00210"/>
    <w:rsid w:val="00E0074D"/>
    <w:rsid w:val="00E00970"/>
    <w:rsid w:val="00E11045"/>
    <w:rsid w:val="00E122FE"/>
    <w:rsid w:val="00E1406F"/>
    <w:rsid w:val="00E15A97"/>
    <w:rsid w:val="00E16DE7"/>
    <w:rsid w:val="00E17734"/>
    <w:rsid w:val="00E24A52"/>
    <w:rsid w:val="00E2684F"/>
    <w:rsid w:val="00E27D36"/>
    <w:rsid w:val="00E31DB7"/>
    <w:rsid w:val="00E37D1F"/>
    <w:rsid w:val="00E42C19"/>
    <w:rsid w:val="00E453EA"/>
    <w:rsid w:val="00E46337"/>
    <w:rsid w:val="00E4734F"/>
    <w:rsid w:val="00E47E1C"/>
    <w:rsid w:val="00E50D90"/>
    <w:rsid w:val="00E522FD"/>
    <w:rsid w:val="00E5416F"/>
    <w:rsid w:val="00E54551"/>
    <w:rsid w:val="00E565B2"/>
    <w:rsid w:val="00E6147B"/>
    <w:rsid w:val="00E61CB7"/>
    <w:rsid w:val="00E667A6"/>
    <w:rsid w:val="00E7094C"/>
    <w:rsid w:val="00E713C3"/>
    <w:rsid w:val="00E720DA"/>
    <w:rsid w:val="00E74319"/>
    <w:rsid w:val="00E85A7C"/>
    <w:rsid w:val="00E86134"/>
    <w:rsid w:val="00E901C2"/>
    <w:rsid w:val="00E907FE"/>
    <w:rsid w:val="00E9214B"/>
    <w:rsid w:val="00E928D7"/>
    <w:rsid w:val="00E92D9D"/>
    <w:rsid w:val="00E95AAD"/>
    <w:rsid w:val="00E97EE4"/>
    <w:rsid w:val="00EA1661"/>
    <w:rsid w:val="00EB1819"/>
    <w:rsid w:val="00EB410D"/>
    <w:rsid w:val="00EB69CE"/>
    <w:rsid w:val="00EC2952"/>
    <w:rsid w:val="00EC3454"/>
    <w:rsid w:val="00EC3D32"/>
    <w:rsid w:val="00ED0C6F"/>
    <w:rsid w:val="00ED1D58"/>
    <w:rsid w:val="00ED5D2F"/>
    <w:rsid w:val="00ED5EAF"/>
    <w:rsid w:val="00EE0C14"/>
    <w:rsid w:val="00EE199F"/>
    <w:rsid w:val="00EE201F"/>
    <w:rsid w:val="00EE365C"/>
    <w:rsid w:val="00EE3D8C"/>
    <w:rsid w:val="00EE56ED"/>
    <w:rsid w:val="00EE6905"/>
    <w:rsid w:val="00EE7258"/>
    <w:rsid w:val="00EE7B20"/>
    <w:rsid w:val="00EF036B"/>
    <w:rsid w:val="00EF1CCC"/>
    <w:rsid w:val="00EF25CC"/>
    <w:rsid w:val="00EF4A31"/>
    <w:rsid w:val="00EF4AFE"/>
    <w:rsid w:val="00EF7118"/>
    <w:rsid w:val="00EF71A6"/>
    <w:rsid w:val="00EF73DE"/>
    <w:rsid w:val="00EF79FE"/>
    <w:rsid w:val="00F03BFE"/>
    <w:rsid w:val="00F14270"/>
    <w:rsid w:val="00F154C6"/>
    <w:rsid w:val="00F15E92"/>
    <w:rsid w:val="00F22937"/>
    <w:rsid w:val="00F24173"/>
    <w:rsid w:val="00F24B92"/>
    <w:rsid w:val="00F30FA3"/>
    <w:rsid w:val="00F31D22"/>
    <w:rsid w:val="00F42DAC"/>
    <w:rsid w:val="00F43429"/>
    <w:rsid w:val="00F450F8"/>
    <w:rsid w:val="00F4583B"/>
    <w:rsid w:val="00F47304"/>
    <w:rsid w:val="00F4750C"/>
    <w:rsid w:val="00F512F7"/>
    <w:rsid w:val="00F53304"/>
    <w:rsid w:val="00F54C3A"/>
    <w:rsid w:val="00F56091"/>
    <w:rsid w:val="00F56E03"/>
    <w:rsid w:val="00F57F72"/>
    <w:rsid w:val="00F60FDE"/>
    <w:rsid w:val="00F627D9"/>
    <w:rsid w:val="00F6382F"/>
    <w:rsid w:val="00F64021"/>
    <w:rsid w:val="00F66288"/>
    <w:rsid w:val="00F66336"/>
    <w:rsid w:val="00F67350"/>
    <w:rsid w:val="00F70D42"/>
    <w:rsid w:val="00F71AA6"/>
    <w:rsid w:val="00F7213D"/>
    <w:rsid w:val="00F73715"/>
    <w:rsid w:val="00F760A8"/>
    <w:rsid w:val="00F7646B"/>
    <w:rsid w:val="00F7647B"/>
    <w:rsid w:val="00F8071F"/>
    <w:rsid w:val="00F84316"/>
    <w:rsid w:val="00F8563F"/>
    <w:rsid w:val="00F858EF"/>
    <w:rsid w:val="00F87B50"/>
    <w:rsid w:val="00F90025"/>
    <w:rsid w:val="00F91944"/>
    <w:rsid w:val="00F91B5C"/>
    <w:rsid w:val="00F93A0C"/>
    <w:rsid w:val="00F9688D"/>
    <w:rsid w:val="00F968F0"/>
    <w:rsid w:val="00F976E6"/>
    <w:rsid w:val="00FA0172"/>
    <w:rsid w:val="00FA13D4"/>
    <w:rsid w:val="00FA1B5B"/>
    <w:rsid w:val="00FA47F8"/>
    <w:rsid w:val="00FB079C"/>
    <w:rsid w:val="00FB0DE6"/>
    <w:rsid w:val="00FB0E6F"/>
    <w:rsid w:val="00FB14E3"/>
    <w:rsid w:val="00FB1512"/>
    <w:rsid w:val="00FB1D39"/>
    <w:rsid w:val="00FB358E"/>
    <w:rsid w:val="00FB5586"/>
    <w:rsid w:val="00FC0DA6"/>
    <w:rsid w:val="00FC2C09"/>
    <w:rsid w:val="00FC3627"/>
    <w:rsid w:val="00FC4D29"/>
    <w:rsid w:val="00FD141F"/>
    <w:rsid w:val="00FD1C68"/>
    <w:rsid w:val="00FD4302"/>
    <w:rsid w:val="00FD655F"/>
    <w:rsid w:val="00FE010C"/>
    <w:rsid w:val="00FE0F48"/>
    <w:rsid w:val="00FE436E"/>
    <w:rsid w:val="00FE6ED6"/>
    <w:rsid w:val="00FE729C"/>
    <w:rsid w:val="00FF077C"/>
    <w:rsid w:val="00FF121A"/>
    <w:rsid w:val="00FF3B2C"/>
    <w:rsid w:val="00FF3B3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CDE91"/>
  <w15:docId w15:val="{5A3FFE4C-B970-4585-8CD5-F71A06E36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2D69"/>
    <w:pPr>
      <w:spacing w:after="200"/>
      <w:jc w:val="both"/>
    </w:pPr>
    <w:rPr>
      <w:rFonts w:ascii="Calibri" w:hAnsi="Calibri"/>
      <w:sz w:val="22"/>
      <w:szCs w:val="18"/>
    </w:rPr>
  </w:style>
  <w:style w:type="paragraph" w:styleId="Heading1">
    <w:name w:val="heading 1"/>
    <w:basedOn w:val="Normal"/>
    <w:next w:val="Normal"/>
    <w:link w:val="Heading1Char"/>
    <w:uiPriority w:val="99"/>
    <w:qFormat/>
    <w:rsid w:val="00CC2402"/>
    <w:pPr>
      <w:keepNext/>
      <w:pageBreakBefore/>
      <w:numPr>
        <w:numId w:val="8"/>
      </w:numPr>
      <w:pBdr>
        <w:bottom w:val="single" w:sz="12" w:space="1" w:color="4B708B"/>
      </w:pBdr>
      <w:ind w:left="360"/>
      <w:outlineLvl w:val="0"/>
    </w:pPr>
    <w:rPr>
      <w:rFonts w:cs="Arial"/>
      <w:b/>
      <w:bCs/>
      <w:color w:val="325A8C"/>
      <w:kern w:val="32"/>
      <w:sz w:val="28"/>
      <w:szCs w:val="32"/>
    </w:rPr>
  </w:style>
  <w:style w:type="paragraph" w:styleId="Heading2">
    <w:name w:val="heading 2"/>
    <w:basedOn w:val="Normal"/>
    <w:next w:val="Normal"/>
    <w:link w:val="Heading2Char"/>
    <w:uiPriority w:val="99"/>
    <w:qFormat/>
    <w:rsid w:val="007772B7"/>
    <w:pPr>
      <w:keepNext/>
      <w:numPr>
        <w:ilvl w:val="1"/>
        <w:numId w:val="8"/>
      </w:numPr>
      <w:pBdr>
        <w:bottom w:val="single" w:sz="4" w:space="1" w:color="4B708B"/>
      </w:pBdr>
      <w:spacing w:before="360"/>
      <w:outlineLvl w:val="1"/>
    </w:pPr>
    <w:rPr>
      <w:rFonts w:cs="Arial"/>
      <w:b/>
      <w:bCs/>
      <w:iCs/>
      <w:color w:val="325A8C"/>
      <w:sz w:val="24"/>
      <w:szCs w:val="20"/>
    </w:rPr>
  </w:style>
  <w:style w:type="paragraph" w:styleId="Heading3">
    <w:name w:val="heading 3"/>
    <w:basedOn w:val="Normal"/>
    <w:next w:val="Normal"/>
    <w:link w:val="Heading3Char"/>
    <w:qFormat/>
    <w:rsid w:val="006C7DC9"/>
    <w:pPr>
      <w:keepNext/>
      <w:numPr>
        <w:ilvl w:val="2"/>
        <w:numId w:val="8"/>
      </w:numPr>
      <w:spacing w:before="360"/>
      <w:outlineLvl w:val="2"/>
    </w:pPr>
    <w:rPr>
      <w:rFonts w:cs="Arial"/>
      <w:b/>
      <w:bCs/>
      <w:color w:val="325A8C"/>
      <w:szCs w:val="20"/>
    </w:rPr>
  </w:style>
  <w:style w:type="paragraph" w:styleId="Heading4">
    <w:name w:val="heading 4"/>
    <w:basedOn w:val="Normal"/>
    <w:next w:val="Normal"/>
    <w:link w:val="Heading4Char"/>
    <w:qFormat/>
    <w:rsid w:val="006C7DC9"/>
    <w:pPr>
      <w:keepNext/>
      <w:numPr>
        <w:ilvl w:val="3"/>
        <w:numId w:val="8"/>
      </w:numPr>
      <w:spacing w:before="360"/>
      <w:outlineLvl w:val="3"/>
    </w:pPr>
    <w:rPr>
      <w:b/>
      <w:bCs/>
      <w:color w:val="325A8C"/>
      <w:szCs w:val="28"/>
    </w:rPr>
  </w:style>
  <w:style w:type="paragraph" w:styleId="Heading5">
    <w:name w:val="heading 5"/>
    <w:basedOn w:val="Normal"/>
    <w:next w:val="Normal"/>
    <w:link w:val="Heading5Char"/>
    <w:qFormat/>
    <w:rsid w:val="00E47E1C"/>
    <w:pPr>
      <w:numPr>
        <w:ilvl w:val="4"/>
        <w:numId w:val="8"/>
      </w:numPr>
      <w:spacing w:before="240" w:after="60"/>
      <w:outlineLvl w:val="4"/>
    </w:pPr>
    <w:rPr>
      <w:bCs/>
      <w:iCs/>
      <w:szCs w:val="26"/>
    </w:rPr>
  </w:style>
  <w:style w:type="paragraph" w:styleId="Heading6">
    <w:name w:val="heading 6"/>
    <w:basedOn w:val="Normal"/>
    <w:next w:val="Normal"/>
    <w:link w:val="Heading6Char"/>
    <w:unhideWhenUsed/>
    <w:qFormat/>
    <w:rsid w:val="00874103"/>
    <w:pPr>
      <w:spacing w:before="240" w:after="60"/>
      <w:outlineLvl w:val="5"/>
    </w:pPr>
    <w:rPr>
      <w:b/>
      <w:bCs/>
      <w:szCs w:val="22"/>
    </w:rPr>
  </w:style>
  <w:style w:type="paragraph" w:styleId="Heading7">
    <w:name w:val="heading 7"/>
    <w:basedOn w:val="Normal"/>
    <w:next w:val="Normal"/>
    <w:link w:val="Heading7Char"/>
    <w:qFormat/>
    <w:rsid w:val="00264F45"/>
    <w:pPr>
      <w:numPr>
        <w:ilvl w:val="6"/>
        <w:numId w:val="9"/>
      </w:numPr>
      <w:spacing w:before="240" w:after="60"/>
      <w:outlineLvl w:val="6"/>
    </w:pPr>
    <w:rPr>
      <w:rFonts w:ascii="Times New Roman" w:hAnsi="Times New Roman"/>
      <w:sz w:val="24"/>
      <w:szCs w:val="20"/>
    </w:rPr>
  </w:style>
  <w:style w:type="paragraph" w:styleId="Heading8">
    <w:name w:val="heading 8"/>
    <w:basedOn w:val="Normal"/>
    <w:next w:val="Normal"/>
    <w:link w:val="Heading8Char"/>
    <w:qFormat/>
    <w:rsid w:val="00264F45"/>
    <w:pPr>
      <w:numPr>
        <w:ilvl w:val="7"/>
        <w:numId w:val="9"/>
      </w:numPr>
      <w:spacing w:before="240" w:after="60"/>
      <w:outlineLvl w:val="7"/>
    </w:pPr>
    <w:rPr>
      <w:rFonts w:ascii="Times New Roman" w:hAnsi="Times New Roman"/>
      <w:i/>
      <w:iCs/>
      <w:sz w:val="24"/>
      <w:szCs w:val="20"/>
    </w:rPr>
  </w:style>
  <w:style w:type="paragraph" w:styleId="Heading9">
    <w:name w:val="heading 9"/>
    <w:basedOn w:val="Normal"/>
    <w:next w:val="Normal"/>
    <w:link w:val="Heading9Char"/>
    <w:qFormat/>
    <w:rsid w:val="00264F45"/>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C2402"/>
    <w:rPr>
      <w:rFonts w:ascii="Calibri" w:hAnsi="Calibri" w:cs="Arial"/>
      <w:b/>
      <w:bCs/>
      <w:color w:val="325A8C"/>
      <w:kern w:val="32"/>
      <w:sz w:val="28"/>
      <w:szCs w:val="32"/>
    </w:rPr>
  </w:style>
  <w:style w:type="character" w:customStyle="1" w:styleId="Heading2Char">
    <w:name w:val="Heading 2 Char"/>
    <w:basedOn w:val="DefaultParagraphFont"/>
    <w:link w:val="Heading2"/>
    <w:uiPriority w:val="99"/>
    <w:rsid w:val="007772B7"/>
    <w:rPr>
      <w:rFonts w:ascii="Calibri" w:hAnsi="Calibri" w:cs="Arial"/>
      <w:b/>
      <w:bCs/>
      <w:iCs/>
      <w:color w:val="325A8C"/>
      <w:sz w:val="24"/>
    </w:rPr>
  </w:style>
  <w:style w:type="character" w:customStyle="1" w:styleId="Heading3Char">
    <w:name w:val="Heading 3 Char"/>
    <w:basedOn w:val="DefaultParagraphFont"/>
    <w:link w:val="Heading3"/>
    <w:rsid w:val="006C7DC9"/>
    <w:rPr>
      <w:rFonts w:ascii="Calibri" w:hAnsi="Calibri" w:cs="Arial"/>
      <w:b/>
      <w:bCs/>
      <w:color w:val="325A8C"/>
      <w:sz w:val="22"/>
    </w:rPr>
  </w:style>
  <w:style w:type="character" w:customStyle="1" w:styleId="Heading4Char">
    <w:name w:val="Heading 4 Char"/>
    <w:basedOn w:val="DefaultParagraphFont"/>
    <w:link w:val="Heading4"/>
    <w:rsid w:val="006C7DC9"/>
    <w:rPr>
      <w:rFonts w:ascii="Calibri" w:hAnsi="Calibri"/>
      <w:b/>
      <w:bCs/>
      <w:color w:val="325A8C"/>
      <w:sz w:val="22"/>
      <w:szCs w:val="28"/>
    </w:rPr>
  </w:style>
  <w:style w:type="character" w:customStyle="1" w:styleId="Heading5Char">
    <w:name w:val="Heading 5 Char"/>
    <w:basedOn w:val="DefaultParagraphFont"/>
    <w:link w:val="Heading5"/>
    <w:rsid w:val="00E47E1C"/>
    <w:rPr>
      <w:rFonts w:ascii="Calibri" w:hAnsi="Calibri"/>
      <w:bCs/>
      <w:iCs/>
      <w:sz w:val="22"/>
      <w:szCs w:val="26"/>
    </w:rPr>
  </w:style>
  <w:style w:type="character" w:customStyle="1" w:styleId="Heading7Char">
    <w:name w:val="Heading 7 Char"/>
    <w:basedOn w:val="DefaultParagraphFont"/>
    <w:link w:val="Heading7"/>
    <w:rsid w:val="00264F45"/>
    <w:rPr>
      <w:rFonts w:ascii="Times New Roman" w:hAnsi="Times New Roman"/>
      <w:sz w:val="24"/>
    </w:rPr>
  </w:style>
  <w:style w:type="character" w:customStyle="1" w:styleId="Heading8Char">
    <w:name w:val="Heading 8 Char"/>
    <w:basedOn w:val="DefaultParagraphFont"/>
    <w:link w:val="Heading8"/>
    <w:rsid w:val="00264F45"/>
    <w:rPr>
      <w:rFonts w:ascii="Times New Roman" w:hAnsi="Times New Roman"/>
      <w:i/>
      <w:iCs/>
      <w:sz w:val="24"/>
    </w:rPr>
  </w:style>
  <w:style w:type="character" w:customStyle="1" w:styleId="Heading9Char">
    <w:name w:val="Heading 9 Char"/>
    <w:basedOn w:val="DefaultParagraphFont"/>
    <w:link w:val="Heading9"/>
    <w:rsid w:val="00264F45"/>
    <w:rPr>
      <w:rFonts w:ascii="Arial" w:hAnsi="Arial" w:cs="Arial"/>
      <w:sz w:val="22"/>
      <w:szCs w:val="22"/>
    </w:rPr>
  </w:style>
  <w:style w:type="paragraph" w:styleId="TOC1">
    <w:name w:val="toc 1"/>
    <w:basedOn w:val="Normal"/>
    <w:next w:val="Normal"/>
    <w:uiPriority w:val="39"/>
    <w:qFormat/>
    <w:rsid w:val="001524C0"/>
    <w:pPr>
      <w:tabs>
        <w:tab w:val="left" w:pos="720"/>
        <w:tab w:val="right" w:leader="dot" w:pos="9000"/>
      </w:tabs>
      <w:jc w:val="right"/>
    </w:pPr>
  </w:style>
  <w:style w:type="paragraph" w:styleId="TOC2">
    <w:name w:val="toc 2"/>
    <w:basedOn w:val="Normal"/>
    <w:next w:val="Normal"/>
    <w:uiPriority w:val="39"/>
    <w:qFormat/>
    <w:rsid w:val="001524C0"/>
    <w:pPr>
      <w:tabs>
        <w:tab w:val="left" w:pos="1440"/>
        <w:tab w:val="right" w:leader="dot" w:pos="9000"/>
      </w:tabs>
      <w:ind w:left="1440" w:hanging="720"/>
    </w:pPr>
  </w:style>
  <w:style w:type="paragraph" w:styleId="TOC3">
    <w:name w:val="toc 3"/>
    <w:basedOn w:val="Normal"/>
    <w:next w:val="Normal"/>
    <w:autoRedefine/>
    <w:uiPriority w:val="39"/>
    <w:rsid w:val="00EC3D32"/>
    <w:pPr>
      <w:ind w:left="2160" w:hanging="720"/>
    </w:pPr>
  </w:style>
  <w:style w:type="paragraph" w:styleId="TOC4">
    <w:name w:val="toc 4"/>
    <w:basedOn w:val="Normal"/>
    <w:next w:val="Normal"/>
    <w:autoRedefine/>
    <w:semiHidden/>
    <w:rsid w:val="00EC3D32"/>
    <w:pPr>
      <w:ind w:left="540"/>
    </w:pPr>
  </w:style>
  <w:style w:type="paragraph" w:styleId="CommentText">
    <w:name w:val="annotation text"/>
    <w:basedOn w:val="Normal"/>
    <w:link w:val="CommentTextChar"/>
    <w:rsid w:val="00EC3D32"/>
  </w:style>
  <w:style w:type="character" w:customStyle="1" w:styleId="CommentTextChar">
    <w:name w:val="Comment Text Char"/>
    <w:basedOn w:val="DefaultParagraphFont"/>
    <w:link w:val="CommentText"/>
    <w:rsid w:val="00EC3D32"/>
    <w:rPr>
      <w:rFonts w:ascii="Verdana" w:hAnsi="Verdana"/>
    </w:rPr>
  </w:style>
  <w:style w:type="paragraph" w:styleId="Header">
    <w:name w:val="header"/>
    <w:basedOn w:val="Normal"/>
    <w:link w:val="HeaderChar"/>
    <w:uiPriority w:val="99"/>
    <w:rsid w:val="00EC3D32"/>
    <w:pPr>
      <w:tabs>
        <w:tab w:val="center" w:pos="4320"/>
        <w:tab w:val="right" w:pos="8640"/>
      </w:tabs>
    </w:pPr>
  </w:style>
  <w:style w:type="character" w:customStyle="1" w:styleId="HeaderChar">
    <w:name w:val="Header Char"/>
    <w:basedOn w:val="DefaultParagraphFont"/>
    <w:link w:val="Header"/>
    <w:uiPriority w:val="99"/>
    <w:rsid w:val="00EC3D32"/>
    <w:rPr>
      <w:rFonts w:ascii="Verdana" w:hAnsi="Verdana"/>
    </w:rPr>
  </w:style>
  <w:style w:type="paragraph" w:styleId="Footer">
    <w:name w:val="footer"/>
    <w:basedOn w:val="Normal"/>
    <w:link w:val="FooterChar"/>
    <w:uiPriority w:val="99"/>
    <w:rsid w:val="00EC3D32"/>
    <w:pPr>
      <w:tabs>
        <w:tab w:val="center" w:pos="4320"/>
        <w:tab w:val="right" w:pos="8640"/>
      </w:tabs>
    </w:pPr>
  </w:style>
  <w:style w:type="character" w:customStyle="1" w:styleId="FooterChar">
    <w:name w:val="Footer Char"/>
    <w:basedOn w:val="DefaultParagraphFont"/>
    <w:link w:val="Footer"/>
    <w:uiPriority w:val="99"/>
    <w:rsid w:val="00EC3D32"/>
    <w:rPr>
      <w:rFonts w:ascii="Verdana" w:hAnsi="Verdana"/>
    </w:rPr>
  </w:style>
  <w:style w:type="paragraph" w:styleId="Caption">
    <w:name w:val="caption"/>
    <w:basedOn w:val="Normal"/>
    <w:next w:val="Normal"/>
    <w:qFormat/>
    <w:rsid w:val="00264F45"/>
    <w:rPr>
      <w:b/>
      <w:bCs/>
    </w:rPr>
  </w:style>
  <w:style w:type="paragraph" w:styleId="TableofFigures">
    <w:name w:val="table of figures"/>
    <w:basedOn w:val="Normal"/>
    <w:next w:val="Normal"/>
    <w:uiPriority w:val="99"/>
    <w:rsid w:val="00EC3D32"/>
    <w:pPr>
      <w:tabs>
        <w:tab w:val="right" w:leader="dot" w:pos="9360"/>
      </w:tabs>
    </w:pPr>
  </w:style>
  <w:style w:type="character" w:styleId="CommentReference">
    <w:name w:val="annotation reference"/>
    <w:basedOn w:val="DefaultParagraphFont"/>
    <w:rsid w:val="00EC3D32"/>
    <w:rPr>
      <w:sz w:val="16"/>
      <w:szCs w:val="16"/>
    </w:rPr>
  </w:style>
  <w:style w:type="character" w:styleId="Hyperlink">
    <w:name w:val="Hyperlink"/>
    <w:basedOn w:val="DefaultParagraphFont"/>
    <w:uiPriority w:val="99"/>
    <w:rsid w:val="00EC3D32"/>
    <w:rPr>
      <w:color w:val="0000FF"/>
      <w:u w:val="single"/>
    </w:rPr>
  </w:style>
  <w:style w:type="character" w:styleId="Strong">
    <w:name w:val="Strong"/>
    <w:basedOn w:val="DefaultParagraphFont"/>
    <w:qFormat/>
    <w:rsid w:val="00264F45"/>
    <w:rPr>
      <w:b/>
      <w:bCs/>
    </w:rPr>
  </w:style>
  <w:style w:type="paragraph" w:styleId="CommentSubject">
    <w:name w:val="annotation subject"/>
    <w:basedOn w:val="CommentText"/>
    <w:next w:val="CommentText"/>
    <w:link w:val="CommentSubjectChar"/>
    <w:rsid w:val="00EC3D32"/>
    <w:rPr>
      <w:b/>
      <w:bCs/>
    </w:rPr>
  </w:style>
  <w:style w:type="character" w:customStyle="1" w:styleId="CommentSubjectChar">
    <w:name w:val="Comment Subject Char"/>
    <w:basedOn w:val="CommentTextChar"/>
    <w:link w:val="CommentSubject"/>
    <w:rsid w:val="00EC3D32"/>
    <w:rPr>
      <w:rFonts w:ascii="Verdana" w:hAnsi="Verdana"/>
      <w:b/>
      <w:bCs/>
    </w:rPr>
  </w:style>
  <w:style w:type="table" w:styleId="TableContemporary">
    <w:name w:val="Table Contemporary"/>
    <w:basedOn w:val="TableNormal"/>
    <w:rsid w:val="00EC3D3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alloonText">
    <w:name w:val="Balloon Text"/>
    <w:basedOn w:val="Normal"/>
    <w:link w:val="BalloonTextChar"/>
    <w:rsid w:val="00EC3D32"/>
    <w:rPr>
      <w:rFonts w:ascii="Tahoma" w:hAnsi="Tahoma" w:cs="Tahoma"/>
      <w:sz w:val="16"/>
      <w:szCs w:val="16"/>
    </w:rPr>
  </w:style>
  <w:style w:type="character" w:customStyle="1" w:styleId="BalloonTextChar">
    <w:name w:val="Balloon Text Char"/>
    <w:basedOn w:val="DefaultParagraphFont"/>
    <w:link w:val="BalloonText"/>
    <w:rsid w:val="00EC3D32"/>
    <w:rPr>
      <w:rFonts w:ascii="Tahoma" w:hAnsi="Tahoma" w:cs="Tahoma"/>
      <w:sz w:val="16"/>
      <w:szCs w:val="16"/>
    </w:rPr>
  </w:style>
  <w:style w:type="table" w:styleId="TableGrid">
    <w:name w:val="Table Grid"/>
    <w:basedOn w:val="TableNormal"/>
    <w:uiPriority w:val="39"/>
    <w:rsid w:val="00EC3D32"/>
    <w:rPr>
      <w:rFonts w:ascii="Verdana" w:hAnsi="Verdana"/>
      <w:sz w:val="16"/>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style>
  <w:style w:type="paragraph" w:styleId="ListParagraph">
    <w:name w:val="List Paragraph"/>
    <w:basedOn w:val="Normal"/>
    <w:uiPriority w:val="34"/>
    <w:qFormat/>
    <w:rsid w:val="00264F45"/>
    <w:pPr>
      <w:ind w:left="720"/>
      <w:contextualSpacing/>
    </w:pPr>
  </w:style>
  <w:style w:type="paragraph" w:styleId="TOCHeading">
    <w:name w:val="TOC Heading"/>
    <w:basedOn w:val="Heading1"/>
    <w:next w:val="Normal"/>
    <w:uiPriority w:val="39"/>
    <w:unhideWhenUsed/>
    <w:qFormat/>
    <w:rsid w:val="00264F45"/>
    <w:pPr>
      <w:keepLines/>
      <w:numPr>
        <w:numId w:val="0"/>
      </w:numPr>
      <w:spacing w:before="480" w:after="0" w:line="276" w:lineRule="auto"/>
      <w:outlineLvl w:val="9"/>
    </w:pPr>
    <w:rPr>
      <w:rFonts w:ascii="Cambria" w:hAnsi="Cambria" w:cs="Times New Roman"/>
      <w:color w:val="365F91"/>
      <w:kern w:val="0"/>
      <w:szCs w:val="28"/>
    </w:rPr>
  </w:style>
  <w:style w:type="paragraph" w:customStyle="1" w:styleId="StyleHeading2">
    <w:name w:val="Style Heading 2"/>
    <w:basedOn w:val="Heading2"/>
    <w:next w:val="Normal"/>
    <w:autoRedefine/>
    <w:rsid w:val="00EC3D32"/>
    <w:pPr>
      <w:numPr>
        <w:numId w:val="9"/>
      </w:numPr>
    </w:pPr>
    <w:rPr>
      <w:sz w:val="22"/>
      <w:szCs w:val="24"/>
    </w:rPr>
  </w:style>
  <w:style w:type="paragraph" w:customStyle="1" w:styleId="StyleHeading1">
    <w:name w:val="Style Heading 1"/>
    <w:basedOn w:val="Heading1"/>
    <w:next w:val="Normal"/>
    <w:autoRedefine/>
    <w:rsid w:val="00EC3D32"/>
    <w:pPr>
      <w:numPr>
        <w:numId w:val="9"/>
      </w:numPr>
      <w:shd w:val="clear" w:color="DDDDDD" w:fill="auto"/>
    </w:pPr>
    <w:rPr>
      <w:color w:val="4B708B"/>
      <w:szCs w:val="28"/>
    </w:rPr>
  </w:style>
  <w:style w:type="paragraph" w:customStyle="1" w:styleId="Bodytext">
    <w:name w:val="Bodytext"/>
    <w:basedOn w:val="Normal"/>
    <w:rsid w:val="00EC3D32"/>
    <w:pPr>
      <w:spacing w:before="120"/>
      <w:ind w:left="720"/>
    </w:pPr>
    <w:rPr>
      <w:lang w:val="en-GB"/>
    </w:rPr>
  </w:style>
  <w:style w:type="table" w:customStyle="1" w:styleId="TableStyle11">
    <w:name w:val="Table Style11"/>
    <w:basedOn w:val="TableContemporary"/>
    <w:rsid w:val="00EC3D32"/>
    <w:pPr>
      <w:spacing w:after="120" w:line="312" w:lineRule="auto"/>
    </w:pPr>
    <w:rPr>
      <w:rFonts w:ascii="Verdana" w:hAnsi="Verdana"/>
      <w:sz w:val="18"/>
    </w:rPr>
    <w:tblPr>
      <w:tblStyleColBandSize w:val="1"/>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Pr>
    <w:trPr>
      <w:cantSplit/>
    </w:trPr>
    <w:tcPr>
      <w:shd w:val="clear" w:color="auto" w:fill="CDE5FB"/>
      <w:vAlign w:val="center"/>
    </w:tcPr>
    <w:tblStylePr w:type="firstRow">
      <w:pPr>
        <w:jc w:val="left"/>
      </w:pPr>
      <w:rPr>
        <w:rFonts w:ascii="Arial Unicode MS" w:hAnsi="Arial Unicode MS"/>
        <w:b/>
        <w:bCs/>
        <w:color w:val="FFFFFF"/>
        <w:sz w:val="18"/>
      </w:rPr>
      <w:tblPr/>
      <w:tcPr>
        <w:tcBorders>
          <w:tl2br w:val="none" w:sz="0" w:space="0" w:color="auto"/>
          <w:tr2bl w:val="none" w:sz="0" w:space="0" w:color="auto"/>
        </w:tcBorders>
        <w:shd w:val="clear" w:color="auto" w:fill="4B708B"/>
      </w:tcPr>
    </w:tblStylePr>
    <w:tblStylePr w:type="band1Horz">
      <w:rPr>
        <w:rFonts w:ascii="Arial Unicode MS" w:hAnsi="Arial Unicode MS"/>
        <w:color w:val="auto"/>
        <w:sz w:val="18"/>
      </w:rPr>
      <w:tblPr/>
      <w:tcPr>
        <w:tcBorders>
          <w:tl2br w:val="none" w:sz="0" w:space="0" w:color="auto"/>
          <w:tr2bl w:val="none" w:sz="0" w:space="0" w:color="auto"/>
        </w:tcBorders>
        <w:shd w:val="clear" w:color="auto" w:fill="D9ECFF"/>
      </w:tcPr>
    </w:tblStylePr>
    <w:tblStylePr w:type="band2Horz">
      <w:rPr>
        <w:rFonts w:ascii="Arial Unicode MS" w:hAnsi="Arial Unicode MS"/>
        <w:color w:val="auto"/>
        <w:sz w:val="18"/>
      </w:rPr>
      <w:tblPr/>
      <w:tcPr>
        <w:tcBorders>
          <w:tl2br w:val="none" w:sz="0" w:space="0" w:color="auto"/>
          <w:tr2bl w:val="none" w:sz="0" w:space="0" w:color="auto"/>
        </w:tcBorders>
        <w:shd w:val="clear" w:color="auto" w:fill="F3F3F3"/>
      </w:tcPr>
    </w:tblStylePr>
  </w:style>
  <w:style w:type="paragraph" w:customStyle="1" w:styleId="StyleCaptionCentered">
    <w:name w:val="Style Caption + Centered"/>
    <w:basedOn w:val="Caption"/>
    <w:qFormat/>
    <w:rsid w:val="00264F45"/>
    <w:pPr>
      <w:jc w:val="center"/>
    </w:pPr>
    <w:rPr>
      <w:b w:val="0"/>
    </w:rPr>
  </w:style>
  <w:style w:type="paragraph" w:styleId="Revision">
    <w:name w:val="Revision"/>
    <w:hidden/>
    <w:uiPriority w:val="99"/>
    <w:semiHidden/>
    <w:rsid w:val="007C0041"/>
    <w:pPr>
      <w:spacing w:after="200"/>
    </w:pPr>
    <w:rPr>
      <w:rFonts w:ascii="Verdana" w:hAnsi="Verdana"/>
      <w:szCs w:val="18"/>
    </w:rPr>
  </w:style>
  <w:style w:type="paragraph" w:styleId="Title">
    <w:name w:val="Title"/>
    <w:basedOn w:val="Normal"/>
    <w:next w:val="Normal"/>
    <w:link w:val="TitleChar"/>
    <w:qFormat/>
    <w:rsid w:val="00264F4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64F45"/>
    <w:rPr>
      <w:rFonts w:ascii="Cambria" w:eastAsia="Times New Roman" w:hAnsi="Cambria" w:cs="Times New Roman"/>
      <w:b/>
      <w:bCs/>
      <w:kern w:val="28"/>
      <w:sz w:val="32"/>
      <w:szCs w:val="32"/>
    </w:rPr>
  </w:style>
  <w:style w:type="character" w:customStyle="1" w:styleId="Heading6Char">
    <w:name w:val="Heading 6 Char"/>
    <w:basedOn w:val="DefaultParagraphFont"/>
    <w:link w:val="Heading6"/>
    <w:rsid w:val="00874103"/>
    <w:rPr>
      <w:rFonts w:ascii="Calibri" w:hAnsi="Calibri"/>
      <w:b/>
      <w:bCs/>
      <w:sz w:val="22"/>
      <w:szCs w:val="22"/>
    </w:rPr>
  </w:style>
  <w:style w:type="paragraph" w:styleId="ListBullet">
    <w:name w:val="List Bullet"/>
    <w:basedOn w:val="Normal"/>
    <w:rsid w:val="004D2D69"/>
    <w:pPr>
      <w:numPr>
        <w:numId w:val="1"/>
      </w:numPr>
    </w:pPr>
  </w:style>
  <w:style w:type="paragraph" w:styleId="List2">
    <w:name w:val="List 2"/>
    <w:basedOn w:val="Normal"/>
    <w:rsid w:val="00AE56AF"/>
    <w:pPr>
      <w:ind w:left="720" w:hanging="360"/>
      <w:contextualSpacing/>
    </w:pPr>
  </w:style>
  <w:style w:type="paragraph" w:styleId="List3">
    <w:name w:val="List 3"/>
    <w:basedOn w:val="Normal"/>
    <w:rsid w:val="00AE56AF"/>
    <w:pPr>
      <w:ind w:left="1080" w:hanging="360"/>
      <w:contextualSpacing/>
    </w:pPr>
  </w:style>
  <w:style w:type="paragraph" w:styleId="ListBullet2">
    <w:name w:val="List Bullet 2"/>
    <w:basedOn w:val="Normal"/>
    <w:rsid w:val="006C7DC9"/>
    <w:pPr>
      <w:numPr>
        <w:numId w:val="2"/>
      </w:numPr>
      <w:ind w:left="720"/>
    </w:pPr>
  </w:style>
  <w:style w:type="paragraph" w:styleId="ListBullet3">
    <w:name w:val="List Bullet 3"/>
    <w:basedOn w:val="Normal"/>
    <w:rsid w:val="006E336C"/>
    <w:pPr>
      <w:numPr>
        <w:numId w:val="3"/>
      </w:numPr>
    </w:pPr>
  </w:style>
  <w:style w:type="paragraph" w:styleId="ListBullet4">
    <w:name w:val="List Bullet 4"/>
    <w:basedOn w:val="Normal"/>
    <w:rsid w:val="006C7DC9"/>
    <w:pPr>
      <w:numPr>
        <w:numId w:val="4"/>
      </w:numPr>
    </w:pPr>
  </w:style>
  <w:style w:type="table" w:customStyle="1" w:styleId="Template">
    <w:name w:val="Template"/>
    <w:basedOn w:val="TableNormal"/>
    <w:uiPriority w:val="99"/>
    <w:qFormat/>
    <w:rsid w:val="005B72EB"/>
    <w:tblPr>
      <w:tblStyleRowBandSize w:val="1"/>
      <w:tblStyleColBandSize w:val="1"/>
      <w:tblCellMar>
        <w:top w:w="43" w:type="dxa"/>
        <w:left w:w="115" w:type="dxa"/>
        <w:bottom w:w="43" w:type="dxa"/>
        <w:right w:w="115" w:type="dxa"/>
      </w:tblCellMar>
    </w:tblPr>
    <w:tcPr>
      <w:vAlign w:val="center"/>
    </w:tcPr>
    <w:tblStylePr w:type="firstRow">
      <w:pPr>
        <w:wordWrap/>
        <w:spacing w:beforeLines="0" w:beforeAutospacing="0" w:afterLines="0" w:afterAutospacing="0" w:line="240" w:lineRule="auto"/>
        <w:ind w:leftChars="0" w:left="72"/>
        <w:jc w:val="left"/>
      </w:pPr>
      <w:rPr>
        <w:rFonts w:ascii="Arial" w:hAnsi="Arial"/>
        <w:b/>
        <w:color w:val="FFFFFF"/>
        <w:sz w:val="20"/>
      </w:rPr>
      <w:tblPr/>
      <w:tcPr>
        <w:tcBorders>
          <w:top w:val="nil"/>
          <w:left w:val="nil"/>
          <w:bottom w:val="nil"/>
          <w:right w:val="nil"/>
          <w:insideH w:val="nil"/>
          <w:insideV w:val="nil"/>
          <w:tl2br w:val="nil"/>
          <w:tr2bl w:val="nil"/>
        </w:tcBorders>
        <w:shd w:val="clear" w:color="auto" w:fill="325A8C"/>
      </w:tcPr>
    </w:tblStylePr>
    <w:tblStylePr w:type="lastRow">
      <w:tblPr/>
      <w:tcPr>
        <w:tcBorders>
          <w:top w:val="nil"/>
          <w:left w:val="nil"/>
          <w:bottom w:val="single" w:sz="8" w:space="0" w:color="000000"/>
          <w:right w:val="nil"/>
          <w:insideH w:val="nil"/>
          <w:insideV w:val="nil"/>
          <w:tl2br w:val="nil"/>
          <w:tr2bl w:val="nil"/>
        </w:tcBorders>
      </w:tcPr>
    </w:tblStylePr>
    <w:tblStylePr w:type="firstCol">
      <w:pPr>
        <w:jc w:val="left"/>
      </w:pPr>
      <w:rPr>
        <w:rFonts w:ascii="Arial" w:hAnsi="Arial"/>
        <w:sz w:val="20"/>
      </w:rPr>
    </w:tblStylePr>
    <w:tblStylePr w:type="band2Vert">
      <w:pPr>
        <w:jc w:val="left"/>
      </w:pPr>
      <w:rPr>
        <w:rFonts w:ascii="Arial" w:hAnsi="Arial"/>
        <w:sz w:val="20"/>
      </w:rPr>
    </w:tblStylePr>
    <w:tblStylePr w:type="band1Horz">
      <w:pPr>
        <w:jc w:val="left"/>
      </w:pPr>
      <w:rPr>
        <w:rFonts w:ascii="Arial" w:hAnsi="Arial"/>
        <w:sz w:val="20"/>
      </w:rPr>
      <w:tblPr/>
      <w:tcPr>
        <w:tcBorders>
          <w:bottom w:val="single" w:sz="4" w:space="0" w:color="808080"/>
        </w:tcBorders>
      </w:tcPr>
    </w:tblStylePr>
    <w:tblStylePr w:type="band2Horz">
      <w:pPr>
        <w:wordWrap/>
        <w:spacing w:beforeLines="0" w:beforeAutospacing="0" w:afterLines="0" w:afterAutospacing="0" w:line="240" w:lineRule="auto"/>
        <w:contextualSpacing w:val="0"/>
      </w:pPr>
      <w:rPr>
        <w:rFonts w:ascii="Arial" w:hAnsi="Arial"/>
        <w:sz w:val="20"/>
      </w:rPr>
      <w:tblPr/>
      <w:tcPr>
        <w:tcBorders>
          <w:bottom w:val="single" w:sz="4" w:space="0" w:color="808080"/>
        </w:tcBorders>
      </w:tcPr>
    </w:tblStylePr>
  </w:style>
  <w:style w:type="paragraph" w:styleId="List">
    <w:name w:val="List"/>
    <w:basedOn w:val="Normal"/>
    <w:rsid w:val="006C7DC9"/>
    <w:pPr>
      <w:ind w:left="360" w:hanging="360"/>
      <w:contextualSpacing/>
    </w:pPr>
  </w:style>
  <w:style w:type="paragraph" w:styleId="ListNumber">
    <w:name w:val="List Number"/>
    <w:basedOn w:val="Normal"/>
    <w:rsid w:val="002D33AC"/>
    <w:pPr>
      <w:numPr>
        <w:numId w:val="5"/>
      </w:numPr>
    </w:pPr>
  </w:style>
  <w:style w:type="paragraph" w:styleId="ListNumber2">
    <w:name w:val="List Number 2"/>
    <w:basedOn w:val="Normal"/>
    <w:rsid w:val="004D2D69"/>
    <w:pPr>
      <w:numPr>
        <w:numId w:val="12"/>
      </w:numPr>
    </w:pPr>
  </w:style>
  <w:style w:type="paragraph" w:styleId="ListNumber3">
    <w:name w:val="List Number 3"/>
    <w:aliases w:val="Roman i)"/>
    <w:basedOn w:val="Normal"/>
    <w:rsid w:val="00CD2BDB"/>
    <w:pPr>
      <w:numPr>
        <w:numId w:val="6"/>
      </w:numPr>
      <w:ind w:left="720"/>
    </w:pPr>
  </w:style>
  <w:style w:type="paragraph" w:styleId="BodyTextIndent">
    <w:name w:val="Body Text Indent"/>
    <w:basedOn w:val="Normal"/>
    <w:link w:val="BodyTextIndentChar"/>
    <w:rsid w:val="002D33AC"/>
    <w:pPr>
      <w:spacing w:after="120"/>
      <w:ind w:left="360"/>
    </w:pPr>
  </w:style>
  <w:style w:type="character" w:customStyle="1" w:styleId="BodyTextIndentChar">
    <w:name w:val="Body Text Indent Char"/>
    <w:basedOn w:val="DefaultParagraphFont"/>
    <w:link w:val="BodyTextIndent"/>
    <w:rsid w:val="002D33AC"/>
    <w:rPr>
      <w:szCs w:val="18"/>
    </w:rPr>
  </w:style>
  <w:style w:type="paragraph" w:styleId="BodyText2">
    <w:name w:val="Body Text 2"/>
    <w:basedOn w:val="Normal"/>
    <w:link w:val="BodyText2Char"/>
    <w:rsid w:val="002D33AC"/>
    <w:pPr>
      <w:spacing w:after="120" w:line="480" w:lineRule="auto"/>
    </w:pPr>
  </w:style>
  <w:style w:type="character" w:customStyle="1" w:styleId="BodyText2Char">
    <w:name w:val="Body Text 2 Char"/>
    <w:basedOn w:val="DefaultParagraphFont"/>
    <w:link w:val="BodyText2"/>
    <w:rsid w:val="002D33AC"/>
    <w:rPr>
      <w:szCs w:val="18"/>
    </w:rPr>
  </w:style>
  <w:style w:type="paragraph" w:styleId="ListNumber4">
    <w:name w:val="List Number 4"/>
    <w:aliases w:val="Roman i"/>
    <w:basedOn w:val="Normal"/>
    <w:rsid w:val="00CD2BDB"/>
    <w:pPr>
      <w:numPr>
        <w:numId w:val="7"/>
      </w:numPr>
      <w:ind w:left="720"/>
    </w:pPr>
  </w:style>
  <w:style w:type="paragraph" w:styleId="ListContinue3">
    <w:name w:val="List Continue 3"/>
    <w:basedOn w:val="Normal"/>
    <w:rsid w:val="00CD2BDB"/>
    <w:pPr>
      <w:spacing w:after="120"/>
      <w:ind w:left="1080"/>
      <w:contextualSpacing/>
    </w:pPr>
  </w:style>
  <w:style w:type="paragraph" w:customStyle="1" w:styleId="ProcessNumbered">
    <w:name w:val="Process_Numbered"/>
    <w:basedOn w:val="Normal"/>
    <w:rsid w:val="00272079"/>
    <w:pPr>
      <w:numPr>
        <w:numId w:val="11"/>
      </w:numPr>
      <w:spacing w:before="160" w:after="160"/>
    </w:pPr>
    <w:rPr>
      <w:rFonts w:ascii="Tahoma" w:hAnsi="Tahoma"/>
      <w:sz w:val="20"/>
      <w:szCs w:val="20"/>
    </w:rPr>
  </w:style>
  <w:style w:type="paragraph" w:styleId="ListNumber5">
    <w:name w:val="List Number 5"/>
    <w:basedOn w:val="Normal"/>
    <w:rsid w:val="004D2D69"/>
    <w:pPr>
      <w:numPr>
        <w:numId w:val="10"/>
      </w:numPr>
      <w:contextualSpacing/>
    </w:pPr>
  </w:style>
  <w:style w:type="paragraph" w:customStyle="1" w:styleId="Default">
    <w:name w:val="Default"/>
    <w:rsid w:val="005B6C80"/>
    <w:pPr>
      <w:autoSpaceDE w:val="0"/>
      <w:autoSpaceDN w:val="0"/>
      <w:adjustRightInd w:val="0"/>
    </w:pPr>
    <w:rPr>
      <w:rFonts w:cs="Arial"/>
      <w:color w:val="000000"/>
      <w:sz w:val="24"/>
      <w:szCs w:val="24"/>
      <w:lang w:val="en-GB"/>
    </w:rPr>
  </w:style>
  <w:style w:type="character" w:styleId="FollowedHyperlink">
    <w:name w:val="FollowedHyperlink"/>
    <w:basedOn w:val="DefaultParagraphFont"/>
    <w:semiHidden/>
    <w:unhideWhenUsed/>
    <w:rsid w:val="00946216"/>
    <w:rPr>
      <w:color w:val="7F7F7F" w:themeColor="followedHyperlink"/>
      <w:u w:val="single"/>
    </w:rPr>
  </w:style>
  <w:style w:type="character" w:customStyle="1" w:styleId="UnresolvedMention1">
    <w:name w:val="Unresolved Mention1"/>
    <w:basedOn w:val="DefaultParagraphFont"/>
    <w:uiPriority w:val="99"/>
    <w:semiHidden/>
    <w:unhideWhenUsed/>
    <w:rsid w:val="00B113BF"/>
    <w:rPr>
      <w:color w:val="605E5C"/>
      <w:shd w:val="clear" w:color="auto" w:fill="E1DFDD"/>
    </w:rPr>
  </w:style>
  <w:style w:type="paragraph" w:styleId="HTMLPreformatted">
    <w:name w:val="HTML Preformatted"/>
    <w:basedOn w:val="Normal"/>
    <w:link w:val="HTMLPreformattedChar"/>
    <w:uiPriority w:val="99"/>
    <w:semiHidden/>
    <w:unhideWhenUsed/>
    <w:rsid w:val="00416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164E4"/>
    <w:rPr>
      <w:rFonts w:ascii="Courier New" w:hAnsi="Courier New" w:cs="Courier New"/>
    </w:rPr>
  </w:style>
  <w:style w:type="character" w:styleId="HTMLCode">
    <w:name w:val="HTML Code"/>
    <w:basedOn w:val="DefaultParagraphFont"/>
    <w:uiPriority w:val="99"/>
    <w:semiHidden/>
    <w:unhideWhenUsed/>
    <w:rsid w:val="004164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4772">
      <w:bodyDiv w:val="1"/>
      <w:marLeft w:val="0"/>
      <w:marRight w:val="0"/>
      <w:marTop w:val="0"/>
      <w:marBottom w:val="0"/>
      <w:divBdr>
        <w:top w:val="none" w:sz="0" w:space="0" w:color="auto"/>
        <w:left w:val="none" w:sz="0" w:space="0" w:color="auto"/>
        <w:bottom w:val="none" w:sz="0" w:space="0" w:color="auto"/>
        <w:right w:val="none" w:sz="0" w:space="0" w:color="auto"/>
      </w:divBdr>
    </w:div>
    <w:div w:id="455031330">
      <w:bodyDiv w:val="1"/>
      <w:marLeft w:val="0"/>
      <w:marRight w:val="0"/>
      <w:marTop w:val="0"/>
      <w:marBottom w:val="0"/>
      <w:divBdr>
        <w:top w:val="none" w:sz="0" w:space="0" w:color="auto"/>
        <w:left w:val="none" w:sz="0" w:space="0" w:color="auto"/>
        <w:bottom w:val="none" w:sz="0" w:space="0" w:color="auto"/>
        <w:right w:val="none" w:sz="0" w:space="0" w:color="auto"/>
      </w:divBdr>
      <w:divsChild>
        <w:div w:id="861474474">
          <w:marLeft w:val="1166"/>
          <w:marRight w:val="0"/>
          <w:marTop w:val="86"/>
          <w:marBottom w:val="0"/>
          <w:divBdr>
            <w:top w:val="none" w:sz="0" w:space="0" w:color="auto"/>
            <w:left w:val="none" w:sz="0" w:space="0" w:color="auto"/>
            <w:bottom w:val="none" w:sz="0" w:space="0" w:color="auto"/>
            <w:right w:val="none" w:sz="0" w:space="0" w:color="auto"/>
          </w:divBdr>
        </w:div>
      </w:divsChild>
    </w:div>
    <w:div w:id="471102310">
      <w:bodyDiv w:val="1"/>
      <w:marLeft w:val="0"/>
      <w:marRight w:val="0"/>
      <w:marTop w:val="0"/>
      <w:marBottom w:val="0"/>
      <w:divBdr>
        <w:top w:val="none" w:sz="0" w:space="0" w:color="auto"/>
        <w:left w:val="none" w:sz="0" w:space="0" w:color="auto"/>
        <w:bottom w:val="none" w:sz="0" w:space="0" w:color="auto"/>
        <w:right w:val="none" w:sz="0" w:space="0" w:color="auto"/>
      </w:divBdr>
    </w:div>
    <w:div w:id="522745526">
      <w:bodyDiv w:val="1"/>
      <w:marLeft w:val="0"/>
      <w:marRight w:val="0"/>
      <w:marTop w:val="0"/>
      <w:marBottom w:val="0"/>
      <w:divBdr>
        <w:top w:val="none" w:sz="0" w:space="0" w:color="auto"/>
        <w:left w:val="none" w:sz="0" w:space="0" w:color="auto"/>
        <w:bottom w:val="none" w:sz="0" w:space="0" w:color="auto"/>
        <w:right w:val="none" w:sz="0" w:space="0" w:color="auto"/>
      </w:divBdr>
    </w:div>
    <w:div w:id="764112787">
      <w:bodyDiv w:val="1"/>
      <w:marLeft w:val="0"/>
      <w:marRight w:val="0"/>
      <w:marTop w:val="0"/>
      <w:marBottom w:val="0"/>
      <w:divBdr>
        <w:top w:val="none" w:sz="0" w:space="0" w:color="auto"/>
        <w:left w:val="none" w:sz="0" w:space="0" w:color="auto"/>
        <w:bottom w:val="none" w:sz="0" w:space="0" w:color="auto"/>
        <w:right w:val="none" w:sz="0" w:space="0" w:color="auto"/>
      </w:divBdr>
      <w:divsChild>
        <w:div w:id="197284430">
          <w:marLeft w:val="547"/>
          <w:marRight w:val="0"/>
          <w:marTop w:val="115"/>
          <w:marBottom w:val="0"/>
          <w:divBdr>
            <w:top w:val="none" w:sz="0" w:space="0" w:color="auto"/>
            <w:left w:val="none" w:sz="0" w:space="0" w:color="auto"/>
            <w:bottom w:val="none" w:sz="0" w:space="0" w:color="auto"/>
            <w:right w:val="none" w:sz="0" w:space="0" w:color="auto"/>
          </w:divBdr>
        </w:div>
        <w:div w:id="1799882454">
          <w:marLeft w:val="1166"/>
          <w:marRight w:val="0"/>
          <w:marTop w:val="86"/>
          <w:marBottom w:val="0"/>
          <w:divBdr>
            <w:top w:val="none" w:sz="0" w:space="0" w:color="auto"/>
            <w:left w:val="none" w:sz="0" w:space="0" w:color="auto"/>
            <w:bottom w:val="none" w:sz="0" w:space="0" w:color="auto"/>
            <w:right w:val="none" w:sz="0" w:space="0" w:color="auto"/>
          </w:divBdr>
        </w:div>
        <w:div w:id="697973575">
          <w:marLeft w:val="1166"/>
          <w:marRight w:val="0"/>
          <w:marTop w:val="86"/>
          <w:marBottom w:val="0"/>
          <w:divBdr>
            <w:top w:val="none" w:sz="0" w:space="0" w:color="auto"/>
            <w:left w:val="none" w:sz="0" w:space="0" w:color="auto"/>
            <w:bottom w:val="none" w:sz="0" w:space="0" w:color="auto"/>
            <w:right w:val="none" w:sz="0" w:space="0" w:color="auto"/>
          </w:divBdr>
        </w:div>
      </w:divsChild>
    </w:div>
    <w:div w:id="866910218">
      <w:bodyDiv w:val="1"/>
      <w:marLeft w:val="0"/>
      <w:marRight w:val="0"/>
      <w:marTop w:val="0"/>
      <w:marBottom w:val="0"/>
      <w:divBdr>
        <w:top w:val="none" w:sz="0" w:space="0" w:color="auto"/>
        <w:left w:val="none" w:sz="0" w:space="0" w:color="auto"/>
        <w:bottom w:val="none" w:sz="0" w:space="0" w:color="auto"/>
        <w:right w:val="none" w:sz="0" w:space="0" w:color="auto"/>
      </w:divBdr>
      <w:divsChild>
        <w:div w:id="871964409">
          <w:marLeft w:val="547"/>
          <w:marRight w:val="0"/>
          <w:marTop w:val="0"/>
          <w:marBottom w:val="0"/>
          <w:divBdr>
            <w:top w:val="none" w:sz="0" w:space="0" w:color="auto"/>
            <w:left w:val="none" w:sz="0" w:space="0" w:color="auto"/>
            <w:bottom w:val="none" w:sz="0" w:space="0" w:color="auto"/>
            <w:right w:val="none" w:sz="0" w:space="0" w:color="auto"/>
          </w:divBdr>
        </w:div>
        <w:div w:id="1493793695">
          <w:marLeft w:val="547"/>
          <w:marRight w:val="0"/>
          <w:marTop w:val="0"/>
          <w:marBottom w:val="0"/>
          <w:divBdr>
            <w:top w:val="none" w:sz="0" w:space="0" w:color="auto"/>
            <w:left w:val="none" w:sz="0" w:space="0" w:color="auto"/>
            <w:bottom w:val="none" w:sz="0" w:space="0" w:color="auto"/>
            <w:right w:val="none" w:sz="0" w:space="0" w:color="auto"/>
          </w:divBdr>
        </w:div>
      </w:divsChild>
    </w:div>
    <w:div w:id="1211453503">
      <w:bodyDiv w:val="1"/>
      <w:marLeft w:val="0"/>
      <w:marRight w:val="0"/>
      <w:marTop w:val="0"/>
      <w:marBottom w:val="0"/>
      <w:divBdr>
        <w:top w:val="none" w:sz="0" w:space="0" w:color="auto"/>
        <w:left w:val="none" w:sz="0" w:space="0" w:color="auto"/>
        <w:bottom w:val="none" w:sz="0" w:space="0" w:color="auto"/>
        <w:right w:val="none" w:sz="0" w:space="0" w:color="auto"/>
      </w:divBdr>
      <w:divsChild>
        <w:div w:id="1813328286">
          <w:marLeft w:val="547"/>
          <w:marRight w:val="0"/>
          <w:marTop w:val="115"/>
          <w:marBottom w:val="0"/>
          <w:divBdr>
            <w:top w:val="none" w:sz="0" w:space="0" w:color="auto"/>
            <w:left w:val="none" w:sz="0" w:space="0" w:color="auto"/>
            <w:bottom w:val="none" w:sz="0" w:space="0" w:color="auto"/>
            <w:right w:val="none" w:sz="0" w:space="0" w:color="auto"/>
          </w:divBdr>
        </w:div>
        <w:div w:id="945388558">
          <w:marLeft w:val="547"/>
          <w:marRight w:val="0"/>
          <w:marTop w:val="115"/>
          <w:marBottom w:val="0"/>
          <w:divBdr>
            <w:top w:val="none" w:sz="0" w:space="0" w:color="auto"/>
            <w:left w:val="none" w:sz="0" w:space="0" w:color="auto"/>
            <w:bottom w:val="none" w:sz="0" w:space="0" w:color="auto"/>
            <w:right w:val="none" w:sz="0" w:space="0" w:color="auto"/>
          </w:divBdr>
        </w:div>
      </w:divsChild>
    </w:div>
    <w:div w:id="1480532085">
      <w:bodyDiv w:val="1"/>
      <w:marLeft w:val="0"/>
      <w:marRight w:val="0"/>
      <w:marTop w:val="0"/>
      <w:marBottom w:val="0"/>
      <w:divBdr>
        <w:top w:val="none" w:sz="0" w:space="0" w:color="auto"/>
        <w:left w:val="none" w:sz="0" w:space="0" w:color="auto"/>
        <w:bottom w:val="none" w:sz="0" w:space="0" w:color="auto"/>
        <w:right w:val="none" w:sz="0" w:space="0" w:color="auto"/>
      </w:divBdr>
      <w:divsChild>
        <w:div w:id="236748124">
          <w:marLeft w:val="547"/>
          <w:marRight w:val="0"/>
          <w:marTop w:val="115"/>
          <w:marBottom w:val="0"/>
          <w:divBdr>
            <w:top w:val="none" w:sz="0" w:space="0" w:color="auto"/>
            <w:left w:val="none" w:sz="0" w:space="0" w:color="auto"/>
            <w:bottom w:val="none" w:sz="0" w:space="0" w:color="auto"/>
            <w:right w:val="none" w:sz="0" w:space="0" w:color="auto"/>
          </w:divBdr>
        </w:div>
      </w:divsChild>
    </w:div>
    <w:div w:id="1660304731">
      <w:bodyDiv w:val="1"/>
      <w:marLeft w:val="0"/>
      <w:marRight w:val="0"/>
      <w:marTop w:val="0"/>
      <w:marBottom w:val="0"/>
      <w:divBdr>
        <w:top w:val="none" w:sz="0" w:space="0" w:color="auto"/>
        <w:left w:val="none" w:sz="0" w:space="0" w:color="auto"/>
        <w:bottom w:val="none" w:sz="0" w:space="0" w:color="auto"/>
        <w:right w:val="none" w:sz="0" w:space="0" w:color="auto"/>
      </w:divBdr>
    </w:div>
    <w:div w:id="1663243376">
      <w:bodyDiv w:val="1"/>
      <w:marLeft w:val="0"/>
      <w:marRight w:val="0"/>
      <w:marTop w:val="0"/>
      <w:marBottom w:val="0"/>
      <w:divBdr>
        <w:top w:val="none" w:sz="0" w:space="0" w:color="auto"/>
        <w:left w:val="none" w:sz="0" w:space="0" w:color="auto"/>
        <w:bottom w:val="none" w:sz="0" w:space="0" w:color="auto"/>
        <w:right w:val="none" w:sz="0" w:space="0" w:color="auto"/>
      </w:divBdr>
    </w:div>
    <w:div w:id="1840844726">
      <w:bodyDiv w:val="1"/>
      <w:marLeft w:val="0"/>
      <w:marRight w:val="0"/>
      <w:marTop w:val="0"/>
      <w:marBottom w:val="0"/>
      <w:divBdr>
        <w:top w:val="none" w:sz="0" w:space="0" w:color="auto"/>
        <w:left w:val="none" w:sz="0" w:space="0" w:color="auto"/>
        <w:bottom w:val="none" w:sz="0" w:space="0" w:color="auto"/>
        <w:right w:val="none" w:sz="0" w:space="0" w:color="auto"/>
      </w:divBdr>
      <w:divsChild>
        <w:div w:id="1227456400">
          <w:marLeft w:val="446"/>
          <w:marRight w:val="0"/>
          <w:marTop w:val="115"/>
          <w:marBottom w:val="0"/>
          <w:divBdr>
            <w:top w:val="none" w:sz="0" w:space="0" w:color="auto"/>
            <w:left w:val="none" w:sz="0" w:space="0" w:color="auto"/>
            <w:bottom w:val="none" w:sz="0" w:space="0" w:color="auto"/>
            <w:right w:val="none" w:sz="0" w:space="0" w:color="auto"/>
          </w:divBdr>
        </w:div>
        <w:div w:id="1931236014">
          <w:marLeft w:val="446"/>
          <w:marRight w:val="0"/>
          <w:marTop w:val="115"/>
          <w:marBottom w:val="0"/>
          <w:divBdr>
            <w:top w:val="none" w:sz="0" w:space="0" w:color="auto"/>
            <w:left w:val="none" w:sz="0" w:space="0" w:color="auto"/>
            <w:bottom w:val="none" w:sz="0" w:space="0" w:color="auto"/>
            <w:right w:val="none" w:sz="0" w:space="0" w:color="auto"/>
          </w:divBdr>
        </w:div>
      </w:divsChild>
    </w:div>
    <w:div w:id="1853490269">
      <w:bodyDiv w:val="1"/>
      <w:marLeft w:val="0"/>
      <w:marRight w:val="0"/>
      <w:marTop w:val="0"/>
      <w:marBottom w:val="0"/>
      <w:divBdr>
        <w:top w:val="none" w:sz="0" w:space="0" w:color="auto"/>
        <w:left w:val="none" w:sz="0" w:space="0" w:color="auto"/>
        <w:bottom w:val="none" w:sz="0" w:space="0" w:color="auto"/>
        <w:right w:val="none" w:sz="0" w:space="0" w:color="auto"/>
      </w:divBdr>
    </w:div>
    <w:div w:id="2117557138">
      <w:bodyDiv w:val="1"/>
      <w:marLeft w:val="0"/>
      <w:marRight w:val="0"/>
      <w:marTop w:val="0"/>
      <w:marBottom w:val="0"/>
      <w:divBdr>
        <w:top w:val="none" w:sz="0" w:space="0" w:color="auto"/>
        <w:left w:val="none" w:sz="0" w:space="0" w:color="auto"/>
        <w:bottom w:val="none" w:sz="0" w:space="0" w:color="auto"/>
        <w:right w:val="none" w:sz="0" w:space="0" w:color="auto"/>
      </w:divBdr>
    </w:div>
    <w:div w:id="213471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3.bin"/><Relationship Id="rId5" Type="http://schemas.openxmlformats.org/officeDocument/2006/relationships/customXml" Target="../customXml/item4.xml"/><Relationship Id="rId15" Type="http://schemas.openxmlformats.org/officeDocument/2006/relationships/header" Target="header1.xml"/><Relationship Id="rId23"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header" Target="header4.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2.bin"/></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eClerx Corporate Theme Colors">
      <a:dk1>
        <a:sysClr val="windowText" lastClr="000000"/>
      </a:dk1>
      <a:lt1>
        <a:sysClr val="window" lastClr="FFFFFF"/>
      </a:lt1>
      <a:dk2>
        <a:srgbClr val="FFFFFF"/>
      </a:dk2>
      <a:lt2>
        <a:srgbClr val="EEECE1"/>
      </a:lt2>
      <a:accent1>
        <a:srgbClr val="325A8C"/>
      </a:accent1>
      <a:accent2>
        <a:srgbClr val="AFAFAF"/>
      </a:accent2>
      <a:accent3>
        <a:srgbClr val="8C1E32"/>
      </a:accent3>
      <a:accent4>
        <a:srgbClr val="96AAD2"/>
      </a:accent4>
      <a:accent5>
        <a:srgbClr val="505078"/>
      </a:accent5>
      <a:accent6>
        <a:srgbClr val="648C8C"/>
      </a:accent6>
      <a:hlink>
        <a:srgbClr val="325A8C"/>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7EB0049A12DD44BAEB9859A0431A9B1" ma:contentTypeVersion="0" ma:contentTypeDescription="Create a new document." ma:contentTypeScope="" ma:versionID="28820f94a6b2739f8853b9238082879d">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465AF8-C4AB-4F24-B3C9-66F98FA99AE5}">
  <ds:schemaRefs>
    <ds:schemaRef ds:uri="http://schemas.microsoft.com/office/2006/metadata/properties"/>
  </ds:schemaRefs>
</ds:datastoreItem>
</file>

<file path=customXml/itemProps2.xml><?xml version="1.0" encoding="utf-8"?>
<ds:datastoreItem xmlns:ds="http://schemas.openxmlformats.org/officeDocument/2006/customXml" ds:itemID="{025ECCD5-776E-4C44-9291-7C294E49889D}">
  <ds:schemaRefs>
    <ds:schemaRef ds:uri="http://schemas.openxmlformats.org/officeDocument/2006/bibliography"/>
  </ds:schemaRefs>
</ds:datastoreItem>
</file>

<file path=customXml/itemProps3.xml><?xml version="1.0" encoding="utf-8"?>
<ds:datastoreItem xmlns:ds="http://schemas.openxmlformats.org/officeDocument/2006/customXml" ds:itemID="{C895A912-534B-471F-8B77-9FC92AF042F3}">
  <ds:schemaRefs>
    <ds:schemaRef ds:uri="http://schemas.microsoft.com/sharepoint/v3/contenttype/forms"/>
  </ds:schemaRefs>
</ds:datastoreItem>
</file>

<file path=customXml/itemProps4.xml><?xml version="1.0" encoding="utf-8"?>
<ds:datastoreItem xmlns:ds="http://schemas.openxmlformats.org/officeDocument/2006/customXml" ds:itemID="{6279E7A5-E1B0-4F16-B952-D48BF4A289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12</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DESIGN_PROCEDURE</vt:lpstr>
    </vt:vector>
  </TitlesOfParts>
  <Company>eClerx Services Limited</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DESIGN_PROCEDURE</dc:title>
  <dc:subject>QMS</dc:subject>
  <dc:creator>sharadchandra.adepu</dc:creator>
  <cp:keywords/>
  <dc:description/>
  <cp:lastModifiedBy>Rajinder Kumar</cp:lastModifiedBy>
  <cp:revision>61</cp:revision>
  <cp:lastPrinted>2020-01-03T11:35:00Z</cp:lastPrinted>
  <dcterms:created xsi:type="dcterms:W3CDTF">2020-12-30T07:31:00Z</dcterms:created>
  <dcterms:modified xsi:type="dcterms:W3CDTF">2022-01-19T14:40:00Z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0x010100B7EB0049A12DD44BAEB9859A0431A9B1</vt:lpwstr>
  </property>
</Properties>
</file>