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Service ID and Sub Functions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31</w:t>
      </w:r>
      <w:r>
        <w:rPr/>
        <w:t>(RoutineControl)</w:t>
        <w:tab/>
        <w:tab/>
        <w:tab/>
        <w:tab/>
        <w:t>01(single)(00-ISOSAEReserved,01-startRoutine,02-stopRoutine,03-requestRoutineResults,04-7F - ISOSAEReserved)</w:t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10</w:t>
      </w:r>
      <w:r>
        <w:rPr/>
        <w:t>(DiagnosticSessionControl)</w:t>
        <w:tab/>
        <w:t xml:space="preserve">01 </w:t>
        <w:tab/>
        <w:t>(00-ISOSAEReserved,01-defaultSession,02-programmingSession,03-extendedDiagnosticSession,04-safetySystemDiagnosticSession,05-3F - ISOSAEReserved,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>40-5F - vehicleManufacturerSpecific,60-7E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10</w:t>
      </w:r>
      <w:r>
        <w:rPr/>
        <w:t>(DiagnosticSessionControl)</w:t>
        <w:tab/>
        <w:t>03 (00-ISOSAEReserved,01-defaultSession,02-programmingSession,03-extendedDiagnosticSession,04-safetySystemDiagnosticSession,05-3F - ISOSAEReserved,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>40-5F - vehicleManufacturerSpecific,60-7E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31</w:t>
      </w:r>
      <w:r>
        <w:rPr/>
        <w:t>(RoutineControl)</w:t>
        <w:tab/>
        <w:tab/>
        <w:tab/>
        <w:tab/>
        <w:t>01 (00-ISOSAEReserved,01-startRoutine,02-stopRoutine,03-requestRoutineResults,04-7F - ISOSAEReserved)</w:t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85</w:t>
      </w:r>
      <w:r>
        <w:rPr/>
        <w:t>(ControlDTCSetting)</w:t>
        <w:tab/>
        <w:tab/>
        <w:tab/>
        <w:t>02 (00-ISOSAEReserved,01- on,02- 0ff,03-3F - ISOSAEReserved,40-5F - vehicleManufacturerSpecific,60-7E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28</w:t>
      </w:r>
      <w:r>
        <w:rPr/>
        <w:t>(CommunicationControl)</w:t>
        <w:tab/>
        <w:tab/>
        <w:t>01 (00- enableRxAndTx,01- enableRxAndDisableTx,02-disableRxAndEnableTx,03-disableRxAndTx,04-3F -ISOSAEReserved,40-5F - vehicleManufacturerSpecific,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>60-7E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10</w:t>
      </w:r>
      <w:r>
        <w:rPr/>
        <w:t xml:space="preserve"> (DiagnosticSessionControl)</w:t>
        <w:tab/>
        <w:t>02(00-ISOSAEReserved,01-defaultSession,02-programmingSession,03-extendedDiagnosticSession,04-safetySystemDiagnosticSession,05-3F - ISOSAEReserved,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>40-5F - vehicleManufacturerSpecific,60-7E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27</w:t>
      </w:r>
      <w:r>
        <w:rPr/>
        <w:t xml:space="preserve"> (SecurityAccess)</w:t>
        <w:tab/>
        <w:tab/>
        <w:tab/>
        <w:tab/>
        <w:t>11 (00-ISOSAEReserved,01-requestSeed,02-sendKey,03-05-07..41-requestSeed,04-06-08..42-sendKey,43-5D -ISOSAEReserved requestSeed values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>44-5E - ISOSAEReserved sendKey values,5F -requestSeed value,44-60 - sendKey value,61-7E - systemSupplierSpecific,7F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27</w:t>
      </w:r>
      <w:r>
        <w:rPr/>
        <w:t xml:space="preserve"> (SecurityAccess)</w:t>
        <w:tab/>
        <w:tab/>
        <w:tab/>
        <w:tab/>
        <w:t>12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2E</w:t>
      </w:r>
      <w:r>
        <w:rPr/>
        <w:t xml:space="preserve"> (WriteDataByIdentifier)</w:t>
        <w:tab/>
        <w:tab/>
        <w:t>F1 5A(Identifier)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34</w:t>
      </w:r>
      <w:r>
        <w:rPr/>
        <w:t xml:space="preserve"> (RequestDownload)</w:t>
        <w:tab/>
        <w:tab/>
        <w:tab/>
        <w:tab/>
        <w:tab/>
        <w:tab/>
        <w:t>multipacket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36</w:t>
      </w:r>
      <w:r>
        <w:rPr/>
        <w:t xml:space="preserve"> (TransferData)</w:t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37</w:t>
      </w:r>
      <w:r>
        <w:rPr/>
        <w:t xml:space="preserve"> (RequestTransferExit)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31</w:t>
      </w:r>
      <w:r>
        <w:rPr/>
        <w:t xml:space="preserve"> (RoutineControl)</w:t>
        <w:tab/>
        <w:tab/>
        <w:tab/>
        <w:tab/>
        <w:t xml:space="preserve">01 </w:t>
        <w:tab/>
        <w:tab/>
        <w:tab/>
        <w:t>multipacket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31</w:t>
      </w:r>
      <w:r>
        <w:rPr/>
        <w:t xml:space="preserve"> (RoutineControl)</w:t>
        <w:tab/>
        <w:tab/>
        <w:tab/>
        <w:tab/>
        <w:t xml:space="preserve">01 </w:t>
        <w:tab/>
        <w:tab/>
        <w:tab/>
        <w:t>multipacket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34</w:t>
      </w:r>
      <w:r>
        <w:rPr/>
        <w:t xml:space="preserve"> (RequestDownload)</w:t>
        <w:tab/>
        <w:tab/>
        <w:tab/>
        <w:tab/>
        <w:tab/>
        <w:tab/>
        <w:t>multipacket</w:t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36</w:t>
      </w:r>
      <w:r>
        <w:rPr/>
        <w:t xml:space="preserve"> (TransferData)</w:t>
        <w:tab/>
        <w:tab/>
        <w:tab/>
        <w:tab/>
        <w:tab/>
        <w:tab/>
        <w:tab/>
        <w:t>multipacket</w:t>
        <w:tab/>
        <w:t>(max Count 0x6A Packets</w:t>
        <w:tab/>
        <w:t>)</w:t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37</w:t>
      </w:r>
      <w:r>
        <w:rPr/>
        <w:t xml:space="preserve"> (RequestTransferExit)</w:t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31</w:t>
      </w:r>
      <w:r>
        <w:rPr/>
        <w:t xml:space="preserve"> (RoutineControl)</w:t>
        <w:tab/>
        <w:tab/>
        <w:tab/>
        <w:tab/>
        <w:t>01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  <w:bCs/>
        </w:rPr>
        <w:t>11</w:t>
      </w:r>
      <w:r>
        <w:rPr/>
        <w:t>(ECUReset)</w:t>
        <w:tab/>
        <w:tab/>
        <w:tab/>
        <w:tab/>
        <w:tab/>
        <w:t>01 (00-ISOSAEReserved,01-hardReset,02-keyOffOnReset,03-softReset,04-enableRapidPowerShutDown,05-disableRapidPowerShutDown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>06-3F - ISOSAEReserved, 40-5F - vehicleManufacturerSpecific,60-7E - systemSupplierSpecific,7F-ISOSAEReserved)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TesterPresent (3E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AccessTimingParameter (83 hex) service   (00-ISOSAEReserved,01-readExtendedTimingParameterSet,02-setTimingParametersToDefaultValues,03- readCurrentlyActiveTimingParameters,04- setTimingParametersToGivenValues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>05-FF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LinkControl (87 hex) service</w:t>
        <w:tab/>
        <w:t xml:space="preserve">         (00-ISOSAEReserved,01- verifyBaudrateTransitionWithFixedBaudrate,02- verifyBaudrateTransitionWithSpecificBaudrate,03- transitionBaudrate)</w:t>
        <w:tab/>
        <w:tab/>
        <w:tab/>
        <w:tab/>
        <w:tab/>
        <w:tab/>
        <w:tab/>
        <w:tab/>
        <w:tab/>
        <w:tab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ReadDataByIdentifier (22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ReadMemoryByAddress (23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ReadScalingDataByIdentifier (24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ReadDataByPeriodicIdentifier (2A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DynamicallyDefineDataIdentifier (2C hex) service (00-ISOSAEReserved,01- defineByIdentifier,02- defineByMemoryAddress,03- clearDynamicallyDefinedDataIdentifier,04-7F -ISOSAEReserved)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WriteMemoryByAddress (3D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ClearDiagnosticInformation (14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ReadDTCInformation (19 hex) service</w:t>
        <w:tab/>
        <w:tab/>
        <w:t>(00-ISOSAEReserved,01-reportNumberOfDTCByStatusMask,02-reportDTCByStatusMask,03-reportDTCSnapshotIdentification,04-reportDTCSnapshotRecordByDTCNumber,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05- reportDTCSnapshotRecordByRecordNumber,06-reportDTCExtendedDataRecordByDTCNumber,07- reportNumberOfDTCBySeverityMaskRecord,08-reportDTCBySeverityMaskRecord,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09-reportSeverityInformationOfDTC,0A-reportSupportedDTC,0B-reportFirstTestFailedDTC,0C-reportFirstConfirmedDTC,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0D-reportMostRecentTestFailedDTC,0E-reportMostRecentConfirmedDTC,0F-reportMirrorMemoryDTCByStatusMask,10-reportMirrorMemoryDTCExtendedDataRecordByDTCNumber,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11-reportNumberOfMirrorMemoryDTCByStatusMask,12-reportNumberOfEmissionsRelatedOBDDTCByStatusMask,13-reportEmissionsRelatedOBDDTCByStatusMask,14-reportDTCFaultDetectionCounter,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ab/>
        <w:tab/>
        <w:tab/>
        <w:tab/>
        <w:tab/>
        <w:tab/>
        <w:tab/>
        <w:tab/>
        <w:tab/>
        <w:t xml:space="preserve"> 15-reportDTCWithPermanentStatus,16-7F - ISOSAEReserved)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InputOutputControlByIdentifier (2F hex) service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RequestUpload (35 hex) service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3</Pages>
  <Words>223</Words>
  <Characters>3916</Characters>
  <CharactersWithSpaces>4332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2020-11-14T18:25:10Z</dcterms:modified>
  <cp:revision>2</cp:revision>
  <dc:subject/>
  <dc:title/>
</cp:coreProperties>
</file>